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835"/>
        <w:gridCol w:w="2305"/>
        <w:gridCol w:w="2798"/>
        <w:gridCol w:w="1025"/>
        <w:gridCol w:w="1276"/>
        <w:gridCol w:w="709"/>
        <w:gridCol w:w="2297"/>
      </w:tblGrid>
      <w:tr w:rsidR="00B55960" w:rsidRPr="00EC6682" w:rsidTr="00E559C6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0" w:rsidRPr="00EC6682" w:rsidRDefault="00B55960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SAĞLIK BİLİMLERİ ENSTİTÜSÜ KULAK BURUN BOĞAZ ANABİLİM DALI ODYOLOJİ TEZLİ YÜKSEK LİSANS PROGRAMI</w:t>
            </w:r>
          </w:p>
        </w:tc>
      </w:tr>
      <w:tr w:rsidR="00B55960" w:rsidRPr="00EC6682" w:rsidTr="00C663AA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0" w:rsidRDefault="00B55960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2014-2015</w:t>
            </w:r>
            <w:r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</w:t>
            </w:r>
            <w:r w:rsidR="00DD62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DÖNEMİ</w:t>
            </w:r>
          </w:p>
        </w:tc>
      </w:tr>
      <w:tr w:rsidR="00B55960" w:rsidRPr="00EC6682" w:rsidTr="00B55960">
        <w:trPr>
          <w:trHeight w:val="31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 KODU</w:t>
            </w:r>
          </w:p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ZORUNLU</w:t>
            </w: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br/>
              <w:t>SEÇMELİ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TEORİ</w:t>
            </w: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br/>
              <w:t>UYGULAMA</w:t>
            </w:r>
          </w:p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(SAAT)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960" w:rsidRPr="00F040D2" w:rsidRDefault="00B55960" w:rsidP="008A1E7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AKTS</w:t>
            </w:r>
          </w:p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60" w:rsidRPr="00F040D2" w:rsidRDefault="00B55960" w:rsidP="00662AA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DERSİN VERİLMESİ DÜŞÜNÜLEN</w:t>
            </w:r>
          </w:p>
          <w:p w:rsidR="00B55960" w:rsidRPr="00F040D2" w:rsidRDefault="00B55960" w:rsidP="00662AA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GÜN VE SAAT</w:t>
            </w:r>
          </w:p>
        </w:tc>
      </w:tr>
      <w:tr w:rsidR="00B55960" w:rsidRPr="00EC6682" w:rsidTr="00D3311D">
        <w:trPr>
          <w:trHeight w:val="982"/>
        </w:trPr>
        <w:tc>
          <w:tcPr>
            <w:tcW w:w="77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60" w:rsidRPr="00F040D2" w:rsidRDefault="00B55960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TÜRKÇE</w:t>
            </w:r>
            <w:r w:rsidR="008A1E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(</w:t>
            </w: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Dersin Eğitim dili</w:t>
            </w:r>
            <w:r w:rsidR="008A1E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İngilizce bile olsa yazınız</w:t>
            </w: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960" w:rsidRPr="00F040D2" w:rsidRDefault="00B55960" w:rsidP="008A1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İNGİLİZCE</w:t>
            </w:r>
            <w:r w:rsidR="008A1E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(</w:t>
            </w: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Dersin Eğitim Dili Türkçe bile olsa yazınız )</w:t>
            </w:r>
          </w:p>
        </w:tc>
        <w:tc>
          <w:tcPr>
            <w:tcW w:w="2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960" w:rsidRPr="00F040D2" w:rsidRDefault="00B55960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960" w:rsidRPr="00F040D2" w:rsidRDefault="00B55960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60" w:rsidRPr="00F040D2" w:rsidRDefault="00B55960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5960" w:rsidRPr="00F040D2" w:rsidRDefault="00B55960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5960" w:rsidRPr="00F040D2" w:rsidRDefault="00B55960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7813C7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Default="00D3311D" w:rsidP="0017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</w:t>
            </w:r>
            <w:r w:rsidR="006E39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Default="00D3311D" w:rsidP="00171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tr-TR"/>
              </w:rPr>
              <w:t>İstatistik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Default="00D3311D" w:rsidP="00D33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23E02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Statistics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D3311D" w:rsidP="00171A6D">
            <w:pPr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Prof. Dr. Yavuz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Sanisoğlu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Default="0039122F" w:rsidP="00171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39122F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D3311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311D" w:rsidRDefault="00D3311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Cuma</w:t>
            </w:r>
          </w:p>
          <w:p w:rsidR="00662AAD" w:rsidRPr="00F040D2" w:rsidRDefault="00444E15" w:rsidP="00444E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9</w:t>
            </w:r>
            <w:r w:rsidR="00C924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.00-1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5541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.5</w:t>
            </w:r>
            <w:r w:rsidR="00662A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B5285C" w:rsidRPr="00EC6682" w:rsidTr="007813C7">
        <w:trPr>
          <w:trHeight w:val="31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85C" w:rsidRDefault="004B34CB" w:rsidP="0017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85C" w:rsidRDefault="00B5285C" w:rsidP="00B5285C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  <w:lang w:eastAsia="tr-TR"/>
              </w:rPr>
              <w:t>Odyologlar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 İçin Konuşma Bozuklukları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5C" w:rsidRPr="00423E02" w:rsidRDefault="0093606C" w:rsidP="00D3311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Speech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Disorders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for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Audiiologist</w:t>
            </w:r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85C" w:rsidRDefault="00B5285C" w:rsidP="00171A6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Prof. Dr. Erol Belgin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85C" w:rsidRDefault="0039122F" w:rsidP="00171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85C" w:rsidRDefault="00B5285C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85C" w:rsidRDefault="00B5285C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285C" w:rsidRDefault="0080019A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Cuma</w:t>
            </w:r>
          </w:p>
          <w:p w:rsidR="0080019A" w:rsidRDefault="00AE067F" w:rsidP="00D37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D37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37FEC" w:rsidRPr="00D37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3.00-15</w:t>
            </w:r>
            <w:r w:rsidR="0080019A" w:rsidRPr="00D37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.50</w:t>
            </w:r>
          </w:p>
        </w:tc>
      </w:tr>
      <w:tr w:rsidR="00662AAD" w:rsidRPr="00EC6682" w:rsidTr="00662AAD">
        <w:trPr>
          <w:trHeight w:val="126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ODY51</w:t>
            </w:r>
            <w:r w:rsidR="004159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662AAD" w:rsidRPr="00F040D2" w:rsidRDefault="00662AAD" w:rsidP="00DD0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Uygulama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>Clinical</w:t>
            </w:r>
            <w:proofErr w:type="spellEnd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>Practice</w:t>
            </w:r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Prof. Dr. Muzaffer Kırış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662AA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Pazartesi</w:t>
            </w:r>
          </w:p>
        </w:tc>
      </w:tr>
      <w:tr w:rsidR="00662AAD" w:rsidRPr="00EC6682" w:rsidTr="00662AAD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Prof. Dr. Hüseyin Dere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662AA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Pazartesi</w:t>
            </w:r>
          </w:p>
        </w:tc>
      </w:tr>
      <w:tr w:rsidR="00662AAD" w:rsidRPr="00EC6682" w:rsidTr="00662AAD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Prof. Dr. Hakan Korkmaz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662AA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Salı</w:t>
            </w:r>
          </w:p>
        </w:tc>
      </w:tr>
      <w:tr w:rsidR="00662AAD" w:rsidRPr="00EC6682" w:rsidTr="00662AAD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Doç. Dr. M. Ali </w:t>
            </w:r>
            <w:proofErr w:type="spellStart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Babademez</w:t>
            </w:r>
            <w:proofErr w:type="spellEnd"/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662AA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Salı</w:t>
            </w:r>
          </w:p>
        </w:tc>
      </w:tr>
      <w:tr w:rsidR="00662AAD" w:rsidRPr="00EC6682" w:rsidTr="00662AAD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Doç. Dr. Sami Berçin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F157B5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Salı</w:t>
            </w:r>
          </w:p>
        </w:tc>
      </w:tr>
      <w:tr w:rsidR="00662AAD" w:rsidRPr="00EC6682" w:rsidTr="00662AAD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. Banu Müjdeci</w:t>
            </w:r>
          </w:p>
        </w:tc>
        <w:tc>
          <w:tcPr>
            <w:tcW w:w="10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AD" w:rsidRPr="00F040D2" w:rsidRDefault="00F157B5" w:rsidP="00F15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</w:tr>
      <w:tr w:rsidR="00662AAD" w:rsidRPr="00EC6682" w:rsidTr="00662AAD">
        <w:trPr>
          <w:trHeight w:val="126"/>
        </w:trPr>
        <w:tc>
          <w:tcPr>
            <w:tcW w:w="7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ODY870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662AAD" w:rsidRPr="00F040D2" w:rsidRDefault="00662AAD" w:rsidP="00662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040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F040D2">
              <w:rPr>
                <w:rFonts w:cs="Times New Roman"/>
                <w:color w:val="000000"/>
                <w:sz w:val="18"/>
                <w:szCs w:val="18"/>
                <w:lang w:eastAsia="tr-TR"/>
              </w:rPr>
              <w:t>Expertise</w:t>
            </w:r>
            <w:proofErr w:type="spellEnd"/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Prof. Dr. Muzaffer Kırış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F0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2AAD" w:rsidRPr="00F040D2" w:rsidRDefault="00662AAD" w:rsidP="00662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B55960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Prof. Dr. Hüseyin Dere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B55960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Prof. Dr. Hakan Korkmaz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B55960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Doç. Dr. M. Ali </w:t>
            </w:r>
            <w:proofErr w:type="spellStart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Babademez</w:t>
            </w:r>
            <w:proofErr w:type="spellEnd"/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B55960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Doç. Dr. Sami Berçin</w:t>
            </w:r>
          </w:p>
        </w:tc>
        <w:tc>
          <w:tcPr>
            <w:tcW w:w="10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2AAD" w:rsidRPr="00EC6682" w:rsidTr="00B55960">
        <w:trPr>
          <w:trHeight w:val="124"/>
        </w:trPr>
        <w:tc>
          <w:tcPr>
            <w:tcW w:w="7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62AAD" w:rsidRPr="00F040D2" w:rsidRDefault="00662AAD" w:rsidP="00F040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AAD" w:rsidRPr="00F040D2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99179F" w:rsidRDefault="00662AAD" w:rsidP="00DD037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99179F">
              <w:rPr>
                <w:rFonts w:cs="Times New Roman"/>
                <w:color w:val="000000"/>
                <w:sz w:val="18"/>
                <w:szCs w:val="18"/>
                <w:lang w:eastAsia="tr-TR"/>
              </w:rPr>
              <w:t>. Banu Müjdeci</w:t>
            </w:r>
          </w:p>
        </w:tc>
        <w:tc>
          <w:tcPr>
            <w:tcW w:w="10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62AAD" w:rsidRPr="00F040D2" w:rsidRDefault="00662AAD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004073" w:rsidRDefault="00004073" w:rsidP="00004073"/>
    <w:p w:rsidR="006E061C" w:rsidRDefault="006E061C"/>
    <w:p w:rsidR="00AB1853" w:rsidRDefault="00AB1853"/>
    <w:p w:rsidR="00AB1853" w:rsidRDefault="00AB1853"/>
    <w:sectPr w:rsidR="00AB1853" w:rsidSect="00ED50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CC" w:rsidRDefault="000106CC">
      <w:pPr>
        <w:spacing w:after="0" w:line="240" w:lineRule="auto"/>
      </w:pPr>
      <w:r>
        <w:separator/>
      </w:r>
    </w:p>
  </w:endnote>
  <w:endnote w:type="continuationSeparator" w:id="0">
    <w:p w:rsidR="000106CC" w:rsidRDefault="0001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CC" w:rsidRDefault="000106CC">
      <w:pPr>
        <w:spacing w:after="0" w:line="240" w:lineRule="auto"/>
      </w:pPr>
      <w:r>
        <w:separator/>
      </w:r>
    </w:p>
  </w:footnote>
  <w:footnote w:type="continuationSeparator" w:id="0">
    <w:p w:rsidR="000106CC" w:rsidRDefault="0001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82" w:rsidRPr="00EC6682" w:rsidRDefault="00004073">
    <w:pPr>
      <w:pStyle w:val="stbilgi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106CC"/>
    <w:rsid w:val="00082024"/>
    <w:rsid w:val="00085D48"/>
    <w:rsid w:val="000C0412"/>
    <w:rsid w:val="0011259A"/>
    <w:rsid w:val="00157A6F"/>
    <w:rsid w:val="001E6054"/>
    <w:rsid w:val="00216C32"/>
    <w:rsid w:val="00225FDD"/>
    <w:rsid w:val="00243B55"/>
    <w:rsid w:val="0024410A"/>
    <w:rsid w:val="00244D76"/>
    <w:rsid w:val="002527FE"/>
    <w:rsid w:val="00257CBC"/>
    <w:rsid w:val="002B111E"/>
    <w:rsid w:val="002C2567"/>
    <w:rsid w:val="002D7C5B"/>
    <w:rsid w:val="002F332C"/>
    <w:rsid w:val="003753CA"/>
    <w:rsid w:val="0039122F"/>
    <w:rsid w:val="003D4437"/>
    <w:rsid w:val="003D6A58"/>
    <w:rsid w:val="0041598D"/>
    <w:rsid w:val="00423E02"/>
    <w:rsid w:val="00440FC3"/>
    <w:rsid w:val="00441857"/>
    <w:rsid w:val="00444E15"/>
    <w:rsid w:val="00486A53"/>
    <w:rsid w:val="004955AC"/>
    <w:rsid w:val="004B34CB"/>
    <w:rsid w:val="004B5F0C"/>
    <w:rsid w:val="005541A1"/>
    <w:rsid w:val="00576402"/>
    <w:rsid w:val="005F1B93"/>
    <w:rsid w:val="00662AAD"/>
    <w:rsid w:val="006E061C"/>
    <w:rsid w:val="006E3992"/>
    <w:rsid w:val="006E5E23"/>
    <w:rsid w:val="00763C84"/>
    <w:rsid w:val="0077208B"/>
    <w:rsid w:val="007813C7"/>
    <w:rsid w:val="0079051E"/>
    <w:rsid w:val="00794991"/>
    <w:rsid w:val="007B12E8"/>
    <w:rsid w:val="007D1F7D"/>
    <w:rsid w:val="0080019A"/>
    <w:rsid w:val="0083022F"/>
    <w:rsid w:val="0085083D"/>
    <w:rsid w:val="008A1E76"/>
    <w:rsid w:val="008F19AC"/>
    <w:rsid w:val="008F1E23"/>
    <w:rsid w:val="008F5161"/>
    <w:rsid w:val="0093606C"/>
    <w:rsid w:val="00940E0C"/>
    <w:rsid w:val="00943567"/>
    <w:rsid w:val="00960043"/>
    <w:rsid w:val="00977CBA"/>
    <w:rsid w:val="009D54C3"/>
    <w:rsid w:val="00A56514"/>
    <w:rsid w:val="00AA3191"/>
    <w:rsid w:val="00AB1853"/>
    <w:rsid w:val="00AD1E2E"/>
    <w:rsid w:val="00AE067F"/>
    <w:rsid w:val="00B0566C"/>
    <w:rsid w:val="00B5285C"/>
    <w:rsid w:val="00B55960"/>
    <w:rsid w:val="00B63A0B"/>
    <w:rsid w:val="00B72126"/>
    <w:rsid w:val="00BC46D6"/>
    <w:rsid w:val="00BD5B81"/>
    <w:rsid w:val="00C13AA3"/>
    <w:rsid w:val="00C30019"/>
    <w:rsid w:val="00C6120D"/>
    <w:rsid w:val="00C924F7"/>
    <w:rsid w:val="00CA7936"/>
    <w:rsid w:val="00CE5B5D"/>
    <w:rsid w:val="00D078CC"/>
    <w:rsid w:val="00D25971"/>
    <w:rsid w:val="00D3311D"/>
    <w:rsid w:val="00D37FEC"/>
    <w:rsid w:val="00D511EC"/>
    <w:rsid w:val="00D92A66"/>
    <w:rsid w:val="00D94CCE"/>
    <w:rsid w:val="00DA690A"/>
    <w:rsid w:val="00DB4814"/>
    <w:rsid w:val="00DD62DE"/>
    <w:rsid w:val="00DE70A3"/>
    <w:rsid w:val="00E0286D"/>
    <w:rsid w:val="00EC5F07"/>
    <w:rsid w:val="00EF568E"/>
    <w:rsid w:val="00F040D2"/>
    <w:rsid w:val="00F04FDD"/>
    <w:rsid w:val="00F115E0"/>
    <w:rsid w:val="00F157B5"/>
    <w:rsid w:val="00F2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2015-02-17T10:26:00Z</dcterms:created>
  <dcterms:modified xsi:type="dcterms:W3CDTF">2015-02-17T10:26:00Z</dcterms:modified>
</cp:coreProperties>
</file>