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49244" w14:textId="23780208" w:rsidR="00FC595D" w:rsidRPr="006454D3" w:rsidRDefault="006454D3" w:rsidP="006454D3">
      <w:pPr>
        <w:jc w:val="center"/>
        <w:rPr>
          <w:rFonts w:ascii="Times New Roman" w:hAnsi="Times New Roman" w:cs="Times New Roman"/>
          <w:b/>
        </w:rPr>
      </w:pPr>
      <w:r w:rsidRPr="004B07FC">
        <w:rPr>
          <w:rFonts w:eastAsia="Times New Roman" w:cs="Arial TUR"/>
          <w:b/>
          <w:bCs/>
          <w:sz w:val="16"/>
          <w:szCs w:val="16"/>
          <w:lang w:eastAsia="tr-TR"/>
        </w:rPr>
        <w:t xml:space="preserve">YILDIRIM BEYAZIT </w:t>
      </w:r>
      <w:r w:rsidR="00471746">
        <w:rPr>
          <w:rFonts w:eastAsia="Times New Roman" w:cs="Arial TUR"/>
          <w:b/>
          <w:bCs/>
          <w:sz w:val="16"/>
          <w:szCs w:val="16"/>
          <w:lang w:eastAsia="tr-TR"/>
        </w:rPr>
        <w:t xml:space="preserve">ÜNİVERSİTESİ </w:t>
      </w:r>
      <w:r w:rsidR="00471746">
        <w:rPr>
          <w:rFonts w:eastAsia="Times New Roman" w:cs="Arial TUR"/>
          <w:b/>
          <w:bCs/>
          <w:sz w:val="16"/>
          <w:szCs w:val="16"/>
          <w:lang w:eastAsia="tr-TR"/>
        </w:rPr>
        <w:br/>
        <w:t>SAĞLIK BİLİMLERİ ENSTİTÜSÜ</w:t>
      </w:r>
      <w:r w:rsidR="000858FA">
        <w:rPr>
          <w:rFonts w:eastAsia="Times New Roman" w:cs="Arial TUR"/>
          <w:b/>
          <w:bCs/>
          <w:sz w:val="16"/>
          <w:szCs w:val="16"/>
          <w:lang w:eastAsia="tr-TR"/>
        </w:rPr>
        <w:br/>
        <w:t>2014-2015</w:t>
      </w:r>
      <w:r w:rsidRPr="004B07FC">
        <w:rPr>
          <w:rFonts w:eastAsia="Times New Roman" w:cs="Arial TUR"/>
          <w:b/>
          <w:bCs/>
          <w:sz w:val="16"/>
          <w:szCs w:val="16"/>
          <w:lang w:eastAsia="tr-TR"/>
        </w:rPr>
        <w:t xml:space="preserve"> EĞİTİM ÖĞRETİM YILI </w:t>
      </w:r>
      <w:r>
        <w:rPr>
          <w:rFonts w:eastAsia="Times New Roman" w:cs="Arial TUR"/>
          <w:b/>
          <w:bCs/>
          <w:sz w:val="16"/>
          <w:szCs w:val="16"/>
          <w:lang w:eastAsia="tr-TR"/>
        </w:rPr>
        <w:t xml:space="preserve"> BAHAR DÖNEMİ HEMŞİRELİK YÜKSEK</w:t>
      </w:r>
      <w:r w:rsidR="00471746">
        <w:rPr>
          <w:rFonts w:eastAsia="Times New Roman" w:cs="Arial TUR"/>
          <w:b/>
          <w:bCs/>
          <w:sz w:val="16"/>
          <w:szCs w:val="16"/>
          <w:lang w:eastAsia="tr-TR"/>
        </w:rPr>
        <w:t xml:space="preserve"> </w:t>
      </w:r>
      <w:bookmarkStart w:id="0" w:name="_GoBack"/>
      <w:bookmarkEnd w:id="0"/>
      <w:r>
        <w:rPr>
          <w:rFonts w:eastAsia="Times New Roman" w:cs="Arial TUR"/>
          <w:b/>
          <w:bCs/>
          <w:sz w:val="16"/>
          <w:szCs w:val="16"/>
          <w:lang w:eastAsia="tr-TR"/>
        </w:rPr>
        <w:t>LİSANS</w:t>
      </w:r>
      <w:r w:rsidRPr="004B07FC">
        <w:rPr>
          <w:rFonts w:eastAsia="Times New Roman" w:cs="Arial TUR"/>
          <w:b/>
          <w:bCs/>
          <w:sz w:val="16"/>
          <w:szCs w:val="16"/>
          <w:lang w:eastAsia="tr-TR"/>
        </w:rPr>
        <w:t xml:space="preserve"> </w:t>
      </w:r>
      <w:r w:rsidR="000858FA">
        <w:rPr>
          <w:rFonts w:eastAsia="Times New Roman" w:cs="Arial TUR"/>
          <w:b/>
          <w:bCs/>
          <w:sz w:val="16"/>
          <w:szCs w:val="16"/>
          <w:lang w:eastAsia="tr-TR"/>
        </w:rPr>
        <w:t xml:space="preserve">DERS </w:t>
      </w:r>
      <w:r>
        <w:rPr>
          <w:rFonts w:eastAsia="Times New Roman" w:cs="Arial TUR"/>
          <w:b/>
          <w:bCs/>
          <w:sz w:val="16"/>
          <w:szCs w:val="16"/>
          <w:lang w:eastAsia="tr-TR"/>
        </w:rPr>
        <w:t xml:space="preserve">PROGRAMI </w:t>
      </w:r>
    </w:p>
    <w:tbl>
      <w:tblPr>
        <w:tblW w:w="153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2977"/>
        <w:gridCol w:w="2965"/>
        <w:gridCol w:w="3260"/>
        <w:gridCol w:w="2651"/>
      </w:tblGrid>
      <w:tr w:rsidR="00FC595D" w:rsidRPr="001F03C6" w14:paraId="541D1BD4" w14:textId="77777777" w:rsidTr="000858FA">
        <w:trPr>
          <w:trHeight w:val="286"/>
          <w:jc w:val="center"/>
        </w:trPr>
        <w:tc>
          <w:tcPr>
            <w:tcW w:w="15397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BF7C5" w14:textId="77777777" w:rsidR="00FC595D" w:rsidRPr="001F03C6" w:rsidRDefault="00FC595D" w:rsidP="006454D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FC595D" w:rsidRPr="001F03C6" w14:paraId="7ADCEF99" w14:textId="77777777" w:rsidTr="000858FA">
        <w:trPr>
          <w:trHeight w:val="278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C176FE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C1F37D" w14:textId="77777777" w:rsidR="00FC595D" w:rsidRPr="001F03C6" w:rsidRDefault="00FC595D" w:rsidP="00184033">
            <w:pPr>
              <w:jc w:val="center"/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  <w:t>Pazartesi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F8BE82" w14:textId="77777777" w:rsidR="00FC595D" w:rsidRPr="001F03C6" w:rsidRDefault="00FC595D" w:rsidP="00184033">
            <w:pPr>
              <w:jc w:val="center"/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  <w:t>Salı</w:t>
            </w:r>
            <w:proofErr w:type="spellEnd"/>
          </w:p>
        </w:tc>
        <w:tc>
          <w:tcPr>
            <w:tcW w:w="29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A3457A" w14:textId="77777777" w:rsidR="00FC595D" w:rsidRPr="001F03C6" w:rsidRDefault="00FC595D" w:rsidP="00184033">
            <w:pPr>
              <w:jc w:val="center"/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  <w:t>Çarşamba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CA267D" w14:textId="77777777" w:rsidR="00FC595D" w:rsidRPr="001F03C6" w:rsidRDefault="00FC595D" w:rsidP="00184033">
            <w:pPr>
              <w:jc w:val="center"/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  <w:t>Perşembe</w:t>
            </w:r>
            <w:proofErr w:type="spellEnd"/>
          </w:p>
        </w:tc>
        <w:tc>
          <w:tcPr>
            <w:tcW w:w="26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FC38548" w14:textId="77777777" w:rsidR="00FC595D" w:rsidRPr="001F03C6" w:rsidRDefault="00FC595D" w:rsidP="00184033">
            <w:pPr>
              <w:jc w:val="center"/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Dotum" w:hAnsi="Times New Roman" w:cs="Times New Roman"/>
                <w:bCs/>
                <w:sz w:val="18"/>
                <w:szCs w:val="18"/>
                <w:lang w:eastAsia="tr-TR"/>
              </w:rPr>
              <w:t>Cuma</w:t>
            </w:r>
            <w:proofErr w:type="spellEnd"/>
          </w:p>
        </w:tc>
      </w:tr>
      <w:tr w:rsidR="00FC595D" w:rsidRPr="001F03C6" w14:paraId="1BEFF2AE" w14:textId="77777777" w:rsidTr="001F03C6">
        <w:trPr>
          <w:trHeight w:val="3902"/>
          <w:jc w:val="center"/>
        </w:trPr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14:paraId="08E0B5A0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8:30-9:20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DFA9" w14:textId="23E63E6C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BC6180F" w14:textId="77777777" w:rsidR="00934429" w:rsidRPr="001F03C6" w:rsidRDefault="00934429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8829794" w14:textId="33C2CD39" w:rsidR="00934429" w:rsidRPr="001F03C6" w:rsidRDefault="00934429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F36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090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0731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2D28C509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101BA2C5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0F401166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27E82184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</w:p>
          <w:p w14:paraId="37B98F3B" w14:textId="77777777" w:rsidR="00FC595D" w:rsidRPr="001F03C6" w:rsidRDefault="00FC595D" w:rsidP="0018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D05C033" w14:textId="3D6BC28A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00AB1981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EFE2D73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38226879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1B0ECB24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2193EE1C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19AD0D33" w14:textId="228FA465" w:rsidR="0073058A" w:rsidRPr="001F03C6" w:rsidRDefault="0073058A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1EE011E8" w14:textId="77777777" w:rsidR="0073058A" w:rsidRPr="001F03C6" w:rsidRDefault="0073058A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53D1B0E" w14:textId="77777777" w:rsidR="0073058A" w:rsidRPr="001F03C6" w:rsidRDefault="0073058A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0443AFF2" w14:textId="24038333" w:rsidR="0073058A" w:rsidRPr="001F03C6" w:rsidRDefault="0073058A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5347393C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6E6B977F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309FE823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01994A14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2E9989C6" w14:textId="77777777" w:rsidR="001F03C6" w:rsidRPr="001F03C6" w:rsidRDefault="001F03C6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4B8ADC9" w14:textId="77777777" w:rsidR="00FC595D" w:rsidRPr="001F03C6" w:rsidRDefault="00FC595D" w:rsidP="000858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595D" w:rsidRPr="001F03C6" w14:paraId="2D1C3E5E" w14:textId="77777777" w:rsidTr="001F03C6">
        <w:trPr>
          <w:trHeight w:hRule="exact" w:val="3841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14:paraId="5F3DBDF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9:30-10:20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B23A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538</w:t>
            </w:r>
          </w:p>
          <w:p w14:paraId="24175355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4423AA15" w14:textId="2740C524" w:rsidR="000858FA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  <w:p w14:paraId="33B64D83" w14:textId="73C85E79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546</w:t>
            </w:r>
          </w:p>
          <w:p w14:paraId="2606B11A" w14:textId="77777777" w:rsidR="00FC595D" w:rsidRPr="001F03C6" w:rsidRDefault="00934429" w:rsidP="0018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66AE7AC2" w14:textId="69C504F0" w:rsidR="00934429" w:rsidRPr="001F03C6" w:rsidRDefault="00934429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5D2F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43CEE19" w14:textId="7942A513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9762FBA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502</w:t>
            </w:r>
          </w:p>
          <w:p w14:paraId="1611B57C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Süreçler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406C1164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Ebru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Erek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Kazan</w:t>
            </w:r>
          </w:p>
          <w:p w14:paraId="0CE3FDC7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Nigar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Ünlüsoy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Dinçer</w:t>
            </w:r>
            <w:proofErr w:type="spellEnd"/>
          </w:p>
          <w:p w14:paraId="5086FB97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56EA6C5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100C861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61411E5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642A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52F1" w14:textId="6A9B5BE3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</w:t>
            </w:r>
            <w:r w:rsidR="000858FA"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34E7" w:rsidRPr="001F03C6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  <w:p w14:paraId="5A38B21A" w14:textId="77777777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4C158562" w14:textId="0A1252BB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7FC163F5" w14:textId="77777777" w:rsidR="00FC595D" w:rsidRPr="001F03C6" w:rsidRDefault="001F03C6" w:rsidP="009F6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02A1BF57" w14:textId="77777777" w:rsidR="001F03C6" w:rsidRPr="001F03C6" w:rsidRDefault="001F03C6" w:rsidP="009F6B7A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44A58199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1C699CDB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08BC8E23" w14:textId="77777777" w:rsidR="001F03C6" w:rsidRPr="001F03C6" w:rsidRDefault="001F03C6" w:rsidP="009F6B7A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</w:p>
          <w:p w14:paraId="32B2A7B4" w14:textId="429253B3" w:rsidR="001F03C6" w:rsidRPr="001F03C6" w:rsidRDefault="001F03C6" w:rsidP="009F6B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3226D55" w14:textId="75E38344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1AC92275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13BAE68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599EA5B2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3647764E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6E92639A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0F954300" w14:textId="2E02C281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6C380B4C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D165A92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29251B4E" w14:textId="1D9D658A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68F81B2B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11371D29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0A666DE3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16925597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70BBA00E" w14:textId="77777777" w:rsidR="001F03C6" w:rsidRPr="001F03C6" w:rsidRDefault="001F03C6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87564" w14:textId="77777777" w:rsidR="00FC595D" w:rsidRPr="001F03C6" w:rsidRDefault="00FC595D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95D" w:rsidRPr="001F03C6" w14:paraId="40F85DDD" w14:textId="77777777" w:rsidTr="001F03C6">
        <w:trPr>
          <w:trHeight w:hRule="exact" w:val="3824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14:paraId="2F91691A" w14:textId="4B6F6239" w:rsidR="00FC595D" w:rsidRPr="001F03C6" w:rsidRDefault="001F03C6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10:30-11:2</w:t>
            </w:r>
            <w:r w:rsidR="00FC595D"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EC4C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538</w:t>
            </w:r>
          </w:p>
          <w:p w14:paraId="5D4FE85D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5D921FEF" w14:textId="77777777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  <w:p w14:paraId="294653C2" w14:textId="77777777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E261E25" w14:textId="77777777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546</w:t>
            </w:r>
          </w:p>
          <w:p w14:paraId="175F65CF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44E63464" w14:textId="41D16D1F" w:rsidR="00FC595D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639B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502</w:t>
            </w:r>
          </w:p>
          <w:p w14:paraId="7B790081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Süreçler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6C1554D7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Ebru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Erek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Kazan</w:t>
            </w:r>
          </w:p>
          <w:p w14:paraId="09649F3D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Nigar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Ünlüsoy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Dinçer</w:t>
            </w:r>
            <w:proofErr w:type="spellEnd"/>
          </w:p>
          <w:p w14:paraId="569B5B30" w14:textId="356EDDE0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203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14:paraId="030DFD41" w14:textId="77777777" w:rsidR="00FC595D" w:rsidRPr="001F03C6" w:rsidRDefault="00FC595D" w:rsidP="000858FA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CB0A" w14:textId="3F0B0F2B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</w:t>
            </w:r>
            <w:r w:rsidR="000858FA"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34E7" w:rsidRPr="001F03C6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  <w:p w14:paraId="469EFCC0" w14:textId="77777777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5C531B7A" w14:textId="6D6DC9D8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4D7C50EC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35394600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713F46CA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238B9697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2AE4E0D1" w14:textId="2681AE74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103FFEA" w14:textId="24C7C70D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117D55F4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10572FFC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7BD89A51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3FA50DB9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A0C50D8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3A4D1216" w14:textId="60CC5FCB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39BB9D40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6D8C701F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06EA3735" w14:textId="77777777" w:rsidR="00FC595D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6254AC51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656384E0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35ED8355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73D41450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7676A72D" w14:textId="3FB6473A" w:rsidR="001F03C6" w:rsidRPr="001F03C6" w:rsidRDefault="001F03C6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95D" w:rsidRPr="001F03C6" w14:paraId="6A81186A" w14:textId="77777777" w:rsidTr="001F03C6">
        <w:trPr>
          <w:trHeight w:hRule="exact" w:val="4550"/>
          <w:jc w:val="center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14:paraId="1335AC26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11:30-12:20</w:t>
            </w:r>
          </w:p>
          <w:p w14:paraId="0D19DE8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FC31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FACC1CD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538</w:t>
            </w:r>
          </w:p>
          <w:p w14:paraId="6193B142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7A041E5E" w14:textId="77777777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  <w:p w14:paraId="1A541D93" w14:textId="77777777" w:rsidR="00934429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546</w:t>
            </w:r>
          </w:p>
          <w:p w14:paraId="27FF45AE" w14:textId="77777777" w:rsidR="00934429" w:rsidRPr="001F03C6" w:rsidRDefault="00934429" w:rsidP="00934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6ED7873D" w14:textId="0720DD4F" w:rsidR="00FC595D" w:rsidRPr="001F03C6" w:rsidRDefault="00934429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3DA69F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502</w:t>
            </w:r>
          </w:p>
          <w:p w14:paraId="7C2E1C31" w14:textId="77777777" w:rsidR="00F91B4D" w:rsidRPr="001F03C6" w:rsidRDefault="00F91B4D" w:rsidP="00F91B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Fizyolojik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Süreçler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Hemşirelik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Değerlendirmesi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0FFC7C83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Ebru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Erek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Kazan</w:t>
            </w:r>
          </w:p>
          <w:p w14:paraId="6441790A" w14:textId="77777777" w:rsidR="00F91B4D" w:rsidRPr="001F03C6" w:rsidRDefault="00F91B4D" w:rsidP="00F91B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Nigar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Ünlüsoy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Dinçer</w:t>
            </w:r>
            <w:proofErr w:type="spellEnd"/>
          </w:p>
          <w:p w14:paraId="19CB2C5A" w14:textId="6ACC29DC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286D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093418" w14:textId="268F02DD" w:rsidR="00FC595D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</w:t>
            </w:r>
            <w:r w:rsidR="000858FA"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34E7" w:rsidRPr="001F03C6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  <w:p w14:paraId="012D4663" w14:textId="77777777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14:paraId="40F1FFD5" w14:textId="17E2D1B4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3D1CE537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189237F7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3C79AF0F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233DB25C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4041CE52" w14:textId="27204B78" w:rsidR="00B92F2E" w:rsidRPr="001F03C6" w:rsidRDefault="00B92F2E" w:rsidP="00B92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hideMark/>
          </w:tcPr>
          <w:p w14:paraId="2C2EFF4D" w14:textId="7823B168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2204E6F8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11D8233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5418AAA7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5157B77C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2D2702B0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4C9EF054" w14:textId="180C2D05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0876B0EB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4C6DD826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0B17FB7A" w14:textId="77777777" w:rsidR="00FC595D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321737D6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3FC5CF47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22ADBC06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7E12F4DD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3795022C" w14:textId="2D0A0D29" w:rsidR="001F03C6" w:rsidRPr="001F03C6" w:rsidRDefault="001F03C6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95D" w:rsidRPr="001F03C6" w14:paraId="45ADAC8C" w14:textId="77777777" w:rsidTr="001F03C6">
        <w:trPr>
          <w:trHeight w:hRule="exact" w:val="83"/>
          <w:jc w:val="center"/>
        </w:trPr>
        <w:tc>
          <w:tcPr>
            <w:tcW w:w="993" w:type="dxa"/>
            <w:vMerge/>
            <w:tcBorders>
              <w:left w:val="double" w:sz="6" w:space="0" w:color="auto"/>
              <w:bottom w:val="nil"/>
              <w:right w:val="double" w:sz="4" w:space="0" w:color="auto"/>
            </w:tcBorders>
            <w:shd w:val="clear" w:color="000000" w:fill="FFCC99"/>
            <w:noWrap/>
            <w:vAlign w:val="center"/>
          </w:tcPr>
          <w:p w14:paraId="759290D1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ADD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CA5C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96D623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9E5C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F4503BF" w14:textId="77777777" w:rsidR="00FC595D" w:rsidRPr="001F03C6" w:rsidRDefault="00FC595D" w:rsidP="00184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95D" w:rsidRPr="001F03C6" w14:paraId="30013345" w14:textId="77777777" w:rsidTr="001F03C6">
        <w:trPr>
          <w:trHeight w:val="434"/>
          <w:jc w:val="center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FFCC99"/>
            <w:vAlign w:val="center"/>
            <w:hideMark/>
          </w:tcPr>
          <w:p w14:paraId="32C161EF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12:2013:30</w:t>
            </w:r>
          </w:p>
        </w:tc>
        <w:tc>
          <w:tcPr>
            <w:tcW w:w="14404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14:paraId="3FD6D6F4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595D" w:rsidRPr="001F03C6" w14:paraId="2EC81CCC" w14:textId="77777777" w:rsidTr="001F03C6">
        <w:trPr>
          <w:trHeight w:hRule="exact" w:val="3450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18B5BC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13:30-14:20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404" w14:textId="77777777" w:rsidR="00FC595D" w:rsidRPr="001F03C6" w:rsidRDefault="00934429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514</w:t>
            </w:r>
          </w:p>
          <w:p w14:paraId="3A56F2C9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Semineri</w:t>
            </w:r>
            <w:proofErr w:type="spellEnd"/>
          </w:p>
          <w:p w14:paraId="34ACEBDA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68E0D413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1C7D9EFE" w14:textId="16F956E6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544</w:t>
            </w:r>
          </w:p>
          <w:p w14:paraId="5FDB242D" w14:textId="7507B9E5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1A492DA6" w14:textId="428450BC" w:rsidR="003F5817" w:rsidRPr="001F03C6" w:rsidRDefault="003F5817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  <w:p w14:paraId="0468F5B3" w14:textId="10971605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545</w:t>
            </w:r>
          </w:p>
          <w:p w14:paraId="41E5A6AA" w14:textId="22379B4E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Hizmetlerinde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  <w:proofErr w:type="spellEnd"/>
          </w:p>
          <w:p w14:paraId="3F939A8E" w14:textId="1C9D209D" w:rsidR="003F5817" w:rsidRPr="001F03C6" w:rsidRDefault="003F5817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  <w:p w14:paraId="76E42531" w14:textId="17C8D814" w:rsidR="003F5817" w:rsidRPr="001F03C6" w:rsidRDefault="003F5817" w:rsidP="009344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FCD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504</w:t>
            </w:r>
          </w:p>
          <w:p w14:paraId="55598A44" w14:textId="2C10AFF2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Hemşireliğin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Kavramsal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Çerçevesi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671A474A" w14:textId="77777777" w:rsidR="00F91B4D" w:rsidRPr="001F03C6" w:rsidRDefault="00F91B4D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20798ADB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572ACFFA" w14:textId="77777777" w:rsidR="00F91B4D" w:rsidRPr="001F03C6" w:rsidRDefault="00F91B4D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3B72C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01EE5E6" w14:textId="76C7D1E5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5F1" w14:textId="4EBA1925" w:rsidR="00FC595D" w:rsidRPr="001F03C6" w:rsidRDefault="00FC595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F18" w14:textId="4E1BA4AA" w:rsidR="00FC595D" w:rsidRPr="001F03C6" w:rsidRDefault="002734E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559</w:t>
            </w:r>
          </w:p>
          <w:p w14:paraId="2CEA0B81" w14:textId="29C81A4C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02F0E5E7" w14:textId="7393A34E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607E7C0D" w14:textId="0FECA600" w:rsidR="006510FD" w:rsidRPr="001F03C6" w:rsidRDefault="006510F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561</w:t>
            </w:r>
          </w:p>
          <w:p w14:paraId="6F69EAEB" w14:textId="77777777" w:rsidR="006510FD" w:rsidRPr="001F03C6" w:rsidRDefault="006510F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Semptom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Yönetimi</w:t>
            </w:r>
            <w:proofErr w:type="spellEnd"/>
          </w:p>
          <w:p w14:paraId="4FF19BC0" w14:textId="14A4D8CF" w:rsidR="00B92F2E" w:rsidRPr="001F03C6" w:rsidRDefault="006510FD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Dr.Bahar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İnkaya</w:t>
            </w:r>
            <w:proofErr w:type="spellEnd"/>
          </w:p>
          <w:p w14:paraId="10F03A15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6AF0F61E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391EC978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6D23E213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553F8A3C" w14:textId="0BF6B26B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1C2" w14:textId="6D4667CF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082F974D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24CC24D0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46AD101C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784FE620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2C3C3F4E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4ED7608C" w14:textId="494C0D53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379FCAF4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0839C24B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12890D18" w14:textId="2ADF6DF2" w:rsidR="00FC595D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</w:tc>
      </w:tr>
      <w:tr w:rsidR="00FC595D" w:rsidRPr="001F03C6" w14:paraId="32AE663F" w14:textId="77777777" w:rsidTr="001F03C6">
        <w:trPr>
          <w:trHeight w:hRule="exact" w:val="3223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059819" w14:textId="1B2A97F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14:30-15:20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FB2F" w14:textId="3760FB05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70E0244" w14:textId="77777777" w:rsidR="00934429" w:rsidRPr="001F03C6" w:rsidRDefault="00934429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514</w:t>
            </w:r>
          </w:p>
          <w:p w14:paraId="5F79BC39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Semineri</w:t>
            </w:r>
            <w:proofErr w:type="spellEnd"/>
          </w:p>
          <w:p w14:paraId="5C36C886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3CB79326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0858C00A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544</w:t>
            </w:r>
          </w:p>
          <w:p w14:paraId="4FCC0072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6039F3D2" w14:textId="77777777" w:rsidR="003F5817" w:rsidRPr="001F03C6" w:rsidRDefault="003F5817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  <w:p w14:paraId="28DA78F2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545</w:t>
            </w:r>
          </w:p>
          <w:p w14:paraId="605EB4B4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Hizmetlerinde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  <w:proofErr w:type="spellEnd"/>
          </w:p>
          <w:p w14:paraId="797A675A" w14:textId="29D8827E" w:rsidR="00FC595D" w:rsidRPr="001F03C6" w:rsidRDefault="003F5817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FCAC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504</w:t>
            </w:r>
          </w:p>
          <w:p w14:paraId="102B7094" w14:textId="173AA19F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Hemşireliğin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Kavramsal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Çerçevesi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6D8AA6E5" w14:textId="77777777" w:rsidR="00F91B4D" w:rsidRPr="001F03C6" w:rsidRDefault="00F91B4D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7B3183D1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6A819944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CE24" w14:textId="54636FB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BA79" w14:textId="3E2FC104" w:rsidR="00B92F2E" w:rsidRPr="001F03C6" w:rsidRDefault="002734E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559</w:t>
            </w:r>
          </w:p>
          <w:p w14:paraId="775C7D16" w14:textId="77777777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3237999F" w14:textId="01ECDB08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4F58AF5E" w14:textId="48BBCC59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561</w:t>
            </w:r>
          </w:p>
          <w:p w14:paraId="184C981F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Semptom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Yönetimi</w:t>
            </w:r>
            <w:proofErr w:type="spellEnd"/>
          </w:p>
          <w:p w14:paraId="4D74911D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Dr.Bahar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İnkaya</w:t>
            </w:r>
            <w:proofErr w:type="spellEnd"/>
          </w:p>
          <w:p w14:paraId="131E31E0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086C2C74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38F21BF5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3B275A39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0BEFD3B0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04F1588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598C" w14:textId="202D2822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4B590AE7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2041EDA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6320705A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6E8320C2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378C9A2E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5889A751" w14:textId="5F856FFA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33E4B66D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683751EE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11B0475D" w14:textId="2D4F0B9A" w:rsidR="00FC595D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</w:tc>
      </w:tr>
      <w:tr w:rsidR="00FC595D" w:rsidRPr="001F03C6" w14:paraId="406C35F4" w14:textId="77777777" w:rsidTr="001F03C6">
        <w:trPr>
          <w:trHeight w:hRule="exact" w:val="3689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14:paraId="67953FD9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15:30-16:20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3CE" w14:textId="77777777" w:rsidR="00934429" w:rsidRPr="001F03C6" w:rsidRDefault="00934429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514</w:t>
            </w:r>
          </w:p>
          <w:p w14:paraId="0FF44F39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Hastalıkları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Semineri</w:t>
            </w:r>
            <w:proofErr w:type="spellEnd"/>
          </w:p>
          <w:p w14:paraId="2A8FFB13" w14:textId="77777777" w:rsidR="00934429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131E155A" w14:textId="7212D34B" w:rsidR="00FC595D" w:rsidRPr="001F03C6" w:rsidRDefault="00934429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363A9F3E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544</w:t>
            </w:r>
          </w:p>
          <w:p w14:paraId="01FBCC3E" w14:textId="77777777" w:rsidR="003F5817" w:rsidRPr="001F03C6" w:rsidRDefault="003F581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139D460C" w14:textId="6D35DC38" w:rsidR="003F5817" w:rsidRPr="001F03C6" w:rsidRDefault="003F5817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Sibel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C44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59AE708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504</w:t>
            </w:r>
          </w:p>
          <w:p w14:paraId="4F813FB7" w14:textId="3F5707E9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Hemşireliğin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Kavramsal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Çerçevesi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II</w:t>
            </w:r>
          </w:p>
          <w:p w14:paraId="2C763576" w14:textId="77777777" w:rsidR="00F91B4D" w:rsidRPr="001F03C6" w:rsidRDefault="00F91B4D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4DEDAB82" w14:textId="77777777" w:rsidR="00F91B4D" w:rsidRPr="001F03C6" w:rsidRDefault="00F91B4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3329E9A9" w14:textId="77777777" w:rsidR="00FC595D" w:rsidRPr="001F03C6" w:rsidRDefault="00FC595D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9F5CF16" w14:textId="77777777" w:rsidR="00FC595D" w:rsidRPr="001F03C6" w:rsidRDefault="00FC595D" w:rsidP="000858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E43" w14:textId="4645B195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081" w14:textId="016D25E8" w:rsidR="00B92F2E" w:rsidRPr="001F03C6" w:rsidRDefault="002734E7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559</w:t>
            </w:r>
          </w:p>
          <w:p w14:paraId="0970633E" w14:textId="77777777" w:rsidR="00B92F2E" w:rsidRPr="001F03C6" w:rsidRDefault="00B92F2E" w:rsidP="000858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İç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379BF4DA" w14:textId="769B6066" w:rsidR="00B92F2E" w:rsidRPr="001F03C6" w:rsidRDefault="00B92F2E" w:rsidP="000858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Dr.Ayşegül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Koç</w:t>
            </w:r>
            <w:proofErr w:type="spellEnd"/>
          </w:p>
          <w:p w14:paraId="4BA5A0B8" w14:textId="4945027F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561</w:t>
            </w:r>
          </w:p>
          <w:p w14:paraId="2C1388F0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Semptom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Yönetimi</w:t>
            </w:r>
            <w:proofErr w:type="spellEnd"/>
          </w:p>
          <w:p w14:paraId="04792DB7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Dr.Bahar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İnkaya</w:t>
            </w:r>
            <w:proofErr w:type="spellEnd"/>
          </w:p>
          <w:p w14:paraId="6FBD1CD6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512</w:t>
            </w:r>
          </w:p>
          <w:p w14:paraId="45083FAB" w14:textId="77777777" w:rsidR="001F03C6" w:rsidRPr="001F03C6" w:rsidRDefault="001F03C6" w:rsidP="001F03C6">
            <w:pPr>
              <w:jc w:val="center"/>
              <w:rPr>
                <w:rFonts w:ascii="Times New Roman" w:hAnsi="Times New Roman" w:cs="Times New Roman"/>
                <w:color w:val="343434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Doğum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-Kadın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Öğretimi</w:t>
            </w:r>
            <w:proofErr w:type="spellEnd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Uygulaması</w:t>
            </w:r>
            <w:proofErr w:type="spellEnd"/>
          </w:p>
          <w:p w14:paraId="687F5BC2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78F01D1B" w14:textId="77777777" w:rsidR="001F03C6" w:rsidRPr="001F03C6" w:rsidRDefault="001F03C6" w:rsidP="001F03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  <w:p w14:paraId="37DB86BE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8BBDE0C" w14:textId="507F7F5B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03992D" w14:textId="08DB4582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548</w:t>
            </w:r>
          </w:p>
          <w:p w14:paraId="2D180B3F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0E7436B3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Birgül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Özkan</w:t>
            </w:r>
            <w:proofErr w:type="spellEnd"/>
          </w:p>
          <w:p w14:paraId="4E811719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550</w:t>
            </w:r>
          </w:p>
          <w:p w14:paraId="495FED1A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4D158AF7" w14:textId="2F4CA91F" w:rsidR="00EC20EF" w:rsidRPr="001F03C6" w:rsidRDefault="00EC20EF" w:rsidP="00EC20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  <w:p w14:paraId="1B631718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540</w:t>
            </w:r>
          </w:p>
          <w:p w14:paraId="4379B1AF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Çocuk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2EA268BB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Yard.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Doç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Sibel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Küçük</w:t>
            </w:r>
            <w:proofErr w:type="spellEnd"/>
          </w:p>
          <w:p w14:paraId="4C7CDB40" w14:textId="0D36F488" w:rsidR="0073058A" w:rsidRPr="001F03C6" w:rsidRDefault="0073058A" w:rsidP="007305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 509</w:t>
            </w:r>
          </w:p>
          <w:p w14:paraId="6CF40AF4" w14:textId="77777777" w:rsidR="0073058A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Doğum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Kadın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Sağlığı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Hemşireliği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Uygulaması</w:t>
            </w:r>
            <w:proofErr w:type="spellEnd"/>
          </w:p>
          <w:p w14:paraId="69551146" w14:textId="77777777" w:rsidR="0073058A" w:rsidRPr="001F03C6" w:rsidRDefault="0073058A" w:rsidP="007305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Sena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Kaplan</w:t>
            </w:r>
          </w:p>
          <w:p w14:paraId="35134C8B" w14:textId="7F849426" w:rsidR="00FC595D" w:rsidRPr="001F03C6" w:rsidRDefault="0073058A" w:rsidP="007305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Sevil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Şahin</w:t>
            </w:r>
            <w:proofErr w:type="spellEnd"/>
          </w:p>
        </w:tc>
      </w:tr>
      <w:tr w:rsidR="00FC595D" w:rsidRPr="001F03C6" w14:paraId="591DBBC0" w14:textId="77777777" w:rsidTr="00485865">
        <w:trPr>
          <w:trHeight w:hRule="exact" w:val="156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5EBA18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16:30-17:20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824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CBBA" w14:textId="7E6F53BE" w:rsidR="00FC595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BIS 536</w:t>
            </w:r>
          </w:p>
          <w:p w14:paraId="11FEB8D9" w14:textId="77777777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Teknikleri</w:t>
            </w:r>
            <w:proofErr w:type="spellEnd"/>
          </w:p>
          <w:p w14:paraId="5370E080" w14:textId="27677B7A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Mesut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Akyol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F6B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B72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DCC3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550</w:t>
            </w:r>
          </w:p>
          <w:p w14:paraId="5B21E56D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3E6B7677" w14:textId="77777777" w:rsidR="00EC20EF" w:rsidRPr="001F03C6" w:rsidRDefault="00EC20EF" w:rsidP="00EC20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  <w:p w14:paraId="50F81A82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C595D" w:rsidRPr="001F03C6" w14:paraId="4ACB3F2F" w14:textId="77777777" w:rsidTr="00485865">
        <w:trPr>
          <w:trHeight w:hRule="exact" w:val="112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B89C60" w14:textId="74060E82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17:30-18:20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44DF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6CCB" w14:textId="065BC68F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BIS 536</w:t>
            </w:r>
          </w:p>
          <w:p w14:paraId="5E057AFD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Teknikleri</w:t>
            </w:r>
            <w:proofErr w:type="spellEnd"/>
          </w:p>
          <w:p w14:paraId="7010F1A8" w14:textId="134C348C" w:rsidR="00FC595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Mesut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Akyol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A148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2CAF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457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 550</w:t>
            </w:r>
          </w:p>
          <w:p w14:paraId="66C390AA" w14:textId="77777777" w:rsidR="00EC20EF" w:rsidRPr="001F03C6" w:rsidRDefault="00EC20EF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Ruh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Hastalıkları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Hemşireliği</w:t>
            </w:r>
            <w:proofErr w:type="spellEnd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03C6">
              <w:rPr>
                <w:rFonts w:ascii="Times New Roman" w:hAnsi="Times New Roman" w:cs="Times New Roman"/>
                <w:sz w:val="18"/>
                <w:szCs w:val="18"/>
              </w:rPr>
              <w:t>Semineri</w:t>
            </w:r>
            <w:proofErr w:type="spellEnd"/>
          </w:p>
          <w:p w14:paraId="7791B966" w14:textId="77777777" w:rsidR="00EC20EF" w:rsidRPr="001F03C6" w:rsidRDefault="00EC20EF" w:rsidP="00EC20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Yard.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Dr.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Birgül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Özkan</w:t>
            </w:r>
            <w:proofErr w:type="spellEnd"/>
          </w:p>
          <w:p w14:paraId="60021422" w14:textId="77777777" w:rsidR="00FC595D" w:rsidRPr="001F03C6" w:rsidRDefault="00FC595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6510FD" w:rsidRPr="001F03C6" w14:paraId="7B57728C" w14:textId="77777777" w:rsidTr="00485865">
        <w:trPr>
          <w:trHeight w:hRule="exact" w:val="185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7A97EC6" w14:textId="30380720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18:20-</w:t>
            </w:r>
          </w:p>
          <w:p w14:paraId="0C0ED58E" w14:textId="445FF49D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6115" w14:textId="77777777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503B" w14:textId="366D75D8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BIS 536</w:t>
            </w:r>
          </w:p>
          <w:p w14:paraId="735CCC82" w14:textId="77777777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Araştırma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Teknikleri</w:t>
            </w:r>
            <w:proofErr w:type="spellEnd"/>
          </w:p>
          <w:p w14:paraId="58503AD1" w14:textId="4A1E98B4" w:rsidR="006510FD" w:rsidRPr="001F03C6" w:rsidRDefault="006510FD" w:rsidP="006510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Yrd.Doç.Dr</w:t>
            </w:r>
            <w:proofErr w:type="spellEnd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Mesut </w:t>
            </w:r>
            <w:proofErr w:type="spellStart"/>
            <w:r w:rsidRPr="001F03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Akyol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5C1D" w14:textId="77777777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857F" w14:textId="77777777" w:rsidR="006510FD" w:rsidRPr="001F03C6" w:rsidRDefault="006510FD" w:rsidP="001840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457B" w14:textId="77777777" w:rsidR="006510FD" w:rsidRPr="001F03C6" w:rsidRDefault="006510FD" w:rsidP="00EC2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A38494" w14:textId="77777777" w:rsidR="00FC595D" w:rsidRDefault="00FC595D"/>
    <w:sectPr w:rsidR="00FC595D" w:rsidSect="00B94B7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B748B" w14:textId="77777777" w:rsidR="009906BC" w:rsidRDefault="009906BC" w:rsidP="00B94B76">
      <w:r>
        <w:separator/>
      </w:r>
    </w:p>
  </w:endnote>
  <w:endnote w:type="continuationSeparator" w:id="0">
    <w:p w14:paraId="65D8117A" w14:textId="77777777" w:rsidR="009906BC" w:rsidRDefault="009906BC" w:rsidP="00B9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740AE" w14:textId="77777777" w:rsidR="009906BC" w:rsidRDefault="009906BC" w:rsidP="00B94B76">
      <w:r>
        <w:separator/>
      </w:r>
    </w:p>
  </w:footnote>
  <w:footnote w:type="continuationSeparator" w:id="0">
    <w:p w14:paraId="598CBAD3" w14:textId="77777777" w:rsidR="009906BC" w:rsidRDefault="009906BC" w:rsidP="00B9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76"/>
    <w:rsid w:val="000858FA"/>
    <w:rsid w:val="00184033"/>
    <w:rsid w:val="001B4807"/>
    <w:rsid w:val="001F03C6"/>
    <w:rsid w:val="00234032"/>
    <w:rsid w:val="00241017"/>
    <w:rsid w:val="002734E7"/>
    <w:rsid w:val="003F5817"/>
    <w:rsid w:val="00471746"/>
    <w:rsid w:val="00485865"/>
    <w:rsid w:val="005A2340"/>
    <w:rsid w:val="006454D3"/>
    <w:rsid w:val="006510FD"/>
    <w:rsid w:val="0073058A"/>
    <w:rsid w:val="00934429"/>
    <w:rsid w:val="009906BC"/>
    <w:rsid w:val="009F6B7A"/>
    <w:rsid w:val="00B03ACC"/>
    <w:rsid w:val="00B66EA2"/>
    <w:rsid w:val="00B92F2E"/>
    <w:rsid w:val="00B94B76"/>
    <w:rsid w:val="00B95D0E"/>
    <w:rsid w:val="00DE3473"/>
    <w:rsid w:val="00DF047D"/>
    <w:rsid w:val="00EC20EF"/>
    <w:rsid w:val="00F16725"/>
    <w:rsid w:val="00F90AB6"/>
    <w:rsid w:val="00F91B4D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A6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4B76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4B76"/>
  </w:style>
  <w:style w:type="paragraph" w:styleId="Altbilgi">
    <w:name w:val="footer"/>
    <w:basedOn w:val="Normal"/>
    <w:link w:val="AltbilgiChar"/>
    <w:uiPriority w:val="99"/>
    <w:unhideWhenUsed/>
    <w:rsid w:val="00B94B76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4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4B76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4B76"/>
  </w:style>
  <w:style w:type="paragraph" w:styleId="Altbilgi">
    <w:name w:val="footer"/>
    <w:basedOn w:val="Normal"/>
    <w:link w:val="AltbilgiChar"/>
    <w:uiPriority w:val="99"/>
    <w:unhideWhenUsed/>
    <w:rsid w:val="00B94B76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acer</cp:lastModifiedBy>
  <cp:revision>3</cp:revision>
  <dcterms:created xsi:type="dcterms:W3CDTF">2015-02-17T10:25:00Z</dcterms:created>
  <dcterms:modified xsi:type="dcterms:W3CDTF">2015-02-26T07:57:00Z</dcterms:modified>
</cp:coreProperties>
</file>