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55" w:rsidRDefault="005D6A9B">
      <w:pPr>
        <w:ind w:right="16"/>
        <w:jc w:val="center"/>
        <w:rPr>
          <w:sz w:val="20"/>
          <w:szCs w:val="20"/>
        </w:rPr>
      </w:pPr>
      <w:r>
        <w:rPr>
          <w:rFonts w:ascii="Calibri" w:eastAsia="Calibri" w:hAnsi="Calibri" w:cs="Calibri"/>
          <w:b/>
          <w:bCs/>
          <w:i/>
          <w:iCs/>
          <w:u w:val="single"/>
        </w:rPr>
        <w:t>100/2000 YÖK DOKTORA BURSU</w:t>
      </w:r>
    </w:p>
    <w:p w:rsidR="00843E55" w:rsidRDefault="00843E55">
      <w:pPr>
        <w:spacing w:line="240" w:lineRule="exact"/>
        <w:rPr>
          <w:sz w:val="24"/>
          <w:szCs w:val="24"/>
        </w:rPr>
      </w:pPr>
    </w:p>
    <w:p w:rsidR="00843E55" w:rsidRDefault="005D6A9B">
      <w:pPr>
        <w:ind w:right="16"/>
        <w:jc w:val="center"/>
        <w:rPr>
          <w:sz w:val="20"/>
          <w:szCs w:val="20"/>
        </w:rPr>
      </w:pPr>
      <w:r>
        <w:rPr>
          <w:rFonts w:ascii="Calibri" w:eastAsia="Calibri" w:hAnsi="Calibri" w:cs="Calibri"/>
          <w:b/>
          <w:bCs/>
          <w:i/>
          <w:iCs/>
          <w:u w:val="single"/>
        </w:rPr>
        <w:t>2017-2018 EĞİTİM-ÖĞRETİM YILI GÜZ DÖNEMİ SAĞLIK BİLİMLERİ LİSANSÜSTÜ KAYITLARI</w:t>
      </w:r>
    </w:p>
    <w:p w:rsidR="00843E55" w:rsidRDefault="00843E55">
      <w:pPr>
        <w:spacing w:line="200" w:lineRule="exact"/>
        <w:rPr>
          <w:sz w:val="24"/>
          <w:szCs w:val="24"/>
        </w:rPr>
      </w:pPr>
    </w:p>
    <w:p w:rsidR="00843E55" w:rsidRDefault="00843E55">
      <w:pPr>
        <w:spacing w:line="200" w:lineRule="exact"/>
        <w:rPr>
          <w:sz w:val="24"/>
          <w:szCs w:val="24"/>
        </w:rPr>
      </w:pPr>
    </w:p>
    <w:p w:rsidR="00843E55" w:rsidRDefault="00843E55">
      <w:pPr>
        <w:spacing w:line="396" w:lineRule="exact"/>
        <w:rPr>
          <w:sz w:val="24"/>
          <w:szCs w:val="24"/>
        </w:rPr>
      </w:pPr>
    </w:p>
    <w:p w:rsidR="00843E55" w:rsidRDefault="005D6A9B">
      <w:pPr>
        <w:spacing w:line="237" w:lineRule="auto"/>
        <w:ind w:left="4"/>
        <w:rPr>
          <w:sz w:val="20"/>
          <w:szCs w:val="20"/>
        </w:rPr>
      </w:pPr>
      <w:r>
        <w:rPr>
          <w:rFonts w:ascii="Calibri" w:eastAsia="Calibri" w:hAnsi="Calibri" w:cs="Calibri"/>
        </w:rPr>
        <w:t>*Lisansüstü programlara kesin kayıt hakkı kazanan Adayların</w:t>
      </w:r>
      <w:r w:rsidR="00A949F2">
        <w:rPr>
          <w:rFonts w:ascii="Calibri" w:eastAsia="Calibri" w:hAnsi="Calibri" w:cs="Calibri"/>
        </w:rPr>
        <w:t xml:space="preserve"> </w:t>
      </w:r>
      <w:bookmarkStart w:id="0" w:name="_GoBack"/>
      <w:bookmarkEnd w:id="0"/>
      <w:r w:rsidR="00F76B9A">
        <w:rPr>
          <w:rFonts w:ascii="Calibri" w:eastAsia="Calibri" w:hAnsi="Calibri" w:cs="Calibri"/>
        </w:rPr>
        <w:t>24 AĞUSTOS</w:t>
      </w:r>
      <w:r>
        <w:rPr>
          <w:rFonts w:ascii="Calibri" w:eastAsia="Calibri" w:hAnsi="Calibri" w:cs="Calibri"/>
        </w:rPr>
        <w:t xml:space="preserve"> 2017, tarihleri arasında istenilen belgeler ile </w:t>
      </w:r>
      <w:proofErr w:type="gramStart"/>
      <w:r>
        <w:rPr>
          <w:rFonts w:ascii="Calibri" w:eastAsia="Calibri" w:hAnsi="Calibri" w:cs="Calibri"/>
        </w:rPr>
        <w:t>birlikte ;</w:t>
      </w:r>
      <w:proofErr w:type="gramEnd"/>
    </w:p>
    <w:p w:rsidR="00843E55" w:rsidRDefault="00843E55">
      <w:pPr>
        <w:spacing w:line="288" w:lineRule="exact"/>
        <w:rPr>
          <w:sz w:val="24"/>
          <w:szCs w:val="24"/>
        </w:rPr>
      </w:pPr>
    </w:p>
    <w:p w:rsidR="00843E55" w:rsidRDefault="005D6A9B">
      <w:pPr>
        <w:spacing w:line="255" w:lineRule="auto"/>
        <w:ind w:left="4"/>
        <w:jc w:val="both"/>
        <w:rPr>
          <w:sz w:val="20"/>
          <w:szCs w:val="20"/>
        </w:rPr>
      </w:pPr>
      <w:r>
        <w:rPr>
          <w:rFonts w:ascii="Calibri" w:eastAsia="Calibri" w:hAnsi="Calibri" w:cs="Calibri"/>
          <w:b/>
          <w:bCs/>
        </w:rPr>
        <w:t xml:space="preserve">Ayvalı mahallesi Takdir caddesi no :5 15 Temmuz Şehitleri Yerleşkesi Batı Kampüsü B blok zemin kat Kapı no: Bz 16 Etlik /ANKARA (Antares AVM yanı ) </w:t>
      </w:r>
      <w:r>
        <w:rPr>
          <w:rFonts w:ascii="Calibri" w:eastAsia="Calibri" w:hAnsi="Calibri" w:cs="Calibri"/>
        </w:rPr>
        <w:t>adreslere gelerek kayıtlarını yaptırmaları</w:t>
      </w:r>
      <w:r>
        <w:rPr>
          <w:rFonts w:ascii="Calibri" w:eastAsia="Calibri" w:hAnsi="Calibri" w:cs="Calibri"/>
          <w:b/>
          <w:bCs/>
        </w:rPr>
        <w:t xml:space="preserve"> </w:t>
      </w:r>
      <w:r>
        <w:rPr>
          <w:rFonts w:ascii="Calibri" w:eastAsia="Calibri" w:hAnsi="Calibri" w:cs="Calibri"/>
        </w:rPr>
        <w:t>gerekmektedir.</w:t>
      </w:r>
    </w:p>
    <w:p w:rsidR="00843E55" w:rsidRDefault="00843E55">
      <w:pPr>
        <w:spacing w:line="273" w:lineRule="exact"/>
        <w:rPr>
          <w:sz w:val="24"/>
          <w:szCs w:val="24"/>
        </w:rPr>
      </w:pPr>
    </w:p>
    <w:p w:rsidR="00843E55" w:rsidRDefault="005D6A9B">
      <w:pPr>
        <w:spacing w:line="265" w:lineRule="auto"/>
        <w:ind w:left="4" w:right="20" w:firstLine="50"/>
        <w:jc w:val="both"/>
        <w:rPr>
          <w:sz w:val="20"/>
          <w:szCs w:val="20"/>
        </w:rPr>
      </w:pPr>
      <w:r>
        <w:rPr>
          <w:rFonts w:ascii="Calibri" w:eastAsia="Calibri" w:hAnsi="Calibri" w:cs="Calibri"/>
        </w:rPr>
        <w:t>*Kesin kayıta şahsen gelemeyecek olan adaylar noter aracılığıyla vekâlet verecekleri vekilleri ile kayıtlarını yaptırabilirler. Adayın vekilinin kayıt için istenilen evraklar ile birlikte ilgili noterden almış olduğu vekalet belgesinin aslını kayıta geldiği gün getirmesi gerekmektedir. İlanda belirtilen belgelerin eksik ve başka bir formatta getirilmesi durumunda kayıt işlemleri gerçekleştirilemeyecektir. Kayıt için ek süre verilmeyecektir.</w:t>
      </w:r>
    </w:p>
    <w:p w:rsidR="00843E55" w:rsidRDefault="00843E55">
      <w:pPr>
        <w:spacing w:line="260" w:lineRule="exact"/>
        <w:rPr>
          <w:sz w:val="24"/>
          <w:szCs w:val="24"/>
        </w:rPr>
      </w:pPr>
    </w:p>
    <w:p w:rsidR="00843E55" w:rsidRDefault="005D6A9B">
      <w:pPr>
        <w:spacing w:line="237" w:lineRule="auto"/>
        <w:ind w:left="4" w:right="20"/>
        <w:jc w:val="both"/>
        <w:rPr>
          <w:sz w:val="20"/>
          <w:szCs w:val="20"/>
        </w:rPr>
      </w:pPr>
      <w:r>
        <w:rPr>
          <w:rFonts w:ascii="Calibri" w:eastAsia="Calibri" w:hAnsi="Calibri" w:cs="Calibri"/>
        </w:rPr>
        <w:t>*Kayıt hakkı kazanan adayların Yüksek Lisans ve Lisans diplomalarının onaylı örneği (noter veya belgenin alındığı kurum) veya geçici mezuniyet belgesinin onaylı örneğini getirmeleri gerekmektedir.</w:t>
      </w:r>
    </w:p>
    <w:p w:rsidR="00843E55" w:rsidRDefault="00843E55">
      <w:pPr>
        <w:spacing w:line="288" w:lineRule="exact"/>
        <w:rPr>
          <w:sz w:val="24"/>
          <w:szCs w:val="24"/>
        </w:rPr>
      </w:pPr>
    </w:p>
    <w:p w:rsidR="00843E55" w:rsidRDefault="005D6A9B">
      <w:pPr>
        <w:spacing w:line="237" w:lineRule="auto"/>
        <w:ind w:left="4" w:right="20" w:firstLine="50"/>
        <w:jc w:val="both"/>
        <w:rPr>
          <w:sz w:val="20"/>
          <w:szCs w:val="20"/>
        </w:rPr>
      </w:pPr>
      <w:r>
        <w:rPr>
          <w:rFonts w:ascii="Calibri" w:eastAsia="Calibri" w:hAnsi="Calibri" w:cs="Calibri"/>
        </w:rPr>
        <w:t>*Mezuniyet tarihini ve not ortalamasını gösteren transkriptin onaylı örneği, (Diploma Eki transkript değildir. Diploma eki hiçbir şekilde transkript yerine kabul edilmeyecektir.)</w:t>
      </w:r>
    </w:p>
    <w:p w:rsidR="00843E55" w:rsidRDefault="00843E55">
      <w:pPr>
        <w:spacing w:line="288" w:lineRule="exact"/>
        <w:rPr>
          <w:sz w:val="24"/>
          <w:szCs w:val="24"/>
        </w:rPr>
      </w:pPr>
    </w:p>
    <w:p w:rsidR="00843E55" w:rsidRDefault="005D6A9B">
      <w:pPr>
        <w:numPr>
          <w:ilvl w:val="0"/>
          <w:numId w:val="1"/>
        </w:numPr>
        <w:tabs>
          <w:tab w:val="left" w:pos="171"/>
        </w:tabs>
        <w:spacing w:line="254" w:lineRule="auto"/>
        <w:ind w:left="4" w:right="20" w:hanging="4"/>
        <w:jc w:val="both"/>
        <w:rPr>
          <w:rFonts w:ascii="Calibri" w:eastAsia="Calibri" w:hAnsi="Calibri" w:cs="Calibri"/>
        </w:rPr>
      </w:pPr>
      <w:r>
        <w:rPr>
          <w:rFonts w:ascii="Calibri" w:eastAsia="Calibri" w:hAnsi="Calibri" w:cs="Calibri"/>
        </w:rPr>
        <w:t>Türkiye’de bulunan Üniversitelerden alınmış transkriptler hariç; Türkçe dışında bir dilde transkripte sahip olan adayların transkriptleri ile birlikte, bu transkriptlerinin Türkçe’ye tercüme ettirilmiş, noter tarafından onaylı örneğini getirmeleri gerekmektedir.</w:t>
      </w:r>
    </w:p>
    <w:p w:rsidR="00843E55" w:rsidRDefault="00843E55">
      <w:pPr>
        <w:spacing w:line="272" w:lineRule="exact"/>
        <w:rPr>
          <w:rFonts w:ascii="Calibri" w:eastAsia="Calibri" w:hAnsi="Calibri" w:cs="Calibri"/>
        </w:rPr>
      </w:pPr>
    </w:p>
    <w:p w:rsidR="00843E55" w:rsidRDefault="005D6A9B">
      <w:pPr>
        <w:numPr>
          <w:ilvl w:val="0"/>
          <w:numId w:val="1"/>
        </w:numPr>
        <w:tabs>
          <w:tab w:val="left" w:pos="191"/>
        </w:tabs>
        <w:spacing w:line="237" w:lineRule="auto"/>
        <w:ind w:left="4" w:hanging="4"/>
        <w:rPr>
          <w:rFonts w:ascii="Calibri" w:eastAsia="Calibri" w:hAnsi="Calibri" w:cs="Calibri"/>
        </w:rPr>
      </w:pPr>
      <w:r>
        <w:rPr>
          <w:rFonts w:ascii="Calibri" w:eastAsia="Calibri" w:hAnsi="Calibri" w:cs="Calibri"/>
        </w:rPr>
        <w:t>Yabancı dil belgesinin bilgisayar çıktısı ( KPDS/ ÜDS/YDS/YÖKDİL), veya eşdeğeri sonuç belgesinin aslı</w:t>
      </w:r>
    </w:p>
    <w:p w:rsidR="00843E55" w:rsidRDefault="00843E55">
      <w:pPr>
        <w:spacing w:line="241" w:lineRule="exact"/>
        <w:rPr>
          <w:rFonts w:ascii="Calibri" w:eastAsia="Calibri" w:hAnsi="Calibri" w:cs="Calibri"/>
        </w:rPr>
      </w:pPr>
    </w:p>
    <w:p w:rsidR="00843E55" w:rsidRDefault="005D6A9B">
      <w:pPr>
        <w:numPr>
          <w:ilvl w:val="0"/>
          <w:numId w:val="1"/>
        </w:numPr>
        <w:tabs>
          <w:tab w:val="left" w:pos="164"/>
        </w:tabs>
        <w:ind w:left="164" w:hanging="164"/>
        <w:rPr>
          <w:rFonts w:ascii="Calibri" w:eastAsia="Calibri" w:hAnsi="Calibri" w:cs="Calibri"/>
        </w:rPr>
      </w:pPr>
      <w:r>
        <w:rPr>
          <w:rFonts w:ascii="Calibri" w:eastAsia="Calibri" w:hAnsi="Calibri" w:cs="Calibri"/>
        </w:rPr>
        <w:t>ALES sonuç belgesinin bilgisayar çıktısı, veya eşdeğeri GRE, GMAT sınavı sonuç belgesinin aslı</w:t>
      </w:r>
    </w:p>
    <w:p w:rsidR="00843E55" w:rsidRDefault="00843E55">
      <w:pPr>
        <w:spacing w:line="286" w:lineRule="exact"/>
        <w:rPr>
          <w:rFonts w:ascii="Calibri" w:eastAsia="Calibri" w:hAnsi="Calibri" w:cs="Calibri"/>
        </w:rPr>
      </w:pPr>
    </w:p>
    <w:p w:rsidR="00843E55" w:rsidRDefault="005D6A9B">
      <w:pPr>
        <w:numPr>
          <w:ilvl w:val="0"/>
          <w:numId w:val="1"/>
        </w:numPr>
        <w:tabs>
          <w:tab w:val="left" w:pos="176"/>
        </w:tabs>
        <w:spacing w:line="236" w:lineRule="auto"/>
        <w:ind w:left="4" w:right="20" w:hanging="4"/>
        <w:rPr>
          <w:rFonts w:ascii="Calibri" w:eastAsia="Calibri" w:hAnsi="Calibri" w:cs="Calibri"/>
        </w:rPr>
      </w:pPr>
      <w:r>
        <w:rPr>
          <w:rFonts w:ascii="Calibri" w:eastAsia="Calibri" w:hAnsi="Calibri" w:cs="Calibri"/>
        </w:rPr>
        <w:t>T.C. Kimlik numarasının yazılı olduğu Nüfus Cüzdanının aslı ve fotokopisi, ( Nüfus Cüzdanı dışındaki Ehliyet vb. belgeler Nüfus Cüzdanı yerine kabul edilmeyecektir.)</w:t>
      </w:r>
    </w:p>
    <w:p w:rsidR="00843E55" w:rsidRDefault="00843E55">
      <w:pPr>
        <w:spacing w:line="288" w:lineRule="exact"/>
        <w:rPr>
          <w:rFonts w:ascii="Calibri" w:eastAsia="Calibri" w:hAnsi="Calibri" w:cs="Calibri"/>
        </w:rPr>
      </w:pPr>
    </w:p>
    <w:p w:rsidR="00843E55" w:rsidRDefault="005D6A9B">
      <w:pPr>
        <w:numPr>
          <w:ilvl w:val="1"/>
          <w:numId w:val="1"/>
        </w:numPr>
        <w:tabs>
          <w:tab w:val="left" w:pos="246"/>
        </w:tabs>
        <w:spacing w:line="237" w:lineRule="auto"/>
        <w:ind w:left="4" w:firstLine="47"/>
        <w:rPr>
          <w:rFonts w:ascii="Calibri" w:eastAsia="Calibri" w:hAnsi="Calibri" w:cs="Calibri"/>
        </w:rPr>
      </w:pPr>
      <w:r>
        <w:rPr>
          <w:rFonts w:ascii="Calibri" w:eastAsia="Calibri" w:hAnsi="Calibri" w:cs="Calibri"/>
        </w:rPr>
        <w:t>Vesikalık boyutta iki (2) adet fotoğraf, (Son 6 ay içinde çekilmiş olmalıdır. Fotoğraflarınızın arka yüzüne ad ve soyadınızı yazınız.)</w:t>
      </w:r>
    </w:p>
    <w:p w:rsidR="00843E55" w:rsidRDefault="00843E55">
      <w:pPr>
        <w:spacing w:line="241" w:lineRule="exact"/>
        <w:rPr>
          <w:sz w:val="24"/>
          <w:szCs w:val="24"/>
        </w:rPr>
      </w:pPr>
    </w:p>
    <w:p w:rsidR="00843E55" w:rsidRDefault="005D6A9B">
      <w:pPr>
        <w:ind w:left="4"/>
        <w:rPr>
          <w:sz w:val="20"/>
          <w:szCs w:val="20"/>
        </w:rPr>
      </w:pPr>
      <w:r>
        <w:rPr>
          <w:rFonts w:ascii="Calibri" w:eastAsia="Calibri" w:hAnsi="Calibri" w:cs="Calibri"/>
        </w:rPr>
        <w:t>*Erkek adaylar için Askerlik durum belgesi</w:t>
      </w:r>
    </w:p>
    <w:p w:rsidR="00843E55" w:rsidRDefault="00843E55">
      <w:pPr>
        <w:spacing w:line="240" w:lineRule="exact"/>
        <w:rPr>
          <w:sz w:val="24"/>
          <w:szCs w:val="24"/>
        </w:rPr>
      </w:pPr>
    </w:p>
    <w:p w:rsidR="00843E55" w:rsidRDefault="005D6A9B">
      <w:pPr>
        <w:ind w:left="4"/>
        <w:rPr>
          <w:sz w:val="20"/>
          <w:szCs w:val="20"/>
        </w:rPr>
      </w:pPr>
      <w:r>
        <w:rPr>
          <w:rFonts w:ascii="Calibri" w:eastAsia="Calibri" w:hAnsi="Calibri" w:cs="Calibri"/>
        </w:rPr>
        <w:t>* Özgeçmiş</w:t>
      </w:r>
    </w:p>
    <w:p w:rsidR="00843E55" w:rsidRDefault="00843E55">
      <w:pPr>
        <w:spacing w:line="287" w:lineRule="exact"/>
        <w:rPr>
          <w:sz w:val="24"/>
          <w:szCs w:val="24"/>
        </w:rPr>
      </w:pPr>
    </w:p>
    <w:p w:rsidR="00843E55" w:rsidRDefault="005D6A9B">
      <w:pPr>
        <w:spacing w:line="237" w:lineRule="auto"/>
        <w:ind w:left="4"/>
        <w:rPr>
          <w:sz w:val="20"/>
          <w:szCs w:val="20"/>
        </w:rPr>
      </w:pPr>
      <w:r>
        <w:rPr>
          <w:rFonts w:ascii="Calibri" w:eastAsia="Calibri" w:hAnsi="Calibri" w:cs="Calibri"/>
          <w:color w:val="FF0000"/>
        </w:rPr>
        <w:t xml:space="preserve">NOT : </w:t>
      </w:r>
      <w:r>
        <w:rPr>
          <w:rFonts w:ascii="Calibri" w:eastAsia="Calibri" w:hAnsi="Calibri" w:cs="Calibri"/>
          <w:color w:val="000000"/>
        </w:rPr>
        <w:t>Kayıt için sahte veya tahrif edilmiş belge sunan veya sunma girişimde bulunan kişilerin kayıt</w:t>
      </w:r>
      <w:r>
        <w:rPr>
          <w:rFonts w:ascii="Calibri" w:eastAsia="Calibri" w:hAnsi="Calibri" w:cs="Calibri"/>
          <w:color w:val="FF0000"/>
        </w:rPr>
        <w:t xml:space="preserve"> </w:t>
      </w:r>
      <w:r>
        <w:rPr>
          <w:rFonts w:ascii="Calibri" w:eastAsia="Calibri" w:hAnsi="Calibri" w:cs="Calibri"/>
          <w:color w:val="000000"/>
        </w:rPr>
        <w:t>işlemleri iptal edilerek, haklarında gerekli yasal işlemler başlatılacaktır.</w:t>
      </w:r>
    </w:p>
    <w:p w:rsidR="00843E55" w:rsidRDefault="00843E55">
      <w:pPr>
        <w:sectPr w:rsidR="00843E55">
          <w:pgSz w:w="11900" w:h="16838"/>
          <w:pgMar w:top="1410" w:right="1406" w:bottom="1440" w:left="1416" w:header="0" w:footer="0" w:gutter="0"/>
          <w:cols w:space="708" w:equalWidth="0">
            <w:col w:w="9084"/>
          </w:cols>
        </w:sectPr>
      </w:pPr>
    </w:p>
    <w:p w:rsidR="005D6A9B" w:rsidRDefault="005D6A9B"/>
    <w:sectPr w:rsidR="005D6A9B">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823"/>
    <w:multiLevelType w:val="hybridMultilevel"/>
    <w:tmpl w:val="E202F9A2"/>
    <w:lvl w:ilvl="0" w:tplc="3ED270A8">
      <w:start w:val="1"/>
      <w:numFmt w:val="bullet"/>
      <w:lvlText w:val="*"/>
      <w:lvlJc w:val="left"/>
    </w:lvl>
    <w:lvl w:ilvl="1" w:tplc="4806984A">
      <w:start w:val="1"/>
      <w:numFmt w:val="bullet"/>
      <w:lvlText w:val="*"/>
      <w:lvlJc w:val="left"/>
    </w:lvl>
    <w:lvl w:ilvl="2" w:tplc="ED4AD086">
      <w:numFmt w:val="decimal"/>
      <w:lvlText w:val=""/>
      <w:lvlJc w:val="left"/>
    </w:lvl>
    <w:lvl w:ilvl="3" w:tplc="1A48883C">
      <w:numFmt w:val="decimal"/>
      <w:lvlText w:val=""/>
      <w:lvlJc w:val="left"/>
    </w:lvl>
    <w:lvl w:ilvl="4" w:tplc="FA22B1AE">
      <w:numFmt w:val="decimal"/>
      <w:lvlText w:val=""/>
      <w:lvlJc w:val="left"/>
    </w:lvl>
    <w:lvl w:ilvl="5" w:tplc="EDCA0706">
      <w:numFmt w:val="decimal"/>
      <w:lvlText w:val=""/>
      <w:lvlJc w:val="left"/>
    </w:lvl>
    <w:lvl w:ilvl="6" w:tplc="D2C08E34">
      <w:numFmt w:val="decimal"/>
      <w:lvlText w:val=""/>
      <w:lvlJc w:val="left"/>
    </w:lvl>
    <w:lvl w:ilvl="7" w:tplc="0DB2A558">
      <w:numFmt w:val="decimal"/>
      <w:lvlText w:val=""/>
      <w:lvlJc w:val="left"/>
    </w:lvl>
    <w:lvl w:ilvl="8" w:tplc="C082E7E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55"/>
    <w:rsid w:val="005D6A9B"/>
    <w:rsid w:val="00843E55"/>
    <w:rsid w:val="00A738B0"/>
    <w:rsid w:val="00A949F2"/>
    <w:rsid w:val="00E508B1"/>
    <w:rsid w:val="00F7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1935</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dcterms:created xsi:type="dcterms:W3CDTF">2017-08-23T14:11:00Z</dcterms:created>
  <dcterms:modified xsi:type="dcterms:W3CDTF">2017-08-23T14:12:00Z</dcterms:modified>
</cp:coreProperties>
</file>