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FEN BİLİMLERİ ENSTİTÜSÜ </w:t>
      </w:r>
    </w:p>
    <w:p w:rsidR="00FE4646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TEZSİZ YÜKSEK LİSANS PROGRAMLARINDAN </w:t>
      </w:r>
    </w:p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MEZUN OLACAK ÖĞRENCİLERİN İZLEYECEĞİ YOL  </w:t>
      </w:r>
    </w:p>
    <w:p w:rsidR="00694B47" w:rsidRPr="00694B47" w:rsidRDefault="00694B47" w:rsidP="00694B47">
      <w:pPr>
        <w:jc w:val="center"/>
        <w:rPr>
          <w:b/>
          <w:sz w:val="28"/>
          <w:szCs w:val="28"/>
        </w:rPr>
      </w:pPr>
    </w:p>
    <w:p w:rsidR="00B130C4" w:rsidRDefault="00753F2D" w:rsidP="005C617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Projesi</w:t>
      </w:r>
      <w:r w:rsidR="00F31156" w:rsidRPr="00FE4646">
        <w:rPr>
          <w:sz w:val="24"/>
          <w:szCs w:val="24"/>
        </w:rPr>
        <w:t>,</w:t>
      </w:r>
      <w:r w:rsidRPr="00FE4646">
        <w:rPr>
          <w:sz w:val="24"/>
          <w:szCs w:val="24"/>
        </w:rPr>
        <w:t xml:space="preserve"> </w:t>
      </w:r>
      <w:r w:rsidR="00FE4646" w:rsidRPr="00FE4646">
        <w:rPr>
          <w:sz w:val="24"/>
          <w:szCs w:val="24"/>
        </w:rPr>
        <w:t>“</w:t>
      </w:r>
      <w:r w:rsidRPr="00FE4646">
        <w:rPr>
          <w:sz w:val="24"/>
          <w:szCs w:val="24"/>
        </w:rPr>
        <w:t>Dönem P</w:t>
      </w:r>
      <w:r w:rsidR="00F16D44"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Kılavuzuna</w:t>
      </w:r>
      <w:r w:rsidR="00FE4646" w:rsidRPr="00FE4646">
        <w:rPr>
          <w:sz w:val="24"/>
          <w:szCs w:val="24"/>
        </w:rPr>
        <w:t xml:space="preserve">” </w:t>
      </w:r>
      <w:r w:rsidRPr="00FE4646">
        <w:rPr>
          <w:sz w:val="24"/>
          <w:szCs w:val="24"/>
        </w:rPr>
        <w:t>uygun olarak</w:t>
      </w:r>
      <w:r w:rsidR="00517D55" w:rsidRPr="00FE4646">
        <w:rPr>
          <w:sz w:val="24"/>
          <w:szCs w:val="24"/>
        </w:rPr>
        <w:t xml:space="preserve"> spiral ciltli </w:t>
      </w:r>
      <w:r w:rsidRPr="00FE4646">
        <w:rPr>
          <w:sz w:val="24"/>
          <w:szCs w:val="24"/>
        </w:rPr>
        <w:t xml:space="preserve">hazırlanır.  </w:t>
      </w:r>
      <w:r w:rsidR="00F16D44" w:rsidRPr="00FE4646">
        <w:rPr>
          <w:sz w:val="24"/>
          <w:szCs w:val="24"/>
        </w:rPr>
        <w:t>D</w:t>
      </w:r>
      <w:r w:rsidRPr="00FE4646">
        <w:rPr>
          <w:sz w:val="24"/>
          <w:szCs w:val="24"/>
        </w:rPr>
        <w:t xml:space="preserve">önem </w:t>
      </w:r>
      <w:r w:rsidR="00F16D44" w:rsidRPr="00FE4646">
        <w:rPr>
          <w:sz w:val="24"/>
          <w:szCs w:val="24"/>
        </w:rPr>
        <w:t>P</w:t>
      </w:r>
      <w:r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</w:t>
      </w:r>
      <w:r w:rsidR="00FE4646" w:rsidRPr="00FE4646">
        <w:rPr>
          <w:sz w:val="24"/>
          <w:szCs w:val="24"/>
        </w:rPr>
        <w:t>na Fen Bilimleri Enstitüsü</w:t>
      </w:r>
      <w:r w:rsidR="00FE4646">
        <w:rPr>
          <w:sz w:val="24"/>
          <w:szCs w:val="24"/>
        </w:rPr>
        <w:t>/formlar kısmından ulaşabilirsiniz.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753F2D" w:rsidRPr="00517D55" w:rsidRDefault="00F31156" w:rsidP="00E9225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Danışman</w:t>
      </w:r>
      <w:r w:rsidR="00753F2D" w:rsidRPr="00517D55">
        <w:rPr>
          <w:sz w:val="24"/>
          <w:szCs w:val="24"/>
        </w:rPr>
        <w:t xml:space="preserve"> akademik açıdan</w:t>
      </w:r>
      <w:r>
        <w:rPr>
          <w:sz w:val="24"/>
          <w:szCs w:val="24"/>
        </w:rPr>
        <w:t xml:space="preserve"> dönem </w:t>
      </w:r>
      <w:r w:rsidR="00753F2D" w:rsidRPr="00517D55">
        <w:rPr>
          <w:sz w:val="24"/>
          <w:szCs w:val="24"/>
        </w:rPr>
        <w:t>proje</w:t>
      </w:r>
      <w:r>
        <w:rPr>
          <w:sz w:val="24"/>
          <w:szCs w:val="24"/>
        </w:rPr>
        <w:t>sini</w:t>
      </w:r>
      <w:r w:rsidR="00D319C1">
        <w:rPr>
          <w:sz w:val="24"/>
          <w:szCs w:val="24"/>
        </w:rPr>
        <w:t xml:space="preserve"> değerlendirir, uygun bulunursa eğer  “</w:t>
      </w:r>
      <w:r w:rsidR="00D319C1" w:rsidRPr="009130D5">
        <w:rPr>
          <w:color w:val="FF0000"/>
          <w:sz w:val="40"/>
          <w:szCs w:val="40"/>
        </w:rPr>
        <w:t>Dönem Projesi Teslim Formu</w:t>
      </w:r>
      <w:r w:rsidR="00D319C1">
        <w:rPr>
          <w:sz w:val="24"/>
          <w:szCs w:val="24"/>
        </w:rPr>
        <w:t>” ile birlikte</w:t>
      </w:r>
      <w:r w:rsidR="009130D5">
        <w:rPr>
          <w:sz w:val="24"/>
          <w:szCs w:val="24"/>
        </w:rPr>
        <w:t xml:space="preserve"> </w:t>
      </w:r>
      <w:r w:rsidR="009130D5" w:rsidRPr="009130D5">
        <w:rPr>
          <w:b/>
          <w:color w:val="FF0000"/>
          <w:sz w:val="40"/>
          <w:szCs w:val="40"/>
        </w:rPr>
        <w:t>2</w:t>
      </w:r>
      <w:r w:rsidR="0009282E">
        <w:rPr>
          <w:b/>
          <w:color w:val="FF0000"/>
          <w:sz w:val="40"/>
          <w:szCs w:val="40"/>
        </w:rPr>
        <w:t>0</w:t>
      </w:r>
      <w:bookmarkStart w:id="0" w:name="_GoBack"/>
      <w:bookmarkEnd w:id="0"/>
      <w:r w:rsidR="009130D5" w:rsidRPr="009130D5">
        <w:rPr>
          <w:b/>
          <w:color w:val="FF0000"/>
          <w:sz w:val="40"/>
          <w:szCs w:val="40"/>
        </w:rPr>
        <w:t>.07.2020 – 3</w:t>
      </w:r>
      <w:r w:rsidR="006020FE">
        <w:rPr>
          <w:b/>
          <w:color w:val="FF0000"/>
          <w:sz w:val="40"/>
          <w:szCs w:val="40"/>
        </w:rPr>
        <w:t>0</w:t>
      </w:r>
      <w:r w:rsidR="009130D5" w:rsidRPr="009130D5">
        <w:rPr>
          <w:b/>
          <w:color w:val="FF0000"/>
          <w:sz w:val="40"/>
          <w:szCs w:val="40"/>
        </w:rPr>
        <w:t>.07.2020</w:t>
      </w:r>
      <w:r w:rsidR="009130D5" w:rsidRPr="009130D5">
        <w:rPr>
          <w:color w:val="FF0000"/>
          <w:sz w:val="40"/>
          <w:szCs w:val="40"/>
        </w:rPr>
        <w:t xml:space="preserve"> </w:t>
      </w:r>
      <w:r w:rsidR="009130D5" w:rsidRPr="009130D5">
        <w:rPr>
          <w:sz w:val="24"/>
          <w:szCs w:val="24"/>
        </w:rPr>
        <w:t xml:space="preserve">tarihleri arasında </w:t>
      </w:r>
      <w:r>
        <w:rPr>
          <w:sz w:val="24"/>
          <w:szCs w:val="24"/>
        </w:rPr>
        <w:t>Fen Bilimleri Enstitü Sekreterliğine teslim ed</w:t>
      </w:r>
      <w:r w:rsidR="00D319C1">
        <w:rPr>
          <w:sz w:val="24"/>
          <w:szCs w:val="24"/>
        </w:rPr>
        <w:t>ilir</w:t>
      </w:r>
      <w:r>
        <w:rPr>
          <w:sz w:val="24"/>
          <w:szCs w:val="24"/>
        </w:rPr>
        <w:t>.</w:t>
      </w:r>
      <w:r w:rsidR="00517D55" w:rsidRPr="00517D55">
        <w:rPr>
          <w:sz w:val="24"/>
          <w:szCs w:val="24"/>
        </w:rPr>
        <w:t xml:space="preserve"> </w:t>
      </w:r>
      <w:r w:rsidR="00D319C1">
        <w:rPr>
          <w:sz w:val="24"/>
          <w:szCs w:val="24"/>
        </w:rPr>
        <w:t>(</w:t>
      </w:r>
      <w:r w:rsidR="00D319C1" w:rsidRPr="00517D55">
        <w:rPr>
          <w:sz w:val="24"/>
          <w:szCs w:val="24"/>
        </w:rPr>
        <w:t xml:space="preserve">Dönem Projesi </w:t>
      </w:r>
      <w:r w:rsidR="00D319C1">
        <w:rPr>
          <w:sz w:val="24"/>
          <w:szCs w:val="24"/>
        </w:rPr>
        <w:t>T</w:t>
      </w:r>
      <w:r w:rsidR="00D319C1" w:rsidRPr="00517D55">
        <w:rPr>
          <w:sz w:val="24"/>
          <w:szCs w:val="24"/>
        </w:rPr>
        <w:t xml:space="preserve">eslim </w:t>
      </w:r>
      <w:r w:rsidR="00D319C1">
        <w:rPr>
          <w:sz w:val="24"/>
          <w:szCs w:val="24"/>
        </w:rPr>
        <w:t>F</w:t>
      </w:r>
      <w:r w:rsidR="00D319C1" w:rsidRPr="00517D55">
        <w:rPr>
          <w:sz w:val="24"/>
          <w:szCs w:val="24"/>
        </w:rPr>
        <w:t>ormu</w:t>
      </w:r>
      <w:r w:rsidR="00D319C1">
        <w:rPr>
          <w:sz w:val="24"/>
          <w:szCs w:val="24"/>
        </w:rPr>
        <w:t xml:space="preserve"> Enstitü sayfası/formlar kısmından alınabilir.)</w:t>
      </w: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98404F" w:rsidRPr="0098404F" w:rsidRDefault="00F16D44" w:rsidP="00C25BF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8404F">
        <w:rPr>
          <w:sz w:val="24"/>
          <w:szCs w:val="24"/>
        </w:rPr>
        <w:t>Öğrenci Dönem Projesi için intihal raporu hazırlar. (İntihal Rapor</w:t>
      </w:r>
      <w:r w:rsidR="00F31156" w:rsidRPr="0098404F">
        <w:rPr>
          <w:sz w:val="24"/>
          <w:szCs w:val="24"/>
        </w:rPr>
        <w:t>u</w:t>
      </w:r>
      <w:r w:rsidRPr="0098404F">
        <w:rPr>
          <w:sz w:val="24"/>
          <w:szCs w:val="24"/>
        </w:rPr>
        <w:t>nda sınır % 2</w:t>
      </w:r>
      <w:r w:rsidR="007269F0" w:rsidRPr="0098404F">
        <w:rPr>
          <w:sz w:val="24"/>
          <w:szCs w:val="24"/>
        </w:rPr>
        <w:t>0</w:t>
      </w:r>
      <w:r w:rsidRPr="0098404F">
        <w:rPr>
          <w:sz w:val="24"/>
          <w:szCs w:val="24"/>
        </w:rPr>
        <w:t xml:space="preserve"> dir. Bu oranın üstündeki intihal raporları kabul edilmez</w:t>
      </w:r>
      <w:r w:rsidR="00F31156" w:rsidRPr="0098404F">
        <w:rPr>
          <w:sz w:val="24"/>
          <w:szCs w:val="24"/>
        </w:rPr>
        <w:t>.</w:t>
      </w:r>
      <w:proofErr w:type="gramStart"/>
      <w:r w:rsidR="0098404F" w:rsidRPr="0098404F">
        <w:rPr>
          <w:sz w:val="24"/>
          <w:szCs w:val="24"/>
        </w:rPr>
        <w:t>)</w:t>
      </w:r>
      <w:proofErr w:type="gramEnd"/>
    </w:p>
    <w:p w:rsidR="0098404F" w:rsidRPr="0098404F" w:rsidRDefault="0098404F" w:rsidP="0098404F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98404F">
        <w:rPr>
          <w:rFonts w:cstheme="minorHAnsi"/>
          <w:b/>
          <w:bCs/>
          <w:sz w:val="24"/>
          <w:szCs w:val="24"/>
        </w:rPr>
        <w:t>Benzerlik Taraması aşağıdaki ölçütlere göre yapılmalıdır:</w:t>
      </w:r>
    </w:p>
    <w:p w:rsidR="0098404F" w:rsidRPr="0098404F" w:rsidRDefault="0098404F" w:rsidP="00802898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Tırnak içerisindeki ifadeler (alıntılar) hariç </w:t>
      </w:r>
      <w:proofErr w:type="gramStart"/>
      <w:r w:rsidRPr="0098404F">
        <w:rPr>
          <w:rFonts w:cstheme="minorHAnsi"/>
          <w:bCs/>
          <w:sz w:val="24"/>
          <w:szCs w:val="24"/>
        </w:rPr>
        <w:t>tutulmalıdır .</w:t>
      </w:r>
      <w:proofErr w:type="gramEnd"/>
    </w:p>
    <w:p w:rsidR="0098404F" w:rsidRPr="0098404F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Kaynakça</w:t>
      </w:r>
      <w:r w:rsidRPr="0098404F">
        <w:rPr>
          <w:rFonts w:cstheme="minorHAnsi"/>
          <w:b/>
          <w:bCs/>
          <w:sz w:val="24"/>
          <w:szCs w:val="24"/>
        </w:rPr>
        <w:t xml:space="preserve"> </w:t>
      </w:r>
      <w:r w:rsidRPr="0098404F">
        <w:rPr>
          <w:rFonts w:cstheme="minorHAnsi"/>
          <w:bCs/>
          <w:sz w:val="24"/>
          <w:szCs w:val="24"/>
        </w:rPr>
        <w:t xml:space="preserve">taramaya dâhil edilmemelidir </w:t>
      </w:r>
    </w:p>
    <w:p w:rsidR="0098404F" w:rsidRPr="009130D5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Benzerlikle ilgili ayarlarda benzerlik yüzdesi 3 olarak seçilmeli ve benzerlik </w:t>
      </w:r>
      <w:r w:rsidRPr="009130D5">
        <w:rPr>
          <w:rFonts w:cstheme="minorHAnsi"/>
          <w:bCs/>
          <w:sz w:val="24"/>
          <w:szCs w:val="24"/>
        </w:rPr>
        <w:t>analizi yüzdeye göre yapılmalıdır.</w:t>
      </w:r>
    </w:p>
    <w:p w:rsidR="003F4AF4" w:rsidRPr="009130D5" w:rsidRDefault="006020FE" w:rsidP="00D97DE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Enstitü tarafından y</w:t>
      </w:r>
      <w:r w:rsidR="00F16D44" w:rsidRPr="009130D5">
        <w:rPr>
          <w:sz w:val="24"/>
          <w:szCs w:val="24"/>
        </w:rPr>
        <w:t>azım kurallarına u</w:t>
      </w:r>
      <w:r w:rsidR="00D719E7" w:rsidRPr="009130D5">
        <w:rPr>
          <w:sz w:val="24"/>
          <w:szCs w:val="24"/>
        </w:rPr>
        <w:t>ygun bulunan dönem proje</w:t>
      </w:r>
      <w:r w:rsidR="00F31156" w:rsidRPr="009130D5">
        <w:rPr>
          <w:sz w:val="24"/>
          <w:szCs w:val="24"/>
        </w:rPr>
        <w:t xml:space="preserve">si öğrenci tarafından </w:t>
      </w:r>
      <w:r w:rsidR="00517D55" w:rsidRPr="009130D5">
        <w:rPr>
          <w:sz w:val="24"/>
          <w:szCs w:val="24"/>
        </w:rPr>
        <w:t xml:space="preserve">Enstitü Öğrenci İşlerine </w:t>
      </w:r>
      <w:r w:rsidR="00F31156" w:rsidRPr="009130D5">
        <w:rPr>
          <w:sz w:val="24"/>
          <w:szCs w:val="24"/>
        </w:rPr>
        <w:t>2</w:t>
      </w:r>
      <w:r w:rsidR="00037AC0" w:rsidRPr="009130D5">
        <w:rPr>
          <w:sz w:val="24"/>
          <w:szCs w:val="24"/>
        </w:rPr>
        <w:t xml:space="preserve"> (</w:t>
      </w:r>
      <w:r w:rsidR="00F31156" w:rsidRPr="009130D5">
        <w:rPr>
          <w:sz w:val="24"/>
          <w:szCs w:val="24"/>
        </w:rPr>
        <w:t>iki</w:t>
      </w:r>
      <w:r w:rsidR="00037AC0" w:rsidRPr="009130D5">
        <w:rPr>
          <w:sz w:val="24"/>
          <w:szCs w:val="24"/>
        </w:rPr>
        <w:t xml:space="preserve">) adet karton kapaklı şekilde </w:t>
      </w:r>
      <w:r w:rsidR="00FE4646" w:rsidRPr="009130D5">
        <w:rPr>
          <w:sz w:val="24"/>
          <w:szCs w:val="24"/>
        </w:rPr>
        <w:t>teslim edilir.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F16D44" w:rsidRPr="00517D55" w:rsidRDefault="00D719E7" w:rsidP="00E92253">
      <w:pPr>
        <w:pStyle w:val="ListeParagraf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Enstitü Yönetim</w:t>
      </w:r>
      <w:r w:rsidR="00E92253">
        <w:rPr>
          <w:sz w:val="24"/>
          <w:szCs w:val="24"/>
        </w:rPr>
        <w:t xml:space="preserve"> </w:t>
      </w:r>
      <w:r>
        <w:rPr>
          <w:sz w:val="24"/>
          <w:szCs w:val="24"/>
        </w:rPr>
        <w:t>Kurul</w:t>
      </w:r>
      <w:r w:rsidR="006020FE">
        <w:rPr>
          <w:sz w:val="24"/>
          <w:szCs w:val="24"/>
        </w:rPr>
        <w:t>’</w:t>
      </w:r>
      <w:r>
        <w:rPr>
          <w:sz w:val="24"/>
          <w:szCs w:val="24"/>
        </w:rPr>
        <w:t xml:space="preserve">una </w:t>
      </w:r>
      <w:r w:rsidR="00517D55">
        <w:rPr>
          <w:sz w:val="24"/>
          <w:szCs w:val="24"/>
        </w:rPr>
        <w:t xml:space="preserve">sunulan projeler </w:t>
      </w:r>
      <w:r>
        <w:rPr>
          <w:sz w:val="24"/>
          <w:szCs w:val="24"/>
        </w:rPr>
        <w:t>kabul edil</w:t>
      </w:r>
      <w:r w:rsidR="00517D55">
        <w:rPr>
          <w:sz w:val="24"/>
          <w:szCs w:val="24"/>
        </w:rPr>
        <w:t xml:space="preserve">mesi durumunda </w:t>
      </w:r>
      <w:r>
        <w:rPr>
          <w:sz w:val="24"/>
          <w:szCs w:val="24"/>
        </w:rPr>
        <w:t>Mezuniyet İşlemlerine başlanır.</w:t>
      </w:r>
    </w:p>
    <w:p w:rsidR="00517D55" w:rsidRPr="00517D55" w:rsidRDefault="00517D55" w:rsidP="00E92253">
      <w:pPr>
        <w:pStyle w:val="ListeParagraf"/>
        <w:jc w:val="both"/>
        <w:rPr>
          <w:color w:val="00B0F0"/>
          <w:sz w:val="24"/>
          <w:szCs w:val="24"/>
        </w:rPr>
      </w:pPr>
    </w:p>
    <w:p w:rsidR="009130D5" w:rsidRPr="009130D5" w:rsidRDefault="00D719E7" w:rsidP="009130D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 xml:space="preserve">Mezuniyet İşlemleri için </w:t>
      </w:r>
      <w:r w:rsidR="00FE4646">
        <w:rPr>
          <w:sz w:val="24"/>
          <w:szCs w:val="24"/>
        </w:rPr>
        <w:t>“</w:t>
      </w:r>
      <w:r w:rsidR="00FE4646">
        <w:t>Öğrenci İşleri Daire Başkanlığı/ Tezsiz Yüksek Lisans Mezuniyet İşlemleri”  kısmındaki formlar doldurulur ve enstitüye teslim edilir.</w:t>
      </w:r>
    </w:p>
    <w:p w:rsidR="009130D5" w:rsidRPr="009130D5" w:rsidRDefault="009130D5" w:rsidP="009130D5">
      <w:pPr>
        <w:pStyle w:val="ListeParagraf"/>
        <w:rPr>
          <w:sz w:val="24"/>
          <w:szCs w:val="24"/>
        </w:rPr>
      </w:pPr>
    </w:p>
    <w:p w:rsidR="009130D5" w:rsidRPr="009130D5" w:rsidRDefault="009130D5" w:rsidP="009130D5">
      <w:pPr>
        <w:pStyle w:val="ListeParagraf"/>
        <w:rPr>
          <w:sz w:val="24"/>
          <w:szCs w:val="24"/>
        </w:rPr>
      </w:pPr>
    </w:p>
    <w:p w:rsidR="009130D5" w:rsidRDefault="009130D5" w:rsidP="009130D5">
      <w:pPr>
        <w:jc w:val="both"/>
        <w:rPr>
          <w:sz w:val="24"/>
          <w:szCs w:val="24"/>
        </w:rPr>
      </w:pPr>
    </w:p>
    <w:p w:rsidR="006020FE" w:rsidRDefault="006020FE" w:rsidP="009130D5">
      <w:pPr>
        <w:jc w:val="both"/>
        <w:rPr>
          <w:sz w:val="24"/>
          <w:szCs w:val="24"/>
        </w:rPr>
      </w:pPr>
    </w:p>
    <w:p w:rsidR="006020FE" w:rsidRDefault="006020FE" w:rsidP="009130D5">
      <w:pPr>
        <w:jc w:val="both"/>
        <w:rPr>
          <w:sz w:val="24"/>
          <w:szCs w:val="24"/>
        </w:rPr>
      </w:pPr>
    </w:p>
    <w:p w:rsidR="006020FE" w:rsidRDefault="006020FE" w:rsidP="009130D5">
      <w:pPr>
        <w:jc w:val="both"/>
        <w:rPr>
          <w:sz w:val="24"/>
          <w:szCs w:val="24"/>
        </w:rPr>
      </w:pPr>
    </w:p>
    <w:p w:rsidR="009130D5" w:rsidRDefault="009130D5" w:rsidP="009130D5">
      <w:pPr>
        <w:jc w:val="both"/>
        <w:rPr>
          <w:color w:val="FF0000"/>
          <w:sz w:val="52"/>
          <w:szCs w:val="52"/>
          <w:u w:val="single"/>
        </w:rPr>
      </w:pPr>
      <w:r w:rsidRPr="009130D5">
        <w:rPr>
          <w:color w:val="FF0000"/>
          <w:sz w:val="52"/>
          <w:szCs w:val="52"/>
          <w:u w:val="single"/>
        </w:rPr>
        <w:lastRenderedPageBreak/>
        <w:t>EKLER</w:t>
      </w:r>
    </w:p>
    <w:p w:rsidR="009130D5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SAVUNMA SONRASI TEZ/PROJE TESLİM VE YAYIM İZİN FORMU (2 ADET)</w:t>
      </w:r>
    </w:p>
    <w:p w:rsidR="009130D5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TEZ YAZIM KURALLARI KONTROL FORMU (2 ADET)</w:t>
      </w:r>
    </w:p>
    <w:p w:rsidR="009130D5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TEZSİZ YÜKSEK LİSANS DÖNEM PROJESİ DEĞERLENDİRME FORMU (2 ADET)</w:t>
      </w:r>
    </w:p>
    <w:p w:rsidR="006020FE" w:rsidRPr="00A067B8" w:rsidRDefault="006020FE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TEZSİZ YÜKSEK LİSANS MEZUNİYET DİLEKÇESİ (1 ADET)</w:t>
      </w:r>
    </w:p>
    <w:p w:rsidR="00014F68" w:rsidRPr="00A067B8" w:rsidRDefault="00A067B8" w:rsidP="00014F68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DÖNEM PROJESİNİN YÜKLÜ OLDUĞU CD (2 ADET)</w:t>
      </w:r>
    </w:p>
    <w:p w:rsidR="00014F68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ONAYLANMIŞ CİLTLİ PROJE (2 ADET)</w:t>
      </w:r>
    </w:p>
    <w:p w:rsidR="00014F68" w:rsidRPr="00A067B8" w:rsidRDefault="00A067B8" w:rsidP="009130D5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</w:rPr>
        <w:t xml:space="preserve">İNTİHAL RAPORUNUN CD </w:t>
      </w:r>
      <w:r w:rsidRPr="00A067B8">
        <w:rPr>
          <w:rFonts w:cstheme="minorHAnsi"/>
          <w:b/>
          <w:color w:val="000000" w:themeColor="text1"/>
          <w:u w:val="single"/>
        </w:rPr>
        <w:t>(2 ADET)</w:t>
      </w:r>
    </w:p>
    <w:p w:rsidR="00014F68" w:rsidRDefault="00A067B8" w:rsidP="00014F68">
      <w:pPr>
        <w:pStyle w:val="ListeParagraf"/>
        <w:numPr>
          <w:ilvl w:val="0"/>
          <w:numId w:val="6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</w:rPr>
        <w:t xml:space="preserve">İNTİHAL RAPORUNUN YÜZDE BİLDİREN SON SAYFASININ ÇIKTISI </w:t>
      </w:r>
      <w:r w:rsidRPr="00A067B8">
        <w:rPr>
          <w:rFonts w:cstheme="minorHAnsi"/>
          <w:b/>
          <w:color w:val="000000" w:themeColor="text1"/>
          <w:u w:val="single"/>
        </w:rPr>
        <w:t>(2 ADET)</w:t>
      </w:r>
    </w:p>
    <w:p w:rsidR="00A067B8" w:rsidRDefault="00A067B8" w:rsidP="00A067B8">
      <w:pPr>
        <w:jc w:val="both"/>
        <w:rPr>
          <w:rFonts w:cstheme="minorHAnsi"/>
          <w:b/>
          <w:color w:val="000000" w:themeColor="text1"/>
          <w:u w:val="single"/>
        </w:rPr>
      </w:pPr>
    </w:p>
    <w:p w:rsidR="00A067B8" w:rsidRPr="00A067B8" w:rsidRDefault="00A067B8" w:rsidP="00A067B8">
      <w:pPr>
        <w:jc w:val="both"/>
        <w:rPr>
          <w:rFonts w:cstheme="minorHAnsi"/>
          <w:b/>
          <w:color w:val="000000" w:themeColor="text1"/>
          <w:u w:val="single"/>
        </w:rPr>
      </w:pPr>
    </w:p>
    <w:p w:rsidR="009130D5" w:rsidRPr="00A067B8" w:rsidRDefault="009130D5" w:rsidP="009130D5">
      <w:pPr>
        <w:jc w:val="both"/>
        <w:rPr>
          <w:rFonts w:cstheme="minorHAnsi"/>
          <w:b/>
          <w:color w:val="000000" w:themeColor="text1"/>
        </w:rPr>
      </w:pPr>
    </w:p>
    <w:p w:rsidR="009130D5" w:rsidRDefault="00A067B8" w:rsidP="009130D5">
      <w:pPr>
        <w:jc w:val="both"/>
        <w:rPr>
          <w:rFonts w:cstheme="minorHAnsi"/>
          <w:b/>
          <w:color w:val="FF0000"/>
        </w:rPr>
      </w:pPr>
      <w:r w:rsidRPr="00A067B8">
        <w:rPr>
          <w:rFonts w:cstheme="minorHAnsi"/>
          <w:b/>
          <w:color w:val="FF0000"/>
        </w:rPr>
        <w:t>NOT: EKLERDEKİ İLK ÜÇ FORMU ÖĞRENCİ İŞLERİ DAİRE BAŞKANLIĞININ LİSANSÜSTÜ MEZUNİYET İŞLEMLERİ KISMINDA BULABİLİRSİNİZ.</w:t>
      </w:r>
    </w:p>
    <w:p w:rsidR="00A067B8" w:rsidRDefault="00A067B8" w:rsidP="009130D5">
      <w:pPr>
        <w:jc w:val="both"/>
        <w:rPr>
          <w:rFonts w:cstheme="minorHAnsi"/>
          <w:b/>
          <w:color w:val="FF0000"/>
        </w:rPr>
      </w:pPr>
    </w:p>
    <w:p w:rsidR="00A067B8" w:rsidRPr="00A067B8" w:rsidRDefault="00A067B8" w:rsidP="009130D5">
      <w:pPr>
        <w:jc w:val="both"/>
        <w:rPr>
          <w:rFonts w:cstheme="minorHAnsi"/>
          <w:b/>
          <w:color w:val="FF0000"/>
        </w:rPr>
      </w:pPr>
    </w:p>
    <w:p w:rsidR="00A067B8" w:rsidRPr="00A067B8" w:rsidRDefault="00A067B8" w:rsidP="009130D5">
      <w:pPr>
        <w:jc w:val="both"/>
        <w:rPr>
          <w:rFonts w:cstheme="minorHAnsi"/>
          <w:b/>
          <w:color w:val="FF0000"/>
        </w:rPr>
      </w:pPr>
      <w:r w:rsidRPr="00A067B8">
        <w:rPr>
          <w:rFonts w:cstheme="minorHAnsi"/>
          <w:b/>
          <w:color w:val="FF0000"/>
        </w:rPr>
        <w:t xml:space="preserve">NOT: MEZUNİYET AŞAMASINA GELEN ÖĞRENCİLERİN ÖĞRENCİ İŞLERİ DAİRE BAŞKANLIĞININ LİSANSÜSTÜ MEZUNİYET İŞLEMLERİ </w:t>
      </w:r>
      <w:proofErr w:type="gramStart"/>
      <w:r w:rsidRPr="00A067B8">
        <w:rPr>
          <w:rFonts w:cstheme="minorHAnsi"/>
          <w:b/>
          <w:color w:val="FF0000"/>
        </w:rPr>
        <w:t xml:space="preserve">KISMINDA  </w:t>
      </w:r>
      <w:r w:rsidRPr="00A067B8">
        <w:rPr>
          <w:rFonts w:cstheme="minorHAnsi"/>
          <w:b/>
          <w:color w:val="FF0000"/>
          <w:shd w:val="clear" w:color="auto" w:fill="F4F4F4"/>
        </w:rPr>
        <w:t>KARİYER</w:t>
      </w:r>
      <w:proofErr w:type="gramEnd"/>
      <w:r w:rsidRPr="00A067B8">
        <w:rPr>
          <w:rFonts w:cstheme="minorHAnsi"/>
          <w:b/>
          <w:color w:val="FF0000"/>
          <w:shd w:val="clear" w:color="auto" w:fill="F4F4F4"/>
        </w:rPr>
        <w:t xml:space="preserve"> PLANLAMA/MEZUN PORTALINA GİRİŞ YAPMALARI GEREKMEKTEDİR.</w:t>
      </w:r>
    </w:p>
    <w:p w:rsidR="009130D5" w:rsidRPr="009130D5" w:rsidRDefault="009130D5" w:rsidP="009130D5">
      <w:pPr>
        <w:jc w:val="both"/>
        <w:rPr>
          <w:sz w:val="24"/>
          <w:szCs w:val="24"/>
        </w:rPr>
      </w:pPr>
    </w:p>
    <w:p w:rsidR="00FE4646" w:rsidRPr="00FE4646" w:rsidRDefault="00FE4646" w:rsidP="00FE4646">
      <w:pPr>
        <w:pStyle w:val="ListeParagraf"/>
        <w:rPr>
          <w:sz w:val="24"/>
          <w:szCs w:val="24"/>
        </w:rPr>
      </w:pPr>
    </w:p>
    <w:sectPr w:rsidR="00FE4646" w:rsidRPr="00FE4646" w:rsidSect="00D8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1E4"/>
    <w:multiLevelType w:val="hybridMultilevel"/>
    <w:tmpl w:val="907A3F7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E10B36"/>
    <w:multiLevelType w:val="hybridMultilevel"/>
    <w:tmpl w:val="D66A6338"/>
    <w:lvl w:ilvl="0" w:tplc="BD18E4C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3562A"/>
    <w:multiLevelType w:val="hybridMultilevel"/>
    <w:tmpl w:val="5044BE32"/>
    <w:lvl w:ilvl="0" w:tplc="4FCEF65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7C2115"/>
    <w:multiLevelType w:val="hybridMultilevel"/>
    <w:tmpl w:val="982A244C"/>
    <w:lvl w:ilvl="0" w:tplc="4FCEF6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307897"/>
    <w:multiLevelType w:val="hybridMultilevel"/>
    <w:tmpl w:val="0608A8CC"/>
    <w:lvl w:ilvl="0" w:tplc="B44C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EF637E"/>
    <w:multiLevelType w:val="hybridMultilevel"/>
    <w:tmpl w:val="BE7ABEC4"/>
    <w:lvl w:ilvl="0" w:tplc="2080220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C9"/>
    <w:rsid w:val="00014F68"/>
    <w:rsid w:val="00037AC0"/>
    <w:rsid w:val="00075BC7"/>
    <w:rsid w:val="0009282E"/>
    <w:rsid w:val="000C6806"/>
    <w:rsid w:val="00151B71"/>
    <w:rsid w:val="00193651"/>
    <w:rsid w:val="0039274D"/>
    <w:rsid w:val="003F4AF4"/>
    <w:rsid w:val="004E47C9"/>
    <w:rsid w:val="00517D55"/>
    <w:rsid w:val="006020FE"/>
    <w:rsid w:val="00626ABA"/>
    <w:rsid w:val="00694B47"/>
    <w:rsid w:val="007269F0"/>
    <w:rsid w:val="00753F2D"/>
    <w:rsid w:val="007E0422"/>
    <w:rsid w:val="0086458B"/>
    <w:rsid w:val="00910A94"/>
    <w:rsid w:val="009130D5"/>
    <w:rsid w:val="0098404F"/>
    <w:rsid w:val="009A54A7"/>
    <w:rsid w:val="00A067B8"/>
    <w:rsid w:val="00B130C4"/>
    <w:rsid w:val="00B179C6"/>
    <w:rsid w:val="00B55AC9"/>
    <w:rsid w:val="00D319C1"/>
    <w:rsid w:val="00D719E7"/>
    <w:rsid w:val="00D867AC"/>
    <w:rsid w:val="00DD205D"/>
    <w:rsid w:val="00E3290F"/>
    <w:rsid w:val="00E857F3"/>
    <w:rsid w:val="00E92253"/>
    <w:rsid w:val="00F16D44"/>
    <w:rsid w:val="00F1758C"/>
    <w:rsid w:val="00F31156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2229-6AC2-48EB-962C-FE7C746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4B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94B4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58B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0C68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3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Ybu_FBF</dc:creator>
  <cp:lastModifiedBy>aybu</cp:lastModifiedBy>
  <cp:revision>6</cp:revision>
  <cp:lastPrinted>2020-06-09T13:20:00Z</cp:lastPrinted>
  <dcterms:created xsi:type="dcterms:W3CDTF">2017-12-20T13:48:00Z</dcterms:created>
  <dcterms:modified xsi:type="dcterms:W3CDTF">2020-06-09T13:57:00Z</dcterms:modified>
</cp:coreProperties>
</file>