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A0D" w:rsidRDefault="00802D66" w:rsidP="00802D66">
      <w:pPr>
        <w:spacing w:after="0"/>
        <w:jc w:val="center"/>
      </w:pPr>
      <w:r>
        <w:t>ELEKTRİK ELEKTRONİK MÜHENDİSLİĞİ ANABİLİM DALI BAŞKANLIĞI</w:t>
      </w:r>
    </w:p>
    <w:p w:rsidR="00802D66" w:rsidRDefault="00802D66" w:rsidP="00802D66">
      <w:pPr>
        <w:spacing w:after="0"/>
        <w:jc w:val="center"/>
      </w:pPr>
      <w:r>
        <w:t>2016/2017 AKADEMİK GÜZ YARIYILI FİNAL SINAV TARİHLERİ</w:t>
      </w:r>
    </w:p>
    <w:p w:rsidR="00802D66" w:rsidRDefault="00802D66"/>
    <w:tbl>
      <w:tblPr>
        <w:tblStyle w:val="TabloKlavuzu"/>
        <w:tblW w:w="0" w:type="auto"/>
        <w:tblLayout w:type="fixed"/>
        <w:tblLook w:val="04A0"/>
      </w:tblPr>
      <w:tblGrid>
        <w:gridCol w:w="5495"/>
        <w:gridCol w:w="1821"/>
        <w:gridCol w:w="1896"/>
      </w:tblGrid>
      <w:tr w:rsidR="00802D66" w:rsidTr="00087B90">
        <w:trPr>
          <w:trHeight w:hRule="exact" w:val="567"/>
        </w:trPr>
        <w:tc>
          <w:tcPr>
            <w:tcW w:w="5495" w:type="dxa"/>
          </w:tcPr>
          <w:p w:rsidR="00802D66" w:rsidRDefault="00802D66">
            <w:r>
              <w:t>ÖĞRETİM ÜYESİ                                       ADI SOYADI</w:t>
            </w:r>
          </w:p>
        </w:tc>
        <w:tc>
          <w:tcPr>
            <w:tcW w:w="1821" w:type="dxa"/>
          </w:tcPr>
          <w:p w:rsidR="00802D66" w:rsidRDefault="00802D66">
            <w:r>
              <w:t>9-13 OCAK 2017</w:t>
            </w:r>
          </w:p>
          <w:p w:rsidR="00802D66" w:rsidRDefault="00802D66" w:rsidP="00802D66">
            <w:pPr>
              <w:pStyle w:val="ListeParagraf"/>
              <w:numPr>
                <w:ilvl w:val="0"/>
                <w:numId w:val="1"/>
              </w:numPr>
            </w:pPr>
            <w:r>
              <w:t>HAFTA</w:t>
            </w:r>
          </w:p>
        </w:tc>
        <w:tc>
          <w:tcPr>
            <w:tcW w:w="1896" w:type="dxa"/>
          </w:tcPr>
          <w:p w:rsidR="00802D66" w:rsidRDefault="00802D66">
            <w:r>
              <w:t>16-22 OCAK 2017</w:t>
            </w:r>
          </w:p>
          <w:p w:rsidR="00802D66" w:rsidRDefault="00802D66" w:rsidP="00802D66">
            <w:pPr>
              <w:pStyle w:val="ListeParagraf"/>
              <w:numPr>
                <w:ilvl w:val="0"/>
                <w:numId w:val="1"/>
              </w:numPr>
            </w:pPr>
            <w:r>
              <w:t>HAFTA</w:t>
            </w:r>
          </w:p>
        </w:tc>
      </w:tr>
      <w:tr w:rsidR="00802D66" w:rsidTr="00087B90">
        <w:trPr>
          <w:trHeight w:hRule="exact" w:val="567"/>
        </w:trPr>
        <w:tc>
          <w:tcPr>
            <w:tcW w:w="5495" w:type="dxa"/>
          </w:tcPr>
          <w:p w:rsidR="00802D66" w:rsidRDefault="00802D66">
            <w:r>
              <w:t xml:space="preserve">EE501 </w:t>
            </w:r>
            <w:proofErr w:type="spellStart"/>
            <w:r>
              <w:t>Linear</w:t>
            </w:r>
            <w:proofErr w:type="spellEnd"/>
            <w:r>
              <w:t xml:space="preserve"> </w:t>
            </w:r>
            <w:proofErr w:type="spellStart"/>
            <w:r>
              <w:t>System</w:t>
            </w:r>
            <w:proofErr w:type="spellEnd"/>
            <w:r>
              <w:t xml:space="preserve"> </w:t>
            </w:r>
            <w:proofErr w:type="spellStart"/>
            <w:r>
              <w:t>Theory</w:t>
            </w:r>
            <w:proofErr w:type="spellEnd"/>
            <w:r>
              <w:t xml:space="preserve"> I</w:t>
            </w:r>
          </w:p>
          <w:p w:rsidR="00802D66" w:rsidRDefault="00802D66">
            <w:r>
              <w:t>Y. Doç. Dr. Ömer KARAL</w:t>
            </w:r>
          </w:p>
        </w:tc>
        <w:tc>
          <w:tcPr>
            <w:tcW w:w="1821" w:type="dxa"/>
          </w:tcPr>
          <w:p w:rsidR="00802D66" w:rsidRDefault="00087B90">
            <w:r>
              <w:t>X</w:t>
            </w:r>
          </w:p>
        </w:tc>
        <w:tc>
          <w:tcPr>
            <w:tcW w:w="1896" w:type="dxa"/>
          </w:tcPr>
          <w:p w:rsidR="00802D66" w:rsidRDefault="00802D66"/>
        </w:tc>
      </w:tr>
      <w:tr w:rsidR="00802D66" w:rsidTr="00087B90">
        <w:trPr>
          <w:trHeight w:hRule="exact" w:val="567"/>
        </w:trPr>
        <w:tc>
          <w:tcPr>
            <w:tcW w:w="5495" w:type="dxa"/>
          </w:tcPr>
          <w:p w:rsidR="00802D66" w:rsidRDefault="00087B90">
            <w:r>
              <w:t xml:space="preserve">EE509 </w:t>
            </w:r>
            <w:proofErr w:type="spellStart"/>
            <w:r>
              <w:t>Advanced</w:t>
            </w:r>
            <w:proofErr w:type="spellEnd"/>
            <w:r>
              <w:t xml:space="preserve"> </w:t>
            </w:r>
            <w:proofErr w:type="spellStart"/>
            <w:r>
              <w:t>Optoelectronic</w:t>
            </w:r>
            <w:proofErr w:type="spellEnd"/>
            <w:r>
              <w:t xml:space="preserve"> </w:t>
            </w:r>
            <w:proofErr w:type="spellStart"/>
            <w:r>
              <w:t>Applications</w:t>
            </w:r>
            <w:proofErr w:type="spellEnd"/>
          </w:p>
          <w:p w:rsidR="00087B90" w:rsidRDefault="00087B90">
            <w:r>
              <w:t>Prof. Dr. Şerafettin EREL</w:t>
            </w:r>
          </w:p>
        </w:tc>
        <w:tc>
          <w:tcPr>
            <w:tcW w:w="1821" w:type="dxa"/>
          </w:tcPr>
          <w:p w:rsidR="00802D66" w:rsidRDefault="00087B90">
            <w:r>
              <w:t>X</w:t>
            </w:r>
          </w:p>
        </w:tc>
        <w:tc>
          <w:tcPr>
            <w:tcW w:w="1896" w:type="dxa"/>
          </w:tcPr>
          <w:p w:rsidR="00802D66" w:rsidRDefault="00802D66"/>
        </w:tc>
      </w:tr>
      <w:tr w:rsidR="00802D66" w:rsidTr="00087B90">
        <w:trPr>
          <w:trHeight w:hRule="exact" w:val="567"/>
        </w:trPr>
        <w:tc>
          <w:tcPr>
            <w:tcW w:w="5495" w:type="dxa"/>
          </w:tcPr>
          <w:p w:rsidR="00802D66" w:rsidRDefault="00087B90">
            <w:r>
              <w:t xml:space="preserve">EE515 </w:t>
            </w:r>
            <w:proofErr w:type="spellStart"/>
            <w:r>
              <w:t>Numerical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Symbolic</w:t>
            </w:r>
            <w:proofErr w:type="spellEnd"/>
            <w:r>
              <w:t xml:space="preserve"> </w:t>
            </w:r>
            <w:proofErr w:type="spellStart"/>
            <w:r>
              <w:t>Computations</w:t>
            </w:r>
            <w:proofErr w:type="spellEnd"/>
          </w:p>
          <w:p w:rsidR="00087B90" w:rsidRDefault="00087B90">
            <w:r>
              <w:t>Doç. Dr. İlyas ÇANKAYA</w:t>
            </w:r>
          </w:p>
        </w:tc>
        <w:tc>
          <w:tcPr>
            <w:tcW w:w="1821" w:type="dxa"/>
          </w:tcPr>
          <w:p w:rsidR="00802D66" w:rsidRDefault="00087B90">
            <w:r>
              <w:t>X</w:t>
            </w:r>
          </w:p>
        </w:tc>
        <w:tc>
          <w:tcPr>
            <w:tcW w:w="1896" w:type="dxa"/>
          </w:tcPr>
          <w:p w:rsidR="00802D66" w:rsidRDefault="00802D66"/>
        </w:tc>
      </w:tr>
      <w:tr w:rsidR="00802D66" w:rsidTr="00087B90">
        <w:trPr>
          <w:trHeight w:hRule="exact" w:val="567"/>
        </w:trPr>
        <w:tc>
          <w:tcPr>
            <w:tcW w:w="5495" w:type="dxa"/>
          </w:tcPr>
          <w:p w:rsidR="00802D66" w:rsidRDefault="00087B90">
            <w:r>
              <w:t xml:space="preserve">EE525 </w:t>
            </w:r>
            <w:proofErr w:type="spellStart"/>
            <w:r>
              <w:t>Antennas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Theory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</w:p>
          <w:p w:rsidR="00087B90" w:rsidRDefault="00087B90" w:rsidP="00087B90">
            <w:r>
              <w:t xml:space="preserve">Doç. Dr. Ala </w:t>
            </w:r>
            <w:proofErr w:type="spellStart"/>
            <w:r>
              <w:t>Eldeen</w:t>
            </w:r>
            <w:proofErr w:type="spellEnd"/>
            <w:r>
              <w:t xml:space="preserve"> </w:t>
            </w:r>
            <w:proofErr w:type="spellStart"/>
            <w:r>
              <w:t>Barakat</w:t>
            </w:r>
            <w:proofErr w:type="spellEnd"/>
            <w:r>
              <w:t xml:space="preserve"> </w:t>
            </w:r>
            <w:proofErr w:type="spellStart"/>
            <w:r>
              <w:t>Ahmad</w:t>
            </w:r>
            <w:proofErr w:type="spellEnd"/>
            <w:r>
              <w:t xml:space="preserve"> ELROUBY</w:t>
            </w:r>
          </w:p>
        </w:tc>
        <w:tc>
          <w:tcPr>
            <w:tcW w:w="1821" w:type="dxa"/>
          </w:tcPr>
          <w:p w:rsidR="00802D66" w:rsidRDefault="00087B90">
            <w:r>
              <w:t>X</w:t>
            </w:r>
          </w:p>
        </w:tc>
        <w:tc>
          <w:tcPr>
            <w:tcW w:w="1896" w:type="dxa"/>
          </w:tcPr>
          <w:p w:rsidR="00802D66" w:rsidRDefault="00802D66"/>
        </w:tc>
      </w:tr>
      <w:tr w:rsidR="00802D66" w:rsidTr="00087B90">
        <w:trPr>
          <w:trHeight w:hRule="exact" w:val="567"/>
        </w:trPr>
        <w:tc>
          <w:tcPr>
            <w:tcW w:w="5495" w:type="dxa"/>
          </w:tcPr>
          <w:p w:rsidR="00802D66" w:rsidRDefault="00087B90">
            <w:r>
              <w:t xml:space="preserve">EE549 GSM </w:t>
            </w:r>
            <w:proofErr w:type="spellStart"/>
            <w:r>
              <w:t>Personal</w:t>
            </w:r>
            <w:proofErr w:type="spellEnd"/>
            <w:r>
              <w:t xml:space="preserve"> </w:t>
            </w:r>
            <w:proofErr w:type="spellStart"/>
            <w:r>
              <w:t>Comunication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</w:p>
          <w:p w:rsidR="00087B90" w:rsidRDefault="00087B90">
            <w:r>
              <w:t>Prof. Dr. Remzi YILDIRIM</w:t>
            </w:r>
          </w:p>
        </w:tc>
        <w:tc>
          <w:tcPr>
            <w:tcW w:w="1821" w:type="dxa"/>
          </w:tcPr>
          <w:p w:rsidR="00802D66" w:rsidRDefault="00087B90">
            <w:r>
              <w:t>X</w:t>
            </w:r>
          </w:p>
        </w:tc>
        <w:tc>
          <w:tcPr>
            <w:tcW w:w="1896" w:type="dxa"/>
          </w:tcPr>
          <w:p w:rsidR="00802D66" w:rsidRDefault="00802D66"/>
        </w:tc>
      </w:tr>
      <w:tr w:rsidR="00802D66" w:rsidTr="00087B90">
        <w:trPr>
          <w:trHeight w:hRule="exact" w:val="567"/>
        </w:trPr>
        <w:tc>
          <w:tcPr>
            <w:tcW w:w="5495" w:type="dxa"/>
          </w:tcPr>
          <w:p w:rsidR="00802D66" w:rsidRDefault="00087B90">
            <w:r>
              <w:t xml:space="preserve">EE557 </w:t>
            </w:r>
            <w:proofErr w:type="spellStart"/>
            <w:r>
              <w:t>Optical</w:t>
            </w:r>
            <w:proofErr w:type="spellEnd"/>
            <w:r>
              <w:t xml:space="preserve"> </w:t>
            </w:r>
            <w:proofErr w:type="spellStart"/>
            <w:r>
              <w:t>Amplifiers</w:t>
            </w:r>
            <w:proofErr w:type="spellEnd"/>
          </w:p>
          <w:p w:rsidR="00087B90" w:rsidRDefault="00D03CF8">
            <w:r>
              <w:t xml:space="preserve">Y. </w:t>
            </w:r>
            <w:bookmarkStart w:id="0" w:name="_GoBack"/>
            <w:bookmarkEnd w:id="0"/>
            <w:r>
              <w:t xml:space="preserve">Doç. </w:t>
            </w:r>
            <w:proofErr w:type="spellStart"/>
            <w:r>
              <w:t>Dr.</w:t>
            </w:r>
            <w:r w:rsidR="00087B90">
              <w:t>Thamer</w:t>
            </w:r>
            <w:proofErr w:type="spellEnd"/>
            <w:r w:rsidR="00087B90">
              <w:t xml:space="preserve"> </w:t>
            </w:r>
            <w:proofErr w:type="spellStart"/>
            <w:r w:rsidR="00087B90">
              <w:t>Fahad</w:t>
            </w:r>
            <w:proofErr w:type="spellEnd"/>
            <w:r w:rsidR="00087B90">
              <w:t xml:space="preserve"> </w:t>
            </w:r>
            <w:proofErr w:type="spellStart"/>
            <w:r w:rsidR="00087B90">
              <w:t>Ahmed</w:t>
            </w:r>
            <w:proofErr w:type="spellEnd"/>
            <w:r w:rsidR="00087B90">
              <w:t xml:space="preserve"> Al MASHHADANI</w:t>
            </w:r>
          </w:p>
        </w:tc>
        <w:tc>
          <w:tcPr>
            <w:tcW w:w="1821" w:type="dxa"/>
          </w:tcPr>
          <w:p w:rsidR="00802D66" w:rsidRDefault="00087B90">
            <w:r>
              <w:t>X</w:t>
            </w:r>
          </w:p>
        </w:tc>
        <w:tc>
          <w:tcPr>
            <w:tcW w:w="1896" w:type="dxa"/>
          </w:tcPr>
          <w:p w:rsidR="00802D66" w:rsidRDefault="00802D66"/>
        </w:tc>
      </w:tr>
      <w:tr w:rsidR="00802D66" w:rsidTr="00087B90">
        <w:trPr>
          <w:trHeight w:hRule="exact" w:val="567"/>
        </w:trPr>
        <w:tc>
          <w:tcPr>
            <w:tcW w:w="5495" w:type="dxa"/>
          </w:tcPr>
          <w:p w:rsidR="00802D66" w:rsidRDefault="00087B90">
            <w:r>
              <w:t xml:space="preserve">EE558 Radar </w:t>
            </w:r>
            <w:proofErr w:type="spellStart"/>
            <w:r>
              <w:t>Systems</w:t>
            </w:r>
            <w:proofErr w:type="spellEnd"/>
          </w:p>
          <w:p w:rsidR="00087B90" w:rsidRDefault="00087B90">
            <w:r>
              <w:t xml:space="preserve">Doç. Dr. </w:t>
            </w:r>
            <w:proofErr w:type="spellStart"/>
            <w:r>
              <w:t>Asaf</w:t>
            </w:r>
            <w:proofErr w:type="spellEnd"/>
            <w:r>
              <w:t xml:space="preserve"> </w:t>
            </w:r>
            <w:proofErr w:type="spellStart"/>
            <w:r>
              <w:t>Behzat</w:t>
            </w:r>
            <w:proofErr w:type="spellEnd"/>
            <w:r>
              <w:t xml:space="preserve"> ŞAHİN</w:t>
            </w:r>
          </w:p>
        </w:tc>
        <w:tc>
          <w:tcPr>
            <w:tcW w:w="1821" w:type="dxa"/>
          </w:tcPr>
          <w:p w:rsidR="00802D66" w:rsidRDefault="00087B90">
            <w:r>
              <w:t>X</w:t>
            </w:r>
          </w:p>
        </w:tc>
        <w:tc>
          <w:tcPr>
            <w:tcW w:w="1896" w:type="dxa"/>
          </w:tcPr>
          <w:p w:rsidR="00802D66" w:rsidRDefault="00802D66"/>
        </w:tc>
      </w:tr>
      <w:tr w:rsidR="00087B90" w:rsidTr="00087B90">
        <w:trPr>
          <w:trHeight w:hRule="exact" w:val="567"/>
        </w:trPr>
        <w:tc>
          <w:tcPr>
            <w:tcW w:w="5495" w:type="dxa"/>
          </w:tcPr>
          <w:p w:rsidR="00087B90" w:rsidRDefault="00087B90">
            <w:r>
              <w:t xml:space="preserve">EE561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Ethics</w:t>
            </w:r>
            <w:proofErr w:type="spellEnd"/>
            <w:r>
              <w:t xml:space="preserve"> in EEE</w:t>
            </w:r>
          </w:p>
          <w:p w:rsidR="00087B90" w:rsidRDefault="00087B90">
            <w:r>
              <w:t>Prof. Dr. Hüseyin CANBOLAT</w:t>
            </w:r>
          </w:p>
        </w:tc>
        <w:tc>
          <w:tcPr>
            <w:tcW w:w="1821" w:type="dxa"/>
          </w:tcPr>
          <w:p w:rsidR="00087B90" w:rsidRDefault="00087B90"/>
        </w:tc>
        <w:tc>
          <w:tcPr>
            <w:tcW w:w="1896" w:type="dxa"/>
          </w:tcPr>
          <w:p w:rsidR="00087B90" w:rsidRDefault="00087B90">
            <w:r>
              <w:t>X</w:t>
            </w:r>
          </w:p>
        </w:tc>
      </w:tr>
      <w:tr w:rsidR="00087B90" w:rsidTr="00087B90">
        <w:trPr>
          <w:trHeight w:hRule="exact" w:val="567"/>
        </w:trPr>
        <w:tc>
          <w:tcPr>
            <w:tcW w:w="5495" w:type="dxa"/>
          </w:tcPr>
          <w:p w:rsidR="00087B90" w:rsidRDefault="00087B90">
            <w:r>
              <w:t xml:space="preserve">EE563 </w:t>
            </w:r>
            <w:proofErr w:type="spellStart"/>
            <w:r>
              <w:t>Pattern</w:t>
            </w:r>
            <w:proofErr w:type="spellEnd"/>
            <w:r>
              <w:t xml:space="preserve"> </w:t>
            </w:r>
            <w:proofErr w:type="spellStart"/>
            <w:r>
              <w:t>Recognition</w:t>
            </w:r>
            <w:proofErr w:type="spellEnd"/>
          </w:p>
          <w:p w:rsidR="00087B90" w:rsidRDefault="00087B90">
            <w:r>
              <w:t>Dr. Ufuk SAKARYA</w:t>
            </w:r>
          </w:p>
        </w:tc>
        <w:tc>
          <w:tcPr>
            <w:tcW w:w="1821" w:type="dxa"/>
          </w:tcPr>
          <w:p w:rsidR="00087B90" w:rsidRDefault="00087B90">
            <w:r>
              <w:t>X</w:t>
            </w:r>
          </w:p>
        </w:tc>
        <w:tc>
          <w:tcPr>
            <w:tcW w:w="1896" w:type="dxa"/>
          </w:tcPr>
          <w:p w:rsidR="00087B90" w:rsidRDefault="00087B90"/>
        </w:tc>
      </w:tr>
      <w:tr w:rsidR="00087B90" w:rsidTr="00087B90">
        <w:trPr>
          <w:trHeight w:hRule="exact" w:val="567"/>
        </w:trPr>
        <w:tc>
          <w:tcPr>
            <w:tcW w:w="5495" w:type="dxa"/>
          </w:tcPr>
          <w:p w:rsidR="00087B90" w:rsidRDefault="00087B90">
            <w:r>
              <w:t xml:space="preserve">EE565 </w:t>
            </w:r>
            <w:proofErr w:type="spellStart"/>
            <w:r>
              <w:t>Advanced</w:t>
            </w:r>
            <w:proofErr w:type="spellEnd"/>
            <w:r>
              <w:t xml:space="preserve"> Motor </w:t>
            </w:r>
            <w:proofErr w:type="spellStart"/>
            <w:r>
              <w:t>Control</w:t>
            </w:r>
            <w:proofErr w:type="spellEnd"/>
            <w:r>
              <w:t xml:space="preserve"> </w:t>
            </w:r>
            <w:proofErr w:type="spellStart"/>
            <w:r>
              <w:t>Techniques</w:t>
            </w:r>
            <w:proofErr w:type="spellEnd"/>
          </w:p>
          <w:p w:rsidR="00087B90" w:rsidRDefault="00087B90">
            <w:r>
              <w:t>Doç. Dr. Sinan KIVRAK</w:t>
            </w:r>
          </w:p>
        </w:tc>
        <w:tc>
          <w:tcPr>
            <w:tcW w:w="1821" w:type="dxa"/>
          </w:tcPr>
          <w:p w:rsidR="00087B90" w:rsidRDefault="00087B90">
            <w:r>
              <w:t>X</w:t>
            </w:r>
          </w:p>
        </w:tc>
        <w:tc>
          <w:tcPr>
            <w:tcW w:w="1896" w:type="dxa"/>
          </w:tcPr>
          <w:p w:rsidR="00087B90" w:rsidRDefault="00087B90"/>
        </w:tc>
      </w:tr>
      <w:tr w:rsidR="00087B90" w:rsidTr="00087B90">
        <w:trPr>
          <w:trHeight w:hRule="exact" w:val="567"/>
        </w:trPr>
        <w:tc>
          <w:tcPr>
            <w:tcW w:w="5495" w:type="dxa"/>
          </w:tcPr>
          <w:p w:rsidR="00087B90" w:rsidRDefault="00087B90" w:rsidP="00087B90">
            <w:r>
              <w:t xml:space="preserve">EE565 </w:t>
            </w:r>
            <w:proofErr w:type="spellStart"/>
            <w:r>
              <w:t>Advanced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</w:t>
            </w:r>
            <w:proofErr w:type="spellStart"/>
            <w:r>
              <w:t>MicrocontrollerProgramming</w:t>
            </w:r>
            <w:proofErr w:type="spellEnd"/>
          </w:p>
          <w:p w:rsidR="00087B90" w:rsidRDefault="00087B90" w:rsidP="00087B90">
            <w:r>
              <w:t>Doç. Dr. Sinan KIVRAK</w:t>
            </w:r>
          </w:p>
        </w:tc>
        <w:tc>
          <w:tcPr>
            <w:tcW w:w="1821" w:type="dxa"/>
          </w:tcPr>
          <w:p w:rsidR="00087B90" w:rsidRDefault="00087B90">
            <w:r>
              <w:t>X</w:t>
            </w:r>
          </w:p>
        </w:tc>
        <w:tc>
          <w:tcPr>
            <w:tcW w:w="1896" w:type="dxa"/>
          </w:tcPr>
          <w:p w:rsidR="00087B90" w:rsidRDefault="00087B90"/>
        </w:tc>
      </w:tr>
      <w:tr w:rsidR="00087B90" w:rsidTr="00087B90">
        <w:trPr>
          <w:trHeight w:hRule="exact" w:val="567"/>
        </w:trPr>
        <w:tc>
          <w:tcPr>
            <w:tcW w:w="5495" w:type="dxa"/>
          </w:tcPr>
          <w:p w:rsidR="00087B90" w:rsidRDefault="00087B90">
            <w:r>
              <w:t xml:space="preserve">EE569 </w:t>
            </w:r>
            <w:proofErr w:type="spellStart"/>
            <w:r>
              <w:t>Analysis</w:t>
            </w:r>
            <w:proofErr w:type="spellEnd"/>
            <w:r>
              <w:t xml:space="preserve"> of </w:t>
            </w:r>
            <w:proofErr w:type="spellStart"/>
            <w:r w:rsidR="00DD2748">
              <w:t>Switch</w:t>
            </w:r>
            <w:proofErr w:type="spellEnd"/>
            <w:r w:rsidR="00DD2748">
              <w:t xml:space="preserve"> </w:t>
            </w:r>
            <w:proofErr w:type="spellStart"/>
            <w:r w:rsidR="00DD2748">
              <w:t>Mode</w:t>
            </w:r>
            <w:proofErr w:type="spellEnd"/>
            <w:r w:rsidR="00DD2748">
              <w:t xml:space="preserve"> </w:t>
            </w:r>
            <w:proofErr w:type="spellStart"/>
            <w:r w:rsidR="00DD2748">
              <w:t>Power</w:t>
            </w:r>
            <w:proofErr w:type="spellEnd"/>
            <w:r w:rsidR="00DD2748">
              <w:t xml:space="preserve"> </w:t>
            </w:r>
            <w:proofErr w:type="spellStart"/>
            <w:r w:rsidR="00DD2748">
              <w:t>Supplies</w:t>
            </w:r>
            <w:proofErr w:type="spellEnd"/>
          </w:p>
          <w:p w:rsidR="00DD2748" w:rsidRDefault="00DD2748">
            <w:r>
              <w:t>Y. Doç. Dr. Enver ÇAVUŞ</w:t>
            </w:r>
          </w:p>
        </w:tc>
        <w:tc>
          <w:tcPr>
            <w:tcW w:w="1821" w:type="dxa"/>
          </w:tcPr>
          <w:p w:rsidR="00087B90" w:rsidRDefault="00DD2748">
            <w:r>
              <w:t>X</w:t>
            </w:r>
          </w:p>
        </w:tc>
        <w:tc>
          <w:tcPr>
            <w:tcW w:w="1896" w:type="dxa"/>
          </w:tcPr>
          <w:p w:rsidR="00087B90" w:rsidRDefault="00087B90"/>
        </w:tc>
      </w:tr>
    </w:tbl>
    <w:p w:rsidR="00802D66" w:rsidRDefault="00802D66"/>
    <w:p w:rsidR="00DD2748" w:rsidRDefault="00DD2748"/>
    <w:p w:rsidR="00DD2748" w:rsidRDefault="00DD2748"/>
    <w:p w:rsidR="00DD2748" w:rsidRDefault="00DD2748"/>
    <w:p w:rsidR="00DD2748" w:rsidRDefault="00DD2748"/>
    <w:sectPr w:rsidR="00DD2748" w:rsidSect="008D7FD4">
      <w:headerReference w:type="default" r:id="rId7"/>
      <w:pgSz w:w="11906" w:h="16838"/>
      <w:pgMar w:top="210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14A" w:rsidRDefault="0057214A" w:rsidP="008D7FD4">
      <w:pPr>
        <w:spacing w:after="0" w:line="240" w:lineRule="auto"/>
      </w:pPr>
      <w:r>
        <w:separator/>
      </w:r>
    </w:p>
  </w:endnote>
  <w:endnote w:type="continuationSeparator" w:id="0">
    <w:p w:rsidR="0057214A" w:rsidRDefault="0057214A" w:rsidP="008D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14A" w:rsidRDefault="0057214A" w:rsidP="008D7FD4">
      <w:pPr>
        <w:spacing w:after="0" w:line="240" w:lineRule="auto"/>
      </w:pPr>
      <w:r>
        <w:separator/>
      </w:r>
    </w:p>
  </w:footnote>
  <w:footnote w:type="continuationSeparator" w:id="0">
    <w:p w:rsidR="0057214A" w:rsidRDefault="0057214A" w:rsidP="008D7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FD4" w:rsidRDefault="008D7FD4" w:rsidP="008D7FD4">
    <w:pPr>
      <w:pStyle w:val="stbilgi"/>
      <w:jc w:val="cent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2414905</wp:posOffset>
          </wp:positionH>
          <wp:positionV relativeFrom="paragraph">
            <wp:posOffset>-80645</wp:posOffset>
          </wp:positionV>
          <wp:extent cx="899795" cy="899795"/>
          <wp:effectExtent l="0" t="0" r="0" b="0"/>
          <wp:wrapTopAndBottom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7FD4" w:rsidRDefault="008D7FD4" w:rsidP="008D7FD4">
    <w:pPr>
      <w:pStyle w:val="stbilgi"/>
      <w:jc w:val="center"/>
    </w:pPr>
  </w:p>
  <w:p w:rsidR="008D7FD4" w:rsidRDefault="008D7FD4" w:rsidP="008D7FD4">
    <w:pPr>
      <w:pStyle w:val="stbilgi"/>
      <w:jc w:val="center"/>
    </w:pPr>
  </w:p>
  <w:p w:rsidR="008D7FD4" w:rsidRDefault="008D7FD4" w:rsidP="008D7FD4">
    <w:pPr>
      <w:pStyle w:val="stbilgi"/>
      <w:jc w:val="center"/>
    </w:pPr>
  </w:p>
  <w:p w:rsidR="008D7FD4" w:rsidRDefault="008D7FD4" w:rsidP="008D7FD4">
    <w:pPr>
      <w:pStyle w:val="stbilgi"/>
      <w:jc w:val="center"/>
    </w:pPr>
  </w:p>
  <w:p w:rsidR="008D7FD4" w:rsidRPr="008D7FD4" w:rsidRDefault="008D7FD4" w:rsidP="008D7FD4">
    <w:pPr>
      <w:pStyle w:val="stbilgi"/>
      <w:jc w:val="center"/>
      <w:rPr>
        <w:rFonts w:ascii="Times New Roman" w:hAnsi="Times New Roman" w:cs="Times New Roman"/>
      </w:rPr>
    </w:pPr>
    <w:r w:rsidRPr="008D7FD4">
      <w:rPr>
        <w:rFonts w:ascii="Times New Roman" w:hAnsi="Times New Roman" w:cs="Times New Roman"/>
      </w:rPr>
      <w:t>FEN BİLİMLERİ</w:t>
    </w:r>
  </w:p>
  <w:p w:rsidR="008D7FD4" w:rsidRPr="008D7FD4" w:rsidRDefault="008D7FD4" w:rsidP="008D7FD4">
    <w:pPr>
      <w:pStyle w:val="stbilgi"/>
      <w:jc w:val="center"/>
      <w:rPr>
        <w:rFonts w:ascii="Times New Roman" w:hAnsi="Times New Roman" w:cs="Times New Roman"/>
      </w:rPr>
    </w:pPr>
    <w:r w:rsidRPr="008D7FD4">
      <w:rPr>
        <w:rFonts w:ascii="Times New Roman" w:hAnsi="Times New Roman" w:cs="Times New Roman"/>
      </w:rPr>
      <w:t>ENSTİTÜSÜ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D5EB8"/>
    <w:multiLevelType w:val="hybridMultilevel"/>
    <w:tmpl w:val="103E69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D7FD4"/>
    <w:rsid w:val="00026CE5"/>
    <w:rsid w:val="00087B90"/>
    <w:rsid w:val="000A1409"/>
    <w:rsid w:val="003F0D40"/>
    <w:rsid w:val="0041321D"/>
    <w:rsid w:val="00491A0D"/>
    <w:rsid w:val="0057214A"/>
    <w:rsid w:val="00802D66"/>
    <w:rsid w:val="008D7FD4"/>
    <w:rsid w:val="00BE003B"/>
    <w:rsid w:val="00D03CF8"/>
    <w:rsid w:val="00D253E8"/>
    <w:rsid w:val="00DD2748"/>
    <w:rsid w:val="00F61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3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D7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7FD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D7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7FD4"/>
  </w:style>
  <w:style w:type="paragraph" w:styleId="Altbilgi">
    <w:name w:val="footer"/>
    <w:basedOn w:val="Normal"/>
    <w:link w:val="AltbilgiChar"/>
    <w:uiPriority w:val="99"/>
    <w:unhideWhenUsed/>
    <w:rsid w:val="008D7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7FD4"/>
  </w:style>
  <w:style w:type="table" w:styleId="TabloKlavuzu">
    <w:name w:val="Table Grid"/>
    <w:basedOn w:val="NormalTablo"/>
    <w:uiPriority w:val="59"/>
    <w:rsid w:val="00802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02D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D7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7FD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D7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7FD4"/>
  </w:style>
  <w:style w:type="paragraph" w:styleId="Altbilgi">
    <w:name w:val="footer"/>
    <w:basedOn w:val="Normal"/>
    <w:link w:val="AltbilgiChar"/>
    <w:uiPriority w:val="99"/>
    <w:unhideWhenUsed/>
    <w:rsid w:val="008D7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7FD4"/>
  </w:style>
  <w:style w:type="table" w:styleId="TabloKlavuzu">
    <w:name w:val="Table Grid"/>
    <w:basedOn w:val="NormalTablo"/>
    <w:uiPriority w:val="59"/>
    <w:rsid w:val="00802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2D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2016-11-21T12:19:00Z</dcterms:created>
  <dcterms:modified xsi:type="dcterms:W3CDTF">2016-12-01T07:51:00Z</dcterms:modified>
</cp:coreProperties>
</file>