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1634F" w14:textId="77777777" w:rsidR="00632B87" w:rsidRPr="00540378" w:rsidRDefault="00632B87" w:rsidP="00E25057">
      <w:pPr>
        <w:spacing w:after="0"/>
        <w:jc w:val="center"/>
        <w:rPr>
          <w:rFonts w:ascii="Arial" w:hAnsi="Arial" w:cs="Arial"/>
          <w:b/>
          <w:sz w:val="40"/>
          <w:szCs w:val="36"/>
        </w:rPr>
      </w:pPr>
      <w:r w:rsidRPr="00540378">
        <w:rPr>
          <w:rFonts w:ascii="Arial" w:hAnsi="Arial" w:cs="Arial"/>
          <w:b/>
          <w:noProof/>
          <w:sz w:val="40"/>
          <w:szCs w:val="36"/>
          <w:lang w:val="en-US" w:eastAsia="en-US"/>
        </w:rPr>
        <w:drawing>
          <wp:inline distT="0" distB="0" distL="0" distR="0" wp14:anchorId="5BB7FF71" wp14:editId="18F98357">
            <wp:extent cx="942975" cy="9429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B8885" w14:textId="77777777" w:rsidR="00632B87" w:rsidRPr="00540378" w:rsidRDefault="00632B87" w:rsidP="00632B87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540378">
        <w:rPr>
          <w:rFonts w:ascii="Arial" w:hAnsi="Arial" w:cs="Arial"/>
          <w:b/>
          <w:sz w:val="36"/>
          <w:szCs w:val="36"/>
        </w:rPr>
        <w:t>Yıldırım Beyazıt University</w:t>
      </w:r>
    </w:p>
    <w:p w14:paraId="17412059" w14:textId="77777777" w:rsidR="00E25057" w:rsidRPr="00540378" w:rsidRDefault="003C7C95" w:rsidP="00E25057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540378">
        <w:rPr>
          <w:rFonts w:ascii="Arial" w:hAnsi="Arial" w:cs="Arial"/>
          <w:b/>
          <w:sz w:val="36"/>
          <w:szCs w:val="36"/>
        </w:rPr>
        <w:t>Electrical and Electronics</w:t>
      </w:r>
      <w:r w:rsidR="00632B87" w:rsidRPr="00540378">
        <w:rPr>
          <w:rFonts w:ascii="Arial" w:hAnsi="Arial" w:cs="Arial"/>
          <w:b/>
          <w:sz w:val="36"/>
          <w:szCs w:val="36"/>
        </w:rPr>
        <w:t xml:space="preserve"> Engineering Department</w:t>
      </w:r>
    </w:p>
    <w:p w14:paraId="3882BB7E" w14:textId="1F1D330F" w:rsidR="00632B87" w:rsidRPr="00540378" w:rsidRDefault="00431176" w:rsidP="00632B87">
      <w:pPr>
        <w:spacing w:after="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40378">
        <w:rPr>
          <w:rFonts w:ascii="Arial" w:hAnsi="Arial" w:cs="Arial"/>
          <w:b/>
          <w:sz w:val="36"/>
          <w:szCs w:val="36"/>
          <w:u w:val="single"/>
        </w:rPr>
        <w:t xml:space="preserve">PhD </w:t>
      </w:r>
      <w:r w:rsidR="00E87EC4" w:rsidRPr="00540378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A71623">
        <w:rPr>
          <w:rFonts w:ascii="Arial" w:hAnsi="Arial" w:cs="Arial"/>
          <w:b/>
          <w:sz w:val="36"/>
          <w:szCs w:val="36"/>
          <w:u w:val="single"/>
        </w:rPr>
        <w:t>Qualification</w:t>
      </w:r>
      <w:r w:rsidR="005C21ED" w:rsidRPr="00540378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E87EC4" w:rsidRPr="00540378">
        <w:rPr>
          <w:rFonts w:ascii="Arial" w:hAnsi="Arial" w:cs="Arial"/>
          <w:b/>
          <w:sz w:val="36"/>
          <w:szCs w:val="36"/>
          <w:u w:val="single"/>
        </w:rPr>
        <w:t>Exam</w:t>
      </w:r>
      <w:r w:rsidR="006F5D26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2C6BF2">
        <w:rPr>
          <w:rFonts w:ascii="Arial" w:hAnsi="Arial" w:cs="Arial"/>
          <w:b/>
          <w:sz w:val="36"/>
          <w:szCs w:val="36"/>
          <w:u w:val="single"/>
        </w:rPr>
        <w:t>Subject Selection Form</w:t>
      </w:r>
    </w:p>
    <w:p w14:paraId="0A5F9D5B" w14:textId="7559FDA3" w:rsidR="00632B87" w:rsidRPr="00540378" w:rsidRDefault="002C6BF2" w:rsidP="00632B87">
      <w:pPr>
        <w:spacing w:after="0"/>
        <w:jc w:val="center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Select</w:t>
      </w:r>
      <w:r w:rsidR="00DF72B8" w:rsidRPr="00540378">
        <w:rPr>
          <w:rFonts w:ascii="Arial" w:hAnsi="Arial" w:cs="Arial"/>
          <w:sz w:val="32"/>
          <w:szCs w:val="36"/>
        </w:rPr>
        <w:t xml:space="preserve"> </w:t>
      </w:r>
      <w:r w:rsidRPr="002C6BF2">
        <w:rPr>
          <w:rFonts w:ascii="Arial" w:hAnsi="Arial" w:cs="Arial"/>
          <w:b/>
          <w:sz w:val="32"/>
          <w:szCs w:val="36"/>
        </w:rPr>
        <w:t>6</w:t>
      </w:r>
      <w:r w:rsidR="00DF72B8" w:rsidRPr="00540378">
        <w:rPr>
          <w:rFonts w:ascii="Arial" w:hAnsi="Arial" w:cs="Arial"/>
          <w:sz w:val="32"/>
          <w:szCs w:val="36"/>
        </w:rPr>
        <w:t xml:space="preserve"> </w:t>
      </w:r>
      <w:r>
        <w:rPr>
          <w:rFonts w:ascii="Arial" w:hAnsi="Arial" w:cs="Arial"/>
          <w:sz w:val="32"/>
          <w:szCs w:val="36"/>
        </w:rPr>
        <w:t xml:space="preserve">out </w:t>
      </w:r>
      <w:r w:rsidR="00DF72B8" w:rsidRPr="00540378">
        <w:rPr>
          <w:rFonts w:ascii="Arial" w:hAnsi="Arial" w:cs="Arial"/>
          <w:sz w:val="32"/>
          <w:szCs w:val="36"/>
        </w:rPr>
        <w:t xml:space="preserve">of the </w:t>
      </w:r>
      <w:r>
        <w:rPr>
          <w:rFonts w:ascii="Arial" w:hAnsi="Arial" w:cs="Arial"/>
          <w:sz w:val="32"/>
          <w:szCs w:val="36"/>
        </w:rPr>
        <w:t xml:space="preserve">optional </w:t>
      </w:r>
      <w:r w:rsidR="00DF72B8" w:rsidRPr="00540378">
        <w:rPr>
          <w:rFonts w:ascii="Arial" w:hAnsi="Arial" w:cs="Arial"/>
          <w:sz w:val="32"/>
          <w:szCs w:val="36"/>
        </w:rPr>
        <w:t>questions</w:t>
      </w:r>
      <w:r w:rsidR="00BB5139">
        <w:rPr>
          <w:rFonts w:ascii="Arial" w:hAnsi="Arial" w:cs="Arial"/>
          <w:sz w:val="32"/>
          <w:szCs w:val="36"/>
        </w:rPr>
        <w:t xml:space="preserve"> </w:t>
      </w:r>
      <w:r>
        <w:rPr>
          <w:rFonts w:ascii="Arial" w:hAnsi="Arial" w:cs="Arial"/>
          <w:sz w:val="32"/>
          <w:szCs w:val="36"/>
        </w:rPr>
        <w:t xml:space="preserve">(5-21) </w:t>
      </w:r>
    </w:p>
    <w:p w14:paraId="395B347F" w14:textId="77777777" w:rsidR="001807BF" w:rsidRPr="00BB5139" w:rsidRDefault="00632B87" w:rsidP="00632B87">
      <w:pPr>
        <w:spacing w:after="0"/>
        <w:rPr>
          <w:rFonts w:ascii="Arial" w:hAnsi="Arial" w:cs="Arial"/>
          <w:sz w:val="28"/>
          <w:szCs w:val="36"/>
          <w:u w:val="single"/>
        </w:rPr>
      </w:pPr>
      <w:r w:rsidRPr="00540378">
        <w:rPr>
          <w:rFonts w:ascii="Arial" w:hAnsi="Arial" w:cs="Arial"/>
          <w:sz w:val="28"/>
          <w:szCs w:val="36"/>
        </w:rPr>
        <w:t>Name:</w:t>
      </w:r>
      <w:r w:rsidR="00BB5139">
        <w:rPr>
          <w:rFonts w:ascii="Arial" w:hAnsi="Arial" w:cs="Arial"/>
          <w:sz w:val="28"/>
          <w:szCs w:val="36"/>
          <w:u w:val="single"/>
        </w:rPr>
        <w:tab/>
      </w:r>
      <w:r w:rsidR="00BB5139">
        <w:rPr>
          <w:rFonts w:ascii="Arial" w:hAnsi="Arial" w:cs="Arial"/>
          <w:sz w:val="28"/>
          <w:szCs w:val="36"/>
          <w:u w:val="single"/>
        </w:rPr>
        <w:tab/>
      </w:r>
      <w:r w:rsidR="00BB5139">
        <w:rPr>
          <w:rFonts w:ascii="Arial" w:hAnsi="Arial" w:cs="Arial"/>
          <w:sz w:val="28"/>
          <w:szCs w:val="36"/>
          <w:u w:val="single"/>
        </w:rPr>
        <w:tab/>
      </w:r>
      <w:r w:rsidR="00BB5139">
        <w:rPr>
          <w:rFonts w:ascii="Arial" w:hAnsi="Arial" w:cs="Arial"/>
          <w:sz w:val="28"/>
          <w:szCs w:val="36"/>
          <w:u w:val="single"/>
        </w:rPr>
        <w:tab/>
      </w:r>
      <w:r w:rsidR="00BB5139">
        <w:rPr>
          <w:rFonts w:ascii="Arial" w:hAnsi="Arial" w:cs="Arial"/>
          <w:sz w:val="28"/>
          <w:szCs w:val="36"/>
          <w:u w:val="single"/>
        </w:rPr>
        <w:tab/>
      </w:r>
      <w:r w:rsidR="00BB5139">
        <w:rPr>
          <w:rFonts w:ascii="Arial" w:hAnsi="Arial" w:cs="Arial"/>
          <w:sz w:val="28"/>
          <w:szCs w:val="36"/>
          <w:u w:val="single"/>
        </w:rPr>
        <w:tab/>
      </w:r>
    </w:p>
    <w:p w14:paraId="7AF9C4C6" w14:textId="77777777" w:rsidR="00632B87" w:rsidRPr="00540378" w:rsidRDefault="00431176" w:rsidP="00632B87">
      <w:pPr>
        <w:spacing w:after="0"/>
        <w:rPr>
          <w:rFonts w:ascii="Arial" w:hAnsi="Arial" w:cs="Arial"/>
          <w:sz w:val="28"/>
          <w:szCs w:val="36"/>
        </w:rPr>
      </w:pPr>
      <w:r w:rsidRPr="00540378">
        <w:rPr>
          <w:rFonts w:ascii="Arial" w:hAnsi="Arial" w:cs="Arial"/>
          <w:sz w:val="28"/>
          <w:szCs w:val="36"/>
        </w:rPr>
        <w:t>ID</w:t>
      </w:r>
      <w:r w:rsidR="00632B87" w:rsidRPr="00540378">
        <w:rPr>
          <w:rFonts w:ascii="Arial" w:hAnsi="Arial" w:cs="Arial"/>
          <w:sz w:val="28"/>
          <w:szCs w:val="36"/>
        </w:rPr>
        <w:t xml:space="preserve"> number:</w:t>
      </w:r>
      <w:r w:rsidR="00BB5139">
        <w:rPr>
          <w:rFonts w:ascii="Arial" w:hAnsi="Arial" w:cs="Arial"/>
          <w:sz w:val="28"/>
          <w:szCs w:val="36"/>
        </w:rPr>
        <w:tab/>
      </w:r>
      <w:r w:rsidR="00BB5139">
        <w:rPr>
          <w:rFonts w:ascii="Arial" w:hAnsi="Arial" w:cs="Arial"/>
          <w:sz w:val="28"/>
          <w:szCs w:val="36"/>
        </w:rPr>
        <w:tab/>
      </w:r>
      <w:r w:rsidR="00BB5139">
        <w:rPr>
          <w:rFonts w:ascii="Arial" w:hAnsi="Arial" w:cs="Arial"/>
          <w:sz w:val="28"/>
          <w:szCs w:val="36"/>
        </w:rPr>
        <w:tab/>
      </w:r>
      <w:r w:rsidR="00BB5139">
        <w:rPr>
          <w:rFonts w:ascii="Arial" w:hAnsi="Arial" w:cs="Arial"/>
          <w:sz w:val="28"/>
          <w:szCs w:val="36"/>
        </w:rPr>
        <w:tab/>
      </w:r>
      <w:r w:rsidR="00BB5139">
        <w:rPr>
          <w:rFonts w:ascii="Arial" w:hAnsi="Arial" w:cs="Arial"/>
          <w:sz w:val="28"/>
          <w:szCs w:val="36"/>
        </w:rPr>
        <w:tab/>
      </w:r>
      <w:r w:rsidR="00BB5139">
        <w:rPr>
          <w:rFonts w:ascii="Arial" w:hAnsi="Arial" w:cs="Arial"/>
          <w:sz w:val="28"/>
          <w:szCs w:val="36"/>
        </w:rPr>
        <w:tab/>
      </w:r>
    </w:p>
    <w:p w14:paraId="5AFEDB8F" w14:textId="77777777" w:rsidR="001807BF" w:rsidRDefault="001807BF" w:rsidP="00632B87">
      <w:pPr>
        <w:spacing w:after="0"/>
        <w:rPr>
          <w:rFonts w:ascii="Arial" w:hAnsi="Arial" w:cs="Arial"/>
          <w:b/>
          <w:sz w:val="28"/>
          <w:szCs w:val="36"/>
        </w:rPr>
      </w:pPr>
      <w:r w:rsidRPr="00540378">
        <w:rPr>
          <w:rFonts w:ascii="Arial" w:hAnsi="Arial" w:cs="Arial"/>
          <w:b/>
          <w:sz w:val="28"/>
          <w:szCs w:val="36"/>
        </w:rPr>
        <w:t>Signature:</w:t>
      </w:r>
    </w:p>
    <w:p w14:paraId="7E39F20F" w14:textId="77777777" w:rsidR="00BB5139" w:rsidRDefault="00BB5139" w:rsidP="00632B87">
      <w:pPr>
        <w:spacing w:after="0"/>
        <w:rPr>
          <w:rFonts w:ascii="Arial" w:hAnsi="Arial" w:cs="Arial"/>
          <w:b/>
          <w:sz w:val="28"/>
          <w:szCs w:val="36"/>
        </w:rPr>
      </w:pPr>
    </w:p>
    <w:tbl>
      <w:tblPr>
        <w:tblStyle w:val="TableGrid"/>
        <w:tblW w:w="10361" w:type="dxa"/>
        <w:jc w:val="center"/>
        <w:tblLayout w:type="fixed"/>
        <w:tblLook w:val="04A0" w:firstRow="1" w:lastRow="0" w:firstColumn="1" w:lastColumn="0" w:noHBand="0" w:noVBand="1"/>
      </w:tblPr>
      <w:tblGrid>
        <w:gridCol w:w="3611"/>
        <w:gridCol w:w="540"/>
        <w:gridCol w:w="6210"/>
      </w:tblGrid>
      <w:tr w:rsidR="002C6BF2" w:rsidRPr="00540378" w14:paraId="6836CBB8" w14:textId="77777777" w:rsidTr="002C6BF2">
        <w:trPr>
          <w:jc w:val="center"/>
        </w:trPr>
        <w:tc>
          <w:tcPr>
            <w:tcW w:w="3611" w:type="dxa"/>
            <w:vMerge w:val="restart"/>
          </w:tcPr>
          <w:p w14:paraId="257BC059" w14:textId="1CB79159" w:rsidR="002C6BF2" w:rsidRDefault="002C6BF2" w:rsidP="007D4F1A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7D58CF">
              <w:rPr>
                <w:rFonts w:ascii="Arial" w:hAnsi="Arial" w:cs="Arial"/>
                <w:b/>
                <w:sz w:val="24"/>
              </w:rPr>
              <w:t xml:space="preserve">COMPULSORY SUBJECTS SOLVE </w:t>
            </w:r>
            <w:r w:rsidRPr="007D58CF">
              <w:rPr>
                <w:rFonts w:ascii="Arial" w:hAnsi="Arial" w:cs="Arial"/>
                <w:b/>
                <w:sz w:val="48"/>
                <w:u w:val="single"/>
              </w:rPr>
              <w:t>ALL 4</w:t>
            </w:r>
          </w:p>
        </w:tc>
        <w:tc>
          <w:tcPr>
            <w:tcW w:w="540" w:type="dxa"/>
            <w:shd w:val="clear" w:color="auto" w:fill="A6A6A6" w:themeFill="background1" w:themeFillShade="A6"/>
          </w:tcPr>
          <w:p w14:paraId="180D87E0" w14:textId="71A7CA99" w:rsidR="002C6BF2" w:rsidRPr="00A71623" w:rsidRDefault="002C6BF2" w:rsidP="007D4F1A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A10B8">
              <w:rPr>
                <w:rFonts w:ascii="Arial" w:hAnsi="Arial" w:cs="Arial"/>
                <w:b/>
                <w:sz w:val="28"/>
              </w:rPr>
              <w:t>Ѵ</w:t>
            </w:r>
          </w:p>
        </w:tc>
        <w:tc>
          <w:tcPr>
            <w:tcW w:w="6210" w:type="dxa"/>
            <w:shd w:val="clear" w:color="auto" w:fill="BFBFBF" w:themeFill="background1" w:themeFillShade="BF"/>
          </w:tcPr>
          <w:p w14:paraId="5A22680D" w14:textId="1E82161E" w:rsidR="002C6BF2" w:rsidRPr="00462AC0" w:rsidRDefault="002C6BF2" w:rsidP="00462AC0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i/>
                <w:sz w:val="28"/>
              </w:rPr>
            </w:pPr>
            <w:r w:rsidRPr="008F2D86">
              <w:rPr>
                <w:rFonts w:ascii="Arial" w:hAnsi="Arial" w:cs="Arial"/>
                <w:b/>
                <w:i/>
                <w:sz w:val="28"/>
              </w:rPr>
              <w:br w:type="page"/>
            </w:r>
            <w:r w:rsidRPr="00462AC0">
              <w:rPr>
                <w:rFonts w:ascii="Arial" w:hAnsi="Arial" w:cs="Arial"/>
                <w:b/>
                <w:i/>
                <w:sz w:val="28"/>
              </w:rPr>
              <w:t>Electromagnetic Fields</w:t>
            </w:r>
          </w:p>
        </w:tc>
      </w:tr>
      <w:tr w:rsidR="002C6BF2" w:rsidRPr="00540378" w14:paraId="597E666C" w14:textId="77777777" w:rsidTr="002C6BF2">
        <w:trPr>
          <w:jc w:val="center"/>
        </w:trPr>
        <w:tc>
          <w:tcPr>
            <w:tcW w:w="3611" w:type="dxa"/>
            <w:vMerge/>
          </w:tcPr>
          <w:p w14:paraId="4336C5B7" w14:textId="77777777" w:rsidR="002C6BF2" w:rsidRPr="00A71623" w:rsidRDefault="002C6BF2" w:rsidP="007D4F1A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540" w:type="dxa"/>
            <w:shd w:val="clear" w:color="auto" w:fill="A6A6A6" w:themeFill="background1" w:themeFillShade="A6"/>
          </w:tcPr>
          <w:p w14:paraId="19324C5B" w14:textId="4D1452A2" w:rsidR="002C6BF2" w:rsidRPr="00A71623" w:rsidRDefault="002C6BF2" w:rsidP="007D4F1A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A10B8">
              <w:rPr>
                <w:rFonts w:ascii="Arial" w:hAnsi="Arial" w:cs="Arial"/>
                <w:b/>
                <w:sz w:val="28"/>
              </w:rPr>
              <w:t>Ѵ</w:t>
            </w:r>
          </w:p>
        </w:tc>
        <w:tc>
          <w:tcPr>
            <w:tcW w:w="6210" w:type="dxa"/>
            <w:shd w:val="clear" w:color="auto" w:fill="BFBFBF" w:themeFill="background1" w:themeFillShade="BF"/>
          </w:tcPr>
          <w:p w14:paraId="39A7F1DC" w14:textId="13A685F8" w:rsidR="002C6BF2" w:rsidRPr="008F2D86" w:rsidRDefault="002C6BF2" w:rsidP="008F2D8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i/>
                <w:sz w:val="28"/>
              </w:rPr>
            </w:pPr>
            <w:r w:rsidRPr="008F2D86">
              <w:rPr>
                <w:rFonts w:ascii="Arial" w:hAnsi="Arial" w:cs="Arial"/>
                <w:b/>
                <w:i/>
                <w:sz w:val="28"/>
              </w:rPr>
              <w:t>Electronics</w:t>
            </w:r>
          </w:p>
        </w:tc>
      </w:tr>
      <w:tr w:rsidR="002C6BF2" w:rsidRPr="00540378" w14:paraId="1BBB4650" w14:textId="77777777" w:rsidTr="002C6BF2">
        <w:trPr>
          <w:jc w:val="center"/>
        </w:trPr>
        <w:tc>
          <w:tcPr>
            <w:tcW w:w="3611" w:type="dxa"/>
            <w:vMerge/>
          </w:tcPr>
          <w:p w14:paraId="356F3630" w14:textId="77777777" w:rsidR="002C6BF2" w:rsidRPr="00A71623" w:rsidRDefault="002C6BF2" w:rsidP="007D4F1A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540" w:type="dxa"/>
            <w:shd w:val="clear" w:color="auto" w:fill="A6A6A6" w:themeFill="background1" w:themeFillShade="A6"/>
          </w:tcPr>
          <w:p w14:paraId="612C2E73" w14:textId="1FB2DEDB" w:rsidR="002C6BF2" w:rsidRPr="00A71623" w:rsidRDefault="002C6BF2" w:rsidP="007D4F1A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A10B8">
              <w:rPr>
                <w:rFonts w:ascii="Arial" w:hAnsi="Arial" w:cs="Arial"/>
                <w:b/>
                <w:sz w:val="28"/>
              </w:rPr>
              <w:t>Ѵ</w:t>
            </w:r>
          </w:p>
        </w:tc>
        <w:tc>
          <w:tcPr>
            <w:tcW w:w="6210" w:type="dxa"/>
            <w:shd w:val="clear" w:color="auto" w:fill="BFBFBF" w:themeFill="background1" w:themeFillShade="BF"/>
          </w:tcPr>
          <w:p w14:paraId="76FEDD39" w14:textId="04D34A4F" w:rsidR="002C6BF2" w:rsidRPr="008F2D86" w:rsidRDefault="002C6BF2" w:rsidP="008F2D8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i/>
                <w:sz w:val="28"/>
              </w:rPr>
            </w:pPr>
            <w:r w:rsidRPr="008F2D86">
              <w:rPr>
                <w:rFonts w:ascii="Arial" w:hAnsi="Arial" w:cs="Arial"/>
                <w:b/>
                <w:i/>
                <w:sz w:val="28"/>
              </w:rPr>
              <w:t>Electrical Circuits</w:t>
            </w:r>
          </w:p>
        </w:tc>
      </w:tr>
      <w:tr w:rsidR="002C6BF2" w:rsidRPr="00540378" w14:paraId="03EB6637" w14:textId="77777777" w:rsidTr="002C6BF2">
        <w:trPr>
          <w:jc w:val="center"/>
        </w:trPr>
        <w:tc>
          <w:tcPr>
            <w:tcW w:w="3611" w:type="dxa"/>
            <w:vMerge/>
          </w:tcPr>
          <w:p w14:paraId="7D976948" w14:textId="77777777" w:rsidR="002C6BF2" w:rsidRPr="00A71623" w:rsidRDefault="002C6BF2" w:rsidP="007D4F1A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540" w:type="dxa"/>
            <w:shd w:val="clear" w:color="auto" w:fill="A6A6A6" w:themeFill="background1" w:themeFillShade="A6"/>
          </w:tcPr>
          <w:p w14:paraId="7A852534" w14:textId="2C1C2E68" w:rsidR="002C6BF2" w:rsidRPr="00A71623" w:rsidRDefault="002C6BF2" w:rsidP="007D4F1A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A10B8">
              <w:rPr>
                <w:rFonts w:ascii="Arial" w:hAnsi="Arial" w:cs="Arial"/>
                <w:b/>
                <w:sz w:val="28"/>
              </w:rPr>
              <w:t>Ѵ</w:t>
            </w:r>
          </w:p>
        </w:tc>
        <w:tc>
          <w:tcPr>
            <w:tcW w:w="6210" w:type="dxa"/>
            <w:shd w:val="clear" w:color="auto" w:fill="BFBFBF" w:themeFill="background1" w:themeFillShade="BF"/>
          </w:tcPr>
          <w:p w14:paraId="60F13A4B" w14:textId="4E4F161B" w:rsidR="002C6BF2" w:rsidRPr="008F2D86" w:rsidRDefault="002C6BF2" w:rsidP="008F2D8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i/>
                <w:sz w:val="28"/>
              </w:rPr>
            </w:pPr>
            <w:r w:rsidRPr="008F2D86">
              <w:rPr>
                <w:rFonts w:ascii="Arial" w:hAnsi="Arial" w:cs="Arial"/>
                <w:b/>
                <w:i/>
                <w:sz w:val="28"/>
              </w:rPr>
              <w:t>Digital Design</w:t>
            </w:r>
          </w:p>
        </w:tc>
      </w:tr>
      <w:tr w:rsidR="002C6BF2" w:rsidRPr="00540378" w14:paraId="6DC9C81F" w14:textId="77777777" w:rsidTr="002C6BF2">
        <w:trPr>
          <w:jc w:val="center"/>
        </w:trPr>
        <w:tc>
          <w:tcPr>
            <w:tcW w:w="3611" w:type="dxa"/>
            <w:vMerge w:val="restart"/>
          </w:tcPr>
          <w:p w14:paraId="78BD0D17" w14:textId="77777777" w:rsidR="002C6BF2" w:rsidRDefault="002C6BF2" w:rsidP="00E87EC4">
            <w:pPr>
              <w:jc w:val="center"/>
              <w:rPr>
                <w:rFonts w:ascii="Arial" w:hAnsi="Arial" w:cs="Arial"/>
                <w:sz w:val="28"/>
              </w:rPr>
            </w:pPr>
          </w:p>
          <w:p w14:paraId="14E20D87" w14:textId="77777777" w:rsidR="002C6BF2" w:rsidRPr="007D58CF" w:rsidRDefault="002C6BF2" w:rsidP="00E87EC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7D58CF">
              <w:rPr>
                <w:rFonts w:ascii="Arial" w:hAnsi="Arial" w:cs="Arial"/>
                <w:b/>
                <w:i/>
                <w:sz w:val="24"/>
              </w:rPr>
              <w:t xml:space="preserve">OPTIONAL SUBJECTS </w:t>
            </w:r>
          </w:p>
          <w:p w14:paraId="11BAA416" w14:textId="77777777" w:rsidR="002C6BF2" w:rsidRPr="007D58CF" w:rsidRDefault="002C6BF2" w:rsidP="00E87EC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</w:p>
          <w:p w14:paraId="609285A6" w14:textId="01049239" w:rsidR="002C6BF2" w:rsidRDefault="002C6BF2" w:rsidP="002C6BF2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7D58CF">
              <w:rPr>
                <w:rFonts w:ascii="Arial" w:hAnsi="Arial" w:cs="Arial"/>
                <w:b/>
                <w:i/>
                <w:sz w:val="24"/>
              </w:rPr>
              <w:t>CHECK THE BOX TO THE LEFT OF THE SUBJECT</w:t>
            </w:r>
            <w:r>
              <w:rPr>
                <w:rFonts w:ascii="Arial" w:hAnsi="Arial" w:cs="Arial"/>
                <w:b/>
                <w:i/>
                <w:sz w:val="24"/>
              </w:rPr>
              <w:t>S</w:t>
            </w:r>
            <w:r w:rsidRPr="007D58CF">
              <w:rPr>
                <w:rFonts w:ascii="Arial" w:hAnsi="Arial" w:cs="Arial"/>
                <w:b/>
                <w:i/>
                <w:sz w:val="24"/>
              </w:rPr>
              <w:t xml:space="preserve"> WHICH YOU </w:t>
            </w:r>
            <w:r>
              <w:rPr>
                <w:rFonts w:ascii="Arial" w:hAnsi="Arial" w:cs="Arial"/>
                <w:b/>
                <w:i/>
                <w:sz w:val="24"/>
              </w:rPr>
              <w:t>WILL SOLVE IN THE WRITTEN EXAM</w:t>
            </w:r>
          </w:p>
          <w:p w14:paraId="276A3620" w14:textId="30AB43EB" w:rsidR="002C6BF2" w:rsidRDefault="002C6BF2" w:rsidP="002C6BF2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</w:p>
          <w:p w14:paraId="355948A1" w14:textId="2324AEC0" w:rsidR="002C6BF2" w:rsidRDefault="002C6BF2" w:rsidP="002C6BF2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You will not be able to try other subjects!</w:t>
            </w:r>
          </w:p>
          <w:p w14:paraId="4EDFF69C" w14:textId="77777777" w:rsidR="002C6BF2" w:rsidRDefault="002C6BF2" w:rsidP="002C6BF2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</w:p>
          <w:p w14:paraId="56ED7A90" w14:textId="701E20DF" w:rsidR="002C6BF2" w:rsidRPr="0099555A" w:rsidRDefault="002C6BF2" w:rsidP="002C6BF2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540" w:type="dxa"/>
          </w:tcPr>
          <w:p w14:paraId="6F83CD69" w14:textId="77777777" w:rsidR="002C6BF2" w:rsidRPr="00540378" w:rsidRDefault="002C6BF2" w:rsidP="00A7162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210" w:type="dxa"/>
          </w:tcPr>
          <w:p w14:paraId="2E6C32F3" w14:textId="0A269ED4" w:rsidR="002C6BF2" w:rsidRPr="008F2D86" w:rsidRDefault="002C6BF2" w:rsidP="008F2D8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i/>
                <w:sz w:val="28"/>
              </w:rPr>
            </w:pPr>
            <w:r w:rsidRPr="008F2D86">
              <w:rPr>
                <w:rFonts w:ascii="Arial" w:hAnsi="Arial" w:cs="Arial"/>
                <w:i/>
                <w:sz w:val="28"/>
              </w:rPr>
              <w:br w:type="page"/>
              <w:t>Programming</w:t>
            </w:r>
          </w:p>
        </w:tc>
      </w:tr>
      <w:tr w:rsidR="002C6BF2" w:rsidRPr="00540378" w14:paraId="057BC14A" w14:textId="77777777" w:rsidTr="002C6BF2">
        <w:trPr>
          <w:jc w:val="center"/>
        </w:trPr>
        <w:tc>
          <w:tcPr>
            <w:tcW w:w="3611" w:type="dxa"/>
            <w:vMerge/>
          </w:tcPr>
          <w:p w14:paraId="710F31BD" w14:textId="77777777" w:rsidR="002C6BF2" w:rsidRPr="00540378" w:rsidRDefault="002C6BF2" w:rsidP="00E87EC4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540" w:type="dxa"/>
          </w:tcPr>
          <w:p w14:paraId="6EF40FD3" w14:textId="77777777" w:rsidR="002C6BF2" w:rsidRDefault="002C6BF2" w:rsidP="00E87EC4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210" w:type="dxa"/>
          </w:tcPr>
          <w:p w14:paraId="24100EB6" w14:textId="44CC9F7A" w:rsidR="002C6BF2" w:rsidRPr="008F2D86" w:rsidRDefault="002C6BF2" w:rsidP="008F2D8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i/>
                <w:sz w:val="28"/>
              </w:rPr>
            </w:pPr>
            <w:r w:rsidRPr="008F2D86">
              <w:rPr>
                <w:rFonts w:ascii="Arial" w:hAnsi="Arial" w:cs="Arial"/>
                <w:i/>
                <w:sz w:val="28"/>
              </w:rPr>
              <w:t>Computer Software Applications</w:t>
            </w:r>
          </w:p>
        </w:tc>
      </w:tr>
      <w:tr w:rsidR="002C6BF2" w:rsidRPr="00540378" w14:paraId="4C536EB0" w14:textId="77777777" w:rsidTr="002C6BF2">
        <w:trPr>
          <w:jc w:val="center"/>
        </w:trPr>
        <w:tc>
          <w:tcPr>
            <w:tcW w:w="3611" w:type="dxa"/>
            <w:vMerge/>
          </w:tcPr>
          <w:p w14:paraId="77B2EE40" w14:textId="77777777" w:rsidR="002C6BF2" w:rsidRPr="00540378" w:rsidRDefault="002C6BF2" w:rsidP="00743ABD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540" w:type="dxa"/>
          </w:tcPr>
          <w:p w14:paraId="266AFA33" w14:textId="77777777" w:rsidR="002C6BF2" w:rsidRDefault="002C6BF2" w:rsidP="00743ABD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210" w:type="dxa"/>
          </w:tcPr>
          <w:p w14:paraId="710D2E32" w14:textId="66C87AE8" w:rsidR="002C6BF2" w:rsidRPr="008F2D86" w:rsidRDefault="002C6BF2" w:rsidP="008F2D8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i/>
                <w:sz w:val="28"/>
              </w:rPr>
            </w:pPr>
            <w:r w:rsidRPr="008F2D86">
              <w:rPr>
                <w:rFonts w:ascii="Arial" w:hAnsi="Arial" w:cs="Arial"/>
                <w:i/>
                <w:sz w:val="28"/>
              </w:rPr>
              <w:t>Control Systems</w:t>
            </w:r>
          </w:p>
        </w:tc>
      </w:tr>
      <w:tr w:rsidR="002C6BF2" w:rsidRPr="00540378" w14:paraId="772B0463" w14:textId="77777777" w:rsidTr="002C6BF2">
        <w:trPr>
          <w:jc w:val="center"/>
        </w:trPr>
        <w:tc>
          <w:tcPr>
            <w:tcW w:w="3611" w:type="dxa"/>
            <w:vMerge/>
          </w:tcPr>
          <w:p w14:paraId="0609E2B5" w14:textId="77777777" w:rsidR="002C6BF2" w:rsidRPr="00540378" w:rsidRDefault="002C6BF2" w:rsidP="00743ABD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540" w:type="dxa"/>
          </w:tcPr>
          <w:p w14:paraId="444AFE77" w14:textId="77777777" w:rsidR="002C6BF2" w:rsidRDefault="002C6BF2" w:rsidP="00743ABD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210" w:type="dxa"/>
          </w:tcPr>
          <w:p w14:paraId="0C10E45D" w14:textId="20627F5D" w:rsidR="002C6BF2" w:rsidRPr="00462AC0" w:rsidRDefault="002C6BF2" w:rsidP="008F2D8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i/>
                <w:sz w:val="28"/>
                <w:lang w:val="en-US"/>
              </w:rPr>
            </w:pPr>
            <w:r w:rsidRPr="00462AC0">
              <w:rPr>
                <w:rFonts w:ascii="Arial" w:hAnsi="Arial" w:cs="Arial"/>
                <w:i/>
                <w:sz w:val="28"/>
              </w:rPr>
              <w:t>Engineering Mathematics</w:t>
            </w:r>
          </w:p>
        </w:tc>
      </w:tr>
      <w:tr w:rsidR="002C6BF2" w:rsidRPr="00540378" w14:paraId="20BA2F3E" w14:textId="77777777" w:rsidTr="002C6BF2">
        <w:trPr>
          <w:jc w:val="center"/>
        </w:trPr>
        <w:tc>
          <w:tcPr>
            <w:tcW w:w="3611" w:type="dxa"/>
            <w:vMerge/>
          </w:tcPr>
          <w:p w14:paraId="2BDB330C" w14:textId="77777777" w:rsidR="002C6BF2" w:rsidRPr="00540378" w:rsidRDefault="002C6BF2" w:rsidP="00743ABD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540" w:type="dxa"/>
          </w:tcPr>
          <w:p w14:paraId="134224E2" w14:textId="77777777" w:rsidR="002C6BF2" w:rsidRDefault="002C6BF2" w:rsidP="00743ABD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210" w:type="dxa"/>
          </w:tcPr>
          <w:p w14:paraId="6B8DBD8D" w14:textId="01BDA896" w:rsidR="002C6BF2" w:rsidRPr="008F2D86" w:rsidRDefault="002C6BF2" w:rsidP="008F2D8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i/>
                <w:sz w:val="28"/>
              </w:rPr>
            </w:pPr>
            <w:r w:rsidRPr="008F2D86">
              <w:rPr>
                <w:rFonts w:ascii="Arial" w:hAnsi="Arial" w:cs="Arial"/>
                <w:i/>
                <w:sz w:val="28"/>
                <w:lang w:val="en-US"/>
              </w:rPr>
              <w:t>Electromagnetic Waves</w:t>
            </w:r>
          </w:p>
        </w:tc>
      </w:tr>
      <w:tr w:rsidR="002C6BF2" w:rsidRPr="00540378" w14:paraId="2979BC4B" w14:textId="77777777" w:rsidTr="002C6BF2">
        <w:trPr>
          <w:jc w:val="center"/>
        </w:trPr>
        <w:tc>
          <w:tcPr>
            <w:tcW w:w="3611" w:type="dxa"/>
            <w:vMerge/>
          </w:tcPr>
          <w:p w14:paraId="450C1BC1" w14:textId="77777777" w:rsidR="002C6BF2" w:rsidRPr="00540378" w:rsidRDefault="002C6BF2" w:rsidP="00743ABD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540" w:type="dxa"/>
          </w:tcPr>
          <w:p w14:paraId="7C91861D" w14:textId="77777777" w:rsidR="002C6BF2" w:rsidRDefault="002C6BF2" w:rsidP="00743ABD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210" w:type="dxa"/>
          </w:tcPr>
          <w:p w14:paraId="75D2FFEB" w14:textId="5E0155D2" w:rsidR="002C6BF2" w:rsidRPr="008F2D86" w:rsidRDefault="002C6BF2" w:rsidP="008F2D8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i/>
                <w:sz w:val="28"/>
              </w:rPr>
            </w:pPr>
            <w:r w:rsidRPr="008F2D86">
              <w:rPr>
                <w:rFonts w:ascii="Arial" w:hAnsi="Arial" w:cs="Arial"/>
                <w:i/>
                <w:sz w:val="28"/>
              </w:rPr>
              <w:t>Microwave Theory</w:t>
            </w:r>
          </w:p>
        </w:tc>
      </w:tr>
      <w:tr w:rsidR="002C6BF2" w:rsidRPr="00540378" w14:paraId="55B547FE" w14:textId="77777777" w:rsidTr="002C6BF2">
        <w:trPr>
          <w:jc w:val="center"/>
        </w:trPr>
        <w:tc>
          <w:tcPr>
            <w:tcW w:w="3611" w:type="dxa"/>
            <w:vMerge/>
          </w:tcPr>
          <w:p w14:paraId="37CA20B7" w14:textId="77777777" w:rsidR="002C6BF2" w:rsidRPr="00540378" w:rsidRDefault="002C6BF2" w:rsidP="00E87EC4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540" w:type="dxa"/>
          </w:tcPr>
          <w:p w14:paraId="6055F0F5" w14:textId="77777777" w:rsidR="002C6BF2" w:rsidRDefault="002C6BF2" w:rsidP="00E87EC4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210" w:type="dxa"/>
          </w:tcPr>
          <w:p w14:paraId="5C09D718" w14:textId="30567251" w:rsidR="002C6BF2" w:rsidRPr="008F2D86" w:rsidRDefault="002C6BF2" w:rsidP="008F2D8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i/>
                <w:sz w:val="28"/>
              </w:rPr>
            </w:pPr>
            <w:r w:rsidRPr="008F2D86">
              <w:rPr>
                <w:rFonts w:ascii="Arial" w:hAnsi="Arial" w:cs="Arial"/>
                <w:i/>
                <w:sz w:val="28"/>
              </w:rPr>
              <w:t>Antennae and Propagation</w:t>
            </w:r>
          </w:p>
        </w:tc>
      </w:tr>
      <w:tr w:rsidR="002C6BF2" w:rsidRPr="00540378" w14:paraId="7B0B344E" w14:textId="77777777" w:rsidTr="002C6BF2">
        <w:trPr>
          <w:jc w:val="center"/>
        </w:trPr>
        <w:tc>
          <w:tcPr>
            <w:tcW w:w="3611" w:type="dxa"/>
            <w:vMerge/>
          </w:tcPr>
          <w:p w14:paraId="2697CC0B" w14:textId="77777777" w:rsidR="002C6BF2" w:rsidRPr="00540378" w:rsidRDefault="002C6BF2" w:rsidP="00E87EC4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540" w:type="dxa"/>
          </w:tcPr>
          <w:p w14:paraId="287B8F19" w14:textId="77777777" w:rsidR="002C6BF2" w:rsidRDefault="002C6BF2" w:rsidP="00E87EC4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210" w:type="dxa"/>
          </w:tcPr>
          <w:p w14:paraId="272D8867" w14:textId="7A9359BC" w:rsidR="002C6BF2" w:rsidRPr="008F2D86" w:rsidRDefault="002C6BF2" w:rsidP="008F2D8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i/>
                <w:sz w:val="28"/>
              </w:rPr>
            </w:pPr>
            <w:r w:rsidRPr="008F2D86">
              <w:rPr>
                <w:rFonts w:ascii="Arial" w:hAnsi="Arial" w:cs="Arial"/>
                <w:i/>
                <w:sz w:val="28"/>
              </w:rPr>
              <w:t>Embedded Systems</w:t>
            </w:r>
          </w:p>
        </w:tc>
      </w:tr>
      <w:tr w:rsidR="002C6BF2" w:rsidRPr="00540378" w14:paraId="0A8C767A" w14:textId="77777777" w:rsidTr="002C6BF2">
        <w:trPr>
          <w:jc w:val="center"/>
        </w:trPr>
        <w:tc>
          <w:tcPr>
            <w:tcW w:w="3611" w:type="dxa"/>
            <w:vMerge/>
          </w:tcPr>
          <w:p w14:paraId="77E29DAD" w14:textId="77777777" w:rsidR="002C6BF2" w:rsidRPr="00540378" w:rsidRDefault="002C6BF2" w:rsidP="003914A1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540" w:type="dxa"/>
          </w:tcPr>
          <w:p w14:paraId="4BC7F41A" w14:textId="77777777" w:rsidR="002C6BF2" w:rsidRDefault="002C6BF2" w:rsidP="003914A1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210" w:type="dxa"/>
          </w:tcPr>
          <w:p w14:paraId="50EC65D5" w14:textId="0276FEA8" w:rsidR="002C6BF2" w:rsidRPr="008F2D86" w:rsidRDefault="002C6BF2" w:rsidP="008F2D8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i/>
                <w:sz w:val="28"/>
              </w:rPr>
            </w:pPr>
            <w:r w:rsidRPr="008F2D86">
              <w:rPr>
                <w:rFonts w:ascii="Arial" w:hAnsi="Arial" w:cs="Arial"/>
                <w:i/>
                <w:sz w:val="28"/>
              </w:rPr>
              <w:t>Telecommunications</w:t>
            </w:r>
          </w:p>
        </w:tc>
      </w:tr>
      <w:tr w:rsidR="002C6BF2" w:rsidRPr="00540378" w14:paraId="3D8CD0C8" w14:textId="77777777" w:rsidTr="002C6BF2">
        <w:trPr>
          <w:jc w:val="center"/>
        </w:trPr>
        <w:tc>
          <w:tcPr>
            <w:tcW w:w="3611" w:type="dxa"/>
            <w:vMerge/>
          </w:tcPr>
          <w:p w14:paraId="49A9DAEB" w14:textId="77777777" w:rsidR="002C6BF2" w:rsidRPr="00540378" w:rsidRDefault="002C6BF2" w:rsidP="003914A1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540" w:type="dxa"/>
          </w:tcPr>
          <w:p w14:paraId="144056D8" w14:textId="77777777" w:rsidR="002C6BF2" w:rsidRDefault="002C6BF2" w:rsidP="003914A1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210" w:type="dxa"/>
          </w:tcPr>
          <w:p w14:paraId="03505E69" w14:textId="658D4FCE" w:rsidR="002C6BF2" w:rsidRPr="008F2D86" w:rsidRDefault="002C6BF2" w:rsidP="008F2D8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i/>
                <w:sz w:val="28"/>
              </w:rPr>
            </w:pPr>
            <w:r w:rsidRPr="008F2D86">
              <w:rPr>
                <w:rFonts w:ascii="Arial" w:hAnsi="Arial" w:cs="Arial"/>
                <w:i/>
                <w:sz w:val="28"/>
              </w:rPr>
              <w:t>Signals and Systems</w:t>
            </w:r>
          </w:p>
        </w:tc>
      </w:tr>
      <w:tr w:rsidR="002C6BF2" w:rsidRPr="00540378" w14:paraId="2CE60EB3" w14:textId="77777777" w:rsidTr="002C6BF2">
        <w:trPr>
          <w:jc w:val="center"/>
        </w:trPr>
        <w:tc>
          <w:tcPr>
            <w:tcW w:w="3611" w:type="dxa"/>
            <w:vMerge/>
          </w:tcPr>
          <w:p w14:paraId="5E326976" w14:textId="77777777" w:rsidR="002C6BF2" w:rsidRPr="00540378" w:rsidRDefault="002C6BF2" w:rsidP="003914A1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540" w:type="dxa"/>
          </w:tcPr>
          <w:p w14:paraId="4F04C7C8" w14:textId="77777777" w:rsidR="002C6BF2" w:rsidRDefault="002C6BF2" w:rsidP="00A71623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210" w:type="dxa"/>
          </w:tcPr>
          <w:p w14:paraId="05711D6D" w14:textId="264B5D57" w:rsidR="002C6BF2" w:rsidRPr="008F2D86" w:rsidRDefault="002C6BF2" w:rsidP="008F2D8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i/>
                <w:sz w:val="28"/>
              </w:rPr>
            </w:pPr>
            <w:r w:rsidRPr="008F2D86">
              <w:rPr>
                <w:rFonts w:ascii="Arial" w:hAnsi="Arial" w:cs="Arial"/>
                <w:i/>
                <w:sz w:val="28"/>
              </w:rPr>
              <w:t>Digital Signal Process</w:t>
            </w:r>
          </w:p>
        </w:tc>
      </w:tr>
      <w:tr w:rsidR="002C6BF2" w:rsidRPr="00540378" w14:paraId="7FC21CE6" w14:textId="77777777" w:rsidTr="002C6BF2">
        <w:trPr>
          <w:jc w:val="center"/>
        </w:trPr>
        <w:tc>
          <w:tcPr>
            <w:tcW w:w="3611" w:type="dxa"/>
            <w:vMerge/>
          </w:tcPr>
          <w:p w14:paraId="10CEB6E2" w14:textId="77777777" w:rsidR="002C6BF2" w:rsidRPr="00540378" w:rsidRDefault="002C6BF2" w:rsidP="00E25057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540" w:type="dxa"/>
          </w:tcPr>
          <w:p w14:paraId="654AA503" w14:textId="77777777" w:rsidR="002C6BF2" w:rsidRDefault="002C6BF2" w:rsidP="00E25057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210" w:type="dxa"/>
          </w:tcPr>
          <w:p w14:paraId="7BA944AB" w14:textId="71ECECC9" w:rsidR="002C6BF2" w:rsidRPr="008F2D86" w:rsidRDefault="002C6BF2" w:rsidP="008F2D8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i/>
                <w:sz w:val="28"/>
              </w:rPr>
            </w:pPr>
            <w:r>
              <w:rPr>
                <w:rFonts w:ascii="Arial" w:hAnsi="Arial" w:cs="Arial"/>
                <w:i/>
                <w:sz w:val="28"/>
              </w:rPr>
              <w:t>Probability,</w:t>
            </w:r>
            <w:r w:rsidRPr="008F2D86">
              <w:rPr>
                <w:rFonts w:ascii="Arial" w:hAnsi="Arial" w:cs="Arial"/>
                <w:i/>
                <w:sz w:val="28"/>
              </w:rPr>
              <w:t xml:space="preserve"> Random Variables</w:t>
            </w:r>
          </w:p>
        </w:tc>
      </w:tr>
      <w:tr w:rsidR="002C6BF2" w:rsidRPr="00540378" w14:paraId="380A1F6A" w14:textId="77777777" w:rsidTr="002C6BF2">
        <w:trPr>
          <w:jc w:val="center"/>
        </w:trPr>
        <w:tc>
          <w:tcPr>
            <w:tcW w:w="3611" w:type="dxa"/>
            <w:vMerge/>
          </w:tcPr>
          <w:p w14:paraId="54DB937F" w14:textId="77777777" w:rsidR="002C6BF2" w:rsidRPr="00540378" w:rsidRDefault="002C6BF2" w:rsidP="00E25057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540" w:type="dxa"/>
          </w:tcPr>
          <w:p w14:paraId="06B6575E" w14:textId="77777777" w:rsidR="002C6BF2" w:rsidRDefault="002C6BF2" w:rsidP="00E25057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210" w:type="dxa"/>
          </w:tcPr>
          <w:p w14:paraId="1C4257AA" w14:textId="5019BCC8" w:rsidR="002C6BF2" w:rsidRPr="008F2D86" w:rsidRDefault="002C6BF2" w:rsidP="008F2D8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i/>
                <w:sz w:val="28"/>
              </w:rPr>
            </w:pPr>
            <w:r w:rsidRPr="008F2D86">
              <w:rPr>
                <w:rFonts w:ascii="Arial" w:hAnsi="Arial" w:cs="Arial"/>
                <w:i/>
                <w:sz w:val="28"/>
              </w:rPr>
              <w:t>Power Electronics</w:t>
            </w:r>
          </w:p>
        </w:tc>
      </w:tr>
      <w:tr w:rsidR="002C6BF2" w:rsidRPr="00540378" w14:paraId="3B64C69E" w14:textId="77777777" w:rsidTr="002C6BF2">
        <w:trPr>
          <w:jc w:val="center"/>
        </w:trPr>
        <w:tc>
          <w:tcPr>
            <w:tcW w:w="3611" w:type="dxa"/>
            <w:vMerge/>
          </w:tcPr>
          <w:p w14:paraId="7763FFA5" w14:textId="77777777" w:rsidR="002C6BF2" w:rsidRPr="00540378" w:rsidRDefault="002C6BF2" w:rsidP="003914A1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540" w:type="dxa"/>
          </w:tcPr>
          <w:p w14:paraId="52534A7C" w14:textId="77777777" w:rsidR="002C6BF2" w:rsidRDefault="002C6BF2" w:rsidP="003914A1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210" w:type="dxa"/>
          </w:tcPr>
          <w:p w14:paraId="605D6677" w14:textId="61AFD5F4" w:rsidR="002C6BF2" w:rsidRPr="008F2D86" w:rsidRDefault="002C6BF2" w:rsidP="008F2D8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i/>
                <w:sz w:val="28"/>
              </w:rPr>
            </w:pPr>
            <w:r>
              <w:rPr>
                <w:rFonts w:ascii="Arial" w:hAnsi="Arial" w:cs="Arial"/>
                <w:i/>
                <w:sz w:val="28"/>
              </w:rPr>
              <w:t>Electromech.</w:t>
            </w:r>
            <w:r w:rsidRPr="008F2D86">
              <w:rPr>
                <w:rFonts w:ascii="Arial" w:hAnsi="Arial" w:cs="Arial"/>
                <w:i/>
                <w:sz w:val="28"/>
              </w:rPr>
              <w:t xml:space="preserve"> Energy Conversion</w:t>
            </w:r>
          </w:p>
        </w:tc>
      </w:tr>
      <w:tr w:rsidR="002C6BF2" w:rsidRPr="00540378" w14:paraId="52513E40" w14:textId="77777777" w:rsidTr="002C6BF2">
        <w:trPr>
          <w:jc w:val="center"/>
        </w:trPr>
        <w:tc>
          <w:tcPr>
            <w:tcW w:w="3611" w:type="dxa"/>
            <w:vMerge/>
          </w:tcPr>
          <w:p w14:paraId="24246282" w14:textId="77777777" w:rsidR="002C6BF2" w:rsidRPr="00540378" w:rsidRDefault="002C6BF2" w:rsidP="00C74524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540" w:type="dxa"/>
          </w:tcPr>
          <w:p w14:paraId="22E3D72A" w14:textId="77777777" w:rsidR="002C6BF2" w:rsidRDefault="002C6BF2" w:rsidP="00C74524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210" w:type="dxa"/>
          </w:tcPr>
          <w:p w14:paraId="19C23A1B" w14:textId="642CCCF6" w:rsidR="002C6BF2" w:rsidRPr="008F2D86" w:rsidRDefault="002C6BF2" w:rsidP="00C74524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i/>
                <w:sz w:val="28"/>
              </w:rPr>
            </w:pPr>
            <w:r w:rsidRPr="008F2D86">
              <w:rPr>
                <w:rFonts w:ascii="Arial" w:hAnsi="Arial" w:cs="Arial"/>
                <w:i/>
                <w:sz w:val="28"/>
              </w:rPr>
              <w:t>Microcontrollers</w:t>
            </w:r>
          </w:p>
        </w:tc>
      </w:tr>
      <w:tr w:rsidR="002C6BF2" w:rsidRPr="00540378" w14:paraId="70EF07E6" w14:textId="77777777" w:rsidTr="002C6BF2">
        <w:trPr>
          <w:jc w:val="center"/>
        </w:trPr>
        <w:tc>
          <w:tcPr>
            <w:tcW w:w="3611" w:type="dxa"/>
            <w:vMerge/>
          </w:tcPr>
          <w:p w14:paraId="61F35119" w14:textId="77777777" w:rsidR="002C6BF2" w:rsidRPr="00540378" w:rsidRDefault="002C6BF2" w:rsidP="00C74524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540" w:type="dxa"/>
          </w:tcPr>
          <w:p w14:paraId="4E7B28E9" w14:textId="77777777" w:rsidR="002C6BF2" w:rsidRDefault="002C6BF2" w:rsidP="00C74524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210" w:type="dxa"/>
          </w:tcPr>
          <w:p w14:paraId="65DD6402" w14:textId="4144D89F" w:rsidR="002C6BF2" w:rsidRPr="00C74524" w:rsidRDefault="002C6BF2" w:rsidP="00C74524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i/>
                <w:sz w:val="28"/>
              </w:rPr>
            </w:pPr>
            <w:r w:rsidRPr="00C74524">
              <w:rPr>
                <w:rFonts w:ascii="Arial" w:hAnsi="Arial" w:cs="Arial"/>
                <w:i/>
                <w:sz w:val="28"/>
              </w:rPr>
              <w:t>Distribution Systems</w:t>
            </w:r>
          </w:p>
        </w:tc>
      </w:tr>
      <w:tr w:rsidR="002C6BF2" w:rsidRPr="00540378" w14:paraId="31C53C9F" w14:textId="77777777" w:rsidTr="002C6BF2">
        <w:trPr>
          <w:jc w:val="center"/>
        </w:trPr>
        <w:tc>
          <w:tcPr>
            <w:tcW w:w="3611" w:type="dxa"/>
            <w:vMerge/>
          </w:tcPr>
          <w:p w14:paraId="34D8F901" w14:textId="77777777" w:rsidR="002C6BF2" w:rsidRPr="00540378" w:rsidRDefault="002C6BF2" w:rsidP="00C74524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540" w:type="dxa"/>
          </w:tcPr>
          <w:p w14:paraId="02D57535" w14:textId="77777777" w:rsidR="002C6BF2" w:rsidRDefault="002C6BF2" w:rsidP="00C74524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210" w:type="dxa"/>
          </w:tcPr>
          <w:p w14:paraId="51FE1D90" w14:textId="1C2F8A82" w:rsidR="002C6BF2" w:rsidRPr="00C74524" w:rsidRDefault="002C6BF2" w:rsidP="00C74524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i/>
                <w:sz w:val="28"/>
              </w:rPr>
            </w:pPr>
            <w:r w:rsidRPr="00C74524">
              <w:rPr>
                <w:rFonts w:ascii="Arial" w:hAnsi="Arial" w:cs="Arial"/>
                <w:i/>
                <w:sz w:val="28"/>
              </w:rPr>
              <w:t>Power System Analysis</w:t>
            </w:r>
          </w:p>
        </w:tc>
      </w:tr>
      <w:tr w:rsidR="002C6BF2" w:rsidRPr="00540378" w14:paraId="46608E55" w14:textId="77777777" w:rsidTr="002C6BF2">
        <w:trPr>
          <w:gridAfter w:val="2"/>
          <w:wAfter w:w="6750" w:type="dxa"/>
          <w:trHeight w:val="322"/>
          <w:jc w:val="center"/>
        </w:trPr>
        <w:tc>
          <w:tcPr>
            <w:tcW w:w="3611" w:type="dxa"/>
            <w:vMerge/>
          </w:tcPr>
          <w:p w14:paraId="11CDF3DF" w14:textId="77777777" w:rsidR="002C6BF2" w:rsidRPr="00540378" w:rsidRDefault="002C6BF2" w:rsidP="001807BF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778ECEE2" w14:textId="73F5C555" w:rsidR="0099555A" w:rsidRPr="00540378" w:rsidRDefault="002C6BF2" w:rsidP="002C6BF2">
      <w:pPr>
        <w:jc w:val="both"/>
        <w:rPr>
          <w:rFonts w:ascii="Arial" w:hAnsi="Arial" w:cs="Arial"/>
          <w:noProof/>
          <w:sz w:val="20"/>
        </w:rPr>
      </w:pPr>
      <w:r w:rsidRPr="00540378">
        <w:rPr>
          <w:rFonts w:ascii="Arial" w:hAnsi="Arial" w:cs="Arial"/>
          <w:noProof/>
          <w:sz w:val="20"/>
        </w:rPr>
        <w:t xml:space="preserve"> </w:t>
      </w:r>
      <w:bookmarkStart w:id="0" w:name="_GoBack"/>
      <w:bookmarkEnd w:id="0"/>
    </w:p>
    <w:p w14:paraId="58FC9CA7" w14:textId="58BFF624" w:rsidR="00251EC4" w:rsidRPr="00EA2FED" w:rsidRDefault="00251EC4" w:rsidP="00251EC4">
      <w:pPr>
        <w:rPr>
          <w:rFonts w:ascii="Arial" w:hAnsi="Arial" w:cs="Arial"/>
          <w:b/>
          <w:noProof/>
          <w:u w:val="single"/>
        </w:rPr>
      </w:pPr>
    </w:p>
    <w:sectPr w:rsidR="00251EC4" w:rsidRPr="00EA2FED" w:rsidSect="005403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3F88F" w14:textId="77777777" w:rsidR="003449FA" w:rsidRDefault="003449FA" w:rsidP="001A1473">
      <w:pPr>
        <w:spacing w:after="0" w:line="240" w:lineRule="auto"/>
      </w:pPr>
      <w:r>
        <w:separator/>
      </w:r>
    </w:p>
  </w:endnote>
  <w:endnote w:type="continuationSeparator" w:id="0">
    <w:p w14:paraId="278E4F57" w14:textId="77777777" w:rsidR="003449FA" w:rsidRDefault="003449FA" w:rsidP="001A1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B9926" w14:textId="77777777" w:rsidR="003449FA" w:rsidRDefault="003449FA" w:rsidP="001A1473">
      <w:pPr>
        <w:spacing w:after="0" w:line="240" w:lineRule="auto"/>
      </w:pPr>
      <w:r>
        <w:separator/>
      </w:r>
    </w:p>
  </w:footnote>
  <w:footnote w:type="continuationSeparator" w:id="0">
    <w:p w14:paraId="31543604" w14:textId="77777777" w:rsidR="003449FA" w:rsidRDefault="003449FA" w:rsidP="001A1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4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4E310E"/>
    <w:multiLevelType w:val="hybridMultilevel"/>
    <w:tmpl w:val="672ECC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84570"/>
    <w:multiLevelType w:val="hybridMultilevel"/>
    <w:tmpl w:val="672ECC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F276D"/>
    <w:multiLevelType w:val="hybridMultilevel"/>
    <w:tmpl w:val="CFA69470"/>
    <w:lvl w:ilvl="0" w:tplc="825685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E41D2"/>
    <w:multiLevelType w:val="hybridMultilevel"/>
    <w:tmpl w:val="3CE0D40E"/>
    <w:lvl w:ilvl="0" w:tplc="1884C3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15335"/>
    <w:multiLevelType w:val="hybridMultilevel"/>
    <w:tmpl w:val="BA9EDF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E567D5"/>
    <w:multiLevelType w:val="hybridMultilevel"/>
    <w:tmpl w:val="2306E3EE"/>
    <w:lvl w:ilvl="0" w:tplc="A178F03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F39A6"/>
    <w:multiLevelType w:val="hybridMultilevel"/>
    <w:tmpl w:val="672ECC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86AE7"/>
    <w:multiLevelType w:val="hybridMultilevel"/>
    <w:tmpl w:val="672ECC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76B4C"/>
    <w:multiLevelType w:val="hybridMultilevel"/>
    <w:tmpl w:val="2806EB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86084"/>
    <w:multiLevelType w:val="hybridMultilevel"/>
    <w:tmpl w:val="974CB97C"/>
    <w:lvl w:ilvl="0" w:tplc="62FE442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270D87"/>
    <w:multiLevelType w:val="hybridMultilevel"/>
    <w:tmpl w:val="6A88604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2219A"/>
    <w:multiLevelType w:val="hybridMultilevel"/>
    <w:tmpl w:val="5A1C3C7A"/>
    <w:lvl w:ilvl="0" w:tplc="5E2AD82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B77E5"/>
    <w:multiLevelType w:val="hybridMultilevel"/>
    <w:tmpl w:val="1A76A5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B268E"/>
    <w:multiLevelType w:val="hybridMultilevel"/>
    <w:tmpl w:val="B62679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3286F"/>
    <w:multiLevelType w:val="hybridMultilevel"/>
    <w:tmpl w:val="D5C203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487C01"/>
    <w:multiLevelType w:val="hybridMultilevel"/>
    <w:tmpl w:val="622A5A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F3EEB"/>
    <w:multiLevelType w:val="hybridMultilevel"/>
    <w:tmpl w:val="67E4F2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E19B9"/>
    <w:multiLevelType w:val="hybridMultilevel"/>
    <w:tmpl w:val="7862DB9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531C5"/>
    <w:multiLevelType w:val="hybridMultilevel"/>
    <w:tmpl w:val="BCA206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0632D"/>
    <w:multiLevelType w:val="hybridMultilevel"/>
    <w:tmpl w:val="F2AA0354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A7630F4"/>
    <w:multiLevelType w:val="hybridMultilevel"/>
    <w:tmpl w:val="5A6EAA12"/>
    <w:lvl w:ilvl="0" w:tplc="E8B64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0C0C83"/>
    <w:multiLevelType w:val="hybridMultilevel"/>
    <w:tmpl w:val="B832EA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A40A7"/>
    <w:multiLevelType w:val="hybridMultilevel"/>
    <w:tmpl w:val="F8904D98"/>
    <w:lvl w:ilvl="0" w:tplc="B3B6D0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B38F1"/>
    <w:multiLevelType w:val="hybridMultilevel"/>
    <w:tmpl w:val="1A848E6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1139E"/>
    <w:multiLevelType w:val="hybridMultilevel"/>
    <w:tmpl w:val="9E080D82"/>
    <w:lvl w:ilvl="0" w:tplc="6D1E8E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F431D4"/>
    <w:multiLevelType w:val="hybridMultilevel"/>
    <w:tmpl w:val="1F30D7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F7156"/>
    <w:multiLevelType w:val="hybridMultilevel"/>
    <w:tmpl w:val="F5A2E3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F521A"/>
    <w:multiLevelType w:val="hybridMultilevel"/>
    <w:tmpl w:val="68003E7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D5B9B"/>
    <w:multiLevelType w:val="hybridMultilevel"/>
    <w:tmpl w:val="B490931A"/>
    <w:lvl w:ilvl="0" w:tplc="3800BAB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47431"/>
    <w:multiLevelType w:val="hybridMultilevel"/>
    <w:tmpl w:val="B9C69B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A2F81"/>
    <w:multiLevelType w:val="hybridMultilevel"/>
    <w:tmpl w:val="CFA69470"/>
    <w:lvl w:ilvl="0" w:tplc="825685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865228"/>
    <w:multiLevelType w:val="hybridMultilevel"/>
    <w:tmpl w:val="34C0FF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9476D2"/>
    <w:multiLevelType w:val="hybridMultilevel"/>
    <w:tmpl w:val="A3769798"/>
    <w:lvl w:ilvl="0" w:tplc="0A70B0F0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22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5"/>
  </w:num>
  <w:num w:numId="7">
    <w:abstractNumId w:val="4"/>
  </w:num>
  <w:num w:numId="8">
    <w:abstractNumId w:val="26"/>
  </w:num>
  <w:num w:numId="9">
    <w:abstractNumId w:val="31"/>
  </w:num>
  <w:num w:numId="10">
    <w:abstractNumId w:val="29"/>
  </w:num>
  <w:num w:numId="11">
    <w:abstractNumId w:val="23"/>
  </w:num>
  <w:num w:numId="12">
    <w:abstractNumId w:val="28"/>
  </w:num>
  <w:num w:numId="13">
    <w:abstractNumId w:val="20"/>
  </w:num>
  <w:num w:numId="14">
    <w:abstractNumId w:val="27"/>
  </w:num>
  <w:num w:numId="15">
    <w:abstractNumId w:val="12"/>
  </w:num>
  <w:num w:numId="16">
    <w:abstractNumId w:val="17"/>
  </w:num>
  <w:num w:numId="17">
    <w:abstractNumId w:val="10"/>
  </w:num>
  <w:num w:numId="18">
    <w:abstractNumId w:val="7"/>
  </w:num>
  <w:num w:numId="19">
    <w:abstractNumId w:val="2"/>
  </w:num>
  <w:num w:numId="20">
    <w:abstractNumId w:val="8"/>
  </w:num>
  <w:num w:numId="21">
    <w:abstractNumId w:val="1"/>
  </w:num>
  <w:num w:numId="22">
    <w:abstractNumId w:val="25"/>
  </w:num>
  <w:num w:numId="23">
    <w:abstractNumId w:val="9"/>
  </w:num>
  <w:num w:numId="24">
    <w:abstractNumId w:val="0"/>
  </w:num>
  <w:num w:numId="25">
    <w:abstractNumId w:val="6"/>
  </w:num>
  <w:num w:numId="26">
    <w:abstractNumId w:val="19"/>
  </w:num>
  <w:num w:numId="27">
    <w:abstractNumId w:val="21"/>
  </w:num>
  <w:num w:numId="28">
    <w:abstractNumId w:val="30"/>
  </w:num>
  <w:num w:numId="29">
    <w:abstractNumId w:val="24"/>
  </w:num>
  <w:num w:numId="30">
    <w:abstractNumId w:val="5"/>
  </w:num>
  <w:num w:numId="31">
    <w:abstractNumId w:val="32"/>
  </w:num>
  <w:num w:numId="32">
    <w:abstractNumId w:val="11"/>
  </w:num>
  <w:num w:numId="33">
    <w:abstractNumId w:val="18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D8"/>
    <w:rsid w:val="000072A3"/>
    <w:rsid w:val="00010E1C"/>
    <w:rsid w:val="00017BEF"/>
    <w:rsid w:val="0004739B"/>
    <w:rsid w:val="00063E5C"/>
    <w:rsid w:val="000752AE"/>
    <w:rsid w:val="00083A8F"/>
    <w:rsid w:val="000A1207"/>
    <w:rsid w:val="000A2173"/>
    <w:rsid w:val="000F5A7D"/>
    <w:rsid w:val="001807BF"/>
    <w:rsid w:val="00192AA5"/>
    <w:rsid w:val="001A1473"/>
    <w:rsid w:val="001A4F2D"/>
    <w:rsid w:val="001C25B3"/>
    <w:rsid w:val="001C2EAD"/>
    <w:rsid w:val="001C43F9"/>
    <w:rsid w:val="001D0BCF"/>
    <w:rsid w:val="001F2F76"/>
    <w:rsid w:val="00251EC4"/>
    <w:rsid w:val="0025522A"/>
    <w:rsid w:val="00290FCB"/>
    <w:rsid w:val="002916FC"/>
    <w:rsid w:val="002A7ABA"/>
    <w:rsid w:val="002B234B"/>
    <w:rsid w:val="002C2436"/>
    <w:rsid w:val="002C6BF2"/>
    <w:rsid w:val="00320C0E"/>
    <w:rsid w:val="003449FA"/>
    <w:rsid w:val="003914A1"/>
    <w:rsid w:val="003C7C95"/>
    <w:rsid w:val="003D338A"/>
    <w:rsid w:val="0041523B"/>
    <w:rsid w:val="00417042"/>
    <w:rsid w:val="004231F6"/>
    <w:rsid w:val="00431176"/>
    <w:rsid w:val="00445FC5"/>
    <w:rsid w:val="00462AC0"/>
    <w:rsid w:val="004777D7"/>
    <w:rsid w:val="004860B1"/>
    <w:rsid w:val="00491D00"/>
    <w:rsid w:val="004B2CB9"/>
    <w:rsid w:val="004E4387"/>
    <w:rsid w:val="00525E33"/>
    <w:rsid w:val="00540378"/>
    <w:rsid w:val="00564726"/>
    <w:rsid w:val="0057136E"/>
    <w:rsid w:val="005832F2"/>
    <w:rsid w:val="00590531"/>
    <w:rsid w:val="005A7D5B"/>
    <w:rsid w:val="005B20F1"/>
    <w:rsid w:val="005C21ED"/>
    <w:rsid w:val="00632B87"/>
    <w:rsid w:val="00636D0B"/>
    <w:rsid w:val="00654BD3"/>
    <w:rsid w:val="00654F65"/>
    <w:rsid w:val="00685AEC"/>
    <w:rsid w:val="006B1F9B"/>
    <w:rsid w:val="006B5027"/>
    <w:rsid w:val="006D2D83"/>
    <w:rsid w:val="006F5D26"/>
    <w:rsid w:val="00743ABD"/>
    <w:rsid w:val="00752C93"/>
    <w:rsid w:val="00757295"/>
    <w:rsid w:val="007728E2"/>
    <w:rsid w:val="007822AD"/>
    <w:rsid w:val="007D4F1A"/>
    <w:rsid w:val="007D58CF"/>
    <w:rsid w:val="00832AFB"/>
    <w:rsid w:val="00847B98"/>
    <w:rsid w:val="00864794"/>
    <w:rsid w:val="008A2F55"/>
    <w:rsid w:val="008A6003"/>
    <w:rsid w:val="008E2F14"/>
    <w:rsid w:val="008E4624"/>
    <w:rsid w:val="008F2D86"/>
    <w:rsid w:val="009027E6"/>
    <w:rsid w:val="00933E50"/>
    <w:rsid w:val="009542C1"/>
    <w:rsid w:val="00955627"/>
    <w:rsid w:val="00957064"/>
    <w:rsid w:val="00964B63"/>
    <w:rsid w:val="00976188"/>
    <w:rsid w:val="00984E29"/>
    <w:rsid w:val="0099555A"/>
    <w:rsid w:val="009C5F62"/>
    <w:rsid w:val="009E0DA4"/>
    <w:rsid w:val="009F4EE9"/>
    <w:rsid w:val="00A24637"/>
    <w:rsid w:val="00A44E3D"/>
    <w:rsid w:val="00A66A52"/>
    <w:rsid w:val="00A67F19"/>
    <w:rsid w:val="00A71623"/>
    <w:rsid w:val="00AB4DF0"/>
    <w:rsid w:val="00AC7C4A"/>
    <w:rsid w:val="00AE1514"/>
    <w:rsid w:val="00AE6BCF"/>
    <w:rsid w:val="00AF2105"/>
    <w:rsid w:val="00B35102"/>
    <w:rsid w:val="00B41639"/>
    <w:rsid w:val="00B4239E"/>
    <w:rsid w:val="00B53D5D"/>
    <w:rsid w:val="00B6335C"/>
    <w:rsid w:val="00BB5139"/>
    <w:rsid w:val="00BE10D6"/>
    <w:rsid w:val="00BF3E62"/>
    <w:rsid w:val="00BF69DD"/>
    <w:rsid w:val="00C11207"/>
    <w:rsid w:val="00C2603A"/>
    <w:rsid w:val="00C32DD8"/>
    <w:rsid w:val="00C7378F"/>
    <w:rsid w:val="00C74524"/>
    <w:rsid w:val="00C916B5"/>
    <w:rsid w:val="00CA1B98"/>
    <w:rsid w:val="00CB6FFE"/>
    <w:rsid w:val="00CD670A"/>
    <w:rsid w:val="00CE2C42"/>
    <w:rsid w:val="00D20ACF"/>
    <w:rsid w:val="00D27389"/>
    <w:rsid w:val="00D81A40"/>
    <w:rsid w:val="00D87239"/>
    <w:rsid w:val="00D90595"/>
    <w:rsid w:val="00D92A64"/>
    <w:rsid w:val="00DF72B8"/>
    <w:rsid w:val="00E052B1"/>
    <w:rsid w:val="00E23905"/>
    <w:rsid w:val="00E246BA"/>
    <w:rsid w:val="00E25057"/>
    <w:rsid w:val="00E30390"/>
    <w:rsid w:val="00E571E3"/>
    <w:rsid w:val="00E66413"/>
    <w:rsid w:val="00E668CC"/>
    <w:rsid w:val="00E70C1F"/>
    <w:rsid w:val="00E842B7"/>
    <w:rsid w:val="00E851E0"/>
    <w:rsid w:val="00E87EC4"/>
    <w:rsid w:val="00EA2F02"/>
    <w:rsid w:val="00EA2FED"/>
    <w:rsid w:val="00EA4F36"/>
    <w:rsid w:val="00EE09E1"/>
    <w:rsid w:val="00EE4B7F"/>
    <w:rsid w:val="00F02F66"/>
    <w:rsid w:val="00F31A3C"/>
    <w:rsid w:val="00F829F9"/>
    <w:rsid w:val="00F87DFA"/>
    <w:rsid w:val="00FB0B47"/>
    <w:rsid w:val="00FE33A0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none [3212]" stroke="f">
      <v:fill color="none [3212]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35BFB92E"/>
  <w15:docId w15:val="{46B4F0E2-F66E-43BB-A6E7-C2CA21EA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D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80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C9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A147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473"/>
  </w:style>
  <w:style w:type="paragraph" w:styleId="Footer">
    <w:name w:val="footer"/>
    <w:basedOn w:val="Normal"/>
    <w:link w:val="FooterChar"/>
    <w:uiPriority w:val="99"/>
    <w:unhideWhenUsed/>
    <w:rsid w:val="001A147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473"/>
  </w:style>
  <w:style w:type="paragraph" w:customStyle="1" w:styleId="Body">
    <w:name w:val="Body"/>
    <w:basedOn w:val="Normal"/>
    <w:rsid w:val="00B6335C"/>
    <w:pPr>
      <w:tabs>
        <w:tab w:val="left" w:pos="426"/>
      </w:tabs>
      <w:autoSpaceDE w:val="0"/>
      <w:autoSpaceDN w:val="0"/>
      <w:adjustRightInd w:val="0"/>
      <w:spacing w:after="0" w:line="240" w:lineRule="auto"/>
      <w:ind w:left="426" w:hanging="426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DefaultParagraphFont"/>
    <w:rsid w:val="001D0BCF"/>
  </w:style>
  <w:style w:type="character" w:styleId="PlaceholderText">
    <w:name w:val="Placeholder Text"/>
    <w:basedOn w:val="DefaultParagraphFont"/>
    <w:uiPriority w:val="99"/>
    <w:semiHidden/>
    <w:rsid w:val="00E246BA"/>
    <w:rPr>
      <w:color w:val="808080"/>
    </w:rPr>
  </w:style>
  <w:style w:type="paragraph" w:styleId="NormalWeb">
    <w:name w:val="Normal (Web)"/>
    <w:basedOn w:val="Normal"/>
    <w:uiPriority w:val="99"/>
    <w:unhideWhenUsed/>
    <w:rsid w:val="004860B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basedOn w:val="ListParagraph"/>
    <w:uiPriority w:val="1"/>
    <w:qFormat/>
    <w:rsid w:val="00D87239"/>
    <w:pPr>
      <w:jc w:val="both"/>
    </w:pPr>
    <w:rPr>
      <w:rFonts w:ascii="Cambria Math" w:eastAsia="Calibri" w:hAnsi="Cambria Math" w:cs="Calibri"/>
      <w:i/>
      <w:color w:val="0000CC"/>
      <w:sz w:val="24"/>
      <w:szCs w:val="24"/>
      <w:lang w:val="en-US" w:eastAsia="en-US"/>
    </w:rPr>
  </w:style>
  <w:style w:type="character" w:customStyle="1" w:styleId="mi">
    <w:name w:val="mi"/>
    <w:basedOn w:val="DefaultParagraphFont"/>
    <w:rsid w:val="00847B98"/>
  </w:style>
  <w:style w:type="character" w:customStyle="1" w:styleId="mjxassistivemathml">
    <w:name w:val="mjx_assistive_mathml"/>
    <w:basedOn w:val="DefaultParagraphFont"/>
    <w:rsid w:val="00847B98"/>
  </w:style>
  <w:style w:type="character" w:customStyle="1" w:styleId="mo">
    <w:name w:val="mo"/>
    <w:basedOn w:val="DefaultParagraphFont"/>
    <w:rsid w:val="00847B98"/>
  </w:style>
  <w:style w:type="character" w:customStyle="1" w:styleId="mn">
    <w:name w:val="mn"/>
    <w:basedOn w:val="DefaultParagraphFont"/>
    <w:rsid w:val="00847B98"/>
  </w:style>
  <w:style w:type="character" w:customStyle="1" w:styleId="mtext">
    <w:name w:val="mtext"/>
    <w:basedOn w:val="DefaultParagraphFont"/>
    <w:rsid w:val="00847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99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Unlu</dc:creator>
  <cp:lastModifiedBy>asaf</cp:lastModifiedBy>
  <cp:revision>3</cp:revision>
  <cp:lastPrinted>2016-01-18T07:40:00Z</cp:lastPrinted>
  <dcterms:created xsi:type="dcterms:W3CDTF">2018-10-31T06:56:00Z</dcterms:created>
  <dcterms:modified xsi:type="dcterms:W3CDTF">2018-10-31T07:00:00Z</dcterms:modified>
</cp:coreProperties>
</file>