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E8" w:rsidRPr="00734CA3" w:rsidRDefault="00766BE8" w:rsidP="00766BE8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2023</w:t>
      </w:r>
      <w:bookmarkStart w:id="0" w:name="_GoBack"/>
      <w:bookmarkEnd w:id="0"/>
      <w:r>
        <w:rPr>
          <w:rFonts w:ascii="Times New Roman" w:hAnsi="Times New Roman" w:cs="Times New Roman"/>
          <w:sz w:val="56"/>
          <w:szCs w:val="56"/>
        </w:rPr>
        <w:t>-</w:t>
      </w:r>
      <w:r w:rsidRPr="00734CA3">
        <w:rPr>
          <w:rFonts w:ascii="Times New Roman" w:hAnsi="Times New Roman" w:cs="Times New Roman"/>
          <w:sz w:val="56"/>
          <w:szCs w:val="56"/>
        </w:rPr>
        <w:t>2024 Eğitim Öğretim Yılından İtibaren alınacak Formasyon Dersleri</w:t>
      </w:r>
    </w:p>
    <w:tbl>
      <w:tblPr>
        <w:tblStyle w:val="TableNormal"/>
        <w:tblW w:w="10485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3117"/>
        <w:gridCol w:w="991"/>
        <w:gridCol w:w="1275"/>
        <w:gridCol w:w="1276"/>
        <w:gridCol w:w="1416"/>
      </w:tblGrid>
      <w:tr w:rsidR="00766BE8" w:rsidTr="006646A5">
        <w:trPr>
          <w:trHeight w:val="594"/>
        </w:trPr>
        <w:tc>
          <w:tcPr>
            <w:tcW w:w="104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hideMark/>
          </w:tcPr>
          <w:p w:rsidR="00766BE8" w:rsidRPr="00BF7F31" w:rsidRDefault="00766BE8" w:rsidP="006646A5">
            <w:pPr>
              <w:pStyle w:val="TableParagraph"/>
              <w:ind w:left="24"/>
              <w:jc w:val="center"/>
              <w:rPr>
                <w:b/>
                <w:color w:val="FF0000"/>
                <w:sz w:val="20"/>
                <w:szCs w:val="20"/>
                <w:highlight w:val="yellow"/>
                <w:lang w:val="tr-TR"/>
              </w:rPr>
            </w:pPr>
            <w:r w:rsidRPr="00BF7F31">
              <w:rPr>
                <w:b/>
                <w:color w:val="FF0000"/>
                <w:sz w:val="20"/>
                <w:szCs w:val="20"/>
                <w:highlight w:val="yellow"/>
                <w:lang w:val="tr-TR"/>
              </w:rPr>
              <w:t xml:space="preserve"> </w:t>
            </w:r>
            <w:proofErr w:type="gramStart"/>
            <w:r w:rsidRPr="00BF7F31">
              <w:rPr>
                <w:b/>
                <w:color w:val="FF0000"/>
                <w:sz w:val="20"/>
                <w:szCs w:val="20"/>
                <w:highlight w:val="yellow"/>
                <w:lang w:val="tr-TR"/>
              </w:rPr>
              <w:t>YENİ  2023</w:t>
            </w:r>
            <w:proofErr w:type="gramEnd"/>
            <w:r w:rsidRPr="00BF7F31">
              <w:rPr>
                <w:b/>
                <w:color w:val="FF0000"/>
                <w:sz w:val="20"/>
                <w:szCs w:val="20"/>
                <w:highlight w:val="yellow"/>
                <w:lang w:val="tr-TR"/>
              </w:rPr>
              <w:t>/2024 EĞİTİM -ÖĞRETİM  FORMASYON DERSLERİ</w:t>
            </w:r>
          </w:p>
        </w:tc>
      </w:tr>
      <w:tr w:rsidR="00766BE8" w:rsidTr="006646A5">
        <w:trPr>
          <w:trHeight w:hRule="exact" w:val="594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766BE8" w:rsidRDefault="00766BE8" w:rsidP="006646A5">
            <w:pPr>
              <w:pStyle w:val="TableParagraph"/>
              <w:ind w:left="0" w:right="3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YARIYIL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766BE8" w:rsidRDefault="00766BE8" w:rsidP="006646A5">
            <w:pPr>
              <w:pStyle w:val="TableParagraph"/>
              <w:ind w:left="0" w:right="3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3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766BE8" w:rsidRDefault="00766BE8" w:rsidP="006646A5">
            <w:pPr>
              <w:pStyle w:val="TableParagraph"/>
              <w:ind w:left="2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766BE8" w:rsidRDefault="00766BE8" w:rsidP="00664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TEORİK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766BE8" w:rsidRDefault="00766BE8" w:rsidP="00664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UYGULAMA</w:t>
            </w:r>
          </w:p>
        </w:tc>
        <w:tc>
          <w:tcPr>
            <w:tcW w:w="2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766BE8" w:rsidRDefault="00766BE8" w:rsidP="00664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KREDİ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766BE8" w:rsidRDefault="00766BE8" w:rsidP="006646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766BE8" w:rsidRDefault="00766BE8" w:rsidP="006646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766BE8" w:rsidRDefault="00766BE8" w:rsidP="006646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766BE8" w:rsidRDefault="00766BE8" w:rsidP="006646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:rsidR="00766BE8" w:rsidRDefault="00766BE8" w:rsidP="006646A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766BE8" w:rsidRDefault="00766BE8" w:rsidP="00664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Yerel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766BE8" w:rsidRDefault="00766BE8" w:rsidP="006646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Yarıyıl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EPK 309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Psikolojisi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EBG 311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hideMark/>
          </w:tcPr>
          <w:p w:rsidR="00766BE8" w:rsidRDefault="00766BE8" w:rsidP="006646A5">
            <w:pPr>
              <w:pStyle w:val="TableParagraph"/>
              <w:ind w:left="0" w:right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proofErr w:type="spellStart"/>
            <w:r>
              <w:rPr>
                <w:sz w:val="20"/>
                <w:szCs w:val="20"/>
              </w:rPr>
              <w:t>Yarıyıl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ÖİY 312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PFRS 314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Rehberlik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:rsidR="00766BE8" w:rsidRDefault="00766BE8" w:rsidP="006646A5">
            <w:pPr>
              <w:pStyle w:val="TableParagraph"/>
              <w:spacing w:before="58"/>
              <w:ind w:left="0" w:right="352"/>
              <w:jc w:val="mediumKashi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7. </w:t>
            </w:r>
            <w:proofErr w:type="spellStart"/>
            <w:r>
              <w:rPr>
                <w:sz w:val="20"/>
                <w:szCs w:val="20"/>
              </w:rPr>
              <w:t>Yarıyıl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:rsidR="00766BE8" w:rsidRPr="00C74A40" w:rsidRDefault="00766BE8" w:rsidP="006646A5">
            <w:r w:rsidRPr="00C74A40">
              <w:t>SIY 415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:rsidR="00766BE8" w:rsidRPr="00C74A40" w:rsidRDefault="00766BE8" w:rsidP="006646A5">
            <w:proofErr w:type="spellStart"/>
            <w:r w:rsidRPr="00C74A40">
              <w:t>Sınıf</w:t>
            </w:r>
            <w:proofErr w:type="spellEnd"/>
            <w:r w:rsidRPr="00C74A40">
              <w:t xml:space="preserve"> </w:t>
            </w:r>
            <w:proofErr w:type="spellStart"/>
            <w:r w:rsidRPr="00C74A40">
              <w:t>Yönetimi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:rsidR="00766BE8" w:rsidRPr="00C74A40" w:rsidRDefault="00766BE8" w:rsidP="006646A5">
            <w:pPr>
              <w:jc w:val="center"/>
            </w:pPr>
            <w:r w:rsidRPr="00C74A40"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:rsidR="00766BE8" w:rsidRPr="00C74A40" w:rsidRDefault="00766BE8" w:rsidP="006646A5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:rsidR="00766BE8" w:rsidRPr="00C74A40" w:rsidRDefault="00766BE8" w:rsidP="006646A5">
            <w:pPr>
              <w:jc w:val="center"/>
            </w:pPr>
            <w:r w:rsidRPr="00C74A40"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</w:tcPr>
          <w:p w:rsidR="00766BE8" w:rsidRDefault="00766BE8" w:rsidP="006646A5">
            <w:pPr>
              <w:jc w:val="center"/>
            </w:pPr>
            <w:r w:rsidRPr="00C74A40">
              <w:t>3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hideMark/>
          </w:tcPr>
          <w:p w:rsidR="00766BE8" w:rsidRDefault="00766BE8" w:rsidP="006646A5">
            <w:pPr>
              <w:pStyle w:val="TableParagraph"/>
              <w:spacing w:before="58"/>
              <w:ind w:left="0" w:right="352"/>
              <w:jc w:val="mediumKashida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ÖTM 417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Teknolojileri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hideMark/>
          </w:tcPr>
          <w:p w:rsidR="00766BE8" w:rsidRDefault="00766BE8" w:rsidP="006646A5">
            <w:pPr>
              <w:pStyle w:val="TableParagraph"/>
              <w:ind w:left="0" w:right="3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  <w:proofErr w:type="spellStart"/>
            <w:r>
              <w:rPr>
                <w:sz w:val="20"/>
                <w:szCs w:val="20"/>
              </w:rPr>
              <w:t>Yarıyıl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ÖÖY 416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Özel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Yöntemleri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PFRS 418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Ölçme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66BE8" w:rsidTr="006646A5">
        <w:trPr>
          <w:trHeight w:hRule="exact" w:val="329"/>
        </w:trPr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ÖUY 420</w:t>
            </w:r>
          </w:p>
        </w:tc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Öğretmenlik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Uygulaması</w:t>
            </w:r>
            <w:proofErr w:type="spellEnd"/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66BE8" w:rsidTr="006646A5">
        <w:trPr>
          <w:trHeight w:hRule="exact" w:val="329"/>
        </w:trPr>
        <w:tc>
          <w:tcPr>
            <w:tcW w:w="5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 w:themeFill="accent4"/>
            <w:vAlign w:val="center"/>
            <w:hideMark/>
          </w:tcPr>
          <w:p w:rsidR="00766BE8" w:rsidRDefault="00766BE8" w:rsidP="00664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</w:tbl>
    <w:p w:rsidR="00766BE8" w:rsidRDefault="00766BE8" w:rsidP="00766BE8">
      <w:pPr>
        <w:rPr>
          <w:rFonts w:ascii="Times New Roman" w:hAnsi="Times New Roman" w:cs="Times New Roman"/>
          <w:sz w:val="20"/>
          <w:szCs w:val="20"/>
        </w:rPr>
      </w:pPr>
    </w:p>
    <w:p w:rsidR="00385A4F" w:rsidRDefault="00385A4F"/>
    <w:sectPr w:rsidR="00385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E8"/>
    <w:rsid w:val="00385A4F"/>
    <w:rsid w:val="0076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2DA1"/>
  <w15:chartTrackingRefBased/>
  <w15:docId w15:val="{96D1666E-B23E-4E38-9294-C29B5CE6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BE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B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6BE8"/>
    <w:pPr>
      <w:widowControl w:val="0"/>
      <w:spacing w:before="57" w:after="0" w:line="240" w:lineRule="auto"/>
      <w:ind w:left="15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İBRAHİM</dc:creator>
  <cp:keywords/>
  <dc:description/>
  <cp:lastModifiedBy>İBRAHİM</cp:lastModifiedBy>
  <cp:revision>1</cp:revision>
  <dcterms:created xsi:type="dcterms:W3CDTF">2024-07-18T13:20:00Z</dcterms:created>
  <dcterms:modified xsi:type="dcterms:W3CDTF">2024-07-18T13:21:00Z</dcterms:modified>
</cp:coreProperties>
</file>