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394925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1648A800" w:rsidR="00630C60" w:rsidRPr="00394925" w:rsidRDefault="00871F5E" w:rsidP="00736CCA">
            <w:pPr>
              <w:pStyle w:val="TableParagraph"/>
              <w:spacing w:before="198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394925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394925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394925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515D04" w:rsidRPr="0039492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DİŞÇİLİK HİZMETLERİ </w:t>
            </w:r>
            <w:r w:rsidRPr="0039492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515D04" w:rsidRPr="0039492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, AĞIZ VE DİŞ SAĞLIĞI PROGRAMI</w:t>
            </w:r>
          </w:p>
          <w:p w14:paraId="5549F331" w14:textId="77777777" w:rsidR="00630C60" w:rsidRPr="00394925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394925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39492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394925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394925" w:rsidRDefault="00867237" w:rsidP="00416BD3">
            <w:pPr>
              <w:pStyle w:val="TableParagraph"/>
              <w:ind w:right="4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394925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94925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394925" w:rsidRDefault="00867237" w:rsidP="00416BD3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394925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94925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394925" w:rsidRDefault="00867237" w:rsidP="00416BD3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394925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394925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394925" w:rsidRDefault="00867237" w:rsidP="00416BD3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AKTS</w:t>
            </w: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39492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394925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394925" w:rsidRDefault="00867237" w:rsidP="008B015F">
            <w:pPr>
              <w:pStyle w:val="TableParagraph"/>
              <w:spacing w:before="49"/>
              <w:ind w:right="27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İzlencenin Hazırlanma Tarihi</w:t>
            </w:r>
          </w:p>
        </w:tc>
      </w:tr>
      <w:tr w:rsidR="00867237" w:rsidRPr="00394925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394925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2124F0" w14:textId="19DB293D" w:rsidR="00867237" w:rsidRPr="00394925" w:rsidRDefault="00821517" w:rsidP="00423F35">
            <w:pPr>
              <w:pStyle w:val="TableParagraph"/>
              <w:ind w:left="62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sz w:val="20"/>
                <w:szCs w:val="20"/>
              </w:rPr>
              <w:t>OSD101</w:t>
            </w:r>
          </w:p>
        </w:tc>
        <w:tc>
          <w:tcPr>
            <w:tcW w:w="2977" w:type="dxa"/>
          </w:tcPr>
          <w:p w14:paraId="2092FB6F" w14:textId="77777777" w:rsidR="00867237" w:rsidRPr="00394925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C4888C" w14:textId="1B0B6168" w:rsidR="00867237" w:rsidRPr="00394925" w:rsidRDefault="00821517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sz w:val="20"/>
                <w:szCs w:val="20"/>
              </w:rPr>
              <w:t>İLKYARDIM</w:t>
            </w:r>
          </w:p>
        </w:tc>
        <w:tc>
          <w:tcPr>
            <w:tcW w:w="1276" w:type="dxa"/>
            <w:vAlign w:val="center"/>
          </w:tcPr>
          <w:p w14:paraId="1CB4682D" w14:textId="0E21C56A" w:rsidR="00867237" w:rsidRPr="00394925" w:rsidRDefault="00867237" w:rsidP="00821517">
            <w:pPr>
              <w:pStyle w:val="TableParagrap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  <w:p w14:paraId="2EDFD95E" w14:textId="3C9AE0F2" w:rsidR="00867237" w:rsidRPr="00394925" w:rsidRDefault="00867237" w:rsidP="00423F35">
            <w:pPr>
              <w:pStyle w:val="TableParagraph"/>
              <w:ind w:left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394925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BD4582" w14:textId="409F355F" w:rsidR="00867237" w:rsidRPr="00394925" w:rsidRDefault="00821517" w:rsidP="00423F35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394925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7917FD" w14:textId="4159DDF7" w:rsidR="00867237" w:rsidRPr="00394925" w:rsidRDefault="00515D04" w:rsidP="00515D04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4DA7E0B6" w:rsidR="00867237" w:rsidRPr="00394925" w:rsidRDefault="00515D04" w:rsidP="00423F3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sz w:val="20"/>
                <w:szCs w:val="20"/>
              </w:rPr>
              <w:t>18.10.2025</w:t>
            </w:r>
          </w:p>
        </w:tc>
      </w:tr>
      <w:tr w:rsidR="000441DB" w:rsidRPr="00394925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394925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Dersi Veren Öğretim Üyesi &amp;</w:t>
            </w:r>
            <w:r w:rsidR="002C43F4"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24B4502" w:rsidR="000441DB" w:rsidRPr="00394925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15D04" w:rsidRPr="00394925">
              <w:rPr>
                <w:rFonts w:asciiTheme="minorHAnsi" w:hAnsiTheme="minorHAnsi" w:cstheme="minorHAnsi"/>
                <w:sz w:val="20"/>
                <w:szCs w:val="20"/>
              </w:rPr>
              <w:t>ÖĞR. GÖR. DR. MÜNEVVER DOĞAN  /  munevverdogan@aybu.edu.tr</w:t>
            </w:r>
          </w:p>
        </w:tc>
      </w:tr>
      <w:tr w:rsidR="00867237" w:rsidRPr="00394925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394925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2FD0152" w:rsidR="00867237" w:rsidRPr="00394925" w:rsidRDefault="00867237" w:rsidP="00515D04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  <w:r w:rsidR="00515D04" w:rsidRPr="00394925">
              <w:rPr>
                <w:rFonts w:asciiTheme="minorHAnsi" w:hAnsiTheme="minorHAnsi" w:cstheme="minorHAnsi"/>
                <w:sz w:val="20"/>
                <w:szCs w:val="20"/>
              </w:rPr>
              <w:t>Salı günleri 12:00-13:00 arası, öğretim elemanı odası</w:t>
            </w:r>
          </w:p>
        </w:tc>
      </w:tr>
      <w:tr w:rsidR="00630C60" w:rsidRPr="00394925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394925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394925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İçeriği ve</w:t>
            </w:r>
            <w:r w:rsidRPr="0039492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324F4218" w:rsidR="00630C60" w:rsidRPr="00394925" w:rsidRDefault="00821517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sz w:val="20"/>
                <w:szCs w:val="20"/>
              </w:rPr>
              <w:t>Öğrencilere acil durumlarda yaşam kurtarıcı ilk yardım müdahalelerini doğru ve güvenli biçimde uygulayabilme bilgi ve becerisi kazandırmak; hasta veya yaralının değerlendirilmesi, temel yaşam desteği, kanama, yaralanma, yanık, kırık ve zehirlenme gibi durumlarda uygulanacak ilkyardım yöntemlerini öğretmektir.</w:t>
            </w:r>
          </w:p>
        </w:tc>
      </w:tr>
      <w:tr w:rsidR="00630C60" w:rsidRPr="00394925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394925" w:rsidRDefault="00EA0355" w:rsidP="00736CCA">
            <w:pPr>
              <w:pStyle w:val="TableParagraph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394925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Kitabı</w:t>
            </w:r>
            <w:r w:rsidRPr="00394925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r w:rsidRPr="0039492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Kitapları</w:t>
            </w:r>
          </w:p>
          <w:p w14:paraId="4AC03A4C" w14:textId="702A55DD" w:rsidR="00630C60" w:rsidRPr="00394925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23DE832F" w14:textId="71341E43" w:rsidR="00821517" w:rsidRPr="00394925" w:rsidRDefault="00821517" w:rsidP="00821517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iCs/>
                <w:sz w:val="20"/>
                <w:szCs w:val="20"/>
              </w:rPr>
              <w:t>T.C. Sağlık Bakanlığı (2021). İlk Yardım Eğitimi Rehberi</w:t>
            </w:r>
          </w:p>
          <w:p w14:paraId="6093A56F" w14:textId="37EAA2F8" w:rsidR="00871F5E" w:rsidRPr="00394925" w:rsidRDefault="00821517" w:rsidP="00821517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Türk </w:t>
            </w:r>
            <w:proofErr w:type="spellStart"/>
            <w:r w:rsidRPr="00394925">
              <w:rPr>
                <w:rFonts w:asciiTheme="minorHAnsi" w:hAnsiTheme="minorHAnsi" w:cstheme="minorHAnsi"/>
                <w:iCs/>
                <w:sz w:val="20"/>
                <w:szCs w:val="20"/>
              </w:rPr>
              <w:t>Kızılayı</w:t>
            </w:r>
            <w:proofErr w:type="spellEnd"/>
            <w:r w:rsidRPr="0039492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(2022). İlk Yardım Eğitim Kitabı</w:t>
            </w:r>
          </w:p>
        </w:tc>
      </w:tr>
      <w:tr w:rsidR="00630C60" w:rsidRPr="00394925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394925" w:rsidRDefault="00A27A75" w:rsidP="00736C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4925">
              <w:rPr>
                <w:rFonts w:cstheme="minorHAnsi"/>
                <w:b/>
                <w:spacing w:val="-2"/>
                <w:sz w:val="20"/>
                <w:szCs w:val="20"/>
              </w:rPr>
              <w:t xml:space="preserve">Öğretim </w:t>
            </w:r>
            <w:r w:rsidRPr="00394925">
              <w:rPr>
                <w:rFonts w:cstheme="minorHAnsi"/>
                <w:b/>
                <w:sz w:val="20"/>
                <w:szCs w:val="20"/>
              </w:rPr>
              <w:t>Yöntemi</w:t>
            </w:r>
            <w:r w:rsidRPr="00394925">
              <w:rPr>
                <w:rFonts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394925">
              <w:rPr>
                <w:rFonts w:cstheme="minorHAnsi"/>
                <w:b/>
                <w:sz w:val="20"/>
                <w:szCs w:val="20"/>
              </w:rPr>
              <w:t xml:space="preserve">ve </w:t>
            </w:r>
            <w:r w:rsidRPr="00394925">
              <w:rPr>
                <w:rFonts w:cstheme="minorHAnsi"/>
                <w:b/>
                <w:spacing w:val="-2"/>
                <w:sz w:val="20"/>
                <w:szCs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5B61A966" w:rsidR="00630C60" w:rsidRPr="00394925" w:rsidRDefault="00515D04" w:rsidP="00515D04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sz w:val="20"/>
                <w:szCs w:val="20"/>
              </w:rPr>
              <w:t>Sunum, video gösterimi, uygulama, sınıf tartışması,  vaka örnekleri, soru-cevap.</w:t>
            </w:r>
          </w:p>
        </w:tc>
      </w:tr>
      <w:tr w:rsidR="00630C60" w:rsidRPr="00394925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394925" w:rsidRDefault="0003589E" w:rsidP="00736CCA">
            <w:pPr>
              <w:pStyle w:val="TableParagraph"/>
              <w:ind w:right="32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821517" w:rsidRPr="00394925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50663D35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İlk yardımın tanımını, ilkelerini ve önemini açıklar.</w:t>
                  </w:r>
                </w:p>
              </w:tc>
            </w:tr>
            <w:tr w:rsidR="00821517" w:rsidRPr="00394925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0B40C1FE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Olay yerini değerlendirir ve hasta/yaralının durumunu tespit eder.</w:t>
                  </w:r>
                </w:p>
              </w:tc>
            </w:tr>
            <w:tr w:rsidR="00821517" w:rsidRPr="00394925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23D78CDF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Temel yaşam desteği uygulamalarını uygular.</w:t>
                  </w:r>
                </w:p>
              </w:tc>
            </w:tr>
            <w:tr w:rsidR="00821517" w:rsidRPr="00394925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BCDC325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Kanama, yanık, kırık, zehirlenme ve boğulmalarda doğru ilkyardım uygular.</w:t>
                  </w:r>
                </w:p>
              </w:tc>
            </w:tr>
            <w:tr w:rsidR="00821517" w:rsidRPr="00394925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2F883201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Hayvan ısırması ve yabancı cisim kaçması gibi özel durumlarda uygun müdahaleyi yapar.</w:t>
                  </w:r>
                </w:p>
              </w:tc>
            </w:tr>
            <w:tr w:rsidR="00821517" w:rsidRPr="00394925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1CF3D98B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Hasta ve yaralı taşıma tekniklerini uygular.</w:t>
                  </w:r>
                </w:p>
              </w:tc>
            </w:tr>
            <w:tr w:rsidR="00821517" w:rsidRPr="00394925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1EDCB191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İlkyardım uygulamalarında güvenlik ve etik ilkelere uyar.</w:t>
                  </w:r>
                </w:p>
              </w:tc>
            </w:tr>
          </w:tbl>
          <w:p w14:paraId="0BD6EB83" w14:textId="28FB4137" w:rsidR="00630C60" w:rsidRPr="0039492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0C60" w:rsidRPr="00394925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394925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394925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Katkı </w:t>
            </w:r>
            <w:r w:rsidRPr="0039492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394925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821517" w:rsidRPr="00394925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3579FFF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1775A4A7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Ağız ve diş sağlığı alanında temel tıbbi bilgiye sahiptir.</w:t>
                  </w:r>
                </w:p>
              </w:tc>
            </w:tr>
            <w:tr w:rsidR="00821517" w:rsidRPr="00394925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13A1DCEB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12F0689B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Acil durumlarda temel ilk yardım uygulamalarını gerçekleştirir.</w:t>
                  </w:r>
                </w:p>
              </w:tc>
            </w:tr>
            <w:tr w:rsidR="00821517" w:rsidRPr="00394925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43A4F0B2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3E33B601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Hasta güvenliği ve mesleki etik ilkelere uygun davranır.</w:t>
                  </w:r>
                </w:p>
              </w:tc>
            </w:tr>
            <w:tr w:rsidR="00821517" w:rsidRPr="00394925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590BB935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76CDFDB6" w14:textId="476EC1A7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Kriz ve acil durumlarda doğru karar verebilme becerisi kazanır.</w:t>
                  </w:r>
                </w:p>
              </w:tc>
            </w:tr>
            <w:tr w:rsidR="00821517" w:rsidRPr="00394925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22EDEA43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316F8ECE" w14:textId="3AA3D1FB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Ekip çalışması ve iletişim becerilerini ilkyardım ortamında etkin biçimde kullanır.</w:t>
                  </w:r>
                </w:p>
              </w:tc>
            </w:tr>
            <w:tr w:rsidR="00AE2FFC" w:rsidRPr="00394925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7777777" w:rsidR="00AE2FFC" w:rsidRPr="0039492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224CB1A7" w14:textId="77777777" w:rsidR="00AE2FFC" w:rsidRPr="0039492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AE2FFC" w:rsidRPr="00394925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7777777" w:rsidR="00AE2FFC" w:rsidRPr="0039492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15EAB685" w14:textId="77777777" w:rsidR="00AE2FFC" w:rsidRPr="0039492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AE2FFC" w:rsidRPr="00394925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7777777" w:rsidR="00AE2FFC" w:rsidRPr="0039492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2FBD6116" w14:textId="77777777" w:rsidR="00AE2FFC" w:rsidRPr="0039492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AE2FFC" w:rsidRPr="00394925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AE2FFC" w:rsidRPr="0039492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6746883F" w14:textId="77777777" w:rsidR="00AE2FFC" w:rsidRPr="0039492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04E5F6F6" w14:textId="25BF1690" w:rsidR="00732FAF" w:rsidRPr="00394925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30C60" w:rsidRPr="00394925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394925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394925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3949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Alan </w:t>
            </w:r>
            <w:r w:rsidRPr="0039492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4E6F84D2" w:rsidR="00630C60" w:rsidRPr="00394925" w:rsidRDefault="00821517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sz w:val="20"/>
                <w:szCs w:val="20"/>
              </w:rPr>
              <w:t xml:space="preserve">Bu ders, öğrencilerin hem klinik hem de günlük yaşamda karşılaşabilecekleri acil durumlarda doğru ve hızlı karar verebilmelerini sağlar. Ağız ve diş sağlığı uygulamalarında hasta güvenliği kültürünü geliştirir; öğrencilerin </w:t>
            </w:r>
            <w:r w:rsidRPr="00394925">
              <w:rPr>
                <w:rStyle w:val="Gl"/>
                <w:rFonts w:asciiTheme="minorHAnsi" w:hAnsiTheme="minorHAnsi" w:cstheme="minorHAnsi"/>
                <w:b w:val="0"/>
                <w:sz w:val="20"/>
                <w:szCs w:val="20"/>
              </w:rPr>
              <w:t>mesleki refleks, iletişim ve sorumluluk bilinci</w:t>
            </w:r>
            <w:r w:rsidRPr="00394925">
              <w:rPr>
                <w:rFonts w:asciiTheme="minorHAnsi" w:hAnsiTheme="minorHAnsi" w:cstheme="minorHAnsi"/>
                <w:sz w:val="20"/>
                <w:szCs w:val="20"/>
              </w:rPr>
              <w:t xml:space="preserve"> kazanmalarına katkı sağlar.</w:t>
            </w:r>
          </w:p>
        </w:tc>
      </w:tr>
      <w:tr w:rsidR="00FE2A29" w:rsidRPr="00394925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394925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821517" w:rsidRPr="00394925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1E101384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Genel ilk yardım bilgileri</w:t>
                  </w:r>
                </w:p>
              </w:tc>
            </w:tr>
            <w:tr w:rsidR="00821517" w:rsidRPr="00394925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69C97E9A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Hasta / yaralının ve olay yerinin değerlendirilmesi</w:t>
                  </w:r>
                </w:p>
              </w:tc>
            </w:tr>
            <w:tr w:rsidR="00821517" w:rsidRPr="00394925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720AB701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Temel yaşam desteği</w:t>
                  </w:r>
                </w:p>
              </w:tc>
            </w:tr>
            <w:tr w:rsidR="00821517" w:rsidRPr="00394925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201B9222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Kanamalarda ilk yardım</w:t>
                  </w:r>
                </w:p>
              </w:tc>
            </w:tr>
            <w:tr w:rsidR="00821517" w:rsidRPr="00394925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5CC1E410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Yaralanmalarda ilk yardım</w:t>
                  </w:r>
                </w:p>
              </w:tc>
            </w:tr>
            <w:tr w:rsidR="00821517" w:rsidRPr="00394925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15571F1E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Yanık, donma ve sıcak çarpmasında ilk yardım</w:t>
                  </w:r>
                </w:p>
              </w:tc>
            </w:tr>
            <w:tr w:rsidR="00821517" w:rsidRPr="00394925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4A518B8D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Kırık, çıkık ve burkulmalarda ilk yardım</w:t>
                  </w:r>
                </w:p>
              </w:tc>
            </w:tr>
            <w:tr w:rsidR="00821517" w:rsidRPr="00394925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7AD337B7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821517" w:rsidRPr="00394925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31587661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Bilinç bozukluklarında ilk yardım</w:t>
                  </w:r>
                </w:p>
              </w:tc>
            </w:tr>
            <w:tr w:rsidR="00821517" w:rsidRPr="00394925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29C243A0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Zehirlenmelerde ilk yardım</w:t>
                  </w:r>
                </w:p>
              </w:tc>
            </w:tr>
            <w:tr w:rsidR="00821517" w:rsidRPr="00394925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1CA9298B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Hayvan ısırmalarında ilk yardım</w:t>
                  </w:r>
                </w:p>
              </w:tc>
            </w:tr>
            <w:tr w:rsidR="00821517" w:rsidRPr="00394925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0AB79DD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Göz, kulak ve buruna yabancı cisim kaçmasında ilk yardım</w:t>
                  </w:r>
                </w:p>
              </w:tc>
            </w:tr>
            <w:tr w:rsidR="00821517" w:rsidRPr="00394925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6D6EC7E2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Boğulmalarda ilk yardım</w:t>
                  </w:r>
                </w:p>
              </w:tc>
            </w:tr>
            <w:tr w:rsidR="00821517" w:rsidRPr="00394925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4DF71692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Hasta / yaralı taşıma teknikleri</w:t>
                  </w:r>
                </w:p>
              </w:tc>
            </w:tr>
            <w:tr w:rsidR="00821517" w:rsidRPr="00394925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1B29C76B" w:rsidR="00821517" w:rsidRPr="00394925" w:rsidRDefault="00821517" w:rsidP="00821517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Genel tekrar ve dönem sonu değerlendirme</w:t>
                  </w:r>
                </w:p>
              </w:tc>
            </w:tr>
          </w:tbl>
          <w:p w14:paraId="00084DD6" w14:textId="1E67CA0A" w:rsidR="005060AA" w:rsidRPr="00394925" w:rsidRDefault="005060AA" w:rsidP="009B50F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F634E" w:rsidRPr="00394925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394925" w:rsidRDefault="007F634E" w:rsidP="007F634E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Değerlendirilme 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394925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394925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394925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394925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394925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6D792F7B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515D04" w:rsidRPr="0039492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394925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394925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394925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394925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394925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394925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1D36D9A2" w:rsidR="007F634E" w:rsidRPr="0039492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515D04" w:rsidRPr="00394925">
                    <w:rPr>
                      <w:rFonts w:cstheme="minorHAns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394925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394925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394925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394925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394925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394925" w:rsidRDefault="007F634E" w:rsidP="00AE2FF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394925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394925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39492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1269823F" w:rsidR="00FE2A29" w:rsidRPr="00394925" w:rsidRDefault="00FE2A29" w:rsidP="00FE2A2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394925">
              <w:rPr>
                <w:rFonts w:cstheme="minorHAnsi"/>
                <w:sz w:val="20"/>
                <w:szCs w:val="20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394925">
                <w:rPr>
                  <w:rStyle w:val="Kpr"/>
                  <w:rFonts w:cstheme="minorHAnsi"/>
                  <w:sz w:val="20"/>
                  <w:szCs w:val="20"/>
                </w:rPr>
                <w:t>https://aybu.edu.tr/engelsiz/içerik_listesi-327-yildirim-beyazit-universitesi-engelsiz-universite-birimi-yonergesi.html</w:t>
              </w:r>
            </w:hyperlink>
            <w:r w:rsidRPr="00394925">
              <w:rPr>
                <w:rFonts w:cstheme="minorHAnsi"/>
                <w:sz w:val="20"/>
                <w:szCs w:val="20"/>
              </w:rPr>
              <w:t xml:space="preserve">) ile görüşmeniz önerilir. Ayrıca, </w:t>
            </w:r>
            <w:r w:rsidR="008D627E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394925">
              <w:rPr>
                <w:rFonts w:cstheme="minorHAnsi"/>
                <w:sz w:val="20"/>
                <w:szCs w:val="20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Pr="00394925" w:rsidRDefault="0048206C">
      <w:pPr>
        <w:rPr>
          <w:rFonts w:cstheme="minorHAnsi"/>
          <w:sz w:val="20"/>
          <w:szCs w:val="20"/>
        </w:rPr>
      </w:pPr>
    </w:p>
    <w:sectPr w:rsidR="0048206C" w:rsidRPr="00394925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84643"/>
    <w:rsid w:val="00296B46"/>
    <w:rsid w:val="002C43F4"/>
    <w:rsid w:val="00307168"/>
    <w:rsid w:val="003404B8"/>
    <w:rsid w:val="003642A1"/>
    <w:rsid w:val="00394925"/>
    <w:rsid w:val="003D5B92"/>
    <w:rsid w:val="00416BD3"/>
    <w:rsid w:val="00423F35"/>
    <w:rsid w:val="0043309A"/>
    <w:rsid w:val="00440654"/>
    <w:rsid w:val="0048206C"/>
    <w:rsid w:val="004C48BD"/>
    <w:rsid w:val="005060AA"/>
    <w:rsid w:val="00515D04"/>
    <w:rsid w:val="00574951"/>
    <w:rsid w:val="005833E5"/>
    <w:rsid w:val="00597347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F5803"/>
    <w:rsid w:val="007F634E"/>
    <w:rsid w:val="00812CCA"/>
    <w:rsid w:val="00821517"/>
    <w:rsid w:val="008572D7"/>
    <w:rsid w:val="00867237"/>
    <w:rsid w:val="00871F5E"/>
    <w:rsid w:val="008B015F"/>
    <w:rsid w:val="008B7E4A"/>
    <w:rsid w:val="008C2FEF"/>
    <w:rsid w:val="008D627E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8215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7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7</cp:revision>
  <dcterms:created xsi:type="dcterms:W3CDTF">2025-10-16T12:39:00Z</dcterms:created>
  <dcterms:modified xsi:type="dcterms:W3CDTF">2025-11-11T07:46:00Z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