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C66C7" w14:textId="77777777" w:rsidR="00AF0919" w:rsidRPr="007E700F" w:rsidRDefault="007F1DDE" w:rsidP="007F1DDE">
      <w:pPr>
        <w:jc w:val="both"/>
        <w:rPr>
          <w:rFonts w:ascii="Arial" w:hAnsi="Arial" w:cs="Arial"/>
          <w:b/>
          <w:color w:val="365F91" w:themeColor="accent1" w:themeShade="BF"/>
        </w:rPr>
      </w:pPr>
      <w:bookmarkStart w:id="0" w:name="_GoBack"/>
      <w:bookmarkEnd w:id="0"/>
      <w:r w:rsidRPr="007E700F">
        <w:rPr>
          <w:rFonts w:ascii="Arial" w:hAnsi="Arial" w:cs="Arial"/>
          <w:b/>
          <w:noProof/>
          <w:color w:val="365F91" w:themeColor="accent1" w:themeShade="BF"/>
        </w:rPr>
        <w:drawing>
          <wp:inline distT="0" distB="0" distL="0" distR="0" wp14:anchorId="7BEBD8E5" wp14:editId="21ECB757">
            <wp:extent cx="5909524" cy="2991916"/>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glık hizmetleri meslek yuksekokuluLogo-5.png"/>
                    <pic:cNvPicPr/>
                  </pic:nvPicPr>
                  <pic:blipFill>
                    <a:blip r:embed="rId8">
                      <a:extLst>
                        <a:ext uri="{28A0092B-C50C-407E-A947-70E740481C1C}">
                          <a14:useLocalDpi xmlns:a14="http://schemas.microsoft.com/office/drawing/2010/main" val="0"/>
                        </a:ext>
                      </a:extLst>
                    </a:blip>
                    <a:stretch>
                      <a:fillRect/>
                    </a:stretch>
                  </pic:blipFill>
                  <pic:spPr>
                    <a:xfrm>
                      <a:off x="0" y="0"/>
                      <a:ext cx="5909524" cy="2991916"/>
                    </a:xfrm>
                    <a:prstGeom prst="rect">
                      <a:avLst/>
                    </a:prstGeom>
                  </pic:spPr>
                </pic:pic>
              </a:graphicData>
            </a:graphic>
          </wp:inline>
        </w:drawing>
      </w:r>
    </w:p>
    <w:p w14:paraId="7F0FB5EF" w14:textId="77777777" w:rsidR="00AF0919" w:rsidRPr="007E700F" w:rsidRDefault="00AF0919" w:rsidP="007F1DDE">
      <w:pPr>
        <w:jc w:val="both"/>
        <w:rPr>
          <w:rFonts w:ascii="Arial" w:hAnsi="Arial" w:cs="Arial"/>
          <w:b/>
          <w:color w:val="365F91" w:themeColor="accent1" w:themeShade="BF"/>
        </w:rPr>
      </w:pPr>
    </w:p>
    <w:p w14:paraId="18C38345" w14:textId="77777777" w:rsidR="007F1DDE" w:rsidRPr="007E700F" w:rsidRDefault="007F1DDE" w:rsidP="007F1DDE">
      <w:pPr>
        <w:jc w:val="both"/>
        <w:rPr>
          <w:rFonts w:ascii="Arial" w:hAnsi="Arial" w:cs="Arial"/>
          <w:b/>
          <w:color w:val="365F91" w:themeColor="accent1" w:themeShade="BF"/>
        </w:rPr>
      </w:pPr>
    </w:p>
    <w:p w14:paraId="1F8FA1D8" w14:textId="77777777" w:rsidR="007F1DDE" w:rsidRPr="007E700F" w:rsidRDefault="007F1DDE" w:rsidP="007F1DDE">
      <w:pPr>
        <w:jc w:val="both"/>
        <w:rPr>
          <w:rFonts w:ascii="Arial" w:hAnsi="Arial" w:cs="Arial"/>
          <w:b/>
          <w:color w:val="365F91" w:themeColor="accent1" w:themeShade="BF"/>
        </w:rPr>
      </w:pPr>
    </w:p>
    <w:p w14:paraId="6440A2A6" w14:textId="77777777" w:rsidR="007F1DDE" w:rsidRPr="007E700F" w:rsidRDefault="007F1DDE" w:rsidP="007F1DDE">
      <w:pPr>
        <w:jc w:val="both"/>
        <w:rPr>
          <w:rFonts w:ascii="Arial" w:hAnsi="Arial" w:cs="Arial"/>
          <w:b/>
          <w:color w:val="365F91" w:themeColor="accent1" w:themeShade="BF"/>
        </w:rPr>
      </w:pPr>
    </w:p>
    <w:p w14:paraId="1EACA993" w14:textId="77777777" w:rsidR="007F1DDE" w:rsidRPr="007E700F" w:rsidRDefault="007F1DDE" w:rsidP="007F1DDE">
      <w:pPr>
        <w:jc w:val="both"/>
        <w:rPr>
          <w:rFonts w:ascii="Arial" w:hAnsi="Arial" w:cs="Arial"/>
          <w:b/>
          <w:color w:val="365F91" w:themeColor="accent1" w:themeShade="BF"/>
        </w:rPr>
      </w:pPr>
    </w:p>
    <w:p w14:paraId="60F23C20" w14:textId="77777777" w:rsidR="007F1DDE" w:rsidRPr="007E700F" w:rsidRDefault="007F1DDE" w:rsidP="007F1DDE">
      <w:pPr>
        <w:jc w:val="both"/>
        <w:rPr>
          <w:rFonts w:ascii="Arial" w:hAnsi="Arial" w:cs="Arial"/>
          <w:b/>
          <w:color w:val="365F91" w:themeColor="accent1" w:themeShade="BF"/>
        </w:rPr>
      </w:pPr>
    </w:p>
    <w:p w14:paraId="11A4BF71" w14:textId="77777777" w:rsidR="008419E4" w:rsidRDefault="008419E4" w:rsidP="008419E4">
      <w:pPr>
        <w:jc w:val="center"/>
        <w:rPr>
          <w:rFonts w:eastAsia="Yu Gothic UI Semibold"/>
          <w:b/>
          <w:color w:val="365F91" w:themeColor="accent1" w:themeShade="BF"/>
          <w:sz w:val="40"/>
        </w:rPr>
      </w:pPr>
    </w:p>
    <w:p w14:paraId="495787B1" w14:textId="77777777" w:rsidR="00DA7F6D" w:rsidRDefault="00DA7F6D" w:rsidP="008419E4">
      <w:pPr>
        <w:jc w:val="center"/>
        <w:rPr>
          <w:rFonts w:eastAsia="Yu Gothic UI Semibold"/>
          <w:b/>
          <w:color w:val="365F91" w:themeColor="accent1" w:themeShade="BF"/>
          <w:sz w:val="40"/>
        </w:rPr>
      </w:pPr>
    </w:p>
    <w:p w14:paraId="3DFD648C" w14:textId="77777777" w:rsidR="00DA7F6D" w:rsidRPr="007E700F" w:rsidRDefault="00DA7F6D" w:rsidP="008419E4">
      <w:pPr>
        <w:jc w:val="center"/>
        <w:rPr>
          <w:rFonts w:eastAsia="Yu Gothic UI Semibold"/>
          <w:b/>
          <w:color w:val="365F91" w:themeColor="accent1" w:themeShade="BF"/>
          <w:sz w:val="40"/>
        </w:rPr>
      </w:pPr>
    </w:p>
    <w:p w14:paraId="7851067F" w14:textId="5BC86E2F" w:rsidR="008419E4" w:rsidRPr="00960461" w:rsidRDefault="00D22C88" w:rsidP="008419E4">
      <w:pPr>
        <w:jc w:val="center"/>
        <w:rPr>
          <w:rFonts w:eastAsia="Yu Gothic UI Semibold"/>
          <w:b/>
          <w:color w:val="365F91" w:themeColor="accent1" w:themeShade="BF"/>
          <w:sz w:val="72"/>
        </w:rPr>
      </w:pPr>
      <w:r w:rsidRPr="00960461">
        <w:rPr>
          <w:rFonts w:eastAsia="Yu Gothic UI Semibold"/>
          <w:b/>
          <w:color w:val="365F91" w:themeColor="accent1" w:themeShade="BF"/>
          <w:sz w:val="72"/>
        </w:rPr>
        <w:t>20</w:t>
      </w:r>
      <w:r w:rsidR="00DD42B2" w:rsidRPr="00960461">
        <w:rPr>
          <w:rFonts w:eastAsia="Yu Gothic UI Semibold"/>
          <w:b/>
          <w:color w:val="365F91" w:themeColor="accent1" w:themeShade="BF"/>
          <w:sz w:val="72"/>
        </w:rPr>
        <w:t>2</w:t>
      </w:r>
      <w:r w:rsidR="00276550">
        <w:rPr>
          <w:rFonts w:eastAsia="Yu Gothic UI Semibold"/>
          <w:b/>
          <w:color w:val="365F91" w:themeColor="accent1" w:themeShade="BF"/>
          <w:sz w:val="72"/>
        </w:rPr>
        <w:t>4</w:t>
      </w:r>
      <w:r w:rsidR="00AF0919" w:rsidRPr="00960461">
        <w:rPr>
          <w:rFonts w:eastAsia="Yu Gothic UI Semibold"/>
          <w:b/>
          <w:color w:val="365F91" w:themeColor="accent1" w:themeShade="BF"/>
          <w:sz w:val="72"/>
        </w:rPr>
        <w:t xml:space="preserve"> YILI </w:t>
      </w:r>
    </w:p>
    <w:p w14:paraId="57733C08" w14:textId="77777777" w:rsidR="00AC76AC" w:rsidRPr="00960461" w:rsidRDefault="00AC76AC" w:rsidP="008419E4">
      <w:pPr>
        <w:jc w:val="center"/>
        <w:rPr>
          <w:rFonts w:eastAsia="Yu Gothic UI Semibold"/>
          <w:b/>
          <w:color w:val="365F91" w:themeColor="accent1" w:themeShade="BF"/>
          <w:sz w:val="72"/>
        </w:rPr>
      </w:pPr>
    </w:p>
    <w:p w14:paraId="7AD2EF85" w14:textId="77777777" w:rsidR="00AF0919" w:rsidRPr="00960461" w:rsidRDefault="00AF0919" w:rsidP="008419E4">
      <w:pPr>
        <w:jc w:val="center"/>
        <w:rPr>
          <w:rFonts w:eastAsia="Yu Gothic UI Semibold"/>
          <w:b/>
          <w:color w:val="365F91" w:themeColor="accent1" w:themeShade="BF"/>
          <w:sz w:val="72"/>
        </w:rPr>
      </w:pPr>
      <w:r w:rsidRPr="00960461">
        <w:rPr>
          <w:rFonts w:eastAsia="Yu Gothic UI Semibold"/>
          <w:b/>
          <w:color w:val="365F91" w:themeColor="accent1" w:themeShade="BF"/>
          <w:sz w:val="72"/>
        </w:rPr>
        <w:t>FAALİYET RAPORU</w:t>
      </w:r>
    </w:p>
    <w:p w14:paraId="093BC1BF" w14:textId="77777777" w:rsidR="00AF0919" w:rsidRPr="007E700F" w:rsidRDefault="00AF0919" w:rsidP="007F1DDE">
      <w:pPr>
        <w:jc w:val="both"/>
        <w:rPr>
          <w:rFonts w:ascii="Arial" w:hAnsi="Arial" w:cs="Arial"/>
          <w:color w:val="365F91" w:themeColor="accent1" w:themeShade="BF"/>
        </w:rPr>
      </w:pPr>
    </w:p>
    <w:p w14:paraId="54847CC0" w14:textId="77777777" w:rsidR="00AF0919" w:rsidRPr="007E700F" w:rsidRDefault="00AF0919" w:rsidP="007F1DDE">
      <w:pPr>
        <w:jc w:val="both"/>
        <w:rPr>
          <w:rFonts w:ascii="Arial" w:hAnsi="Arial" w:cs="Arial"/>
          <w:color w:val="365F91" w:themeColor="accent1" w:themeShade="BF"/>
        </w:rPr>
      </w:pPr>
    </w:p>
    <w:p w14:paraId="79B2ACB6" w14:textId="24592F44" w:rsidR="00F003B0" w:rsidRDefault="00F003B0">
      <w:pPr>
        <w:rPr>
          <w:rFonts w:ascii="Arial" w:hAnsi="Arial" w:cs="Arial"/>
          <w:b/>
          <w:color w:val="365F91" w:themeColor="accent1" w:themeShade="BF"/>
        </w:rPr>
      </w:pPr>
      <w:r>
        <w:rPr>
          <w:rFonts w:ascii="Arial" w:hAnsi="Arial" w:cs="Arial"/>
          <w:b/>
          <w:color w:val="365F91" w:themeColor="accent1" w:themeShade="BF"/>
        </w:rPr>
        <w:br w:type="page"/>
      </w:r>
    </w:p>
    <w:p w14:paraId="164F2E67" w14:textId="436A6CC8" w:rsidR="009C11E5" w:rsidRDefault="009C11E5" w:rsidP="00F003B0">
      <w:pPr>
        <w:jc w:val="both"/>
        <w:rPr>
          <w:rFonts w:ascii="Arial" w:hAnsi="Arial" w:cs="Arial"/>
          <w:b/>
          <w:color w:val="365F91" w:themeColor="accent1" w:themeShade="BF"/>
        </w:rPr>
      </w:pPr>
      <w:r w:rsidRPr="007E700F">
        <w:rPr>
          <w:noProof/>
          <w:color w:val="365F91" w:themeColor="accent1" w:themeShade="BF"/>
        </w:rPr>
        <w:lastRenderedPageBreak/>
        <mc:AlternateContent>
          <mc:Choice Requires="wps">
            <w:drawing>
              <wp:anchor distT="0" distB="0" distL="114300" distR="114300" simplePos="0" relativeHeight="251673600" behindDoc="0" locked="0" layoutInCell="1" allowOverlap="1" wp14:anchorId="114238AF" wp14:editId="34854E44">
                <wp:simplePos x="0" y="0"/>
                <wp:positionH relativeFrom="margin">
                  <wp:align>left</wp:align>
                </wp:positionH>
                <wp:positionV relativeFrom="paragraph">
                  <wp:posOffset>167005</wp:posOffset>
                </wp:positionV>
                <wp:extent cx="1828800" cy="1828800"/>
                <wp:effectExtent l="0" t="0" r="0" b="0"/>
                <wp:wrapSquare wrapText="bothSides"/>
                <wp:docPr id="10" name="Metin Kutusu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470EB4" w14:textId="77777777" w:rsidR="00E000AC" w:rsidRPr="009C11E5" w:rsidRDefault="00E000AC" w:rsidP="009C11E5">
                            <w:pPr>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İÇİNDEKİLER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14238AF" id="_x0000_t202" coordsize="21600,21600" o:spt="202" path="m,l,21600r21600,l21600,xe">
                <v:stroke joinstyle="miter"/>
                <v:path gradientshapeok="t" o:connecttype="rect"/>
              </v:shapetype>
              <v:shape id="Metin Kutusu 10" o:spid="_x0000_s1026" type="#_x0000_t202" style="position:absolute;left:0;text-align:left;margin-left:0;margin-top:13.15pt;width:2in;height:2in;z-index:251673600;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7IdKQIAAFsEAAAOAAAAZHJzL2Uyb0RvYy54bWysVE2P0zAQvSPxHyzfadqqQImarsquihBl&#10;d6Uu2rPrOE2kxLbsaZPy63l2mm5ZOCEuznz5eWbeTBY3XVOzo3K+Mjrjk9GYM6WlySu9z/iPp/W7&#10;OWeehM5FbbTK+El5frN8+2bR2lRNTWnqXDkGEO3T1ma8JLJpknhZqkb4kbFKw1kY1wiC6vZJ7kQL&#10;9KZOpuPxh6Q1LrfOSOU9rHe9ky8jflEoSQ9F4RWxOuPIjeLp4rkLZ7JciHTvhC0reU5D/EMWjag0&#10;Hr1A3QkS7OCqP6CaSjrjTUEjaZrEFEUlVawB1UzGr6rZlsKqWAua4+2lTf7/wcr746NjVQ7u0B4t&#10;GnD0XVGl2bcDHfyBwYwetdanCN1aBFP32XSIH+wexlB6V7gmfFEUgx9wp0uHVUdMhkvz6Xw+hkvC&#10;NyjAT16uW+fpizINC0LGHSiMnRXHjac+dAgJr2mzruo60ljr3wzA7C0qzsH5dqikzzhI1O26c3k7&#10;k59QnTP9jHgr1xUy2AhPj8JhKJA1Bp0ecBS1aTNuzhJnpXE//2YP8eAKXs5aDFnGNbaAs/qrBoef&#10;JrMZQCkqs/cfp1DctWd37dGH5tZgiidYKCujGOKpHsTCmeYZ27AKb8IltMTLGadBvKV+8LFNUq1W&#10;MQhTaAVt9NbKAB0aGLr71D0LZ88UENi7N8MwivQVE31suOnt6kDgI9IU2tv3FPQGBRMciT5vW1iR&#10;az1GvfwTlr8AAAD//wMAUEsDBBQABgAIAAAAIQCl5Dov2wAAAAcBAAAPAAAAZHJzL2Rvd25yZXYu&#10;eG1sTI/NTsMwEITvSLyDtUjcqPNTqpBmU6ECZ6DwAG68jUPidRS7beDpMSd63JnRzLfVZraDONHk&#10;O8cI6SIBQdw43XGL8PnxcleA8EGxVoNjQvgmD5v6+qpSpXZnfqfTLrQilrAvFYIJYSyl9I0hq/zC&#10;jcTRO7jJqhDPqZV6UudYbgeZJclKWtVxXDBqpK2hpt8dLUKR2Ne+f8jevF3+pPdm++Sexy/E25v5&#10;cQ0i0Bz+w/CHH9Ghjkx7d2TtxYAQHwkI2SoHEd2sKKKwR8jTZQ6yruQlf/0LAAD//wMAUEsBAi0A&#10;FAAGAAgAAAAhALaDOJL+AAAA4QEAABMAAAAAAAAAAAAAAAAAAAAAAFtDb250ZW50X1R5cGVzXS54&#10;bWxQSwECLQAUAAYACAAAACEAOP0h/9YAAACUAQAACwAAAAAAAAAAAAAAAAAvAQAAX3JlbHMvLnJl&#10;bHNQSwECLQAUAAYACAAAACEABh+yHSkCAABbBAAADgAAAAAAAAAAAAAAAAAuAgAAZHJzL2Uyb0Rv&#10;Yy54bWxQSwECLQAUAAYACAAAACEApeQ6L9sAAAAHAQAADwAAAAAAAAAAAAAAAACDBAAAZHJzL2Rv&#10;d25yZXYueG1sUEsFBgAAAAAEAAQA8wAAAIsFAAAAAA==&#10;" filled="f" stroked="f">
                <v:textbox style="mso-fit-shape-to-text:t">
                  <w:txbxContent>
                    <w:p w14:paraId="5C470EB4" w14:textId="77777777" w:rsidR="00E000AC" w:rsidRPr="009C11E5" w:rsidRDefault="00E000AC" w:rsidP="009C11E5">
                      <w:pPr>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Arial" w:hAnsi="Arial" w:cs="Arial"/>
                          <w:b/>
                          <w:color w:val="4BACC6" w:themeColor="accent5"/>
                          <w:sz w:val="48"/>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İÇİNDEKİLER</w:t>
                      </w:r>
                    </w:p>
                  </w:txbxContent>
                </v:textbox>
                <w10:wrap type="square" anchorx="margin"/>
              </v:shape>
            </w:pict>
          </mc:Fallback>
        </mc:AlternateContent>
      </w:r>
    </w:p>
    <w:p w14:paraId="64DC0294" w14:textId="77777777" w:rsidR="00F003B0" w:rsidRPr="007E700F" w:rsidRDefault="00F003B0" w:rsidP="00F003B0">
      <w:pPr>
        <w:jc w:val="both"/>
        <w:rPr>
          <w:rFonts w:ascii="Arial" w:hAnsi="Arial" w:cs="Arial"/>
          <w:b/>
          <w:color w:val="365F91" w:themeColor="accent1" w:themeShade="BF"/>
        </w:rPr>
      </w:pPr>
    </w:p>
    <w:p w14:paraId="76B3EFAB" w14:textId="77777777" w:rsidR="00CC3745" w:rsidRPr="007E700F" w:rsidRDefault="00CC3745" w:rsidP="009C11E5">
      <w:pPr>
        <w:pStyle w:val="ListeParagraf"/>
        <w:spacing w:after="0" w:line="240" w:lineRule="auto"/>
        <w:ind w:left="360"/>
        <w:jc w:val="both"/>
        <w:rPr>
          <w:rFonts w:ascii="Arial" w:hAnsi="Arial" w:cs="Arial"/>
          <w:b/>
          <w:color w:val="365F91" w:themeColor="accent1" w:themeShade="BF"/>
          <w:sz w:val="24"/>
          <w:szCs w:val="24"/>
          <w:lang w:eastAsia="tr-TR"/>
        </w:rPr>
      </w:pPr>
    </w:p>
    <w:p w14:paraId="6FFE738C" w14:textId="77777777" w:rsidR="009C11E5" w:rsidRPr="007E700F" w:rsidRDefault="009C11E5" w:rsidP="009C11E5">
      <w:pPr>
        <w:pStyle w:val="ListeParagraf"/>
        <w:spacing w:after="0" w:line="240" w:lineRule="auto"/>
        <w:ind w:left="360"/>
        <w:jc w:val="both"/>
        <w:rPr>
          <w:rFonts w:ascii="Arial" w:hAnsi="Arial" w:cs="Arial"/>
          <w:b/>
          <w:color w:val="365F91" w:themeColor="accent1" w:themeShade="BF"/>
          <w:sz w:val="24"/>
          <w:szCs w:val="24"/>
          <w:lang w:eastAsia="tr-TR"/>
        </w:rPr>
      </w:pPr>
    </w:p>
    <w:p w14:paraId="0FA3A897" w14:textId="64684848" w:rsidR="00AF0919" w:rsidRPr="00BD140A" w:rsidRDefault="00BD140A" w:rsidP="00BD140A">
      <w:pPr>
        <w:jc w:val="both"/>
        <w:rPr>
          <w:rStyle w:val="GlVurgulama"/>
          <w:color w:val="365F91" w:themeColor="accent1" w:themeShade="BF"/>
        </w:rPr>
      </w:pPr>
      <w:r w:rsidRPr="00BD140A">
        <w:rPr>
          <w:rStyle w:val="GlVurgulama"/>
          <w:color w:val="365F91" w:themeColor="accent1" w:themeShade="BF"/>
        </w:rPr>
        <w:t xml:space="preserve">BİRİM </w:t>
      </w:r>
      <w:r w:rsidR="00392B36" w:rsidRPr="00BD140A">
        <w:rPr>
          <w:rStyle w:val="GlVurgulama"/>
          <w:color w:val="365F91" w:themeColor="accent1" w:themeShade="BF"/>
        </w:rPr>
        <w:t>YÖNETİCİ SUNUŞU</w:t>
      </w:r>
    </w:p>
    <w:p w14:paraId="403233F4"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GENEL BİLGİLER</w:t>
      </w:r>
    </w:p>
    <w:p w14:paraId="1B8BD8A3" w14:textId="77777777" w:rsidR="00BD140A" w:rsidRDefault="00BD140A" w:rsidP="00AD361C">
      <w:pPr>
        <w:pStyle w:val="ListeParagraf"/>
        <w:numPr>
          <w:ilvl w:val="0"/>
          <w:numId w:val="19"/>
        </w:numPr>
        <w:jc w:val="both"/>
        <w:rPr>
          <w:i/>
          <w:iCs/>
          <w:color w:val="365F91" w:themeColor="accent1" w:themeShade="BF"/>
        </w:rPr>
      </w:pPr>
      <w:r>
        <w:rPr>
          <w:i/>
          <w:iCs/>
          <w:color w:val="365F91" w:themeColor="accent1" w:themeShade="BF"/>
        </w:rPr>
        <w:t xml:space="preserve"> Misyon ve Vizyon</w:t>
      </w:r>
    </w:p>
    <w:p w14:paraId="533E5DCE" w14:textId="77777777" w:rsidR="00BD140A" w:rsidRDefault="00BD140A" w:rsidP="00AD361C">
      <w:pPr>
        <w:pStyle w:val="ListeParagraf"/>
        <w:numPr>
          <w:ilvl w:val="0"/>
          <w:numId w:val="19"/>
        </w:numPr>
        <w:jc w:val="both"/>
        <w:rPr>
          <w:i/>
          <w:iCs/>
          <w:color w:val="365F91" w:themeColor="accent1" w:themeShade="BF"/>
        </w:rPr>
      </w:pPr>
      <w:r w:rsidRPr="00BD140A">
        <w:rPr>
          <w:i/>
          <w:iCs/>
          <w:color w:val="365F91" w:themeColor="accent1" w:themeShade="BF"/>
        </w:rPr>
        <w:t xml:space="preserve">Yetki, Görev ve Sorumluluklar </w:t>
      </w:r>
    </w:p>
    <w:p w14:paraId="7FC3F1EF" w14:textId="1E70A4F1" w:rsidR="00BD140A" w:rsidRPr="00BD140A" w:rsidRDefault="00BD140A" w:rsidP="00AD361C">
      <w:pPr>
        <w:pStyle w:val="ListeParagraf"/>
        <w:numPr>
          <w:ilvl w:val="0"/>
          <w:numId w:val="19"/>
        </w:numPr>
        <w:jc w:val="both"/>
        <w:rPr>
          <w:i/>
          <w:iCs/>
          <w:color w:val="365F91" w:themeColor="accent1" w:themeShade="BF"/>
        </w:rPr>
      </w:pPr>
      <w:r w:rsidRPr="00BD140A">
        <w:rPr>
          <w:i/>
          <w:iCs/>
          <w:color w:val="365F91" w:themeColor="accent1" w:themeShade="BF"/>
        </w:rPr>
        <w:t>İdareye İlişkin Bilgiler</w:t>
      </w:r>
    </w:p>
    <w:p w14:paraId="1B254CA5"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Fiziksel Yapı</w:t>
      </w:r>
    </w:p>
    <w:p w14:paraId="00FA224C"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Teşkilat Yapısı</w:t>
      </w:r>
    </w:p>
    <w:p w14:paraId="1702749C"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Teknoloji ve Bilişim Altyapısı</w:t>
      </w:r>
    </w:p>
    <w:p w14:paraId="54404496"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İnsan Kaynakları</w:t>
      </w:r>
    </w:p>
    <w:p w14:paraId="40941183" w14:textId="77777777" w:rsidR="00BD140A" w:rsidRP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Sunulan Hizmetler</w:t>
      </w:r>
    </w:p>
    <w:p w14:paraId="1BC912DB" w14:textId="77777777" w:rsidR="00BD140A" w:rsidRDefault="00BD140A" w:rsidP="00AD361C">
      <w:pPr>
        <w:numPr>
          <w:ilvl w:val="1"/>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 xml:space="preserve">Yönetim ve İç Kontrol Sistemi </w:t>
      </w:r>
    </w:p>
    <w:p w14:paraId="0B7096AD" w14:textId="4A8911B2" w:rsidR="00BD140A" w:rsidRPr="00BD140A" w:rsidRDefault="00BD140A" w:rsidP="00AD361C">
      <w:pPr>
        <w:pStyle w:val="ListeParagraf"/>
        <w:numPr>
          <w:ilvl w:val="0"/>
          <w:numId w:val="19"/>
        </w:numPr>
        <w:jc w:val="both"/>
        <w:rPr>
          <w:i/>
          <w:iCs/>
          <w:color w:val="365F91" w:themeColor="accent1" w:themeShade="BF"/>
        </w:rPr>
      </w:pPr>
      <w:r w:rsidRPr="00BD140A">
        <w:rPr>
          <w:i/>
          <w:iCs/>
          <w:color w:val="365F91" w:themeColor="accent1" w:themeShade="BF"/>
        </w:rPr>
        <w:t>Diğer Hususlar</w:t>
      </w:r>
    </w:p>
    <w:p w14:paraId="79511448"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AMAÇLAR ve HEDEFLER</w:t>
      </w:r>
    </w:p>
    <w:p w14:paraId="3683F928" w14:textId="77777777" w:rsidR="00BD140A" w:rsidRPr="00BD140A" w:rsidRDefault="00BD140A" w:rsidP="00BD140A">
      <w:pPr>
        <w:ind w:left="361"/>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A- Temel Politika ve Öncelikler</w:t>
      </w:r>
    </w:p>
    <w:p w14:paraId="04CB85EC" w14:textId="77777777" w:rsidR="00BD140A" w:rsidRDefault="00BD140A" w:rsidP="00BD140A">
      <w:pPr>
        <w:ind w:left="361"/>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 xml:space="preserve">B- İdarenin Stratejik Planında Yer Alan Amaç ve Hedefler </w:t>
      </w:r>
    </w:p>
    <w:p w14:paraId="7FFA35B0" w14:textId="57CA3E79" w:rsidR="00BD140A" w:rsidRPr="00BD140A" w:rsidRDefault="00BD140A" w:rsidP="00BD140A">
      <w:pPr>
        <w:ind w:left="361"/>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C- Diğer Hususlar</w:t>
      </w:r>
    </w:p>
    <w:p w14:paraId="3CEAB00D"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FAALİYETLERE İLİŞKİN BİLGİ VE DEĞERLENDİRMELER</w:t>
      </w:r>
    </w:p>
    <w:p w14:paraId="61690A09" w14:textId="0D0346EE" w:rsidR="00BD140A" w:rsidRPr="000A6841" w:rsidRDefault="00BD140A" w:rsidP="00AD361C">
      <w:pPr>
        <w:pStyle w:val="ListeParagraf"/>
        <w:numPr>
          <w:ilvl w:val="0"/>
          <w:numId w:val="20"/>
        </w:numPr>
        <w:jc w:val="both"/>
        <w:rPr>
          <w:i/>
          <w:iCs/>
          <w:color w:val="365F91" w:themeColor="accent1" w:themeShade="BF"/>
        </w:rPr>
      </w:pPr>
      <w:r w:rsidRPr="000A6841">
        <w:rPr>
          <w:i/>
          <w:iCs/>
          <w:color w:val="365F91" w:themeColor="accent1" w:themeShade="BF"/>
        </w:rPr>
        <w:t>Malî Bilgiler</w:t>
      </w:r>
    </w:p>
    <w:p w14:paraId="6ECE5941" w14:textId="77777777" w:rsidR="00BD140A" w:rsidRDefault="00BD140A" w:rsidP="00AD361C">
      <w:pPr>
        <w:pStyle w:val="ListeParagraf"/>
        <w:numPr>
          <w:ilvl w:val="0"/>
          <w:numId w:val="21"/>
        </w:numPr>
        <w:spacing w:line="240" w:lineRule="auto"/>
        <w:jc w:val="both"/>
        <w:rPr>
          <w:i/>
          <w:iCs/>
          <w:color w:val="365F91" w:themeColor="accent1" w:themeShade="BF"/>
        </w:rPr>
      </w:pPr>
      <w:r w:rsidRPr="00BD140A">
        <w:rPr>
          <w:i/>
          <w:iCs/>
          <w:color w:val="365F91" w:themeColor="accent1" w:themeShade="BF"/>
        </w:rPr>
        <w:t>Bütçe Uygulama Sonuçları</w:t>
      </w:r>
    </w:p>
    <w:p w14:paraId="276DF1CF" w14:textId="77777777" w:rsidR="00BD140A" w:rsidRDefault="00BD140A" w:rsidP="00AD361C">
      <w:pPr>
        <w:pStyle w:val="ListeParagraf"/>
        <w:numPr>
          <w:ilvl w:val="0"/>
          <w:numId w:val="21"/>
        </w:numPr>
        <w:spacing w:line="240" w:lineRule="auto"/>
        <w:jc w:val="both"/>
        <w:rPr>
          <w:i/>
          <w:iCs/>
          <w:color w:val="365F91" w:themeColor="accent1" w:themeShade="BF"/>
        </w:rPr>
      </w:pPr>
      <w:r w:rsidRPr="00BD140A">
        <w:rPr>
          <w:i/>
          <w:iCs/>
          <w:color w:val="365F91" w:themeColor="accent1" w:themeShade="BF"/>
        </w:rPr>
        <w:t xml:space="preserve">Temel Malî Tablolara İlişkin Açıklamalar </w:t>
      </w:r>
    </w:p>
    <w:p w14:paraId="4AA2D293" w14:textId="77777777" w:rsidR="00BD140A" w:rsidRDefault="00BD140A" w:rsidP="00AD361C">
      <w:pPr>
        <w:pStyle w:val="ListeParagraf"/>
        <w:numPr>
          <w:ilvl w:val="0"/>
          <w:numId w:val="21"/>
        </w:numPr>
        <w:spacing w:line="240" w:lineRule="auto"/>
        <w:jc w:val="both"/>
        <w:rPr>
          <w:i/>
          <w:iCs/>
          <w:color w:val="365F91" w:themeColor="accent1" w:themeShade="BF"/>
        </w:rPr>
      </w:pPr>
      <w:r w:rsidRPr="00BD140A">
        <w:rPr>
          <w:i/>
          <w:iCs/>
          <w:color w:val="365F91" w:themeColor="accent1" w:themeShade="BF"/>
        </w:rPr>
        <w:t>Malî Denetim Sonuçları</w:t>
      </w:r>
    </w:p>
    <w:p w14:paraId="3FAA739B" w14:textId="541F2A33" w:rsidR="00BD140A" w:rsidRPr="00BD140A" w:rsidRDefault="00BD140A" w:rsidP="00AD361C">
      <w:pPr>
        <w:pStyle w:val="ListeParagraf"/>
        <w:numPr>
          <w:ilvl w:val="0"/>
          <w:numId w:val="21"/>
        </w:numPr>
        <w:spacing w:line="240" w:lineRule="auto"/>
        <w:jc w:val="both"/>
        <w:rPr>
          <w:i/>
          <w:iCs/>
          <w:color w:val="365F91" w:themeColor="accent1" w:themeShade="BF"/>
        </w:rPr>
      </w:pPr>
      <w:r w:rsidRPr="00BD140A">
        <w:rPr>
          <w:i/>
          <w:iCs/>
          <w:color w:val="365F91" w:themeColor="accent1" w:themeShade="BF"/>
        </w:rPr>
        <w:t xml:space="preserve">Diğer Hususlar </w:t>
      </w:r>
    </w:p>
    <w:p w14:paraId="06D763EE" w14:textId="4AA2B493" w:rsidR="00BD140A" w:rsidRPr="00BD140A" w:rsidRDefault="00BD140A" w:rsidP="000158F7">
      <w:pPr>
        <w:pStyle w:val="ListeParagraf"/>
        <w:numPr>
          <w:ilvl w:val="0"/>
          <w:numId w:val="20"/>
        </w:numPr>
        <w:spacing w:after="0"/>
        <w:jc w:val="both"/>
        <w:rPr>
          <w:i/>
          <w:iCs/>
          <w:color w:val="365F91" w:themeColor="accent1" w:themeShade="BF"/>
        </w:rPr>
      </w:pPr>
      <w:r w:rsidRPr="00BD140A">
        <w:rPr>
          <w:i/>
          <w:iCs/>
          <w:color w:val="365F91" w:themeColor="accent1" w:themeShade="BF"/>
        </w:rPr>
        <w:t xml:space="preserve"> Performans Bilgileri</w:t>
      </w:r>
    </w:p>
    <w:p w14:paraId="10214475" w14:textId="77777777" w:rsidR="00BD140A" w:rsidRPr="00BD140A" w:rsidRDefault="00BD140A" w:rsidP="000158F7">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Program, Alt Program, Faaliyet Bilgileri</w:t>
      </w:r>
    </w:p>
    <w:p w14:paraId="674BE94F" w14:textId="77777777" w:rsidR="00BD140A" w:rsidRPr="00BD140A" w:rsidRDefault="00BD140A" w:rsidP="00AD361C">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Performans Sonuçlarının Değerlendirilmesi</w:t>
      </w:r>
    </w:p>
    <w:p w14:paraId="66426D5D" w14:textId="77777777" w:rsidR="00BD140A" w:rsidRPr="00BD140A" w:rsidRDefault="00BD140A" w:rsidP="00AD361C">
      <w:pPr>
        <w:numPr>
          <w:ilvl w:val="1"/>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Alt program hedef ve göstergeleriyle ilgili gerçekleşme sonuçları ve değerlendirmeler</w:t>
      </w:r>
    </w:p>
    <w:p w14:paraId="1D6A77AE" w14:textId="77777777" w:rsidR="00BD140A" w:rsidRPr="00BD140A" w:rsidRDefault="00BD140A" w:rsidP="00AD361C">
      <w:pPr>
        <w:numPr>
          <w:ilvl w:val="1"/>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Performans denetim sonuçları</w:t>
      </w:r>
    </w:p>
    <w:p w14:paraId="187E2176" w14:textId="77777777" w:rsidR="00BD140A" w:rsidRPr="00BD140A" w:rsidRDefault="00BD140A" w:rsidP="00AD361C">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Stratejik Plan Değerlendirme Tabloları</w:t>
      </w:r>
    </w:p>
    <w:p w14:paraId="7CF72235" w14:textId="77777777" w:rsidR="000A6841" w:rsidRDefault="00BD140A" w:rsidP="00AD361C">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 xml:space="preserve">Performans Bilgi Sisteminin Değerlendirilmesi </w:t>
      </w:r>
    </w:p>
    <w:p w14:paraId="39D657C7" w14:textId="4C0528B2" w:rsidR="00BD140A" w:rsidRPr="00BD140A" w:rsidRDefault="00BD140A" w:rsidP="00AD361C">
      <w:pPr>
        <w:numPr>
          <w:ilvl w:val="0"/>
          <w:numId w:val="18"/>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5- Diğer Hususlar</w:t>
      </w:r>
    </w:p>
    <w:p w14:paraId="6EF231B3"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KURUMSAL KABİLİYET VE KAPASİTENİN DEĞERLENDİRİLMESİ</w:t>
      </w:r>
    </w:p>
    <w:p w14:paraId="4EACF729" w14:textId="073F51C5" w:rsidR="000A6841" w:rsidRPr="000A6841" w:rsidRDefault="00BD140A" w:rsidP="00AD361C">
      <w:pPr>
        <w:pStyle w:val="ListeParagraf"/>
        <w:numPr>
          <w:ilvl w:val="0"/>
          <w:numId w:val="22"/>
        </w:numPr>
        <w:jc w:val="both"/>
        <w:rPr>
          <w:i/>
          <w:iCs/>
          <w:color w:val="365F91" w:themeColor="accent1" w:themeShade="BF"/>
        </w:rPr>
      </w:pPr>
      <w:r w:rsidRPr="000A6841">
        <w:rPr>
          <w:i/>
          <w:iCs/>
          <w:color w:val="365F91" w:themeColor="accent1" w:themeShade="BF"/>
        </w:rPr>
        <w:t>Üstünlükler</w:t>
      </w:r>
    </w:p>
    <w:p w14:paraId="72C5318C" w14:textId="77777777" w:rsidR="000A6841" w:rsidRDefault="00BD140A" w:rsidP="00AD361C">
      <w:pPr>
        <w:pStyle w:val="ListeParagraf"/>
        <w:numPr>
          <w:ilvl w:val="0"/>
          <w:numId w:val="22"/>
        </w:numPr>
        <w:jc w:val="both"/>
        <w:rPr>
          <w:i/>
          <w:iCs/>
          <w:color w:val="365F91" w:themeColor="accent1" w:themeShade="BF"/>
        </w:rPr>
      </w:pPr>
      <w:r w:rsidRPr="000A6841">
        <w:rPr>
          <w:i/>
          <w:iCs/>
          <w:color w:val="365F91" w:themeColor="accent1" w:themeShade="BF"/>
        </w:rPr>
        <w:t xml:space="preserve"> </w:t>
      </w:r>
      <w:r w:rsidR="000A6841">
        <w:rPr>
          <w:i/>
          <w:iCs/>
          <w:color w:val="365F91" w:themeColor="accent1" w:themeShade="BF"/>
        </w:rPr>
        <w:t>Z</w:t>
      </w:r>
      <w:r w:rsidRPr="000A6841">
        <w:rPr>
          <w:i/>
          <w:iCs/>
          <w:color w:val="365F91" w:themeColor="accent1" w:themeShade="BF"/>
        </w:rPr>
        <w:t>ayıflıklar</w:t>
      </w:r>
    </w:p>
    <w:p w14:paraId="5A4633D7" w14:textId="39DD1D98" w:rsidR="00BD140A" w:rsidRPr="000A6841" w:rsidRDefault="00BD140A" w:rsidP="00AD361C">
      <w:pPr>
        <w:pStyle w:val="ListeParagraf"/>
        <w:numPr>
          <w:ilvl w:val="0"/>
          <w:numId w:val="22"/>
        </w:numPr>
        <w:jc w:val="both"/>
        <w:rPr>
          <w:i/>
          <w:iCs/>
          <w:color w:val="365F91" w:themeColor="accent1" w:themeShade="BF"/>
        </w:rPr>
      </w:pPr>
      <w:r w:rsidRPr="000A6841">
        <w:rPr>
          <w:i/>
          <w:iCs/>
          <w:color w:val="365F91" w:themeColor="accent1" w:themeShade="BF"/>
        </w:rPr>
        <w:t>Değerlendirme</w:t>
      </w:r>
    </w:p>
    <w:p w14:paraId="523F9546" w14:textId="77777777" w:rsidR="00BD140A" w:rsidRPr="00BD140A" w:rsidRDefault="00BD140A" w:rsidP="00AD361C">
      <w:pPr>
        <w:numPr>
          <w:ilvl w:val="0"/>
          <w:numId w:val="17"/>
        </w:numPr>
        <w:jc w:val="both"/>
        <w:rPr>
          <w:rFonts w:ascii="Calibri" w:eastAsia="Calibri" w:hAnsi="Calibri"/>
          <w:i/>
          <w:iCs/>
          <w:color w:val="365F91" w:themeColor="accent1" w:themeShade="BF"/>
          <w:sz w:val="22"/>
          <w:szCs w:val="22"/>
          <w:lang w:eastAsia="en-US"/>
        </w:rPr>
      </w:pPr>
      <w:r w:rsidRPr="00BD140A">
        <w:rPr>
          <w:rFonts w:ascii="Calibri" w:eastAsia="Calibri" w:hAnsi="Calibri"/>
          <w:i/>
          <w:iCs/>
          <w:color w:val="365F91" w:themeColor="accent1" w:themeShade="BF"/>
          <w:sz w:val="22"/>
          <w:szCs w:val="22"/>
          <w:lang w:eastAsia="en-US"/>
        </w:rPr>
        <w:t>ÖNERİ VE TEDBİRLER EKLER (İç Kontrol Güvence Beyanı)</w:t>
      </w:r>
    </w:p>
    <w:p w14:paraId="75AE9AC4" w14:textId="77777777" w:rsidR="00AF0919" w:rsidRPr="007E700F" w:rsidRDefault="00AF0919" w:rsidP="007F1DDE">
      <w:pPr>
        <w:jc w:val="both"/>
        <w:rPr>
          <w:rFonts w:ascii="Arial" w:hAnsi="Arial" w:cs="Arial"/>
          <w:b/>
          <w:color w:val="365F91" w:themeColor="accent1" w:themeShade="BF"/>
        </w:rPr>
      </w:pPr>
    </w:p>
    <w:p w14:paraId="467452FB" w14:textId="77777777" w:rsidR="00AF0919" w:rsidRPr="007E700F" w:rsidRDefault="00AF0919" w:rsidP="007F1DDE">
      <w:pPr>
        <w:jc w:val="both"/>
        <w:rPr>
          <w:rFonts w:ascii="Arial" w:hAnsi="Arial" w:cs="Arial"/>
          <w:b/>
          <w:color w:val="365F91" w:themeColor="accent1" w:themeShade="BF"/>
        </w:rPr>
      </w:pPr>
    </w:p>
    <w:p w14:paraId="57A0EF3C" w14:textId="77777777" w:rsidR="00F3438B" w:rsidRPr="007E700F" w:rsidRDefault="00F3438B" w:rsidP="007F1DDE">
      <w:pPr>
        <w:jc w:val="both"/>
        <w:rPr>
          <w:rFonts w:ascii="Arial" w:hAnsi="Arial" w:cs="Arial"/>
          <w:b/>
          <w:color w:val="365F91" w:themeColor="accent1" w:themeShade="BF"/>
        </w:rPr>
      </w:pPr>
    </w:p>
    <w:p w14:paraId="7AAC4D33" w14:textId="77777777" w:rsidR="009A4527" w:rsidRDefault="009A4527" w:rsidP="007F1DDE">
      <w:pPr>
        <w:jc w:val="both"/>
        <w:rPr>
          <w:rStyle w:val="GlVurgulama"/>
          <w:color w:val="365F91" w:themeColor="accent1" w:themeShade="BF"/>
          <w:sz w:val="18"/>
        </w:rPr>
      </w:pPr>
    </w:p>
    <w:p w14:paraId="5BC3666C" w14:textId="1B6F7DF7" w:rsidR="009A4527" w:rsidRDefault="009E710A" w:rsidP="009A4527">
      <w:pPr>
        <w:jc w:val="both"/>
        <w:rPr>
          <w:rStyle w:val="GlVurgulama"/>
          <w:color w:val="365F91" w:themeColor="accent1" w:themeShade="BF"/>
          <w:sz w:val="18"/>
        </w:rPr>
      </w:pPr>
      <w:r w:rsidRPr="007E700F">
        <w:rPr>
          <w:rStyle w:val="GlVurgulama"/>
          <w:color w:val="365F91" w:themeColor="accent1" w:themeShade="BF"/>
          <w:sz w:val="18"/>
        </w:rPr>
        <w:t>BU FAALİYET RAPORU 17.03.2016 TARİH VE 26111 SAYILI RESMİ GAZETEDE YAYINLANAN KAMU İDARELERİNCE HAZIRLANACAK FAALİYET RAPORLARI HAKKINDA YÖNETMELİKTE BELİRTİLEN USUL VE ESASLARINA GÖRE HAZIRLA</w:t>
      </w:r>
      <w:r w:rsidR="009A4527">
        <w:rPr>
          <w:rStyle w:val="GlVurgulama"/>
          <w:color w:val="365F91" w:themeColor="accent1" w:themeShade="BF"/>
          <w:sz w:val="18"/>
        </w:rPr>
        <w:t>NMIŞTIR.</w:t>
      </w:r>
    </w:p>
    <w:p w14:paraId="6B77FF0C" w14:textId="6AADA7DB" w:rsidR="00F732F1" w:rsidRDefault="00F732F1" w:rsidP="00F732F1">
      <w:pPr>
        <w:rPr>
          <w:b/>
          <w:noProof/>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EAA3AE2" w14:textId="3F721DFE" w:rsidR="009A4527" w:rsidRPr="009A4527" w:rsidRDefault="009A4527" w:rsidP="00F732F1">
      <w:pPr>
        <w:rPr>
          <w:i/>
          <w:iCs/>
          <w:color w:val="365F91" w:themeColor="accent1" w:themeShade="BF"/>
          <w:sz w:val="4"/>
        </w:rPr>
      </w:pPr>
      <w:r w:rsidRPr="009A4527">
        <w:rPr>
          <w:b/>
          <w:noProof/>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ÜST YÖNETİCİ SUNUŞU</w:t>
      </w:r>
    </w:p>
    <w:p w14:paraId="5C957939" w14:textId="6086018E" w:rsidR="00D278CF" w:rsidRDefault="00D278CF" w:rsidP="005A42C4">
      <w:pPr>
        <w:pStyle w:val="AralkYok"/>
        <w:ind w:firstLine="708"/>
        <w:jc w:val="both"/>
        <w:rPr>
          <w:noProof/>
          <w:color w:val="365F91" w:themeColor="accent1" w:themeShade="BF"/>
          <w:lang w:eastAsia="tr-TR"/>
        </w:rPr>
      </w:pPr>
    </w:p>
    <w:p w14:paraId="6D587052" w14:textId="69CA1B31" w:rsidR="00D278CF" w:rsidRDefault="00D278CF" w:rsidP="005A42C4">
      <w:pPr>
        <w:pStyle w:val="AralkYok"/>
        <w:ind w:firstLine="708"/>
        <w:jc w:val="both"/>
        <w:rPr>
          <w:noProof/>
          <w:color w:val="365F91" w:themeColor="accent1" w:themeShade="BF"/>
          <w:lang w:eastAsia="tr-TR"/>
        </w:rPr>
      </w:pPr>
    </w:p>
    <w:p w14:paraId="76D19C15" w14:textId="06D61C68" w:rsidR="009A4527" w:rsidRDefault="009A4527" w:rsidP="005A42C4">
      <w:pPr>
        <w:pStyle w:val="AralkYok"/>
        <w:ind w:firstLine="708"/>
        <w:jc w:val="both"/>
        <w:rPr>
          <w:rStyle w:val="GlVurgulama"/>
          <w:color w:val="365F91" w:themeColor="accent1" w:themeShade="BF"/>
        </w:rPr>
      </w:pPr>
    </w:p>
    <w:p w14:paraId="1A2EA51B" w14:textId="62B94514" w:rsidR="005A42C4" w:rsidRPr="007E700F" w:rsidRDefault="00D0003F" w:rsidP="005A42C4">
      <w:pPr>
        <w:pStyle w:val="AralkYok"/>
        <w:ind w:firstLine="708"/>
        <w:jc w:val="both"/>
        <w:rPr>
          <w:rStyle w:val="GlVurgulama"/>
          <w:color w:val="365F91" w:themeColor="accent1" w:themeShade="BF"/>
        </w:rPr>
      </w:pPr>
      <w:r w:rsidRPr="00D0003F">
        <w:rPr>
          <w:rStyle w:val="GlVurgulama"/>
          <w:noProof/>
          <w:color w:val="365F91" w:themeColor="accent1" w:themeShade="BF"/>
          <w:lang w:eastAsia="tr-TR"/>
        </w:rPr>
        <mc:AlternateContent>
          <mc:Choice Requires="wps">
            <w:drawing>
              <wp:anchor distT="45720" distB="45720" distL="114300" distR="114300" simplePos="0" relativeHeight="251811840" behindDoc="0" locked="0" layoutInCell="1" allowOverlap="1" wp14:anchorId="34B0DE61" wp14:editId="0DE5A4C3">
                <wp:simplePos x="0" y="0"/>
                <wp:positionH relativeFrom="column">
                  <wp:posOffset>3338830</wp:posOffset>
                </wp:positionH>
                <wp:positionV relativeFrom="paragraph">
                  <wp:posOffset>12700</wp:posOffset>
                </wp:positionV>
                <wp:extent cx="2672715" cy="2400300"/>
                <wp:effectExtent l="0" t="0" r="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400300"/>
                        </a:xfrm>
                        <a:prstGeom prst="rect">
                          <a:avLst/>
                        </a:prstGeom>
                        <a:solidFill>
                          <a:srgbClr val="FFFFFF"/>
                        </a:solidFill>
                        <a:ln w="9525">
                          <a:noFill/>
                          <a:miter lim="800000"/>
                          <a:headEnd/>
                          <a:tailEnd/>
                        </a:ln>
                      </wps:spPr>
                      <wps:txbx>
                        <w:txbxContent>
                          <w:p w14:paraId="42139B8C" w14:textId="1384A426" w:rsidR="00E000AC" w:rsidRDefault="00E000AC">
                            <w:r w:rsidRPr="00EF159D">
                              <w:rPr>
                                <w:noProof/>
                              </w:rPr>
                              <w:drawing>
                                <wp:inline distT="0" distB="0" distL="0" distR="0" wp14:anchorId="1915191D" wp14:editId="25090068">
                                  <wp:extent cx="2466975" cy="2453537"/>
                                  <wp:effectExtent l="0" t="0" r="0" b="4445"/>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6104" cy="25222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B0DE61" id="Metin Kutusu 2" o:spid="_x0000_s1027" type="#_x0000_t202" style="position:absolute;left:0;text-align:left;margin-left:262.9pt;margin-top:1pt;width:210.45pt;height:189pt;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2g4KQIAACkEAAAOAAAAZHJzL2Uyb0RvYy54bWysU1Fv2yAQfp+0/4B4X+x4SdNacaouXaZp&#10;7Tap2w/AGMdowDHAsdtfvwOnadS9TeMBcdzxcffdd+vrUStyEM5LMBWdz3JKhOHQSLOv6M8fu3eX&#10;lPjATMMUGFHRR+Hp9ebtm/VgS1FAB6oRjiCI8eVgK9qFYMss87wTmvkZWGHQ2YLTLKDp9lnj2IDo&#10;WmVFnl9kA7jGOuDCe7y9nZx0k/DbVvDwrW29CERVFHMLaXdpr+Oebdas3DtmO8mPabB/yEIzafDT&#10;E9QtC4z0Tv4FpSV34KENMw46g7aVXKQasJp5/qqah45ZkWpBcrw90eT/Hyz/evjuiGwqWsxXlBim&#10;sUn3IkhDvvSh9z0pIkeD9SWGPlgMDuMHGLHXqV5v74D/8sTAtmNmL26cg6ETrMEc5/FldvZ0wvER&#10;pB7uocGvWB8gAY2t05FApIQgOvbq8dQfMQbC8bK4WBWr+ZISjr5ikefv89TBjJXPz63z4ZMATeKh&#10;og4FkODZ4c6HmA4rn0Pibx6UbHZSqWS4fb1VjhwYimWXVqrgVZgyZKjo1bJYJmQD8X3SkZYBxayk&#10;ruhlHtckr0jHR9OkkMCkms6YiTJHfiIlEzlhrMfUjkRe5K6G5hEJczBpF2cNDx24J0oG1G1F/e+e&#10;OUGJ+myQ9Kv5YhGFnozFclWg4c499bmHGY5QFQ2UTMdtSMMR6TBwg81pZaLtJZNjyqjHxOZxdqLg&#10;z+0U9TLhmz8AAAD//wMAUEsDBBQABgAIAAAAIQAHUqjr3gAAAAkBAAAPAAAAZHJzL2Rvd25yZXYu&#10;eG1sTI9BT4NAFITvJv6HzWvixdhFLNAiS6MmGq+t/QEL+wqk7FvCbgv99z5P9jiZycw3xXa2vbjg&#10;6DtHCp6XEQik2pmOGgWHn8+nNQgfNBndO0IFV/SwLe/vCp0bN9EOL/vQCC4hn2sFbQhDLqWvW7Ta&#10;L92AxN7RjVYHlmMjzagnLre9jKMolVZ3xAutHvCjxfq0P1sFx+/pMdlM1Vc4ZLtV+q67rHJXpR4W&#10;89sriIBz+A/DHz6jQ8lMlTuT8aJXkMQJowcFMV9if7NKMxCVgpd1FIEsC3n7oPwFAAD//wMAUEsB&#10;Ai0AFAAGAAgAAAAhALaDOJL+AAAA4QEAABMAAAAAAAAAAAAAAAAAAAAAAFtDb250ZW50X1R5cGVz&#10;XS54bWxQSwECLQAUAAYACAAAACEAOP0h/9YAAACUAQAACwAAAAAAAAAAAAAAAAAvAQAAX3JlbHMv&#10;LnJlbHNQSwECLQAUAAYACAAAACEArMdoOCkCAAApBAAADgAAAAAAAAAAAAAAAAAuAgAAZHJzL2Uy&#10;b0RvYy54bWxQSwECLQAUAAYACAAAACEAB1Ko694AAAAJAQAADwAAAAAAAAAAAAAAAACDBAAAZHJz&#10;L2Rvd25yZXYueG1sUEsFBgAAAAAEAAQA8wAAAI4FAAAAAA==&#10;" stroked="f">
                <v:textbox>
                  <w:txbxContent>
                    <w:p w14:paraId="42139B8C" w14:textId="1384A426" w:rsidR="00E000AC" w:rsidRDefault="00E000AC">
                      <w:r w:rsidRPr="00EF159D">
                        <w:rPr>
                          <w:noProof/>
                        </w:rPr>
                        <w:drawing>
                          <wp:inline distT="0" distB="0" distL="0" distR="0" wp14:anchorId="1915191D" wp14:editId="25090068">
                            <wp:extent cx="2466975" cy="2453537"/>
                            <wp:effectExtent l="0" t="0" r="0" b="4445"/>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6104" cy="2522290"/>
                                    </a:xfrm>
                                    <a:prstGeom prst="rect">
                                      <a:avLst/>
                                    </a:prstGeom>
                                    <a:noFill/>
                                    <a:ln>
                                      <a:noFill/>
                                    </a:ln>
                                  </pic:spPr>
                                </pic:pic>
                              </a:graphicData>
                            </a:graphic>
                          </wp:inline>
                        </w:drawing>
                      </w:r>
                    </w:p>
                  </w:txbxContent>
                </v:textbox>
                <w10:wrap type="square"/>
              </v:shape>
            </w:pict>
          </mc:Fallback>
        </mc:AlternateContent>
      </w:r>
      <w:r w:rsidR="005A42C4" w:rsidRPr="007E700F">
        <w:rPr>
          <w:rStyle w:val="GlVurgulama"/>
          <w:color w:val="365F91" w:themeColor="accent1" w:themeShade="BF"/>
        </w:rPr>
        <w:t xml:space="preserve">Etkili bir sağlık eğitimi sunabilmek için uygun fiziki mekânlara, yeterli araç ve gerece ihtiyaç olmakla birlikte bu hizmetlerin sunumunda temel unsur insandır. Sağlık eğitiminin ve hizmetlerinin toplumun değişen ihtiyaçlarına göre sürdürülebilmesinde en önemli güç insan gücüdür. İnsan gücünden etkili bir şekilde faydalanmanın en önemli yolu, iyi bir eğitimden geçer. Sağlık alanındaki eğitimin amacı, ihtiyaç duyulan yetişmiş teknik elemanın sağlık sektöründe sürekli istihdamını ve ülke ihtiyacını gidermede etkin rol oynamalarını sağlamaktır. Bu bağlamda sağlık eğitiminin verilmesinde öğrencilerimizin donanımlı yetişmelerini sağlamanın yolunun, iyi bir planlama ile kaynakların etkin ve verimli bir şekilde kullanılmasından geçtiği inancındayız. </w:t>
      </w:r>
    </w:p>
    <w:p w14:paraId="0A80BA54"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778E0DE"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Sağlık Hizmetleri Meslek Yüksekokulumuz bir yandan kurumsal kimliğini tamamlamaya çalışırken bir yandan da bu kimliği koruma ve kuruluş amaçları </w:t>
      </w:r>
      <w:r w:rsidR="000F18F2" w:rsidRPr="007E700F">
        <w:rPr>
          <w:rStyle w:val="GlVurgulama"/>
          <w:rFonts w:ascii="Calibri" w:hAnsi="Calibri" w:cs="Calibri"/>
          <w:color w:val="365F91" w:themeColor="accent1" w:themeShade="BF"/>
        </w:rPr>
        <w:t>doğrultusunda yüceltmeyi</w:t>
      </w:r>
      <w:r w:rsidRPr="007E700F">
        <w:rPr>
          <w:rStyle w:val="GlVurgulama"/>
          <w:rFonts w:ascii="Calibri" w:hAnsi="Calibri" w:cs="Calibri"/>
          <w:color w:val="365F91" w:themeColor="accent1" w:themeShade="BF"/>
        </w:rPr>
        <w:t xml:space="preserve"> amaçlamaktadır.</w:t>
      </w:r>
    </w:p>
    <w:p w14:paraId="4357488A"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686B033" w14:textId="7DD72503"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Sağlık Hizmetleri Meslek Yüksekokulu olarak en temel amacımız kaliteli bir eğitim sunmak, bunun için gerekli olan altyapı, </w:t>
      </w:r>
      <w:r w:rsidR="000F18F2" w:rsidRPr="007E700F">
        <w:rPr>
          <w:rStyle w:val="GlVurgulama"/>
          <w:rFonts w:ascii="Calibri" w:hAnsi="Calibri" w:cs="Calibri"/>
          <w:color w:val="365F91" w:themeColor="accent1" w:themeShade="BF"/>
        </w:rPr>
        <w:t>imkân</w:t>
      </w:r>
      <w:r w:rsidRPr="007E700F">
        <w:rPr>
          <w:rStyle w:val="GlVurgulama"/>
          <w:rFonts w:ascii="Calibri" w:hAnsi="Calibri" w:cs="Calibri"/>
          <w:color w:val="365F91" w:themeColor="accent1" w:themeShade="BF"/>
        </w:rPr>
        <w:t xml:space="preserve"> ve eğitim ortamını sağlamak ve daha ileriye taşımaktır. Eleştirel düşünebilen, sorumluluğunun bilincinde nitelikli mezunlar yetiştirerek bu alanda ülkemizin ihtiyaç duyduğu nitelikli eleman ihtiyacına katkıda bulunmayı amaçlamaktayız. </w:t>
      </w:r>
      <w:r w:rsidR="007579CC" w:rsidRPr="007E700F">
        <w:rPr>
          <w:rStyle w:val="GlVurgulama"/>
          <w:rFonts w:ascii="Calibri" w:hAnsi="Calibri" w:cs="Calibri"/>
          <w:color w:val="365F91" w:themeColor="accent1" w:themeShade="BF"/>
        </w:rPr>
        <w:t xml:space="preserve">2015 Yılında Eğitim Öğretim faaliyetlerine başlayan Meslek Yüksekokulumuzda </w:t>
      </w:r>
      <w:r w:rsidR="000850D7">
        <w:rPr>
          <w:rStyle w:val="GlVurgulama"/>
          <w:rFonts w:ascii="Calibri" w:hAnsi="Calibri" w:cs="Calibri"/>
          <w:color w:val="365F91" w:themeColor="accent1" w:themeShade="BF"/>
        </w:rPr>
        <w:t>20</w:t>
      </w:r>
      <w:r w:rsidR="005933CD">
        <w:rPr>
          <w:rStyle w:val="GlVurgulama"/>
          <w:rFonts w:ascii="Calibri" w:hAnsi="Calibri" w:cs="Calibri"/>
          <w:color w:val="365F91" w:themeColor="accent1" w:themeShade="BF"/>
        </w:rPr>
        <w:t>2</w:t>
      </w:r>
      <w:r w:rsidR="00F003B0">
        <w:rPr>
          <w:rStyle w:val="GlVurgulama"/>
          <w:rFonts w:ascii="Calibri" w:hAnsi="Calibri" w:cs="Calibri"/>
          <w:color w:val="365F91" w:themeColor="accent1" w:themeShade="BF"/>
        </w:rPr>
        <w:t>2</w:t>
      </w:r>
      <w:r w:rsidR="000850D7">
        <w:rPr>
          <w:rStyle w:val="GlVurgulama"/>
          <w:rFonts w:ascii="Calibri" w:hAnsi="Calibri" w:cs="Calibri"/>
          <w:color w:val="365F91" w:themeColor="accent1" w:themeShade="BF"/>
        </w:rPr>
        <w:t>-202</w:t>
      </w:r>
      <w:r w:rsidR="00F003B0">
        <w:rPr>
          <w:rStyle w:val="GlVurgulama"/>
          <w:rFonts w:ascii="Calibri" w:hAnsi="Calibri" w:cs="Calibri"/>
          <w:color w:val="365F91" w:themeColor="accent1" w:themeShade="BF"/>
        </w:rPr>
        <w:t>3</w:t>
      </w:r>
      <w:r w:rsidR="007579CC" w:rsidRPr="007E700F">
        <w:rPr>
          <w:rStyle w:val="GlVurgulama"/>
          <w:rFonts w:ascii="Calibri" w:hAnsi="Calibri" w:cs="Calibri"/>
          <w:color w:val="365F91" w:themeColor="accent1" w:themeShade="BF"/>
        </w:rPr>
        <w:t xml:space="preserve"> Eğitim Öğretim yılı itibari </w:t>
      </w:r>
      <w:r w:rsidR="00F003B0" w:rsidRPr="00960461">
        <w:rPr>
          <w:rStyle w:val="GlVurgulama"/>
          <w:rFonts w:ascii="Calibri" w:hAnsi="Calibri" w:cs="Calibri"/>
          <w:color w:val="365F91" w:themeColor="accent1" w:themeShade="BF"/>
        </w:rPr>
        <w:t xml:space="preserve">Ağız ve Diş Sağlığı, Atçılık ve Antrenörlüğü, Çocuk Koruma ve Bakım Hizmetleri, Elektronörofizyoloji, Engelli Bakımı ve Rehabilitasyon, Gıda Teknolojisi, Laborant ve Veteriner Sağlık, Optisyenlik, Tıbbi Görüntüleme Teknikleri, Tıbbi Laboratuvar Teknikleri, Tıbbi ve Aromatik Bitkiler, Yaşlı Bakımı </w:t>
      </w:r>
      <w:r w:rsidR="00233A04" w:rsidRPr="00960461">
        <w:rPr>
          <w:rStyle w:val="GlVurgulama"/>
          <w:rFonts w:ascii="Calibri" w:hAnsi="Calibri" w:cs="Calibri"/>
          <w:color w:val="365F91" w:themeColor="accent1" w:themeShade="BF"/>
        </w:rPr>
        <w:t>Programı</w:t>
      </w:r>
      <w:r w:rsidR="007579CC" w:rsidRPr="007E700F">
        <w:rPr>
          <w:rStyle w:val="GlVurgulama"/>
          <w:rFonts w:ascii="Calibri" w:hAnsi="Calibri" w:cs="Calibri"/>
          <w:color w:val="365F91" w:themeColor="accent1" w:themeShade="BF"/>
        </w:rPr>
        <w:t xml:space="preserve"> olmak üzere </w:t>
      </w:r>
      <w:r w:rsidR="00F003B0">
        <w:rPr>
          <w:rStyle w:val="GlVurgulama"/>
          <w:rFonts w:ascii="Calibri" w:hAnsi="Calibri" w:cs="Calibri"/>
          <w:color w:val="365F91" w:themeColor="accent1" w:themeShade="BF"/>
        </w:rPr>
        <w:t>12</w:t>
      </w:r>
      <w:r w:rsidR="007579CC" w:rsidRPr="007E700F">
        <w:rPr>
          <w:rStyle w:val="GlVurgulama"/>
          <w:rFonts w:ascii="Calibri" w:hAnsi="Calibri" w:cs="Calibri"/>
          <w:color w:val="365F91" w:themeColor="accent1" w:themeShade="BF"/>
        </w:rPr>
        <w:t xml:space="preserve"> programda eğitim faaliyetleri</w:t>
      </w:r>
      <w:r w:rsidR="00C028D4" w:rsidRPr="007E700F">
        <w:rPr>
          <w:rStyle w:val="GlVurgulama"/>
          <w:rFonts w:ascii="Calibri" w:hAnsi="Calibri" w:cs="Calibri"/>
          <w:color w:val="365F91" w:themeColor="accent1" w:themeShade="BF"/>
        </w:rPr>
        <w:t xml:space="preserve"> devam etmektedir.</w:t>
      </w:r>
    </w:p>
    <w:p w14:paraId="782254BD" w14:textId="77777777" w:rsidR="005A42C4" w:rsidRPr="007E700F" w:rsidRDefault="005A42C4" w:rsidP="005A42C4">
      <w:pPr>
        <w:pStyle w:val="AralkYok"/>
        <w:jc w:val="both"/>
        <w:rPr>
          <w:rStyle w:val="GlVurgulama"/>
          <w:rFonts w:ascii="Calibri" w:hAnsi="Calibri" w:cs="Calibri"/>
          <w:color w:val="365F91" w:themeColor="accent1" w:themeShade="BF"/>
        </w:rPr>
      </w:pPr>
    </w:p>
    <w:p w14:paraId="5819CA0C"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Yüksekokulumuzun stratejik hedeflerini, faaliyetlerimizi ve projelerimizi, tüm çalışanlarımızla birlikte gerçekleştirmeyi amaçlamaktayız. Bu stratejik plan, zayıf ve güçlü yönlerimizin farkında olmamıza, önümüze çıkan fırsatları değerlendirmemize ve tehditlere karşı önlem almamıza ve amaçlarımıza daha sağlıklı olarak ulaşmamızı </w:t>
      </w:r>
      <w:r w:rsidR="005A42C4" w:rsidRPr="007E700F">
        <w:rPr>
          <w:rStyle w:val="GlVurgulama"/>
          <w:rFonts w:ascii="Calibri" w:hAnsi="Calibri" w:cs="Calibri"/>
          <w:color w:val="365F91" w:themeColor="accent1" w:themeShade="BF"/>
        </w:rPr>
        <w:t>imkân</w:t>
      </w:r>
      <w:r w:rsidRPr="007E700F">
        <w:rPr>
          <w:rStyle w:val="GlVurgulama"/>
          <w:rFonts w:ascii="Calibri" w:hAnsi="Calibri" w:cs="Calibri"/>
          <w:color w:val="365F91" w:themeColor="accent1" w:themeShade="BF"/>
        </w:rPr>
        <w:t xml:space="preserve"> sağlayacaktır. </w:t>
      </w:r>
    </w:p>
    <w:p w14:paraId="70692412" w14:textId="77777777" w:rsidR="005A42C4" w:rsidRPr="007E700F" w:rsidRDefault="005A42C4" w:rsidP="005A42C4">
      <w:pPr>
        <w:pStyle w:val="AralkYok"/>
        <w:jc w:val="both"/>
        <w:rPr>
          <w:rStyle w:val="GlVurgulama"/>
          <w:rFonts w:ascii="Calibri" w:hAnsi="Calibri" w:cs="Calibri"/>
          <w:color w:val="365F91" w:themeColor="accent1" w:themeShade="BF"/>
        </w:rPr>
      </w:pPr>
    </w:p>
    <w:p w14:paraId="0C99AE18" w14:textId="77777777" w:rsidR="0039529A" w:rsidRPr="007E700F" w:rsidRDefault="0039529A" w:rsidP="005A42C4">
      <w:pPr>
        <w:pStyle w:val="AralkYok"/>
        <w:ind w:firstLine="708"/>
        <w:jc w:val="both"/>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Evrensel standartlarda ülkemiz eğitiminde, geniş vizyona sahip, güçlü ve yaratıcı bireyler yaşam boyu öğrenmeye öncülük ederek öğrenimde araştırma ve yenilikte kalite ve mükemmelliğe katkı sağlayacaklardır. </w:t>
      </w:r>
    </w:p>
    <w:p w14:paraId="7EB88364" w14:textId="77777777" w:rsidR="0039529A" w:rsidRPr="007E700F" w:rsidRDefault="0039529A" w:rsidP="007F1DDE">
      <w:pPr>
        <w:shd w:val="clear" w:color="auto" w:fill="FFFFFF"/>
        <w:spacing w:before="100" w:beforeAutospacing="1" w:after="100" w:afterAutospacing="1"/>
        <w:jc w:val="both"/>
        <w:rPr>
          <w:rStyle w:val="GlVurgulama"/>
          <w:rFonts w:cs="Calibri"/>
          <w:color w:val="365F91" w:themeColor="accent1" w:themeShade="BF"/>
        </w:rPr>
      </w:pPr>
    </w:p>
    <w:p w14:paraId="079587C5" w14:textId="62EFF49E" w:rsidR="00792B4B" w:rsidRPr="007E700F" w:rsidRDefault="008419E4" w:rsidP="005A42C4">
      <w:pPr>
        <w:pStyle w:val="AralkYok"/>
        <w:rPr>
          <w:rStyle w:val="GlVurgulama"/>
          <w:rFonts w:ascii="Calibri" w:hAnsi="Calibri" w:cs="Calibri"/>
          <w:color w:val="365F91" w:themeColor="accent1" w:themeShade="BF"/>
        </w:rPr>
      </w:pPr>
      <w:r w:rsidRPr="007E700F">
        <w:rPr>
          <w:rStyle w:val="GlVurgulama"/>
          <w:rFonts w:ascii="Calibri" w:hAnsi="Calibri" w:cs="Calibri"/>
          <w:color w:val="365F91" w:themeColor="accent1" w:themeShade="BF"/>
        </w:rPr>
        <w:t xml:space="preserve">                  </w:t>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t xml:space="preserve">    </w:t>
      </w:r>
      <w:r w:rsidR="005A42C4" w:rsidRPr="007E700F">
        <w:rPr>
          <w:rStyle w:val="GlVurgulama"/>
          <w:rFonts w:ascii="Calibri" w:hAnsi="Calibri" w:cs="Calibri"/>
          <w:color w:val="365F91" w:themeColor="accent1" w:themeShade="BF"/>
        </w:rPr>
        <w:tab/>
      </w:r>
      <w:r w:rsidR="00EF159D">
        <w:rPr>
          <w:rStyle w:val="GlVurgulama"/>
          <w:rFonts w:ascii="Calibri" w:hAnsi="Calibri" w:cs="Calibri"/>
          <w:color w:val="365F91" w:themeColor="accent1" w:themeShade="BF"/>
        </w:rPr>
        <w:t>Prof. Dr. Murat KOÇ</w:t>
      </w:r>
      <w:r w:rsidR="0039529A" w:rsidRPr="007E700F">
        <w:rPr>
          <w:rStyle w:val="GlVurgulama"/>
          <w:rFonts w:ascii="Calibri" w:hAnsi="Calibri" w:cs="Calibri"/>
          <w:color w:val="365F91" w:themeColor="accent1" w:themeShade="BF"/>
        </w:rPr>
        <w:t xml:space="preserve">                                   </w:t>
      </w:r>
    </w:p>
    <w:p w14:paraId="0E864E89" w14:textId="77777777" w:rsidR="0039529A" w:rsidRPr="007E700F" w:rsidRDefault="0039529A" w:rsidP="005A42C4">
      <w:pPr>
        <w:pStyle w:val="AralkYok"/>
        <w:rPr>
          <w:rStyle w:val="GlVurgulama"/>
          <w:color w:val="365F91" w:themeColor="accent1" w:themeShade="BF"/>
        </w:rPr>
      </w:pPr>
      <w:r w:rsidRPr="007E700F">
        <w:rPr>
          <w:rStyle w:val="GlVurgulama"/>
          <w:rFonts w:ascii="Calibri" w:hAnsi="Calibri" w:cs="Calibri"/>
          <w:color w:val="365F91" w:themeColor="accent1" w:themeShade="BF"/>
        </w:rPr>
        <w:t xml:space="preserve"> </w:t>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r>
      <w:r w:rsidR="005A42C4" w:rsidRPr="007E700F">
        <w:rPr>
          <w:rStyle w:val="GlVurgulama"/>
          <w:rFonts w:ascii="Calibri" w:hAnsi="Calibri" w:cs="Calibri"/>
          <w:color w:val="365F91" w:themeColor="accent1" w:themeShade="BF"/>
        </w:rPr>
        <w:tab/>
        <w:t xml:space="preserve"> </w:t>
      </w:r>
      <w:r w:rsidR="009C20B7" w:rsidRPr="007E700F">
        <w:rPr>
          <w:rStyle w:val="GlVurgulama"/>
          <w:rFonts w:ascii="Calibri" w:hAnsi="Calibri" w:cs="Calibri"/>
          <w:color w:val="365F91" w:themeColor="accent1" w:themeShade="BF"/>
        </w:rPr>
        <w:tab/>
      </w:r>
      <w:r w:rsidRPr="007E700F">
        <w:rPr>
          <w:rStyle w:val="GlVurgulama"/>
          <w:rFonts w:ascii="Calibri" w:hAnsi="Calibri" w:cs="Calibri"/>
          <w:color w:val="365F91" w:themeColor="accent1" w:themeShade="BF"/>
        </w:rPr>
        <w:t>Sağlık Hizmetleri M</w:t>
      </w:r>
      <w:r w:rsidR="008419E4" w:rsidRPr="007E700F">
        <w:rPr>
          <w:rStyle w:val="GlVurgulama"/>
          <w:rFonts w:ascii="Calibri" w:hAnsi="Calibri" w:cs="Calibri"/>
          <w:color w:val="365F91" w:themeColor="accent1" w:themeShade="BF"/>
        </w:rPr>
        <w:t xml:space="preserve">eslek </w:t>
      </w:r>
      <w:r w:rsidRPr="007E700F">
        <w:rPr>
          <w:rStyle w:val="GlVurgulama"/>
          <w:rFonts w:ascii="Calibri" w:hAnsi="Calibri" w:cs="Calibri"/>
          <w:color w:val="365F91" w:themeColor="accent1" w:themeShade="BF"/>
        </w:rPr>
        <w:t>Y</w:t>
      </w:r>
      <w:r w:rsidR="008419E4" w:rsidRPr="007E700F">
        <w:rPr>
          <w:rStyle w:val="GlVurgulama"/>
          <w:rFonts w:ascii="Calibri" w:hAnsi="Calibri" w:cs="Calibri"/>
          <w:color w:val="365F91" w:themeColor="accent1" w:themeShade="BF"/>
        </w:rPr>
        <w:t>üksekokulu</w:t>
      </w:r>
      <w:r w:rsidRPr="007E700F">
        <w:rPr>
          <w:rStyle w:val="GlVurgulama"/>
          <w:rFonts w:ascii="Calibri" w:hAnsi="Calibri" w:cs="Calibri"/>
          <w:color w:val="365F91" w:themeColor="accent1" w:themeShade="BF"/>
        </w:rPr>
        <w:t xml:space="preserve"> Müdürü </w:t>
      </w:r>
    </w:p>
    <w:p w14:paraId="4F486665" w14:textId="77777777" w:rsidR="00960461" w:rsidRDefault="00960461">
      <w:pPr>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615D03F1" w14:textId="791FAD4D" w:rsidR="009A4527" w:rsidRPr="00F732F1" w:rsidRDefault="009A4527" w:rsidP="00AD5C5F">
      <w:pPr>
        <w:pStyle w:val="NormalWeb"/>
        <w:shd w:val="clear" w:color="auto" w:fill="FFFFFF" w:themeFill="background1"/>
        <w:spacing w:after="0" w:afterAutospacing="0" w:line="360" w:lineRule="auto"/>
        <w:jc w:val="center"/>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732F1">
        <w:rPr>
          <w:rFonts w:asciiTheme="minorHAnsi" w:hAnsiTheme="minorHAnsi"/>
          <w:b/>
          <w:noProo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SAĞLIK HİZMETLERİ MESLEK YÜKSEKOKULU HAKKINDA GENEL BİLGİ</w:t>
      </w:r>
    </w:p>
    <w:p w14:paraId="0F540A0B" w14:textId="25B72321" w:rsidR="00F33137" w:rsidRPr="00912093" w:rsidRDefault="008419E4" w:rsidP="00AD5C5F">
      <w:pPr>
        <w:pStyle w:val="NormalWeb"/>
        <w:shd w:val="clear" w:color="auto" w:fill="FFFFFF" w:themeFill="background1"/>
        <w:spacing w:after="0" w:afterAutospacing="0" w:line="360" w:lineRule="auto"/>
        <w:ind w:firstLine="709"/>
        <w:jc w:val="both"/>
        <w:rPr>
          <w:rStyle w:val="GlVurgulama"/>
          <w:rFonts w:asciiTheme="minorHAnsi" w:hAnsiTheme="minorHAnsi" w:cstheme="minorHAnsi"/>
          <w:color w:val="365F91" w:themeColor="accent1" w:themeShade="BF"/>
          <w:sz w:val="22"/>
          <w:szCs w:val="22"/>
        </w:rPr>
      </w:pPr>
      <w:r w:rsidRPr="00AD5C5F">
        <w:rPr>
          <w:rStyle w:val="GlVurgulama"/>
          <w:rFonts w:asciiTheme="minorHAnsi" w:hAnsiTheme="minorHAnsi" w:cstheme="minorHAnsi"/>
          <w:color w:val="365F91" w:themeColor="accent1" w:themeShade="BF"/>
          <w:sz w:val="22"/>
          <w:szCs w:val="22"/>
        </w:rPr>
        <w:t>S</w:t>
      </w:r>
      <w:r w:rsidR="0039529A" w:rsidRPr="00AD5C5F">
        <w:rPr>
          <w:rStyle w:val="GlVurgulama"/>
          <w:rFonts w:asciiTheme="minorHAnsi" w:hAnsiTheme="minorHAnsi" w:cstheme="minorHAnsi"/>
          <w:color w:val="365F91" w:themeColor="accent1" w:themeShade="BF"/>
          <w:sz w:val="22"/>
          <w:szCs w:val="22"/>
        </w:rPr>
        <w:t>ağlık Hizmetleri Meslek Yüksek Okulumuz 2013 yılında kurulmuş</w:t>
      </w:r>
      <w:r w:rsidR="00142D75" w:rsidRPr="00AD5C5F">
        <w:rPr>
          <w:rStyle w:val="GlVurgulama"/>
          <w:rFonts w:asciiTheme="minorHAnsi" w:hAnsiTheme="minorHAnsi" w:cstheme="minorHAnsi"/>
          <w:color w:val="365F91" w:themeColor="accent1" w:themeShade="BF"/>
          <w:sz w:val="22"/>
          <w:szCs w:val="22"/>
        </w:rPr>
        <w:t xml:space="preserve"> olup, </w:t>
      </w:r>
      <w:r w:rsidR="0039529A" w:rsidRPr="00AD5C5F">
        <w:rPr>
          <w:rStyle w:val="GlVurgulama"/>
          <w:rFonts w:asciiTheme="minorHAnsi" w:hAnsiTheme="minorHAnsi" w:cstheme="minorHAnsi"/>
          <w:color w:val="365F91" w:themeColor="accent1" w:themeShade="BF"/>
          <w:sz w:val="22"/>
          <w:szCs w:val="22"/>
        </w:rPr>
        <w:t>2015-2016 eğitim-öğretim yılında eğitim öğretim faaliyetlerine başlaya</w:t>
      </w:r>
      <w:r w:rsidR="00142D75" w:rsidRPr="00AD5C5F">
        <w:rPr>
          <w:rStyle w:val="GlVurgulama"/>
          <w:rFonts w:asciiTheme="minorHAnsi" w:hAnsiTheme="minorHAnsi" w:cstheme="minorHAnsi"/>
          <w:color w:val="365F91" w:themeColor="accent1" w:themeShade="BF"/>
          <w:sz w:val="22"/>
          <w:szCs w:val="22"/>
        </w:rPr>
        <w:t>rak</w:t>
      </w:r>
      <w:r w:rsidR="0039529A" w:rsidRPr="00AD5C5F">
        <w:rPr>
          <w:rStyle w:val="GlVurgulama"/>
          <w:rFonts w:asciiTheme="minorHAnsi" w:hAnsiTheme="minorHAnsi" w:cstheme="minorHAnsi"/>
          <w:color w:val="365F91" w:themeColor="accent1" w:themeShade="BF"/>
          <w:sz w:val="22"/>
          <w:szCs w:val="22"/>
        </w:rPr>
        <w:t>, ilk yıl Elektronörofizyoloji</w:t>
      </w:r>
      <w:r w:rsidR="00D177E3" w:rsidRPr="00AD5C5F">
        <w:rPr>
          <w:rStyle w:val="GlVurgulama"/>
          <w:rFonts w:asciiTheme="minorHAnsi" w:hAnsiTheme="minorHAnsi" w:cstheme="minorHAnsi"/>
          <w:color w:val="365F91" w:themeColor="accent1" w:themeShade="BF"/>
          <w:sz w:val="22"/>
          <w:szCs w:val="22"/>
        </w:rPr>
        <w:t xml:space="preserve">, Tıbbi Görüntüleme Teknikleri ve </w:t>
      </w:r>
      <w:r w:rsidR="0039529A" w:rsidRPr="00AD5C5F">
        <w:rPr>
          <w:rStyle w:val="GlVurgulama"/>
          <w:rFonts w:asciiTheme="minorHAnsi" w:hAnsiTheme="minorHAnsi" w:cstheme="minorHAnsi"/>
          <w:color w:val="365F91" w:themeColor="accent1" w:themeShade="BF"/>
          <w:sz w:val="22"/>
          <w:szCs w:val="22"/>
        </w:rPr>
        <w:t>Çocuk Koruma ve Bakım Hizmetleri programlarına öğrenci kabulü yapılmış</w:t>
      </w:r>
      <w:r w:rsidR="00A82466" w:rsidRPr="00AD5C5F">
        <w:rPr>
          <w:rStyle w:val="GlVurgulama"/>
          <w:rFonts w:asciiTheme="minorHAnsi" w:hAnsiTheme="minorHAnsi" w:cstheme="minorHAnsi"/>
          <w:color w:val="365F91" w:themeColor="accent1" w:themeShade="BF"/>
          <w:sz w:val="22"/>
          <w:szCs w:val="22"/>
        </w:rPr>
        <w:t>,</w:t>
      </w:r>
      <w:r w:rsidR="0039529A" w:rsidRPr="00AD5C5F">
        <w:rPr>
          <w:rStyle w:val="GlVurgulama"/>
          <w:rFonts w:asciiTheme="minorHAnsi" w:hAnsiTheme="minorHAnsi" w:cstheme="minorHAnsi"/>
          <w:color w:val="365F91" w:themeColor="accent1" w:themeShade="BF"/>
          <w:sz w:val="22"/>
          <w:szCs w:val="22"/>
        </w:rPr>
        <w:t xml:space="preserve"> </w:t>
      </w:r>
      <w:r w:rsidR="005E17E3" w:rsidRPr="00AD5C5F">
        <w:rPr>
          <w:rStyle w:val="GlVurgulama"/>
          <w:rFonts w:asciiTheme="minorHAnsi" w:hAnsiTheme="minorHAnsi" w:cstheme="minorHAnsi"/>
          <w:color w:val="365F91" w:themeColor="accent1" w:themeShade="BF"/>
          <w:sz w:val="22"/>
          <w:szCs w:val="22"/>
        </w:rPr>
        <w:t>2017-2018 Eğitim Öğretim yılında Optisyenlik, Ağız ve Diş Sağlığı Programlarına da öğrenci kabul</w:t>
      </w:r>
      <w:r w:rsidR="009A1CDF" w:rsidRPr="00AD5C5F">
        <w:rPr>
          <w:rStyle w:val="GlVurgulama"/>
          <w:rFonts w:asciiTheme="minorHAnsi" w:hAnsiTheme="minorHAnsi" w:cstheme="minorHAnsi"/>
          <w:color w:val="365F91" w:themeColor="accent1" w:themeShade="BF"/>
          <w:sz w:val="22"/>
          <w:szCs w:val="22"/>
        </w:rPr>
        <w:t>ü yapılmış, 2018-2019 eğitim öğretim yılında ise Engelli Bakım ve Rehabilitasyon Programı ile Yaşlı Bakımı Programında öğrenci kabulü yapıl</w:t>
      </w:r>
      <w:r w:rsidR="0082751B" w:rsidRPr="00AD5C5F">
        <w:rPr>
          <w:rStyle w:val="GlVurgulama"/>
          <w:rFonts w:asciiTheme="minorHAnsi" w:hAnsiTheme="minorHAnsi" w:cstheme="minorHAnsi"/>
          <w:color w:val="365F91" w:themeColor="accent1" w:themeShade="BF"/>
          <w:sz w:val="22"/>
          <w:szCs w:val="22"/>
        </w:rPr>
        <w:t xml:space="preserve">mış, </w:t>
      </w:r>
      <w:r w:rsidR="00990B71" w:rsidRPr="00AD5C5F">
        <w:rPr>
          <w:rStyle w:val="GlVurgulama"/>
          <w:rFonts w:asciiTheme="minorHAnsi" w:hAnsiTheme="minorHAnsi" w:cstheme="minorHAnsi"/>
          <w:color w:val="365F91" w:themeColor="accent1" w:themeShade="BF"/>
          <w:sz w:val="22"/>
          <w:szCs w:val="22"/>
        </w:rPr>
        <w:t xml:space="preserve">, 2024-2025 eğitim öğretim yılında ise </w:t>
      </w:r>
      <w:r w:rsidR="00990B71" w:rsidRPr="00990B71">
        <w:rPr>
          <w:rStyle w:val="GlVurgulama"/>
          <w:rFonts w:ascii="Calibri" w:hAnsi="Calibri" w:cs="Calibri"/>
          <w:color w:val="365F91" w:themeColor="accent1" w:themeShade="BF"/>
        </w:rPr>
        <w:t>, Tıbbi ve Aromatik Bitkiler</w:t>
      </w:r>
      <w:r w:rsidR="00990B71" w:rsidRPr="00AD5C5F">
        <w:rPr>
          <w:rStyle w:val="GlVurgulama"/>
          <w:rFonts w:asciiTheme="minorHAnsi" w:hAnsiTheme="minorHAnsi" w:cstheme="minorHAnsi"/>
          <w:color w:val="365F91" w:themeColor="accent1" w:themeShade="BF"/>
          <w:sz w:val="22"/>
          <w:szCs w:val="22"/>
        </w:rPr>
        <w:t xml:space="preserve"> Programı öğrenci kabulü yapılmış, </w:t>
      </w:r>
      <w:r w:rsidR="00A33620" w:rsidRPr="00AD5C5F">
        <w:rPr>
          <w:rStyle w:val="GlVurgulama"/>
          <w:rFonts w:asciiTheme="minorHAnsi" w:hAnsiTheme="minorHAnsi" w:cstheme="minorHAnsi"/>
          <w:color w:val="365F91" w:themeColor="accent1" w:themeShade="BF"/>
          <w:sz w:val="22"/>
          <w:szCs w:val="22"/>
        </w:rPr>
        <w:t xml:space="preserve">21.10.2021 tarih ve 2021/17/01 sayılı Senato kararı ile Teknik Bilimler Meslek Yüksekokulu bünyesinde yer alan </w:t>
      </w:r>
      <w:r w:rsidR="00A44AD1" w:rsidRPr="00AD5C5F">
        <w:rPr>
          <w:rStyle w:val="GlVurgulama"/>
          <w:rFonts w:asciiTheme="minorHAnsi" w:hAnsiTheme="minorHAnsi" w:cstheme="minorHAnsi"/>
          <w:color w:val="365F91" w:themeColor="accent1" w:themeShade="BF"/>
          <w:sz w:val="22"/>
          <w:szCs w:val="22"/>
        </w:rPr>
        <w:t>Atçılık ve Antrenörlüğü Programı, Gıda Teknolojisi Programı ve Laborant ve Veteriner Sağlık P</w:t>
      </w:r>
      <w:r w:rsidR="00A33620" w:rsidRPr="00AD5C5F">
        <w:rPr>
          <w:rStyle w:val="GlVurgulama"/>
          <w:rFonts w:asciiTheme="minorHAnsi" w:hAnsiTheme="minorHAnsi" w:cstheme="minorHAnsi"/>
          <w:color w:val="365F91" w:themeColor="accent1" w:themeShade="BF"/>
          <w:sz w:val="22"/>
          <w:szCs w:val="22"/>
        </w:rPr>
        <w:t xml:space="preserve">rogramı  Yüksekokulumuza devredilmiş olup, </w:t>
      </w:r>
      <w:r w:rsidR="009A1CDF" w:rsidRPr="00AD5C5F">
        <w:rPr>
          <w:rStyle w:val="GlVurgulama"/>
          <w:rFonts w:asciiTheme="minorHAnsi" w:hAnsiTheme="minorHAnsi" w:cstheme="minorHAnsi"/>
          <w:color w:val="365F91" w:themeColor="accent1" w:themeShade="BF"/>
          <w:sz w:val="22"/>
          <w:szCs w:val="22"/>
        </w:rPr>
        <w:t xml:space="preserve"> </w:t>
      </w:r>
      <w:r w:rsidR="000C690F" w:rsidRPr="00AD5C5F">
        <w:rPr>
          <w:rStyle w:val="GlVurgulama"/>
          <w:rFonts w:asciiTheme="minorHAnsi" w:hAnsiTheme="minorHAnsi" w:cstheme="minorHAnsi"/>
          <w:color w:val="365F91" w:themeColor="accent1" w:themeShade="BF"/>
          <w:sz w:val="22"/>
          <w:szCs w:val="22"/>
        </w:rPr>
        <w:t>t</w:t>
      </w:r>
      <w:r w:rsidR="005E17E3" w:rsidRPr="00AD5C5F">
        <w:rPr>
          <w:rStyle w:val="GlVurgulama"/>
          <w:rFonts w:asciiTheme="minorHAnsi" w:hAnsiTheme="minorHAnsi" w:cstheme="minorHAnsi"/>
          <w:color w:val="365F91" w:themeColor="accent1" w:themeShade="BF"/>
          <w:sz w:val="22"/>
          <w:szCs w:val="22"/>
        </w:rPr>
        <w:t>oplamda</w:t>
      </w:r>
      <w:r w:rsidR="0082609B" w:rsidRPr="00AD5C5F">
        <w:rPr>
          <w:rStyle w:val="GlVurgulama"/>
          <w:rFonts w:asciiTheme="minorHAnsi" w:hAnsiTheme="minorHAnsi" w:cstheme="minorHAnsi"/>
          <w:color w:val="365F91" w:themeColor="accent1" w:themeShade="BF"/>
          <w:sz w:val="22"/>
          <w:szCs w:val="22"/>
        </w:rPr>
        <w:t xml:space="preserve"> </w:t>
      </w:r>
      <w:r w:rsidR="0082751B" w:rsidRPr="00AD5C5F">
        <w:rPr>
          <w:rStyle w:val="GlVurgulama"/>
          <w:rFonts w:asciiTheme="minorHAnsi" w:hAnsiTheme="minorHAnsi" w:cstheme="minorHAnsi"/>
          <w:color w:val="365F91" w:themeColor="accent1" w:themeShade="BF"/>
          <w:sz w:val="22"/>
          <w:szCs w:val="22"/>
        </w:rPr>
        <w:t xml:space="preserve">12 </w:t>
      </w:r>
      <w:r w:rsidR="005E17E3" w:rsidRPr="00AD5C5F">
        <w:rPr>
          <w:rStyle w:val="GlVurgulama"/>
          <w:rFonts w:asciiTheme="minorHAnsi" w:hAnsiTheme="minorHAnsi" w:cstheme="minorHAnsi"/>
          <w:color w:val="365F91" w:themeColor="accent1" w:themeShade="BF"/>
          <w:sz w:val="22"/>
          <w:szCs w:val="22"/>
        </w:rPr>
        <w:t>program ile eğitim faaliyetlerine devam etmektedir.</w:t>
      </w:r>
    </w:p>
    <w:p w14:paraId="35085B0A" w14:textId="77777777" w:rsidR="00F911A3" w:rsidRPr="007E700F" w:rsidRDefault="00F911A3" w:rsidP="00AD5C5F">
      <w:pPr>
        <w:pStyle w:val="NormalWeb"/>
        <w:shd w:val="clear" w:color="auto" w:fill="FFFFFF" w:themeFill="background1"/>
        <w:ind w:firstLine="709"/>
        <w:jc w:val="both"/>
        <w:rPr>
          <w:rStyle w:val="GlVurgulama"/>
          <w:rFonts w:asciiTheme="minorHAnsi" w:hAnsiTheme="minorHAnsi" w:cstheme="minorHAnsi"/>
          <w:i w:val="0"/>
          <w:iCs w:val="0"/>
          <w:color w:val="365F91" w:themeColor="accent1" w:themeShade="BF"/>
        </w:rPr>
      </w:pPr>
      <w:r w:rsidRPr="007E700F">
        <w:rPr>
          <w:rStyle w:val="GlVurgulama"/>
          <w:rFonts w:asciiTheme="minorHAnsi" w:hAnsiTheme="minorHAnsi" w:cstheme="minorHAnsi"/>
          <w:color w:val="365F91" w:themeColor="accent1" w:themeShade="BF"/>
        </w:rPr>
        <w:t>20</w:t>
      </w:r>
      <w:r>
        <w:rPr>
          <w:rStyle w:val="GlVurgulama"/>
          <w:rFonts w:asciiTheme="minorHAnsi" w:hAnsiTheme="minorHAnsi" w:cstheme="minorHAnsi"/>
          <w:color w:val="365F91" w:themeColor="accent1" w:themeShade="BF"/>
        </w:rPr>
        <w:t>23</w:t>
      </w:r>
      <w:r w:rsidRPr="007E700F">
        <w:rPr>
          <w:rStyle w:val="GlVurgulama"/>
          <w:rFonts w:asciiTheme="minorHAnsi" w:hAnsiTheme="minorHAnsi" w:cstheme="minorHAnsi"/>
          <w:color w:val="365F91" w:themeColor="accent1" w:themeShade="BF"/>
        </w:rPr>
        <w:t>-20</w:t>
      </w:r>
      <w:r>
        <w:rPr>
          <w:rStyle w:val="GlVurgulama"/>
          <w:rFonts w:asciiTheme="minorHAnsi" w:hAnsiTheme="minorHAnsi" w:cstheme="minorHAnsi"/>
          <w:color w:val="365F91" w:themeColor="accent1" w:themeShade="BF"/>
        </w:rPr>
        <w:t>24</w:t>
      </w:r>
      <w:r w:rsidRPr="007E700F">
        <w:rPr>
          <w:rStyle w:val="GlVurgulama"/>
          <w:rFonts w:asciiTheme="minorHAnsi" w:hAnsiTheme="minorHAnsi" w:cstheme="minorHAnsi"/>
          <w:color w:val="365F91" w:themeColor="accent1" w:themeShade="BF"/>
        </w:rPr>
        <w:t xml:space="preserve"> Eğitim Öğretim Dönemi Aktif Öğrenci Sayısı</w:t>
      </w:r>
    </w:p>
    <w:p w14:paraId="704EB5D3" w14:textId="6253056E" w:rsidR="009A4527" w:rsidRPr="007E700F" w:rsidRDefault="009A4527" w:rsidP="00A467B0">
      <w:pPr>
        <w:pStyle w:val="NormalWeb"/>
        <w:shd w:val="clear" w:color="auto" w:fill="FFFFFF" w:themeFill="background1"/>
        <w:spacing w:line="360" w:lineRule="auto"/>
        <w:ind w:firstLine="708"/>
        <w:jc w:val="both"/>
        <w:rPr>
          <w:rStyle w:val="GlVurgulama"/>
          <w:rFonts w:asciiTheme="minorHAnsi" w:hAnsiTheme="minorHAnsi" w:cstheme="minorHAnsi"/>
          <w:i w:val="0"/>
          <w:iCs w:val="0"/>
          <w:color w:val="365F91" w:themeColor="accent1" w:themeShade="BF"/>
        </w:rPr>
      </w:pPr>
    </w:p>
    <w:tbl>
      <w:tblPr>
        <w:tblStyle w:val="TabloKlavuzu"/>
        <w:tblpPr w:leftFromText="141" w:rightFromText="141" w:vertAnchor="page" w:horzAnchor="margin" w:tblpY="7471"/>
        <w:tblW w:w="9986" w:type="dxa"/>
        <w:tblLayout w:type="fixed"/>
        <w:tblLook w:val="04A0" w:firstRow="1" w:lastRow="0" w:firstColumn="1" w:lastColumn="0" w:noHBand="0" w:noVBand="1"/>
      </w:tblPr>
      <w:tblGrid>
        <w:gridCol w:w="2494"/>
        <w:gridCol w:w="1455"/>
        <w:gridCol w:w="1939"/>
        <w:gridCol w:w="1939"/>
        <w:gridCol w:w="1162"/>
        <w:gridCol w:w="997"/>
      </w:tblGrid>
      <w:tr w:rsidR="007D454F" w:rsidRPr="007E700F" w14:paraId="7D16CF07" w14:textId="77777777" w:rsidTr="00AD5C5F">
        <w:trPr>
          <w:trHeight w:val="990"/>
        </w:trPr>
        <w:tc>
          <w:tcPr>
            <w:tcW w:w="2494" w:type="dxa"/>
          </w:tcPr>
          <w:p w14:paraId="3894F3AE" w14:textId="77777777" w:rsidR="007D454F" w:rsidRDefault="007D454F" w:rsidP="00F911A3">
            <w:pPr>
              <w:jc w:val="center"/>
              <w:rPr>
                <w:color w:val="365F91" w:themeColor="accent1" w:themeShade="BF"/>
                <w:sz w:val="18"/>
                <w:szCs w:val="18"/>
              </w:rPr>
            </w:pPr>
          </w:p>
          <w:p w14:paraId="45552969" w14:textId="77777777" w:rsidR="007D454F" w:rsidRDefault="007D454F" w:rsidP="00F911A3">
            <w:pPr>
              <w:jc w:val="center"/>
              <w:rPr>
                <w:color w:val="365F91" w:themeColor="accent1" w:themeShade="BF"/>
                <w:sz w:val="18"/>
                <w:szCs w:val="18"/>
              </w:rPr>
            </w:pPr>
          </w:p>
          <w:p w14:paraId="6F227AC2" w14:textId="77777777" w:rsidR="007D454F" w:rsidRPr="00817E55" w:rsidRDefault="007D454F" w:rsidP="00F911A3">
            <w:pPr>
              <w:jc w:val="center"/>
              <w:rPr>
                <w:color w:val="365F91" w:themeColor="accent1" w:themeShade="BF"/>
                <w:sz w:val="18"/>
                <w:szCs w:val="18"/>
              </w:rPr>
            </w:pPr>
            <w:r w:rsidRPr="00817E55">
              <w:rPr>
                <w:color w:val="365F91" w:themeColor="accent1" w:themeShade="BF"/>
                <w:sz w:val="18"/>
                <w:szCs w:val="18"/>
              </w:rPr>
              <w:t>Program</w:t>
            </w:r>
          </w:p>
        </w:tc>
        <w:tc>
          <w:tcPr>
            <w:tcW w:w="1455" w:type="dxa"/>
            <w:vAlign w:val="center"/>
          </w:tcPr>
          <w:p w14:paraId="18CC479C" w14:textId="77777777" w:rsidR="007D454F" w:rsidRDefault="007D454F" w:rsidP="00F911A3">
            <w:pPr>
              <w:jc w:val="center"/>
              <w:rPr>
                <w:color w:val="365F91" w:themeColor="accent1" w:themeShade="BF"/>
                <w:sz w:val="18"/>
                <w:szCs w:val="18"/>
              </w:rPr>
            </w:pPr>
          </w:p>
          <w:p w14:paraId="6FE3EB22" w14:textId="77777777" w:rsidR="007D454F" w:rsidRPr="00817E55" w:rsidRDefault="007D454F" w:rsidP="00F911A3">
            <w:pPr>
              <w:jc w:val="center"/>
              <w:rPr>
                <w:color w:val="365F91" w:themeColor="accent1" w:themeShade="BF"/>
                <w:sz w:val="18"/>
                <w:szCs w:val="18"/>
              </w:rPr>
            </w:pPr>
            <w:r w:rsidRPr="00817E55">
              <w:rPr>
                <w:color w:val="365F91" w:themeColor="accent1" w:themeShade="BF"/>
                <w:sz w:val="18"/>
                <w:szCs w:val="18"/>
              </w:rPr>
              <w:t>1.SINIF KONTENJANI</w:t>
            </w:r>
          </w:p>
        </w:tc>
        <w:tc>
          <w:tcPr>
            <w:tcW w:w="1939" w:type="dxa"/>
            <w:vAlign w:val="center"/>
          </w:tcPr>
          <w:p w14:paraId="15C071CA" w14:textId="77777777" w:rsidR="007D454F" w:rsidRPr="00817E55" w:rsidRDefault="007D454F" w:rsidP="00F911A3">
            <w:pPr>
              <w:pStyle w:val="ListeParagraf"/>
              <w:ind w:left="0"/>
              <w:jc w:val="center"/>
              <w:rPr>
                <w:color w:val="365F91" w:themeColor="accent1" w:themeShade="BF"/>
                <w:sz w:val="18"/>
                <w:szCs w:val="18"/>
              </w:rPr>
            </w:pPr>
            <w:r>
              <w:rPr>
                <w:color w:val="365F91" w:themeColor="accent1" w:themeShade="BF"/>
                <w:sz w:val="18"/>
                <w:szCs w:val="18"/>
              </w:rPr>
              <w:t xml:space="preserve">1. </w:t>
            </w:r>
            <w:r w:rsidRPr="00817E55">
              <w:rPr>
                <w:color w:val="365F91" w:themeColor="accent1" w:themeShade="BF"/>
                <w:sz w:val="18"/>
                <w:szCs w:val="18"/>
              </w:rPr>
              <w:t>Sınıf Öğrenci Sayısı</w:t>
            </w:r>
          </w:p>
          <w:p w14:paraId="12D9FE5E" w14:textId="77777777" w:rsidR="007D454F" w:rsidRPr="00817E55" w:rsidRDefault="007D454F" w:rsidP="00F911A3">
            <w:pPr>
              <w:pStyle w:val="ListeParagraf"/>
              <w:ind w:left="0"/>
              <w:jc w:val="center"/>
              <w:rPr>
                <w:color w:val="365F91" w:themeColor="accent1" w:themeShade="BF"/>
                <w:sz w:val="18"/>
                <w:szCs w:val="18"/>
              </w:rPr>
            </w:pPr>
            <w:r w:rsidRPr="00817E55">
              <w:rPr>
                <w:color w:val="365F91" w:themeColor="accent1" w:themeShade="BF"/>
                <w:sz w:val="18"/>
                <w:szCs w:val="18"/>
              </w:rPr>
              <w:t>(Yabancı Uyruklu Öğr</w:t>
            </w:r>
            <w:r>
              <w:rPr>
                <w:color w:val="365F91" w:themeColor="accent1" w:themeShade="BF"/>
                <w:sz w:val="18"/>
                <w:szCs w:val="18"/>
              </w:rPr>
              <w:t>enci</w:t>
            </w:r>
            <w:r w:rsidRPr="00817E55">
              <w:rPr>
                <w:color w:val="365F91" w:themeColor="accent1" w:themeShade="BF"/>
                <w:sz w:val="18"/>
                <w:szCs w:val="18"/>
              </w:rPr>
              <w:t xml:space="preserve"> Dahil)</w:t>
            </w:r>
          </w:p>
        </w:tc>
        <w:tc>
          <w:tcPr>
            <w:tcW w:w="1939" w:type="dxa"/>
            <w:vAlign w:val="center"/>
          </w:tcPr>
          <w:p w14:paraId="50002787" w14:textId="77777777" w:rsidR="007D454F" w:rsidRPr="00817E55" w:rsidRDefault="007D454F" w:rsidP="00F911A3">
            <w:pPr>
              <w:pStyle w:val="ListeParagraf"/>
              <w:ind w:left="0"/>
              <w:jc w:val="center"/>
              <w:rPr>
                <w:color w:val="365F91" w:themeColor="accent1" w:themeShade="BF"/>
                <w:sz w:val="18"/>
                <w:szCs w:val="18"/>
              </w:rPr>
            </w:pPr>
            <w:r>
              <w:rPr>
                <w:color w:val="365F91" w:themeColor="accent1" w:themeShade="BF"/>
                <w:sz w:val="18"/>
                <w:szCs w:val="18"/>
              </w:rPr>
              <w:t xml:space="preserve">2. </w:t>
            </w:r>
            <w:r w:rsidRPr="00817E55">
              <w:rPr>
                <w:color w:val="365F91" w:themeColor="accent1" w:themeShade="BF"/>
                <w:sz w:val="18"/>
                <w:szCs w:val="18"/>
              </w:rPr>
              <w:t>Sınıf Öğrenci Sayısı</w:t>
            </w:r>
          </w:p>
          <w:p w14:paraId="30F9358B" w14:textId="77777777" w:rsidR="007D454F" w:rsidRPr="00817E55" w:rsidRDefault="007D454F" w:rsidP="00F911A3">
            <w:pPr>
              <w:pStyle w:val="ListeParagraf"/>
              <w:ind w:left="0"/>
              <w:jc w:val="center"/>
              <w:rPr>
                <w:color w:val="365F91" w:themeColor="accent1" w:themeShade="BF"/>
                <w:sz w:val="18"/>
                <w:szCs w:val="18"/>
              </w:rPr>
            </w:pPr>
            <w:r w:rsidRPr="00817E55">
              <w:rPr>
                <w:color w:val="365F91" w:themeColor="accent1" w:themeShade="BF"/>
                <w:sz w:val="18"/>
                <w:szCs w:val="18"/>
              </w:rPr>
              <w:t>(Yabancı Uyruklu Öğr</w:t>
            </w:r>
            <w:r>
              <w:rPr>
                <w:color w:val="365F91" w:themeColor="accent1" w:themeShade="BF"/>
                <w:sz w:val="18"/>
                <w:szCs w:val="18"/>
              </w:rPr>
              <w:t>enci</w:t>
            </w:r>
            <w:r w:rsidRPr="00817E55">
              <w:rPr>
                <w:color w:val="365F91" w:themeColor="accent1" w:themeShade="BF"/>
                <w:sz w:val="18"/>
                <w:szCs w:val="18"/>
              </w:rPr>
              <w:t xml:space="preserve"> Dahil)</w:t>
            </w:r>
          </w:p>
        </w:tc>
        <w:tc>
          <w:tcPr>
            <w:tcW w:w="1162" w:type="dxa"/>
            <w:vAlign w:val="center"/>
          </w:tcPr>
          <w:p w14:paraId="6387E49E" w14:textId="77777777" w:rsidR="007D454F" w:rsidRPr="00817E55" w:rsidRDefault="007D454F" w:rsidP="00F911A3">
            <w:pPr>
              <w:jc w:val="center"/>
              <w:rPr>
                <w:color w:val="365F91" w:themeColor="accent1" w:themeShade="BF"/>
                <w:sz w:val="18"/>
                <w:szCs w:val="18"/>
              </w:rPr>
            </w:pPr>
            <w:r w:rsidRPr="00817E55">
              <w:rPr>
                <w:color w:val="365F91" w:themeColor="accent1" w:themeShade="BF"/>
                <w:sz w:val="18"/>
                <w:szCs w:val="18"/>
              </w:rPr>
              <w:t>Yabancı Uyruklu Öğrenci Sayısı</w:t>
            </w:r>
          </w:p>
        </w:tc>
        <w:tc>
          <w:tcPr>
            <w:tcW w:w="997" w:type="dxa"/>
            <w:vAlign w:val="center"/>
          </w:tcPr>
          <w:p w14:paraId="6F5A7A68" w14:textId="77777777" w:rsidR="007D454F" w:rsidRPr="00817E55" w:rsidRDefault="007D454F" w:rsidP="00F911A3">
            <w:pPr>
              <w:jc w:val="center"/>
              <w:rPr>
                <w:color w:val="365F91" w:themeColor="accent1" w:themeShade="BF"/>
                <w:sz w:val="18"/>
                <w:szCs w:val="18"/>
              </w:rPr>
            </w:pPr>
            <w:r w:rsidRPr="00817E55">
              <w:rPr>
                <w:color w:val="365F91" w:themeColor="accent1" w:themeShade="BF"/>
                <w:sz w:val="18"/>
                <w:szCs w:val="18"/>
              </w:rPr>
              <w:t>Toplam Öğrenci Sayısı</w:t>
            </w:r>
          </w:p>
        </w:tc>
      </w:tr>
      <w:tr w:rsidR="007D454F" w:rsidRPr="007E700F" w14:paraId="2A34A445" w14:textId="77777777" w:rsidTr="00AD5C5F">
        <w:trPr>
          <w:trHeight w:val="442"/>
        </w:trPr>
        <w:tc>
          <w:tcPr>
            <w:tcW w:w="2494" w:type="dxa"/>
          </w:tcPr>
          <w:p w14:paraId="6F114B6E" w14:textId="77777777" w:rsidR="007D454F" w:rsidRPr="00817E55" w:rsidRDefault="007D454F" w:rsidP="00F911A3">
            <w:pPr>
              <w:spacing w:before="120" w:after="120"/>
              <w:jc w:val="center"/>
              <w:rPr>
                <w:b/>
                <w:color w:val="365F91" w:themeColor="accent1" w:themeShade="BF"/>
                <w:sz w:val="18"/>
                <w:szCs w:val="18"/>
              </w:rPr>
            </w:pPr>
            <w:r>
              <w:rPr>
                <w:color w:val="365F91" w:themeColor="accent1" w:themeShade="BF"/>
                <w:sz w:val="18"/>
                <w:szCs w:val="18"/>
              </w:rPr>
              <w:t xml:space="preserve">Ağız ve Diş Sağlığı </w:t>
            </w:r>
          </w:p>
        </w:tc>
        <w:tc>
          <w:tcPr>
            <w:tcW w:w="1455" w:type="dxa"/>
          </w:tcPr>
          <w:p w14:paraId="0587BFF6"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65</w:t>
            </w:r>
          </w:p>
        </w:tc>
        <w:tc>
          <w:tcPr>
            <w:tcW w:w="1939" w:type="dxa"/>
          </w:tcPr>
          <w:p w14:paraId="43DC03BA"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74</w:t>
            </w:r>
          </w:p>
        </w:tc>
        <w:tc>
          <w:tcPr>
            <w:tcW w:w="1939" w:type="dxa"/>
          </w:tcPr>
          <w:p w14:paraId="6A87DBB9"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95</w:t>
            </w:r>
          </w:p>
        </w:tc>
        <w:tc>
          <w:tcPr>
            <w:tcW w:w="1162" w:type="dxa"/>
          </w:tcPr>
          <w:p w14:paraId="79052A49"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11</w:t>
            </w:r>
          </w:p>
        </w:tc>
        <w:tc>
          <w:tcPr>
            <w:tcW w:w="997" w:type="dxa"/>
          </w:tcPr>
          <w:p w14:paraId="563429CE"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180</w:t>
            </w:r>
          </w:p>
        </w:tc>
      </w:tr>
      <w:tr w:rsidR="007D454F" w:rsidRPr="007E700F" w14:paraId="54135AB8" w14:textId="77777777" w:rsidTr="00AD5C5F">
        <w:trPr>
          <w:trHeight w:val="427"/>
        </w:trPr>
        <w:tc>
          <w:tcPr>
            <w:tcW w:w="2494" w:type="dxa"/>
          </w:tcPr>
          <w:p w14:paraId="408EBC24" w14:textId="77777777" w:rsidR="007D454F" w:rsidRPr="00817E55" w:rsidRDefault="007D454F" w:rsidP="00F911A3">
            <w:pPr>
              <w:spacing w:before="120" w:after="120"/>
              <w:jc w:val="center"/>
              <w:rPr>
                <w:b/>
                <w:color w:val="365F91" w:themeColor="accent1" w:themeShade="BF"/>
                <w:sz w:val="18"/>
                <w:szCs w:val="18"/>
              </w:rPr>
            </w:pPr>
            <w:r>
              <w:rPr>
                <w:color w:val="365F91" w:themeColor="accent1" w:themeShade="BF"/>
                <w:sz w:val="18"/>
                <w:szCs w:val="18"/>
              </w:rPr>
              <w:t xml:space="preserve">Atçılık ve Antrenörlüğü </w:t>
            </w:r>
          </w:p>
        </w:tc>
        <w:tc>
          <w:tcPr>
            <w:tcW w:w="1455" w:type="dxa"/>
          </w:tcPr>
          <w:p w14:paraId="3ED47916"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30</w:t>
            </w:r>
          </w:p>
        </w:tc>
        <w:tc>
          <w:tcPr>
            <w:tcW w:w="1939" w:type="dxa"/>
          </w:tcPr>
          <w:p w14:paraId="783609D2"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68</w:t>
            </w:r>
          </w:p>
        </w:tc>
        <w:tc>
          <w:tcPr>
            <w:tcW w:w="1939" w:type="dxa"/>
          </w:tcPr>
          <w:p w14:paraId="4C23AC68"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34</w:t>
            </w:r>
          </w:p>
        </w:tc>
        <w:tc>
          <w:tcPr>
            <w:tcW w:w="1162" w:type="dxa"/>
          </w:tcPr>
          <w:p w14:paraId="0F99FA03"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w:t>
            </w:r>
          </w:p>
        </w:tc>
        <w:tc>
          <w:tcPr>
            <w:tcW w:w="997" w:type="dxa"/>
          </w:tcPr>
          <w:p w14:paraId="2118EB9B"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102</w:t>
            </w:r>
          </w:p>
        </w:tc>
      </w:tr>
      <w:tr w:rsidR="007D454F" w:rsidRPr="007E700F" w14:paraId="59B3C4FF" w14:textId="77777777" w:rsidTr="00AD5C5F">
        <w:trPr>
          <w:trHeight w:val="633"/>
        </w:trPr>
        <w:tc>
          <w:tcPr>
            <w:tcW w:w="2494" w:type="dxa"/>
          </w:tcPr>
          <w:p w14:paraId="058C34A4" w14:textId="77777777" w:rsidR="007D454F" w:rsidRPr="00817E55" w:rsidRDefault="007D454F" w:rsidP="00F911A3">
            <w:pPr>
              <w:spacing w:before="120" w:after="120"/>
              <w:jc w:val="center"/>
              <w:rPr>
                <w:b/>
                <w:color w:val="365F91" w:themeColor="accent1" w:themeShade="BF"/>
                <w:sz w:val="18"/>
                <w:szCs w:val="18"/>
              </w:rPr>
            </w:pPr>
            <w:r w:rsidRPr="000F09DF">
              <w:rPr>
                <w:color w:val="365F91" w:themeColor="accent1" w:themeShade="BF"/>
                <w:sz w:val="18"/>
                <w:szCs w:val="18"/>
              </w:rPr>
              <w:t>Çocuk Koruma ve Bakım Hizmetleri</w:t>
            </w:r>
          </w:p>
        </w:tc>
        <w:tc>
          <w:tcPr>
            <w:tcW w:w="1455" w:type="dxa"/>
          </w:tcPr>
          <w:p w14:paraId="6ECC2B5A"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60</w:t>
            </w:r>
          </w:p>
        </w:tc>
        <w:tc>
          <w:tcPr>
            <w:tcW w:w="1939" w:type="dxa"/>
          </w:tcPr>
          <w:p w14:paraId="29A8093E"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82</w:t>
            </w:r>
          </w:p>
        </w:tc>
        <w:tc>
          <w:tcPr>
            <w:tcW w:w="1939" w:type="dxa"/>
          </w:tcPr>
          <w:p w14:paraId="2E775894"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81</w:t>
            </w:r>
          </w:p>
        </w:tc>
        <w:tc>
          <w:tcPr>
            <w:tcW w:w="1162" w:type="dxa"/>
          </w:tcPr>
          <w:p w14:paraId="338E036D"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3</w:t>
            </w:r>
          </w:p>
        </w:tc>
        <w:tc>
          <w:tcPr>
            <w:tcW w:w="997" w:type="dxa"/>
          </w:tcPr>
          <w:p w14:paraId="6A264862"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166</w:t>
            </w:r>
          </w:p>
        </w:tc>
      </w:tr>
      <w:tr w:rsidR="007D454F" w:rsidRPr="007E700F" w14:paraId="053737E3" w14:textId="77777777" w:rsidTr="00AD5C5F">
        <w:trPr>
          <w:trHeight w:val="442"/>
        </w:trPr>
        <w:tc>
          <w:tcPr>
            <w:tcW w:w="2494" w:type="dxa"/>
          </w:tcPr>
          <w:p w14:paraId="60994BF8" w14:textId="77777777" w:rsidR="007D454F" w:rsidRPr="00817E55" w:rsidRDefault="007D454F" w:rsidP="00F911A3">
            <w:pPr>
              <w:spacing w:before="120" w:after="120"/>
              <w:jc w:val="center"/>
              <w:rPr>
                <w:b/>
                <w:color w:val="365F91" w:themeColor="accent1" w:themeShade="BF"/>
                <w:sz w:val="18"/>
                <w:szCs w:val="18"/>
              </w:rPr>
            </w:pPr>
            <w:r w:rsidRPr="000F09DF">
              <w:rPr>
                <w:color w:val="365F91" w:themeColor="accent1" w:themeShade="BF"/>
                <w:sz w:val="18"/>
                <w:szCs w:val="18"/>
              </w:rPr>
              <w:t>Elektronörofizyoloji</w:t>
            </w:r>
          </w:p>
        </w:tc>
        <w:tc>
          <w:tcPr>
            <w:tcW w:w="1455" w:type="dxa"/>
          </w:tcPr>
          <w:p w14:paraId="7404410F"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60</w:t>
            </w:r>
          </w:p>
        </w:tc>
        <w:tc>
          <w:tcPr>
            <w:tcW w:w="1939" w:type="dxa"/>
          </w:tcPr>
          <w:p w14:paraId="6240BFBA"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74</w:t>
            </w:r>
          </w:p>
        </w:tc>
        <w:tc>
          <w:tcPr>
            <w:tcW w:w="1939" w:type="dxa"/>
          </w:tcPr>
          <w:p w14:paraId="69083655"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107</w:t>
            </w:r>
          </w:p>
        </w:tc>
        <w:tc>
          <w:tcPr>
            <w:tcW w:w="1162" w:type="dxa"/>
          </w:tcPr>
          <w:p w14:paraId="7B194D11"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2</w:t>
            </w:r>
          </w:p>
        </w:tc>
        <w:tc>
          <w:tcPr>
            <w:tcW w:w="997" w:type="dxa"/>
          </w:tcPr>
          <w:p w14:paraId="14AE7E7D"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183</w:t>
            </w:r>
          </w:p>
        </w:tc>
      </w:tr>
      <w:tr w:rsidR="007D454F" w:rsidRPr="007E700F" w14:paraId="57C255B1" w14:textId="77777777" w:rsidTr="00AD5C5F">
        <w:trPr>
          <w:trHeight w:val="633"/>
        </w:trPr>
        <w:tc>
          <w:tcPr>
            <w:tcW w:w="2494" w:type="dxa"/>
          </w:tcPr>
          <w:p w14:paraId="3267B4F7" w14:textId="77777777" w:rsidR="007D454F" w:rsidRPr="00817E55" w:rsidRDefault="007D454F" w:rsidP="00F911A3">
            <w:pPr>
              <w:spacing w:before="120" w:after="120"/>
              <w:jc w:val="center"/>
              <w:rPr>
                <w:b/>
                <w:color w:val="365F91" w:themeColor="accent1" w:themeShade="BF"/>
                <w:sz w:val="18"/>
                <w:szCs w:val="18"/>
              </w:rPr>
            </w:pPr>
            <w:r w:rsidRPr="000F09DF">
              <w:rPr>
                <w:color w:val="365F91" w:themeColor="accent1" w:themeShade="BF"/>
                <w:sz w:val="18"/>
                <w:szCs w:val="18"/>
              </w:rPr>
              <w:t>Engelli Bakımı ve Rehabilitasyon</w:t>
            </w:r>
          </w:p>
        </w:tc>
        <w:tc>
          <w:tcPr>
            <w:tcW w:w="1455" w:type="dxa"/>
          </w:tcPr>
          <w:p w14:paraId="4F9635BB"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65</w:t>
            </w:r>
          </w:p>
        </w:tc>
        <w:tc>
          <w:tcPr>
            <w:tcW w:w="1939" w:type="dxa"/>
          </w:tcPr>
          <w:p w14:paraId="50982425"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82</w:t>
            </w:r>
          </w:p>
        </w:tc>
        <w:tc>
          <w:tcPr>
            <w:tcW w:w="1939" w:type="dxa"/>
          </w:tcPr>
          <w:p w14:paraId="77AF77C7"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89</w:t>
            </w:r>
          </w:p>
        </w:tc>
        <w:tc>
          <w:tcPr>
            <w:tcW w:w="1162" w:type="dxa"/>
          </w:tcPr>
          <w:p w14:paraId="2193136B"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w:t>
            </w:r>
          </w:p>
        </w:tc>
        <w:tc>
          <w:tcPr>
            <w:tcW w:w="997" w:type="dxa"/>
          </w:tcPr>
          <w:p w14:paraId="225CA8BE"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171</w:t>
            </w:r>
          </w:p>
        </w:tc>
      </w:tr>
      <w:tr w:rsidR="007D454F" w:rsidRPr="007E700F" w14:paraId="1F3238D8" w14:textId="77777777" w:rsidTr="00AD5C5F">
        <w:trPr>
          <w:trHeight w:val="427"/>
        </w:trPr>
        <w:tc>
          <w:tcPr>
            <w:tcW w:w="2494" w:type="dxa"/>
          </w:tcPr>
          <w:p w14:paraId="555E4AE1" w14:textId="77777777" w:rsidR="007D454F" w:rsidRPr="000F09DF" w:rsidRDefault="007D454F" w:rsidP="00F911A3">
            <w:pPr>
              <w:spacing w:before="120" w:after="120"/>
              <w:jc w:val="center"/>
              <w:rPr>
                <w:color w:val="365F91" w:themeColor="accent1" w:themeShade="BF"/>
                <w:sz w:val="18"/>
                <w:szCs w:val="18"/>
              </w:rPr>
            </w:pPr>
            <w:r w:rsidRPr="000F09DF">
              <w:rPr>
                <w:color w:val="365F91" w:themeColor="accent1" w:themeShade="BF"/>
                <w:sz w:val="18"/>
                <w:szCs w:val="18"/>
              </w:rPr>
              <w:t>Gıda Teknolojisi</w:t>
            </w:r>
          </w:p>
        </w:tc>
        <w:tc>
          <w:tcPr>
            <w:tcW w:w="1455" w:type="dxa"/>
          </w:tcPr>
          <w:p w14:paraId="1D6B82F1" w14:textId="77777777" w:rsidR="007D454F" w:rsidRPr="00817E55" w:rsidRDefault="007D454F" w:rsidP="00F911A3">
            <w:pPr>
              <w:spacing w:before="120" w:after="120"/>
              <w:jc w:val="center"/>
              <w:rPr>
                <w:b/>
                <w:color w:val="365F91" w:themeColor="accent1" w:themeShade="BF"/>
                <w:sz w:val="18"/>
                <w:szCs w:val="18"/>
              </w:rPr>
            </w:pPr>
            <w:r w:rsidRPr="00B84382">
              <w:rPr>
                <w:b/>
                <w:color w:val="365F91" w:themeColor="accent1" w:themeShade="BF"/>
                <w:sz w:val="18"/>
                <w:szCs w:val="18"/>
              </w:rPr>
              <w:t>50</w:t>
            </w:r>
          </w:p>
        </w:tc>
        <w:tc>
          <w:tcPr>
            <w:tcW w:w="1939" w:type="dxa"/>
          </w:tcPr>
          <w:p w14:paraId="408B0BED"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65</w:t>
            </w:r>
          </w:p>
        </w:tc>
        <w:tc>
          <w:tcPr>
            <w:tcW w:w="1939" w:type="dxa"/>
          </w:tcPr>
          <w:p w14:paraId="31555BAA"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84</w:t>
            </w:r>
          </w:p>
        </w:tc>
        <w:tc>
          <w:tcPr>
            <w:tcW w:w="1162" w:type="dxa"/>
          </w:tcPr>
          <w:p w14:paraId="32AA570F" w14:textId="77777777" w:rsidR="007D454F" w:rsidRPr="00817E55" w:rsidRDefault="007D454F" w:rsidP="00F911A3">
            <w:pPr>
              <w:spacing w:before="120" w:after="120"/>
              <w:jc w:val="center"/>
              <w:rPr>
                <w:b/>
                <w:color w:val="365F91" w:themeColor="accent1" w:themeShade="BF"/>
                <w:sz w:val="18"/>
                <w:szCs w:val="18"/>
              </w:rPr>
            </w:pPr>
            <w:r w:rsidRPr="00B84382">
              <w:rPr>
                <w:b/>
                <w:color w:val="365F91" w:themeColor="accent1" w:themeShade="BF"/>
                <w:sz w:val="18"/>
                <w:szCs w:val="18"/>
              </w:rPr>
              <w:t>-</w:t>
            </w:r>
          </w:p>
        </w:tc>
        <w:tc>
          <w:tcPr>
            <w:tcW w:w="997" w:type="dxa"/>
          </w:tcPr>
          <w:p w14:paraId="4BDAAD2B"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149</w:t>
            </w:r>
          </w:p>
        </w:tc>
      </w:tr>
      <w:tr w:rsidR="007D454F" w:rsidRPr="007E700F" w14:paraId="43F5502B" w14:textId="77777777" w:rsidTr="00AD5C5F">
        <w:trPr>
          <w:trHeight w:val="648"/>
        </w:trPr>
        <w:tc>
          <w:tcPr>
            <w:tcW w:w="2494" w:type="dxa"/>
          </w:tcPr>
          <w:p w14:paraId="64BB715C" w14:textId="77777777" w:rsidR="007D454F" w:rsidRPr="000F09DF" w:rsidRDefault="007D454F" w:rsidP="00F911A3">
            <w:pPr>
              <w:spacing w:before="120" w:after="120"/>
              <w:jc w:val="center"/>
              <w:rPr>
                <w:color w:val="365F91" w:themeColor="accent1" w:themeShade="BF"/>
                <w:sz w:val="18"/>
                <w:szCs w:val="18"/>
              </w:rPr>
            </w:pPr>
            <w:r w:rsidRPr="000F09DF">
              <w:rPr>
                <w:color w:val="365F91" w:themeColor="accent1" w:themeShade="BF"/>
                <w:sz w:val="18"/>
                <w:szCs w:val="18"/>
              </w:rPr>
              <w:t>Laborant ve Veteriner Sağlık</w:t>
            </w:r>
          </w:p>
        </w:tc>
        <w:tc>
          <w:tcPr>
            <w:tcW w:w="1455" w:type="dxa"/>
          </w:tcPr>
          <w:p w14:paraId="05F8CDC9"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50</w:t>
            </w:r>
          </w:p>
        </w:tc>
        <w:tc>
          <w:tcPr>
            <w:tcW w:w="1939" w:type="dxa"/>
          </w:tcPr>
          <w:p w14:paraId="34FB590F"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59</w:t>
            </w:r>
          </w:p>
        </w:tc>
        <w:tc>
          <w:tcPr>
            <w:tcW w:w="1939" w:type="dxa"/>
          </w:tcPr>
          <w:p w14:paraId="29946167"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87</w:t>
            </w:r>
          </w:p>
        </w:tc>
        <w:tc>
          <w:tcPr>
            <w:tcW w:w="1162" w:type="dxa"/>
          </w:tcPr>
          <w:p w14:paraId="3C6974CD"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w:t>
            </w:r>
          </w:p>
        </w:tc>
        <w:tc>
          <w:tcPr>
            <w:tcW w:w="997" w:type="dxa"/>
          </w:tcPr>
          <w:p w14:paraId="34B2A1C8"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146</w:t>
            </w:r>
          </w:p>
        </w:tc>
      </w:tr>
      <w:tr w:rsidR="007D454F" w:rsidRPr="007E700F" w14:paraId="5DF14855" w14:textId="77777777" w:rsidTr="00AD5C5F">
        <w:trPr>
          <w:trHeight w:val="427"/>
        </w:trPr>
        <w:tc>
          <w:tcPr>
            <w:tcW w:w="2494" w:type="dxa"/>
          </w:tcPr>
          <w:p w14:paraId="35116BA5" w14:textId="77777777" w:rsidR="007D454F" w:rsidRPr="00817E55" w:rsidRDefault="007D454F" w:rsidP="00F911A3">
            <w:pPr>
              <w:spacing w:before="120" w:after="120"/>
              <w:jc w:val="center"/>
              <w:rPr>
                <w:color w:val="365F91" w:themeColor="accent1" w:themeShade="BF"/>
                <w:sz w:val="18"/>
                <w:szCs w:val="18"/>
              </w:rPr>
            </w:pPr>
            <w:r w:rsidRPr="000F09DF">
              <w:rPr>
                <w:color w:val="365F91" w:themeColor="accent1" w:themeShade="BF"/>
                <w:sz w:val="18"/>
                <w:szCs w:val="18"/>
              </w:rPr>
              <w:t>Optisyenlik</w:t>
            </w:r>
          </w:p>
        </w:tc>
        <w:tc>
          <w:tcPr>
            <w:tcW w:w="1455" w:type="dxa"/>
          </w:tcPr>
          <w:p w14:paraId="785B739A"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65</w:t>
            </w:r>
          </w:p>
        </w:tc>
        <w:tc>
          <w:tcPr>
            <w:tcW w:w="1939" w:type="dxa"/>
          </w:tcPr>
          <w:p w14:paraId="676ED2E7"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84</w:t>
            </w:r>
          </w:p>
        </w:tc>
        <w:tc>
          <w:tcPr>
            <w:tcW w:w="1939" w:type="dxa"/>
          </w:tcPr>
          <w:p w14:paraId="219DE0C8"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109</w:t>
            </w:r>
          </w:p>
        </w:tc>
        <w:tc>
          <w:tcPr>
            <w:tcW w:w="1162" w:type="dxa"/>
          </w:tcPr>
          <w:p w14:paraId="40C50B9C"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w:t>
            </w:r>
          </w:p>
        </w:tc>
        <w:tc>
          <w:tcPr>
            <w:tcW w:w="997" w:type="dxa"/>
          </w:tcPr>
          <w:p w14:paraId="625B26ED"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194</w:t>
            </w:r>
          </w:p>
        </w:tc>
      </w:tr>
      <w:tr w:rsidR="007D454F" w:rsidRPr="007E700F" w14:paraId="6009ADE1" w14:textId="77777777" w:rsidTr="00AD5C5F">
        <w:trPr>
          <w:trHeight w:val="633"/>
        </w:trPr>
        <w:tc>
          <w:tcPr>
            <w:tcW w:w="2494" w:type="dxa"/>
          </w:tcPr>
          <w:p w14:paraId="0C70D6D9" w14:textId="77777777" w:rsidR="007D454F" w:rsidRPr="00817E55" w:rsidRDefault="007D454F" w:rsidP="00F911A3">
            <w:pPr>
              <w:spacing w:before="120" w:after="120"/>
              <w:jc w:val="center"/>
              <w:rPr>
                <w:color w:val="365F91" w:themeColor="accent1" w:themeShade="BF"/>
                <w:sz w:val="18"/>
                <w:szCs w:val="18"/>
              </w:rPr>
            </w:pPr>
            <w:r w:rsidRPr="000F09DF">
              <w:rPr>
                <w:color w:val="365F91" w:themeColor="accent1" w:themeShade="BF"/>
                <w:sz w:val="18"/>
                <w:szCs w:val="18"/>
              </w:rPr>
              <w:t>Tıbbi Görüntüleme Teknikleri</w:t>
            </w:r>
          </w:p>
        </w:tc>
        <w:tc>
          <w:tcPr>
            <w:tcW w:w="1455" w:type="dxa"/>
          </w:tcPr>
          <w:p w14:paraId="5FEF00DF"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65</w:t>
            </w:r>
          </w:p>
        </w:tc>
        <w:tc>
          <w:tcPr>
            <w:tcW w:w="1939" w:type="dxa"/>
          </w:tcPr>
          <w:p w14:paraId="6F015422"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79</w:t>
            </w:r>
          </w:p>
        </w:tc>
        <w:tc>
          <w:tcPr>
            <w:tcW w:w="1939" w:type="dxa"/>
          </w:tcPr>
          <w:p w14:paraId="2105967D"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82</w:t>
            </w:r>
          </w:p>
        </w:tc>
        <w:tc>
          <w:tcPr>
            <w:tcW w:w="1162" w:type="dxa"/>
          </w:tcPr>
          <w:p w14:paraId="6E6AEFE1"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13</w:t>
            </w:r>
          </w:p>
        </w:tc>
        <w:tc>
          <w:tcPr>
            <w:tcW w:w="997" w:type="dxa"/>
          </w:tcPr>
          <w:p w14:paraId="17818CF7"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174</w:t>
            </w:r>
          </w:p>
        </w:tc>
      </w:tr>
      <w:tr w:rsidR="007D454F" w:rsidRPr="007E700F" w14:paraId="2F13EBE6" w14:textId="77777777" w:rsidTr="00AD5C5F">
        <w:trPr>
          <w:trHeight w:val="648"/>
        </w:trPr>
        <w:tc>
          <w:tcPr>
            <w:tcW w:w="2494" w:type="dxa"/>
          </w:tcPr>
          <w:p w14:paraId="6E607BE2" w14:textId="77777777" w:rsidR="007D454F" w:rsidRPr="00817E55" w:rsidRDefault="007D454F" w:rsidP="00F911A3">
            <w:pPr>
              <w:spacing w:before="120" w:after="120"/>
              <w:jc w:val="center"/>
              <w:rPr>
                <w:color w:val="365F91" w:themeColor="accent1" w:themeShade="BF"/>
                <w:sz w:val="18"/>
                <w:szCs w:val="18"/>
              </w:rPr>
            </w:pPr>
            <w:r w:rsidRPr="000F09DF">
              <w:rPr>
                <w:color w:val="365F91" w:themeColor="accent1" w:themeShade="BF"/>
                <w:sz w:val="18"/>
                <w:szCs w:val="18"/>
              </w:rPr>
              <w:t>Tıbbi Laboratuvar Teknikleri</w:t>
            </w:r>
          </w:p>
        </w:tc>
        <w:tc>
          <w:tcPr>
            <w:tcW w:w="1455" w:type="dxa"/>
          </w:tcPr>
          <w:p w14:paraId="067D8391"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65</w:t>
            </w:r>
          </w:p>
        </w:tc>
        <w:tc>
          <w:tcPr>
            <w:tcW w:w="1939" w:type="dxa"/>
          </w:tcPr>
          <w:p w14:paraId="182D0BE6"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75</w:t>
            </w:r>
          </w:p>
        </w:tc>
        <w:tc>
          <w:tcPr>
            <w:tcW w:w="1939" w:type="dxa"/>
          </w:tcPr>
          <w:p w14:paraId="132E2F34"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77</w:t>
            </w:r>
          </w:p>
        </w:tc>
        <w:tc>
          <w:tcPr>
            <w:tcW w:w="1162" w:type="dxa"/>
          </w:tcPr>
          <w:p w14:paraId="6DD59DA7"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15</w:t>
            </w:r>
          </w:p>
        </w:tc>
        <w:tc>
          <w:tcPr>
            <w:tcW w:w="997" w:type="dxa"/>
          </w:tcPr>
          <w:p w14:paraId="370DFF9D"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167</w:t>
            </w:r>
          </w:p>
        </w:tc>
      </w:tr>
      <w:tr w:rsidR="007D454F" w:rsidRPr="007E700F" w14:paraId="4E74E147" w14:textId="77777777" w:rsidTr="00AD5C5F">
        <w:trPr>
          <w:trHeight w:val="427"/>
        </w:trPr>
        <w:tc>
          <w:tcPr>
            <w:tcW w:w="2494" w:type="dxa"/>
          </w:tcPr>
          <w:p w14:paraId="2A4DA36F" w14:textId="77777777" w:rsidR="007D454F" w:rsidRPr="00817E55" w:rsidRDefault="007D454F" w:rsidP="00F911A3">
            <w:pPr>
              <w:spacing w:before="120" w:after="120"/>
              <w:jc w:val="center"/>
              <w:rPr>
                <w:color w:val="365F91" w:themeColor="accent1" w:themeShade="BF"/>
                <w:sz w:val="18"/>
                <w:szCs w:val="18"/>
              </w:rPr>
            </w:pPr>
            <w:r w:rsidRPr="000F09DF">
              <w:rPr>
                <w:color w:val="365F91" w:themeColor="accent1" w:themeShade="BF"/>
                <w:sz w:val="18"/>
                <w:szCs w:val="18"/>
              </w:rPr>
              <w:t>Tıbbi ve Aromatik Bitkiler</w:t>
            </w:r>
          </w:p>
        </w:tc>
        <w:tc>
          <w:tcPr>
            <w:tcW w:w="1455" w:type="dxa"/>
          </w:tcPr>
          <w:p w14:paraId="7F839ABC"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30</w:t>
            </w:r>
          </w:p>
        </w:tc>
        <w:tc>
          <w:tcPr>
            <w:tcW w:w="1939" w:type="dxa"/>
          </w:tcPr>
          <w:p w14:paraId="76D40E16"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30</w:t>
            </w:r>
          </w:p>
        </w:tc>
        <w:tc>
          <w:tcPr>
            <w:tcW w:w="1939" w:type="dxa"/>
          </w:tcPr>
          <w:p w14:paraId="402D627F"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w:t>
            </w:r>
          </w:p>
        </w:tc>
        <w:tc>
          <w:tcPr>
            <w:tcW w:w="1162" w:type="dxa"/>
          </w:tcPr>
          <w:p w14:paraId="28286965"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w:t>
            </w:r>
          </w:p>
        </w:tc>
        <w:tc>
          <w:tcPr>
            <w:tcW w:w="997" w:type="dxa"/>
          </w:tcPr>
          <w:p w14:paraId="31601791"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30</w:t>
            </w:r>
          </w:p>
        </w:tc>
      </w:tr>
      <w:tr w:rsidR="007D454F" w:rsidRPr="007E700F" w14:paraId="16700F37" w14:textId="77777777" w:rsidTr="00AD5C5F">
        <w:trPr>
          <w:trHeight w:val="427"/>
        </w:trPr>
        <w:tc>
          <w:tcPr>
            <w:tcW w:w="2494" w:type="dxa"/>
          </w:tcPr>
          <w:p w14:paraId="74F34532" w14:textId="77777777" w:rsidR="007D454F" w:rsidRPr="00817E55" w:rsidRDefault="007D454F" w:rsidP="00F911A3">
            <w:pPr>
              <w:spacing w:before="120" w:after="120"/>
              <w:jc w:val="center"/>
              <w:rPr>
                <w:color w:val="365F91" w:themeColor="accent1" w:themeShade="BF"/>
                <w:sz w:val="18"/>
                <w:szCs w:val="18"/>
              </w:rPr>
            </w:pPr>
            <w:r w:rsidRPr="000F09DF">
              <w:rPr>
                <w:color w:val="365F91" w:themeColor="accent1" w:themeShade="BF"/>
                <w:sz w:val="18"/>
                <w:szCs w:val="18"/>
              </w:rPr>
              <w:t>Yaşlı Bakımı</w:t>
            </w:r>
          </w:p>
        </w:tc>
        <w:tc>
          <w:tcPr>
            <w:tcW w:w="1455" w:type="dxa"/>
          </w:tcPr>
          <w:p w14:paraId="33B2784A"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65</w:t>
            </w:r>
          </w:p>
        </w:tc>
        <w:tc>
          <w:tcPr>
            <w:tcW w:w="1939" w:type="dxa"/>
          </w:tcPr>
          <w:p w14:paraId="60BD82BA"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81</w:t>
            </w:r>
          </w:p>
        </w:tc>
        <w:tc>
          <w:tcPr>
            <w:tcW w:w="1939" w:type="dxa"/>
          </w:tcPr>
          <w:p w14:paraId="614CFD39"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101</w:t>
            </w:r>
          </w:p>
        </w:tc>
        <w:tc>
          <w:tcPr>
            <w:tcW w:w="1162" w:type="dxa"/>
          </w:tcPr>
          <w:p w14:paraId="619B63DF"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w:t>
            </w:r>
          </w:p>
        </w:tc>
        <w:tc>
          <w:tcPr>
            <w:tcW w:w="997" w:type="dxa"/>
          </w:tcPr>
          <w:p w14:paraId="21535EFF" w14:textId="77777777" w:rsidR="007D454F" w:rsidRPr="00817E55" w:rsidRDefault="007D454F" w:rsidP="00F911A3">
            <w:pPr>
              <w:spacing w:before="120" w:after="120"/>
              <w:jc w:val="center"/>
              <w:rPr>
                <w:b/>
                <w:color w:val="365F91" w:themeColor="accent1" w:themeShade="BF"/>
                <w:sz w:val="18"/>
                <w:szCs w:val="18"/>
              </w:rPr>
            </w:pPr>
            <w:r>
              <w:rPr>
                <w:b/>
                <w:color w:val="365F91" w:themeColor="accent1" w:themeShade="BF"/>
                <w:sz w:val="18"/>
                <w:szCs w:val="18"/>
              </w:rPr>
              <w:t>182</w:t>
            </w:r>
          </w:p>
        </w:tc>
      </w:tr>
    </w:tbl>
    <w:p w14:paraId="444A76AC" w14:textId="77777777" w:rsidR="007D454F" w:rsidRDefault="007D454F" w:rsidP="007F1DDE">
      <w:pPr>
        <w:pStyle w:val="NormalWeb"/>
        <w:shd w:val="clear" w:color="auto" w:fill="FFFFFF" w:themeFill="background1"/>
        <w:spacing w:line="360" w:lineRule="auto"/>
        <w:ind w:firstLine="708"/>
        <w:jc w:val="both"/>
        <w:rPr>
          <w:rStyle w:val="GlVurgulama"/>
          <w:color w:val="365F91" w:themeColor="accent1" w:themeShade="BF"/>
        </w:rPr>
      </w:pPr>
    </w:p>
    <w:p w14:paraId="40959F9C" w14:textId="77777777" w:rsidR="007D454F" w:rsidRDefault="007D454F" w:rsidP="007F1DDE">
      <w:pPr>
        <w:pStyle w:val="NormalWeb"/>
        <w:shd w:val="clear" w:color="auto" w:fill="FFFFFF" w:themeFill="background1"/>
        <w:spacing w:line="360" w:lineRule="auto"/>
        <w:ind w:firstLine="708"/>
        <w:jc w:val="both"/>
        <w:rPr>
          <w:rStyle w:val="GlVurgulama"/>
          <w:color w:val="365F91" w:themeColor="accent1" w:themeShade="BF"/>
        </w:rPr>
      </w:pPr>
    </w:p>
    <w:p w14:paraId="1956E46E" w14:textId="3263FAB4" w:rsidR="0039529A" w:rsidRPr="007E700F" w:rsidRDefault="0039529A" w:rsidP="007F1DDE">
      <w:pPr>
        <w:pStyle w:val="NormalWeb"/>
        <w:shd w:val="clear" w:color="auto" w:fill="FFFFFF" w:themeFill="background1"/>
        <w:spacing w:line="360" w:lineRule="auto"/>
        <w:ind w:firstLine="708"/>
        <w:jc w:val="both"/>
        <w:rPr>
          <w:rFonts w:ascii="Arial" w:hAnsi="Arial" w:cs="Arial"/>
          <w:color w:val="365F91" w:themeColor="accent1" w:themeShade="BF"/>
        </w:rPr>
      </w:pPr>
      <w:r w:rsidRPr="007E700F">
        <w:rPr>
          <w:rStyle w:val="GlVurgulama"/>
          <w:color w:val="365F91" w:themeColor="accent1" w:themeShade="BF"/>
        </w:rPr>
        <w:t>Okulumuzun en temel amacı, Üniversite, Sanayi ve Sağlık hizmet sektörü ile işbirliği içinde çağdaş, sektörün ihtiyaç duyduğu ve mezun olunduğunda iş bulma kolaylığı olan ara elemanları yetiştirmekt</w:t>
      </w:r>
      <w:r w:rsidR="00321BA2">
        <w:rPr>
          <w:rStyle w:val="GlVurgulama"/>
          <w:color w:val="365F91" w:themeColor="accent1" w:themeShade="BF"/>
        </w:rPr>
        <w:t>ir.</w:t>
      </w:r>
      <w:r w:rsidRPr="007E700F">
        <w:rPr>
          <w:rStyle w:val="GlVurgulama"/>
          <w:color w:val="365F91" w:themeColor="accent1" w:themeShade="BF"/>
        </w:rPr>
        <w:t xml:space="preserve"> Bu anlamda sektördeki beklentiler doğrultusunda Meslek Yüksek Okulumuzdaki programların sayısını her yıl artırmayı planlamaktayız.</w:t>
      </w:r>
    </w:p>
    <w:p w14:paraId="49AABF13" w14:textId="0C747BD3" w:rsidR="009A4527" w:rsidRPr="009A4527" w:rsidRDefault="009A4527" w:rsidP="009A4527">
      <w:pPr>
        <w:shd w:val="clear" w:color="auto" w:fill="FFFFFF"/>
        <w:spacing w:before="100" w:beforeAutospacing="1" w:after="100" w:afterAutospacing="1"/>
        <w:rPr>
          <w:b/>
          <w:iCs/>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9A4527">
        <w:rPr>
          <w:b/>
          <w:iCs/>
          <w:color w:val="365F91" w:themeColor="accent1" w:themeShade="BF"/>
          <w:sz w:val="32"/>
          <w:szCs w:val="7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MİSYONUMUZ</w:t>
      </w:r>
    </w:p>
    <w:p w14:paraId="7A575B3A" w14:textId="77777777" w:rsidR="00AF0919" w:rsidRPr="007E700F" w:rsidRDefault="007D7A70" w:rsidP="007F1DDE">
      <w:pPr>
        <w:shd w:val="clear" w:color="auto" w:fill="FFFFFF"/>
        <w:spacing w:before="100" w:beforeAutospacing="1" w:after="100" w:afterAutospacing="1" w:line="360" w:lineRule="auto"/>
        <w:ind w:firstLine="708"/>
        <w:jc w:val="both"/>
        <w:rPr>
          <w:rStyle w:val="GlVurgulama"/>
          <w:color w:val="365F91" w:themeColor="accent1" w:themeShade="BF"/>
        </w:rPr>
      </w:pPr>
      <w:r w:rsidRPr="007E700F">
        <w:rPr>
          <w:rStyle w:val="GlVurgulama"/>
          <w:color w:val="365F91" w:themeColor="accent1" w:themeShade="BF"/>
        </w:rPr>
        <w:t>Meslek yüksekokulumuz; evrensel değerler ışığında, bilim ve teknolojik gelişmelerden faydalanarak, ülkenin gereksinim duyduğu sağlık h</w:t>
      </w:r>
      <w:r w:rsidR="008E410E" w:rsidRPr="007E700F">
        <w:rPr>
          <w:rStyle w:val="GlVurgulama"/>
          <w:color w:val="365F91" w:themeColor="accent1" w:themeShade="BF"/>
        </w:rPr>
        <w:t>izmetleri alanında, ön lisans</w:t>
      </w:r>
      <w:r w:rsidRPr="007E700F">
        <w:rPr>
          <w:rStyle w:val="GlVurgulama"/>
          <w:color w:val="365F91" w:themeColor="accent1" w:themeShade="BF"/>
        </w:rPr>
        <w:t xml:space="preserve"> düzeyinde, nitelikli ve mesleki açıdan yetkin, insan hakları ve etik değerlere saygılı bireyler yetiştirmeyi görev edinmiştir.</w:t>
      </w:r>
    </w:p>
    <w:p w14:paraId="0453B9FC" w14:textId="3B7EB7FE" w:rsidR="008419E4" w:rsidRPr="007E700F" w:rsidRDefault="00F732F1" w:rsidP="00F732F1">
      <w:pPr>
        <w:shd w:val="clear" w:color="auto" w:fill="FFFFFF"/>
        <w:spacing w:before="100" w:beforeAutospacing="1" w:after="100" w:afterAutospacing="1" w:line="360" w:lineRule="auto"/>
        <w:rPr>
          <w:rFonts w:ascii="Arial" w:hAnsi="Arial" w:cs="Arial"/>
          <w:color w:val="365F91" w:themeColor="accent1" w:themeShade="BF"/>
        </w:rPr>
      </w:pPr>
      <w:r w:rsidRPr="00F732F1">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VİZYONUMUZ</w:t>
      </w:r>
      <w:r w:rsidR="007D7A70" w:rsidRPr="007E700F">
        <w:rPr>
          <w:rFonts w:ascii="Arial" w:hAnsi="Arial" w:cs="Arial"/>
          <w:color w:val="365F91" w:themeColor="accent1" w:themeShade="BF"/>
        </w:rPr>
        <w:t xml:space="preserve">     </w:t>
      </w:r>
    </w:p>
    <w:p w14:paraId="1B129A0B" w14:textId="77777777" w:rsidR="00AF0919" w:rsidRPr="007E700F" w:rsidRDefault="007D7A70" w:rsidP="008419E4">
      <w:pPr>
        <w:shd w:val="clear" w:color="auto" w:fill="FFFFFF"/>
        <w:spacing w:before="100" w:beforeAutospacing="1" w:after="100" w:afterAutospacing="1" w:line="360" w:lineRule="auto"/>
        <w:ind w:firstLine="708"/>
        <w:jc w:val="both"/>
        <w:rPr>
          <w:rStyle w:val="GlVurgulama"/>
          <w:color w:val="365F91" w:themeColor="accent1" w:themeShade="BF"/>
        </w:rPr>
      </w:pPr>
      <w:r w:rsidRPr="007E700F">
        <w:rPr>
          <w:rStyle w:val="GlVurgulama"/>
          <w:color w:val="365F91" w:themeColor="accent1" w:themeShade="BF"/>
        </w:rPr>
        <w:t>Yüksek eğitim ve öğretim kalitesiyle her düzeyde rekabet edebilecek standartlara ulaşmak, çağın gereksinimlerine uygun, sağlık sektörünün ihtiyaç duyacağı yeni programlar geliştirmektir</w:t>
      </w:r>
      <w:r w:rsidR="0082609B" w:rsidRPr="007E700F">
        <w:rPr>
          <w:rStyle w:val="GlVurgulama"/>
          <w:color w:val="365F91" w:themeColor="accent1" w:themeShade="BF"/>
        </w:rPr>
        <w:t>.</w:t>
      </w:r>
    </w:p>
    <w:p w14:paraId="12227BF0" w14:textId="77777777" w:rsidR="00F732F1" w:rsidRPr="00F732F1" w:rsidRDefault="00F732F1" w:rsidP="00F732F1">
      <w:pPr>
        <w:shd w:val="clear" w:color="auto" w:fill="FFFFFF"/>
        <w:spacing w:before="100" w:beforeAutospacing="1" w:after="100" w:afterAutospacing="1"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F732F1">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FİZİKİ YAPI</w:t>
      </w:r>
    </w:p>
    <w:p w14:paraId="3453351A" w14:textId="161BAF6B" w:rsidR="00A467B0" w:rsidRDefault="00AF0919" w:rsidP="00F732F1">
      <w:pPr>
        <w:shd w:val="clear" w:color="auto" w:fill="FFFFFF"/>
        <w:spacing w:before="100" w:beforeAutospacing="1" w:after="100" w:afterAutospacing="1" w:line="360" w:lineRule="auto"/>
        <w:jc w:val="both"/>
        <w:rPr>
          <w:rStyle w:val="GlVurgulama"/>
          <w:color w:val="365F91" w:themeColor="accent1" w:themeShade="BF"/>
        </w:rPr>
      </w:pPr>
      <w:r w:rsidRPr="007E700F">
        <w:rPr>
          <w:rFonts w:ascii="Arial" w:hAnsi="Arial" w:cs="Arial"/>
          <w:color w:val="365F91" w:themeColor="accent1" w:themeShade="BF"/>
        </w:rPr>
        <w:tab/>
      </w:r>
      <w:r w:rsidR="007D7A70" w:rsidRPr="007E700F">
        <w:rPr>
          <w:rStyle w:val="GlVurgulama"/>
          <w:color w:val="365F91" w:themeColor="accent1" w:themeShade="BF"/>
        </w:rPr>
        <w:t xml:space="preserve">Yüksekokulumuz </w:t>
      </w:r>
      <w:r w:rsidRPr="007E700F">
        <w:rPr>
          <w:rStyle w:val="GlVurgulama"/>
          <w:color w:val="365F91" w:themeColor="accent1" w:themeShade="BF"/>
        </w:rPr>
        <w:t xml:space="preserve">Üniversitemizin </w:t>
      </w:r>
      <w:r w:rsidR="007D7A70" w:rsidRPr="007E700F">
        <w:rPr>
          <w:rStyle w:val="GlVurgulama"/>
          <w:color w:val="365F91" w:themeColor="accent1" w:themeShade="BF"/>
        </w:rPr>
        <w:t>Çubuk yerleşkesinde olup, İdari kat, Derslikler,</w:t>
      </w:r>
      <w:r w:rsidR="00DD42B2">
        <w:rPr>
          <w:rStyle w:val="GlVurgulama"/>
          <w:color w:val="365F91" w:themeColor="accent1" w:themeShade="BF"/>
        </w:rPr>
        <w:t xml:space="preserve"> Kütüphane</w:t>
      </w:r>
      <w:r w:rsidR="002712F4" w:rsidRPr="007E700F">
        <w:rPr>
          <w:rStyle w:val="GlVurgulama"/>
          <w:color w:val="365F91" w:themeColor="accent1" w:themeShade="BF"/>
        </w:rPr>
        <w:t xml:space="preserve"> ve</w:t>
      </w:r>
      <w:r w:rsidR="007D7A70" w:rsidRPr="007E700F">
        <w:rPr>
          <w:rStyle w:val="GlVurgulama"/>
          <w:color w:val="365F91" w:themeColor="accent1" w:themeShade="BF"/>
        </w:rPr>
        <w:t xml:space="preserve"> mescitlerin yer aldığı giriş </w:t>
      </w:r>
      <w:r w:rsidR="002712F4" w:rsidRPr="007E700F">
        <w:rPr>
          <w:rStyle w:val="GlVurgulama"/>
          <w:color w:val="365F91" w:themeColor="accent1" w:themeShade="BF"/>
        </w:rPr>
        <w:t>dâhil</w:t>
      </w:r>
      <w:r w:rsidR="007D7A70" w:rsidRPr="007E700F">
        <w:rPr>
          <w:rStyle w:val="GlVurgulama"/>
          <w:color w:val="365F91" w:themeColor="accent1" w:themeShade="BF"/>
        </w:rPr>
        <w:t xml:space="preserve"> 3 katlı </w:t>
      </w:r>
      <w:r w:rsidR="002712F4" w:rsidRPr="007E700F">
        <w:rPr>
          <w:rStyle w:val="GlVurgulama"/>
          <w:color w:val="365F91" w:themeColor="accent1" w:themeShade="BF"/>
        </w:rPr>
        <w:t>binadan oluşmaktadır</w:t>
      </w:r>
      <w:r w:rsidR="00434482" w:rsidRPr="007E700F">
        <w:rPr>
          <w:rStyle w:val="GlVurgulama"/>
          <w:color w:val="365F91" w:themeColor="accent1" w:themeShade="BF"/>
        </w:rPr>
        <w:t>.</w:t>
      </w:r>
    </w:p>
    <w:p w14:paraId="300BF1F2" w14:textId="77777777" w:rsidR="0090708A" w:rsidRDefault="0090708A" w:rsidP="007D454F">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C7B9FB6" w14:textId="77777777" w:rsidR="0090708A" w:rsidRDefault="0090708A" w:rsidP="007D454F">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0E9EC06" w14:textId="77777777" w:rsidR="0090708A" w:rsidRDefault="0090708A" w:rsidP="007D454F">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C51B92F" w14:textId="77777777" w:rsidR="0090708A" w:rsidRDefault="0090708A" w:rsidP="007D454F">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582EDA1" w14:textId="77777777" w:rsidR="0090708A" w:rsidRDefault="0090708A" w:rsidP="007D454F">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74790E5" w14:textId="2ED7BD39" w:rsidR="007D454F" w:rsidRPr="003006ED" w:rsidRDefault="007D454F" w:rsidP="007D454F">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Eğitim Alanları - Derslikler</w:t>
      </w:r>
    </w:p>
    <w:tbl>
      <w:tblPr>
        <w:tblStyle w:val="DzTablo1"/>
        <w:tblpPr w:leftFromText="141" w:rightFromText="141" w:vertAnchor="text" w:horzAnchor="margin" w:tblpY="77"/>
        <w:tblW w:w="6935" w:type="dxa"/>
        <w:tblLayout w:type="fixed"/>
        <w:tblLook w:val="01E0" w:firstRow="1" w:lastRow="1" w:firstColumn="1" w:lastColumn="1" w:noHBand="0" w:noVBand="0"/>
      </w:tblPr>
      <w:tblGrid>
        <w:gridCol w:w="1715"/>
        <w:gridCol w:w="1305"/>
        <w:gridCol w:w="1342"/>
        <w:gridCol w:w="1268"/>
        <w:gridCol w:w="1305"/>
      </w:tblGrid>
      <w:tr w:rsidR="007D454F" w:rsidRPr="007E700F" w14:paraId="2B032A89" w14:textId="77777777" w:rsidTr="007D454F">
        <w:trPr>
          <w:cnfStyle w:val="100000000000" w:firstRow="1" w:lastRow="0" w:firstColumn="0" w:lastColumn="0" w:oddVBand="0" w:evenVBand="0" w:oddHBand="0"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1715" w:type="dxa"/>
          </w:tcPr>
          <w:p w14:paraId="287E2665" w14:textId="77777777" w:rsidR="007D454F" w:rsidRPr="007E700F" w:rsidRDefault="007D454F" w:rsidP="007D454F">
            <w:pPr>
              <w:jc w:val="center"/>
              <w:rPr>
                <w:rStyle w:val="GlVurgulama"/>
                <w:color w:val="365F91" w:themeColor="accent1" w:themeShade="BF"/>
              </w:rPr>
            </w:pPr>
            <w:r w:rsidRPr="007E700F">
              <w:rPr>
                <w:rStyle w:val="GlVurgulama"/>
                <w:color w:val="365F91" w:themeColor="accent1" w:themeShade="BF"/>
              </w:rPr>
              <w:t>Eğitim Alanı</w:t>
            </w:r>
          </w:p>
        </w:tc>
        <w:tc>
          <w:tcPr>
            <w:cnfStyle w:val="000010000000" w:firstRow="0" w:lastRow="0" w:firstColumn="0" w:lastColumn="0" w:oddVBand="1" w:evenVBand="0" w:oddHBand="0" w:evenHBand="0" w:firstRowFirstColumn="0" w:firstRowLastColumn="0" w:lastRowFirstColumn="0" w:lastRowLastColumn="0"/>
            <w:tcW w:w="1305" w:type="dxa"/>
          </w:tcPr>
          <w:p w14:paraId="0A93ABE3" w14:textId="77777777" w:rsidR="007D454F" w:rsidRPr="007E700F" w:rsidRDefault="007D454F" w:rsidP="007D454F">
            <w:pPr>
              <w:jc w:val="center"/>
              <w:rPr>
                <w:rStyle w:val="GlVurgulama"/>
                <w:color w:val="365F91" w:themeColor="accent1" w:themeShade="BF"/>
              </w:rPr>
            </w:pPr>
            <w:r w:rsidRPr="007E700F">
              <w:rPr>
                <w:rStyle w:val="GlVurgulama"/>
                <w:color w:val="365F91" w:themeColor="accent1" w:themeShade="BF"/>
              </w:rPr>
              <w:t>Kapasitesi</w:t>
            </w:r>
          </w:p>
          <w:p w14:paraId="5E35E9F9" w14:textId="77777777" w:rsidR="007D454F" w:rsidRPr="007E700F" w:rsidRDefault="007D454F" w:rsidP="007D454F">
            <w:pPr>
              <w:jc w:val="center"/>
              <w:rPr>
                <w:rStyle w:val="GlVurgulama"/>
                <w:color w:val="365F91" w:themeColor="accent1" w:themeShade="BF"/>
              </w:rPr>
            </w:pPr>
            <w:r w:rsidRPr="007E700F">
              <w:rPr>
                <w:rStyle w:val="GlVurgulama"/>
                <w:color w:val="365F91" w:themeColor="accent1" w:themeShade="BF"/>
              </w:rPr>
              <w:t>0–50</w:t>
            </w:r>
          </w:p>
        </w:tc>
        <w:tc>
          <w:tcPr>
            <w:tcW w:w="1342" w:type="dxa"/>
          </w:tcPr>
          <w:p w14:paraId="555DCC5F" w14:textId="77777777" w:rsidR="007D454F" w:rsidRPr="007E700F" w:rsidRDefault="007D454F" w:rsidP="007D454F">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Kapasitesi</w:t>
            </w:r>
          </w:p>
          <w:p w14:paraId="0A764D54" w14:textId="77777777" w:rsidR="007D454F" w:rsidRPr="007E700F" w:rsidRDefault="007D454F" w:rsidP="007D454F">
            <w:pPr>
              <w:jc w:val="center"/>
              <w:cnfStyle w:val="100000000000" w:firstRow="1" w:lastRow="0" w:firstColumn="0" w:lastColumn="0" w:oddVBand="0" w:evenVBand="0" w:oddHBand="0" w:evenHBand="0" w:firstRowFirstColumn="0" w:firstRowLastColumn="0" w:lastRowFirstColumn="0" w:lastRowLastColumn="0"/>
              <w:rPr>
                <w:rStyle w:val="GlVurgulama"/>
                <w:color w:val="365F91" w:themeColor="accent1" w:themeShade="BF"/>
              </w:rPr>
            </w:pPr>
            <w:r w:rsidRPr="007E700F">
              <w:rPr>
                <w:rStyle w:val="GlVurgulama"/>
                <w:color w:val="365F91" w:themeColor="accent1" w:themeShade="BF"/>
              </w:rPr>
              <w:t>51–75</w:t>
            </w:r>
          </w:p>
        </w:tc>
        <w:tc>
          <w:tcPr>
            <w:cnfStyle w:val="000010000000" w:firstRow="0" w:lastRow="0" w:firstColumn="0" w:lastColumn="0" w:oddVBand="1" w:evenVBand="0" w:oddHBand="0" w:evenHBand="0" w:firstRowFirstColumn="0" w:firstRowLastColumn="0" w:lastRowFirstColumn="0" w:lastRowLastColumn="0"/>
            <w:tcW w:w="1268" w:type="dxa"/>
          </w:tcPr>
          <w:p w14:paraId="778149CF" w14:textId="77777777" w:rsidR="007D454F" w:rsidRPr="007E700F" w:rsidRDefault="007D454F" w:rsidP="007D454F">
            <w:pPr>
              <w:jc w:val="center"/>
              <w:rPr>
                <w:rStyle w:val="GlVurgulama"/>
                <w:color w:val="365F91" w:themeColor="accent1" w:themeShade="BF"/>
              </w:rPr>
            </w:pPr>
            <w:r w:rsidRPr="007E700F">
              <w:rPr>
                <w:rStyle w:val="GlVurgulama"/>
                <w:color w:val="365F91" w:themeColor="accent1" w:themeShade="BF"/>
              </w:rPr>
              <w:t>Kapasitesi</w:t>
            </w:r>
          </w:p>
          <w:p w14:paraId="35F9702D" w14:textId="77777777" w:rsidR="007D454F" w:rsidRPr="007E700F" w:rsidRDefault="007D454F" w:rsidP="007D454F">
            <w:pPr>
              <w:jc w:val="center"/>
              <w:rPr>
                <w:rStyle w:val="GlVurgulama"/>
                <w:color w:val="365F91" w:themeColor="accent1" w:themeShade="BF"/>
              </w:rPr>
            </w:pPr>
            <w:r w:rsidRPr="007E700F">
              <w:rPr>
                <w:rStyle w:val="GlVurgulama"/>
                <w:color w:val="365F91" w:themeColor="accent1" w:themeShade="BF"/>
              </w:rPr>
              <w:t>76–100</w:t>
            </w:r>
          </w:p>
        </w:tc>
        <w:tc>
          <w:tcPr>
            <w:cnfStyle w:val="000100000000" w:firstRow="0" w:lastRow="0" w:firstColumn="0" w:lastColumn="1" w:oddVBand="0" w:evenVBand="0" w:oddHBand="0" w:evenHBand="0" w:firstRowFirstColumn="0" w:firstRowLastColumn="0" w:lastRowFirstColumn="0" w:lastRowLastColumn="0"/>
            <w:tcW w:w="1305" w:type="dxa"/>
          </w:tcPr>
          <w:p w14:paraId="3D51506E" w14:textId="77777777" w:rsidR="007D454F" w:rsidRPr="007E700F" w:rsidRDefault="007D454F" w:rsidP="007D454F">
            <w:pPr>
              <w:jc w:val="center"/>
              <w:rPr>
                <w:rStyle w:val="GlVurgulama"/>
                <w:color w:val="365F91" w:themeColor="accent1" w:themeShade="BF"/>
              </w:rPr>
            </w:pPr>
            <w:r w:rsidRPr="007E700F">
              <w:rPr>
                <w:rStyle w:val="GlVurgulama"/>
                <w:color w:val="365F91" w:themeColor="accent1" w:themeShade="BF"/>
              </w:rPr>
              <w:t>Kapasitesi</w:t>
            </w:r>
          </w:p>
          <w:p w14:paraId="73875CE1" w14:textId="77777777" w:rsidR="007D454F" w:rsidRPr="007E700F" w:rsidRDefault="007D454F" w:rsidP="007D454F">
            <w:pPr>
              <w:jc w:val="center"/>
              <w:rPr>
                <w:rStyle w:val="GlVurgulama"/>
                <w:color w:val="365F91" w:themeColor="accent1" w:themeShade="BF"/>
              </w:rPr>
            </w:pPr>
            <w:r w:rsidRPr="007E700F">
              <w:rPr>
                <w:rStyle w:val="GlVurgulama"/>
                <w:color w:val="365F91" w:themeColor="accent1" w:themeShade="BF"/>
              </w:rPr>
              <w:t>101–150</w:t>
            </w:r>
          </w:p>
        </w:tc>
      </w:tr>
      <w:tr w:rsidR="007D454F" w:rsidRPr="007E700F" w14:paraId="3C12AB48" w14:textId="77777777" w:rsidTr="007D454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715" w:type="dxa"/>
          </w:tcPr>
          <w:p w14:paraId="33839AEB" w14:textId="77777777" w:rsidR="007D454F" w:rsidRPr="007E700F" w:rsidRDefault="007D454F" w:rsidP="007D454F">
            <w:pPr>
              <w:jc w:val="both"/>
              <w:rPr>
                <w:rStyle w:val="GlVurgulama"/>
                <w:color w:val="365F91" w:themeColor="accent1" w:themeShade="BF"/>
              </w:rPr>
            </w:pPr>
            <w:r w:rsidRPr="007E700F">
              <w:rPr>
                <w:rStyle w:val="GlVurgulama"/>
                <w:color w:val="365F91" w:themeColor="accent1" w:themeShade="BF"/>
              </w:rPr>
              <w:t>Amfi</w:t>
            </w:r>
          </w:p>
        </w:tc>
        <w:tc>
          <w:tcPr>
            <w:cnfStyle w:val="000010000000" w:firstRow="0" w:lastRow="0" w:firstColumn="0" w:lastColumn="0" w:oddVBand="1" w:evenVBand="0" w:oddHBand="0" w:evenHBand="0" w:firstRowFirstColumn="0" w:firstRowLastColumn="0" w:lastRowFirstColumn="0" w:lastRowLastColumn="0"/>
            <w:tcW w:w="1305" w:type="dxa"/>
          </w:tcPr>
          <w:p w14:paraId="5ADAF858" w14:textId="77777777" w:rsidR="007D454F" w:rsidRPr="00817E55" w:rsidRDefault="007D454F" w:rsidP="007D454F">
            <w:pPr>
              <w:jc w:val="center"/>
              <w:rPr>
                <w:rStyle w:val="GlVurgulama"/>
                <w:b/>
                <w:bCs/>
                <w:color w:val="365F91" w:themeColor="accent1" w:themeShade="BF"/>
              </w:rPr>
            </w:pPr>
            <w:r w:rsidRPr="00817E55">
              <w:rPr>
                <w:rStyle w:val="GlVurgulama"/>
                <w:b/>
                <w:bCs/>
                <w:color w:val="365F91" w:themeColor="accent1" w:themeShade="BF"/>
              </w:rPr>
              <w:t>-</w:t>
            </w:r>
          </w:p>
        </w:tc>
        <w:tc>
          <w:tcPr>
            <w:tcW w:w="1342" w:type="dxa"/>
          </w:tcPr>
          <w:p w14:paraId="1D76330B" w14:textId="77777777" w:rsidR="007D454F" w:rsidRPr="00817E55" w:rsidRDefault="007D454F" w:rsidP="007D454F">
            <w:pPr>
              <w:jc w:val="center"/>
              <w:cnfStyle w:val="000000100000" w:firstRow="0" w:lastRow="0" w:firstColumn="0" w:lastColumn="0" w:oddVBand="0" w:evenVBand="0" w:oddHBand="1" w:evenHBand="0" w:firstRowFirstColumn="0" w:firstRowLastColumn="0" w:lastRowFirstColumn="0" w:lastRowLastColumn="0"/>
              <w:rPr>
                <w:rStyle w:val="GlVurgulama"/>
                <w:b/>
                <w:bCs/>
                <w:color w:val="365F91" w:themeColor="accent1" w:themeShade="BF"/>
              </w:rPr>
            </w:pPr>
            <w:r w:rsidRPr="00817E55">
              <w:rPr>
                <w:rStyle w:val="GlVurgulama"/>
                <w:b/>
                <w:bCs/>
                <w:color w:val="365F91" w:themeColor="accent1" w:themeShade="BF"/>
              </w:rPr>
              <w:t>-</w:t>
            </w:r>
          </w:p>
        </w:tc>
        <w:tc>
          <w:tcPr>
            <w:cnfStyle w:val="000010000000" w:firstRow="0" w:lastRow="0" w:firstColumn="0" w:lastColumn="0" w:oddVBand="1" w:evenVBand="0" w:oddHBand="0" w:evenHBand="0" w:firstRowFirstColumn="0" w:firstRowLastColumn="0" w:lastRowFirstColumn="0" w:lastRowLastColumn="0"/>
            <w:tcW w:w="1268" w:type="dxa"/>
          </w:tcPr>
          <w:p w14:paraId="5A90F620" w14:textId="77777777" w:rsidR="007D454F" w:rsidRPr="00817E55" w:rsidRDefault="007D454F" w:rsidP="007D454F">
            <w:pPr>
              <w:jc w:val="center"/>
              <w:rPr>
                <w:rStyle w:val="GlVurgulama"/>
                <w:b/>
                <w:bCs/>
                <w:color w:val="365F91" w:themeColor="accent1" w:themeShade="BF"/>
              </w:rPr>
            </w:pPr>
            <w:r w:rsidRPr="00817E55">
              <w:rPr>
                <w:rStyle w:val="GlVurgulama"/>
                <w:b/>
                <w:bCs/>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Pr>
          <w:p w14:paraId="063F0E42" w14:textId="77777777" w:rsidR="007D454F" w:rsidRPr="00817E55" w:rsidRDefault="007D454F" w:rsidP="007D454F">
            <w:pPr>
              <w:jc w:val="center"/>
              <w:rPr>
                <w:rStyle w:val="GlVurgulama"/>
                <w:color w:val="365F91" w:themeColor="accent1" w:themeShade="BF"/>
              </w:rPr>
            </w:pPr>
            <w:r w:rsidRPr="00817E55">
              <w:rPr>
                <w:rStyle w:val="GlVurgulama"/>
                <w:color w:val="365F91" w:themeColor="accent1" w:themeShade="BF"/>
              </w:rPr>
              <w:t>2</w:t>
            </w:r>
          </w:p>
        </w:tc>
      </w:tr>
      <w:tr w:rsidR="007D454F" w:rsidRPr="007E700F" w14:paraId="40C4DDFC" w14:textId="77777777" w:rsidTr="007D454F">
        <w:trPr>
          <w:trHeight w:val="306"/>
        </w:trPr>
        <w:tc>
          <w:tcPr>
            <w:cnfStyle w:val="001000000000" w:firstRow="0" w:lastRow="0" w:firstColumn="1" w:lastColumn="0" w:oddVBand="0" w:evenVBand="0" w:oddHBand="0" w:evenHBand="0" w:firstRowFirstColumn="0" w:firstRowLastColumn="0" w:lastRowFirstColumn="0" w:lastRowLastColumn="0"/>
            <w:tcW w:w="1715" w:type="dxa"/>
          </w:tcPr>
          <w:p w14:paraId="3341B090" w14:textId="77777777" w:rsidR="007D454F" w:rsidRPr="007E700F" w:rsidRDefault="007D454F" w:rsidP="007D454F">
            <w:pPr>
              <w:jc w:val="both"/>
              <w:rPr>
                <w:rStyle w:val="GlVurgulama"/>
                <w:color w:val="365F91" w:themeColor="accent1" w:themeShade="BF"/>
              </w:rPr>
            </w:pPr>
            <w:r w:rsidRPr="007E700F">
              <w:rPr>
                <w:rStyle w:val="GlVurgulama"/>
                <w:color w:val="365F91" w:themeColor="accent1" w:themeShade="BF"/>
              </w:rPr>
              <w:t>Sınıf</w:t>
            </w:r>
          </w:p>
        </w:tc>
        <w:tc>
          <w:tcPr>
            <w:cnfStyle w:val="000010000000" w:firstRow="0" w:lastRow="0" w:firstColumn="0" w:lastColumn="0" w:oddVBand="1" w:evenVBand="0" w:oddHBand="0" w:evenHBand="0" w:firstRowFirstColumn="0" w:firstRowLastColumn="0" w:lastRowFirstColumn="0" w:lastRowLastColumn="0"/>
            <w:tcW w:w="1305" w:type="dxa"/>
          </w:tcPr>
          <w:p w14:paraId="7A1F621F" w14:textId="77777777" w:rsidR="007D454F" w:rsidRPr="00817E55" w:rsidRDefault="007D454F" w:rsidP="007D454F">
            <w:pPr>
              <w:jc w:val="center"/>
              <w:rPr>
                <w:rStyle w:val="GlVurgulama"/>
                <w:b/>
                <w:bCs/>
                <w:color w:val="365F91" w:themeColor="accent1" w:themeShade="BF"/>
              </w:rPr>
            </w:pPr>
            <w:r w:rsidRPr="00817E55">
              <w:rPr>
                <w:rStyle w:val="GlVurgulama"/>
                <w:b/>
                <w:bCs/>
                <w:color w:val="365F91" w:themeColor="accent1" w:themeShade="BF"/>
              </w:rPr>
              <w:t>3</w:t>
            </w:r>
          </w:p>
        </w:tc>
        <w:tc>
          <w:tcPr>
            <w:tcW w:w="1342" w:type="dxa"/>
          </w:tcPr>
          <w:p w14:paraId="210428FD" w14:textId="77777777" w:rsidR="007D454F" w:rsidRPr="00817E55" w:rsidRDefault="007D454F" w:rsidP="007D454F">
            <w:pPr>
              <w:jc w:val="center"/>
              <w:cnfStyle w:val="000000000000" w:firstRow="0" w:lastRow="0" w:firstColumn="0" w:lastColumn="0" w:oddVBand="0" w:evenVBand="0" w:oddHBand="0" w:evenHBand="0" w:firstRowFirstColumn="0" w:firstRowLastColumn="0" w:lastRowFirstColumn="0" w:lastRowLastColumn="0"/>
              <w:rPr>
                <w:rStyle w:val="GlVurgulama"/>
                <w:b/>
                <w:bCs/>
                <w:color w:val="365F91" w:themeColor="accent1" w:themeShade="BF"/>
              </w:rPr>
            </w:pPr>
            <w:r w:rsidRPr="00817E55">
              <w:rPr>
                <w:rStyle w:val="GlVurgulama"/>
                <w:b/>
                <w:bCs/>
                <w:color w:val="365F91" w:themeColor="accent1" w:themeShade="BF"/>
              </w:rPr>
              <w:t>7</w:t>
            </w:r>
          </w:p>
        </w:tc>
        <w:tc>
          <w:tcPr>
            <w:cnfStyle w:val="000010000000" w:firstRow="0" w:lastRow="0" w:firstColumn="0" w:lastColumn="0" w:oddVBand="1" w:evenVBand="0" w:oddHBand="0" w:evenHBand="0" w:firstRowFirstColumn="0" w:firstRowLastColumn="0" w:lastRowFirstColumn="0" w:lastRowLastColumn="0"/>
            <w:tcW w:w="1268" w:type="dxa"/>
          </w:tcPr>
          <w:p w14:paraId="37A530C7" w14:textId="45EB35B6" w:rsidR="007D454F" w:rsidRPr="00817E55" w:rsidRDefault="00812310" w:rsidP="008E43F9">
            <w:pPr>
              <w:jc w:val="center"/>
              <w:rPr>
                <w:rStyle w:val="GlVurgulama"/>
                <w:b/>
                <w:bCs/>
                <w:color w:val="365F91" w:themeColor="accent1" w:themeShade="BF"/>
              </w:rPr>
            </w:pPr>
            <w:r>
              <w:rPr>
                <w:rStyle w:val="GlVurgulama"/>
                <w:b/>
                <w:bCs/>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Pr>
          <w:p w14:paraId="574D04FA" w14:textId="77777777" w:rsidR="007D454F" w:rsidRPr="00817E55" w:rsidRDefault="007D454F" w:rsidP="007D454F">
            <w:pPr>
              <w:jc w:val="center"/>
              <w:rPr>
                <w:rStyle w:val="GlVurgulama"/>
                <w:color w:val="365F91" w:themeColor="accent1" w:themeShade="BF"/>
              </w:rPr>
            </w:pPr>
            <w:r w:rsidRPr="00817E55">
              <w:rPr>
                <w:rStyle w:val="GlVurgulama"/>
                <w:color w:val="365F91" w:themeColor="accent1" w:themeShade="BF"/>
              </w:rPr>
              <w:t>-</w:t>
            </w:r>
          </w:p>
        </w:tc>
      </w:tr>
      <w:tr w:rsidR="007D454F" w:rsidRPr="007E700F" w14:paraId="380640F5" w14:textId="77777777" w:rsidTr="007D454F">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715" w:type="dxa"/>
          </w:tcPr>
          <w:p w14:paraId="5B84ED5A" w14:textId="77777777" w:rsidR="007D454F" w:rsidRPr="007E700F" w:rsidRDefault="007D454F" w:rsidP="007D454F">
            <w:pPr>
              <w:jc w:val="both"/>
              <w:rPr>
                <w:rStyle w:val="GlVurgulama"/>
                <w:color w:val="365F91" w:themeColor="accent1" w:themeShade="BF"/>
              </w:rPr>
            </w:pPr>
            <w:r w:rsidRPr="007E700F">
              <w:rPr>
                <w:rStyle w:val="GlVurgulama"/>
                <w:color w:val="365F91" w:themeColor="accent1" w:themeShade="BF"/>
              </w:rPr>
              <w:t>Bilgisayar Lab.</w:t>
            </w:r>
          </w:p>
        </w:tc>
        <w:tc>
          <w:tcPr>
            <w:cnfStyle w:val="000010000000" w:firstRow="0" w:lastRow="0" w:firstColumn="0" w:lastColumn="0" w:oddVBand="1" w:evenVBand="0" w:oddHBand="0" w:evenHBand="0" w:firstRowFirstColumn="0" w:firstRowLastColumn="0" w:lastRowFirstColumn="0" w:lastRowLastColumn="0"/>
            <w:tcW w:w="1305" w:type="dxa"/>
          </w:tcPr>
          <w:p w14:paraId="1592899D" w14:textId="19732942" w:rsidR="007D454F" w:rsidRPr="00817E55" w:rsidRDefault="008E43F9" w:rsidP="008E43F9">
            <w:pPr>
              <w:jc w:val="center"/>
              <w:rPr>
                <w:rStyle w:val="GlVurgulama"/>
                <w:b/>
                <w:bCs/>
                <w:color w:val="365F91" w:themeColor="accent1" w:themeShade="BF"/>
              </w:rPr>
            </w:pPr>
            <w:r>
              <w:rPr>
                <w:rStyle w:val="GlVurgulama"/>
                <w:b/>
                <w:bCs/>
                <w:color w:val="365F91" w:themeColor="accent1" w:themeShade="BF"/>
              </w:rPr>
              <w:t>-</w:t>
            </w:r>
          </w:p>
        </w:tc>
        <w:tc>
          <w:tcPr>
            <w:tcW w:w="1342" w:type="dxa"/>
          </w:tcPr>
          <w:p w14:paraId="31B5FF70" w14:textId="77777777" w:rsidR="007D454F" w:rsidRPr="00817E55" w:rsidRDefault="007D454F" w:rsidP="007D454F">
            <w:pPr>
              <w:jc w:val="center"/>
              <w:cnfStyle w:val="000000100000" w:firstRow="0" w:lastRow="0" w:firstColumn="0" w:lastColumn="0" w:oddVBand="0" w:evenVBand="0" w:oddHBand="1" w:evenHBand="0" w:firstRowFirstColumn="0" w:firstRowLastColumn="0" w:lastRowFirstColumn="0" w:lastRowLastColumn="0"/>
              <w:rPr>
                <w:rStyle w:val="GlVurgulama"/>
                <w:b/>
                <w:bCs/>
                <w:color w:val="365F91" w:themeColor="accent1" w:themeShade="BF"/>
              </w:rPr>
            </w:pPr>
            <w:r w:rsidRPr="00817E55">
              <w:rPr>
                <w:rStyle w:val="GlVurgulama"/>
                <w:b/>
                <w:bCs/>
                <w:color w:val="365F91" w:themeColor="accent1" w:themeShade="BF"/>
              </w:rPr>
              <w:t>-</w:t>
            </w:r>
          </w:p>
        </w:tc>
        <w:tc>
          <w:tcPr>
            <w:cnfStyle w:val="000010000000" w:firstRow="0" w:lastRow="0" w:firstColumn="0" w:lastColumn="0" w:oddVBand="1" w:evenVBand="0" w:oddHBand="0" w:evenHBand="0" w:firstRowFirstColumn="0" w:firstRowLastColumn="0" w:lastRowFirstColumn="0" w:lastRowLastColumn="0"/>
            <w:tcW w:w="1268" w:type="dxa"/>
          </w:tcPr>
          <w:p w14:paraId="2E153664" w14:textId="77777777" w:rsidR="007D454F" w:rsidRPr="00817E55" w:rsidRDefault="007D454F" w:rsidP="007D454F">
            <w:pPr>
              <w:jc w:val="center"/>
              <w:rPr>
                <w:rStyle w:val="GlVurgulama"/>
                <w:b/>
                <w:bCs/>
                <w:color w:val="365F91" w:themeColor="accent1" w:themeShade="BF"/>
              </w:rPr>
            </w:pPr>
            <w:r w:rsidRPr="00817E55">
              <w:rPr>
                <w:rStyle w:val="GlVurgulama"/>
                <w:b/>
                <w:bCs/>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Pr>
          <w:p w14:paraId="7ED477D6" w14:textId="77777777" w:rsidR="007D454F" w:rsidRPr="00817E55" w:rsidRDefault="007D454F" w:rsidP="007D454F">
            <w:pPr>
              <w:jc w:val="center"/>
              <w:rPr>
                <w:rStyle w:val="GlVurgulama"/>
                <w:color w:val="365F91" w:themeColor="accent1" w:themeShade="BF"/>
              </w:rPr>
            </w:pPr>
            <w:r w:rsidRPr="00817E55">
              <w:rPr>
                <w:rStyle w:val="GlVurgulama"/>
                <w:color w:val="365F91" w:themeColor="accent1" w:themeShade="BF"/>
              </w:rPr>
              <w:t>-</w:t>
            </w:r>
          </w:p>
        </w:tc>
      </w:tr>
      <w:tr w:rsidR="007D454F" w:rsidRPr="007E700F" w14:paraId="11FD257B" w14:textId="77777777" w:rsidTr="007D454F">
        <w:trPr>
          <w:trHeight w:val="291"/>
        </w:trPr>
        <w:tc>
          <w:tcPr>
            <w:cnfStyle w:val="001000000000" w:firstRow="0" w:lastRow="0" w:firstColumn="1" w:lastColumn="0" w:oddVBand="0" w:evenVBand="0" w:oddHBand="0" w:evenHBand="0" w:firstRowFirstColumn="0" w:firstRowLastColumn="0" w:lastRowFirstColumn="0" w:lastRowLastColumn="0"/>
            <w:tcW w:w="1715" w:type="dxa"/>
          </w:tcPr>
          <w:p w14:paraId="62F6C65A" w14:textId="77777777" w:rsidR="007D454F" w:rsidRPr="007E700F" w:rsidRDefault="007D454F" w:rsidP="007D454F">
            <w:pPr>
              <w:jc w:val="both"/>
              <w:rPr>
                <w:rStyle w:val="GlVurgulama"/>
                <w:color w:val="365F91" w:themeColor="accent1" w:themeShade="BF"/>
              </w:rPr>
            </w:pPr>
            <w:r w:rsidRPr="007E700F">
              <w:rPr>
                <w:rStyle w:val="GlVurgulama"/>
                <w:color w:val="365F91" w:themeColor="accent1" w:themeShade="BF"/>
              </w:rPr>
              <w:t>Diğer Lab. ve Uygulama Atölyesi</w:t>
            </w:r>
          </w:p>
        </w:tc>
        <w:tc>
          <w:tcPr>
            <w:cnfStyle w:val="000010000000" w:firstRow="0" w:lastRow="0" w:firstColumn="0" w:lastColumn="0" w:oddVBand="1" w:evenVBand="0" w:oddHBand="0" w:evenHBand="0" w:firstRowFirstColumn="0" w:firstRowLastColumn="0" w:lastRowFirstColumn="0" w:lastRowLastColumn="0"/>
            <w:tcW w:w="1305" w:type="dxa"/>
          </w:tcPr>
          <w:p w14:paraId="3024523F" w14:textId="77777777" w:rsidR="007D454F" w:rsidRDefault="007D454F" w:rsidP="007D454F">
            <w:pPr>
              <w:jc w:val="center"/>
              <w:rPr>
                <w:rStyle w:val="GlVurgulama"/>
                <w:b/>
                <w:bCs/>
                <w:color w:val="365F91" w:themeColor="accent1" w:themeShade="BF"/>
              </w:rPr>
            </w:pPr>
          </w:p>
          <w:p w14:paraId="7C7415C5" w14:textId="4F6329AE" w:rsidR="007D454F" w:rsidRPr="00817E55" w:rsidRDefault="00812310" w:rsidP="008E43F9">
            <w:pPr>
              <w:jc w:val="center"/>
              <w:rPr>
                <w:rStyle w:val="GlVurgulama"/>
                <w:b/>
                <w:bCs/>
                <w:color w:val="365F91" w:themeColor="accent1" w:themeShade="BF"/>
              </w:rPr>
            </w:pPr>
            <w:r>
              <w:rPr>
                <w:rStyle w:val="GlVurgulama"/>
                <w:b/>
                <w:bCs/>
                <w:color w:val="365F91" w:themeColor="accent1" w:themeShade="BF"/>
              </w:rPr>
              <w:t>8</w:t>
            </w:r>
          </w:p>
        </w:tc>
        <w:tc>
          <w:tcPr>
            <w:tcW w:w="1342" w:type="dxa"/>
          </w:tcPr>
          <w:p w14:paraId="0C74336F" w14:textId="77777777" w:rsidR="007D454F" w:rsidRDefault="007D454F" w:rsidP="007D454F">
            <w:pPr>
              <w:jc w:val="center"/>
              <w:cnfStyle w:val="000000000000" w:firstRow="0" w:lastRow="0" w:firstColumn="0" w:lastColumn="0" w:oddVBand="0" w:evenVBand="0" w:oddHBand="0" w:evenHBand="0" w:firstRowFirstColumn="0" w:firstRowLastColumn="0" w:lastRowFirstColumn="0" w:lastRowLastColumn="0"/>
              <w:rPr>
                <w:rStyle w:val="GlVurgulama"/>
                <w:b/>
                <w:bCs/>
                <w:color w:val="365F91" w:themeColor="accent1" w:themeShade="BF"/>
              </w:rPr>
            </w:pPr>
          </w:p>
          <w:p w14:paraId="60E5EF61" w14:textId="77777777" w:rsidR="007D454F" w:rsidRPr="00817E55" w:rsidRDefault="007D454F" w:rsidP="007D454F">
            <w:pPr>
              <w:jc w:val="center"/>
              <w:cnfStyle w:val="000000000000" w:firstRow="0" w:lastRow="0" w:firstColumn="0" w:lastColumn="0" w:oddVBand="0" w:evenVBand="0" w:oddHBand="0" w:evenHBand="0" w:firstRowFirstColumn="0" w:firstRowLastColumn="0" w:lastRowFirstColumn="0" w:lastRowLastColumn="0"/>
              <w:rPr>
                <w:rStyle w:val="GlVurgulama"/>
                <w:b/>
                <w:bCs/>
                <w:color w:val="365F91" w:themeColor="accent1" w:themeShade="BF"/>
              </w:rPr>
            </w:pPr>
            <w:r w:rsidRPr="00817E55">
              <w:rPr>
                <w:rStyle w:val="GlVurgulama"/>
                <w:b/>
                <w:bCs/>
                <w:color w:val="365F91" w:themeColor="accent1" w:themeShade="BF"/>
              </w:rPr>
              <w:t>-</w:t>
            </w:r>
          </w:p>
        </w:tc>
        <w:tc>
          <w:tcPr>
            <w:cnfStyle w:val="000010000000" w:firstRow="0" w:lastRow="0" w:firstColumn="0" w:lastColumn="0" w:oddVBand="1" w:evenVBand="0" w:oddHBand="0" w:evenHBand="0" w:firstRowFirstColumn="0" w:firstRowLastColumn="0" w:lastRowFirstColumn="0" w:lastRowLastColumn="0"/>
            <w:tcW w:w="1268" w:type="dxa"/>
          </w:tcPr>
          <w:p w14:paraId="701D5612" w14:textId="77777777" w:rsidR="007D454F" w:rsidRDefault="007D454F" w:rsidP="007D454F">
            <w:pPr>
              <w:jc w:val="center"/>
              <w:rPr>
                <w:rStyle w:val="GlVurgulama"/>
                <w:b/>
                <w:bCs/>
                <w:color w:val="365F91" w:themeColor="accent1" w:themeShade="BF"/>
              </w:rPr>
            </w:pPr>
          </w:p>
          <w:p w14:paraId="307BD7B7" w14:textId="77777777" w:rsidR="007D454F" w:rsidRPr="00817E55" w:rsidRDefault="007D454F" w:rsidP="007D454F">
            <w:pPr>
              <w:jc w:val="center"/>
              <w:rPr>
                <w:rStyle w:val="GlVurgulama"/>
                <w:b/>
                <w:bCs/>
                <w:color w:val="365F91" w:themeColor="accent1" w:themeShade="BF"/>
              </w:rPr>
            </w:pPr>
            <w:r w:rsidRPr="00817E55">
              <w:rPr>
                <w:rStyle w:val="GlVurgulama"/>
                <w:b/>
                <w:bCs/>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Pr>
          <w:p w14:paraId="1A0F65F8" w14:textId="77777777" w:rsidR="007D454F" w:rsidRDefault="007D454F" w:rsidP="007D454F">
            <w:pPr>
              <w:jc w:val="center"/>
              <w:rPr>
                <w:rStyle w:val="GlVurgulama"/>
                <w:color w:val="365F91" w:themeColor="accent1" w:themeShade="BF"/>
              </w:rPr>
            </w:pPr>
          </w:p>
          <w:p w14:paraId="5BC79071" w14:textId="77777777" w:rsidR="007D454F" w:rsidRPr="00817E55" w:rsidRDefault="007D454F" w:rsidP="007D454F">
            <w:pPr>
              <w:jc w:val="center"/>
              <w:rPr>
                <w:rStyle w:val="GlVurgulama"/>
                <w:color w:val="365F91" w:themeColor="accent1" w:themeShade="BF"/>
              </w:rPr>
            </w:pPr>
            <w:r w:rsidRPr="00817E55">
              <w:rPr>
                <w:rStyle w:val="GlVurgulama"/>
                <w:color w:val="365F91" w:themeColor="accent1" w:themeShade="BF"/>
              </w:rPr>
              <w:t>-</w:t>
            </w:r>
          </w:p>
        </w:tc>
      </w:tr>
      <w:tr w:rsidR="007D454F" w:rsidRPr="007E700F" w14:paraId="75D5D09B" w14:textId="77777777" w:rsidTr="007D454F">
        <w:trPr>
          <w:cnfStyle w:val="010000000000" w:firstRow="0" w:lastRow="1"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715" w:type="dxa"/>
            <w:tcBorders>
              <w:top w:val="none" w:sz="0" w:space="0" w:color="auto"/>
            </w:tcBorders>
          </w:tcPr>
          <w:p w14:paraId="37939EC6" w14:textId="77777777" w:rsidR="007D454F" w:rsidRPr="007E700F" w:rsidRDefault="007D454F" w:rsidP="007D454F">
            <w:pPr>
              <w:jc w:val="both"/>
              <w:rPr>
                <w:rStyle w:val="GlVurgulama"/>
                <w:color w:val="365F91" w:themeColor="accent1" w:themeShade="BF"/>
              </w:rPr>
            </w:pPr>
            <w:r w:rsidRPr="007E700F">
              <w:rPr>
                <w:rStyle w:val="GlVurgulama"/>
                <w:color w:val="365F91" w:themeColor="accent1" w:themeShade="BF"/>
              </w:rPr>
              <w:t>Toplam</w:t>
            </w:r>
          </w:p>
        </w:tc>
        <w:tc>
          <w:tcPr>
            <w:cnfStyle w:val="000010000000" w:firstRow="0" w:lastRow="0" w:firstColumn="0" w:lastColumn="0" w:oddVBand="1" w:evenVBand="0" w:oddHBand="0" w:evenHBand="0" w:firstRowFirstColumn="0" w:firstRowLastColumn="0" w:lastRowFirstColumn="0" w:lastRowLastColumn="0"/>
            <w:tcW w:w="1305" w:type="dxa"/>
            <w:tcBorders>
              <w:top w:val="none" w:sz="0" w:space="0" w:color="auto"/>
            </w:tcBorders>
          </w:tcPr>
          <w:p w14:paraId="353EE986" w14:textId="3C2F61A8" w:rsidR="007D454F" w:rsidRPr="00817E55" w:rsidRDefault="00812310" w:rsidP="00812310">
            <w:pPr>
              <w:jc w:val="center"/>
              <w:rPr>
                <w:rStyle w:val="GlVurgulama"/>
                <w:color w:val="365F91" w:themeColor="accent1" w:themeShade="BF"/>
              </w:rPr>
            </w:pPr>
            <w:r>
              <w:rPr>
                <w:rStyle w:val="GlVurgulama"/>
                <w:color w:val="365F91" w:themeColor="accent1" w:themeShade="BF"/>
              </w:rPr>
              <w:t>11</w:t>
            </w:r>
          </w:p>
        </w:tc>
        <w:tc>
          <w:tcPr>
            <w:tcW w:w="1342" w:type="dxa"/>
            <w:tcBorders>
              <w:top w:val="none" w:sz="0" w:space="0" w:color="auto"/>
            </w:tcBorders>
          </w:tcPr>
          <w:p w14:paraId="49917A1E" w14:textId="77777777" w:rsidR="007D454F" w:rsidRPr="00817E55" w:rsidRDefault="007D454F" w:rsidP="007D454F">
            <w:pPr>
              <w:jc w:val="center"/>
              <w:cnfStyle w:val="010000000000" w:firstRow="0" w:lastRow="1" w:firstColumn="0" w:lastColumn="0" w:oddVBand="0" w:evenVBand="0" w:oddHBand="0" w:evenHBand="0" w:firstRowFirstColumn="0" w:firstRowLastColumn="0" w:lastRowFirstColumn="0" w:lastRowLastColumn="0"/>
              <w:rPr>
                <w:rStyle w:val="GlVurgulama"/>
                <w:color w:val="365F91" w:themeColor="accent1" w:themeShade="BF"/>
              </w:rPr>
            </w:pPr>
            <w:r w:rsidRPr="00817E55">
              <w:rPr>
                <w:rStyle w:val="GlVurgulama"/>
                <w:color w:val="365F91" w:themeColor="accent1" w:themeShade="BF"/>
              </w:rPr>
              <w:t>7</w:t>
            </w:r>
          </w:p>
        </w:tc>
        <w:tc>
          <w:tcPr>
            <w:cnfStyle w:val="000010000000" w:firstRow="0" w:lastRow="0" w:firstColumn="0" w:lastColumn="0" w:oddVBand="1" w:evenVBand="0" w:oddHBand="0" w:evenHBand="0" w:firstRowFirstColumn="0" w:firstRowLastColumn="0" w:lastRowFirstColumn="0" w:lastRowLastColumn="0"/>
            <w:tcW w:w="1268" w:type="dxa"/>
            <w:tcBorders>
              <w:top w:val="none" w:sz="0" w:space="0" w:color="auto"/>
            </w:tcBorders>
          </w:tcPr>
          <w:p w14:paraId="6D06B2D4" w14:textId="213A26AD" w:rsidR="007D454F" w:rsidRPr="00817E55" w:rsidRDefault="00812310" w:rsidP="00812310">
            <w:pPr>
              <w:jc w:val="center"/>
              <w:rPr>
                <w:rStyle w:val="GlVurgulama"/>
                <w:color w:val="365F91" w:themeColor="accent1" w:themeShade="BF"/>
              </w:rPr>
            </w:pPr>
            <w:r>
              <w:rPr>
                <w:rStyle w:val="GlVurgulama"/>
                <w:color w:val="365F91" w:themeColor="accent1" w:themeShade="BF"/>
              </w:rPr>
              <w:t>-</w:t>
            </w:r>
          </w:p>
        </w:tc>
        <w:tc>
          <w:tcPr>
            <w:cnfStyle w:val="000100000000" w:firstRow="0" w:lastRow="0" w:firstColumn="0" w:lastColumn="1" w:oddVBand="0" w:evenVBand="0" w:oddHBand="0" w:evenHBand="0" w:firstRowFirstColumn="0" w:firstRowLastColumn="0" w:lastRowFirstColumn="0" w:lastRowLastColumn="0"/>
            <w:tcW w:w="1305" w:type="dxa"/>
            <w:tcBorders>
              <w:top w:val="none" w:sz="0" w:space="0" w:color="auto"/>
            </w:tcBorders>
          </w:tcPr>
          <w:p w14:paraId="3507585E" w14:textId="77777777" w:rsidR="007D454F" w:rsidRPr="00817E55" w:rsidRDefault="007D454F" w:rsidP="007D454F">
            <w:pPr>
              <w:jc w:val="center"/>
              <w:rPr>
                <w:rStyle w:val="GlVurgulama"/>
                <w:color w:val="365F91" w:themeColor="accent1" w:themeShade="BF"/>
              </w:rPr>
            </w:pPr>
            <w:r w:rsidRPr="00817E55">
              <w:rPr>
                <w:rStyle w:val="GlVurgulama"/>
                <w:color w:val="365F91" w:themeColor="accent1" w:themeShade="BF"/>
              </w:rPr>
              <w:t>2</w:t>
            </w:r>
          </w:p>
        </w:tc>
      </w:tr>
    </w:tbl>
    <w:p w14:paraId="49F71359" w14:textId="77777777" w:rsidR="00D461DB" w:rsidRDefault="00D461DB" w:rsidP="00F732F1">
      <w:pPr>
        <w:shd w:val="clear" w:color="auto" w:fill="FFFFFF"/>
        <w:spacing w:before="100" w:beforeAutospacing="1" w:after="100" w:afterAutospacing="1" w:line="360" w:lineRule="auto"/>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9F3A7D4" w14:textId="77777777" w:rsidR="0090708A" w:rsidRDefault="0090708A">
      <w:pP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26BB242" w14:textId="77777777" w:rsidR="0090708A" w:rsidRDefault="0090708A">
      <w:pP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75112C4" w14:textId="77777777" w:rsidR="0090708A" w:rsidRDefault="0090708A">
      <w:pP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05DA140" w14:textId="77777777" w:rsidR="0090708A" w:rsidRDefault="0090708A">
      <w:pP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704AD79" w14:textId="77777777" w:rsidR="0090708A" w:rsidRDefault="0090708A">
      <w:pP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E813E59" w14:textId="77777777" w:rsidR="0090708A" w:rsidRDefault="0090708A">
      <w:pP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FC826E0" w14:textId="77777777" w:rsidR="0090708A" w:rsidRDefault="0090708A">
      <w:pP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44C98B8" w14:textId="4E11FECC" w:rsidR="00F732F1" w:rsidRDefault="00F732F1" w:rsidP="00F732F1">
      <w:pPr>
        <w:shd w:val="clear" w:color="auto" w:fill="FFFFFF"/>
        <w:spacing w:before="100" w:beforeAutospacing="1" w:after="100" w:afterAutospacing="1" w:line="360" w:lineRule="auto"/>
        <w:jc w:val="both"/>
        <w:rPr>
          <w:i/>
          <w:iCs/>
          <w:color w:val="365F91" w:themeColor="accent1" w:themeShade="BF"/>
        </w:rPr>
      </w:pPr>
    </w:p>
    <w:p w14:paraId="6DA65C5A" w14:textId="36D40A6A" w:rsidR="002C43B5" w:rsidRPr="00960461" w:rsidRDefault="00F732F1" w:rsidP="002C43B5">
      <w:pPr>
        <w:pStyle w:val="AralkYok"/>
        <w:tabs>
          <w:tab w:val="left" w:pos="426"/>
        </w:tabs>
        <w:rPr>
          <w:rStyle w:val="GlVurgulama"/>
          <w:color w:val="365F91" w:themeColor="accent1" w:themeShade="BF"/>
        </w:rPr>
      </w:pPr>
      <w:bookmarkStart w:id="1" w:name="_Toc195527778"/>
      <w:r w:rsidRPr="00960461">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Sosyal Alanlar</w:t>
      </w:r>
      <w:bookmarkEnd w:id="1"/>
    </w:p>
    <w:p w14:paraId="6CD25321" w14:textId="77777777" w:rsidR="002C43B5" w:rsidRPr="00960461" w:rsidRDefault="002C43B5" w:rsidP="002C43B5">
      <w:pPr>
        <w:pStyle w:val="AralkYok"/>
        <w:tabs>
          <w:tab w:val="left" w:pos="426"/>
        </w:tabs>
        <w:rPr>
          <w:rStyle w:val="GlVurgulama"/>
          <w:i w:val="0"/>
          <w:iCs w:val="0"/>
          <w:color w:val="365F91" w:themeColor="accent1" w:themeShade="BF"/>
          <w:sz w:val="24"/>
          <w:szCs w:val="24"/>
        </w:rPr>
      </w:pPr>
    </w:p>
    <w:p w14:paraId="0B34742C" w14:textId="417764E0" w:rsidR="004433F8" w:rsidRPr="00960461" w:rsidRDefault="004433F8" w:rsidP="002C43B5">
      <w:pPr>
        <w:pStyle w:val="AralkYok"/>
        <w:tabs>
          <w:tab w:val="left" w:pos="426"/>
        </w:tabs>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r>
      <w:r w:rsidR="0091209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Kantin Alanı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w:t>
      </w:r>
      <w:r w:rsidR="00457C03" w:rsidRPr="00960461">
        <w:rPr>
          <w:rStyle w:val="GlVurgulama"/>
          <w:i w:val="0"/>
          <w:iCs w:val="0"/>
          <w:color w:val="365F91" w:themeColor="accent1" w:themeShade="BF"/>
          <w:sz w:val="24"/>
          <w:szCs w:val="24"/>
        </w:rPr>
        <w:t xml:space="preserve"> 300</w:t>
      </w:r>
      <w:r w:rsidRPr="00960461">
        <w:rPr>
          <w:rStyle w:val="GlVurgulama"/>
          <w:i w:val="0"/>
          <w:iCs w:val="0"/>
          <w:color w:val="365F91" w:themeColor="accent1" w:themeShade="BF"/>
          <w:sz w:val="24"/>
          <w:szCs w:val="24"/>
        </w:rPr>
        <w:t xml:space="preserve"> m²</w:t>
      </w:r>
    </w:p>
    <w:p w14:paraId="626E9882" w14:textId="363DC1AE"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Öğrenci yemekhane Sayısı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 Adet</w:t>
      </w:r>
    </w:p>
    <w:p w14:paraId="47DDA1BF" w14:textId="4F34DAD4"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Öğrenci yemekhane Alanı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xml:space="preserve">: </w:t>
      </w:r>
      <w:r w:rsidR="008A5479" w:rsidRPr="00960461">
        <w:rPr>
          <w:rStyle w:val="GlVurgulama"/>
          <w:i w:val="0"/>
          <w:iCs w:val="0"/>
          <w:color w:val="365F91" w:themeColor="accent1" w:themeShade="BF"/>
          <w:sz w:val="24"/>
          <w:szCs w:val="24"/>
        </w:rPr>
        <w:t>603</w:t>
      </w:r>
      <w:r w:rsidRPr="00960461">
        <w:rPr>
          <w:rStyle w:val="GlVurgulama"/>
          <w:i w:val="0"/>
          <w:iCs w:val="0"/>
          <w:color w:val="365F91" w:themeColor="accent1" w:themeShade="BF"/>
          <w:sz w:val="24"/>
          <w:szCs w:val="24"/>
        </w:rPr>
        <w:t xml:space="preserve"> m²</w:t>
      </w:r>
    </w:p>
    <w:p w14:paraId="1C92F328" w14:textId="490AF49A"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Öğrenci yemekhane Kapasitesi</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t xml:space="preserve">: </w:t>
      </w:r>
      <w:r w:rsidR="00EA46BB" w:rsidRPr="00960461">
        <w:rPr>
          <w:rStyle w:val="GlVurgulama"/>
          <w:i w:val="0"/>
          <w:iCs w:val="0"/>
          <w:color w:val="365F91" w:themeColor="accent1" w:themeShade="BF"/>
          <w:sz w:val="24"/>
          <w:szCs w:val="24"/>
        </w:rPr>
        <w:t>5</w:t>
      </w:r>
      <w:r w:rsidRPr="00960461">
        <w:rPr>
          <w:rStyle w:val="GlVurgulama"/>
          <w:i w:val="0"/>
          <w:iCs w:val="0"/>
          <w:color w:val="365F91" w:themeColor="accent1" w:themeShade="BF"/>
          <w:sz w:val="24"/>
          <w:szCs w:val="24"/>
        </w:rPr>
        <w:t>00 Kişi</w:t>
      </w:r>
    </w:p>
    <w:p w14:paraId="4C87060B" w14:textId="603D76A2"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Personel yemekhane Sayısı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 Adet</w:t>
      </w:r>
    </w:p>
    <w:p w14:paraId="72FFBCE5" w14:textId="169DCDDA"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Personel yemekhane Alanı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xml:space="preserve">: </w:t>
      </w:r>
      <w:r w:rsidR="00457C03" w:rsidRPr="00960461">
        <w:rPr>
          <w:rStyle w:val="GlVurgulama"/>
          <w:i w:val="0"/>
          <w:iCs w:val="0"/>
          <w:color w:val="365F91" w:themeColor="accent1" w:themeShade="BF"/>
          <w:sz w:val="24"/>
          <w:szCs w:val="24"/>
        </w:rPr>
        <w:t>50</w:t>
      </w:r>
      <w:r w:rsidRPr="00960461">
        <w:rPr>
          <w:rStyle w:val="GlVurgulama"/>
          <w:i w:val="0"/>
          <w:iCs w:val="0"/>
          <w:color w:val="365F91" w:themeColor="accent1" w:themeShade="BF"/>
          <w:sz w:val="24"/>
          <w:szCs w:val="24"/>
        </w:rPr>
        <w:t xml:space="preserve"> m²</w:t>
      </w:r>
    </w:p>
    <w:p w14:paraId="57FE826B" w14:textId="41AA1296" w:rsidR="004433F8" w:rsidRPr="00960461" w:rsidRDefault="00457C03"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Personel yemekhane Kapasitesi</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433F8" w:rsidRPr="00960461">
        <w:rPr>
          <w:rStyle w:val="GlVurgulama"/>
          <w:i w:val="0"/>
          <w:iCs w:val="0"/>
          <w:color w:val="365F91" w:themeColor="accent1" w:themeShade="BF"/>
          <w:sz w:val="24"/>
          <w:szCs w:val="24"/>
        </w:rPr>
        <w:t xml:space="preserve">: </w:t>
      </w:r>
      <w:r w:rsidRPr="00960461">
        <w:rPr>
          <w:rStyle w:val="GlVurgulama"/>
          <w:i w:val="0"/>
          <w:iCs w:val="0"/>
          <w:color w:val="365F91" w:themeColor="accent1" w:themeShade="BF"/>
          <w:sz w:val="24"/>
          <w:szCs w:val="24"/>
        </w:rPr>
        <w:t xml:space="preserve">40 </w:t>
      </w:r>
      <w:r w:rsidR="004433F8" w:rsidRPr="00960461">
        <w:rPr>
          <w:rStyle w:val="GlVurgulama"/>
          <w:i w:val="0"/>
          <w:iCs w:val="0"/>
          <w:color w:val="365F91" w:themeColor="accent1" w:themeShade="BF"/>
          <w:sz w:val="24"/>
          <w:szCs w:val="24"/>
        </w:rPr>
        <w:t>Kişi</w:t>
      </w:r>
    </w:p>
    <w:p w14:paraId="3B4AA968" w14:textId="0CDF04F6" w:rsidR="004433F8" w:rsidRPr="00960461" w:rsidRDefault="004433F8"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Açık Spor Tesisleri Sayısı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 Adet</w:t>
      </w:r>
    </w:p>
    <w:p w14:paraId="3A51D778" w14:textId="3AFE5CA3" w:rsidR="004433F8" w:rsidRPr="00960461" w:rsidRDefault="00457C03"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Açık Spor Tesisleri Alanı</w:t>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ab/>
      </w:r>
      <w:r w:rsidR="004433F8" w:rsidRPr="00960461">
        <w:rPr>
          <w:rStyle w:val="GlVurgulama"/>
          <w:i w:val="0"/>
          <w:iCs w:val="0"/>
          <w:color w:val="365F91" w:themeColor="accent1" w:themeShade="BF"/>
          <w:sz w:val="24"/>
          <w:szCs w:val="24"/>
        </w:rPr>
        <w:t>: 150 m²</w:t>
      </w:r>
    </w:p>
    <w:p w14:paraId="2219D672" w14:textId="60EAD969" w:rsidR="004C0E61" w:rsidRPr="00960461" w:rsidRDefault="004C0E61"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Kütüphane Sayısı</w:t>
      </w:r>
      <w:r w:rsidRPr="00960461">
        <w:rPr>
          <w:rStyle w:val="GlVurgulama"/>
          <w:i w:val="0"/>
          <w:iCs w:val="0"/>
          <w:color w:val="365F91" w:themeColor="accent1" w:themeShade="BF"/>
          <w:sz w:val="24"/>
          <w:szCs w:val="24"/>
        </w:rPr>
        <w:tab/>
      </w:r>
      <w:r w:rsidR="00457C03"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 Adet</w:t>
      </w:r>
    </w:p>
    <w:p w14:paraId="47AA5C4C" w14:textId="74217A65" w:rsidR="004C0E61" w:rsidRPr="00960461" w:rsidRDefault="004C0E61" w:rsidP="004433F8">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t>Kütüphane Kapasitesi</w:t>
      </w:r>
      <w:r w:rsidR="00457C03"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00817E55" w:rsidRPr="00960461">
        <w:rPr>
          <w:rStyle w:val="GlVurgulama"/>
          <w:i w:val="0"/>
          <w:iCs w:val="0"/>
          <w:color w:val="365F91" w:themeColor="accent1" w:themeShade="BF"/>
          <w:sz w:val="24"/>
          <w:szCs w:val="24"/>
        </w:rPr>
        <w:tab/>
      </w:r>
      <w:r w:rsidRPr="00960461">
        <w:rPr>
          <w:rStyle w:val="GlVurgulama"/>
          <w:i w:val="0"/>
          <w:iCs w:val="0"/>
          <w:color w:val="365F91" w:themeColor="accent1" w:themeShade="BF"/>
          <w:sz w:val="24"/>
          <w:szCs w:val="24"/>
        </w:rPr>
        <w:t>: 1</w:t>
      </w:r>
      <w:r w:rsidR="00817E55" w:rsidRPr="00960461">
        <w:rPr>
          <w:rStyle w:val="GlVurgulama"/>
          <w:i w:val="0"/>
          <w:iCs w:val="0"/>
          <w:color w:val="365F91" w:themeColor="accent1" w:themeShade="BF"/>
          <w:sz w:val="24"/>
          <w:szCs w:val="24"/>
        </w:rPr>
        <w:t>0</w:t>
      </w:r>
      <w:r w:rsidRPr="00960461">
        <w:rPr>
          <w:rStyle w:val="GlVurgulama"/>
          <w:i w:val="0"/>
          <w:iCs w:val="0"/>
          <w:color w:val="365F91" w:themeColor="accent1" w:themeShade="BF"/>
          <w:sz w:val="24"/>
          <w:szCs w:val="24"/>
        </w:rPr>
        <w:t>0 m2</w:t>
      </w:r>
    </w:p>
    <w:p w14:paraId="12013EF9" w14:textId="2D3B748C" w:rsidR="00E61829" w:rsidRPr="00817E55" w:rsidRDefault="004C0E61" w:rsidP="00960461">
      <w:pPr>
        <w:pStyle w:val="AralkYok"/>
        <w:rPr>
          <w:rStyle w:val="GlVurgulama"/>
          <w:i w:val="0"/>
          <w:iCs w:val="0"/>
          <w:color w:val="365F91" w:themeColor="accent1" w:themeShade="BF"/>
          <w:sz w:val="24"/>
          <w:szCs w:val="24"/>
        </w:rPr>
      </w:pPr>
      <w:r w:rsidRPr="00960461">
        <w:rPr>
          <w:rStyle w:val="GlVurgulama"/>
          <w:i w:val="0"/>
          <w:iCs w:val="0"/>
          <w:color w:val="365F91" w:themeColor="accent1" w:themeShade="BF"/>
          <w:sz w:val="24"/>
          <w:szCs w:val="24"/>
        </w:rPr>
        <w:tab/>
      </w:r>
    </w:p>
    <w:p w14:paraId="08A4E726" w14:textId="699149C5" w:rsidR="004C0E61" w:rsidRDefault="004C0E61" w:rsidP="004433F8">
      <w:pPr>
        <w:pStyle w:val="AralkYok"/>
        <w:rPr>
          <w:rStyle w:val="GlVurgulama"/>
          <w:color w:val="365F91" w:themeColor="accent1" w:themeShade="BF"/>
        </w:rPr>
      </w:pPr>
    </w:p>
    <w:p w14:paraId="06530BF2" w14:textId="2C3CB1D0" w:rsidR="009A1CDF" w:rsidRDefault="009A1CDF">
      <w:pPr>
        <w:rPr>
          <w:rFonts w:ascii="Arial" w:eastAsiaTheme="minorHAnsi"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492ABFC" w14:textId="20808D55" w:rsidR="00D74A74" w:rsidRDefault="00D74A74" w:rsidP="00116374">
      <w:pPr>
        <w:pStyle w:val="AralkYok"/>
        <w:ind w:firstLine="708"/>
        <w:rPr>
          <w:rStyle w:val="GlVurgulama"/>
          <w:color w:val="365F91" w:themeColor="accent1" w:themeShade="BF"/>
        </w:rPr>
      </w:pPr>
    </w:p>
    <w:p w14:paraId="29DCA2C3" w14:textId="65898936" w:rsidR="00D74A74" w:rsidRDefault="00D74A74" w:rsidP="00116374">
      <w:pPr>
        <w:pStyle w:val="AralkYok"/>
        <w:ind w:firstLine="708"/>
        <w:rPr>
          <w:rStyle w:val="GlVurgulama"/>
          <w:color w:val="365F91" w:themeColor="accent1" w:themeShade="BF"/>
        </w:rPr>
      </w:pPr>
    </w:p>
    <w:p w14:paraId="105CDFDF" w14:textId="027BA681" w:rsidR="00D74A74" w:rsidRDefault="00D74A74" w:rsidP="00116374">
      <w:pPr>
        <w:pStyle w:val="AralkYok"/>
        <w:ind w:firstLine="708"/>
        <w:rPr>
          <w:rStyle w:val="GlVurgulama"/>
          <w:color w:val="365F91" w:themeColor="accent1" w:themeShade="BF"/>
        </w:rPr>
      </w:pPr>
    </w:p>
    <w:p w14:paraId="560516FF" w14:textId="0117509E" w:rsidR="00D74A74" w:rsidRDefault="00D74A74" w:rsidP="00116374">
      <w:pPr>
        <w:pStyle w:val="AralkYok"/>
        <w:ind w:firstLine="708"/>
        <w:rPr>
          <w:rStyle w:val="GlVurgulama"/>
          <w:color w:val="365F91" w:themeColor="accent1" w:themeShade="BF"/>
        </w:rPr>
      </w:pPr>
    </w:p>
    <w:p w14:paraId="1C501C31" w14:textId="77777777" w:rsidR="00D74A74" w:rsidRDefault="00D74A74" w:rsidP="00116374">
      <w:pPr>
        <w:pStyle w:val="AralkYok"/>
        <w:ind w:firstLine="708"/>
        <w:rPr>
          <w:rStyle w:val="GlVurgulama"/>
          <w:color w:val="365F91" w:themeColor="accent1" w:themeShade="BF"/>
        </w:rPr>
      </w:pPr>
    </w:p>
    <w:p w14:paraId="48563853" w14:textId="77777777" w:rsidR="00D74A74" w:rsidRDefault="00D74A74" w:rsidP="00116374">
      <w:pPr>
        <w:pStyle w:val="AralkYok"/>
        <w:ind w:firstLine="708"/>
        <w:rPr>
          <w:rStyle w:val="GlVurgulama"/>
          <w:color w:val="365F91" w:themeColor="accent1" w:themeShade="BF"/>
        </w:rPr>
      </w:pPr>
    </w:p>
    <w:p w14:paraId="2EBBAEA8" w14:textId="77777777" w:rsidR="00D74A74" w:rsidRDefault="00D74A74" w:rsidP="00116374">
      <w:pPr>
        <w:pStyle w:val="AralkYok"/>
        <w:ind w:firstLine="708"/>
        <w:rPr>
          <w:rStyle w:val="GlVurgulama"/>
          <w:color w:val="365F91" w:themeColor="accent1" w:themeShade="BF"/>
        </w:rPr>
      </w:pPr>
    </w:p>
    <w:p w14:paraId="71282916" w14:textId="77777777" w:rsidR="00D74A74" w:rsidRDefault="00D74A74" w:rsidP="00116374">
      <w:pPr>
        <w:pStyle w:val="AralkYok"/>
        <w:ind w:firstLine="708"/>
        <w:rPr>
          <w:rStyle w:val="GlVurgulama"/>
          <w:color w:val="365F91" w:themeColor="accent1" w:themeShade="BF"/>
        </w:rPr>
      </w:pPr>
    </w:p>
    <w:p w14:paraId="2CBD2AD4" w14:textId="28EDF7AD" w:rsidR="00D461DB" w:rsidRDefault="00D461DB">
      <w:pPr>
        <w:rPr>
          <w:rStyle w:val="GlVurgulama"/>
          <w:rFonts w:asciiTheme="minorHAnsi" w:eastAsiaTheme="minorHAnsi" w:hAnsiTheme="minorHAnsi" w:cstheme="minorBidi"/>
          <w:color w:val="365F91" w:themeColor="accent1" w:themeShade="BF"/>
          <w:sz w:val="22"/>
          <w:szCs w:val="22"/>
          <w:lang w:eastAsia="en-US"/>
        </w:rPr>
      </w:pPr>
      <w:r>
        <w:rPr>
          <w:rStyle w:val="GlVurgulama"/>
          <w:color w:val="365F91" w:themeColor="accent1" w:themeShade="BF"/>
        </w:rPr>
        <w:br w:type="page"/>
      </w:r>
    </w:p>
    <w:p w14:paraId="4773703C" w14:textId="46CD9669" w:rsidR="00A85FC3" w:rsidRPr="007E700F" w:rsidRDefault="00292DC8" w:rsidP="00B84382">
      <w:pPr>
        <w:pStyle w:val="AralkYok"/>
        <w:spacing w:line="240" w:lineRule="atLeast"/>
        <w:jc w:val="both"/>
        <w:rPr>
          <w:rStyle w:val="GlVurgulama"/>
          <w:color w:val="365F91" w:themeColor="accent1" w:themeShade="BF"/>
        </w:rPr>
      </w:pPr>
      <w:r w:rsidRPr="00292DC8">
        <w:rPr>
          <w:rFonts w:ascii="Britannic Bold" w:hAnsi="Britannic Bold"/>
          <w:noProof/>
          <w:lang w:eastAsia="tr-TR"/>
        </w:rPr>
        <w:lastRenderedPageBreak/>
        <mc:AlternateContent>
          <mc:Choice Requires="wps">
            <w:drawing>
              <wp:anchor distT="45720" distB="45720" distL="114300" distR="114300" simplePos="0" relativeHeight="251672575" behindDoc="0" locked="0" layoutInCell="1" allowOverlap="1" wp14:anchorId="0A6E456F" wp14:editId="148C4395">
                <wp:simplePos x="0" y="0"/>
                <wp:positionH relativeFrom="margin">
                  <wp:posOffset>1790065</wp:posOffset>
                </wp:positionH>
                <wp:positionV relativeFrom="paragraph">
                  <wp:posOffset>0</wp:posOffset>
                </wp:positionV>
                <wp:extent cx="2124075" cy="428625"/>
                <wp:effectExtent l="0" t="0" r="9525" b="9525"/>
                <wp:wrapSquare wrapText="bothSides"/>
                <wp:docPr id="5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428625"/>
                        </a:xfrm>
                        <a:prstGeom prst="rect">
                          <a:avLst/>
                        </a:prstGeom>
                        <a:solidFill>
                          <a:srgbClr val="FFFFFF"/>
                        </a:solidFill>
                        <a:ln w="9525">
                          <a:noFill/>
                          <a:miter lim="800000"/>
                          <a:headEnd/>
                          <a:tailEnd/>
                        </a:ln>
                      </wps:spPr>
                      <wps:txbx>
                        <w:txbxContent>
                          <w:p w14:paraId="09019237" w14:textId="4F10F1D8" w:rsidR="00E000AC" w:rsidRPr="00B84382" w:rsidRDefault="00E000AC" w:rsidP="00B84382">
                            <w:pPr>
                              <w:jc w:val="center"/>
                              <w:rPr>
                                <w:rFonts w:ascii="Arial" w:eastAsiaTheme="minorHAnsi" w:hAnsi="Arial" w:cs="Arial"/>
                                <w:b/>
                                <w:iCs/>
                                <w:color w:val="17365D" w:themeColor="text2" w:themeShade="BF"/>
                                <w:sz w:val="2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B84382">
                              <w:rPr>
                                <w:rFonts w:ascii="Arial" w:eastAsiaTheme="minorHAnsi" w:hAnsi="Arial" w:cs="Arial"/>
                                <w:b/>
                                <w:iCs/>
                                <w:color w:val="17365D" w:themeColor="text2" w:themeShade="BF"/>
                                <w:sz w:val="2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SAĞLIK HİZMETLERİ MESLEK YÜKSEKOKULU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E456F" id="_x0000_s1028" type="#_x0000_t202" style="position:absolute;left:0;text-align:left;margin-left:140.95pt;margin-top:0;width:167.25pt;height:33.75pt;z-index:2516725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WwJwIAACcEAAAOAAAAZHJzL2Uyb0RvYy54bWysU1GP0zAMfkfiP0R5Z+2qbXdXrTsdO4YQ&#10;d4B08APSNF0jkjgk6drx689Jd2PAGyIPkR3bn+3Pzvp21IochPMSTEXns5wSYTg00uwr+u3r7s01&#10;JT4w0zAFRlT0KDy93bx+tR5sKQroQDXCEQQxvhxsRbsQbJllnndCMz8DKwwaW3CaBVTdPmscGxBd&#10;q6zI81U2gGusAy68x9f7yUg3Cb9tBQ+f29aLQFRFsbaQbpfuOt7ZZs3KvWO2k/xUBvuHKjSTBpOe&#10;oe5ZYKR38i8oLbkDD22YcdAZtK3kIvWA3czzP7p56pgVqRckx9szTf7/wfJPhy+OyKaiyxUlhmmc&#10;0aMI0pCPfeh9T4pI0WB9iZ5PFn3D+BZGHHVq19sH4N89MbDtmNmLO+dg6ARrsMR5jMwuQiccH0Hq&#10;4REaTMX6AAlobJ2O/CEjBNFxVMfzeMQYCMfHYl4s8qslJRxti+J6VSxTCla+RFvnw3sBmkShog7H&#10;n9DZ4cGHWA0rX1xiMg9KNjupVFLcvt4qRw4MV2WXzgn9NzdlyFDRmyXmjlEGYnzaIi0DrrKSuqLX&#10;eTwxnJWRjXemSXJgUk0yVqLMiZ7IyMRNGOsxDePMeg3NEflyMG0u/jQUOnA/KRlwayvqf/TMCUrU&#10;B4Oc38wXi7jmSVksrwpU3KWlvrQwwxGqooGSSdyG9DWmxu5wNq1MtMUhTpWcSsZtTGyefk5c90s9&#10;ef3635tnAAAA//8DAFBLAwQUAAYACAAAACEA5r/ZztwAAAAHAQAADwAAAGRycy9kb3ducmV2Lnht&#10;bEyP3U6DQBCF7018h82YeGPsQtNCiyyNmmi87c8DDDAFIjtL2G2hb+94pXdnck7O+SbfzbZXVxp9&#10;59hAvIhAEVeu7rgxcDp+PG9A+YBcY++YDNzIw664v8sxq93Ee7oeQqOkhH2GBtoQhkxrX7Vk0S/c&#10;QCze2Y0Wg5xjo+sRJym3vV5GUaItdiwLLQ703lL1fbhYA+ev6Wm9ncrPcEr3q+QNu7R0N2MeH+bX&#10;F1CB5vAXhl98QYdCmEp34dqr3sByE28lakA+EjuJkxWoUkS6Bl3k+j9/8QMAAP//AwBQSwECLQAU&#10;AAYACAAAACEAtoM4kv4AAADhAQAAEwAAAAAAAAAAAAAAAAAAAAAAW0NvbnRlbnRfVHlwZXNdLnht&#10;bFBLAQItABQABgAIAAAAIQA4/SH/1gAAAJQBAAALAAAAAAAAAAAAAAAAAC8BAABfcmVscy8ucmVs&#10;c1BLAQItABQABgAIAAAAIQBKqQWwJwIAACcEAAAOAAAAAAAAAAAAAAAAAC4CAABkcnMvZTJvRG9j&#10;LnhtbFBLAQItABQABgAIAAAAIQDmv9nO3AAAAAcBAAAPAAAAAAAAAAAAAAAAAIEEAABkcnMvZG93&#10;bnJldi54bWxQSwUGAAAAAAQABADzAAAAigUAAAAA&#10;" stroked="f">
                <v:textbox>
                  <w:txbxContent>
                    <w:p w14:paraId="09019237" w14:textId="4F10F1D8" w:rsidR="00E000AC" w:rsidRPr="00B84382" w:rsidRDefault="00E000AC" w:rsidP="00B84382">
                      <w:pPr>
                        <w:jc w:val="center"/>
                        <w:rPr>
                          <w:rFonts w:ascii="Arial" w:eastAsiaTheme="minorHAnsi" w:hAnsi="Arial" w:cs="Arial"/>
                          <w:b/>
                          <w:iCs/>
                          <w:color w:val="17365D" w:themeColor="text2" w:themeShade="BF"/>
                          <w:sz w:val="2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r w:rsidRPr="00B84382">
                        <w:rPr>
                          <w:rFonts w:ascii="Arial" w:eastAsiaTheme="minorHAnsi" w:hAnsi="Arial" w:cs="Arial"/>
                          <w:b/>
                          <w:iCs/>
                          <w:color w:val="17365D" w:themeColor="text2" w:themeShade="BF"/>
                          <w:sz w:val="2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SAĞLIK HİZMETLERİ MESLEK YÜKSEKOKULU</w:t>
                      </w:r>
                    </w:p>
                  </w:txbxContent>
                </v:textbox>
                <w10:wrap type="square" anchorx="margin"/>
              </v:shape>
            </w:pict>
          </mc:Fallback>
        </mc:AlternateContent>
      </w:r>
      <w:r w:rsidR="00D570DF">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A. </w:t>
      </w:r>
      <w:r w:rsidR="007D27C0"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Örgüt Yapısı</w:t>
      </w:r>
      <w:r w:rsidR="00B84382">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3AA64AA0" w14:textId="3FEDF884" w:rsidR="00437375" w:rsidRPr="00B54606" w:rsidRDefault="00B84382" w:rsidP="00437375">
      <w:pPr>
        <w:spacing w:before="100" w:beforeAutospacing="1" w:after="100" w:afterAutospacing="1"/>
        <w:ind w:left="540"/>
        <w:rPr>
          <w:rFonts w:ascii="Britannic Bold" w:hAnsi="Britannic Bold"/>
        </w:rPr>
      </w:pPr>
      <w:r w:rsidRPr="00B54606">
        <w:rPr>
          <w:rFonts w:ascii="Britannic Bold" w:hAnsi="Britannic Bold"/>
          <w:noProof/>
        </w:rPr>
        <mc:AlternateContent>
          <mc:Choice Requires="wps">
            <w:drawing>
              <wp:anchor distT="0" distB="0" distL="114300" distR="114300" simplePos="0" relativeHeight="251817984" behindDoc="0" locked="0" layoutInCell="1" allowOverlap="1" wp14:anchorId="286E5761" wp14:editId="7250B1FB">
                <wp:simplePos x="0" y="0"/>
                <wp:positionH relativeFrom="column">
                  <wp:posOffset>3885565</wp:posOffset>
                </wp:positionH>
                <wp:positionV relativeFrom="paragraph">
                  <wp:posOffset>228599</wp:posOffset>
                </wp:positionV>
                <wp:extent cx="1607820" cy="428625"/>
                <wp:effectExtent l="76200" t="38100" r="68580" b="123825"/>
                <wp:wrapNone/>
                <wp:docPr id="76" name="Yuvarlatılmış Dikdörtgen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428625"/>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53A778E5"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YÜKSEKOKUL</w:t>
                            </w:r>
                          </w:p>
                          <w:p w14:paraId="5AD5BC23"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 xml:space="preserve"> YÖNET</w:t>
                            </w:r>
                            <w:r w:rsidRPr="00B54606">
                              <w:rPr>
                                <w:rFonts w:cs="Calibri"/>
                                <w:sz w:val="20"/>
                              </w:rPr>
                              <w:t>İ</w:t>
                            </w:r>
                            <w:r w:rsidRPr="00B54606">
                              <w:rPr>
                                <w:rFonts w:ascii="Arial Rounded MT Bold" w:hAnsi="Arial Rounded MT Bold"/>
                                <w:sz w:val="20"/>
                              </w:rPr>
                              <w:t>M KURULU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6E5761" id="Yuvarlatılmış Dikdörtgen 76" o:spid="_x0000_s1029" style="position:absolute;left:0;text-align:left;margin-left:305.95pt;margin-top:18pt;width:126.6pt;height:33.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eEeQIAAA8FAAAOAAAAZHJzL2Uyb0RvYy54bWysVM1uEzEQviPxDpbvdLNpugmrbqqqBYRU&#10;oGrhwNGxvVlT/yxjJ5vwMjxDL7wA5b0YezehBYQE4mKNPfPNzDc/Pj7ZGE3WErxytqL5wYgSabkT&#10;yi4r+u7t8yczSnxgVjDtrKzoVnp6Mn/86LhrSzl2jdNCAkEn1pddW9EmhLbMMs8baZg/cK20qKwd&#10;GBbwCstMAOvQu9HZeDQqss6BaMFx6T2+nvdKOk/+61ry8KauvQxEVxRzC+mEdC7imc2PWbkE1jaK&#10;D2mwf8jCMGUx6N7VOQuMrED94sooDs67OhxwZzJX14rLxAHZ5KOf2Fw3rJWJCxbHt/sy+f/nlr9e&#10;XwJRoqLTghLLDPbo/WrNQLNwd6vN3e23z+Rc3YivXyAspSVohjXrWl8i9Lq9hMjatxeO33hi3VnD&#10;7FKeAriukUxgpnm0zx4A4sUjlCy6V05gRLYKLpVvU4OJDrEwZJO6tN13SW4C4fiYF6PpbIzN5Kib&#10;jGfF+CiFYOUO3YIPL6QzJAoVBbey4gpHIYVg6wsfUqvEwJeJD5TURmPj10yTvCiK6eBxMM5YufMZ&#10;kdrGM/J7ZkWaoMCU7mU0jepEOHLsa+XDVsseeiVrrHciFx/SpMszDQRjYyU4lzYcDuG1RetoVSut&#10;98DDxOOPwME+QmXagr8B7xEpsrNhDzbKOvhddB36NmOmvf2uAj3v2PCwWWzSoCVy8WXhxBaHAFy/&#10;lfiLoNA4+ERJhxtZUf9xxUBSol9aHKSn+WQSVzhdJkfTOAJwX7O4r2GWo6uKBkp68Sz0a79qQS0b&#10;jJQnItad4vDVKuymtM9qyB+3DqUHa33/nqx+/GPz7wAAAP//AwBQSwMEFAAGAAgAAAAhAHlZO4/f&#10;AAAACgEAAA8AAABkcnMvZG93bnJldi54bWxMj8tOwzAQRfdI/IM1SOyobapGIY1Tlaps2JHCgp0b&#10;T5O0fkSx2wa+nmEFy9Ec3XtuuZqcZRccYx+8AjkTwNA3wfS+VfC+e3nIgcWkvdE2eFTwhRFW1e1N&#10;qQsTrv4NL3VqGYX4WGgFXUpDwXlsOnQ6zsKAnn6HMDqd6BxbbkZ9pXBn+aMQGXe699TQ6QE3HTan&#10;+uwUbPnH0X6G7/p584oyX8vTcTsIpe7vpvUSWMIp/cHwq0/qUJHTPpy9icwqyKR8IlTBPKNNBOTZ&#10;QgLbEynmC+BVyf9PqH4AAAD//wMAUEsBAi0AFAAGAAgAAAAhALaDOJL+AAAA4QEAABMAAAAAAAAA&#10;AAAAAAAAAAAAAFtDb250ZW50X1R5cGVzXS54bWxQSwECLQAUAAYACAAAACEAOP0h/9YAAACUAQAA&#10;CwAAAAAAAAAAAAAAAAAvAQAAX3JlbHMvLnJlbHNQSwECLQAUAAYACAAAACEAxRwXhHkCAAAPBQAA&#10;DgAAAAAAAAAAAAAAAAAuAgAAZHJzL2Uyb0RvYy54bWxQSwECLQAUAAYACAAAACEAeVk7j98AAAAK&#10;AQAADwAAAAAAAAAAAAAAAADTBAAAZHJzL2Rvd25yZXYueG1sUEsFBgAAAAAEAAQA8wAAAN8FAAAA&#10;AA==&#10;" fillcolor="#506329 [1638]" stroked="f">
                <v:fill color2="#93b64c [3014]" rotate="t" angle="180" colors="0 #769535;52429f #9bc348;1 #9cc746" focus="100%" type="gradient">
                  <o:fill v:ext="view" type="gradientUnscaled"/>
                </v:fill>
                <v:shadow on="t" color="black" opacity="22937f" origin=",.5" offset="0,.63889mm"/>
                <v:textbox>
                  <w:txbxContent>
                    <w:p w14:paraId="53A778E5"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YÜKSEKOKUL</w:t>
                      </w:r>
                    </w:p>
                    <w:p w14:paraId="5AD5BC23"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 xml:space="preserve"> YÖNET</w:t>
                      </w:r>
                      <w:r w:rsidRPr="00B54606">
                        <w:rPr>
                          <w:rFonts w:cs="Calibri"/>
                          <w:sz w:val="20"/>
                        </w:rPr>
                        <w:t>İ</w:t>
                      </w:r>
                      <w:r w:rsidRPr="00B54606">
                        <w:rPr>
                          <w:rFonts w:ascii="Arial Rounded MT Bold" w:hAnsi="Arial Rounded MT Bold"/>
                          <w:sz w:val="20"/>
                        </w:rPr>
                        <w:t>M KURULU</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16960" behindDoc="0" locked="0" layoutInCell="1" allowOverlap="1" wp14:anchorId="1E2E2982" wp14:editId="0755864A">
                <wp:simplePos x="0" y="0"/>
                <wp:positionH relativeFrom="column">
                  <wp:posOffset>2047240</wp:posOffset>
                </wp:positionH>
                <wp:positionV relativeFrom="paragraph">
                  <wp:posOffset>228599</wp:posOffset>
                </wp:positionV>
                <wp:extent cx="1607820" cy="428625"/>
                <wp:effectExtent l="76200" t="38100" r="68580" b="123825"/>
                <wp:wrapNone/>
                <wp:docPr id="7" name="Yuvarlatılmış Dikdörtge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428625"/>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549F677A" w14:textId="77777777" w:rsidR="00E000AC" w:rsidRPr="007D27C0" w:rsidRDefault="00E000AC" w:rsidP="00437375">
                            <w:pPr>
                              <w:jc w:val="center"/>
                              <w:rPr>
                                <w:rFonts w:ascii="Arial Rounded MT Bold" w:hAnsi="Arial Rounded MT Bold"/>
                                <w:b/>
                              </w:rPr>
                            </w:pPr>
                            <w:r w:rsidRPr="007D27C0">
                              <w:rPr>
                                <w:rFonts w:ascii="Arial Rounded MT Bold" w:hAnsi="Arial Rounded MT Bold"/>
                                <w:b/>
                              </w:rPr>
                              <w:t>MÜDÜR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E2982" id="Yuvarlatılmış Dikdörtgen 7" o:spid="_x0000_s1030" style="position:absolute;left:0;text-align:left;margin-left:161.2pt;margin-top:18pt;width:126.6pt;height:33.7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317dwIAAA0FAAAOAAAAZHJzL2Uyb0RvYy54bWysVM1uEzEQviPxDpbvdLNpmoRVN1XVAkIq&#10;ULVw4OjY3qyp/xg72YSX4Rl64QUo78XYm4QWEBKIizX2zDcz3/z4+GRtNFlJCMrZmpYHA0qk5U4o&#10;u6jpu7fPn0wpCZFZwbSzsqYbGejJ7PGj485Xcuhap4UEgk5sqDpf0zZGXxVF4K00LBw4Ly0qGweG&#10;RbzCohDAOvRudDEcDMZF50B4cFyGgK/nvZLOsv+mkTy+aZogI9E1xdxiPiGf83QWs2NWLYD5VvFt&#10;GuwfsjBMWQy6d3XOIiNLUL+4MoqDC66JB9yZwjWN4jJzQDbl4Cc21y3zMnPB4gS/L1P4f27569Ul&#10;ECVqOqHEMoMter9cMdAs3t1qc3f77TM5Vzfi6xeIC2nJJFWs86FC4LW/hMQ5+AvHbwKx7qxldiFP&#10;AVzXSiYwzzLZFw8A6RIQSubdKycwIFtGl4u3bsAkh1gWss492ux7JNeRcHwsx4PJdIit5KgbDafj&#10;4VEOwaod2kOIL6QzJAk1Bbe04goHIYdgq4sQc6PEli4THyhpjMa2r5gm5Xg8ziQLVm2NUdr5TEht&#10;05n4PbMiz09kSvcymiZ1Jpw49rUKcaNlD72SDVY7k0sPec7lmQaCsbESnEsbD7eEtEXrZNUorffA&#10;w8zjj8CtfYLKvAN/A94jcmRn4x5slHXwu+g69m3GTHv7XQV63qnhcT1f5zEb7QZo7sQGhwBcv5P4&#10;h6DQOvhESYf7WNPwcclAUqJfWhykp+VolBY4X0ZHkzQCcF8zv69hlqOrmkZKevEs9ku/9KAWLUYq&#10;MxHrTnH4GhV3U9pntc0fdw6lB0t9/56tfvxis+8AAAD//wMAUEsDBBQABgAIAAAAIQCReAlZ3wAA&#10;AAoBAAAPAAAAZHJzL2Rvd25yZXYueG1sTI89T8MwEIZ3JP6DdUhs1E5K0irEqUpVFjYCDN3c+EjS&#10;+iOK3Tbw6zmmst3pHr33vOVqsoadcQy9dxKSmQCGrvG6d62Ej/eXhyWwEJXTyniHEr4xwKq6vSlV&#10;of3FveG5ji2jEBcKJaGLcSg4D02HVoWZH9DR7cuPVkVax5brUV0o3BqeCpFzq3pHHzo14KbD5lif&#10;rIQt/zyYnf+pnzevmCzXyfGwHYSU93fT+glYxCleYfjTJ3WoyGnvT04HZiTM0/SRUBpy6kRAtshy&#10;YHsixTwDXpX8f4XqFwAA//8DAFBLAQItABQABgAIAAAAIQC2gziS/gAAAOEBAAATAAAAAAAAAAAA&#10;AAAAAAAAAABbQ29udGVudF9UeXBlc10ueG1sUEsBAi0AFAAGAAgAAAAhADj9If/WAAAAlAEAAAsA&#10;AAAAAAAAAAAAAAAALwEAAF9yZWxzLy5yZWxzUEsBAi0AFAAGAAgAAAAhAC5LfXt3AgAADQUAAA4A&#10;AAAAAAAAAAAAAAAALgIAAGRycy9lMm9Eb2MueG1sUEsBAi0AFAAGAAgAAAAhAJF4CVnfAAAACgEA&#10;AA8AAAAAAAAAAAAAAAAA0QQAAGRycy9kb3ducmV2LnhtbFBLBQYAAAAABAAEAPMAAADdBQAAAAA=&#10;" fillcolor="#506329 [1638]" stroked="f">
                <v:fill color2="#93b64c [3014]" rotate="t" angle="180" colors="0 #769535;52429f #9bc348;1 #9cc746" focus="100%" type="gradient">
                  <o:fill v:ext="view" type="gradientUnscaled"/>
                </v:fill>
                <v:shadow on="t" color="black" opacity="22937f" origin=",.5" offset="0,.63889mm"/>
                <v:textbox>
                  <w:txbxContent>
                    <w:p w14:paraId="549F677A" w14:textId="77777777" w:rsidR="00E000AC" w:rsidRPr="007D27C0" w:rsidRDefault="00E000AC" w:rsidP="00437375">
                      <w:pPr>
                        <w:jc w:val="center"/>
                        <w:rPr>
                          <w:rFonts w:ascii="Arial Rounded MT Bold" w:hAnsi="Arial Rounded MT Bold"/>
                          <w:b/>
                        </w:rPr>
                      </w:pPr>
                      <w:r w:rsidRPr="007D27C0">
                        <w:rPr>
                          <w:rFonts w:ascii="Arial Rounded MT Bold" w:hAnsi="Arial Rounded MT Bold"/>
                          <w:b/>
                        </w:rPr>
                        <w:t>MÜDÜR</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19008" behindDoc="0" locked="0" layoutInCell="1" allowOverlap="1" wp14:anchorId="2F3DD17E" wp14:editId="3B191A3C">
                <wp:simplePos x="0" y="0"/>
                <wp:positionH relativeFrom="column">
                  <wp:posOffset>123190</wp:posOffset>
                </wp:positionH>
                <wp:positionV relativeFrom="paragraph">
                  <wp:posOffset>228599</wp:posOffset>
                </wp:positionV>
                <wp:extent cx="1607820" cy="428625"/>
                <wp:effectExtent l="76200" t="38100" r="68580" b="123825"/>
                <wp:wrapNone/>
                <wp:docPr id="307" name="Yuvarlatılmış Dikdörtgen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428625"/>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4EA199F4"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 xml:space="preserve">YÜKSEKOKUL </w:t>
                            </w:r>
                          </w:p>
                          <w:p w14:paraId="289BF8AA"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 xml:space="preserve"> KURULU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3DD17E" id="Yuvarlatılmış Dikdörtgen 307" o:spid="_x0000_s1031" style="position:absolute;left:0;text-align:left;margin-left:9.7pt;margin-top:18pt;width:126.6pt;height:33.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ltSegIAABEFAAAOAAAAZHJzL2Uyb0RvYy54bWysVM1uEzEQviPxDpbvdLNpmpZVN1WVAkIq&#10;ULVw4Oj4J2vqn2XsZBNehmfohRegvBdjbxJSQEggLtbYM9/MfPPj07OVNWQpIWjvaloeDCiRjnuh&#10;3bym794+f3JCSYjMCWa8kzVdy0DPJo8fnXZtJYe+8UZIIOjEhapra9rE2FZFEXgjLQsHvpUOlcqD&#10;ZRGvMC8EsA69W1MMB4Nx0XkQLXguQ8DXi15JJ9m/UpLHN0oFGYmpKeYW8wn5nKWzmJyyag6sbTTf&#10;pMH+IQvLtMOgO1cXLDKyAP2LK6s5+OBVPODeFl4pzWXmgGzKwU9sbhrWyswFixPaXZnC/3PLXy+v&#10;gGhR08PBMSWOWWzS+8WSgWHx/s7Y+7tvn8mFvhVfv0CcS0eSHVata0OF4Jv2ChLv0F56fhuI89OG&#10;ubk8B/BdI5nAXMtkXzwApEtAKJl1r7zAkGwRfS7gSoFNDrE0ZJX7tN71Sa4i4fhYjgfHJ0NsJ0fd&#10;aHgyHh7lEKzaolsI8YX0liShpuAXTlzjMOQQbHkZYm6W2BBm4gMlyhps/ZIZUo7H40yyYNXGGKWt&#10;z4Q0Lp2J3zMn8gxFpk0vo2lSZ8KJY1+rENdG9tBrqbDimVx6yLMupwYIxsZKcC5dPNwQMg6tk5XS&#10;xuyAh5nHH4Eb+wSVeQ/+BrxD5MjexR3Yaufhd9FN7NuMmfb22wr0vFPD42q2yqOWu5VeZl6scQjA&#10;93uJ/wgKjYdPlHS4kzUNHxcMJCXmpcNBelqORmmJ82V0dJxGAPY1s30Ncxxd1TRS0ovT2C/+ogU9&#10;bzBSmYk4f47Dp3TcTmmf1SZ/3DuUHiz2/j1b/fjJJt8BAAD//wMAUEsDBBQABgAIAAAAIQD20WVC&#10;3QAAAAkBAAAPAAAAZHJzL2Rvd25yZXYueG1sTI+9TsMwFIV3JN7Bukhs1EkKoYQ4VanKwtYAA5sb&#10;X5K09nUUu23g6blMMB59R+enXE7OihOOofekIJ0lIJAab3pqFby9Pt8sQISoyWjrCRV8YYBldXlR&#10;6sL4M23xVMdWcAiFQivoYhwKKUPTodNh5gckZp9+dDqyHFtpRn3mcGdlliS5dLonbuj0gOsOm0N9&#10;dAo28n1vP/x3/bR+wXSxSg/7zZAodX01rR5BRJzinxl+5/N0qHjTzh/JBGFZP9yyU8E850vMs/ss&#10;B7FjkMzvQFal/P+g+gEAAP//AwBQSwECLQAUAAYACAAAACEAtoM4kv4AAADhAQAAEwAAAAAAAAAA&#10;AAAAAAAAAAAAW0NvbnRlbnRfVHlwZXNdLnhtbFBLAQItABQABgAIAAAAIQA4/SH/1gAAAJQBAAAL&#10;AAAAAAAAAAAAAAAAAC8BAABfcmVscy8ucmVsc1BLAQItABQABgAIAAAAIQBZGltSegIAABEFAAAO&#10;AAAAAAAAAAAAAAAAAC4CAABkcnMvZTJvRG9jLnhtbFBLAQItABQABgAIAAAAIQD20WVC3QAAAAkB&#10;AAAPAAAAAAAAAAAAAAAAANQEAABkcnMvZG93bnJldi54bWxQSwUGAAAAAAQABADzAAAA3gUAAAAA&#10;" fillcolor="#506329 [1638]" stroked="f">
                <v:fill color2="#93b64c [3014]" rotate="t" angle="180" colors="0 #769535;52429f #9bc348;1 #9cc746" focus="100%" type="gradient">
                  <o:fill v:ext="view" type="gradientUnscaled"/>
                </v:fill>
                <v:shadow on="t" color="black" opacity="22937f" origin=",.5" offset="0,.63889mm"/>
                <v:textbox>
                  <w:txbxContent>
                    <w:p w14:paraId="4EA199F4"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 xml:space="preserve">YÜKSEKOKUL </w:t>
                      </w:r>
                    </w:p>
                    <w:p w14:paraId="289BF8AA"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 xml:space="preserve"> KURULU</w:t>
                      </w:r>
                    </w:p>
                  </w:txbxContent>
                </v:textbox>
              </v:roundrect>
            </w:pict>
          </mc:Fallback>
        </mc:AlternateContent>
      </w:r>
    </w:p>
    <w:p w14:paraId="1889AC73" w14:textId="1BFFD07C" w:rsidR="00437375" w:rsidRPr="007E0D51" w:rsidRDefault="00437375" w:rsidP="00437375">
      <w:pPr>
        <w:spacing w:before="100" w:beforeAutospacing="1" w:after="100" w:afterAutospacing="1"/>
        <w:ind w:left="540"/>
        <w:rPr>
          <w:rFonts w:asciiTheme="minorHAnsi" w:hAnsiTheme="minorHAnsi"/>
        </w:rPr>
      </w:pPr>
      <w:r w:rsidRPr="00B54606">
        <w:rPr>
          <w:rFonts w:ascii="Britannic Bold" w:hAnsi="Britannic Bold"/>
          <w:noProof/>
        </w:rPr>
        <mc:AlternateContent>
          <mc:Choice Requires="wps">
            <w:drawing>
              <wp:anchor distT="0" distB="0" distL="114300" distR="114300" simplePos="0" relativeHeight="251840512" behindDoc="0" locked="0" layoutInCell="1" allowOverlap="1" wp14:anchorId="21E3D8B5" wp14:editId="3CFD4B01">
                <wp:simplePos x="0" y="0"/>
                <wp:positionH relativeFrom="column">
                  <wp:posOffset>-346800</wp:posOffset>
                </wp:positionH>
                <wp:positionV relativeFrom="paragraph">
                  <wp:posOffset>1768723</wp:posOffset>
                </wp:positionV>
                <wp:extent cx="407572" cy="109547"/>
                <wp:effectExtent l="0" t="0" r="31115" b="24130"/>
                <wp:wrapNone/>
                <wp:docPr id="298" name="Serbest 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07572" cy="109547"/>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7D92D" id="Serbest Form 298" o:spid="_x0000_s1026" style="position:absolute;margin-left:-27.3pt;margin-top:139.25pt;width:32.1pt;height:8.65pt;rotation:-703783fd;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qVpgMAABQJAAAOAAAAZHJzL2Uyb0RvYy54bWzUVt9v2zYQfh/Q/4HgYwdHPyzbsRGn6Oy4&#10;GNCtBeLtnaYoS4hEaiRtOR32v+/uJCtymhRFsZfZgEzqPh/vuzvdp5t3p6pkR2VdYfSSR1chZ0pL&#10;kxZ6v+R/bDeja86cFzoVpdFqyR+V4+9u3/x009QLFZvclKmyDJxot2jqJc+9rxdB4GSuKuGuTK00&#10;GDNjK+Fha/dBakUD3qsyiMNwGjTGprU1UjkHd9etkd+S/yxT0n/KMqc8K5ccYvN0tXTd4TW4vRGL&#10;vRV1XsguDPEDUVSi0HBo72otvGAHW3zlqiqkNc5k/kqaKjBZVkhFHIBNFD5jc5+LWhEXSI6r+zS5&#10;/86t/P342bIiXfJ4DqXSooIi3Su7U86zDaSd4X3IUlO7BYDv688Webr6o5EPDgzBhQU3DjBs1/xm&#10;UvAlDt5QZk4ZOLMGKjBNkvF4zFlWFvWf0DRkhlSwE9Xlsa+LOnkm4WYSziazmDMJpiicT5IZRhSI&#10;BfrEaOTB+Q/K0FocPzrfljWFFRUl7Yh9gBbIqhIq/POIhfjtGqAHRANAHMFJL4EglN5LHE3Dlzxt&#10;+6PeBiyaRBFrGGGfnbjtTwRcyHIAdfygmc5hbfsTAdSe+Io3TCsRJCDG/4rHZAAMX4ttMgC12Rh4&#10;g/zvzxkW+Tnp8qS7rMOKCRwDIRW4Ng4LjHmBMgLttoSAogq+DAbeCB5/FxgoIXgyBEOQTxFZGAfP&#10;B4HlDAbBrq1KLTwSwYBwyRp4LLC+nOW4wsKwrChhlmiYZjDqTt4ecPR9ejjTrMxRbQ158MgXS09x&#10;jc6MnxDysCvkL+rLBT6+jqf0h9mcaEMo5KgLhB6BOEy6gJ+Z+uZB3gPvsEVC3yTmvDUP8MQC2/8N&#10;L7Eo9TB7bXMNs3C2y9I41bZcm4kuJVRuytbTCNFmA0WmGVJqbIL5JJ5QEztTFikaMZPO7ner0rKj&#10;QHGhT9d6FzBrDjolZ7kS6V239qIo2zUcXtIzAFnvmg8HH6nH3/Nwfnd9d52Mknh6N0rC9Xr0frNK&#10;RtNNNJusx+vVah39g6FFySIv0lRpjO6sZFHyfUrRaWqrQb2WXbC4ILuhz9dkg8swaEYDl/Nvm+uz&#10;RLSasjPpI8gFCQNUD14lQCFyY79w1oAsL7n76yAsPGvlrxp0bx4lCcA8bRJQBdjYoWU3tAgtwdWS&#10;ew6TCJcr32r/obbFPoeTWvHR5j3IVFagbpCetVF1G5BeYtC9JqC2D/eEenqZuf0XAAD//wMAUEsD&#10;BBQABgAIAAAAIQAsBTKH3wAAAAkBAAAPAAAAZHJzL2Rvd25yZXYueG1sTI/LTsMwEEX3SPyDNUjs&#10;WodAQhriVICoqrKCAl278TQJ+BHFbmr+nmEFy6s5uvdMtYxGswlH3zsr4GqeAEPbONXbVsD722pW&#10;APNBWiW1syjgGz0s6/OzSpbKnewrTtvQMiqxvpQCuhCGknPfdGikn7sBLd0ObjQyUBxbrkZ5onKj&#10;eZokOTeyt7TQyQEfO2y+tkcjYLfbrPV1flhv0uHh8+XpIz6vpijE5UW8vwMWMIY/GH71SR1qctq7&#10;o1WeaQGz7CYnVEB6W2TAiFhQ3lNeZAXwuuL/P6h/AAAA//8DAFBLAQItABQABgAIAAAAIQC2gziS&#10;/gAAAOEBAAATAAAAAAAAAAAAAAAAAAAAAABbQ29udGVudF9UeXBlc10ueG1sUEsBAi0AFAAGAAgA&#10;AAAhADj9If/WAAAAlAEAAAsAAAAAAAAAAAAAAAAALwEAAF9yZWxzLy5yZWxzUEsBAi0AFAAGAAgA&#10;AAAhAHNNOpWmAwAAFAkAAA4AAAAAAAAAAAAAAAAALgIAAGRycy9lMm9Eb2MueG1sUEsBAi0AFAAG&#10;AAgAAAAhACwFMoffAAAACQEAAA8AAAAAAAAAAAAAAAAAAAYAAGRycy9kb3ducmV2LnhtbFBLBQYA&#10;AAAABAAEAPMAAAAMBwAAAAA=&#10;" path="m1511,-1nfc12826,793,21600,10204,21600,21547em1511,-1nsc12826,793,21600,10204,21600,21547l,21547,1511,-1xe" filled="f">
                <v:path arrowok="t" o:extrusionok="f" o:connecttype="custom" o:connectlocs="28511,0;407572,109547;0,109547" o:connectangles="0,0,0"/>
              </v:shape>
            </w:pict>
          </mc:Fallback>
        </mc:AlternateContent>
      </w:r>
      <w:r w:rsidRPr="00B54606">
        <w:rPr>
          <w:rFonts w:ascii="Britannic Bold" w:hAnsi="Britannic Bold"/>
          <w:noProof/>
        </w:rPr>
        <mc:AlternateContent>
          <mc:Choice Requires="wps">
            <w:drawing>
              <wp:anchor distT="0" distB="0" distL="114300" distR="114300" simplePos="0" relativeHeight="251856896" behindDoc="0" locked="0" layoutInCell="1" allowOverlap="1" wp14:anchorId="5C33487E" wp14:editId="3670EF87">
                <wp:simplePos x="0" y="0"/>
                <wp:positionH relativeFrom="column">
                  <wp:posOffset>1124738</wp:posOffset>
                </wp:positionH>
                <wp:positionV relativeFrom="paragraph">
                  <wp:posOffset>1730505</wp:posOffset>
                </wp:positionV>
                <wp:extent cx="386365" cy="108154"/>
                <wp:effectExtent l="0" t="0" r="33020" b="25400"/>
                <wp:wrapNone/>
                <wp:docPr id="18" name="Serbest 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6365" cy="108154"/>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DF7DA" id="Serbest Form 18" o:spid="_x0000_s1026" style="position:absolute;margin-left:88.55pt;margin-top:136.25pt;width:30.4pt;height:8.5pt;rotation:-703783fd;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AjnAMAABIJAAAOAAAAZHJzL2Uyb0RvYy54bWzUVttu4zYQfS+w/0DocQtHF8uObcRZbO14&#10;UWBvQNK+0xJlCZFIlaQtZ4v+ew9HsiLnUiyKfVkbkEnN8cycM9SMrt4dq5IdhDaFkksvvAg8JmSi&#10;0kLult4fd5vRzGPGcpnyUkmx9B6E8d5dv/nlqqkXIlK5KlOhGZxIs2jqpZdbWy983yS5qLi5ULWQ&#10;MGZKV9xiq3d+qnkD71XpR0Ew9Rul01qrRBiDu+vW6F2T/ywTif2SZUZYVi495Gbpqum6dVf/+oov&#10;dprXeZF0afD/kUXFC4mgvas1t5ztdfHMVVUkWhmV2YtEVb7KsiIRxAFswuAJm9uc14K4QBxT9zKZ&#10;H+c2+Xz4qlmRonaolOQVanQr9FYYyzZQneE2NGpqswD0tv6qHUtTf1TJvYHBP7O4jQGGbZtPKoUr&#10;vreKdDlm8KUV9J/G8Xg89lhWFvWfCEtmCMGOVJWHviriaFmCm+PZdDydeCyBKQxm4SR2Gfl84Xy6&#10;bJK9sR+EojU/fDS2LWqKFZUk7Xh9wAHIqhL1/XXEAvftyt8DwgEgQqDLl0DRGWgavOTprg/11mfh&#10;JAxZw6IQ2CcR7/qIwAUsBwhRn4L6iACRl9e8OVmJIAFd/q94jAfA4DVv0Px1b9B/d1KY5yfRk6Ps&#10;VMeKcdcEAipwrYwrsNMFZQTttoRAUQVfBoO3A4+/CwxKDjwZgpHkY0YazeBpG9AeQxvYtoLX3Doi&#10;LiG3ZM3Sa2vGcrdyhWFZUaKTSPQyNLqj1XvX+L7cn2hW6iDuFHmwjq8rPeU1OjF+RCT7bZH8Jr6d&#10;4aNZNKU/XM6JNlIhR10i9AhEAT0Bz0394XG8B96xdYT+k5ixWt3jiUWBfhpefFHKoXrt4RqqcLIn&#10;pTKiPXKtEp0kVG5S67GFSLVBkamHlNIdgvkkmtAhNqosUmd0Shq9265KzQ7cjRb6dEfvDKbVXqbk&#10;LBc8venWlhdlu0bwkp4BqN4dPtf4aHb8PQ/mN7ObWTyKo+nNKA7W69H7zSoeTTfh5WQ9Xq9W6/Af&#10;l1oYL/IiTYV02Z3mWBh/35zoJmo7gfpJdsbijOyGPs/J+udpUI8Gl9Nvq/VpRLQzZavSB4wLGgyo&#10;Hl4kMCFypb95rMFQXnrmrz3XeNbK3yWm3jyMY8AsbeLJZYSNHlq2QwuXCVwtPeuhE7nlyraTf1/r&#10;YpcjUjt8pHqPMZUVbm7QPGuz6jYYvMSge0lwk324J9Tjq8z1vwAAAP//AwBQSwMEFAAGAAgAAAAh&#10;AMhqXTjhAAAACwEAAA8AAABkcnMvZG93bnJldi54bWxMj8FOwkAQhu8mvsNmTLzJliVQqN0SNRIC&#10;JwXkvLRLW92dbbpLWd/e8aS3+TNf/vkmX0Zr2KB73zqUMB4lwDSWrmqxlnDYrx7mwHxQWCnjUEv4&#10;1h6Wxe1NrrLKXfFdD7tQMypBnykJTQhdxrkvG22VH7lOI+3OrrcqUOxrXvXqSuXWcJEkM25Vi3Sh&#10;UZ1+aXT5tbtYCcfjZm0ms/N6I7rnz7fXj7hdDVHK+7v49Ags6Bj+YPjVJ3UoyOnkLlh5Ziin6ZhQ&#10;CSIVU2BEiEm6AHaiYb6YAi9y/v+H4gcAAP//AwBQSwECLQAUAAYACAAAACEAtoM4kv4AAADhAQAA&#10;EwAAAAAAAAAAAAAAAAAAAAAAW0NvbnRlbnRfVHlwZXNdLnhtbFBLAQItABQABgAIAAAAIQA4/SH/&#10;1gAAAJQBAAALAAAAAAAAAAAAAAAAAC8BAABfcmVscy8ucmVsc1BLAQItABQABgAIAAAAIQCk3qAj&#10;nAMAABIJAAAOAAAAAAAAAAAAAAAAAC4CAABkcnMvZTJvRG9jLnhtbFBLAQItABQABgAIAAAAIQDI&#10;al044QAAAAsBAAAPAAAAAAAAAAAAAAAAAPYFAABkcnMvZG93bnJldi54bWxQSwUGAAAAAAQABADz&#10;AAAABAcAAAAA&#10;" path="m1511,-1nfc12826,793,21600,10204,21600,21547em1511,-1nsc12826,793,21600,10204,21600,21547l,21547,1511,-1xe" filled="f">
                <v:path arrowok="t" o:extrusionok="f" o:connecttype="custom" o:connectlocs="27028,0;386365,108154;0,108154" o:connectangles="0,0,0"/>
              </v:shape>
            </w:pict>
          </mc:Fallback>
        </mc:AlternateContent>
      </w:r>
      <w:r w:rsidRPr="00B54606">
        <w:rPr>
          <w:rFonts w:ascii="Britannic Bold" w:hAnsi="Britannic Bold"/>
          <w:noProof/>
        </w:rPr>
        <mc:AlternateContent>
          <mc:Choice Requires="wps">
            <w:drawing>
              <wp:anchor distT="0" distB="0" distL="114300" distR="114300" simplePos="0" relativeHeight="251824128" behindDoc="0" locked="0" layoutInCell="1" allowOverlap="1" wp14:anchorId="25A1DB25" wp14:editId="4D60F0C2">
                <wp:simplePos x="0" y="0"/>
                <wp:positionH relativeFrom="column">
                  <wp:posOffset>56169</wp:posOffset>
                </wp:positionH>
                <wp:positionV relativeFrom="paragraph">
                  <wp:posOffset>1556129</wp:posOffset>
                </wp:positionV>
                <wp:extent cx="1086592" cy="486889"/>
                <wp:effectExtent l="0" t="0" r="18415" b="27940"/>
                <wp:wrapNone/>
                <wp:docPr id="313" name="Yuvarlatılmış Dikdörtgen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592" cy="486889"/>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1180EBDB" w14:textId="77777777" w:rsidR="00E000AC" w:rsidRPr="00B54606" w:rsidRDefault="00E000AC" w:rsidP="00437375">
                            <w:pPr>
                              <w:jc w:val="both"/>
                              <w:rPr>
                                <w:rFonts w:ascii="Arial Rounded MT Bold" w:hAnsi="Arial Rounded MT Bold"/>
                                <w:sz w:val="12"/>
                                <w:szCs w:val="16"/>
                              </w:rPr>
                            </w:pPr>
                            <w:r w:rsidRPr="00B54606">
                              <w:rPr>
                                <w:rFonts w:ascii="Arial Rounded MT Bold" w:hAnsi="Arial Rounded MT Bold"/>
                                <w:sz w:val="12"/>
                                <w:szCs w:val="16"/>
                              </w:rPr>
                              <w:t>ÇOCUK BAKIMI VE GENÇL</w:t>
                            </w:r>
                            <w:r w:rsidRPr="00B54606">
                              <w:rPr>
                                <w:rFonts w:cs="Calibri"/>
                                <w:sz w:val="12"/>
                                <w:szCs w:val="16"/>
                              </w:rPr>
                              <w:t>İ</w:t>
                            </w:r>
                            <w:r w:rsidRPr="00B54606">
                              <w:rPr>
                                <w:rFonts w:ascii="Arial Rounded MT Bold" w:hAnsi="Arial Rounded MT Bold"/>
                                <w:sz w:val="12"/>
                                <w:szCs w:val="16"/>
                              </w:rPr>
                              <w:t>K H</w:t>
                            </w:r>
                            <w:r w:rsidRPr="00B54606">
                              <w:rPr>
                                <w:rFonts w:cs="Calibri"/>
                                <w:sz w:val="12"/>
                                <w:szCs w:val="16"/>
                              </w:rPr>
                              <w:t>İ</w:t>
                            </w:r>
                            <w:r w:rsidRPr="00B54606">
                              <w:rPr>
                                <w:rFonts w:ascii="Arial Rounded MT Bold" w:hAnsi="Arial Rounded MT Bold"/>
                                <w:sz w:val="12"/>
                                <w:szCs w:val="16"/>
                              </w:rPr>
                              <w:t>ZMETLER</w:t>
                            </w:r>
                            <w:r w:rsidRPr="00B54606">
                              <w:rPr>
                                <w:rFonts w:cs="Calibri"/>
                                <w:sz w:val="12"/>
                                <w:szCs w:val="16"/>
                              </w:rPr>
                              <w:t>İ</w:t>
                            </w:r>
                            <w:r w:rsidRPr="00B54606">
                              <w:rPr>
                                <w:rFonts w:ascii="Arial Rounded MT Bold" w:hAnsi="Arial Rounded MT Bold"/>
                                <w:sz w:val="12"/>
                                <w:szCs w:val="16"/>
                              </w:rPr>
                              <w:t xml:space="preserve"> B</w:t>
                            </w:r>
                            <w:r w:rsidRPr="00B54606">
                              <w:rPr>
                                <w:rFonts w:ascii="Arial Rounded MT Bold" w:hAnsi="Arial Rounded MT Bold" w:cs="Arial Rounded MT Bold"/>
                                <w:sz w:val="12"/>
                                <w:szCs w:val="16"/>
                              </w:rPr>
                              <w:t>Ö</w:t>
                            </w:r>
                            <w:r w:rsidRPr="00B54606">
                              <w:rPr>
                                <w:rFonts w:ascii="Arial Rounded MT Bold" w:hAnsi="Arial Rounded MT Bold"/>
                                <w:sz w:val="12"/>
                                <w:szCs w:val="16"/>
                              </w:rPr>
                              <w:t>L</w:t>
                            </w:r>
                            <w:r w:rsidRPr="00B54606">
                              <w:rPr>
                                <w:rFonts w:ascii="Arial Rounded MT Bold" w:hAnsi="Arial Rounded MT Bold" w:cs="Arial Rounded MT Bold"/>
                                <w:sz w:val="12"/>
                                <w:szCs w:val="16"/>
                              </w:rPr>
                              <w:t>Ü</w:t>
                            </w:r>
                            <w:r w:rsidRPr="00B54606">
                              <w:rPr>
                                <w:rFonts w:ascii="Arial Rounded MT Bold" w:hAnsi="Arial Rounded MT Bold"/>
                                <w:sz w:val="12"/>
                                <w:szCs w:val="16"/>
                              </w:rPr>
                              <w:t>M</w:t>
                            </w:r>
                            <w:r w:rsidRPr="00B54606">
                              <w:rPr>
                                <w:rFonts w:ascii="Arial Rounded MT Bold" w:hAnsi="Arial Rounded MT Bold" w:cs="Arial Rounded MT Bold"/>
                                <w:sz w:val="12"/>
                                <w:szCs w:val="16"/>
                              </w:rPr>
                              <w:t>Ü</w:t>
                            </w:r>
                            <w:r w:rsidRPr="00B54606">
                              <w:rPr>
                                <w:rFonts w:ascii="Arial Rounded MT Bold" w:hAnsi="Arial Rounded MT Bold"/>
                                <w:sz w:val="12"/>
                                <w:szCs w:val="16"/>
                              </w:rPr>
                              <w:tab/>
                            </w:r>
                          </w:p>
                          <w:p w14:paraId="19E4FC04" w14:textId="77777777" w:rsidR="00E000AC" w:rsidRPr="002C5B93" w:rsidRDefault="00E000AC" w:rsidP="00437375">
                            <w:pPr>
                              <w:jc w:val="both"/>
                              <w:rPr>
                                <w:sz w:val="12"/>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A1DB25" id="Yuvarlatılmış Dikdörtgen 313" o:spid="_x0000_s1032" style="position:absolute;left:0;text-align:left;margin-left:4.4pt;margin-top:122.55pt;width:85.55pt;height:38.3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6X4fAIAAA0FAAAOAAAAZHJzL2Uyb0RvYy54bWysVM1y0zAQvjPDO2h0p47T1E09dTqdFhhm&#10;CnRaOHBU9BOLypJZKXHCy/AMvfAClPdiJTtpC73AcNFI3v2+3W9/fHyybgxZSfDa2YrmeyNKpOVO&#10;aLuo6McPr15MKfGBWcGMs7KiG+npyez5s+OuLeXY1c4ICQRJrC+7tqJ1CG2ZZZ7XsmF+z7XSolE5&#10;aFjAJywyAaxD9sZk49GoyDoHogXHpff49bw30lniV0ry8F4pLwMxFcXcQjohnfN4ZrNjVi6AtbXm&#10;QxrsH7JomLYYdEd1zgIjS9B/UDWag/NOhT3umswppblMGlBNPvpNzXXNWpm0YHF8uyuT/3+0/N3q&#10;EogWFd3P9ymxrMEmfVquGBgW7m5Nc3f78xs51zfix3cIC2lJ9MOqda0vEXzdXkLU7dsLx288se6s&#10;ZnYhTwFcV0smMNc8+mePAPHhEUrm3VsnMCRbBpcKuFbQREIsDVmnPm12fZLrQDh+zEfT4uBoTAlH&#10;22RaTKdHKQQrt+gWfHgtXUPipaLgllZc4TCkEGx14UNqlhgEM/GZEtUYbP2KGZIXRXE4MA7OGSu3&#10;nBFpbDyjvpdWpBkKTJv+jq7RnARHjX2tfNgY2UOvpMKKo479lE6adXlmgGDsiprQ1yuyoGeEKG3M&#10;DpQ/BWKcSxsOhpwH/wiVaQf+BrxDpMjOhh240dbBU9HvU1a9/1Z9rzk2O6zn6zRmRcwxfpk7scEB&#10;ANfvJP5D8FI7+EpJh/tYUf9lyUBSYt5YHKKjfDKJC5wek4PDMT7goWX+0MIsR6qKBkr661nol37Z&#10;gl7UGKkvo3WnOHhKh+2E9lkN+ePO4e3RUj98J6/7v9jsFwAAAP//AwBQSwMEFAAGAAgAAAAhANjh&#10;pRTdAAAACQEAAA8AAABkcnMvZG93bnJldi54bWxMjzFPwzAUhHck/oP1kNiokwAlDXEqQDAxNUBn&#10;J35NIuznYDtN+Pe4UxlPd7r7rtwuRrMjOj9YEpCuEmBIrVUDdQI+P95ucmA+SFJSW0IBv+hhW11e&#10;lLJQdqYdHuvQsVhCvpAC+hDGgnPf9mikX9kRKXoH64wMUbqOKyfnWG40z5JkzY0cKC70csSXHtvv&#10;ejIC3PDDw+H9OX+td2vbTPsvNe+1ENdXy9MjsIBLOIfhhB/RoYpMjZ1IeaYF5BE8CMju7lNgJ/9h&#10;swHWCLjN0hx4VfL/D6o/AAAA//8DAFBLAQItABQABgAIAAAAIQC2gziS/gAAAOEBAAATAAAAAAAA&#10;AAAAAAAAAAAAAABbQ29udGVudF9UeXBlc10ueG1sUEsBAi0AFAAGAAgAAAAhADj9If/WAAAAlAEA&#10;AAsAAAAAAAAAAAAAAAAALwEAAF9yZWxzLy5yZWxzUEsBAi0AFAAGAAgAAAAhAAtDpfh8AgAADQUA&#10;AA4AAAAAAAAAAAAAAAAALgIAAGRycy9lMm9Eb2MueG1sUEsBAi0AFAAGAAgAAAAhANjhpRTdAAAA&#10;CQEAAA8AAAAAAAAAAAAAAAAA1gQAAGRycy9kb3ducmV2LnhtbFBLBQYAAAAABAAEAPMAAADgBQAA&#10;AAA=&#10;" fillcolor="#4bacc6 [3208]" strokecolor="white [3201]" strokeweight="3pt">
                <v:shadow on="t" color="black" opacity="24903f" origin=",.5" offset="0,.55556mm"/>
                <v:textbox>
                  <w:txbxContent>
                    <w:p w14:paraId="1180EBDB" w14:textId="77777777" w:rsidR="00E000AC" w:rsidRPr="00B54606" w:rsidRDefault="00E000AC" w:rsidP="00437375">
                      <w:pPr>
                        <w:jc w:val="both"/>
                        <w:rPr>
                          <w:rFonts w:ascii="Arial Rounded MT Bold" w:hAnsi="Arial Rounded MT Bold"/>
                          <w:sz w:val="12"/>
                          <w:szCs w:val="16"/>
                        </w:rPr>
                      </w:pPr>
                      <w:r w:rsidRPr="00B54606">
                        <w:rPr>
                          <w:rFonts w:ascii="Arial Rounded MT Bold" w:hAnsi="Arial Rounded MT Bold"/>
                          <w:sz w:val="12"/>
                          <w:szCs w:val="16"/>
                        </w:rPr>
                        <w:t>ÇOCUK BAKIMI VE GENÇL</w:t>
                      </w:r>
                      <w:r w:rsidRPr="00B54606">
                        <w:rPr>
                          <w:rFonts w:cs="Calibri"/>
                          <w:sz w:val="12"/>
                          <w:szCs w:val="16"/>
                        </w:rPr>
                        <w:t>İ</w:t>
                      </w:r>
                      <w:r w:rsidRPr="00B54606">
                        <w:rPr>
                          <w:rFonts w:ascii="Arial Rounded MT Bold" w:hAnsi="Arial Rounded MT Bold"/>
                          <w:sz w:val="12"/>
                          <w:szCs w:val="16"/>
                        </w:rPr>
                        <w:t>K H</w:t>
                      </w:r>
                      <w:r w:rsidRPr="00B54606">
                        <w:rPr>
                          <w:rFonts w:cs="Calibri"/>
                          <w:sz w:val="12"/>
                          <w:szCs w:val="16"/>
                        </w:rPr>
                        <w:t>İ</w:t>
                      </w:r>
                      <w:r w:rsidRPr="00B54606">
                        <w:rPr>
                          <w:rFonts w:ascii="Arial Rounded MT Bold" w:hAnsi="Arial Rounded MT Bold"/>
                          <w:sz w:val="12"/>
                          <w:szCs w:val="16"/>
                        </w:rPr>
                        <w:t>ZMETLER</w:t>
                      </w:r>
                      <w:r w:rsidRPr="00B54606">
                        <w:rPr>
                          <w:rFonts w:cs="Calibri"/>
                          <w:sz w:val="12"/>
                          <w:szCs w:val="16"/>
                        </w:rPr>
                        <w:t>İ</w:t>
                      </w:r>
                      <w:r w:rsidRPr="00B54606">
                        <w:rPr>
                          <w:rFonts w:ascii="Arial Rounded MT Bold" w:hAnsi="Arial Rounded MT Bold"/>
                          <w:sz w:val="12"/>
                          <w:szCs w:val="16"/>
                        </w:rPr>
                        <w:t xml:space="preserve"> B</w:t>
                      </w:r>
                      <w:r w:rsidRPr="00B54606">
                        <w:rPr>
                          <w:rFonts w:ascii="Arial Rounded MT Bold" w:hAnsi="Arial Rounded MT Bold" w:cs="Arial Rounded MT Bold"/>
                          <w:sz w:val="12"/>
                          <w:szCs w:val="16"/>
                        </w:rPr>
                        <w:t>Ö</w:t>
                      </w:r>
                      <w:r w:rsidRPr="00B54606">
                        <w:rPr>
                          <w:rFonts w:ascii="Arial Rounded MT Bold" w:hAnsi="Arial Rounded MT Bold"/>
                          <w:sz w:val="12"/>
                          <w:szCs w:val="16"/>
                        </w:rPr>
                        <w:t>L</w:t>
                      </w:r>
                      <w:r w:rsidRPr="00B54606">
                        <w:rPr>
                          <w:rFonts w:ascii="Arial Rounded MT Bold" w:hAnsi="Arial Rounded MT Bold" w:cs="Arial Rounded MT Bold"/>
                          <w:sz w:val="12"/>
                          <w:szCs w:val="16"/>
                        </w:rPr>
                        <w:t>Ü</w:t>
                      </w:r>
                      <w:r w:rsidRPr="00B54606">
                        <w:rPr>
                          <w:rFonts w:ascii="Arial Rounded MT Bold" w:hAnsi="Arial Rounded MT Bold"/>
                          <w:sz w:val="12"/>
                          <w:szCs w:val="16"/>
                        </w:rPr>
                        <w:t>M</w:t>
                      </w:r>
                      <w:r w:rsidRPr="00B54606">
                        <w:rPr>
                          <w:rFonts w:ascii="Arial Rounded MT Bold" w:hAnsi="Arial Rounded MT Bold" w:cs="Arial Rounded MT Bold"/>
                          <w:sz w:val="12"/>
                          <w:szCs w:val="16"/>
                        </w:rPr>
                        <w:t>Ü</w:t>
                      </w:r>
                      <w:r w:rsidRPr="00B54606">
                        <w:rPr>
                          <w:rFonts w:ascii="Arial Rounded MT Bold" w:hAnsi="Arial Rounded MT Bold"/>
                          <w:sz w:val="12"/>
                          <w:szCs w:val="16"/>
                        </w:rPr>
                        <w:tab/>
                      </w:r>
                    </w:p>
                    <w:p w14:paraId="19E4FC04" w14:textId="77777777" w:rsidR="00E000AC" w:rsidRPr="002C5B93" w:rsidRDefault="00E000AC" w:rsidP="00437375">
                      <w:pPr>
                        <w:jc w:val="both"/>
                        <w:rPr>
                          <w:sz w:val="12"/>
                          <w:szCs w:val="16"/>
                        </w:rPr>
                      </w:pP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38464" behindDoc="0" locked="0" layoutInCell="1" allowOverlap="1" wp14:anchorId="1B0125E9" wp14:editId="1618108C">
                <wp:simplePos x="0" y="0"/>
                <wp:positionH relativeFrom="column">
                  <wp:posOffset>5310505</wp:posOffset>
                </wp:positionH>
                <wp:positionV relativeFrom="paragraph">
                  <wp:posOffset>1046480</wp:posOffset>
                </wp:positionV>
                <wp:extent cx="361315" cy="4838700"/>
                <wp:effectExtent l="0" t="0" r="19685" b="19050"/>
                <wp:wrapNone/>
                <wp:docPr id="323" name="Sağ Köşeli Ayraç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315" cy="4838700"/>
                        </a:xfrm>
                        <a:prstGeom prst="rightBracket">
                          <a:avLst>
                            <a:gd name="adj" fmla="val 13945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D4553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Sağ Köşeli Ayraç 323" o:spid="_x0000_s1026" type="#_x0000_t86" style="position:absolute;margin-left:418.15pt;margin-top:82.4pt;width:28.45pt;height:38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72WlAIAABsFAAAOAAAAZHJzL2Uyb0RvYy54bWysVFGO0zAQ/UfiDpb/u0natNtGm66WpkWI&#10;BVYqHMCNncasYwfbbVoQZ9lPbsAFFu7F2ElLy/4gRD6cscd+njfzxlfXu0qgLdOGK5ni6CLEiMlc&#10;US7XKf7wftEbY2QskZQIJVmK98zg6+nzZ1dNnbC+KpWgTCMAkSZp6hSX1tZJEJi8ZBUxF6pmEpyF&#10;0hWxMNXrgGrSAHolgn4YjoJGaVprlTNjYDVrnXjq8YuC5fZdURhmkUgxxGb9qP24cmMwvSLJWpO6&#10;5HkXBvmHKCrCJVx6hMqIJWij+ROoiudaGVXYi1xVgSoKnjPPAdhE4R9sliWpmecCyTH1MU3m/8Hm&#10;b7d3GnGa4kF/gJEkFRRpSX48oNeP338+MMHRzV6Tx2/I+SFbTW0SOLSs77Tja+pbld8bcARnHjcx&#10;sAetmjeKAibZWOUztCt05U4Cd7TzhdgfC8F2FuWwOBhFg2iIUQ6ueDwYX4a+UgFJDqdrbexLpirk&#10;jBRrvi7tC03ye2b9LWR7a6wvCO1IEfoRo6ISUN4tESgaTOLh0DEC1G43WAdcd1SqBRfCK0RI1KR4&#10;MuwPPbpRglPn9CnQ69VMaASoQMR/HezZNq02knqwkhE672xLuGhtuFxIhwdJ6GJ36fAi+jIJJ/Px&#10;fBz34v5o3ovDLOvdLGZxb7SILofZIJvNsuirCy2Kk5JTyqSL7iDoKP47wXSt1UrxKOkzFuaU7MJ/&#10;T8kG52H4FAOXw9+z83JxCmkltVJ0D2rRqu1QeFHAKJX+jFED3Zli82lDNMNIvJIg/0kUx66d/SQe&#10;XvZhok89q1MPkTlApdhi1Joz2z4Bm9oLBx4uX1apbkClBbcHObdRddqGDvQMutfCtfjp3O/6/aZN&#10;fwEAAP//AwBQSwMEFAAGAAgAAAAhAIlZM7PhAAAACwEAAA8AAABkcnMvZG93bnJldi54bWxMj01P&#10;g0AQhu8m/ofNmHgxdhEMUmRpGj+OTWxtE48LOwKBnUV22+K/dzzpcfI+eed5i9VsB3HCyXeOFNwt&#10;IhBItTMdNQr276+3GQgfNBk9OEIF3+hhVV5eFDo37kxbPO1CI7iEfK4VtCGMuZS+btFqv3AjEmef&#10;brI68Dk10kz6zOV2kHEUpdLqjvhDq0d8arHud0er4Cu+Wffbj2qzwQf79iL7w7PsBqWur+b1I4iA&#10;c/iD4Vef1aFkp8odyXgxKMiSNGGUg/SeNzCRLZMYRKVgGacZyLKQ/zeUPwAAAP//AwBQSwECLQAU&#10;AAYACAAAACEAtoM4kv4AAADhAQAAEwAAAAAAAAAAAAAAAAAAAAAAW0NvbnRlbnRfVHlwZXNdLnht&#10;bFBLAQItABQABgAIAAAAIQA4/SH/1gAAAJQBAAALAAAAAAAAAAAAAAAAAC8BAABfcmVscy8ucmVs&#10;c1BLAQItABQABgAIAAAAIQB2772WlAIAABsFAAAOAAAAAAAAAAAAAAAAAC4CAABkcnMvZTJvRG9j&#10;LnhtbFBLAQItABQABgAIAAAAIQCJWTOz4QAAAAsBAAAPAAAAAAAAAAAAAAAAAO4EAABkcnMvZG93&#10;bnJldi54bWxQSwUGAAAAAAQABADzAAAA/AUAAAAA&#10;" adj="2249"/>
            </w:pict>
          </mc:Fallback>
        </mc:AlternateContent>
      </w:r>
      <w:r w:rsidRPr="00B54606">
        <w:rPr>
          <w:rFonts w:ascii="Britannic Bold" w:hAnsi="Britannic Bold"/>
          <w:noProof/>
        </w:rPr>
        <mc:AlternateContent>
          <mc:Choice Requires="wps">
            <w:drawing>
              <wp:anchor distT="0" distB="0" distL="114300" distR="114300" simplePos="0" relativeHeight="251854848" behindDoc="0" locked="0" layoutInCell="1" allowOverlap="1" wp14:anchorId="343F877A" wp14:editId="043D2B24">
                <wp:simplePos x="0" y="0"/>
                <wp:positionH relativeFrom="column">
                  <wp:posOffset>5287010</wp:posOffset>
                </wp:positionH>
                <wp:positionV relativeFrom="paragraph">
                  <wp:posOffset>5122545</wp:posOffset>
                </wp:positionV>
                <wp:extent cx="388620" cy="118745"/>
                <wp:effectExtent l="0" t="0" r="15240" b="11430"/>
                <wp:wrapNone/>
                <wp:docPr id="324" name="Serbest Form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34F87" id="Serbest Form 324" o:spid="_x0000_s1026" style="position:absolute;margin-left:416.3pt;margin-top:403.35pt;width:30.6pt;height:9.35pt;rotation:-433518fd;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pL0QMAAPAJAAAOAAAAZHJzL2Uyb0RvYy54bWzsVm2P4jYQ/l6p/8HKx1ZsXgghoGVPV1hO&#10;la69k3bb7yZxSLSJndqGsFf1v3dm8kLg2OpU9WNBCnZmmJfnGc/4/t2pKtlRaFMouXL8O89hQiYq&#10;LeR+5fz2vJ3EDjOWy5SXSoqV8yqM8+7h++/um3opApWrMhWagRFplk29cnJr66XrmiQXFTd3qhYS&#10;hJnSFbew1Xs31bwB61XpBp4XuY3Saa1VIoyBt5tW6DyQ/SwTif2UZUZYVq4ciM3SU9Nzh0/34Z4v&#10;95rXeZF0YfB/EUXFCwlOB1Mbbjk76OIrU1WRaGVUZu8SVbkqy4pEUA6Qje9dZfOU81pQLgCOqQeY&#10;zH9nNvn1+FmzIl050yB0mOQVkPQk9E4Yy7YAO8P3gFJTmyUoP9WfNeZp6o8qeTEgcC8kuDGgw3bN&#10;LyoFW/xgFSFzysCYVsDAdBHFC6iLrCzq36FoSAxQsBPx8jrwIk6WJfByGsdRAOwlIPL9eB7OMCKX&#10;L9EmRpMcjP0gFK358aOxLa0prIiUtEvsAxjJqhIY/nHCPPx2BTAo+COFwJ+F81tKwYVS5N2y9Dy4&#10;+sFl/sz3WcMCH3SvPD4PHkHPYzkL4mkcXSsNHkEp8MJ48Za1aR8aKqKltywC2S0S5PaN2GYjpRaN&#10;UXyA/75HmOc96MlJdqjDinFsAx4RXCuDBCMuQCOk3VIIWsTgbWXIG5Wn36QMKaFyXxxkGYI8R6Sh&#10;HVw3Au0waAS7FvCaW0wEA8Ila1ZOyxnLYUXEsKwooZdI6GbQ6k5WH7D1fXrp06zUUTwrsmAxX6Se&#10;4pr0GZ81ksOuSH4SXy70gziI6A/zBaUNoZChLhA8Ah6UQBfwlYhI6sG6sH7L19lkMI3nFN/ZW4D9&#10;ALwFkR93RdsFAvUHpxdFgMiA9sgbgI7w/SOMxmr1Av0ByuF/FG+iyJelHFdGe3DGDPfypFRGtMep&#10;xb0jgEoZT8CoPUq1hQKm/lhKLPDFLJjRATWqLFIUIm9G73frUrMjx8FJn66sLtS0OsiUjOWCp4/d&#10;2vKibNfgvKTzDRx3BwubOk3GPxfe4jF+jMNJGESPk9DbbCbvt+twEm39+Wwz3azXG/8vDM0Pl3mR&#10;pkJidP2U9sNvm4LdfaGdr8OcvsjiItktfb5O1r0Mg+YP5NL/tlj346+dlzuVvsIopKEH7ME1CaZf&#10;rvQXhzVw5Vg55o8D19BHyp8lzPSFH4agZmkTzuY48vRYshtLuEzA1MqxDnRZXK5te6851LrY5+Cp&#10;HaxSvYcRnBU4E2lWt1F1G7hWUAbdFQjvLeM9aZ0vag9/AwAA//8DAFBLAwQUAAYACAAAACEAMOV7&#10;9eEAAAALAQAADwAAAGRycy9kb3ducmV2LnhtbEyPwU7DMBBE70j8g7VI3KhNQk0IcaoqCKkXDi30&#10;0JsbL0lEbIfYbcLfs5zKbUb7NDtTrGbbszOOofNOwf1CAENXe9O5RsHH++tdBixE7YzuvUMFPxhg&#10;VV5fFTo3fnJbPO9iwyjEhVwraGMccs5D3aLVYeEHdHT79KPVkezYcDPqicJtzxMhJLe6c/Sh1QNW&#10;LdZfu5NVsKm+1+OLr6SfKvFWb9KD3O6XSt3ezOtnYBHneIHhrz5Vh5I6Hf3JmcB6BVmaSEJJCPkI&#10;jIjsKaUxRxLJ8gF4WfD/G8pfAAAA//8DAFBLAQItABQABgAIAAAAIQC2gziS/gAAAOEBAAATAAAA&#10;AAAAAAAAAAAAAAAAAABbQ29udGVudF9UeXBlc10ueG1sUEsBAi0AFAAGAAgAAAAhADj9If/WAAAA&#10;lAEAAAsAAAAAAAAAAAAAAAAALwEAAF9yZWxzLy5yZWxzUEsBAi0AFAAGAAgAAAAhAO2ASkvRAwAA&#10;8AkAAA4AAAAAAAAAAAAAAAAALgIAAGRycy9lMm9Eb2MueG1sUEsBAi0AFAAGAAgAAAAhADDle/Xh&#10;AAAACwEAAA8AAAAAAAAAAAAAAAAAKwYAAGRycy9kb3ducmV2LnhtbFBLBQYAAAAABAAEAPMAAAA5&#10;Bw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53824" behindDoc="0" locked="0" layoutInCell="1" allowOverlap="1" wp14:anchorId="39ACB30F" wp14:editId="315E1C05">
                <wp:simplePos x="0" y="0"/>
                <wp:positionH relativeFrom="column">
                  <wp:posOffset>3721735</wp:posOffset>
                </wp:positionH>
                <wp:positionV relativeFrom="paragraph">
                  <wp:posOffset>5553710</wp:posOffset>
                </wp:positionV>
                <wp:extent cx="1607820" cy="533400"/>
                <wp:effectExtent l="57150" t="38100" r="49530" b="76200"/>
                <wp:wrapNone/>
                <wp:docPr id="322" name="Yuvarlatılmış Dikdörtgen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00A4D590"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AR</w:t>
                            </w:r>
                            <w:r w:rsidRPr="00B54606">
                              <w:rPr>
                                <w:rFonts w:cs="Calibri"/>
                                <w:sz w:val="16"/>
                                <w:szCs w:val="16"/>
                              </w:rPr>
                              <w:t>Şİ</w:t>
                            </w:r>
                            <w:r w:rsidRPr="00B54606">
                              <w:rPr>
                                <w:rFonts w:ascii="Arial Rounded MT Bold" w:hAnsi="Arial Rounded MT Bold"/>
                                <w:sz w:val="16"/>
                                <w:szCs w:val="16"/>
                              </w:rPr>
                              <w:t>V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ACB30F" id="Yuvarlatılmış Dikdörtgen 322" o:spid="_x0000_s1033" style="position:absolute;left:0;text-align:left;margin-left:293.05pt;margin-top:437.3pt;width:126.6pt;height:42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ndegIAABEFAAAOAAAAZHJzL2Uyb0RvYy54bWysVM1uEzEQviPxDpbvdLNJmpZVNlXVAkIq&#10;ULVw4Oj4J2vqn2XsZBNehmfohRegvBdjbxJaQEggLtbYM9/MfPPj6cnaGrKSELR3NS0PBpRIx73Q&#10;blHTd2+fPzmmJETmBDPeyZpuZKAns8ePpl1byaFvvBESCDpxoeramjYxtlVRBN5Iy8KBb6VDpfJg&#10;WcQrLAoBrEPv1hTDwWBSdB5EC57LEPD1vFfSWfavlOTxjVJBRmJqirnFfEI+5+ksZlNWLYC1jebb&#10;NNg/ZGGZdhh07+qcRUaWoH9xZTUHH7yKB9zbwiulucwckE05+InNdcNamblgcUK7L1P4f27569Ul&#10;EC1qOhoOKXHMYpPeL1cMDIt3t8be3X77TM71jfj6BeJCOpLssGpdGyoEX7eXkHiH9sLzm0CcP2uY&#10;W8hTAN81kgnMtUz2xQNAugSEknn3ygsMyZbR5wKuFdjkEEtD1rlPm32f5DoSjo/lZHB0PMR2ctQd&#10;jkbjQW5kwaoduoUQX0hvSRJqCn7pxBUOQw7BVhch5maJLWEmPlCirMHWr5gh5WQyOcpJs2prjL53&#10;PhPSuHQmfs+cyDMUmTa9jKZJnQknjn2tQtwY2UOvpMKKZ3LpIc+6PDNAMDZWgnPpYq5x9oTWyUpp&#10;Y/bAUebxR+DWPkFl3oO/Ae8RObJ3cQ+22nn4XXQT+zZjpr39rgI979TwuJ6v86jl2qaXuRcbHALw&#10;/V7iP4JC4+ETJR3uZE3DxyUDSYl56XCQnpbjcVrifBkfHqURgPua+X0Ncxxd1TRS0otnsV/8ZQt6&#10;0WCkMhNx/hSHT+m4m9I+q23+uHcoPVjs+/ds9eMnm30HAAD//wMAUEsDBBQABgAIAAAAIQBS7Jv8&#10;3wAAAAsBAAAPAAAAZHJzL2Rvd25yZXYueG1sTI/BTsMwEETvSPyDtUjcqBMCwQ1xKkBw4QSBqlc3&#10;3iZR7XUUu63h6zEnOK7maeZtvYrWsCPOfnQkIV9kwJA6p0fqJXx+vFwJYD4o0so4Qglf6GHVnJ/V&#10;qtLuRO94bEPPUgn5SkkYQpgqzn03oFV+4SaklO3cbFVI59xzPatTKreGX2dZya0aKS0MasKnAbt9&#10;e7ASRr4W0djnx7di/53vWlGo17iR8vIiPtwDCxjDHwy/+kkdmuS0dQfSnhkJt6LMEypB3N2UwBIh&#10;imUBbCthmTLgTc3//9D8AAAA//8DAFBLAQItABQABgAIAAAAIQC2gziS/gAAAOEBAAATAAAAAAAA&#10;AAAAAAAAAAAAAABbQ29udGVudF9UeXBlc10ueG1sUEsBAi0AFAAGAAgAAAAhADj9If/WAAAAlAEA&#10;AAsAAAAAAAAAAAAAAAAALwEAAF9yZWxzLy5yZWxzUEsBAi0AFAAGAAgAAAAhAF0EGd16AgAAEQUA&#10;AA4AAAAAAAAAAAAAAAAALgIAAGRycy9lMm9Eb2MueG1sUEsBAi0AFAAGAAgAAAAhAFLsm/zfAAAA&#10;CwEAAA8AAAAAAAAAAAAAAAAA1AQAAGRycy9kb3ducmV2LnhtbFBLBQYAAAAABAAEAPMAAADgBQAA&#10;AAA=&#10;" fillcolor="#652523 [1637]" stroked="f">
                <v:fill color2="#ba4442 [3013]" rotate="t" angle="180" colors="0 #9b2d2a;52429f #cb3d3a;1 #ce3b37" focus="100%" type="gradient">
                  <o:fill v:ext="view" type="gradientUnscaled"/>
                </v:fill>
                <v:shadow on="t" color="black" opacity="22937f" origin=",.5" offset="0,.63889mm"/>
                <v:textbox>
                  <w:txbxContent>
                    <w:p w14:paraId="00A4D590"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AR</w:t>
                      </w:r>
                      <w:r w:rsidRPr="00B54606">
                        <w:rPr>
                          <w:rFonts w:cs="Calibri"/>
                          <w:sz w:val="16"/>
                          <w:szCs w:val="16"/>
                        </w:rPr>
                        <w:t>Şİ</w:t>
                      </w:r>
                      <w:r w:rsidRPr="00B54606">
                        <w:rPr>
                          <w:rFonts w:ascii="Arial Rounded MT Bold" w:hAnsi="Arial Rounded MT Bold"/>
                          <w:sz w:val="16"/>
                          <w:szCs w:val="16"/>
                        </w:rPr>
                        <w:t>V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51776" behindDoc="0" locked="0" layoutInCell="1" allowOverlap="1" wp14:anchorId="0265AFEE" wp14:editId="69F375A2">
                <wp:simplePos x="0" y="0"/>
                <wp:positionH relativeFrom="column">
                  <wp:posOffset>1733550</wp:posOffset>
                </wp:positionH>
                <wp:positionV relativeFrom="paragraph">
                  <wp:posOffset>-122555</wp:posOffset>
                </wp:positionV>
                <wp:extent cx="293370" cy="0"/>
                <wp:effectExtent l="5080" t="53975" r="15875" b="60325"/>
                <wp:wrapNone/>
                <wp:docPr id="308" name="Düz Ok Bağlayıcısı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3843053A" id="_x0000_t32" coordsize="21600,21600" o:spt="32" o:oned="t" path="m,l21600,21600e" filled="f">
                <v:path arrowok="t" fillok="f" o:connecttype="none"/>
                <o:lock v:ext="edit" shapetype="t"/>
              </v:shapetype>
              <v:shape id="Düz Ok Bağlayıcısı 308" o:spid="_x0000_s1026" type="#_x0000_t32" style="position:absolute;margin-left:136.5pt;margin-top:-9.65pt;width:23.1pt;height:0;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ECxQIAAKcFAAAOAAAAZHJzL2Uyb0RvYy54bWysVEtu2zAQ3RfoHQjuFUmW/EXkIJbkbtom&#10;QFJ0TYuUJYQiBZKO7BY9S8+QfXf1wTqkbSVON0URGxA4JGfmzZs3vLzaNhw9MqVrKRIcXgQYMVFI&#10;Wot1gr/cL70JRtoQQQmXgiV4xzS+mr9/d9m1MzaQleSUKQRBhJ51bYIrY9qZ7+uiYg3RF7JlAg5L&#10;qRpiwFRrnyrSQfSG+4MgGPmdVLRVsmBaw252OMRzF78sWWFuylIzg3iCAZtxX+W+K/v155dktlak&#10;reriCIP8B4qG1AKS9qEyYgjaqPqvUE1dKKllaS4K2fiyLOuCuRqgmjB4Vc1dRVrmagFydNvTpN8u&#10;bPH58VahmiY4CqBVgjTQpOz3r2/o5gEtyP4nJ7v9U7F/0vsnZK8AYV2rZ+CXiltlSy624q79KIsH&#10;jYRMKyLWzAG/37UQK7Qe/pmLNXQLaVfdJ0nhDtkY6djblqqxIYEXtHVN2vVNYluDCtgcTKNoDK0s&#10;Tkc+mZ38WqXNByYbZBcJ1kaRel2ZVAoBSpAqdFnI40dtLCoyOznYpEIua86dILhAXYKnw8HQOWjJ&#10;a2oP7TWt1quUK/RIrKTcz5UIJy+vKbkR1AWrGKH5cW1IzWGNjOPGqBrY4gzbbA2jGHEGU2RXB3hc&#10;2IzM6fiAGaytgaXbB0acxr5Pg2k+ySexFw9GuRcHWeZdL9PYGy3D8TCLsjTNwh+2lDCeVTWlTNhq&#10;TnoP43/T03HyDkrtFd/T5p9Hd/wC2HOk18thMI6jiTceDyMvjvLAW0yWqXedhqPROF+ki/wV0txV&#10;r98GbE+lRSU3hqm7inaI1lYu0XA6CDEY8D4MxofOIsLX0JLCKIyUNF9rUzlxW1naGGdqmAT2f+xd&#10;H/1AxKmH1uq7cKztmSqQ5Km/bmbsmBwGbiXp7lZZWdjxgdfAOR1fLvvcvLTdref3df4HAAD//wMA&#10;UEsDBBQABgAIAAAAIQDGWhfK4QAAAAsBAAAPAAAAZHJzL2Rvd25yZXYueG1sTI9fS8MwFMXfBb9D&#10;uIJvW/oHqq1NhzrEvii4ifiYNdcm2NyUJts6P70RBH089xzO/Z16NduBHXDyxpGAdJkAQ+qcMtQL&#10;eN0+LK6B+SBJycERCjihh1VzflbLSrkjveBhE3oWS8hXUoAOYaw4951GK/3SjUjR+3CTlSHKqedq&#10;ksdYbgeeJUnBrTQUP2g54r3G7nOztwLC+v2ki7furjTP28enwny1bbsW4vJivr0BFnAOf2H4wY/o&#10;0ESmnduT8mwQkF3lcUsQsEjLHFhM5GmZAdv9XnhT8/8bmm8AAAD//wMAUEsBAi0AFAAGAAgAAAAh&#10;ALaDOJL+AAAA4QEAABMAAAAAAAAAAAAAAAAAAAAAAFtDb250ZW50X1R5cGVzXS54bWxQSwECLQAU&#10;AAYACAAAACEAOP0h/9YAAACUAQAACwAAAAAAAAAAAAAAAAAvAQAAX3JlbHMvLnJlbHNQSwECLQAU&#10;AAYACAAAACEA8HphAsUCAACnBQAADgAAAAAAAAAAAAAAAAAuAgAAZHJzL2Uyb0RvYy54bWxQSwEC&#10;LQAUAAYACAAAACEAxloXyuEAAAALAQAADwAAAAAAAAAAAAAAAAAfBQAAZHJzL2Rvd25yZXYueG1s&#10;UEsFBgAAAAAEAAQA8wAAAC0GAAAAAA==&#10;">
                <v:stroke endarrow="block"/>
              </v:shape>
            </w:pict>
          </mc:Fallback>
        </mc:AlternateContent>
      </w:r>
      <w:r w:rsidRPr="00B54606">
        <w:rPr>
          <w:rFonts w:ascii="Britannic Bold" w:hAnsi="Britannic Bold"/>
          <w:noProof/>
        </w:rPr>
        <mc:AlternateContent>
          <mc:Choice Requires="wps">
            <w:drawing>
              <wp:anchor distT="0" distB="0" distL="114300" distR="114300" simplePos="0" relativeHeight="251852800" behindDoc="0" locked="0" layoutInCell="1" allowOverlap="1" wp14:anchorId="522FC424" wp14:editId="0D84831B">
                <wp:simplePos x="0" y="0"/>
                <wp:positionH relativeFrom="column">
                  <wp:posOffset>3663950</wp:posOffset>
                </wp:positionH>
                <wp:positionV relativeFrom="paragraph">
                  <wp:posOffset>-123190</wp:posOffset>
                </wp:positionV>
                <wp:extent cx="220980" cy="635"/>
                <wp:effectExtent l="20955" t="53340" r="5715" b="60325"/>
                <wp:wrapNone/>
                <wp:docPr id="306" name="Düz Ok Bağlayıcısı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63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0D8494E5" id="Düz Ok Bağlayıcısı 306" o:spid="_x0000_s1026" type="#_x0000_t32" style="position:absolute;margin-left:288.5pt;margin-top:-9.7pt;width:17.4pt;height:.05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NdzAIAALMFAAAOAAAAZHJzL2Uyb0RvYy54bWysVMtu2zAQvBfoPxC8K3pYfiJyEEtye2ib&#10;AEnRMy1RFhGKFEj61aLf0m/Ivbf6w7qkHKVOL0URGxC4JHc4Ozvk5dW+4WhLlWZSJDi8CDCiopAl&#10;E+sEf75fehOMtCGiJFwKmuAD1fhq/vbN5a6d0UjWkpdUIQARerZrE1wb0858Xxc1bYi+kC0VsFhJ&#10;1RADoVr7pSI7QG+4HwXByN9JVbZKFlRrmM26RTx3+FVFC3NTVZoaxBMM3Iz7Kvdd2a8/vySztSJt&#10;zYoTDfIfLBrCBBzaQ2XEELRR7C+ohhVKalmZi0I2vqwqVlBXA1QTBi+quatJS10tII5ue5n068EW&#10;n7a3CrEywYNghJEgDTQp+/XzK7p5QAty/MHJ4fhYHB/18RHZLSDYrtUzyEvFrbIlF3tx136QxYNG&#10;QqY1EWvqiN8fWsAKbYZ/lmID3cKxq91HWcIesjHSqbevVIMqztr3NtGCg0Jo79p16NtF9wYVMBlF&#10;wXQCTS1gaTQYuoPIzGLYzFZp847KBtlBgrVRhK1rk0ohwBVSdfhk+0Eby/A5wSYLuWScO3NwgXYJ&#10;ng6joSOkJWelXbTbtFqvUq7Qllh7ud+Jxdk2JTeidGA1JWV+GhvCOIyRcToZxUA5TrE9raElRpzC&#10;jbKjjh4X9kTqPN1xhmhvYOjmQRPnt2/TYJpP8knsxdEo9+Igy7zrZRp7o2U4HmaDLE2z8LstJYxn&#10;NStLKmw1T94P43/z1ukWdq7t3d/L5p+jO32B7DnT6+UwGMeDiTceDwdePMgDbzFZpt51Go5G43yR&#10;LvIXTHNXvX4dsr2UlpXcGKru6nKHSmbtMhhOoxBDAG9FNO46iwhfQ0sKozBS0nxhpnZGt8a0GGdu&#10;mAT2f+pdj94J8dRDG/VdONX2LBVY8qm/7v7YK9NdvpUsD7fK2sJeJXgZXNLpFbNPz5+x2/X81s5/&#10;AwAA//8DAFBLAwQUAAYACAAAACEA5UrfJOEAAAALAQAADwAAAGRycy9kb3ducmV2LnhtbEyPTU/D&#10;MAyG70j8h8hIXNCWdrAPStMJARunaVoZ96wxbbXGqZpsa/89hgscbb96/TzpsreNOGPna0cK4nEE&#10;AqlwpqZSwf5jNVqA8EGT0Y0jVDCgh2V2fZXqxLgL7fCch1JwCflEK6hCaBMpfVGh1X7sWiS+fbnO&#10;6sBjV0rT6QuX20ZOomgmra6JP1S6xZcKi2N+sgpe8+109Xm37ydD8b7J14vjloY3pW5v+ucnEAH7&#10;8BeGH3xGh4yZDu5ExotGwXQ+Z5egYBQ/PoDgxCyOWebwu7kHmaXyv0P2DQAA//8DAFBLAQItABQA&#10;BgAIAAAAIQC2gziS/gAAAOEBAAATAAAAAAAAAAAAAAAAAAAAAABbQ29udGVudF9UeXBlc10ueG1s&#10;UEsBAi0AFAAGAAgAAAAhADj9If/WAAAAlAEAAAsAAAAAAAAAAAAAAAAALwEAAF9yZWxzLy5yZWxz&#10;UEsBAi0AFAAGAAgAAAAhAAjMo13MAgAAswUAAA4AAAAAAAAAAAAAAAAALgIAAGRycy9lMm9Eb2Mu&#10;eG1sUEsBAi0AFAAGAAgAAAAhAOVK3yThAAAACwEAAA8AAAAAAAAAAAAAAAAAJgUAAGRycy9kb3du&#10;cmV2LnhtbFBLBQYAAAAABAAEAPMAAAA0BgAAAAA=&#10;">
                <v:stroke endarrow="block"/>
              </v:shape>
            </w:pict>
          </mc:Fallback>
        </mc:AlternateContent>
      </w:r>
      <w:r w:rsidRPr="00B54606">
        <w:rPr>
          <w:rFonts w:ascii="Britannic Bold" w:hAnsi="Britannic Bold"/>
          <w:noProof/>
        </w:rPr>
        <mc:AlternateContent>
          <mc:Choice Requires="wps">
            <w:drawing>
              <wp:anchor distT="0" distB="0" distL="114300" distR="114300" simplePos="0" relativeHeight="251850752" behindDoc="0" locked="0" layoutInCell="1" allowOverlap="1" wp14:anchorId="2FA6571C" wp14:editId="1B689EC5">
                <wp:simplePos x="0" y="0"/>
                <wp:positionH relativeFrom="column">
                  <wp:posOffset>2749550</wp:posOffset>
                </wp:positionH>
                <wp:positionV relativeFrom="paragraph">
                  <wp:posOffset>135890</wp:posOffset>
                </wp:positionV>
                <wp:extent cx="0" cy="369570"/>
                <wp:effectExtent l="11430" t="7620" r="7620" b="13335"/>
                <wp:wrapNone/>
                <wp:docPr id="305" name="Düz Ok Bağlayıcısı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957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45AB3B4" id="Düz Ok Bağlayıcısı 305" o:spid="_x0000_s1026" type="#_x0000_t32" style="position:absolute;margin-left:216.5pt;margin-top:10.7pt;width:0;height:29.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3zsQIAAIUFAAAOAAAAZHJzL2Uyb0RvYy54bWysVN1u2yAUvp+0d0Dcu7YTOz9Wnaqxnd10&#10;a6V22jUBHKPaYAGpk017lj1D73e3PNgAJ17T3UxTbQlxgPPxnXO+w+XVrqnBE5WKCZ7C8CKAgHIs&#10;COObFH5+WHkzCJRGnKBacJrCPVXwavH+3WXXJnQkKlETKoEB4Srp2hRWWreJ7ytc0QapC9FSbjZL&#10;IRukjSk3PpGoM+hN7Y+CYOJ3QpJWCkyVMqt5vwkXDr8sKda3ZamoBnUKDTftRunGtR39xSVKNhK1&#10;FcNHGug/WDSIcXPpAJUjjcBWsr+gGoalUKLUF1g0vihLhqmLwUQTBq+iua9QS10sJjmqHdKk3g4W&#10;f3q6k4CRFI6DGAKOGlOk/NfPr+D2ESzR4UeN9odnfHhWh2dgj5iEda1KjF/G76QNGe/4fXsj8KMC&#10;XGQV4hvqiD/sW4MVWg//zMUaqjXXrruPgpgzaKuFy96ulI2FNHkBO1ek/VAkutMA94vYrI4n83jq&#10;6uej5OTXSqU/UNEAO0mh0hKxTaUzwblRgpChuwU93ShtWaHk5GAv5WLF6toJouagS+E8HsXOQYma&#10;Ebtpjym5WWe1BE/ISsp9LkSz8/KYFFtOHFhFESmOc41Y3c/N5TW3eNSptGdkrJ02U7du4nUK+jYP&#10;5sWsmEVeNJoUXhTkuXe9yiJvsgqncT7OsywPv1uiYZRUjBDKLdeTmsPo39Ry7Kteh4Oeh6T45+gu&#10;e4bsOdPrVRxMo/HMm07jsReNi8BbzlaZd52Fk8m0WGbL4hXTwkWv3obskErLSmw1lfcV6QBhVgzj&#10;eD4KoTFM94+mfd0Aqjfm2cJaQiCF/sJ05aRrRWcxzmo9C+x/rPWA3ifiVENrDVU4xvYnVabmp/q6&#10;jrBN0LfTWpD9nTx1iul153R8l+xj8tI285ev5+I3AAAA//8DAFBLAwQUAAYACAAAACEAyY12qt4A&#10;AAAJAQAADwAAAGRycy9kb3ducmV2LnhtbEyPQU/CQBCF7yT+h82QeCGybUGE2ikhJh48CiRel+7Q&#10;VrqzTXdLK7/eNR70+Oa9vPleth1NI67UudoyQjyPQBAXVtdcIhwPrw9rEM4r1qqxTAhf5GCb300y&#10;lWo78Dtd974UoYRdqhAq79tUSldUZJSb25Y4eGfbGeWD7EqpOzWEctPIJIpW0qiaw4dKtfRSUXHZ&#10;9waBXP8YR7uNKY9vt2H2kdw+h/aAeD8dd88gPI3+Lww/+AEd8sB0sj1rJxqE5WIRtniEJF6CCIHf&#10;wwnhabMCmWfy/4L8GwAA//8DAFBLAQItABQABgAIAAAAIQC2gziS/gAAAOEBAAATAAAAAAAAAAAA&#10;AAAAAAAAAABbQ29udGVudF9UeXBlc10ueG1sUEsBAi0AFAAGAAgAAAAhADj9If/WAAAAlAEAAAsA&#10;AAAAAAAAAAAAAAAALwEAAF9yZWxzLy5yZWxzUEsBAi0AFAAGAAgAAAAhAO+MPfOxAgAAhQUAAA4A&#10;AAAAAAAAAAAAAAAALgIAAGRycy9lMm9Eb2MueG1sUEsBAi0AFAAGAAgAAAAhAMmNdqreAAAACQEA&#10;AA8AAAAAAAAAAAAAAAAACwUAAGRycy9kb3ducmV2LnhtbFBLBQYAAAAABAAEAPMAAAAWBgAAAAA=&#10;"/>
            </w:pict>
          </mc:Fallback>
        </mc:AlternateContent>
      </w:r>
      <w:r w:rsidRPr="00B54606">
        <w:rPr>
          <w:rFonts w:ascii="Britannic Bold" w:hAnsi="Britannic Bold"/>
          <w:noProof/>
        </w:rPr>
        <mc:AlternateContent>
          <mc:Choice Requires="wps">
            <w:drawing>
              <wp:anchor distT="0" distB="0" distL="114300" distR="114300" simplePos="0" relativeHeight="251849728" behindDoc="0" locked="0" layoutInCell="1" allowOverlap="1" wp14:anchorId="179FBDFE" wp14:editId="66486541">
                <wp:simplePos x="0" y="0"/>
                <wp:positionH relativeFrom="column">
                  <wp:posOffset>5287010</wp:posOffset>
                </wp:positionH>
                <wp:positionV relativeFrom="paragraph">
                  <wp:posOffset>1541145</wp:posOffset>
                </wp:positionV>
                <wp:extent cx="388620" cy="118745"/>
                <wp:effectExtent l="0" t="0" r="15240" b="11430"/>
                <wp:wrapNone/>
                <wp:docPr id="304" name="Serbest Form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3FC19" id="Serbest Form 304" o:spid="_x0000_s1026" style="position:absolute;margin-left:416.3pt;margin-top:121.35pt;width:30.6pt;height:9.35pt;rotation:-433518fd;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XtC0QMAAPAJAAAOAAAAZHJzL2Uyb0RvYy54bWzsVt+P4jYQfq/U/8HKYys2PwghoGVPV1hO&#10;la69k3bbd+M4JNrETm1D2Kv6v3c8TkLg2OpU9bGsBE7m2/HM941nfP/uVFfkyJUupVh54V3gES6Y&#10;zEqxX3m/PW8nqUe0oSKjlRR85b1y7b17+P67+7ZZ8kgWssq4IuBE6GXbrLzCmGbp+5oVvKb6TjZc&#10;gDGXqqYGHtXezxRtwXtd+VEQJH4rVdYoybjW8HbjjN4D+s9zzsynPNfckGrlQWwGvxV+7+y3/3BP&#10;l3tFm6JkXRj0X0RR01LApoOrDTWUHFT5lau6ZEpqmZs7Jmtf5nnJOOYA2YTBVTZPBW045gLk6Gag&#10;Sf93btmvx8+KlNnKmwaxRwStQaQnrnZcG7IF2ol9Dyy1jV4C+Kn5rGyeuvko2YsGg39hsQ8aMGTX&#10;/iIz8EUPRiIzpxycKQkKTBdJuoC6yKuy+R2KBs1ABTmhLq+DLvxkCIOX0zRNIlCPgSkM03k8sxH5&#10;dGl92mjYQZsPXOKaHj9q42TNYIWiZF1iH8BJXleg8I8TEti/rgAGQDgCROEsnt8CRRegJLjl6XnY&#10;6gefhLMwJC2JQsBe7fg87Ai4gBQkSqdpcg0adgRQFMTp4i1v0z40C7Se3vIIYjsmcNs3YpuNQI6N&#10;UXzA/75nmBY96ewkOtZhRahtAwEK3EhtBba8gIyQtpMQUKjgbTDkbcHTbwJDShbcFwd6hiDPESlo&#10;B9eNQHkEGsHOEd5QYxOxAdklaVee04wUsEJhSF5W0EsEdDNodSejDrb1fXrp06zlkT9L9GBsvlZ6&#10;jGvSZ3xGsMOuZD/xLxf4KI0S/If5AtOGUNBRF4g9AgGUQBfwlQlF6sm68H5rr7PLaJrOMb7zblHk&#10;+IySMO2KtgsE6g9OLwRiGRnYHu0GpFv6/pFGbZR8gf4A5fA/izdZpMtKjCvDHZyxwr2dVVJzd5wc&#10;750AWMr2BIzao5BbKGDsj5WwBb6YRTM8oFpWZWaNVjet9rt1pciR2sGJn66sLmBKHkSGzgpOs8du&#10;bWhZuTVsXuH5Bo27g2WbOk7GPxfB4jF9TONJHCWPkzjYbCbvt+t4kmzD+Wwz3azXm/AvG1oYL4sy&#10;y7iw0fVTOoy/bQp29wU3X4c5fZHFRbJb/HydrH8ZBs4fyKX/dVz348/Ny53MXmEU4tAD9eCaBNOv&#10;kOqLR1q4cqw8/ceBKugj1c8CZvoijGOAGXyIZ3M78tTYshtbqGDgauUZD7qsXa6Nu9ccGlXuC9jJ&#10;DVYh38MIzks7E3FWu6i6B7hWYAbdFcjeW8bPiDpf1B7+BgAA//8DAFBLAwQUAAYACAAAACEAzJMS&#10;e+EAAAALAQAADwAAAGRycy9kb3ducmV2LnhtbEyPsU7DMBCGdyTewTokNuo0aU0IcaoqCKlLhxYY&#10;2NzYJBHxOdhuE96eY4Lx7j799/3lZrYDuxgfeocSlosEmMHG6R5bCa8vz3c5sBAVajU4NBK+TYBN&#10;dX1VqkK7CQ/mcowtoxAMhZLQxTgWnIemM1aFhRsN0u3Deasijb7l2quJwu3A0yQR3Koe6UOnRlN3&#10;pvk8nq2EXf219U+uFm6qk32zy97F4W0t5e3NvH0EFs0c/2D41Sd1qMjp5M6oAxsk5FkqCJWQrtJ7&#10;YETkDxmVOdFGLFfAq5L/71D9AAAA//8DAFBLAQItABQABgAIAAAAIQC2gziS/gAAAOEBAAATAAAA&#10;AAAAAAAAAAAAAAAAAABbQ29udGVudF9UeXBlc10ueG1sUEsBAi0AFAAGAAgAAAAhADj9If/WAAAA&#10;lAEAAAsAAAAAAAAAAAAAAAAALwEAAF9yZWxzLy5yZWxzUEsBAi0AFAAGAAgAAAAhAMate0LRAwAA&#10;8AkAAA4AAAAAAAAAAAAAAAAALgIAAGRycy9lMm9Eb2MueG1sUEsBAi0AFAAGAAgAAAAhAMyTEnvh&#10;AAAACwEAAA8AAAAAAAAAAAAAAAAAKwYAAGRycy9kb3ducmV2LnhtbFBLBQYAAAAABAAEAPMAAAA5&#10;Bw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8704" behindDoc="0" locked="0" layoutInCell="1" allowOverlap="1" wp14:anchorId="0261605C" wp14:editId="6CBA528E">
                <wp:simplePos x="0" y="0"/>
                <wp:positionH relativeFrom="column">
                  <wp:posOffset>5287010</wp:posOffset>
                </wp:positionH>
                <wp:positionV relativeFrom="paragraph">
                  <wp:posOffset>3963035</wp:posOffset>
                </wp:positionV>
                <wp:extent cx="388620" cy="118745"/>
                <wp:effectExtent l="0" t="0" r="15240" b="8890"/>
                <wp:wrapNone/>
                <wp:docPr id="303" name="Serbest 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86911" id="Serbest Form 303" o:spid="_x0000_s1026" style="position:absolute;margin-left:416.3pt;margin-top:312.05pt;width:30.6pt;height:9.35pt;rotation:-433518fd;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lT0wMAAPAJAAAOAAAAZHJzL2Uyb0RvYy54bWzsVm1v2zYQ/j6g/4HQxw6OXizLshGl6Oy4&#10;GNCtBZLtO01RlhCJ1Ej6JR3233c8SorsOkVR7OMcwKF0j493z3O84+27U1OTA1e6kiLzwpvAI1ww&#10;mVdil3l/PG4mqUe0oSKntRQ885659t7dvfnp9tgueSRLWedcEXAi9PLYZl5pTLv0fc1K3lB9I1su&#10;wFhI1VADj2rn54oewXtT+1EQJP5RqrxVknGt4e3aGb079F8UnJlPRaG5IXXmQWwGvxV+b+23f3dL&#10;lztF27JiXRj0B6JoaCVg08HVmhpK9qr6ylVTMSW1LMwNk40vi6JiHHOAbMLgIpuHkrYccwFydDvQ&#10;pP87t+z3w2dFqjzzpsHUI4I2INIDV1uuDdkA7cS+B5aOrV4C+KH9rGyeuv0o2ZMGg39msQ8aMGR7&#10;/E3m4IvujURmTgU4UxIUmC6SdAF1UdRV+ycUDZqBCnJCXZ4HXfjJEAYvp2maRKAeA1MYpvN4ZiPy&#10;6dL6tNGwvTYfuMQ1PXzUxsmawwpFybvEPoCToqlB4Z8nJLB/XQEMgHAEiMJZPL8Gis5ASXDN0+Ow&#10;1VufhLMwJEcShYC92PFx2BFwASlJlE7T5BI07AigKIjTxWveQEOXoAVaT695jEfA4DVvsxHIsTGK&#10;D/jf9QzTsiednUTHOqwItW0gQIFbqa3AlheQEdJ2EgIKFbwOhrwtGCsQ9vs2GFKy4L44EOx+1EWk&#10;oB1cNgLlEWgEW0d4S41NxAZkl+SYeU4zUsIKhSFFVUMvEdDNoNWdjNrb1vfpqU+zkQf+KNGDsfla&#10;6TGuSZ/xC4LttxX7hX85w0dplOAP5gtMG0JBR10g9ggEUAJdwBcmFKln9sz7tb1eXEbTdI7xvewW&#10;RY7PKAnTrmi7QKD+4PRCIJaRge3RbkC6pe+bNGqj5BP0ByiH/1m8yiJd1mJcGe7gjBXu7ayWmrvj&#10;5HjvBMBStidg1B6F3EABY3+shS3wxSya4QHVsq5ya7S6abXbrmpFDtQOTvx0ZXUGU3IvcnRWcprf&#10;d2tDq9qtYfMazzdo3B0s29RxMv69CBb36X0aT+IouZ/EwXo9eb9ZxZNkE85n6+l6tVqH/9jQwnhZ&#10;VnnOhY2un9Jh/H1TsLsvuPk6zOmzLM6S3eDn62T98zBw/kAu/X/HdT/+3LzcyvwZRiEOPVAPrkkw&#10;/UqpvnjkCFeOzNN/7amCPlL/KmCmL8I4BpjBh3g2tyNPjS3bsYUKBq4yz3jQZe1yZdy9Zt+qalfC&#10;Tm6wCvkeRnBR2ZmIs9pF1T3AtQIz6K5A9t4yfkbUy0Xt7l8AAAD//wMAUEsDBBQABgAIAAAAIQB6&#10;XsMP4QAAAAsBAAAPAAAAZHJzL2Rvd25yZXYueG1sTI+xTsMwEIZ3JN7BOiQ26jQpVprGqaogpC4M&#10;LTCwubFJIuJzsN0mvD3HRMe7+/Tf95fb2Q7sYnzoHUpYLhJgBhune2wlvL0+P+TAQlSo1eDQSPgx&#10;AbbV7U2pCu0mPJjLMbaMQjAUSkIX41hwHprOWBUWbjRIt0/nrYo0+pZrryYKtwNPk0Rwq3qkD50a&#10;Td2Z5ut4thL29ffOP7lauKlOXpp99iEO749S3t/Nuw2waOb4D8OfPqlDRU4nd0Yd2CAhz1JBqASR&#10;rpbAiMjXGZU50WaV5sCrkl93qH4BAAD//wMAUEsBAi0AFAAGAAgAAAAhALaDOJL+AAAA4QEAABMA&#10;AAAAAAAAAAAAAAAAAAAAAFtDb250ZW50X1R5cGVzXS54bWxQSwECLQAUAAYACAAAACEAOP0h/9YA&#10;AACUAQAACwAAAAAAAAAAAAAAAAAvAQAAX3JlbHMvLnJlbHNQSwECLQAUAAYACAAAACEAlSsZU9MD&#10;AADwCQAADgAAAAAAAAAAAAAAAAAuAgAAZHJzL2Uyb0RvYy54bWxQSwECLQAUAAYACAAAACEAel7D&#10;D+EAAAALAQAADwAAAAAAAAAAAAAAAAAtBgAAZHJzL2Rvd25yZXYueG1sUEsFBgAAAAAEAAQA8wAA&#10;ADsHA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7680" behindDoc="0" locked="0" layoutInCell="1" allowOverlap="1" wp14:anchorId="42FE0713" wp14:editId="26624DA1">
                <wp:simplePos x="0" y="0"/>
                <wp:positionH relativeFrom="column">
                  <wp:posOffset>5287010</wp:posOffset>
                </wp:positionH>
                <wp:positionV relativeFrom="paragraph">
                  <wp:posOffset>3354705</wp:posOffset>
                </wp:positionV>
                <wp:extent cx="388620" cy="118745"/>
                <wp:effectExtent l="0" t="0" r="15240" b="7620"/>
                <wp:wrapNone/>
                <wp:docPr id="302" name="Serbest Form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3B7F3" id="Serbest Form 302" o:spid="_x0000_s1026" style="position:absolute;margin-left:416.3pt;margin-top:264.15pt;width:30.6pt;height:9.35pt;rotation:-433518fd;flip: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6kQ0AMAAPAJAAAOAAAAZHJzL2Uyb0RvYy54bWzsVttu4zYQfS/QfyD02MLRxbIsG3EWWzte&#10;FNh2F0jad1qiLCESqZK05WzRf+/M6GLZ6xSLoo91AJvSTA5nzhnO8P7dqSrZUWhTKLly/DvPYUIm&#10;Ki3kfuX89rydxA4zlsuUl0qKlfMqjPPu4fvv7pt6KQKVqzIVmgGINMumXjm5tfXSdU2Si4qbO1UL&#10;CcZM6YpbeNR7N9W8AfSqdAPPi9xG6bTWKhHGwNtNa3QeCD/LRGI/ZZkRlpUrB2Kz9K3pe4ff7sM9&#10;X+41r/Mi6cLg/yKKihcSNh2gNtxydtDFV1BVkWhlVGbvElW5KsuKRFAOkI3vXWXzlPNaUC5AjqkH&#10;msx/B5v8evysWZGunKkXOEzyCkR6EnonjGVboJ3he2Cpqc0SnJ/qzxrzNPVHlbwYMLgXFnww4MN2&#10;zS8qBSx+sIqYOWUAphUoMF1E8QLqIiuL+ncoGjIDFexEurwOuoiTZQm8nMZxFIB6CZh8P56HM4zI&#10;5UvExGiSg7EfhKI1P340tpU1hRWJknaJfQCQrCpB4R8nzMO/rgAGB3/kEPizcH7LCYgaUAI/8m4h&#10;PQ9b/eAyf+b7rGHke7Xj87Aj+HksZ0E8jaNrp2FHcAq8MF68hTbtQ0NHRHoLMRw5em+hzUZOLRuj&#10;+ID/fc8wz3vSk5PsWIcV49gGPBK4VgYFRl5ARki7lRC8SMHbzpA3Ok+/yRlSQue+OAgZgjxHpKEd&#10;XDcC7TBoBLuW8JpbTAQDwiVrVk6rGcthRcKwrCihl0joZtDqTlYfsPV9eunTrNRRPCtCsJgvSk9x&#10;TfqMzx7JYVckP4kvF/5BHET0D/MFpQ2hEFAXCB4BD0qgC/jKRCL1ZF2g39rrDBlM4znFd94tCFo+&#10;g8iPu2PSBQL1B6cXAkFGBrZHuwHpSN8/0misVi/QH6Ac/mfxJot8WcpxZbQHZ6xwb09KZUR7nFre&#10;OwGolPEEjNqjVFsoYOqPpcQCX8yCGR1Qo8oiRSPqZvR+ty41O3IcnPTpyurCTauDTAksFzx97NaW&#10;F2W7hs1LOt+gcXewsKnTZPxz4S0e48c4nIRB9DgJvc1m8n67DifR1p/PNtPNer3x/8LQ/HCZF2kq&#10;JEbXT2k//LYp2N0X2vk6zOmLLC6S3dLn62TdyzBo/kAu/W/LdT/+2nm5U+krjEIaeqAeXJNg+uVK&#10;f3FYA1eOlWP+OHANfaT8WcJMX/hhCG6WHsLZHEeeHlt2YwuXCUCtHOtAl8Xl2rb3mkOti30OO7WD&#10;Var3MIKzAmcizeo2qu4BrhWUQXcFwnvL+Jm8zhe1h78BAAD//wMAUEsDBBQABgAIAAAAIQCKoWwI&#10;4QAAAAsBAAAPAAAAZHJzL2Rvd25yZXYueG1sTI+xTsMwEIZ3JN7BOiQ2apPQEEKcqgpC6sLQQodu&#10;bmySiPgcbLcJb88xlfHuPv33/eVqtgM7Gx96hxLuFwKYwcbpHlsJH++vdzmwEBVqNTg0En5MgFV1&#10;fVWqQrsJt+a8iy2jEAyFktDFOBach6YzVoWFGw3S7dN5qyKNvuXaq4nC7cATITJuVY/0oVOjqTvT&#10;fO1OVsKm/l77F1dnbqrFW7NJD9l2v5Ty9mZePwOLZo4XGP70SR0qcjq6E+rABgl5mmSESlgmeQqM&#10;iPwppTJH2jw8CuBVyf93qH4BAAD//wMAUEsBAi0AFAAGAAgAAAAhALaDOJL+AAAA4QEAABMAAAAA&#10;AAAAAAAAAAAAAAAAAFtDb250ZW50X1R5cGVzXS54bWxQSwECLQAUAAYACAAAACEAOP0h/9YAAACU&#10;AQAACwAAAAAAAAAAAAAAAAAvAQAAX3JlbHMvLnJlbHNQSwECLQAUAAYACAAAACEAk6upENADAADw&#10;CQAADgAAAAAAAAAAAAAAAAAuAgAAZHJzL2Uyb0RvYy54bWxQSwECLQAUAAYACAAAACEAiqFsCOEA&#10;AAALAQAADwAAAAAAAAAAAAAAAAAqBgAAZHJzL2Rvd25yZXYueG1sUEsFBgAAAAAEAAQA8wAAADgH&#10;A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6656" behindDoc="0" locked="0" layoutInCell="1" allowOverlap="1" wp14:anchorId="2448D848" wp14:editId="199DFDE0">
                <wp:simplePos x="0" y="0"/>
                <wp:positionH relativeFrom="column">
                  <wp:posOffset>5287010</wp:posOffset>
                </wp:positionH>
                <wp:positionV relativeFrom="paragraph">
                  <wp:posOffset>2745105</wp:posOffset>
                </wp:positionV>
                <wp:extent cx="388620" cy="118745"/>
                <wp:effectExtent l="0" t="0" r="15240" b="7620"/>
                <wp:wrapNone/>
                <wp:docPr id="301" name="Serbest Form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62484" id="Serbest Form 301" o:spid="_x0000_s1026" style="position:absolute;margin-left:416.3pt;margin-top:216.15pt;width:30.6pt;height:9.35pt;rotation:-433518fd;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jU0AMAAPAJAAAOAAAAZHJzL2Uyb0RvYy54bWzsVm1v2zYQ/l5g/4HQxxWOXizLshGlaO24&#10;KNCtBZLtO01RlhCJVEnaclLsv++OerHsOkMx7OMcwKZ0T453z3O84+27Y1WSA1e6kCJx/BvPIVww&#10;mRZilzh/PG4msUO0oSKlpRQ8cZ65dt7d/fLmtqmXPJC5LFOuCDgRetnUiZMbUy9dV7OcV1TfyJoL&#10;MGZSVdTAo9q5qaINeK9KN/C8yG2kSmslGdca3q5bo3Nn/WcZZ+ZLlmluSJk4EJux38p+b/Hbvbul&#10;y52idV6wLgz6L6KoaCFg08HVmhpK9qr4wVVVMCW1zMwNk5Urs6xg3OYA2fjeRTYPOa25zQXI0fVA&#10;k/7v3LLfD18VKdLEmXq+QwStQKQHrrZcG7IB2gm+B5aaWi8B/FB/VZinrj9L9qTB4J5Z8EEDhmyb&#10;32QKvujeSMvMMQNnSoIC00UUL6AusrKo/4SisWagghytLs+DLvxoCIOX0ziOAlCPgcn343k4w4hc&#10;ukSfGA3ba/ORS7umh8/atLKmsLKipF1iH8FJVpWg8NsJ8fCvK4ABABwMgMCfhfNroOAMFHnXPD0O&#10;W/3qEn/m+6QhgQ/Yix0fhx0B55GcBPE0ji5Bw44ACrwwXrzmbdqHhkD09JrHcAT0XvM2G4FaNkbx&#10;Af+7nmGa96Szo+hYhxWh2AY8K3AtNQqMvICMkHYrIaCsgtfBkDeCpz8FhpQQ3BeH9QxBniJS0A4u&#10;G4FyCDSCbUt4TQ0mggHhkjSJ02pGclhZYUhWlNBLBHQzaHVHo/bY+r489WlW8sAfpfVgMF+U3sY1&#10;6TM+Idh+W7AP/OUMH8RBZP9hvrBpQyjWURcIHgEPSqAL+MJkRerJOvN+ba+Ty2Aaz218p92CoOUz&#10;iPy4K9ouEKg/OL0QCDIysD3aDUhH+v6RRm2UfIL+AOXwP4tXWaTLUowroz04Y4V7Oyul5u1xannv&#10;BLCljCdg1B6F3EAB2/5YCizwxSyY2QOqZVmkaETdtNptV6UiB4qD0366sjqDKbkXqXWWc5red2tD&#10;i7Jdw+alPd+gcXewsKnbyfh94S3u4/s4nIRBdD8JvfV68n6zCifRxp/P1tP1arX2/8LQ/HCZF2nK&#10;BUbXT2k//Lkp2N0X2vk6zOmzLM6S3djPj8m652HY+QO59L8t1/34a+flVqbPMArt0AP14JoE0y+X&#10;6sUhDVw5Ekd/21MFfaT8JGCmL/wwBJixD+FsjiNPjS3bsYUKBq4SxzjQZXG5Mu29Zl+rYpfDTu1g&#10;FfI9jOCswJloZ3UbVfcA1wqbQXcFwnvL+NmiThe1u78BAAD//wMAUEsDBBQABgAIAAAAIQD8RXGS&#10;4QAAAAsBAAAPAAAAZHJzL2Rvd25yZXYueG1sTI+xTsMwEIZ3JN7BOiQ2ajemUZrGqaogpC4MLTCw&#10;ubFJIuJziN0mvD3HRMe7+/Tf9xfb2fXsYsfQeVSwXAhgFmtvOmwUvL0+P2TAQtRodO/RKvixAbbl&#10;7U2hc+MnPNjLMTaMQjDkWkEb45BzHurWOh0WfrBIt08/Oh1pHBtuRj1RuOt5IkTKne6QPrR6sFVr&#10;66/j2SnYV9+78clXqZ8q8VLv5Ud6eF8pdX837zbAop3jPwx/+qQOJTmd/BlNYL2CTCYpoQoeZSKB&#10;EZGtJZU50Wa1FMDLgl93KH8BAAD//wMAUEsBAi0AFAAGAAgAAAAhALaDOJL+AAAA4QEAABMAAAAA&#10;AAAAAAAAAAAAAAAAAFtDb250ZW50X1R5cGVzXS54bWxQSwECLQAUAAYACAAAACEAOP0h/9YAAACU&#10;AQAACwAAAAAAAAAAAAAAAAAvAQAAX3JlbHMvLnJlbHNQSwECLQAUAAYACAAAACEAmSt41NADAADw&#10;CQAADgAAAAAAAAAAAAAAAAAuAgAAZHJzL2Uyb0RvYy54bWxQSwECLQAUAAYACAAAACEA/EVxkuEA&#10;AAALAQAADwAAAAAAAAAAAAAAAAAqBgAAZHJzL2Rvd25yZXYueG1sUEsFBgAAAAAEAAQA8wAAADgH&#10;AA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5632" behindDoc="0" locked="0" layoutInCell="1" allowOverlap="1" wp14:anchorId="5D214B4C" wp14:editId="6152830A">
                <wp:simplePos x="0" y="0"/>
                <wp:positionH relativeFrom="column">
                  <wp:posOffset>5287010</wp:posOffset>
                </wp:positionH>
                <wp:positionV relativeFrom="paragraph">
                  <wp:posOffset>2150745</wp:posOffset>
                </wp:positionV>
                <wp:extent cx="388620" cy="118745"/>
                <wp:effectExtent l="0" t="0" r="15240" b="11430"/>
                <wp:wrapNone/>
                <wp:docPr id="300" name="Serbest Form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BE69F" id="Serbest Form 300" o:spid="_x0000_s1026" style="position:absolute;margin-left:416.3pt;margin-top:169.35pt;width:30.6pt;height:9.35pt;rotation:-433518fd;flip: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8iXzwMAAPAJAAAOAAAAZHJzL2Uyb0RvYy54bWzsVm1v2zYQ/l5g/4HQxxWOXizLshGlaO24&#10;KNCtBZLtO01RlhCJVEnaclLsv++OerHsOkMx7OMcwKZ0Tx7ePXe84+27Y1WSA1e6kCJx/BvPIVww&#10;mRZilzh/PG4msUO0oSKlpRQ8cZ65dt7d/fLmtqmXPJC5LFOuCJAIvWzqxMmNqZeuq1nOK6pvZM0F&#10;GDOpKmrgUe3cVNEG2KvSDTwvchup0lpJxrWGt+vW6NxZ/izjzHzJMs0NKRMHfDP2W9nvLX67d7d0&#10;uVO0zgvWuUH/hRcVLQRsOlCtqaFkr4ofqKqCKallZm6YrFyZZQXjNgaIxvcuonnIac1tLCCOrgeZ&#10;9H9Hy34/fFWkSBNn6oE+glaQpAeutlwbsgHZCb4HlZpaLwH8UH9VGKeuP0v2pMHgnlnwQQOGbJvf&#10;ZApcdG+kVeaYAZmSkIHpIooXUBdZWdR/QtFYM0hBjjYvz0Ne+NEQBi+ncRwF4B0Dk+/H83CGHrl0&#10;iZzoDdtr85FLu6aHz9q0aU1hZZOSdoF9BJKsKiHDbyfEw7+uAAaAPwIE/iycXwMFZ6DIu8b0OGz1&#10;q0v8me+ThgQ+YC92fBx2BJxHchLE0zi6BA07AijwwnjxGtu0dw2ByPQaYzgCeq+xzUagVo2Rf6D/&#10;rleY5r3o7Cg61WFFKLYBzya4lhoTjLpAGiHsNoWAshm8Doa4ETz9KTCEhOC+OCwzOHnySEE7uGwE&#10;yiHQCLat4DU1GAg6hEvSJE6bM5LDyiaGZEUJvURAN4NWdzRqj63vy1MfZiUP/FFaBoPxYuqtX5M+&#10;4hOC7bcF+8BfzvBBHET2H+YLGza4Yok6R/AIeFACncMXJpukXqwz9mt7nSiDaTy3/p12C4JWzyDy&#10;465oO0eg/uD0giOoyKD2aDcQHeX7Rxm1UfIJ+gOUw/8qXlWRLksxroz24Iwz3NtZKTVvj1Ore5cA&#10;W8p4AkbtUcgNFLDtj6XAAl/Mgpk9oFqWRYpGzJtWu+2qVORAcXDaT1dWZzAl9yK1ZDmn6X23NrQo&#10;2zVsXtrzDTnuDhY2dTsZvy+8xX18H4eTMIjuJ6G3Xk/eb1bhJNr489l6ul6t1v5f6JofLvMiTblA&#10;7/op7Yc/NwW7+0I7X4c5fRbFWbAb+/kxWPfcDTt/IJb+t9W6H3/tvNzK9BlGoR16kD24JsH0y6V6&#10;cUgDV47E0d/2VEEfKT8JmOkLPwwBZuxDOJvjyFNjy3ZsoYIBVeIYB7osLlemvdfsa1XsctipHaxC&#10;vocRnBU4E+2sbr3qHuBaYSPorkB4bxk/W9Tponb3NwAAAP//AwBQSwMEFAAGAAgAAAAhAHBJjHnh&#10;AAAACwEAAA8AAABkcnMvZG93bnJldi54bWxMj8FOwzAMhu9IvENkJG4sZWVdKU2nqQhpFw4bcOCW&#10;NaataJySZGt5e8wJjrY//f7+cjPbQZzRh96RgttFAgKpcaanVsHry9NNDiJETUYPjlDBNwbYVJcX&#10;pS6Mm2iP50NsBYdQKLSCLsaxkDI0HVodFm5E4tuH81ZHHn0rjdcTh9tBLpMkk1b3xB86PWLdYfN5&#10;OFkFu/pr6x9dnbmpTp6bXfqe7d9WSl1fzdsHEBHn+AfDrz6rQ8VOR3ciE8SgIE+XGaMK0jRfg2Ai&#10;v0+5zJE3q/UdyKqU/ztUPwAAAP//AwBQSwECLQAUAAYACAAAACEAtoM4kv4AAADhAQAAEwAAAAAA&#10;AAAAAAAAAAAAAAAAW0NvbnRlbnRfVHlwZXNdLnhtbFBLAQItABQABgAIAAAAIQA4/SH/1gAAAJQB&#10;AAALAAAAAAAAAAAAAAAAAC8BAABfcmVscy8ucmVsc1BLAQItABQABgAIAAAAIQCfq8iXzwMAAPAJ&#10;AAAOAAAAAAAAAAAAAAAAAC4CAABkcnMvZTJvRG9jLnhtbFBLAQItABQABgAIAAAAIQBwSYx54QAA&#10;AAsBAAAPAAAAAAAAAAAAAAAAACkGAABkcnMvZG93bnJldi54bWxQSwUGAAAAAAQABADzAAAANwcA&#10;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1536" behindDoc="0" locked="0" layoutInCell="1" allowOverlap="1" wp14:anchorId="357A0E12" wp14:editId="267A908C">
                <wp:simplePos x="0" y="0"/>
                <wp:positionH relativeFrom="column">
                  <wp:posOffset>5289550</wp:posOffset>
                </wp:positionH>
                <wp:positionV relativeFrom="paragraph">
                  <wp:posOffset>4543425</wp:posOffset>
                </wp:positionV>
                <wp:extent cx="388620" cy="118745"/>
                <wp:effectExtent l="0" t="0" r="12700" b="9525"/>
                <wp:wrapNone/>
                <wp:docPr id="299" name="Serbest Form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396898" flipV="1">
                          <a:off x="0" y="0"/>
                          <a:ext cx="388620" cy="118745"/>
                        </a:xfrm>
                        <a:custGeom>
                          <a:avLst/>
                          <a:gdLst>
                            <a:gd name="G0" fmla="+- 0 0 0"/>
                            <a:gd name="G1" fmla="+- 21547 0 0"/>
                            <a:gd name="G2" fmla="+- 21600 0 0"/>
                            <a:gd name="T0" fmla="*/ 1511 w 21600"/>
                            <a:gd name="T1" fmla="*/ 0 h 28386"/>
                            <a:gd name="T2" fmla="*/ 20489 w 21600"/>
                            <a:gd name="T3" fmla="*/ 28386 h 28386"/>
                            <a:gd name="T4" fmla="*/ 0 w 21600"/>
                            <a:gd name="T5" fmla="*/ 21547 h 28386"/>
                          </a:gdLst>
                          <a:ahLst/>
                          <a:cxnLst>
                            <a:cxn ang="0">
                              <a:pos x="T0" y="T1"/>
                            </a:cxn>
                            <a:cxn ang="0">
                              <a:pos x="T2" y="T3"/>
                            </a:cxn>
                            <a:cxn ang="0">
                              <a:pos x="T4" y="T5"/>
                            </a:cxn>
                          </a:cxnLst>
                          <a:rect l="0" t="0" r="r" b="b"/>
                          <a:pathLst>
                            <a:path w="21600" h="28386" fill="none" extrusionOk="0">
                              <a:moveTo>
                                <a:pt x="1511" y="-1"/>
                              </a:moveTo>
                              <a:cubicBezTo>
                                <a:pt x="12826" y="793"/>
                                <a:pt x="21600" y="10204"/>
                                <a:pt x="21600" y="21547"/>
                              </a:cubicBezTo>
                              <a:cubicBezTo>
                                <a:pt x="21600" y="23871"/>
                                <a:pt x="21224" y="26180"/>
                                <a:pt x="20488" y="28385"/>
                              </a:cubicBezTo>
                            </a:path>
                            <a:path w="21600" h="28386" stroke="0" extrusionOk="0">
                              <a:moveTo>
                                <a:pt x="1511" y="-1"/>
                              </a:moveTo>
                              <a:cubicBezTo>
                                <a:pt x="12826" y="793"/>
                                <a:pt x="21600" y="10204"/>
                                <a:pt x="21600" y="21547"/>
                              </a:cubicBezTo>
                              <a:cubicBezTo>
                                <a:pt x="21600" y="23871"/>
                                <a:pt x="21224" y="26180"/>
                                <a:pt x="20488" y="28385"/>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EBC4D" id="Serbest Form 299" o:spid="_x0000_s1026" style="position:absolute;margin-left:416.5pt;margin-top:357.75pt;width:30.6pt;height:9.35pt;rotation:-433518fd;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8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2nSzwMAAPAJAAAOAAAAZHJzL2Uyb0RvYy54bWzsVt+P4jYQfq/U/8HKYys2PwghQcuerrCc&#10;Kl17J+227yZxSLSJndqGsFf1f+/MJIHAsdWp6mNZCZzMt+OZ7xvP+P7dsa7YQWhTKrl0/DvPYUKm&#10;Kivlbun89ryZxA4zlsuMV0qKpfMqjPPu4fvv7ttmIQJVqCoTmoETaRZts3QKa5uF65q0EDU3d6oR&#10;Eoy50jW38Kh3bqZ5C97ryg08L3JbpbNGq1QYA2/XndF5IP95LlL7Kc+NsKxaOhCbpW9N31v8dh/u&#10;+WKneVOUaR8G/xdR1LyUsOnJ1Zpbzva6/MpVXaZaGZXbu1TVrsrzMhWUA2Tje1fZPBW8EZQLkGOa&#10;E03mv3Ob/nr4rFmZLZ0gSRwmeQ0iPQm9FcayDdDO8D2w1DZmAeCn5rPGPE3zUaUvBgzuhQUfDGDY&#10;tv1FZeCL760iZo45ONMKFJgmUZxAXeRV2fwORUNmoIIdSZfXky7iaFkKL6dxHAWgXgom34/n4Qwj&#10;cvkCfWI06d7YD0LRmh8+GtvJmsGKRMn6xD6Ak7yuQOEfJ8zDv74ATgB/BAj8WTi/BQouQJF3y9Pz&#10;aasfXObPfJ+1LPABe7Xj82lHwHmsYEE8jaNr0GlHAAVeGCdveZsOoSEQPb3lMRwBvbe8zUagjo1R&#10;fMD/bmCYFwPp6VH2rMOKcWwDHgncKIMCIy8gI6TdSQgoUvA2GPJG8PSbwJASgofiIM8Q5DkiDe3g&#10;uhFoh0Ej2HaEN9xiIhgQLlkLx4I0YwWsSBiWlxX0EgndDFrd0eo9tr5PL0OatTqIZ0UeLOaL0lNc&#10;kyHjMyLdb8v0J/HlAh/EQUT/ME8obQiFHPWB4BHwoAT6gK9MJNJA1oX3W3udXQbTeE7xnXcLgo7P&#10;IPLjvmj7QKD+4PRCIMjIie3RbkA60vePNBqr1Qv0ByiH/1m8ySJfVHJcGd3BGSs82NNKGdEdp473&#10;XgAqZTwBo/Yo1QYKmPpjJbHAk1kwowNqVFVmaETdjN5tV5VmB46Dkz59WV3AtNrLjJwVgmeP/dry&#10;surWsHlF5xs07g8WNnWajH8mXvIYP8bhJAyix0nordeT95tVOIk2/ny2nq5Xq7X/F4bmh4uizDIh&#10;MbphSvvht03B/r7QzdfTnL7I4iLZDX2+Tta9DIPmD+Qy/HZcD+Ovm5dblb3CKKShB+rBNQmmX6H0&#10;F4e1cOVYOuaPPdfQR6qfJcz0xA9DgFl6CGdzHHl6bNmOLVym4GrpWAe6LC5XtrvX7Btd7grYqRus&#10;Ur2HEZyXOBNpVndR9Q9wraAM+isQ3lvGz4Q6X9Qe/gYAAP//AwBQSwMEFAAGAAgAAAAhAINQIVnh&#10;AAAACwEAAA8AAABkcnMvZG93bnJldi54bWxMj0FPg0AQhe8m/ofNmHizS4sgIkvTYEx66aFVD962&#10;7AhEdhbZbcF/3/Gkt5l5L2++V6xn24szjr5zpGC5iEAg1c501Ch4e325y0D4oMno3hEq+EEP6/L6&#10;qtC5cRPt8XwIjeAQ8rlW0IYw5FL6ukWr/cINSKx9utHqwOvYSDPqicNtL1dRlEqrO+IPrR6warH+&#10;Opysgm31vRmfXZW6qYp29Tb+SPfviVK3N/PmCUTAOfyZ4Ref0aFkpqM7kfGiV5DFMXcJCh6WSQKC&#10;Hdnj/QrEkS8xD7Is5P8O5QUAAP//AwBQSwECLQAUAAYACAAAACEAtoM4kv4AAADhAQAAEwAAAAAA&#10;AAAAAAAAAAAAAAAAW0NvbnRlbnRfVHlwZXNdLnhtbFBLAQItABQABgAIAAAAIQA4/SH/1gAAAJQB&#10;AAALAAAAAAAAAAAAAAAAAC8BAABfcmVscy8ucmVsc1BLAQItABQABgAIAAAAIQBl52nSzwMAAPAJ&#10;AAAOAAAAAAAAAAAAAAAAAC4CAABkcnMvZTJvRG9jLnhtbFBLAQItABQABgAIAAAAIQCDUCFZ4QAA&#10;AAsBAAAPAAAAAAAAAAAAAAAAACkGAABkcnMvZG93bnJldi54bWxQSwUGAAAAAAQABADzAAAANwcA&#10;AAAA&#10;" path="m1511,-1nfc12826,793,21600,10204,21600,21547v,2324,-376,4633,-1112,6838em1511,-1nsc12826,793,21600,10204,21600,21547v,2324,-376,4633,-1112,6838l,21547,1511,-1xe" filled="f">
                <v:path arrowok="t" o:extrusionok="f" o:connecttype="custom" o:connectlocs="27185,0;368631,118745;0,90136" o:connectangles="0,0,0"/>
              </v:shape>
            </w:pict>
          </mc:Fallback>
        </mc:AlternateContent>
      </w:r>
      <w:r w:rsidRPr="00B54606">
        <w:rPr>
          <w:rFonts w:ascii="Britannic Bold" w:hAnsi="Britannic Bold"/>
          <w:noProof/>
        </w:rPr>
        <mc:AlternateContent>
          <mc:Choice Requires="wps">
            <w:drawing>
              <wp:anchor distT="0" distB="0" distL="114300" distR="114300" simplePos="0" relativeHeight="251839488" behindDoc="0" locked="0" layoutInCell="1" allowOverlap="1" wp14:anchorId="470813B1" wp14:editId="1BE8360F">
                <wp:simplePos x="0" y="0"/>
                <wp:positionH relativeFrom="column">
                  <wp:posOffset>-130175</wp:posOffset>
                </wp:positionH>
                <wp:positionV relativeFrom="paragraph">
                  <wp:posOffset>311150</wp:posOffset>
                </wp:positionV>
                <wp:extent cx="90805" cy="194310"/>
                <wp:effectExtent l="8255" t="11430" r="5715" b="13335"/>
                <wp:wrapNone/>
                <wp:docPr id="297" name="Serbest 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0805" cy="19431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EE6FF" id="Serbest Form 297" o:spid="_x0000_s1026" style="position:absolute;margin-left:-10.25pt;margin-top:24.5pt;width:7.15pt;height:15.3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aixfAMAAPUIAAAOAAAAZHJzL2Uyb0RvYy54bWzMVm1P2zAQ/j5p/8Hyx00lL00LqWgR6wub&#10;xAYS7Ae4jtNEJHZmu01h2n/f2U5DWsqEpn1YkYKdO93d89zZT84vtmWBNkyqXPAxDk58jBinIsn5&#10;aoy/3y96ZxgpTXhCCsHZGD8yhS8m79+d19WIhSITRcIkgiBcjepqjDOtq5HnKZqxkqgTUTEOxlTI&#10;kmjYypWXSFJD9LLwQt8ferWQSSUFZUrB25kz4omNn6aM6ps0VUyjYoyhNm2f0j6X5ulNzsloJUmV&#10;5bQpg/xFFSXJOSRtQ82IJmgt8xehypxKoUSqT6goPZGmOWUWA6AJ/AM0dxmpmMUC5KiqpUn9u7D0&#10;2+ZWojwZ4zA+xYiTEpp0x+SSKY0WQDsy74GlulIjcL6rbqXBqaprQR8UGLw9i9ko8EHL+qtIIBZZ&#10;a2GZ2aYQLC3y6jPMiX0D6NHWtuKxbQXbakThZeyf+QOMKFiCOOoHtlMeGZkoJj9dK33FhF2TzbXS&#10;rpEJrGwbkgbKFTQ9LQvo6cce8s1f0/LWIeg4hMHQP+oUvsHpvk31wYNENbLRDtLdt+msU3bcqU0H&#10;Tq6mV6L1d3W1jq9EjDqOr9YGhDuujkUD8lc7ekm2Y5xueUM5rBAxp963za2EMs01pEAPAbYZFejb&#10;ltv2HXcG3Ma5/yZngGScB11nl6GpSMLpPzz3EiM490vXlYpoA8QUZJaohlNgJgCjrF2leQFXB4fL&#10;C262rZZrc9PdPOxglmLD7oWNoA+GGWp5ttL1Mqef2FPXNwjiMLYgmqGsbIimBMAWD09fsbSjZQB3&#10;QsPWIPkjIqWleICTCTD/f0BkVPAuZ26cuvB3dloIxdyQOQoaLmyDLU3PNwYXC2irvTIKbtoeD8KB&#10;HVslijwxRkOhkqvltJBoQ4x62F8zbHtuUqx5YoNljCTzZq1JXrg1JC/s1APdzbiZa87Kw8/Yj+dn&#10;87OoF4XDeS/yZ7Pe5WIa9YaL4HQw68+m01nwy5QWRKMsTxLGTXU7qQqit0lBI5pOZFqx2kOxB3Zh&#10;fy/Bevtl2CMNWHb/Hdc7DXCisRTJI+iBFE574VsBFpmQTxjVoLtjrH6siYTTVXzhIGxxEEXQZG03&#10;0eA0hI3sWpZdC+EUQo2xxnD3mOVUO3FfVzJfZZDJSQ0Xl6BDaW5kwgqWq6rZgLZaBM13gBHv7t56&#10;PX+tTH4DAAD//wMAUEsDBBQABgAIAAAAIQD+9Hbu2wAAAAgBAAAPAAAAZHJzL2Rvd25yZXYueG1s&#10;TI9BTsMwEEX3SNzBGiR2qUMghoY4FapU2ELbA7jxkETE48h203B7hhUsR/P0/v/1ZnGjmDHEwZOG&#10;u1UOAqn1dqBOw/Gwy55AxGTImtETavjGCJvm+qo2lfUX+sB5nzrBEoqV0dCnNFVSxrZHZ+LKT0j8&#10;+/TBmcRn6KQN5sJyN8oiz5V0ZiBO6M2E2x7br/3ZaTgM6v21oK1i0ZxKv3sLx/Je69ub5eUZRMIl&#10;/cHwW5+rQ8OdTv5MNopRQ1bkJaMaHta8iYFMFSBOGh7XCmRTy/8Dmh8AAAD//wMAUEsBAi0AFAAG&#10;AAgAAAAhALaDOJL+AAAA4QEAABMAAAAAAAAAAAAAAAAAAAAAAFtDb250ZW50X1R5cGVzXS54bWxQ&#10;SwECLQAUAAYACAAAACEAOP0h/9YAAACUAQAACwAAAAAAAAAAAAAAAAAvAQAAX3JlbHMvLnJlbHNQ&#10;SwECLQAUAAYACAAAACEAkTWosXwDAAD1CAAADgAAAAAAAAAAAAAAAAAuAgAAZHJzL2Uyb0RvYy54&#10;bWxQSwECLQAUAAYACAAAACEA/vR27tsAAAAIAQAADwAAAAAAAAAAAAAAAADWBQAAZHJzL2Rvd25y&#10;ZXYueG1sUEsFBgAAAAAEAAQA8wAAAN4GAAAAAA==&#10;" path="m,nfc11929,,21600,9670,21600,21600em,nsc11929,,21600,9670,21600,21600l,21600,,xe" filled="f">
                <v:path arrowok="t" o:extrusionok="f" o:connecttype="custom" o:connectlocs="0,0;90805,194310;0,19431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37440" behindDoc="0" locked="0" layoutInCell="1" allowOverlap="1" wp14:anchorId="366E9F3D" wp14:editId="4CDFAD11">
                <wp:simplePos x="0" y="0"/>
                <wp:positionH relativeFrom="column">
                  <wp:posOffset>-39370</wp:posOffset>
                </wp:positionH>
                <wp:positionV relativeFrom="paragraph">
                  <wp:posOffset>311150</wp:posOffset>
                </wp:positionV>
                <wp:extent cx="2964180" cy="0"/>
                <wp:effectExtent l="13335" t="11430" r="13335" b="7620"/>
                <wp:wrapNone/>
                <wp:docPr id="296" name="Düz Ok Bağlayıcısı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23F73" id="Düz Ok Bağlayıcısı 296" o:spid="_x0000_s1026" type="#_x0000_t32" style="position:absolute;margin-left:-3.1pt;margin-top:24.5pt;width:233.4pt;height: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h1wOQIAAE0EAAAOAAAAZHJzL2Uyb0RvYy54bWysVM2O0zAQviPxDpbv3SQlLW206QqSlsvC&#10;rrTLA7i201jr2JbtNi2IZ+EZeudGH4yx+6NduCBEDs444/nmm5nPub7ZdhJtuHVCqxJnVylGXFHN&#10;hFqV+PPjYjDByHmiGJFa8RLvuMM3s9evrntT8KFutWTcIgBRruhNiVvvTZEkjra8I+5KG67A2Wjb&#10;EQ9bu0qYJT2gdzIZpuk46bVlxmrKnYOv9dGJZxG/aTj1d03juEeyxMDNx9XGdRnWZHZNipUlphX0&#10;RIP8A4uOCAVJL1A18QStrfgDqhPUaqcbf0V1l+imEZTHGqCaLP2tmoeWGB5rgeY4c2mT+3+w9NPm&#10;3iLBSjycjjFSpIMh1T9/fEF3T+g9OXyXZHfY08PeHfYoHIGG9cYVEFepextKplv1YG41fXJI6aol&#10;asUj8cedAawsRCQvQsLGGUi77D9qBmfI2uvYvW1juwAJfUHbOKTdZUh86xGFj0AizyYwS3r2JaQ4&#10;Bxrr/AeuOxSMEjtviVi1vtJKgRS0zWIasrl1PtAixTkgZFV6IaSMipAK9SWejoajGOC0FCw4wzFn&#10;V8tKWrQhQVPxiTWC5/kxq9eKRbCWEzY/2Z4IebQhuVQBDwoDOifrKJqv03Q6n8wn+SAfjueDPK3r&#10;wbtFlQ/Gi+ztqH5TV1WdfQvUsrxoBWNcBXZnAWf53wnkdJWO0rtI+NKG5CV67BeQPb8j6TjZMMyj&#10;LJaa7e7teeKg2Xj4dL/CpXi+B/v5X2D2CwAA//8DAFBLAwQUAAYACAAAACEAG/r7Ld0AAAAIAQAA&#10;DwAAAGRycy9kb3ducmV2LnhtbEyPwU7DMBBE75X6D9Yicalau1GJaIhTVZU4cKStxNWNlyQQr6PY&#10;aUK/nkUc4Lgzo9k3+W5yrbhiHxpPGtYrBQKp9LahSsP59Lx8BBGiIWtaT6jhCwPsivksN5n1I73i&#10;9RgrwSUUMqOhjrHLpAxljc6Ele+Q2Hv3vTORz76Stjcjl7tWJkql0pmG+ENtOjzUWH4eB6cBw/Cw&#10;Vvutq84vt3Hxltw+xu6k9f3dtH8CEXGKf2H4wWd0KJjp4geyQbQalmnCSQ2bLU9if5OqFMTlV5BF&#10;Lv8PKL4BAAD//wMAUEsBAi0AFAAGAAgAAAAhALaDOJL+AAAA4QEAABMAAAAAAAAAAAAAAAAAAAAA&#10;AFtDb250ZW50X1R5cGVzXS54bWxQSwECLQAUAAYACAAAACEAOP0h/9YAAACUAQAACwAAAAAAAAAA&#10;AAAAAAAvAQAAX3JlbHMvLnJlbHNQSwECLQAUAAYACAAAACEAJNIdcDkCAABNBAAADgAAAAAAAAAA&#10;AAAAAAAuAgAAZHJzL2Uyb0RvYy54bWxQSwECLQAUAAYACAAAACEAG/r7Ld0AAAAIAQAADwAAAAAA&#10;AAAAAAAAAACTBAAAZHJzL2Rvd25yZXYueG1sUEsFBgAAAAAEAAQA8wAAAJ0FAAAAAA==&#10;"/>
            </w:pict>
          </mc:Fallback>
        </mc:AlternateContent>
      </w:r>
      <w:r w:rsidRPr="00B54606">
        <w:rPr>
          <w:rFonts w:ascii="Britannic Bold" w:hAnsi="Britannic Bold"/>
          <w:noProof/>
        </w:rPr>
        <mc:AlternateContent>
          <mc:Choice Requires="wps">
            <w:drawing>
              <wp:anchor distT="0" distB="0" distL="114300" distR="114300" simplePos="0" relativeHeight="251836416" behindDoc="0" locked="0" layoutInCell="1" allowOverlap="1" wp14:anchorId="3BFF5113" wp14:editId="4CD60EF5">
                <wp:simplePos x="0" y="0"/>
                <wp:positionH relativeFrom="column">
                  <wp:posOffset>52070</wp:posOffset>
                </wp:positionH>
                <wp:positionV relativeFrom="paragraph">
                  <wp:posOffset>1347470</wp:posOffset>
                </wp:positionV>
                <wp:extent cx="1493520" cy="7620"/>
                <wp:effectExtent l="9525" t="9525" r="11430" b="11430"/>
                <wp:wrapNone/>
                <wp:docPr id="295" name="Düz Ok Bağlayıcısı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9352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327AA" id="Düz Ok Bağlayıcısı 295" o:spid="_x0000_s1026" type="#_x0000_t32" style="position:absolute;margin-left:4.1pt;margin-top:106.1pt;width:117.6pt;height:.6pt;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2lRQIAAFoEAAAOAAAAZHJzL2Uyb0RvYy54bWysVMFy0zAQvTPDP2h0Tx2nTtp44nTATrgU&#10;2pkW7ookx5rKkkZS4wSm38I39M6NfBgrOQ0ELgxDDspKu/v0dvfJs6ttK9GGWye0KnB6NsSIK6qZ&#10;UOsCf7xfDi4xcp4oRqRWvMA77vDV/PWrWWdyPtKNloxbBCDK5Z0pcOO9yZPE0Ya3xJ1pwxU4a21b&#10;4mFr1wmzpAP0Viaj4XCSdNoyYzXlzsFp1TvxPOLXNaf+pq4d90gWGLj5uNq4rsKazGckX1tiGkEP&#10;NMg/sGiJUHDpEaoinqBHK/6AagW12unan1HdJrquBeWxBqgmHf5WzV1DDI+1QHOcObbJ/T9Y+mFz&#10;a5FgBR5Nxxgp0sKQqu/fPqObB/SW7L9Ksts/0/2z2z+jEAIN64zLIa9UtzaUTLfqzlxr+uCQ0mVD&#10;1JpH4vc7A1hpyEhOUsLGGbh21b3XDGLIo9exe9vatqiWwnwKiQEcOoS2cVy747j41iMKh2k2PR+P&#10;YKoUfBcTsMJVJA8oIddY599x3aJgFNh5S8S68aVWCnShbX8D2Vw73ye+JIRkpZdCSjgnuVSoK/B0&#10;PBpHSk5LwYIz+Jxdr0pp0YYEgcXfgcVJmNWPikWwhhO2ONieCNnbwFqqgAe1AZ2D1Svoy3Q4XVwu&#10;LrNBNposBtmwqgZvlmU2mCzTi3F1XpVllT4FammWN4IxrgK7FzWn2d+p5fCueh0e9XxsQ3KKHhsN&#10;ZF/+I+k45jDZXiMrzXa3NrQ2TBwEHIMPjy28kF/3MernJ2H+AwAA//8DAFBLAwQUAAYACAAAACEA&#10;Q3LRftwAAAAJAQAADwAAAGRycy9kb3ducmV2LnhtbEyPQU/DMAyF70j8h8hI3Fi6UI2qNJ0QEogD&#10;qsSAe9aYttA4pcna7t/jndjt2e/p+XOxXVwvJhxD50nDepWAQKq97ajR8PH+dJOBCNGQNb0n1HDE&#10;ANvy8qIwufUzveG0i43gEgq50dDGOORShrpFZ8LKD0jsffnRmcjj2Eg7mpnLXS9VkmykMx3xhdYM&#10;+Nhi/bM7OA2/dHf8TOWUfVdV3Dy/vDaE1az19dXycA8i4hL/w3DCZ3QomWnvD2SD6DVkioMa1Fqx&#10;YF+ltymI/WnDQpaFPP+g/AMAAP//AwBQSwECLQAUAAYACAAAACEAtoM4kv4AAADhAQAAEwAAAAAA&#10;AAAAAAAAAAAAAAAAW0NvbnRlbnRfVHlwZXNdLnhtbFBLAQItABQABgAIAAAAIQA4/SH/1gAAAJQB&#10;AAALAAAAAAAAAAAAAAAAAC8BAABfcmVscy8ucmVsc1BLAQItABQABgAIAAAAIQCZtJ2lRQIAAFoE&#10;AAAOAAAAAAAAAAAAAAAAAC4CAABkcnMvZTJvRG9jLnhtbFBLAQItABQABgAIAAAAIQBDctF+3AAA&#10;AAkBAAAPAAAAAAAAAAAAAAAAAJ8EAABkcnMvZG93bnJldi54bWxQSwUGAAAAAAQABADzAAAAqAUA&#10;AAAA&#10;"/>
            </w:pict>
          </mc:Fallback>
        </mc:AlternateContent>
      </w:r>
      <w:r w:rsidRPr="00B54606">
        <w:rPr>
          <w:rFonts w:ascii="Britannic Bold" w:hAnsi="Britannic Bold"/>
          <w:noProof/>
        </w:rPr>
        <mc:AlternateContent>
          <mc:Choice Requires="wps">
            <w:drawing>
              <wp:anchor distT="0" distB="0" distL="114300" distR="114300" simplePos="0" relativeHeight="251835392" behindDoc="0" locked="0" layoutInCell="1" allowOverlap="1" wp14:anchorId="4B08AAAA" wp14:editId="2688178C">
                <wp:simplePos x="0" y="0"/>
                <wp:positionH relativeFrom="column">
                  <wp:posOffset>1528445</wp:posOffset>
                </wp:positionH>
                <wp:positionV relativeFrom="paragraph">
                  <wp:posOffset>1063625</wp:posOffset>
                </wp:positionV>
                <wp:extent cx="300990" cy="266700"/>
                <wp:effectExtent l="7620" t="13335" r="11430" b="9525"/>
                <wp:wrapNone/>
                <wp:docPr id="294" name="Dirsek Bağlayıcısı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00990" cy="26670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A64AE"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294" o:spid="_x0000_s1026" type="#_x0000_t34" style="position:absolute;margin-left:120.35pt;margin-top:83.75pt;width:23.7pt;height:21pt;rotation:9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8GwYQIAAJQEAAAOAAAAZHJzL2Uyb0RvYy54bWysVEFu2zAQvBfoHwjeHUmO7NhC5KCV7F7S&#10;NkDSB9AkZbGhSIJkLBtF35I3+A9+WJe04jbtpSiqAyWSu7Ozu7O6vtl1Em25dUKrEmcXKUZcUc2E&#10;2pT4y8NqNMPIeaIYkVrxEu+5wzeLt2+ue1PwsW61ZNwiAFGu6E2JW+9NkSSOtrwj7kIbruCy0bYj&#10;HrZ2kzBLekDvZDJO02nSa8uM1ZQ7B6f16RIvIn7TcOo/N43jHskSAzcfVxvXdViTxTUpNpaYVtCB&#10;BvkHFh0RCoKeoWriCXqy4g+oTlCrnW78BdVdoptGUB5zgGyy9Lds7ltieMwFiuPMuUzu/8HST9s7&#10;iwQr8XieY6RIB02qhXX8Eb0nx2dJ9scDPR7c8YCCBdSrN64At0rd2ZAx3al7c6vpo0NKVy1RGx55&#10;P+wNQGXBI3nlEjbOQNR1/1EzsCFPXsfi7RrbIauhSZM8DU88hSKhXezY/twxvvOIwuFlms7n0FcK&#10;V+Pp9ApcQjxSBKjAzljnP3DdofBR4jVXvtJKgS60vYzwZHvrfGwdG9In7GuGUdNJUMKWSDSJVE64&#10;gzVEeEEOrkqvhJRgQQqpUF/i+WQ8iehOS8HCZbhzdrOupEUACpnEZ6D7yqwTHmZCiq7Es7MRKVpO&#10;2FKxGMUTIU/fwESqAA4lGRIJxYna+zZP58vZcpaP8vF0OcrTuh69W1X5aLrKrib1ZV1VdfY98Mzy&#10;ohWMcRWovsxBlv+dzoaJPCn4PAnnmiSv0WN7gOLLO5KOCgmiOMlrrdn+zoaKB7GA9KPxMKZhtn7d&#10;R6ufP5PFDwAAAP//AwBQSwMEFAAGAAgAAAAhAK6Q3rHhAAAACwEAAA8AAABkcnMvZG93bnJldi54&#10;bWxMj8FOwzAQRO9I/IO1SFwQdeqkUZTGqQoVUq80HDi68TYJxHYUu23I17Ocym13ZzT7pthMpmcX&#10;HH3nrITlIgKGtna6s42Ej+rtOQPmg7Ja9c6ihB/0sCnv7wqVa3e173g5hIZRiPW5ktCGMOSc+7pF&#10;o/zCDWhJO7nRqEDr2HA9qiuFm56LKEq5UZ2lD60a8LXF+vtwNhKe9vtdbGasunQVz9uXXfX1mc1S&#10;Pj5M2zWwgFO4meEPn9ChJKajO1vtWS9BJHFCVhLShDqQQ2QruhxpWAoBvCz4/w7lLwAAAP//AwBQ&#10;SwECLQAUAAYACAAAACEAtoM4kv4AAADhAQAAEwAAAAAAAAAAAAAAAAAAAAAAW0NvbnRlbnRfVHlw&#10;ZXNdLnhtbFBLAQItABQABgAIAAAAIQA4/SH/1gAAAJQBAAALAAAAAAAAAAAAAAAAAC8BAABfcmVs&#10;cy8ucmVsc1BLAQItABQABgAIAAAAIQCAn8GwYQIAAJQEAAAOAAAAAAAAAAAAAAAAAC4CAABkcnMv&#10;ZTJvRG9jLnhtbFBLAQItABQABgAIAAAAIQCukN6x4QAAAAsBAAAPAAAAAAAAAAAAAAAAALsEAABk&#10;cnMvZG93bnJldi54bWxQSwUGAAAAAAQABADzAAAAyQUAAAAA&#10;"/>
            </w:pict>
          </mc:Fallback>
        </mc:AlternateContent>
      </w:r>
      <w:r w:rsidRPr="00B54606">
        <w:rPr>
          <w:rFonts w:ascii="Britannic Bold" w:hAnsi="Britannic Bold"/>
          <w:noProof/>
        </w:rPr>
        <mc:AlternateContent>
          <mc:Choice Requires="wps">
            <w:drawing>
              <wp:anchor distT="0" distB="0" distL="114300" distR="114300" simplePos="0" relativeHeight="251834368" behindDoc="0" locked="0" layoutInCell="1" allowOverlap="1" wp14:anchorId="4DFC1CE4" wp14:editId="5BED3829">
                <wp:simplePos x="0" y="0"/>
                <wp:positionH relativeFrom="column">
                  <wp:posOffset>69215</wp:posOffset>
                </wp:positionH>
                <wp:positionV relativeFrom="paragraph">
                  <wp:posOffset>1075055</wp:posOffset>
                </wp:positionV>
                <wp:extent cx="308610" cy="236220"/>
                <wp:effectExtent l="5715" t="5715" r="5715" b="9525"/>
                <wp:wrapNone/>
                <wp:docPr id="293" name="Dirsek Bağlayıcısı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08610" cy="23622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A49952" id="Dirsek Bağlayıcısı 293" o:spid="_x0000_s1026" type="#_x0000_t34" style="position:absolute;margin-left:5.45pt;margin-top:84.65pt;width:24.3pt;height:18.6pt;rotation:90;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4YUaAIAAJ8EAAAOAAAAZHJzL2Uyb0RvYy54bWysVEtu2zAQ3RfoHQjuHX38qS1EDlrJbhdp&#10;GyDpAWiSsthQJEEylo0iZ+kZfAcfrEP6g6TdFEW1oEjNzOObNzO6vtl2Em24dUKrEmdXKUZcUc2E&#10;Wpf428NyMMXIeaIYkVrxEu+4wzfzt2+ue1PwXLdaMm4RgChX9KbErfemSBJHW94Rd6UNV2BstO2I&#10;h6NdJ8ySHtA7meRpOkl6bZmxmnLn4Gt9NOJ5xG8aTv3XpnHcI1li4ObjauO6CmsyvybF2hLTCnqi&#10;Qf6BRUeEgksvUDXxBD1Z8QdUJ6jVTjf+iuou0U0jKI85QDZZ+ls29y0xPOYC4jhzkcn9P1j6ZXNn&#10;kWAlzmdDjBTpoEi1sI4/og/k8FOS3WFPD3t32KPgAXr1xhUQVqk7GzKmW3VvbjV9dEjpqiVqzSPv&#10;h50BqCxEJK9CwsEZuHXVf9YMfMiT11G8bWM7ZDUUKZtAceHBqJHCfAo44S7QC21j8XaX4vGtRxQ+&#10;DtPpJIMACqZ8OMnzWNyEFAE1BBvr/EeuOxQ2JV5x5SutFLSItsMITza3zscqspMShH3PgEMnoSk2&#10;RKJxJBVSIsXJG3Zn5BCq9FJIGdtKKtSXeDbOxxHdaSlYMAY3Z9erSloEoJBJfKJSYHnp1gkP4yFF&#10;V+LpxYkULSdsoVi8xRMhj3tgIlUAB0lOiQRxYhv+mKWzxXQxHQ1G+WQxGKV1PXi/rEaDyTJ7N66H&#10;dVXV2XPgmY2KVjDGVaB6Hols9HctdxrOYzNfhuKiSfIaPcoIFM/vSDo2S+iPY6etNNvd2XMTwRRE&#10;59PEhjF7eYb9y//K/BcAAAD//wMAUEsDBBQABgAIAAAAIQBZg1jZ3AAAAAkBAAAPAAAAZHJzL2Rv&#10;d25yZXYueG1sTI8xT8MwEIV3JP6DdUgsiDpNRRSFOBUCdWSgMHR042scNT4b223Dv+c6wXT3dE/v&#10;vteuZzeJM8Y0elKwXBQgkHpvRhoUfH1uHmsQKWsyevKECn4wwbq7vWl1Y/yFPvC8zYPgEEqNVmBz&#10;Do2UqbfodFr4gMS3g49OZ5ZxkCbqC4e7SZZFUUmnR+IPVgd8tdgftyenYBftEMPOu/e3zaGqH6gO&#10;38daqfu7+eUZRMY5/5nhis/o0DHT3p/IJDGxrip2XueKFzY8rbjKXkG5LEuQXSv/N+h+AQAA//8D&#10;AFBLAQItABQABgAIAAAAIQC2gziS/gAAAOEBAAATAAAAAAAAAAAAAAAAAAAAAABbQ29udGVudF9U&#10;eXBlc10ueG1sUEsBAi0AFAAGAAgAAAAhADj9If/WAAAAlAEAAAsAAAAAAAAAAAAAAAAALwEAAF9y&#10;ZWxzLy5yZWxzUEsBAi0AFAAGAAgAAAAhALfXhhRoAgAAnwQAAA4AAAAAAAAAAAAAAAAALgIAAGRy&#10;cy9lMm9Eb2MueG1sUEsBAi0AFAAGAAgAAAAhAFmDWNncAAAACQEAAA8AAAAAAAAAAAAAAAAAwgQA&#10;AGRycy9kb3ducmV2LnhtbFBLBQYAAAAABAAEAPMAAADLBQAAAAA=&#10;"/>
            </w:pict>
          </mc:Fallback>
        </mc:AlternateContent>
      </w:r>
      <w:r w:rsidRPr="00B54606">
        <w:rPr>
          <w:rFonts w:ascii="Britannic Bold" w:hAnsi="Britannic Bold"/>
          <w:noProof/>
        </w:rPr>
        <mc:AlternateContent>
          <mc:Choice Requires="wps">
            <w:drawing>
              <wp:anchor distT="0" distB="0" distL="114300" distR="114300" simplePos="0" relativeHeight="251833344" behindDoc="0" locked="0" layoutInCell="1" allowOverlap="1" wp14:anchorId="369054DC" wp14:editId="5A145F33">
                <wp:simplePos x="0" y="0"/>
                <wp:positionH relativeFrom="column">
                  <wp:posOffset>2856230</wp:posOffset>
                </wp:positionH>
                <wp:positionV relativeFrom="paragraph">
                  <wp:posOffset>311150</wp:posOffset>
                </wp:positionV>
                <wp:extent cx="1825625" cy="487680"/>
                <wp:effectExtent l="13335" t="11430" r="8890" b="5715"/>
                <wp:wrapNone/>
                <wp:docPr id="292" name="Dirsek Bağlayıcısı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5625" cy="487680"/>
                        </a:xfrm>
                        <a:prstGeom prst="bentConnector3">
                          <a:avLst>
                            <a:gd name="adj1" fmla="val 49981"/>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B0AD2C" id="Dirsek Bağlayıcısı 292" o:spid="_x0000_s1026" type="#_x0000_t34" style="position:absolute;margin-left:224.9pt;margin-top:24.5pt;width:143.75pt;height:38.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yMeVwIAAIcEAAAOAAAAZHJzL2Uyb0RvYy54bWysVEtu2zAQ3RfoHQjuHVmK7MhC5KCV7G7S&#10;NkDSA9AkZbHhRyAZy0bRs/QMuYMP1iH9QZJuiqJaUKRm5s2bmUdd32yVRBtunTC6wunFGCOuqWFC&#10;ryv87WE5KjBynmhGpNG8wjvu8M38/bvroS95ZjojGbcIQLQrh77Cnfd9mSSOdlwRd2F6rsHYGquI&#10;h6NdJ8ySAdCVTLLxeJoMxrLeGsqdg6/NwYjnEb9tOfVf29Zxj2SFgZuPq43rKqzJ/JqUa0v6TtAj&#10;DfIPLBQRGpKeoRriCXqy4g8oJag1zrT+ghqVmLYVlMcaoJp0/Kaa+470PNYCzXH9uU3u/8HSL5s7&#10;iwSrcDbLMNJEwZAaYR1/RB/J/pcku/0z3T+7/TMKHtCvoXclhNX6zoaK6Vbf97eGPjqkTd0RveaR&#10;98OuB6g0RCSvQsLB9ZB1NXw2DHzIkzexedvWqgAJbUHbOKPdeUZ86xGFj2mRTabZBCMKtry4mhZx&#10;iAkpT9G9df4TNwqFTYVXXPvaaA1SMPYy5iGbW+fjtNixYsK+pxi1SsLwN0SifDYrDtRJefSGDCfk&#10;EKrNUkgZ5SM1Gio8mwCrYHFGChaM8WDXq1paBKBQSnxiR964KeHhGkihKlycnUjZccIWmsUsngh5&#10;2AMTqQM49ORYSOhOlNuP2Xi2KBZFPsqz6WKUj5tm9GFZ56PpMr2aNJdNXTfpz8AzzctOMMZ1oHqS&#10;fpr/nbSOl/Ag2rP4zz1JXqODAiLZ0zuSjqIIOjgoamXY7s6exAJqj87Hmxmu08sz7F/+P+a/AQAA&#10;//8DAFBLAwQUAAYACAAAACEAlS9kl+EAAAAKAQAADwAAAGRycy9kb3ducmV2LnhtbEyPTU/DMAyG&#10;70j8h8hI3FjKVthWmk4IiQNil25IXLPG68cSp2uyrfDrMSe42fKj18+br0ZnxRmH0HpScD9JQCBV&#10;3rRUK/jYvt4tQISoyWjrCRV8YYBVcX2V68z4C5V43sRacAiFTCtoYuwzKUPVoNNh4nskvu394HTk&#10;dailGfSFw52V0yR5lE63xB8a3eNLg9Vhc3IK7HtXHj63abWO5Vv33e2PuI5HpW5vxucnEBHH+AfD&#10;rz6rQ8FOO38iE4RVkKZLVo88LLkTA/PZfAZix+T0YQGyyOX/CsUPAAAA//8DAFBLAQItABQABgAI&#10;AAAAIQC2gziS/gAAAOEBAAATAAAAAAAAAAAAAAAAAAAAAABbQ29udGVudF9UeXBlc10ueG1sUEsB&#10;Ai0AFAAGAAgAAAAhADj9If/WAAAAlAEAAAsAAAAAAAAAAAAAAAAALwEAAF9yZWxzLy5yZWxzUEsB&#10;Ai0AFAAGAAgAAAAhAIufIx5XAgAAhwQAAA4AAAAAAAAAAAAAAAAALgIAAGRycy9lMm9Eb2MueG1s&#10;UEsBAi0AFAAGAAgAAAAhAJUvZJfhAAAACgEAAA8AAAAAAAAAAAAAAAAAsQQAAGRycy9kb3ducmV2&#10;LnhtbFBLBQYAAAAABAAEAPMAAAC/BQAAAAA=&#10;" adj="10796"/>
            </w:pict>
          </mc:Fallback>
        </mc:AlternateContent>
      </w:r>
      <w:r w:rsidRPr="00B54606">
        <w:rPr>
          <w:rFonts w:ascii="Britannic Bold" w:hAnsi="Britannic Bold"/>
          <w:noProof/>
        </w:rPr>
        <mc:AlternateContent>
          <mc:Choice Requires="wps">
            <w:drawing>
              <wp:anchor distT="0" distB="0" distL="114300" distR="114300" simplePos="0" relativeHeight="251832320" behindDoc="0" locked="0" layoutInCell="1" allowOverlap="1" wp14:anchorId="5A951B37" wp14:editId="2541F834">
                <wp:simplePos x="0" y="0"/>
                <wp:positionH relativeFrom="column">
                  <wp:posOffset>3714115</wp:posOffset>
                </wp:positionH>
                <wp:positionV relativeFrom="paragraph">
                  <wp:posOffset>4966970</wp:posOffset>
                </wp:positionV>
                <wp:extent cx="1607820" cy="533400"/>
                <wp:effectExtent l="57150" t="38100" r="49530" b="76200"/>
                <wp:wrapNone/>
                <wp:docPr id="291" name="Yuvarlatılmış Dikdörtgen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029F5A98" w14:textId="77777777" w:rsidR="00E000AC" w:rsidRPr="00B54606" w:rsidRDefault="00E000AC" w:rsidP="00437375">
                            <w:pPr>
                              <w:rPr>
                                <w:rFonts w:ascii="Arial Rounded MT Bold" w:hAnsi="Arial Rounded MT Bold"/>
                                <w:noProof/>
                                <w:sz w:val="16"/>
                                <w:szCs w:val="16"/>
                              </w:rPr>
                            </w:pPr>
                            <w:r w:rsidRPr="00B54606">
                              <w:rPr>
                                <w:rFonts w:ascii="Arial Rounded MT Bold" w:hAnsi="Arial Rounded MT Bold"/>
                                <w:noProof/>
                                <w:sz w:val="16"/>
                                <w:szCs w:val="16"/>
                              </w:rPr>
                              <w:t xml:space="preserve">YAZI </w:t>
                            </w:r>
                            <w:r w:rsidRPr="00B54606">
                              <w:rPr>
                                <w:rFonts w:cs="Calibri"/>
                                <w:noProof/>
                                <w:sz w:val="16"/>
                                <w:szCs w:val="16"/>
                              </w:rPr>
                              <w:t>İŞ</w:t>
                            </w:r>
                            <w:r w:rsidRPr="00B54606">
                              <w:rPr>
                                <w:rFonts w:ascii="Arial Rounded MT Bold" w:hAnsi="Arial Rounded MT Bold"/>
                                <w:noProof/>
                                <w:sz w:val="16"/>
                                <w:szCs w:val="16"/>
                              </w:rPr>
                              <w:t>LER</w:t>
                            </w:r>
                            <w:r w:rsidRPr="00B54606">
                              <w:rPr>
                                <w:rFonts w:cs="Calibri"/>
                                <w:noProof/>
                                <w:sz w:val="16"/>
                                <w:szCs w:val="16"/>
                              </w:rPr>
                              <w:t>İ</w:t>
                            </w:r>
                            <w:r w:rsidRPr="00B54606">
                              <w:rPr>
                                <w:rFonts w:ascii="Arial Rounded MT Bold" w:hAnsi="Arial Rounded MT Bold"/>
                                <w:noProof/>
                                <w:sz w:val="16"/>
                                <w:szCs w:val="16"/>
                              </w:rPr>
                              <w:t xml:space="preserve"> B</w:t>
                            </w:r>
                            <w:r w:rsidRPr="00B54606">
                              <w:rPr>
                                <w:rFonts w:cs="Calibri"/>
                                <w:noProof/>
                                <w:sz w:val="16"/>
                                <w:szCs w:val="16"/>
                              </w:rPr>
                              <w:t>İ</w:t>
                            </w:r>
                            <w:r w:rsidRPr="00B54606">
                              <w:rPr>
                                <w:rFonts w:ascii="Arial Rounded MT Bold" w:hAnsi="Arial Rounded MT Bold"/>
                                <w:noProof/>
                                <w:sz w:val="16"/>
                                <w:szCs w:val="16"/>
                              </w:rPr>
                              <w:t>R</w:t>
                            </w:r>
                            <w:r w:rsidRPr="00B54606">
                              <w:rPr>
                                <w:rFonts w:cs="Calibri"/>
                                <w:noProof/>
                                <w:sz w:val="16"/>
                                <w:szCs w:val="16"/>
                              </w:rPr>
                              <w:t>İ</w:t>
                            </w:r>
                            <w:r w:rsidRPr="00B54606">
                              <w:rPr>
                                <w:rFonts w:ascii="Arial Rounded MT Bold" w:hAnsi="Arial Rounded MT Bold"/>
                                <w:noProof/>
                                <w:sz w:val="16"/>
                                <w:szCs w:val="16"/>
                              </w:rPr>
                              <w:t>M</w:t>
                            </w:r>
                            <w:r w:rsidRPr="00B54606">
                              <w:rPr>
                                <w:rFonts w:cs="Calibri"/>
                                <w:noProof/>
                                <w:sz w:val="16"/>
                                <w:szCs w:val="16"/>
                              </w:rPr>
                              <w:t>İ</w:t>
                            </w:r>
                          </w:p>
                          <w:p w14:paraId="36631B9D" w14:textId="77777777" w:rsidR="00E000AC" w:rsidRPr="00B54606" w:rsidRDefault="00E000AC" w:rsidP="00437375">
                            <w:pPr>
                              <w:rPr>
                                <w:rFonts w:ascii="Arial Rounded MT Bold" w:hAnsi="Arial Rounded MT Bold"/>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951B37" id="Yuvarlatılmış Dikdörtgen 291" o:spid="_x0000_s1034" style="position:absolute;left:0;text-align:left;margin-left:292.45pt;margin-top:391.1pt;width:126.6pt;height:4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LZegIAABEFAAAOAAAAZHJzL2Uyb0RvYy54bWysVMtuUzEQ3SPxD5b39OamadpGvamqFhAS&#10;j6qFBUvHj1xTvxg7uQk/wzd0ww9Q/ouxbxJaQEggNtbYM2dmzjx8crqyhiwlRO1dQ+u9ASXScS+0&#10;mzf03dtnT44oiYk5wYx3sqFrGenp9PGjky5M5NC33ggJBJ24OOlCQ9uUwqSqIm+lZXHPB+lQqTxY&#10;lvAK80oA69C7NdVwMBhXnQcRwHMZI75e9Eo6Lf6Vkjy9USrKRExDMbdUTijnLJ/V9IRN5sBCq/km&#10;DfYPWVimHQbdubpgiZEF6F9cWc3BR6/SHve28kppLgsHZFMPfmJz3bIgCxcsTgy7MsX/55a/Xl4C&#10;0aKhw+OaEscsNun9YsnAsHR3a+zd7bfP5ELfiK9fIM2lI9kOq9aFOEHwdbiEzDuGl57fROL8ecvc&#10;XJ4B+K6VTGCuxb56AMiXiFAy6155gSHZIvlSwJUCmx1iaciq9Gm965NcJcLxsR4PDo+G2E6OuoP9&#10;/dGgNLJiky06QEzPpbckCw0Fv3DiCoehhGDLlzGVZokNYSY+UKKswdYvmSH1eDw+zCTR48YYpa3P&#10;jDQun5nfUyfKDCWmTS+jaVYXwpljX6uY1kb20CupsOKFXH4osy7PDRCMjZXgXLo03IQ3Dq2zldLG&#10;7ID7hccfgRv7DJVlD/4GvEOUyN6lHdhq5+F30U3q24yZ9vbbCvS8c8PTarYqo3a0HaCZF2scAvD9&#10;XuI/gkLr4RMlHe5kQ+PHBQNJiXnhcJCO69EoL3G5jA4O8wjAfc3svoY5jq4amijpxfPUL/4igJ63&#10;GKkuRJw/w+FTOuWG5zz7rDYX3DuUHiz2/Xux+vGTTb8DAAD//wMAUEsDBBQABgAIAAAAIQB27tXE&#10;4AAAAAsBAAAPAAAAZHJzL2Rvd25yZXYueG1sTI/LTsMwEEX3SPyDNUjsqPOAYEKcChBsWEEAsZ3G&#10;bhLVHkex2xq+HrOC3Yzm6M65zTpaww568ZMjCfkqA6apd2qiQcL729OFAOYDkkLjSEv40h7W7elJ&#10;g7VyR3rVhy4MLIWQr1HCGMJcc+77UVv0KzdrSretWyyGtC4DVwseU7g1vMiyilucKH0YcdYPo+53&#10;3d5KmPiHiMY+3r+Uu+9824kSn+OnlOdn8e4WWNAx/MHwq5/UoU1OG7cn5ZmRcCUubxIq4VoUBbBE&#10;iFLkwDZpqKoCeNvw/x3aHwAAAP//AwBQSwECLQAUAAYACAAAACEAtoM4kv4AAADhAQAAEwAAAAAA&#10;AAAAAAAAAAAAAAAAW0NvbnRlbnRfVHlwZXNdLnhtbFBLAQItABQABgAIAAAAIQA4/SH/1gAAAJQB&#10;AAALAAAAAAAAAAAAAAAAAC8BAABfcmVscy8ucmVsc1BLAQItABQABgAIAAAAIQDDmILZegIAABEF&#10;AAAOAAAAAAAAAAAAAAAAAC4CAABkcnMvZTJvRG9jLnhtbFBLAQItABQABgAIAAAAIQB27tXE4AAA&#10;AAsBAAAPAAAAAAAAAAAAAAAAANQ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textbox>
                  <w:txbxContent>
                    <w:p w14:paraId="029F5A98" w14:textId="77777777" w:rsidR="00E000AC" w:rsidRPr="00B54606" w:rsidRDefault="00E000AC" w:rsidP="00437375">
                      <w:pPr>
                        <w:rPr>
                          <w:rFonts w:ascii="Arial Rounded MT Bold" w:hAnsi="Arial Rounded MT Bold"/>
                          <w:noProof/>
                          <w:sz w:val="16"/>
                          <w:szCs w:val="16"/>
                        </w:rPr>
                      </w:pPr>
                      <w:r w:rsidRPr="00B54606">
                        <w:rPr>
                          <w:rFonts w:ascii="Arial Rounded MT Bold" w:hAnsi="Arial Rounded MT Bold"/>
                          <w:noProof/>
                          <w:sz w:val="16"/>
                          <w:szCs w:val="16"/>
                        </w:rPr>
                        <w:t xml:space="preserve">YAZI </w:t>
                      </w:r>
                      <w:r w:rsidRPr="00B54606">
                        <w:rPr>
                          <w:rFonts w:cs="Calibri"/>
                          <w:noProof/>
                          <w:sz w:val="16"/>
                          <w:szCs w:val="16"/>
                        </w:rPr>
                        <w:t>İŞ</w:t>
                      </w:r>
                      <w:r w:rsidRPr="00B54606">
                        <w:rPr>
                          <w:rFonts w:ascii="Arial Rounded MT Bold" w:hAnsi="Arial Rounded MT Bold"/>
                          <w:noProof/>
                          <w:sz w:val="16"/>
                          <w:szCs w:val="16"/>
                        </w:rPr>
                        <w:t>LER</w:t>
                      </w:r>
                      <w:r w:rsidRPr="00B54606">
                        <w:rPr>
                          <w:rFonts w:cs="Calibri"/>
                          <w:noProof/>
                          <w:sz w:val="16"/>
                          <w:szCs w:val="16"/>
                        </w:rPr>
                        <w:t>İ</w:t>
                      </w:r>
                      <w:r w:rsidRPr="00B54606">
                        <w:rPr>
                          <w:rFonts w:ascii="Arial Rounded MT Bold" w:hAnsi="Arial Rounded MT Bold"/>
                          <w:noProof/>
                          <w:sz w:val="16"/>
                          <w:szCs w:val="16"/>
                        </w:rPr>
                        <w:t xml:space="preserve"> B</w:t>
                      </w:r>
                      <w:r w:rsidRPr="00B54606">
                        <w:rPr>
                          <w:rFonts w:cs="Calibri"/>
                          <w:noProof/>
                          <w:sz w:val="16"/>
                          <w:szCs w:val="16"/>
                        </w:rPr>
                        <w:t>İ</w:t>
                      </w:r>
                      <w:r w:rsidRPr="00B54606">
                        <w:rPr>
                          <w:rFonts w:ascii="Arial Rounded MT Bold" w:hAnsi="Arial Rounded MT Bold"/>
                          <w:noProof/>
                          <w:sz w:val="16"/>
                          <w:szCs w:val="16"/>
                        </w:rPr>
                        <w:t>R</w:t>
                      </w:r>
                      <w:r w:rsidRPr="00B54606">
                        <w:rPr>
                          <w:rFonts w:cs="Calibri"/>
                          <w:noProof/>
                          <w:sz w:val="16"/>
                          <w:szCs w:val="16"/>
                        </w:rPr>
                        <w:t>İ</w:t>
                      </w:r>
                      <w:r w:rsidRPr="00B54606">
                        <w:rPr>
                          <w:rFonts w:ascii="Arial Rounded MT Bold" w:hAnsi="Arial Rounded MT Bold"/>
                          <w:noProof/>
                          <w:sz w:val="16"/>
                          <w:szCs w:val="16"/>
                        </w:rPr>
                        <w:t>M</w:t>
                      </w:r>
                      <w:r w:rsidRPr="00B54606">
                        <w:rPr>
                          <w:rFonts w:cs="Calibri"/>
                          <w:noProof/>
                          <w:sz w:val="16"/>
                          <w:szCs w:val="16"/>
                        </w:rPr>
                        <w:t>İ</w:t>
                      </w:r>
                    </w:p>
                    <w:p w14:paraId="36631B9D" w14:textId="77777777" w:rsidR="00E000AC" w:rsidRPr="00B54606" w:rsidRDefault="00E000AC" w:rsidP="00437375">
                      <w:pPr>
                        <w:rPr>
                          <w:rFonts w:ascii="Arial Rounded MT Bold" w:hAnsi="Arial Rounded MT Bold"/>
                          <w:sz w:val="16"/>
                          <w:szCs w:val="16"/>
                        </w:rPr>
                      </w:pP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31296" behindDoc="0" locked="0" layoutInCell="1" allowOverlap="1" wp14:anchorId="6EDBB9F4" wp14:editId="7E79C863">
                <wp:simplePos x="0" y="0"/>
                <wp:positionH relativeFrom="column">
                  <wp:posOffset>3714115</wp:posOffset>
                </wp:positionH>
                <wp:positionV relativeFrom="paragraph">
                  <wp:posOffset>4364990</wp:posOffset>
                </wp:positionV>
                <wp:extent cx="1607820" cy="533400"/>
                <wp:effectExtent l="57150" t="38100" r="49530" b="76200"/>
                <wp:wrapNone/>
                <wp:docPr id="290" name="Yuvarlatılmış Dikdörtgen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132717D4" w14:textId="77777777" w:rsidR="00E000AC" w:rsidRPr="00B54606" w:rsidRDefault="00E000AC" w:rsidP="00437375">
                            <w:pPr>
                              <w:rPr>
                                <w:rFonts w:ascii="Arial Rounded MT Bold" w:hAnsi="Arial Rounded MT Bold"/>
                                <w:noProof/>
                                <w:sz w:val="16"/>
                                <w:szCs w:val="16"/>
                              </w:rPr>
                            </w:pPr>
                            <w:r w:rsidRPr="00B54606">
                              <w:rPr>
                                <w:rFonts w:ascii="Arial Rounded MT Bold" w:hAnsi="Arial Rounded MT Bold"/>
                                <w:noProof/>
                                <w:sz w:val="16"/>
                                <w:szCs w:val="16"/>
                              </w:rPr>
                              <w:t>SEKRETERYA H</w:t>
                            </w:r>
                            <w:r w:rsidRPr="00B54606">
                              <w:rPr>
                                <w:rFonts w:cs="Calibri"/>
                                <w:noProof/>
                                <w:sz w:val="16"/>
                                <w:szCs w:val="16"/>
                              </w:rPr>
                              <w:t>İ</w:t>
                            </w:r>
                            <w:r w:rsidRPr="00B54606">
                              <w:rPr>
                                <w:rFonts w:ascii="Arial Rounded MT Bold" w:hAnsi="Arial Rounded MT Bold"/>
                                <w:noProof/>
                                <w:sz w:val="16"/>
                                <w:szCs w:val="16"/>
                              </w:rPr>
                              <w:t>ZMETLER</w:t>
                            </w:r>
                            <w:r w:rsidRPr="00B54606">
                              <w:rPr>
                                <w:rFonts w:cs="Calibri"/>
                                <w:noProof/>
                                <w:sz w:val="16"/>
                                <w:szCs w:val="16"/>
                              </w:rPr>
                              <w:t>İ</w:t>
                            </w:r>
                            <w:r w:rsidRPr="00B54606">
                              <w:rPr>
                                <w:rFonts w:ascii="Arial Rounded MT Bold" w:hAnsi="Arial Rounded MT Bold"/>
                                <w:noProof/>
                                <w:sz w:val="16"/>
                                <w:szCs w:val="16"/>
                              </w:rPr>
                              <w:t xml:space="preserve"> B</w:t>
                            </w:r>
                            <w:r w:rsidRPr="00B54606">
                              <w:rPr>
                                <w:rFonts w:cs="Calibri"/>
                                <w:noProof/>
                                <w:sz w:val="16"/>
                                <w:szCs w:val="16"/>
                              </w:rPr>
                              <w:t>İ</w:t>
                            </w:r>
                            <w:r w:rsidRPr="00B54606">
                              <w:rPr>
                                <w:rFonts w:ascii="Arial Rounded MT Bold" w:hAnsi="Arial Rounded MT Bold"/>
                                <w:noProof/>
                                <w:sz w:val="16"/>
                                <w:szCs w:val="16"/>
                              </w:rPr>
                              <w:t>R</w:t>
                            </w:r>
                            <w:r w:rsidRPr="00B54606">
                              <w:rPr>
                                <w:rFonts w:cs="Calibri"/>
                                <w:noProof/>
                                <w:sz w:val="16"/>
                                <w:szCs w:val="16"/>
                              </w:rPr>
                              <w:t>İ</w:t>
                            </w:r>
                            <w:r w:rsidRPr="00B54606">
                              <w:rPr>
                                <w:rFonts w:ascii="Arial Rounded MT Bold" w:hAnsi="Arial Rounded MT Bold"/>
                                <w:noProof/>
                                <w:sz w:val="16"/>
                                <w:szCs w:val="16"/>
                              </w:rPr>
                              <w:t>M</w:t>
                            </w:r>
                            <w:r w:rsidRPr="00B54606">
                              <w:rPr>
                                <w:rFonts w:cs="Calibri"/>
                                <w:noProof/>
                                <w:sz w:val="16"/>
                                <w:szCs w:val="16"/>
                              </w:rPr>
                              <w:t>İ</w:t>
                            </w:r>
                          </w:p>
                          <w:p w14:paraId="5DC9D690" w14:textId="77777777" w:rsidR="00E000AC" w:rsidRPr="00B54606" w:rsidRDefault="00E000AC" w:rsidP="00437375">
                            <w:pPr>
                              <w:rPr>
                                <w:rFonts w:ascii="Arial Rounded MT Bold" w:hAnsi="Arial Rounded MT Bold"/>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DBB9F4" id="Yuvarlatılmış Dikdörtgen 290" o:spid="_x0000_s1035" style="position:absolute;left:0;text-align:left;margin-left:292.45pt;margin-top:343.7pt;width:126.6pt;height:42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STegIAABEFAAAOAAAAZHJzL2Uyb0RvYy54bWysVM1uEzEQviPxDpbvdLNpmjarbqqqBYRU&#10;oGrhwNHxT9bUP8vYySZ9GZ6hF16A8l6MvUloASGBuFhjz3wz882Pj09W1pClhKC9q2m5N6BEOu6F&#10;dvOavn/34tkRJSEyJ5jxTtZ0LQM9mT59cty1lRz6xhshgaATF6qurWkTY1sVReCNtCzs+VY6VCoP&#10;lkW8wrwQwDr0bk0xHAzGRedBtOC5DAFfz3slnWb/Skke3yoVZCSmpphbzCfkc5bOYnrMqjmwttF8&#10;kwb7hyws0w6D7lyds8jIAvQvrqzm4INXcY97W3ilNJeZA7IpBz+xuW5YKzMXLE5od2UK/88tf7O8&#10;BKJFTYcTrI9jFpv0YbFkYFi8vzP2/u7bZ3Kub8TXLxDn0pFkh1Xr2lAh+Lq9hMQ7tBee3wTi/FnD&#10;3FyeAviukUxgrmWyLx4B0iUglMy6115gSLaIPhdwpcAmh1gassp9Wu/6JFeRcHwsx4PDoyGmy1F3&#10;sL8/GuSUClZt0S2E+FJ6S5JQU/ALJ65wGHIItrwIMTdLbAgz8ZESZQ22fskMKcfj8WFOmlUbY/S9&#10;9ZmQxqUz8XvuRJ6hyLTpZTRN6kw4cexrFeLayB56JRVWPJNLD3nW5ZkBgrGxEpxLF4eb8MahdbJS&#10;2pgdcD/z+CNwY5+gMu/B34B3iBzZu7gDW+08/C66iX2bMdPefluBnndqeFzNVnnUJtsBmnmxxiEA&#10;3+8l/iMoNB5uKelwJ2saPi0YSErMK4eDNClHo7TE+TI6OEwjAA81s4ca5ji6qmmkpBfPYr/4ixb0&#10;vMFIZSbi/CkOn9JxO6V9Vpv8ce9QerTYD+/Z6sdPNv0OAAD//wMAUEsDBBQABgAIAAAAIQAGNLM2&#10;4AAAAAsBAAAPAAAAZHJzL2Rvd25yZXYueG1sTI/BTsMwEETvSPyDtUjcqBMSGhPiVIDgwqkEql7d&#10;eJtEjddR7LaGr8ec4Liap5m31SqYkZ1wdoMlCekiAYbUWj1QJ+Hz4/VGAHNekVajJZTwhQ5W9eVF&#10;pUptz/SOp8Z3LJaQK5WE3vup5Ny1PRrlFnZCitnezkb5eM4d17M6x3Iz8tskWXKjBooLvZrwucf2&#10;0ByNhIFvRBjNy9M6O3yn+0Zk6i1spby+Co8PwDwG/wfDr35Uhzo67eyRtGOjhDuR30dUwlIUObBI&#10;iEykwHYSiiLNgdcV//9D/QMAAP//AwBQSwECLQAUAAYACAAAACEAtoM4kv4AAADhAQAAEwAAAAAA&#10;AAAAAAAAAAAAAAAAW0NvbnRlbnRfVHlwZXNdLnhtbFBLAQItABQABgAIAAAAIQA4/SH/1gAAAJQB&#10;AAALAAAAAAAAAAAAAAAAAC8BAABfcmVscy8ucmVsc1BLAQItABQABgAIAAAAIQBH7/STegIAABEF&#10;AAAOAAAAAAAAAAAAAAAAAC4CAABkcnMvZTJvRG9jLnhtbFBLAQItABQABgAIAAAAIQAGNLM24AAA&#10;AAsBAAAPAAAAAAAAAAAAAAAAANQ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textbox>
                  <w:txbxContent>
                    <w:p w14:paraId="132717D4" w14:textId="77777777" w:rsidR="00E000AC" w:rsidRPr="00B54606" w:rsidRDefault="00E000AC" w:rsidP="00437375">
                      <w:pPr>
                        <w:rPr>
                          <w:rFonts w:ascii="Arial Rounded MT Bold" w:hAnsi="Arial Rounded MT Bold"/>
                          <w:noProof/>
                          <w:sz w:val="16"/>
                          <w:szCs w:val="16"/>
                        </w:rPr>
                      </w:pPr>
                      <w:r w:rsidRPr="00B54606">
                        <w:rPr>
                          <w:rFonts w:ascii="Arial Rounded MT Bold" w:hAnsi="Arial Rounded MT Bold"/>
                          <w:noProof/>
                          <w:sz w:val="16"/>
                          <w:szCs w:val="16"/>
                        </w:rPr>
                        <w:t>SEKRETERYA H</w:t>
                      </w:r>
                      <w:r w:rsidRPr="00B54606">
                        <w:rPr>
                          <w:rFonts w:cs="Calibri"/>
                          <w:noProof/>
                          <w:sz w:val="16"/>
                          <w:szCs w:val="16"/>
                        </w:rPr>
                        <w:t>İ</w:t>
                      </w:r>
                      <w:r w:rsidRPr="00B54606">
                        <w:rPr>
                          <w:rFonts w:ascii="Arial Rounded MT Bold" w:hAnsi="Arial Rounded MT Bold"/>
                          <w:noProof/>
                          <w:sz w:val="16"/>
                          <w:szCs w:val="16"/>
                        </w:rPr>
                        <w:t>ZMETLER</w:t>
                      </w:r>
                      <w:r w:rsidRPr="00B54606">
                        <w:rPr>
                          <w:rFonts w:cs="Calibri"/>
                          <w:noProof/>
                          <w:sz w:val="16"/>
                          <w:szCs w:val="16"/>
                        </w:rPr>
                        <w:t>İ</w:t>
                      </w:r>
                      <w:r w:rsidRPr="00B54606">
                        <w:rPr>
                          <w:rFonts w:ascii="Arial Rounded MT Bold" w:hAnsi="Arial Rounded MT Bold"/>
                          <w:noProof/>
                          <w:sz w:val="16"/>
                          <w:szCs w:val="16"/>
                        </w:rPr>
                        <w:t xml:space="preserve"> B</w:t>
                      </w:r>
                      <w:r w:rsidRPr="00B54606">
                        <w:rPr>
                          <w:rFonts w:cs="Calibri"/>
                          <w:noProof/>
                          <w:sz w:val="16"/>
                          <w:szCs w:val="16"/>
                        </w:rPr>
                        <w:t>İ</w:t>
                      </w:r>
                      <w:r w:rsidRPr="00B54606">
                        <w:rPr>
                          <w:rFonts w:ascii="Arial Rounded MT Bold" w:hAnsi="Arial Rounded MT Bold"/>
                          <w:noProof/>
                          <w:sz w:val="16"/>
                          <w:szCs w:val="16"/>
                        </w:rPr>
                        <w:t>R</w:t>
                      </w:r>
                      <w:r w:rsidRPr="00B54606">
                        <w:rPr>
                          <w:rFonts w:cs="Calibri"/>
                          <w:noProof/>
                          <w:sz w:val="16"/>
                          <w:szCs w:val="16"/>
                        </w:rPr>
                        <w:t>İ</w:t>
                      </w:r>
                      <w:r w:rsidRPr="00B54606">
                        <w:rPr>
                          <w:rFonts w:ascii="Arial Rounded MT Bold" w:hAnsi="Arial Rounded MT Bold"/>
                          <w:noProof/>
                          <w:sz w:val="16"/>
                          <w:szCs w:val="16"/>
                        </w:rPr>
                        <w:t>M</w:t>
                      </w:r>
                      <w:r w:rsidRPr="00B54606">
                        <w:rPr>
                          <w:rFonts w:cs="Calibri"/>
                          <w:noProof/>
                          <w:sz w:val="16"/>
                          <w:szCs w:val="16"/>
                        </w:rPr>
                        <w:t>İ</w:t>
                      </w:r>
                    </w:p>
                    <w:p w14:paraId="5DC9D690" w14:textId="77777777" w:rsidR="00E000AC" w:rsidRPr="00B54606" w:rsidRDefault="00E000AC" w:rsidP="00437375">
                      <w:pPr>
                        <w:rPr>
                          <w:rFonts w:ascii="Arial Rounded MT Bold" w:hAnsi="Arial Rounded MT Bold"/>
                          <w:sz w:val="16"/>
                          <w:szCs w:val="16"/>
                        </w:rPr>
                      </w:pP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30272" behindDoc="0" locked="0" layoutInCell="1" allowOverlap="1" wp14:anchorId="21097CD2" wp14:editId="04064BB3">
                <wp:simplePos x="0" y="0"/>
                <wp:positionH relativeFrom="column">
                  <wp:posOffset>3706495</wp:posOffset>
                </wp:positionH>
                <wp:positionV relativeFrom="paragraph">
                  <wp:posOffset>2551430</wp:posOffset>
                </wp:positionV>
                <wp:extent cx="1607820" cy="533400"/>
                <wp:effectExtent l="57150" t="38100" r="49530" b="76200"/>
                <wp:wrapNone/>
                <wp:docPr id="289" name="Yuvarlatılmış Dikdörtgen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23393525"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MAL</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097CD2" id="Yuvarlatılmış Dikdörtgen 289" o:spid="_x0000_s1036" style="position:absolute;left:0;text-align:left;margin-left:291.85pt;margin-top:200.9pt;width:126.6pt;height:4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Py9fAIAABIFAAAOAAAAZHJzL2Uyb0RvYy54bWysVM1uEzEQviPxDpbvdLNpmqarbqqqBYRU&#10;oGrhwNHxT9bUP8vYySZ9GZ6hF16A8l6MvUloASGBuFhjz3wz882Pj09W1pClhKC9q2m5N6BEOu6F&#10;dvOavn/34tmEkhCZE8x4J2u6loGeTJ8+Oe7aSg59442QQNCJC1XX1rSJsa2KIvBGWhb2fCsdKpUH&#10;yyJeYV4IYB16t6YYDgbjovMgWvBchoCv572STrN/pSSPb5UKMhJTU8wt5hPyOUtnMT1m1RxY22i+&#10;SYP9QxaWaYdBd67OWWRkAfoXV1Zz8MGruMe9LbxSmsvMAdmUg5/YXDeslZkLFie0uzKF/+eWv1le&#10;AtGipsPJESWOWWzSh8WSgWHx/s7Y+7tvn8m5vhFfv0CcS0eSHVata0OF4Ov2EhLv0F54fhOI82cN&#10;c3N5CuC7RjKBuZbJvngESJeAUDLrXnuBIdki+lzAlQKbHGJpyCr3ab3rk1xFwvGxHA8OJ0NsJ0fd&#10;wf7+aJAbWbBqi24hxJfSW5KEmoJfOHGFw5BDsOVFiLlZYkOYiY+UKGuw9UtmSDkejw9z0qzaGKPv&#10;rc+ENC6did9zJ/IMRaZNL6NpUmfCiWNfqxDXRvbQK6mw4plcesizLs8MEIyNleBcujjchDcOrZOV&#10;0sbsgPuZxx+BG/sElXkP/ga8Q+TI3sUd2Grn4XfRTezbjJn29tsK9LxTw+NqtsqjVuZ2paeZF2uc&#10;AvD9YuJHgkLj4ZaSDpeypuHTgoGkxLxyOElH5WiUtjhfRgeHaQbgoWb2UMMcR1c1jZT04lnsN3/R&#10;gp43GKnMTJw/xelTOm7HtM9qQwAXD6VHm/3wnq1+fGXT7wAAAP//AwBQSwMEFAAGAAgAAAAhAIUn&#10;mjzfAAAACwEAAA8AAABkcnMvZG93bnJldi54bWxMj01PwzAMhu9I/IfISNxYWspGKE0nQHDhBAXE&#10;1Wu8tlo+qibbCr8ec4Kj7Uevn7daz86KA01xCF5DvshAkG+DGXyn4f3t6UKBiAm9QRs8afiiCOv6&#10;9KTC0oSjf6VDkzrBIT6WqKFPaSyljG1PDuMijOT5tg2Tw8Tj1Ekz4ZHDnZWXWbaSDgfPH3oc6aGn&#10;dtfsnYZBfqjZusf7l2L3nW8bVeDz/Kn1+dl8dwsi0Zz+YPjVZ3Wo2WkT9t5EYTUsVXHNqIarLOcO&#10;TKhidQNiwxu1VCDrSv7vUP8AAAD//wMAUEsBAi0AFAAGAAgAAAAhALaDOJL+AAAA4QEAABMAAAAA&#10;AAAAAAAAAAAAAAAAAFtDb250ZW50X1R5cGVzXS54bWxQSwECLQAUAAYACAAAACEAOP0h/9YAAACU&#10;AQAACwAAAAAAAAAAAAAAAAAvAQAAX3JlbHMvLnJlbHNQSwECLQAUAAYACAAAACEAH6z8vXwCAAAS&#10;BQAADgAAAAAAAAAAAAAAAAAuAgAAZHJzL2Uyb0RvYy54bWxQSwECLQAUAAYACAAAACEAhSeaPN8A&#10;AAALAQAADwAAAAAAAAAAAAAAAADWBAAAZHJzL2Rvd25yZXYueG1sUEsFBgAAAAAEAAQA8wAAAOIF&#10;AAAAAA==&#10;" fillcolor="#652523 [1637]" stroked="f">
                <v:fill color2="#ba4442 [3013]" rotate="t" angle="180" colors="0 #9b2d2a;52429f #cb3d3a;1 #ce3b37" focus="100%" type="gradient">
                  <o:fill v:ext="view" type="gradientUnscaled"/>
                </v:fill>
                <v:shadow on="t" color="black" opacity="22937f" origin=",.5" offset="0,.63889mm"/>
                <v:textbox>
                  <w:txbxContent>
                    <w:p w14:paraId="23393525"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MAL</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9248" behindDoc="0" locked="0" layoutInCell="1" allowOverlap="1" wp14:anchorId="0092C97A" wp14:editId="1A4810AF">
                <wp:simplePos x="0" y="0"/>
                <wp:positionH relativeFrom="column">
                  <wp:posOffset>3706495</wp:posOffset>
                </wp:positionH>
                <wp:positionV relativeFrom="paragraph">
                  <wp:posOffset>3145790</wp:posOffset>
                </wp:positionV>
                <wp:extent cx="1607820" cy="533400"/>
                <wp:effectExtent l="57150" t="38100" r="49530" b="76200"/>
                <wp:wrapNone/>
                <wp:docPr id="288" name="Yuvarlatılmış Dikdörtgen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64B89652" w14:textId="77777777" w:rsidR="00E000AC" w:rsidRPr="00B54606" w:rsidRDefault="00E000AC" w:rsidP="00437375">
                            <w:pPr>
                              <w:rPr>
                                <w:rFonts w:ascii="Arial Rounded MT Bold" w:hAnsi="Arial Rounded MT Bold"/>
                                <w:sz w:val="16"/>
                                <w:szCs w:val="16"/>
                              </w:rPr>
                            </w:pPr>
                            <w:r w:rsidRPr="00B54606">
                              <w:rPr>
                                <w:rFonts w:cs="Calibri"/>
                                <w:sz w:val="16"/>
                                <w:szCs w:val="16"/>
                              </w:rPr>
                              <w:t>İ</w:t>
                            </w:r>
                            <w:r w:rsidRPr="00B54606">
                              <w:rPr>
                                <w:rFonts w:ascii="Arial Rounded MT Bold" w:hAnsi="Arial Rounded MT Bold"/>
                                <w:sz w:val="16"/>
                                <w:szCs w:val="16"/>
                              </w:rPr>
                              <w:t>DAR</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92C97A" id="Yuvarlatılmış Dikdörtgen 288" o:spid="_x0000_s1037" style="position:absolute;left:0;text-align:left;margin-left:291.85pt;margin-top:247.7pt;width:126.6pt;height:4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xtewIAABIFAAAOAAAAZHJzL2Uyb0RvYy54bWysVM1uEzEQviPxDpbvdLNpmpZVN1WVAkIq&#10;ULVw4Oj4J2vqn2XsZBNehmfohRegvBdjbxJSQEggLtbYM9/MfPPj07OVNWQpIWjvaloeDCiRjnuh&#10;3bym794+f3JCSYjMCWa8kzVdy0DPJo8fnXZtJYe+8UZIIOjEhapra9rE2FZFEXgjLQsHvpUOlcqD&#10;ZRGvMC8EsA69W1MMB4Nx0XkQLXguQ8DXi15JJ9m/UpLHN0oFGYmpKeYW8wn5nKWzmJyyag6sbTTf&#10;pMH+IQvLtMOgO1cXLDKyAP2LK6s5+OBVPODeFl4pzWXmgGzKwU9sbhrWyswFixPaXZnC/3PLXy+v&#10;gGhR0+EJtsoxi016v1gyMCze3xl7f/ftM7nQt+LrF4hz6Uiyw6p1bagQfNNeQeId2kvPbwNxftow&#10;N5fnAL5rJBOYa5nsiweAdAkIJbPulRcYki2izwVcKbDJIZaGrHKf1rs+yVUkHB/L8eD4ZIjt5Kg7&#10;OjwcDXIjC1Zt0S2E+EJ6S5JQU/ALJ65xGHIItrwMMTdLbAgz8YESZQ22fskMKcfj8XFOmlUbY/S9&#10;9ZmQxqUz8XvmRJ6hyLTpZTRN6kw4cexrFeLayB56LRVWPJNLD3nW5dQAwdhYCc6li8NNeOPQOlkp&#10;bcwOeJh5/BG4sU9Qmffgb8A7RI7sXdyBrXYefhfdxL7NmGlvv61Azzs1PK5mqzxqZTZNTzMv1jgF&#10;4PvFxI8EhcbDJ0o6XMqaho8LBpIS89LhJD0tR6O0xfkyOjpOMwD7mtm+hjmOrmoaKenFaew3f9GC&#10;njcYqcxMnD/H6VM6bse0z2pDABcPpQebvX/PVj++ssl3AAAA//8DAFBLAwQUAAYACAAAACEAT7tP&#10;6uEAAAALAQAADwAAAGRycy9kb3ducmV2LnhtbEyPwU7DMBBE70j8g7VI3KhTkrZOiFMBggunEqh6&#10;deNtEjVeR7HbGr4ec4Ljap5m3pbrYAZ2xsn1liTMZwkwpMbqnloJnx+vdwKY84q0GiyhhC90sK6u&#10;r0pVaHuhdzzXvmWxhFyhJHTejwXnrunQKDezI1LMDnYyysdzarme1CWWm4HfJ8mSG9VTXOjUiM8d&#10;Nsf6ZCT0fCvCYF6eNunxe36oRarewk7K25vw+ADMY/B/MPzqR3WootPenkg7NkhYiHQVUQlZvsiA&#10;RUKkyxzYPkarPANelfz/D9UPAAAA//8DAFBLAQItABQABgAIAAAAIQC2gziS/gAAAOEBAAATAAAA&#10;AAAAAAAAAAAAAAAAAABbQ29udGVudF9UeXBlc10ueG1sUEsBAi0AFAAGAAgAAAAhADj9If/WAAAA&#10;lAEAAAsAAAAAAAAAAAAAAAAALwEAAF9yZWxzLy5yZWxzUEsBAi0AFAAGAAgAAAAhAFeFrG17AgAA&#10;EgUAAA4AAAAAAAAAAAAAAAAALgIAAGRycy9lMm9Eb2MueG1sUEsBAi0AFAAGAAgAAAAhAE+7T+rh&#10;AAAACwEAAA8AAAAAAAAAAAAAAAAA1QQAAGRycy9kb3ducmV2LnhtbFBLBQYAAAAABAAEAPMAAADj&#10;BQAAAAA=&#10;" fillcolor="#652523 [1637]" stroked="f">
                <v:fill color2="#ba4442 [3013]" rotate="t" angle="180" colors="0 #9b2d2a;52429f #cb3d3a;1 #ce3b37" focus="100%" type="gradient">
                  <o:fill v:ext="view" type="gradientUnscaled"/>
                </v:fill>
                <v:shadow on="t" color="black" opacity="22937f" origin=",.5" offset="0,.63889mm"/>
                <v:textbox>
                  <w:txbxContent>
                    <w:p w14:paraId="64B89652" w14:textId="77777777" w:rsidR="00E000AC" w:rsidRPr="00B54606" w:rsidRDefault="00E000AC" w:rsidP="00437375">
                      <w:pPr>
                        <w:rPr>
                          <w:rFonts w:ascii="Arial Rounded MT Bold" w:hAnsi="Arial Rounded MT Bold"/>
                          <w:sz w:val="16"/>
                          <w:szCs w:val="16"/>
                        </w:rPr>
                      </w:pPr>
                      <w:r w:rsidRPr="00B54606">
                        <w:rPr>
                          <w:rFonts w:cs="Calibri"/>
                          <w:sz w:val="16"/>
                          <w:szCs w:val="16"/>
                        </w:rPr>
                        <w:t>İ</w:t>
                      </w:r>
                      <w:r w:rsidRPr="00B54606">
                        <w:rPr>
                          <w:rFonts w:ascii="Arial Rounded MT Bold" w:hAnsi="Arial Rounded MT Bold"/>
                          <w:sz w:val="16"/>
                          <w:szCs w:val="16"/>
                        </w:rPr>
                        <w:t>DAR</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8224" behindDoc="0" locked="0" layoutInCell="1" allowOverlap="1" wp14:anchorId="59B4C85D" wp14:editId="0777855F">
                <wp:simplePos x="0" y="0"/>
                <wp:positionH relativeFrom="column">
                  <wp:posOffset>3706495</wp:posOffset>
                </wp:positionH>
                <wp:positionV relativeFrom="paragraph">
                  <wp:posOffset>3740150</wp:posOffset>
                </wp:positionV>
                <wp:extent cx="1607820" cy="533400"/>
                <wp:effectExtent l="57150" t="38100" r="49530" b="76200"/>
                <wp:wrapNone/>
                <wp:docPr id="287" name="Yuvarlatılmış Dikdörtgen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186BA561"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HABERLE</w:t>
                            </w:r>
                            <w:r w:rsidRPr="00B54606">
                              <w:rPr>
                                <w:rFonts w:cs="Calibri"/>
                                <w:sz w:val="16"/>
                                <w:szCs w:val="16"/>
                              </w:rPr>
                              <w:t>Ş</w:t>
                            </w:r>
                            <w:r w:rsidRPr="00B54606">
                              <w:rPr>
                                <w:rFonts w:ascii="Arial Rounded MT Bold" w:hAnsi="Arial Rounded MT Bold"/>
                                <w:sz w:val="16"/>
                                <w:szCs w:val="16"/>
                              </w:rPr>
                              <w:t>ME / GENEL EVRAK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B4C85D" id="Yuvarlatılmış Dikdörtgen 287" o:spid="_x0000_s1038" style="position:absolute;left:0;text-align:left;margin-left:291.85pt;margin-top:294.5pt;width:126.6pt;height:4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IKegIAABIFAAAOAAAAZHJzL2Uyb0RvYy54bWysVM1uEzEQviPxDpbvdLNpmpaom6pqASEV&#10;qFo4cHT8kzX1H2Mnm/AyPEMvvADlvRh7k9ACQgJxscae+Wbmmx8fn6ysIUsJUXvX0HpvQIl03Avt&#10;5g199/b5kyNKYmJOMOOdbOhaRnoyffzouAsTOfStN0ICQScuTrrQ0DalMKmqyFtpWdzzQTpUKg+W&#10;JbzCvBLAOvRuTTUcDMZV50EE8FzGiK/nvZJOi3+lJE9vlIoyEdNQzC2VE8o5y2c1PWaTObDQar5J&#10;g/1DFpZph0F3rs5ZYmQB+hdXVnPw0au0x72tvFKay8IB2dSDn9hctyzIwgWLE8OuTPH/ueWvl5dA&#10;tGjo8OiQEscsNun9YsnAsHR3a+zd7bfP5FzfiK9fIM2lI9kOq9aFOEHwdbiEzDuGC89vInH+rGVu&#10;Lk8BfNdKJjDXOttXDwD5EhFKZt0rLzAkWyRfCrhSYLNDLA1ZlT6td32Sq0Q4PtbjweHRENvJUXew&#10;vz8alEZWbLJFB4jphfSWZKGh4BdOXOEwlBBseRFTaZbYEGbiAyXKGmz9khlSj8fjQhI9boxR2vrM&#10;SOPymfk9c6LMUGLa9DKaZnUhnDn2tYppbWQPvZIKK17I5Ycy6/LMAMHYWAnOpUvDUrPsCa2zldLG&#10;7ID7hccfgRv7DJVlD/4GvEOUyN6lHdhq5+F30U3q24yZ9vbbCvS8c8PTarYqo1YXdvlp5sUapwB8&#10;v5j4kaDQevhESYdL2dD4ccFAUmJeOpykp/VolLe4XEYHh3kG4L5mdl/DHEdXDU2U9OJZ6jd/EUDP&#10;W4xUFybOn+L0KZ22Y9pntSGAi4fSg82+fy9WP76y6XcAAAD//wMAUEsDBBQABgAIAAAAIQBfcwUO&#10;4AAAAAsBAAAPAAAAZHJzL2Rvd25yZXYueG1sTI/LTsMwEEX3SPyDNUjsqFMsUjeNUwGCDSsaQN26&#10;yTSJ6kcUu63h65muYDejObpzbrlO1rATTmHwTsF8lgFD1/h2cJ2Cz4/XOwksRO1abbxDBd8YYF1d&#10;X5W6aP3ZbfBUx45RiAuFVtDHOBach6ZHq8PMj+jotveT1ZHWqePtpM8Ubg2/z7KcWz04+tDrEZ97&#10;bA710SoY+JdMxr48vYvDz3xfS6Hf0lap25v0uAIWMcU/GC76pA4VOe380bWBGQUPUiwIvQxLKkWE&#10;FPkS2E5BvhAZ8Krk/ztUvwAAAP//AwBQSwECLQAUAAYACAAAACEAtoM4kv4AAADhAQAAEwAAAAAA&#10;AAAAAAAAAAAAAAAAW0NvbnRlbnRfVHlwZXNdLnhtbFBLAQItABQABgAIAAAAIQA4/SH/1gAAAJQB&#10;AAALAAAAAAAAAAAAAAAAAC8BAABfcmVscy8ucmVsc1BLAQItABQABgAIAAAAIQBvXuIKegIAABIF&#10;AAAOAAAAAAAAAAAAAAAAAC4CAABkcnMvZTJvRG9jLnhtbFBLAQItABQABgAIAAAAIQBfcwUO4AAA&#10;AAsBAAAPAAAAAAAAAAAAAAAAANQ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textbox>
                  <w:txbxContent>
                    <w:p w14:paraId="186BA561"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HABERLE</w:t>
                      </w:r>
                      <w:r w:rsidRPr="00B54606">
                        <w:rPr>
                          <w:rFonts w:cs="Calibri"/>
                          <w:sz w:val="16"/>
                          <w:szCs w:val="16"/>
                        </w:rPr>
                        <w:t>Ş</w:t>
                      </w:r>
                      <w:r w:rsidRPr="00B54606">
                        <w:rPr>
                          <w:rFonts w:ascii="Arial Rounded MT Bold" w:hAnsi="Arial Rounded MT Bold"/>
                          <w:sz w:val="16"/>
                          <w:szCs w:val="16"/>
                        </w:rPr>
                        <w:t>ME / GENEL EVRAK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7200" behindDoc="0" locked="0" layoutInCell="1" allowOverlap="1" wp14:anchorId="0F4446C3" wp14:editId="495B51A0">
                <wp:simplePos x="0" y="0"/>
                <wp:positionH relativeFrom="column">
                  <wp:posOffset>3706495</wp:posOffset>
                </wp:positionH>
                <wp:positionV relativeFrom="paragraph">
                  <wp:posOffset>1355090</wp:posOffset>
                </wp:positionV>
                <wp:extent cx="1607820" cy="533400"/>
                <wp:effectExtent l="57150" t="38100" r="49530" b="76200"/>
                <wp:wrapNone/>
                <wp:docPr id="286" name="Yuvarlatılmış Dikdörtgen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74B428B1"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 xml:space="preserve">PERSONEL </w:t>
                            </w:r>
                            <w:r w:rsidRPr="00B54606">
                              <w:rPr>
                                <w:rFonts w:cs="Calibri"/>
                                <w:sz w:val="16"/>
                                <w:szCs w:val="16"/>
                              </w:rPr>
                              <w:t>İŞ</w:t>
                            </w:r>
                            <w:r w:rsidRPr="00B54606">
                              <w:rPr>
                                <w:rFonts w:ascii="Arial Rounded MT Bold" w:hAnsi="Arial Rounded MT Bold"/>
                                <w:sz w:val="16"/>
                                <w:szCs w:val="16"/>
                              </w:rPr>
                              <w:t>LER</w:t>
                            </w:r>
                            <w:r w:rsidRPr="00B54606">
                              <w:rPr>
                                <w:rFonts w:cs="Calibri"/>
                                <w:sz w:val="16"/>
                                <w:szCs w:val="16"/>
                              </w:rPr>
                              <w:t>İ</w:t>
                            </w:r>
                            <w:r w:rsidRPr="00B54606">
                              <w:rPr>
                                <w:rFonts w:ascii="Arial Rounded MT Bold" w:hAnsi="Arial Rounded MT Bold"/>
                                <w:sz w:val="16"/>
                                <w:szCs w:val="16"/>
                              </w:rPr>
                              <w:t xml:space="preserve">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4446C3" id="Yuvarlatılmış Dikdörtgen 286" o:spid="_x0000_s1039" style="position:absolute;left:0;text-align:left;margin-left:291.85pt;margin-top:106.7pt;width:126.6pt;height:4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7LaewIAABIFAAAOAAAAZHJzL2Uyb0RvYy54bWysVM1uEzEQviPxDpbvdLNJmoZVN1XVAkIq&#10;ULVw4Oj4J2vqn2XsZBNehmfohRegvBdjbxJaQEggLtbYM9/MfPPj45O1NWQlIWjvaloeDCiRjnuh&#10;3aKm794+fzKlJETmBDPeyZpuZKAns8ePjru2kkPfeCMkEHTiQtW1NW1ibKuiCLyRloUD30qHSuXB&#10;sohXWBQCWIferSmGg8Gk6DyIFjyXIeDrea+ks+xfKcnjG6WCjMTUFHOL+YR8ztNZzI5ZtQDWNppv&#10;02D/kIVl2mHQvatzFhlZgv7FldUcfPAqHnBvC6+U5jJzQDbl4Cc21w1rZeaCxQntvkzh/7nlr1eX&#10;QLSo6XA6ocQxi016v1wxMCze3Rp7d/vtMznXN+LrF4gL6Uiyw6p1bagQfN1eQuId2gvPbwJx/qxh&#10;biFPAXzXSCYw1zLZFw8A6RIQSubdKy8wJFtGnwu4VmCTQywNWec+bfZ9kutIOD6Wk8HRdIjt5Kg7&#10;HI3Gg9zIglU7dAshvpDekiTUFPzSiSschhyCrS5CzM0SW8JMfKBEWYOtXzFDyslkcpSTZtXWGH3v&#10;fCakcelM/J45kWcoMm16GU2TOhNOHPtahbgxsodeSYUVz+TSQ551eWaAYGysBOfSxeE2vHFonayU&#10;NmYPHGUefwRu7RNU5j34G/AekSN7F/dgq52H30U3sW8zZtrb7yrQ804Nj+v5Oo9aOdpN0NyLDU4B&#10;+H4x8SNBofHwiZIOl7Km4eOSgaTEvHQ4SU/L8Thtcb6MD4/SDMB9zfy+hjmOrmoaKenFs9hv/rIF&#10;vWgwUpmZOH+K06d03I1pn9WWAC4eSg82+/49W/34ymbfAQAA//8DAFBLAwQUAAYACAAAACEAjfTT&#10;kuAAAAALAQAADwAAAGRycy9kb3ducmV2LnhtbEyPwU7DMAyG70i8Q2QkbiztOrasNJ0AwYXTKCCu&#10;WZO11RKnarIt8PSYExxtf/r9/dUmOctOZgqDRwn5LANmsPV6wE7C+9vzjQAWokKtrEcj4csE2NSX&#10;F5UqtT/jqzk1sWMUgqFUEvoYx5Lz0PbGqTDzo0G67f3kVKRx6rie1JnCneXzLFtypwakD70azWNv&#10;2kNzdBIG/iGSdU8P2+Lwne8bUaiX9Cnl9VW6vwMWTYp/MPzqkzrU5LTzR9SBWQm3olgRKmGeFwtg&#10;RIhiuQa2o816tQBeV/x/h/oHAAD//wMAUEsBAi0AFAAGAAgAAAAhALaDOJL+AAAA4QEAABMAAAAA&#10;AAAAAAAAAAAAAAAAAFtDb250ZW50X1R5cGVzXS54bWxQSwECLQAUAAYACAAAACEAOP0h/9YAAACU&#10;AQAACwAAAAAAAAAAAAAAAAAvAQAAX3JlbHMvLnJlbHNQSwECLQAUAAYACAAAACEAJ3ey2nsCAAAS&#10;BQAADgAAAAAAAAAAAAAAAAAuAgAAZHJzL2Uyb0RvYy54bWxQSwECLQAUAAYACAAAACEAjfTTkuAA&#10;AAALAQAADwAAAAAAAAAAAAAAAADVBAAAZHJzL2Rvd25yZXYueG1sUEsFBgAAAAAEAAQA8wAAAOIF&#10;AAAAAA==&#10;" fillcolor="#652523 [1637]" stroked="f">
                <v:fill color2="#ba4442 [3013]" rotate="t" angle="180" colors="0 #9b2d2a;52429f #cb3d3a;1 #ce3b37" focus="100%" type="gradient">
                  <o:fill v:ext="view" type="gradientUnscaled"/>
                </v:fill>
                <v:shadow on="t" color="black" opacity="22937f" origin=",.5" offset="0,.63889mm"/>
                <v:textbox>
                  <w:txbxContent>
                    <w:p w14:paraId="74B428B1"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 xml:space="preserve">PERSONEL </w:t>
                      </w:r>
                      <w:r w:rsidRPr="00B54606">
                        <w:rPr>
                          <w:rFonts w:cs="Calibri"/>
                          <w:sz w:val="16"/>
                          <w:szCs w:val="16"/>
                        </w:rPr>
                        <w:t>İŞ</w:t>
                      </w:r>
                      <w:r w:rsidRPr="00B54606">
                        <w:rPr>
                          <w:rFonts w:ascii="Arial Rounded MT Bold" w:hAnsi="Arial Rounded MT Bold"/>
                          <w:sz w:val="16"/>
                          <w:szCs w:val="16"/>
                        </w:rPr>
                        <w:t>LER</w:t>
                      </w:r>
                      <w:r w:rsidRPr="00B54606">
                        <w:rPr>
                          <w:rFonts w:cs="Calibri"/>
                          <w:sz w:val="16"/>
                          <w:szCs w:val="16"/>
                        </w:rPr>
                        <w:t>İ</w:t>
                      </w:r>
                      <w:r w:rsidRPr="00B54606">
                        <w:rPr>
                          <w:rFonts w:ascii="Arial Rounded MT Bold" w:hAnsi="Arial Rounded MT Bold"/>
                          <w:sz w:val="16"/>
                          <w:szCs w:val="16"/>
                        </w:rPr>
                        <w:t xml:space="preserve">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6176" behindDoc="0" locked="0" layoutInCell="1" allowOverlap="1" wp14:anchorId="4F573619" wp14:editId="5FC34827">
                <wp:simplePos x="0" y="0"/>
                <wp:positionH relativeFrom="column">
                  <wp:posOffset>3706495</wp:posOffset>
                </wp:positionH>
                <wp:positionV relativeFrom="paragraph">
                  <wp:posOffset>1957070</wp:posOffset>
                </wp:positionV>
                <wp:extent cx="1607820" cy="533400"/>
                <wp:effectExtent l="57150" t="38100" r="49530" b="76200"/>
                <wp:wrapNone/>
                <wp:docPr id="285" name="Yuvarlatılmış Dikdörtgen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2"/>
                        </a:lnRef>
                        <a:fillRef idx="3">
                          <a:schemeClr val="accent2"/>
                        </a:fillRef>
                        <a:effectRef idx="3">
                          <a:schemeClr val="accent2"/>
                        </a:effectRef>
                        <a:fontRef idx="minor">
                          <a:schemeClr val="lt1"/>
                        </a:fontRef>
                      </wps:style>
                      <wps:txbx>
                        <w:txbxContent>
                          <w:p w14:paraId="3E89FFD1"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Ö</w:t>
                            </w:r>
                            <w:r w:rsidRPr="00B54606">
                              <w:rPr>
                                <w:rFonts w:cs="Calibri"/>
                                <w:sz w:val="16"/>
                                <w:szCs w:val="16"/>
                              </w:rPr>
                              <w:t>Ğ</w:t>
                            </w:r>
                            <w:r w:rsidRPr="00B54606">
                              <w:rPr>
                                <w:rFonts w:ascii="Arial Rounded MT Bold" w:hAnsi="Arial Rounded MT Bold"/>
                                <w:sz w:val="16"/>
                                <w:szCs w:val="16"/>
                              </w:rPr>
                              <w:t>RENC</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w:t>
                            </w:r>
                            <w:r w:rsidRPr="00B54606">
                              <w:rPr>
                                <w:rFonts w:cs="Calibri"/>
                                <w:sz w:val="16"/>
                                <w:szCs w:val="16"/>
                              </w:rPr>
                              <w:t>İ</w:t>
                            </w:r>
                            <w:r w:rsidRPr="00B54606">
                              <w:rPr>
                                <w:rFonts w:ascii="Arial Rounded MT Bold" w:hAnsi="Arial Rounded MT Bold"/>
                                <w:sz w:val="16"/>
                                <w:szCs w:val="16"/>
                              </w:rPr>
                              <w:t xml:space="preserve">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573619" id="Yuvarlatılmış Dikdörtgen 285" o:spid="_x0000_s1040" style="position:absolute;left:0;text-align:left;margin-left:291.85pt;margin-top:154.1pt;width:126.6pt;height:42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AR0ewIAABIFAAAOAAAAZHJzL2Uyb0RvYy54bWysVM1uEzEQviPxDpbvdLNpmpZVN1WVAkIq&#10;ULVw4Oj4J2vqtc3YySa8DM/QCy9AeS/G3iSkgJBAXKyxZ76Z+ebHp2er1pClhKCdrWl5MKBEWu6E&#10;tvOavnv7/MkJJSEyK5hxVtZ0LQM9mzx+dNr5Sg5d44yQQNCJDVXna9rE6KuiCLyRLQsHzkuLSuWg&#10;ZRGvMC8EsA69t6YYDgbjonMgPDguQ8DXi15JJ9m/UpLHN0oFGYmpKeYW8wn5nKWzmJyyag7MN5pv&#10;0mD/kEXLtMWgO1cXLDKyAP2Lq1ZzcMGpeMBdWzilNJeZA7IpBz+xuWmYl5kLFif4XZnC/3PLXy+v&#10;gGhR0+HJESWWtdik94slA8Pi/Z1p7+++fSYX+lZ8/QJxLi1Jdli1zocKwTf+ChLv4C8dvw3EumnD&#10;7FyeA7iukUxgrmWyLx4A0iUglMy6V05gSLaILhdwpaBNDrE0ZJX7tN71Sa4i4fhYjgfHJ0NsJ0fd&#10;0eHhaJAbWbBqi/YQ4gvpWpKEmoJbWHGNw5BDsOVliLlZYkOYiQ+UqNZg65fMkHI8Hh/npFm1MUbf&#10;W58JaWw6E79nVuQZikybXkbTpM6EE8e+ViGujeyh11JhxTO59JBnXU4NEIyNleBc2jjchDcWrZOV&#10;0sbsgIeZxx+BG/sElXkP/ga8Q+TIzsYduNXWwe+im9i3GTPt7bcV6HmnhsfVbJVHrRxtJ2jmxBqn&#10;AFy/mPiRoNA4+ERJh0tZ0/BxwUBSYl5anKSn5WiUtjhfRkfHaQZgXzPb1zDL0VVNIyW9OI395i88&#10;6HmDkcrMxLpznD6l43ZM+6w2BHDxUHqw2fv3bPXjK5t8BwAA//8DAFBLAwQUAAYACAAAACEAnlYr&#10;nN8AAAALAQAADwAAAGRycy9kb3ducmV2LnhtbEyPwU7DMAyG70i8Q2QkbixdI0ZWmk6A4MIJCohr&#10;1nhttcSpmmwLPD3hBEfbn35/f71JzrIjzmH0pGC5KIAhdd6M1Ct4f3u6ksBC1GS09YQKvjDApjk/&#10;q3Vl/Ile8djGnuUQCpVWMMQ4VZyHbkCnw8JPSPm287PTMY9zz82sTzncWV4WxYo7PVL+MOgJHwbs&#10;9u3BKRj5h0zWPd6/iP33ctdKoZ/Tp1KXF+nuFljEFP9g+NXP6tBkp60/kAnMKriW4iajCkQhS2CZ&#10;kGK1BrbNm3VZAm9q/r9D8wMAAP//AwBQSwECLQAUAAYACAAAACEAtoM4kv4AAADhAQAAEwAAAAAA&#10;AAAAAAAAAAAAAAAAW0NvbnRlbnRfVHlwZXNdLnhtbFBLAQItABQABgAIAAAAIQA4/SH/1gAAAJQB&#10;AAALAAAAAAAAAAAAAAAAAC8BAABfcmVscy8ucmVsc1BLAQItABQABgAIAAAAIQC8PAR0ewIAABIF&#10;AAAOAAAAAAAAAAAAAAAAAC4CAABkcnMvZTJvRG9jLnhtbFBLAQItABQABgAIAAAAIQCeViuc3wAA&#10;AAsBAAAPAAAAAAAAAAAAAAAAANUEAABkcnMvZG93bnJldi54bWxQSwUGAAAAAAQABADzAAAA4QUA&#10;AAAA&#10;" fillcolor="#652523 [1637]" stroked="f">
                <v:fill color2="#ba4442 [3013]" rotate="t" angle="180" colors="0 #9b2d2a;52429f #cb3d3a;1 #ce3b37" focus="100%" type="gradient">
                  <o:fill v:ext="view" type="gradientUnscaled"/>
                </v:fill>
                <v:shadow on="t" color="black" opacity="22937f" origin=",.5" offset="0,.63889mm"/>
                <v:textbox>
                  <w:txbxContent>
                    <w:p w14:paraId="3E89FFD1" w14:textId="77777777" w:rsidR="00E000AC" w:rsidRPr="00B54606" w:rsidRDefault="00E000AC" w:rsidP="00437375">
                      <w:pPr>
                        <w:rPr>
                          <w:rFonts w:ascii="Arial Rounded MT Bold" w:hAnsi="Arial Rounded MT Bold"/>
                          <w:sz w:val="16"/>
                          <w:szCs w:val="16"/>
                        </w:rPr>
                      </w:pPr>
                      <w:r w:rsidRPr="00B54606">
                        <w:rPr>
                          <w:rFonts w:ascii="Arial Rounded MT Bold" w:hAnsi="Arial Rounded MT Bold"/>
                          <w:sz w:val="16"/>
                          <w:szCs w:val="16"/>
                        </w:rPr>
                        <w:t>Ö</w:t>
                      </w:r>
                      <w:r w:rsidRPr="00B54606">
                        <w:rPr>
                          <w:rFonts w:cs="Calibri"/>
                          <w:sz w:val="16"/>
                          <w:szCs w:val="16"/>
                        </w:rPr>
                        <w:t>Ğ</w:t>
                      </w:r>
                      <w:r w:rsidRPr="00B54606">
                        <w:rPr>
                          <w:rFonts w:ascii="Arial Rounded MT Bold" w:hAnsi="Arial Rounded MT Bold"/>
                          <w:sz w:val="16"/>
                          <w:szCs w:val="16"/>
                        </w:rPr>
                        <w:t>RENC</w:t>
                      </w:r>
                      <w:r w:rsidRPr="00B54606">
                        <w:rPr>
                          <w:rFonts w:cs="Calibri"/>
                          <w:sz w:val="16"/>
                          <w:szCs w:val="16"/>
                        </w:rPr>
                        <w:t>İ</w:t>
                      </w:r>
                      <w:r w:rsidRPr="00B54606">
                        <w:rPr>
                          <w:rFonts w:ascii="Arial Rounded MT Bold" w:hAnsi="Arial Rounded MT Bold"/>
                          <w:sz w:val="16"/>
                          <w:szCs w:val="16"/>
                        </w:rPr>
                        <w:t xml:space="preserve"> </w:t>
                      </w:r>
                      <w:r w:rsidRPr="00B54606">
                        <w:rPr>
                          <w:rFonts w:cs="Calibri"/>
                          <w:sz w:val="16"/>
                          <w:szCs w:val="16"/>
                        </w:rPr>
                        <w:t>İŞ</w:t>
                      </w:r>
                      <w:r w:rsidRPr="00B54606">
                        <w:rPr>
                          <w:rFonts w:ascii="Arial Rounded MT Bold" w:hAnsi="Arial Rounded MT Bold"/>
                          <w:sz w:val="16"/>
                          <w:szCs w:val="16"/>
                        </w:rPr>
                        <w:t>LER</w:t>
                      </w:r>
                      <w:r w:rsidRPr="00B54606">
                        <w:rPr>
                          <w:rFonts w:cs="Calibri"/>
                          <w:sz w:val="16"/>
                          <w:szCs w:val="16"/>
                        </w:rPr>
                        <w:t>İ</w:t>
                      </w:r>
                      <w:r w:rsidRPr="00B54606">
                        <w:rPr>
                          <w:rFonts w:ascii="Arial Rounded MT Bold" w:hAnsi="Arial Rounded MT Bold"/>
                          <w:sz w:val="16"/>
                          <w:szCs w:val="16"/>
                        </w:rPr>
                        <w:t xml:space="preserve"> B</w:t>
                      </w:r>
                      <w:r w:rsidRPr="00B54606">
                        <w:rPr>
                          <w:rFonts w:cs="Calibri"/>
                          <w:sz w:val="16"/>
                          <w:szCs w:val="16"/>
                        </w:rPr>
                        <w:t>İ</w:t>
                      </w:r>
                      <w:r w:rsidRPr="00B54606">
                        <w:rPr>
                          <w:rFonts w:ascii="Arial Rounded MT Bold" w:hAnsi="Arial Rounded MT Bold"/>
                          <w:sz w:val="16"/>
                          <w:szCs w:val="16"/>
                        </w:rPr>
                        <w:t>R</w:t>
                      </w:r>
                      <w:r w:rsidRPr="00B54606">
                        <w:rPr>
                          <w:rFonts w:cs="Calibri"/>
                          <w:sz w:val="16"/>
                          <w:szCs w:val="16"/>
                        </w:rPr>
                        <w:t>İ</w:t>
                      </w:r>
                      <w:r w:rsidRPr="00B54606">
                        <w:rPr>
                          <w:rFonts w:ascii="Arial Rounded MT Bold" w:hAnsi="Arial Rounded MT Bold"/>
                          <w:sz w:val="16"/>
                          <w:szCs w:val="16"/>
                        </w:rPr>
                        <w:t>M</w:t>
                      </w:r>
                      <w:r w:rsidRPr="00B54606">
                        <w:rPr>
                          <w:rFonts w:cs="Calibri"/>
                          <w:sz w:val="16"/>
                          <w:szCs w:val="16"/>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2080" behindDoc="0" locked="0" layoutInCell="1" allowOverlap="1" wp14:anchorId="61B3EFA9" wp14:editId="4EFE0B06">
                <wp:simplePos x="0" y="0"/>
                <wp:positionH relativeFrom="column">
                  <wp:posOffset>4681855</wp:posOffset>
                </wp:positionH>
                <wp:positionV relativeFrom="paragraph">
                  <wp:posOffset>505460</wp:posOffset>
                </wp:positionV>
                <wp:extent cx="1607820" cy="533400"/>
                <wp:effectExtent l="57150" t="38100" r="49530" b="76200"/>
                <wp:wrapNone/>
                <wp:docPr id="284" name="Yuvarlatılmış Dikdörtgen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4F27D5F5"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YÜKSEKOKUL SEKRETER</w:t>
                            </w:r>
                            <w:r w:rsidRPr="00B54606">
                              <w:rPr>
                                <w:rFonts w:cs="Calibri"/>
                                <w:sz w:val="20"/>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B3EFA9" id="Yuvarlatılmış Dikdörtgen 284" o:spid="_x0000_s1041" style="position:absolute;left:0;text-align:left;margin-left:368.65pt;margin-top:39.8pt;width:126.6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b9ewIAABIFAAAOAAAAZHJzL2Uyb0RvYy54bWysVM1uEzEQviPxDpbvdLNJmoZVN1XVAkIq&#10;ULVw4OjY3qyp/xg72YSX4Rl64QUo78XYm4QWEBKIizX2zDcz3/z4+GRtNFlJCMrZmpYHA0qk5U4o&#10;u6jpu7fPn0wpCZFZwbSzsqYbGejJ7PGj485Xcuhap4UEgk5sqDpf0zZGXxVF4K00LBw4Ly0qGweG&#10;RbzCohDAOvRudDEcDCZF50B4cFyGgK/nvZLOsv+mkTy+aZogI9E1xdxiPiGf83QWs2NWLYD5VvFt&#10;GuwfsjBMWQy6d3XOIiNLUL+4MoqDC66JB9yZwjWN4jJzQDbl4Cc21y3zMnPB4gS/L1P4f27569Ul&#10;ECVqOpyOKbHMYJPeL1cMNIt3t9rc3X77TM7Vjfj6BeJCWpLssGqdDxWCr/0lJN7BXzh+E4h1Zy2z&#10;C3kK4LpWMoG5lsm+eABIl4BQMu9eOYEh2TK6XMB1AyY5xNKQde7TZt8nuY6E42M5GRxNh9hOjrrD&#10;0Wg8yI0sWLVDewjxhXSGJKGm4JZWXOEw5BBsdRFibpbYEmbiAyWN0dj6FdOknEwmRzlpVm2N0ffO&#10;Z0Jqm87E75kVeYYiU7qX0TSpM+HEsa9ViBste+iVbLDimVx6yLMuzzQQjI2V4FzaONqG1xatk1Wj&#10;tN4DR5nHH4Fb+wSVeQ/+BrxH5MjOxj3YKOvgd9F17NuMmfb2uwr0vFPD43q+zqNWHu4maO7EBqcA&#10;XL+Y+JGg0Dr4REmHS1nT8HHJQFKiX1qcpKfleJy2OF/Gh0dpBuC+Zn5fwyxHVzWNlPTiWew3f+lB&#10;LVqMVGYm1p3i9DUq7sa0z2pLABcPpQebff+erX58ZbPvAAAA//8DAFBLAwQUAAYACAAAACEAoznP&#10;K+AAAAAKAQAADwAAAGRycy9kb3ducmV2LnhtbEyPPU/DMBCGdyT+g3VIbNQOEWmTxqlKVRY2Agzd&#10;3PhI0vojit028Os5prLd6R6997zlarKGnXEMvXcSkpkAhq7xunethI/3l4cFsBCV08p4hxK+McCq&#10;ur0pVaH9xb3huY4toxAXCiWhi3EoOA9Nh1aFmR/Q0e3Lj1ZFWseW61FdKNwa/ihExq3qHX3o1ICb&#10;DptjfbIStvzzYHb+p37evGKyWCfHw3YQUt7fTeslsIhTvMLwp0/qUJHT3p+cDsxImKfzlFAa8gwY&#10;AXkunoDticzSDHhV8v8Vql8AAAD//wMAUEsBAi0AFAAGAAgAAAAhALaDOJL+AAAA4QEAABMAAAAA&#10;AAAAAAAAAAAAAAAAAFtDb250ZW50X1R5cGVzXS54bWxQSwECLQAUAAYACAAAACEAOP0h/9YAAACU&#10;AQAACwAAAAAAAAAAAAAAAAAvAQAAX3JlbHMvLnJlbHNQSwECLQAUAAYACAAAACEAswWG/XsCAAAS&#10;BQAADgAAAAAAAAAAAAAAAAAuAgAAZHJzL2Uyb0RvYy54bWxQSwECLQAUAAYACAAAACEAoznPK+AA&#10;AAAKAQAADwAAAAAAAAAAAAAAAADVBAAAZHJzL2Rvd25yZXYueG1sUEsFBgAAAAAEAAQA8wAAAOIF&#10;AAAAAA==&#10;" fillcolor="#506329 [1638]" stroked="f">
                <v:fill color2="#93b64c [3014]" rotate="t" angle="180" colors="0 #769535;52429f #9bc348;1 #9cc746" focus="100%" type="gradient">
                  <o:fill v:ext="view" type="gradientUnscaled"/>
                </v:fill>
                <v:shadow on="t" color="black" opacity="22937f" origin=",.5" offset="0,.63889mm"/>
                <v:textbox>
                  <w:txbxContent>
                    <w:p w14:paraId="4F27D5F5"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YÜKSEKOKUL SEKRETER</w:t>
                      </w:r>
                      <w:r w:rsidRPr="00B54606">
                        <w:rPr>
                          <w:rFonts w:cs="Calibri"/>
                          <w:sz w:val="20"/>
                        </w:rPr>
                        <w:t>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1056" behindDoc="0" locked="0" layoutInCell="1" allowOverlap="1" wp14:anchorId="02F9BCDA" wp14:editId="41CE983D">
                <wp:simplePos x="0" y="0"/>
                <wp:positionH relativeFrom="column">
                  <wp:posOffset>-481330</wp:posOffset>
                </wp:positionH>
                <wp:positionV relativeFrom="paragraph">
                  <wp:posOffset>505460</wp:posOffset>
                </wp:positionV>
                <wp:extent cx="1607820" cy="533400"/>
                <wp:effectExtent l="57150" t="38100" r="49530" b="76200"/>
                <wp:wrapNone/>
                <wp:docPr id="283" name="Yuvarlatılmış Dikdörtgen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4647FA76"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MÜDÜR YARDIMCISI (E</w:t>
                            </w:r>
                            <w:r w:rsidRPr="00B54606">
                              <w:rPr>
                                <w:rFonts w:cs="Calibri"/>
                                <w:sz w:val="20"/>
                              </w:rPr>
                              <w:t>Ğİ</w:t>
                            </w:r>
                            <w:r w:rsidRPr="00B54606">
                              <w:rPr>
                                <w:rFonts w:ascii="Arial Rounded MT Bold" w:hAnsi="Arial Rounded MT Bold"/>
                                <w:sz w:val="20"/>
                              </w:rPr>
                              <w:t>T</w:t>
                            </w:r>
                            <w:r w:rsidRPr="00B54606">
                              <w:rPr>
                                <w:rFonts w:cs="Calibri"/>
                                <w:sz w:val="20"/>
                              </w:rPr>
                              <w:t>İ</w:t>
                            </w:r>
                            <w:r w:rsidRPr="00B54606">
                              <w:rPr>
                                <w:rFonts w:ascii="Arial Rounded MT Bold" w:hAnsi="Arial Rounded MT Bold"/>
                                <w:sz w:val="20"/>
                              </w:rPr>
                              <w:t xml:space="preserve">M / </w:t>
                            </w:r>
                            <w:r w:rsidRPr="00B54606">
                              <w:rPr>
                                <w:rFonts w:ascii="Arial Rounded MT Bold" w:hAnsi="Arial Rounded MT Bold" w:cs="Arial Rounded MT Bold"/>
                                <w:sz w:val="20"/>
                              </w:rPr>
                              <w:t>Ö</w:t>
                            </w:r>
                            <w:r w:rsidRPr="00B54606">
                              <w:rPr>
                                <w:rFonts w:cs="Calibri"/>
                                <w:sz w:val="20"/>
                              </w:rPr>
                              <w:t>Ğ</w:t>
                            </w:r>
                            <w:r w:rsidRPr="00B54606">
                              <w:rPr>
                                <w:rFonts w:ascii="Arial Rounded MT Bold" w:hAnsi="Arial Rounded MT Bold"/>
                                <w:sz w:val="20"/>
                              </w:rPr>
                              <w:t>RET</w:t>
                            </w:r>
                            <w:r w:rsidRPr="00B54606">
                              <w:rPr>
                                <w:rFonts w:cs="Calibri"/>
                                <w:sz w:val="20"/>
                              </w:rPr>
                              <w:t>İ</w:t>
                            </w:r>
                            <w:r w:rsidRPr="00B54606">
                              <w:rPr>
                                <w:rFonts w:ascii="Arial Rounded MT Bold" w:hAnsi="Arial Rounded MT Bold"/>
                                <w:sz w:val="20"/>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9BCDA" id="Yuvarlatılmış Dikdörtgen 283" o:spid="_x0000_s1042" style="position:absolute;left:0;text-align:left;margin-left:-37.9pt;margin-top:39.8pt;width:126.6pt;height:4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5KkewIAABIFAAAOAAAAZHJzL2Uyb0RvYy54bWysVNtuEzEQfUfiHyy/080maRpW3VRVCwip&#10;QNXCA4+OL1lTX5axk034Gb6hL/wA5b8Ye5PQAkIC8WLZO3POzJnLHp+srSErCUF7V9PyYECJdNwL&#10;7RY1fff2+ZMpJSEyJ5jxTtZ0IwM9mT1+dNy1lRz6xhshgSCJC1XX1rSJsa2KIvBGWhYOfCsdGpUH&#10;yyI+YVEIYB2yW1MMB4NJ0XkQLXguQ8Cv572RzjK/UpLHN0oFGYmpKeYW8wn5nKezmB2zagGsbTTf&#10;psH+IQvLtMOge6pzFhlZgv6FymoOPngVD7i3hVdKc5k1oJpy8JOa64a1MmvB4oR2X6bw/2j569Ul&#10;EC1qOpyOKHHMYpPeL1cMDIt3t8be3X77TM71jfj6BeJCOpL8sGpdGyoEX7eXkHSH9sLzm0CcP2uY&#10;W8hTAN81kgnMtUz+xQNAegSEknn3ygsMyZbR5wKuFdhEiKUh69ynzb5Pch0Jx4/lZHA0HWI7OdoO&#10;R6PxIDeyYNUO3UKIL6S3JF1qCn7pxBUOQw7BVhch5maJrWAmPlCirMHWr5gh5WQyOcpJs2rrjNw7&#10;zoQ0Lp1J3zMn8gxFpk1/R9dkzoKTxr5WIW6M7KFXUmHFs7j0Ic+6PDNAMDZWgnPpYq5xZkLv5KW0&#10;MXvgKOv4I3Drn6Ay78HfgPeIHNm7uAdb7Tz8LrqJfZsx095/V4Fed2p4XM/XedTKyW6C5l5scArA&#10;94uJPxK8NB4+UdLhUtY0fFwykJSYlw4n6Wk5Hqctzo/x4VGaAbhvmd+3MMeRqqaRkv56FvvNX7ag&#10;Fw1GKrMS509x+pSOuzHts9oKwMXD24PNvv/OXj9+ZbPvAAAA//8DAFBLAwQUAAYACAAAACEAIJRd&#10;nOAAAAAKAQAADwAAAGRycy9kb3ducmV2LnhtbEyPzU7DMBCE70i8g7VI3Fon/CQlxKlKVS7cCHDg&#10;to2XJK29jmK3DTw97gluO9rRzDflcrJGHGn0vWMF6TwBQdw43XOr4P3tebYA4QOyRuOYFHyTh2V1&#10;eVFiod2JX+lYh1bEEPYFKuhCGAopfdORRT93A3H8fbnRYohybKUe8RTDrZE3SZJJiz3Hhg4HWnfU&#10;7OuDVbCRHzvz6X7qp/ULpYtVut9thkSp66tp9Qgi0BT+zHDGj+hQRaatO7D2wiiY5fcRPSjIHzIQ&#10;Z0Oe34HYxiO7zUBWpfw/ofoFAAD//wMAUEsBAi0AFAAGAAgAAAAhALaDOJL+AAAA4QEAABMAAAAA&#10;AAAAAAAAAAAAAAAAAFtDb250ZW50X1R5cGVzXS54bWxQSwECLQAUAAYACAAAACEAOP0h/9YAAACU&#10;AQAACwAAAAAAAAAAAAAAAAAvAQAAX3JlbHMvLnJlbHNQSwECLQAUAAYACAAAACEAiueSpHsCAAAS&#10;BQAADgAAAAAAAAAAAAAAAAAuAgAAZHJzL2Uyb0RvYy54bWxQSwECLQAUAAYACAAAACEAIJRdnOAA&#10;AAAKAQAADwAAAAAAAAAAAAAAAADVBAAAZHJzL2Rvd25yZXYueG1sUEsFBgAAAAAEAAQA8wAAAOIF&#10;AAAAAA==&#10;" fillcolor="#506329 [1638]" stroked="f">
                <v:fill color2="#93b64c [3014]" rotate="t" angle="180" colors="0 #769535;52429f #9bc348;1 #9cc746" focus="100%" type="gradient">
                  <o:fill v:ext="view" type="gradientUnscaled"/>
                </v:fill>
                <v:shadow on="t" color="black" opacity="22937f" origin=",.5" offset="0,.63889mm"/>
                <v:textbox>
                  <w:txbxContent>
                    <w:p w14:paraId="4647FA76"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MÜDÜR YARDIMCISI (E</w:t>
                      </w:r>
                      <w:r w:rsidRPr="00B54606">
                        <w:rPr>
                          <w:rFonts w:cs="Calibri"/>
                          <w:sz w:val="20"/>
                        </w:rPr>
                        <w:t>Ğİ</w:t>
                      </w:r>
                      <w:r w:rsidRPr="00B54606">
                        <w:rPr>
                          <w:rFonts w:ascii="Arial Rounded MT Bold" w:hAnsi="Arial Rounded MT Bold"/>
                          <w:sz w:val="20"/>
                        </w:rPr>
                        <w:t>T</w:t>
                      </w:r>
                      <w:r w:rsidRPr="00B54606">
                        <w:rPr>
                          <w:rFonts w:cs="Calibri"/>
                          <w:sz w:val="20"/>
                        </w:rPr>
                        <w:t>İ</w:t>
                      </w:r>
                      <w:r w:rsidRPr="00B54606">
                        <w:rPr>
                          <w:rFonts w:ascii="Arial Rounded MT Bold" w:hAnsi="Arial Rounded MT Bold"/>
                          <w:sz w:val="20"/>
                        </w:rPr>
                        <w:t xml:space="preserve">M / </w:t>
                      </w:r>
                      <w:r w:rsidRPr="00B54606">
                        <w:rPr>
                          <w:rFonts w:ascii="Arial Rounded MT Bold" w:hAnsi="Arial Rounded MT Bold" w:cs="Arial Rounded MT Bold"/>
                          <w:sz w:val="20"/>
                        </w:rPr>
                        <w:t>Ö</w:t>
                      </w:r>
                      <w:r w:rsidRPr="00B54606">
                        <w:rPr>
                          <w:rFonts w:cs="Calibri"/>
                          <w:sz w:val="20"/>
                        </w:rPr>
                        <w:t>Ğ</w:t>
                      </w:r>
                      <w:r w:rsidRPr="00B54606">
                        <w:rPr>
                          <w:rFonts w:ascii="Arial Rounded MT Bold" w:hAnsi="Arial Rounded MT Bold"/>
                          <w:sz w:val="20"/>
                        </w:rPr>
                        <w:t>RET</w:t>
                      </w:r>
                      <w:r w:rsidRPr="00B54606">
                        <w:rPr>
                          <w:rFonts w:cs="Calibri"/>
                          <w:sz w:val="20"/>
                        </w:rPr>
                        <w:t>İ</w:t>
                      </w:r>
                      <w:r w:rsidRPr="00B54606">
                        <w:rPr>
                          <w:rFonts w:ascii="Arial Rounded MT Bold" w:hAnsi="Arial Rounded MT Bold"/>
                          <w:sz w:val="20"/>
                        </w:rPr>
                        <w:t>M)</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0032" behindDoc="0" locked="0" layoutInCell="1" allowOverlap="1" wp14:anchorId="2DB339F9" wp14:editId="0D3C084E">
                <wp:simplePos x="0" y="0"/>
                <wp:positionH relativeFrom="column">
                  <wp:posOffset>1316990</wp:posOffset>
                </wp:positionH>
                <wp:positionV relativeFrom="paragraph">
                  <wp:posOffset>505460</wp:posOffset>
                </wp:positionV>
                <wp:extent cx="1607820" cy="533400"/>
                <wp:effectExtent l="57150" t="38100" r="49530" b="76200"/>
                <wp:wrapNone/>
                <wp:docPr id="282" name="Yuvarlatılmış Dikdörtgen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533400"/>
                        </a:xfrm>
                        <a:prstGeom prst="roundRect">
                          <a:avLst>
                            <a:gd name="adj" fmla="val 16667"/>
                          </a:avLst>
                        </a:prstGeom>
                        <a:ln>
                          <a:headEnd/>
                          <a:tailEnd/>
                        </a:ln>
                      </wps:spPr>
                      <wps:style>
                        <a:lnRef idx="0">
                          <a:schemeClr val="accent3"/>
                        </a:lnRef>
                        <a:fillRef idx="3">
                          <a:schemeClr val="accent3"/>
                        </a:fillRef>
                        <a:effectRef idx="3">
                          <a:schemeClr val="accent3"/>
                        </a:effectRef>
                        <a:fontRef idx="minor">
                          <a:schemeClr val="lt1"/>
                        </a:fontRef>
                      </wps:style>
                      <wps:txbx>
                        <w:txbxContent>
                          <w:p w14:paraId="52604E44"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MÜDÜR YARDIMCISI (</w:t>
                            </w:r>
                            <w:r w:rsidRPr="00B54606">
                              <w:rPr>
                                <w:rFonts w:cs="Calibri"/>
                                <w:sz w:val="20"/>
                              </w:rPr>
                              <w:t>İ</w:t>
                            </w:r>
                            <w:r w:rsidRPr="00B54606">
                              <w:rPr>
                                <w:rFonts w:ascii="Arial Rounded MT Bold" w:hAnsi="Arial Rounded MT Bold"/>
                                <w:sz w:val="20"/>
                              </w:rPr>
                              <w:t>DAR</w:t>
                            </w:r>
                            <w:r w:rsidRPr="00B54606">
                              <w:rPr>
                                <w:rFonts w:cs="Calibri"/>
                                <w:sz w:val="20"/>
                              </w:rPr>
                              <w:t>İ</w:t>
                            </w:r>
                            <w:r w:rsidRPr="00B54606">
                              <w:rPr>
                                <w:rFonts w:ascii="Arial Rounded MT Bold" w:hAnsi="Arial Rounded MT Bold"/>
                                <w:sz w:val="20"/>
                              </w:rPr>
                              <w:t xml:space="preserve"> / MAL</w:t>
                            </w:r>
                            <w:r w:rsidRPr="00B54606">
                              <w:rPr>
                                <w:rFonts w:cs="Calibri"/>
                                <w:sz w:val="20"/>
                              </w:rPr>
                              <w:t>İ</w:t>
                            </w:r>
                            <w:r w:rsidRPr="00B54606">
                              <w:rPr>
                                <w:rFonts w:ascii="Arial Rounded MT Bold" w:hAnsi="Arial Rounded MT Bold"/>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B339F9" id="Yuvarlatılmış Dikdörtgen 282" o:spid="_x0000_s1043" style="position:absolute;left:0;text-align:left;margin-left:103.7pt;margin-top:39.8pt;width:126.6pt;height:42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J0ewIAABIFAAAOAAAAZHJzL2Uyb0RvYy54bWysVM1uEzEQviPxDpbvdLNJmoZVN1XVAkIq&#10;ULVw4Oj4J2vqn2XsZBNehmfohRegvBdjbxJaQEggLtbYM9/MfPPj45O1NWQlIWjvaloeDCiRjnuh&#10;3aKm794+fzKlJETmBDPeyZpuZKAns8ePjru2kkPfeCMkEHTiQtW1NW1ibKuiCLyRloUD30qHSuXB&#10;sohXWBQCWIferSmGg8Gk6DyIFjyXIeDrea+ks+xfKcnjG6WCjMTUFHOL+YR8ztNZzI5ZtQDWNppv&#10;02D/kIVl2mHQvatzFhlZgv7FldUcfPAqHnBvC6+U5jJzQDbl4Cc21w1rZeaCxQntvkzh/7nlr1eX&#10;QLSo6XA6pMQxi016v1wxMCze3Rp7d/vtMznXN+LrF4gL6Uiyw6p1bagQfN1eQuId2gvPbwJx/qxh&#10;biFPAXzXSCYw1zLZFw8A6RIQSubdKy8wJFtGnwu4VmCTQywNWec+bfZ9kutIOD6Wk8HRdIjt5Kg7&#10;HI3Gg9zIglU7dAshvpDekiTUFPzSiSschhyCrS5CzM0SW8JMfKBEWYOtXzFDyslkcpSTZtXWGH3v&#10;fCakcelM/J45kWcoMm16GU2TOhNOHPtahbgxsodeSYUVz+TSQ551eWaAYGysBOfSxdE2vHFonayU&#10;NmYPHGUefwRu7RNU5j34G/AekSN7F/dgq52H30U3sW8zZtrb7yrQ804Nj+v5Oo9amYubnuZebHAK&#10;wPeLiR8JCo2HT5R0uJQ1DR+XDCQl5qXDSXpajsdpi/NlfHiUZgDua+b3NcxxdFXTSEkvnsV+85ct&#10;6EWDkcrMxPlTnD6l425M+6y2BHDxUHqw2ffv2erHVzb7DgAA//8DAFBLAwQUAAYACAAAACEAxRP/&#10;St8AAAAKAQAADwAAAGRycy9kb3ducmV2LnhtbEyPPU/DMBCGdyT+g3VIbNROqdw2xKlKVRY2Agzd&#10;3PhI0vojit028Os5prLd6R6997zFanSWnXGIXfAKsokAhr4OpvONgo/3l4cFsJi0N9oGjwq+McKq&#10;vL0pdG7Cxb/huUoNoxAfc62gTanPOY91i07HSejR0+0rDE4nWoeGm0FfKNxZPhVCcqc7Tx9a3eOm&#10;xfpYnZyCLf882F34qZ43r5gt1tnxsO2FUvd34/oJWMIxXWH40yd1KMlpH07eRGYVTMV8RqiC+VIC&#10;I2AmBQ17IuWjBF4W/H+F8hcAAP//AwBQSwECLQAUAAYACAAAACEAtoM4kv4AAADhAQAAEwAAAAAA&#10;AAAAAAAAAAAAAAAAW0NvbnRlbnRfVHlwZXNdLnhtbFBLAQItABQABgAIAAAAIQA4/SH/1gAAAJQB&#10;AAALAAAAAAAAAAAAAAAAAC8BAABfcmVscy8ucmVsc1BLAQItABQABgAIAAAAIQDCzsJ0ewIAABIF&#10;AAAOAAAAAAAAAAAAAAAAAC4CAABkcnMvZTJvRG9jLnhtbFBLAQItABQABgAIAAAAIQDFE/9K3wAA&#10;AAoBAAAPAAAAAAAAAAAAAAAAANUEAABkcnMvZG93bnJldi54bWxQSwUGAAAAAAQABADzAAAA4QUA&#10;AAAA&#10;" fillcolor="#506329 [1638]" stroked="f">
                <v:fill color2="#93b64c [3014]" rotate="t" angle="180" colors="0 #769535;52429f #9bc348;1 #9cc746" focus="100%" type="gradient">
                  <o:fill v:ext="view" type="gradientUnscaled"/>
                </v:fill>
                <v:shadow on="t" color="black" opacity="22937f" origin=",.5" offset="0,.63889mm"/>
                <v:textbox>
                  <w:txbxContent>
                    <w:p w14:paraId="52604E44" w14:textId="77777777" w:rsidR="00E000AC" w:rsidRPr="00B54606" w:rsidRDefault="00E000AC" w:rsidP="00437375">
                      <w:pPr>
                        <w:jc w:val="center"/>
                        <w:rPr>
                          <w:rFonts w:ascii="Arial Rounded MT Bold" w:hAnsi="Arial Rounded MT Bold"/>
                          <w:sz w:val="20"/>
                        </w:rPr>
                      </w:pPr>
                      <w:r w:rsidRPr="00B54606">
                        <w:rPr>
                          <w:rFonts w:ascii="Arial Rounded MT Bold" w:hAnsi="Arial Rounded MT Bold"/>
                          <w:sz w:val="20"/>
                        </w:rPr>
                        <w:t>MÜDÜR YARDIMCISI (</w:t>
                      </w:r>
                      <w:r w:rsidRPr="00B54606">
                        <w:rPr>
                          <w:rFonts w:cs="Calibri"/>
                          <w:sz w:val="20"/>
                        </w:rPr>
                        <w:t>İ</w:t>
                      </w:r>
                      <w:r w:rsidRPr="00B54606">
                        <w:rPr>
                          <w:rFonts w:ascii="Arial Rounded MT Bold" w:hAnsi="Arial Rounded MT Bold"/>
                          <w:sz w:val="20"/>
                        </w:rPr>
                        <w:t>DAR</w:t>
                      </w:r>
                      <w:r w:rsidRPr="00B54606">
                        <w:rPr>
                          <w:rFonts w:cs="Calibri"/>
                          <w:sz w:val="20"/>
                        </w:rPr>
                        <w:t>İ</w:t>
                      </w:r>
                      <w:r w:rsidRPr="00B54606">
                        <w:rPr>
                          <w:rFonts w:ascii="Arial Rounded MT Bold" w:hAnsi="Arial Rounded MT Bold"/>
                          <w:sz w:val="20"/>
                        </w:rPr>
                        <w:t xml:space="preserve"> / MAL</w:t>
                      </w:r>
                      <w:r w:rsidRPr="00B54606">
                        <w:rPr>
                          <w:rFonts w:cs="Calibri"/>
                          <w:sz w:val="20"/>
                        </w:rPr>
                        <w:t>İ</w:t>
                      </w:r>
                      <w:r w:rsidRPr="00B54606">
                        <w:rPr>
                          <w:rFonts w:ascii="Arial Rounded MT Bold" w:hAnsi="Arial Rounded MT Bold"/>
                          <w:sz w:val="20"/>
                        </w:rPr>
                        <w:t>)</w:t>
                      </w:r>
                    </w:p>
                  </w:txbxContent>
                </v:textbox>
              </v:roundrect>
            </w:pict>
          </mc:Fallback>
        </mc:AlternateContent>
      </w:r>
    </w:p>
    <w:p w14:paraId="74A986D3" w14:textId="77777777" w:rsidR="00437375" w:rsidRPr="007E700F" w:rsidRDefault="00437375" w:rsidP="00437375">
      <w:pPr>
        <w:pStyle w:val="AralkYok"/>
        <w:ind w:firstLine="708"/>
        <w:rPr>
          <w:rStyle w:val="GlVurgulama"/>
          <w:color w:val="365F91" w:themeColor="accent1" w:themeShade="BF"/>
        </w:rPr>
      </w:pPr>
    </w:p>
    <w:p w14:paraId="26A63EB2" w14:textId="77777777" w:rsidR="00437375" w:rsidRPr="007E700F" w:rsidRDefault="00437375" w:rsidP="00437375">
      <w:pPr>
        <w:shd w:val="clear" w:color="auto" w:fill="FFFFFF"/>
        <w:spacing w:before="100" w:beforeAutospacing="1" w:after="100" w:afterAutospacing="1"/>
        <w:jc w:val="center"/>
        <w:rPr>
          <w:rFonts w:ascii="Arial" w:hAnsi="Arial" w:cs="Arial"/>
          <w:b/>
          <w:color w:val="365F91" w:themeColor="accent1" w:themeShade="BF"/>
        </w:rPr>
      </w:pPr>
    </w:p>
    <w:p w14:paraId="52BFF7D2" w14:textId="77777777" w:rsidR="00437375" w:rsidRDefault="00437375" w:rsidP="00437375">
      <w:pPr>
        <w:shd w:val="clear" w:color="auto" w:fill="FFFFFF"/>
        <w:spacing w:before="100" w:beforeAutospacing="1" w:after="100" w:afterAutospacing="1"/>
        <w:rPr>
          <w:rStyle w:val="GlVurgulama"/>
          <w:color w:val="365F91" w:themeColor="accent1" w:themeShade="BF"/>
        </w:rPr>
      </w:pPr>
      <w:r w:rsidRPr="00B54606">
        <w:rPr>
          <w:rFonts w:ascii="Britannic Bold" w:hAnsi="Britannic Bold"/>
          <w:noProof/>
        </w:rPr>
        <mc:AlternateContent>
          <mc:Choice Requires="wps">
            <w:drawing>
              <wp:anchor distT="0" distB="0" distL="114300" distR="114300" simplePos="0" relativeHeight="251815936" behindDoc="0" locked="0" layoutInCell="1" allowOverlap="1" wp14:anchorId="1A2152B6" wp14:editId="6946368B">
                <wp:simplePos x="0" y="0"/>
                <wp:positionH relativeFrom="column">
                  <wp:posOffset>-309245</wp:posOffset>
                </wp:positionH>
                <wp:positionV relativeFrom="paragraph">
                  <wp:posOffset>294005</wp:posOffset>
                </wp:positionV>
                <wp:extent cx="421005" cy="6467475"/>
                <wp:effectExtent l="0" t="0" r="17145" b="28575"/>
                <wp:wrapNone/>
                <wp:docPr id="310" name="Sol Köşeli Ayraç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005" cy="6467475"/>
                        </a:xfrm>
                        <a:prstGeom prst="leftBracket">
                          <a:avLst>
                            <a:gd name="adj" fmla="val 1156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F4868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Sol Köşeli Ayraç 310" o:spid="_x0000_s1026" type="#_x0000_t85" style="position:absolute;margin-left:-24.35pt;margin-top:23.15pt;width:33.15pt;height:509.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ukQIAABkFAAAOAAAAZHJzL2Uyb0RvYy54bWysVF2O0zAQfkfiDpbfu0m6SX+iTVdL0yLE&#10;AistHMCNncasYwfbbVoQZ+GRG3CBFfdi7KSlZV8QIg+O7bG/mW/mG19d72qBtkwbrmSGo4sQIyYL&#10;RblcZ/jD++VggpGxRFIilGQZ3jODr2fPn121TcqGqlKCMo0ARJq0bTJcWdukQWCKitXEXKiGSTCW&#10;StfEwlKvA6pJC+i1CIZhOApapWmjVcGMgd28M+KZxy9LVth3ZWmYRSLDEJv1o/bjyo3B7Iqka02a&#10;ihd9GOQfoqgJl+D0CJUTS9BG8ydQNS+0Mqq0F4WqA1WWvGCeA7CJwj/Y3FekYZ4LJMc0xzSZ/wdb&#10;vN3eacRphi8jyI8kNRTpXgn0+vHHz29McHSz1+TxO3JmSFbbmBTu3Dd32tE1za0qHgwYgjOLWxg4&#10;g1btG0UBkmys8gnalbp2N4E62vk67I91YDuLCtiMh1EYJhgVYBrFo3E8TpzvgKSH24029iVTNXKT&#10;DAtW2heaFA/Meidke2usLwftKRH6EaOyFlDcLREoipLRZNSD9qcB/gDrrkq15EJ4fQiJ2gxPk2Hi&#10;0Y0SnDqjz4Ber+ZCI0AFHv7rYc+OabWR1INVjNBFP7eEi24OzoV0eJCDPnaXDS+hL9NwupgsJvEg&#10;Ho4WgzjM88HNch4PRstonOSX+XyeR19daFGcVpxSJl10BzlH8d/JpW+sTohHQZ+xMKdkl/57SjY4&#10;D8PXDbgc/p6dV4sTSKeolaJ7EItWXX/CewKTSunPGLXQmxk2nzZEM4zEKwnin0Zx7JrZL+JkPISF&#10;PrWsTi1EFgCVYYtRN53b7gHYNJqvK/AU+bJKdQMiLbk9qLmLqpc29J9n0L8VrsFP1/7U7xdt9gsA&#10;AP//AwBQSwMEFAAGAAgAAAAhAH4pS0jfAAAACgEAAA8AAABkcnMvZG93bnJldi54bWxMj8FqwzAM&#10;hu+DvYNRYbfW6RrSNItTxuigp0GbHXZ0Y80JjeVgO0329nNP20kIffz6/nI/m57d0PnOkoD1KgGG&#10;1FjVkRbwWb8vc2A+SFKyt4QCftDDvnp8KGWh7EQnvJ2DZjGEfCEFtCEMBee+adFIv7IDUrx9W2dk&#10;iKvTXDk5xXDT8+ckybiRHcUPrRzwrcXmeh6NgEN91aP58no3u6G2JzpOH7ujEE+L+fUFWMA5/MFw&#10;14/qUEWnix1JedYLWKb5NqIC0mwD7A5sM2CXOJMszYFXJf9fofoFAAD//wMAUEsBAi0AFAAGAAgA&#10;AAAhALaDOJL+AAAA4QEAABMAAAAAAAAAAAAAAAAAAAAAAFtDb250ZW50X1R5cGVzXS54bWxQSwEC&#10;LQAUAAYACAAAACEAOP0h/9YAAACUAQAACwAAAAAAAAAAAAAAAAAvAQAAX3JlbHMvLnJlbHNQSwEC&#10;LQAUAAYACAAAACEAnK/5rpECAAAZBQAADgAAAAAAAAAAAAAAAAAuAgAAZHJzL2Uyb0RvYy54bWxQ&#10;SwECLQAUAAYACAAAACEAfilLSN8AAAAKAQAADwAAAAAAAAAAAAAAAADrBAAAZHJzL2Rvd25yZXYu&#10;eG1sUEsFBgAAAAAEAAQA8wAAAPcFAAAAAA==&#10;" adj="1627"/>
            </w:pict>
          </mc:Fallback>
        </mc:AlternateContent>
      </w:r>
    </w:p>
    <w:p w14:paraId="2993263B"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57920" behindDoc="0" locked="0" layoutInCell="1" allowOverlap="1" wp14:anchorId="365A8CF9" wp14:editId="4ADF05B2">
                <wp:simplePos x="0" y="0"/>
                <wp:positionH relativeFrom="column">
                  <wp:posOffset>1510029</wp:posOffset>
                </wp:positionH>
                <wp:positionV relativeFrom="paragraph">
                  <wp:posOffset>118109</wp:posOffset>
                </wp:positionV>
                <wp:extent cx="847725" cy="542925"/>
                <wp:effectExtent l="57150" t="38100" r="85725" b="104775"/>
                <wp:wrapNone/>
                <wp:docPr id="19" name="Yuvarlatılmış Dikdörtge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54292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2518838" w14:textId="77777777" w:rsidR="00E000AC" w:rsidRPr="00B54606" w:rsidRDefault="00E000AC" w:rsidP="00437375">
                            <w:pPr>
                              <w:jc w:val="both"/>
                              <w:rPr>
                                <w:rFonts w:ascii="Arial Rounded MT Bold" w:hAnsi="Arial Rounded MT Bold"/>
                                <w:sz w:val="10"/>
                                <w:szCs w:val="16"/>
                              </w:rPr>
                            </w:pPr>
                            <w:r w:rsidRPr="00B54606">
                              <w:rPr>
                                <w:rFonts w:ascii="Arial Rounded MT Bold" w:hAnsi="Arial Rounded MT Bold"/>
                                <w:sz w:val="10"/>
                                <w:szCs w:val="16"/>
                              </w:rPr>
                              <w:t>ÇOCUK KORUMA VE BAKIM H</w:t>
                            </w:r>
                            <w:r w:rsidRPr="00B54606">
                              <w:rPr>
                                <w:rFonts w:cs="Calibri"/>
                                <w:sz w:val="10"/>
                                <w:szCs w:val="16"/>
                              </w:rPr>
                              <w:t>İ</w:t>
                            </w:r>
                            <w:r w:rsidRPr="00B54606">
                              <w:rPr>
                                <w:rFonts w:ascii="Arial Rounded MT Bold" w:hAnsi="Arial Rounded MT Bold"/>
                                <w:sz w:val="10"/>
                                <w:szCs w:val="16"/>
                              </w:rPr>
                              <w:t>ZMETLER</w:t>
                            </w:r>
                            <w:r w:rsidRPr="00B54606">
                              <w:rPr>
                                <w:rFonts w:cs="Calibri"/>
                                <w:sz w:val="10"/>
                                <w:szCs w:val="16"/>
                              </w:rPr>
                              <w:t>İ</w:t>
                            </w:r>
                            <w:r w:rsidRPr="00B54606">
                              <w:rPr>
                                <w:rFonts w:ascii="Arial Rounded MT Bold" w:hAnsi="Arial Rounded MT Bold"/>
                                <w:sz w:val="10"/>
                                <w:szCs w:val="16"/>
                              </w:rPr>
                              <w:t xml:space="preserve"> PROGRAMI</w:t>
                            </w:r>
                            <w:r w:rsidRPr="00B54606">
                              <w:rPr>
                                <w:rFonts w:ascii="Arial Rounded MT Bold" w:hAnsi="Arial Rounded MT Bold"/>
                                <w:sz w:val="10"/>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5A8CF9" id="Yuvarlatılmış Dikdörtgen 19" o:spid="_x0000_s1044" style="position:absolute;margin-left:118.9pt;margin-top:9.3pt;width:66.75pt;height:42.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iuegIAAA8FAAAOAAAAZHJzL2Uyb0RvYy54bWysVNtuEzEQfUfiHyy/002iNGmjbqoqBYRU&#10;oGrhgUfHl6yp117GTjbhZ/iGvvADlP9ibG+WcJFAiBfL3plzZs5c9ux8WxuykeC1syUdHg0okZY7&#10;oe2qpG/fPHtyQokPzApmnJUl3UlPz+ePH521zUyOXOWMkECQxPpZ25S0CqGZFYXnlayZP3KNtGhU&#10;DmoW8AmrQgBrkb02xWgwmBStA9GA49J7/HqZjXSe+JWSPLxWystATEkxt5BOSOcynsX8jM1WwJpK&#10;8y4N9g9Z1ExbDNpTXbLAyBr0L1S15uC8U+GIu7pwSmkukwZUMxz8pOa2Yo1MWrA4vunL5P8fLX+1&#10;uQaiBfbulBLLauzRu/WGgWHh4d7UD/dfP5FLfSe+fIawkpagG9asbfwMobfNNUTVvrly/M4T6xYV&#10;syt5AeDaSjKBmQ6jf/EDID48QsmyfekERmTr4FL5tgrqSIiFIdvUpV3fJbkNhOPHk/F0OjqmhKPp&#10;eDw6xXuMwGZ7cAM+PJeuJvFSUnBrK25wElIEtrnyIXVKdHKZeE+Jqg32fcMMGU4mk2nH2Dkj954z&#10;Io2NZ5T31Io0QIFpk+/oGs1Jb5SYS+XDzsgMvZEKy40yhimdNOhyYYBgbCwE59KGvSBj0TvClDam&#10;B47+DOz8I1SmJejBfxG1R6TIzoYeXGvr4HfRxV3uMmaa/fcVyLpjv8N2uc1zdrIfoKUTOxwCcHkr&#10;8S+Cl8rBR0pa3MiS+g9rBpIS88LiIJ0Ox+O4wukxPp6O8AGHluWhhVmOVCUNlOTrIuS1XzegVxVG&#10;yqWw7gKHT+mwn9KcVScAty6NVveHiGt9+E5e3/9j828AAAD//wMAUEsDBBQABgAIAAAAIQCSx4xp&#10;4AAAAAoBAAAPAAAAZHJzL2Rvd25yZXYueG1sTI/BTsMwEETvSPyDtZW4UTtNlVYhToUiISQutIUP&#10;cGM3Do3XIXbTlK9nOdHj7Ixm3habyXVsNENoPUpI5gKYwdrrFhsJnx8vj2tgISrUqvNoJFxNgE15&#10;f1eoXPsL7sy4jw2jEgy5kmBj7HPOQ22NU2Hue4PkHf3gVCQ5NFwP6kLlruMLITLuVIu0YFVvKmvq&#10;0/7sJFTVV7Pdpe9Huw0/b9+vIltex0zKh9n0/AQsmin+h+EPn9ChJKaDP6MOrJOwSFeEHslYZ8Ao&#10;kK6SFNiBDmKZAC8LfvtC+QsAAP//AwBQSwECLQAUAAYACAAAACEAtoM4kv4AAADhAQAAEwAAAAAA&#10;AAAAAAAAAAAAAAAAW0NvbnRlbnRfVHlwZXNdLnhtbFBLAQItABQABgAIAAAAIQA4/SH/1gAAAJQB&#10;AAALAAAAAAAAAAAAAAAAAC8BAABfcmVscy8ucmVsc1BLAQItABQABgAIAAAAIQDjnJiuegIAAA8F&#10;AAAOAAAAAAAAAAAAAAAAAC4CAABkcnMvZTJvRG9jLnhtbFBLAQItABQABgAIAAAAIQCSx4xp4AAA&#10;AAoBAAAPAAAAAAAAAAAAAAAAANQ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02518838" w14:textId="77777777" w:rsidR="00E000AC" w:rsidRPr="00B54606" w:rsidRDefault="00E000AC" w:rsidP="00437375">
                      <w:pPr>
                        <w:jc w:val="both"/>
                        <w:rPr>
                          <w:rFonts w:ascii="Arial Rounded MT Bold" w:hAnsi="Arial Rounded MT Bold"/>
                          <w:sz w:val="10"/>
                          <w:szCs w:val="16"/>
                        </w:rPr>
                      </w:pPr>
                      <w:r w:rsidRPr="00B54606">
                        <w:rPr>
                          <w:rFonts w:ascii="Arial Rounded MT Bold" w:hAnsi="Arial Rounded MT Bold"/>
                          <w:sz w:val="10"/>
                          <w:szCs w:val="16"/>
                        </w:rPr>
                        <w:t>ÇOCUK KORUMA VE BAKIM H</w:t>
                      </w:r>
                      <w:r w:rsidRPr="00B54606">
                        <w:rPr>
                          <w:rFonts w:cs="Calibri"/>
                          <w:sz w:val="10"/>
                          <w:szCs w:val="16"/>
                        </w:rPr>
                        <w:t>İ</w:t>
                      </w:r>
                      <w:r w:rsidRPr="00B54606">
                        <w:rPr>
                          <w:rFonts w:ascii="Arial Rounded MT Bold" w:hAnsi="Arial Rounded MT Bold"/>
                          <w:sz w:val="10"/>
                          <w:szCs w:val="16"/>
                        </w:rPr>
                        <w:t>ZMETLER</w:t>
                      </w:r>
                      <w:r w:rsidRPr="00B54606">
                        <w:rPr>
                          <w:rFonts w:cs="Calibri"/>
                          <w:sz w:val="10"/>
                          <w:szCs w:val="16"/>
                        </w:rPr>
                        <w:t>İ</w:t>
                      </w:r>
                      <w:r w:rsidRPr="00B54606">
                        <w:rPr>
                          <w:rFonts w:ascii="Arial Rounded MT Bold" w:hAnsi="Arial Rounded MT Bold"/>
                          <w:sz w:val="10"/>
                          <w:szCs w:val="16"/>
                        </w:rPr>
                        <w:t xml:space="preserve"> PROGRAMI</w:t>
                      </w:r>
                      <w:r w:rsidRPr="00B54606">
                        <w:rPr>
                          <w:rFonts w:ascii="Arial Rounded MT Bold" w:hAnsi="Arial Rounded MT Bold"/>
                          <w:sz w:val="10"/>
                          <w:szCs w:val="16"/>
                        </w:rPr>
                        <w:tab/>
                      </w:r>
                    </w:p>
                  </w:txbxContent>
                </v:textbox>
              </v:roundrect>
            </w:pict>
          </mc:Fallback>
        </mc:AlternateContent>
      </w:r>
    </w:p>
    <w:p w14:paraId="0D2E7157"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69184" behindDoc="0" locked="0" layoutInCell="1" allowOverlap="1" wp14:anchorId="68EA6450" wp14:editId="03174B6D">
                <wp:simplePos x="0" y="0"/>
                <wp:positionH relativeFrom="column">
                  <wp:posOffset>-347980</wp:posOffset>
                </wp:positionH>
                <wp:positionV relativeFrom="paragraph">
                  <wp:posOffset>1905000</wp:posOffset>
                </wp:positionV>
                <wp:extent cx="388620" cy="90170"/>
                <wp:effectExtent l="0" t="0" r="30480" b="24130"/>
                <wp:wrapNone/>
                <wp:docPr id="5" name="Serbest 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ECE27" id="Serbest Form 5" o:spid="_x0000_s1026" style="position:absolute;margin-left:-27.4pt;margin-top:150pt;width:30.6pt;height:7.1pt;rotation:-703783fd;flip:y;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Q2ngMAAA8JAAAOAAAAZHJzL2Uyb0RvYy54bWzUVttu4zYQfS/QfyD42MLRxfIVURZbO14U&#10;2HYXSNp3mqIsIRKpkvQlW/TfOzO6xPYmxaLoSx1ApszJ4Zwzozm6fXeqK3ZQ1pVGpzy6CTlTWpqs&#10;1LuU//a4Gc05c17oTFRGq5Q/K8ff3X3/3e2xWarYFKbKlGUAot3y2KS88L5ZBoGThaqFuzGN0rCZ&#10;G1sLD7d2F2RWHAG9roI4DKfB0dissUYq5+DXdbvJ7wg/z5X0n/LcKc+qlENunq6Wrlu8Bne3Yrmz&#10;oilK2aUh/kUWtSg1HDpArYUXbG/Lr6DqUlrjTO5vpKkDk+elVMQB2EThFZuHQjSKuIA4rhlkcv8d&#10;rPz18NmyMkv5hDMtaijRg7Jb5TzbgOhsggodG7eEwIfms0WOrvlo5JODjeBiB28cxLDt8ReTAZLY&#10;e0OqnHKAsgbUnybJeDzmLK/K5ndoGNoGGdiJavI81ESdPJPw43g+n8ZQOQlbizCaUckCsURITEbu&#10;nf+gDK3F4aPzbUUzWFE9so7VB8DI6wqK++OIhfjX1X4IiM4C4miSzF4Lii+CpuFrSI/DUT8ELJpE&#10;ETuyOILYqxMfhxMhLmQFBMGp10HDiRBEKG+hoapEkAIx/zcQk7PA8C00aIe30UD/Xa+wKHrR5Ul3&#10;qsOKCZwAIdW3MQ7ri7pAFYE2tg6U7qSpgq8HA28MHn9TMFDCYOrWHrn97jKyMAmuZ4DlDGbAthW8&#10;ER6JYEK4ZMeUtzVjBa6wMCwvKxgjGgYZTLmTt3ucep+eepq1OahHQwge+WLpKa9Rz/glQu63pfxJ&#10;fbmIj+fxlP5htiDakAoBdYkAwyiMw6RL+GpraB7kfYYOt0joH4k5b80TPLBQoP8NL7Gs9Ll6bXOd&#10;q9Dvy8o41bZcq0QnCZWb1HoZIdpsoMg0QyqNTbCYxBNqYmeqMsNNVNLZ3XZVWXYQ6Cv06fr0Isya&#10;vc4IrFAiu+/WXpRVu4bDK3oGQPWu+XDukXH8uQgX9/P7eTJK4un9KAnX69H7zSoZTTfRbLIer1er&#10;dfQXphYly6LMMqUxu97EouTbTKKz09Z+Bhu7YHFBdkOfr8kGl2nQAw5c+u9W694hWkvZmuwZ3IJ8&#10;AaoHbxFgEIWxXzg7giOn3P2xFxaetepnDZa3iJIEwjzdJJMZuoI939me7wgtASrlnsMkwuXKt7a/&#10;b2y5K+Ck1nu0eQ8ulZfoG2RnbVbdDbguMejeENDWz+8p6uU95u5vAAAA//8DAFBLAwQUAAYACAAA&#10;ACEA6UuVCt8AAAAJAQAADwAAAGRycy9kb3ducmV2LnhtbEyPwU7DMBBE70j8g7VI3Fq7aYhQiFMB&#10;oqrKCQr07MZuErDXUeym5u9ZTnAczWjmTbVKzrLJjKH3KGExF8AMNl732Ep4f1vPboGFqFAr69FI&#10;+DYBVvXlRaVK7c/4aqZdbBmVYCiVhC7GoeQ8NJ1xKsz9YJC8ox+diiTHlutRnancWZ4JUXCneqSF&#10;Tg3msTPN1+7kJOz3241dFsfNNhsePl+ePtLzekpSXl+l+ztg0aT4F4ZffEKHmpgO/oQ6MCthdpMT&#10;epSwFIJOUaLIgR1IL/IMeF3x/w/qHwAAAP//AwBQSwECLQAUAAYACAAAACEAtoM4kv4AAADhAQAA&#10;EwAAAAAAAAAAAAAAAAAAAAAAW0NvbnRlbnRfVHlwZXNdLnhtbFBLAQItABQABgAIAAAAIQA4/SH/&#10;1gAAAJQBAAALAAAAAAAAAAAAAAAAAC8BAABfcmVscy8ucmVsc1BLAQItABQABgAIAAAAIQC0i0Q2&#10;ngMAAA8JAAAOAAAAAAAAAAAAAAAAAC4CAABkcnMvZTJvRG9jLnhtbFBLAQItABQABgAIAAAAIQDp&#10;S5UK3wAAAAkBAAAPAAAAAAAAAAAAAAAAAPgFAABkcnMvZG93bnJldi54bWxQSwUGAAAAAAQABADz&#10;AAAABAcAAAAA&#10;" path="m1511,-1nfc12826,793,21600,10204,21600,21547em1511,-1nsc12826,793,21600,10204,21600,21547l,21547,1511,-1xe" filled="f">
                <v:path arrowok="t" o:extrusionok="f" o:connecttype="custom" o:connectlocs="27185,0;388620,90170;0,901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70208" behindDoc="0" locked="0" layoutInCell="1" allowOverlap="1" wp14:anchorId="2FB53977" wp14:editId="566A4BCB">
                <wp:simplePos x="0" y="0"/>
                <wp:positionH relativeFrom="column">
                  <wp:posOffset>1120140</wp:posOffset>
                </wp:positionH>
                <wp:positionV relativeFrom="paragraph">
                  <wp:posOffset>1981200</wp:posOffset>
                </wp:positionV>
                <wp:extent cx="451485" cy="64770"/>
                <wp:effectExtent l="0" t="0" r="24765" b="30480"/>
                <wp:wrapNone/>
                <wp:docPr id="35" name="Serbest 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51485" cy="647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8D287" id="Serbest Form 35" o:spid="_x0000_s1026" style="position:absolute;margin-left:88.2pt;margin-top:156pt;width:35.55pt;height:5.1pt;rotation:-703783fd;flip: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j2GoAMAABEJAAAOAAAAZHJzL2Uyb0RvYy54bWzUVtuO2zYQfQ/QfyD42MCri+krVhsk9joI&#10;kDYBdtt3mqIsYSVSIWnLu0H/vcPRZW1ntwiKvtQGZFJzPJxzZjSj63fHqiQHaWyhVUKjq5ASqYRO&#10;C7VL6B/3m9GcEuu4SnmplUzoo7T03c0vb66beiljnesylYaAE2WXTZ3Q3Ll6GQRW5LLi9krXUoEx&#10;06biDrZmF6SGN+C9KoM4DKdBo01aGy2ktXB33RrpDfrPMinclyyz0pEyoRCbw6vB69Zfg5trvtwZ&#10;XueF6MLg/yKKihcKDh1crbnjZG+KH1xVhTDa6sxdCV0FOssKIZEDsInCCzZ3Oa8lcgFxbD3IZP87&#10;t+L3w1dDijSh4wklileQoztpttI6sgHVCdwGjZraLgF6V381nqWtP2vxYMEQnFn8xgKGbJvfdAqu&#10;+N5p1OWYgS+jQf8pY+PxmJKsLOo/oWTQDEKQI2blcciKPDoi4CabRGwOwQkwTdlshkkL+NK79MGI&#10;vXUfpcY1P3y2rs1pCivMSNrR+gj5z6oS0vt2REL/7bI/AKITQBxN2OwlUHwGmoYvebofjvo1INEk&#10;ikhD4giwFyfeDycCLiQ5gODUS9BwIoDQy2vevKpIEIE+/lc8shNg+Jo3kPx1b6D/rleY573o4qg6&#10;1WFFuO8BIea31tbn1+sCWQTavnQgdUeFGXwZDLw9ePxTYKDkwVitvef2t4vIQC+47AKGEugC21bw&#10;mjtPxAfkl6RJaJszkvuVTwzJihIaiYJWBn3u6Mze970vDz3NSh/kvUYPzvP1qce4Rj3jZ4TYbwvx&#10;QT6d4eN5PMU/zBZIG0JBR10gwDAK45B1AV+YhuLxvE+8w9YT+kdi1hn9AA8sJOh/w4svS3WqXltc&#10;pyr0dlFqK9uSa5XoJMF0o1rPLUTpDSQZe0ipfBEsJvEEi9jqski90StpzW67Kg05cD9Z8NPV6RnM&#10;6L1K0VkueXrbrR0vynYNh5f4DIDqXfH5voej4/siXNzOb+dsxOLp7YiF6/Xo/WbFRtNNNJusx+vV&#10;ah395UOL2DIv0lQqH10/xiL2c2OiG6jtABoG2RmLM7Ib/PxINjgPAx9w4NL/tlr3E6IdKVudPsK0&#10;wLkA2YP3CBgQuTZPlDQwkxNqv+25gWet/KRg6C0ixgDmcMMmsxg25tSyPbVwJcBVQh2FTuSXK9cO&#10;/n1til0OJ7WzR+n3MKWyws8NHGdtVN0G5i4y6N4R/GA/3SPq+U3m5m8AAAD//wMAUEsDBBQABgAI&#10;AAAAIQA/txIn4AAAAAsBAAAPAAAAZHJzL2Rvd25yZXYueG1sTI/BTsMwEETvSPyDtUjcqFO3pCjE&#10;qQBRVe0JCvTsxm4SsNdR7Kbm71lOcJzZp9mZcpmcZaMZQudRwnSSATNYe91hI+H9bXVzByxEhVpZ&#10;j0bCtwmwrC4vSlVof8ZXM+5iwygEQ6EktDH2Beehbo1TYeJ7g3Q7+sGpSHJouB7UmcKd5SLLcu5U&#10;h/ShVb15ak39tTs5Cfv9Zm1n+XG9Ef3j58vzR9quxiTl9VV6uAcWTYp/MPzWp+pQUaeDP6EOzJJe&#10;5HNCJcymgkYRIeaLW2AHcoQQwKuS/99Q/QAAAP//AwBQSwECLQAUAAYACAAAACEAtoM4kv4AAADh&#10;AQAAEwAAAAAAAAAAAAAAAAAAAAAAW0NvbnRlbnRfVHlwZXNdLnhtbFBLAQItABQABgAIAAAAIQA4&#10;/SH/1gAAAJQBAAALAAAAAAAAAAAAAAAAAC8BAABfcmVscy8ucmVsc1BLAQItABQABgAIAAAAIQB4&#10;Xj2GoAMAABEJAAAOAAAAAAAAAAAAAAAAAC4CAABkcnMvZTJvRG9jLnhtbFBLAQItABQABgAIAAAA&#10;IQA/txIn4AAAAAsBAAAPAAAAAAAAAAAAAAAAAPoFAABkcnMvZG93bnJldi54bWxQSwUGAAAAAAQA&#10;BADzAAAABwcAAAAA&#10;" path="m1511,-1nfc12826,793,21600,10204,21600,21547em1511,-1nsc12826,793,21600,10204,21600,21547l,21547,1511,-1xe" filled="f">
                <v:path arrowok="t" o:extrusionok="f" o:connecttype="custom" o:connectlocs="31583,0;451485,64770;0,647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3584" behindDoc="0" locked="0" layoutInCell="1" allowOverlap="1" wp14:anchorId="46EA991E" wp14:editId="3100DCBB">
                <wp:simplePos x="0" y="0"/>
                <wp:positionH relativeFrom="column">
                  <wp:posOffset>-351790</wp:posOffset>
                </wp:positionH>
                <wp:positionV relativeFrom="paragraph">
                  <wp:posOffset>1224280</wp:posOffset>
                </wp:positionV>
                <wp:extent cx="388620" cy="90170"/>
                <wp:effectExtent l="0" t="0" r="30480" b="24130"/>
                <wp:wrapNone/>
                <wp:docPr id="312" name="Serbest Form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87612" id="Serbest Form 312" o:spid="_x0000_s1026" style="position:absolute;margin-left:-27.7pt;margin-top:96.4pt;width:30.6pt;height:7.1pt;rotation:-703783fd;flip: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1bsowMAABMJAAAOAAAAZHJzL2Uyb0RvYy54bWzUVttu4zYQfS/QfyD42MLRxfIVURZbO14U&#10;2HYXSNp3mqIsIRKpkvQlW/TfOzOSFdmbFIuiL7UBmRSPh3POUHN0++5UV+ygrCuNTnl0E3KmtDRZ&#10;qXcp/+1xM5pz5rzQmaiMVil/Vo6/u/v+u9tjs1SxKUyVKcsgiHbLY5PywvtmGQROFqoW7sY0SsNi&#10;bmwtPEztLsisOEL0ugriMJwGR2OzxhqpnIO763aR31H8PFfSf8pzpzyrUg65ebpaum7xGtzdiuXO&#10;iqYoZZeG+BdZ1KLUsGkfai28YHtbfhWqLqU1zuT+Rpo6MHleSkUcgE0UXrF5KESjiAuI45peJvff&#10;hZW/Hj5bVmYpH0cxZ1rUUKQHZbfKebYB2RneB5WOjVsC+KH5bJGnaz4a+eRgIbhYwYkDDNsefzEZ&#10;xBJ7b0iZUw7BrIEKTJNkPB5zlldl8zscGloGKdiJ6vLc10WdPJNwczyfT2OonoSlRRjNqGyBWGJI&#10;TEbunf+gDI3F4aPzbVUzGFFNso7XB4iR1xUU+McRC/Hb1b8HRANAHE2S2Wsg0KmPEkfT8LVIj/1W&#10;PwQsmkQROzLCXu342O8IuJAVAIJdr0H9jgBqd3wjGqpKBAmI+b8RMRkAw7dymwxArRqDaKD/7qyw&#10;KM6iy5PuVIcRE9gFQqpvYxzWF3WBKgJtPDpQupOmCr4OBt4IHn8TGCgheDIEtzt0GVnoBtd9wHIG&#10;fWDbCt4Ij0QwIRyyY8rbmrECR1gYlpcVtBINzQw63cnbPXa+T09nmrU5qEdDETzyxdJTXqMz4xeE&#10;3G9L+ZP6coGP5/GU/jBbEG1IhQJ1iQDDKIzDpEv4aqk/PMh7EB2mSOgfiTlvzRM8sFCg/w0vsaz0&#10;UL32cA1VOK/LyjjVHrlWiU4SKjep9dJCtNlAkamHVBoPwWIST+gQO1OVGS6iks7utqvKsoNAb6FP&#10;d/QuYNbsdUbBCiWy+27sRVm1Y9i8omcAVO8OH/Y9Mo8/F+Hifn4/T0ZJPL0fJeF6PXq/WSWj6Saa&#10;Tdbj9Wq1jv7C1KJkWZRZpjRmdzayKPk2o+gstbWg3souWFyQ3dDna7LBZRr0gAOX82+r9dkhWkvZ&#10;muwZ3IJ8AaoHbxJgEIWxXzg7giun3P2xFxaetepnDba3iJIEYJ4myWSGrmCHK9vhitASQqXcc+hE&#10;OFz51vr3jS13BezUeo8278Gl8hJ9g+yszaqbgPMSg+4tAa19OCfUy7vM3d8AAAD//wMAUEsDBBQA&#10;BgAIAAAAIQBj1e/R3wAAAAkBAAAPAAAAZHJzL2Rvd25yZXYueG1sTI/BTsMwEETvSPyDtUjcWptA&#10;SglxKkBUVTlBCz27sZsE7HUUu6n5e5YTnFajeZqdKRfJWTaaIXQeJVxNBTCDtdcdNhLet8vJHFiI&#10;CrWyHo2EbxNgUZ2flarQ/oRvZtzEhlEIhkJJaGPsC85D3RqnwtT3Bsk7+MGpSHJouB7UicKd5ZkQ&#10;M+5Uh/ShVb15ak39tTk6CbvdemWvZ4fVOusfP1+fP9LLckxSXl6kh3tg0aT4B8NvfaoOFXXa+yPq&#10;wKyESZ7fEErGXUYbiMjp7CVk4lYAr0r+f0H1AwAA//8DAFBLAQItABQABgAIAAAAIQC2gziS/gAA&#10;AOEBAAATAAAAAAAAAAAAAAAAAAAAAABbQ29udGVudF9UeXBlc10ueG1sUEsBAi0AFAAGAAgAAAAh&#10;ADj9If/WAAAAlAEAAAsAAAAAAAAAAAAAAAAALwEAAF9yZWxzLy5yZWxzUEsBAi0AFAAGAAgAAAAh&#10;AP2nVuyjAwAAEwkAAA4AAAAAAAAAAAAAAAAALgIAAGRycy9lMm9Eb2MueG1sUEsBAi0AFAAGAAgA&#10;AAAhAGPV79HfAAAACQEAAA8AAAAAAAAAAAAAAAAA/QUAAGRycy9kb3ducmV2LnhtbFBLBQYAAAAA&#10;BAAEAPMAAAAJBwAAAAA=&#10;" path="m1511,-1nfc12826,793,21600,10204,21600,21547em1511,-1nsc12826,793,21600,10204,21600,21547l,21547,1511,-1xe" filled="f">
                <v:path arrowok="t" o:extrusionok="f" o:connecttype="custom" o:connectlocs="27185,0;388620,90170;0,901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25152" behindDoc="0" locked="0" layoutInCell="1" allowOverlap="1" wp14:anchorId="0920BAB1" wp14:editId="47A6DA16">
                <wp:simplePos x="0" y="0"/>
                <wp:positionH relativeFrom="column">
                  <wp:posOffset>38100</wp:posOffset>
                </wp:positionH>
                <wp:positionV relativeFrom="paragraph">
                  <wp:posOffset>981710</wp:posOffset>
                </wp:positionV>
                <wp:extent cx="1109980" cy="533400"/>
                <wp:effectExtent l="76200" t="57150" r="71120" b="95250"/>
                <wp:wrapNone/>
                <wp:docPr id="319" name="Yuvarlatılmış Dikdörtgen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0CE3781B" w14:textId="77777777" w:rsidR="00E000AC" w:rsidRPr="00B54606" w:rsidRDefault="00E000AC" w:rsidP="00437375">
                            <w:pPr>
                              <w:rPr>
                                <w:rFonts w:ascii="Arial Rounded MT Bold" w:hAnsi="Arial Rounded MT Bold"/>
                                <w:sz w:val="16"/>
                                <w:szCs w:val="16"/>
                              </w:rPr>
                            </w:pPr>
                            <w:r>
                              <w:rPr>
                                <w:rFonts w:ascii="Arial Rounded MT Bold" w:hAnsi="Arial Rounded MT Bold"/>
                                <w:sz w:val="16"/>
                                <w:szCs w:val="16"/>
                              </w:rPr>
                              <w:t>GIDA ISLEME</w:t>
                            </w:r>
                            <w:r w:rsidRPr="00B54606">
                              <w:rPr>
                                <w:rFonts w:ascii="Arial Rounded MT Bold" w:hAnsi="Arial Rounded MT Bold"/>
                                <w:sz w:val="16"/>
                                <w:szCs w:val="16"/>
                              </w:rPr>
                              <w:t xml:space="preserve"> B</w:t>
                            </w:r>
                            <w:r w:rsidRPr="00B54606">
                              <w:rPr>
                                <w:rFonts w:ascii="Arial Rounded MT Bold" w:hAnsi="Arial Rounded MT Bold" w:cs="Arial Rounded MT Bold"/>
                                <w:sz w:val="16"/>
                                <w:szCs w:val="16"/>
                              </w:rPr>
                              <w:t>Ö</w:t>
                            </w:r>
                            <w:r w:rsidRPr="00B54606">
                              <w:rPr>
                                <w:rFonts w:ascii="Arial Rounded MT Bold" w:hAnsi="Arial Rounded MT Bold"/>
                                <w:sz w:val="16"/>
                                <w:szCs w:val="16"/>
                              </w:rPr>
                              <w:t>L</w:t>
                            </w:r>
                            <w:r w:rsidRPr="00B54606">
                              <w:rPr>
                                <w:rFonts w:ascii="Arial Rounded MT Bold" w:hAnsi="Arial Rounded MT Bold" w:cs="Arial Rounded MT Bold"/>
                                <w:sz w:val="16"/>
                                <w:szCs w:val="16"/>
                              </w:rPr>
                              <w:t>Ü</w:t>
                            </w:r>
                            <w:r w:rsidRPr="00B54606">
                              <w:rPr>
                                <w:rFonts w:ascii="Arial Rounded MT Bold" w:hAnsi="Arial Rounded MT Bold"/>
                                <w:sz w:val="16"/>
                                <w:szCs w:val="16"/>
                              </w:rPr>
                              <w:t>M</w:t>
                            </w:r>
                            <w:r w:rsidRPr="00B54606">
                              <w:rPr>
                                <w:rFonts w:ascii="Arial Rounded MT Bold" w:hAnsi="Arial Rounded MT Bold" w:cs="Arial Rounded MT Bold"/>
                                <w:sz w:val="16"/>
                                <w:szCs w:val="16"/>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20BAB1" id="Yuvarlatılmış Dikdörtgen 319" o:spid="_x0000_s1045" style="position:absolute;margin-left:3pt;margin-top:77.3pt;width:87.4pt;height:4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qWegIAAA4FAAAOAAAAZHJzL2Uyb0RvYy54bWysVM1uEzEQviPxDpbvdLNNmjarbqqqBYRU&#10;oGrhwHHin6ypfxbbySa8DM/QCy9AeS/G3iRtoRcQF8veme+b+eZnj09WRpOl8EE5W9Nyb0CJsMxx&#10;Zec1/fjh1YsjSkIEy0E7K2q6FoGeTJ8/O+7aSuy7xmkuPEESG6qurWkTY1sVRWCNMBD2XCssGqXz&#10;BiI+/bzgHjpkN7rYHwzGRec8b71jIgT8et4b6TTzSylYfC9lEJHommJuMZ8+n7N0FtNjqOYe2kax&#10;TRrwD1kYUBaD7qjOIQJZePUHlVHMu+Bk3GPOFE5KxUTWgGrKwW9qrhtoRdaCxQntrkzh/9Gyd8tL&#10;TxSv6bCcUGLBYJM+LZbgNcS7W23ubn9+I+fqhv/47uNcWJL8sGpdGyoEX7eXPukO7YVjN4FYd9aA&#10;nYtT713XCOCYa5n8i0eA9AgIJbPureMYEhbR5QKupDeJEEtDVrlP612fxCoShh/LcjCZHGE7GdoO&#10;hsPRIDeygGqLbn2Ir4UzJF1q6t3C8ischhwClhch5mbxjWDgnymRRmPrl6BJOR6PD3PSUG2ckXvL&#10;mZDapjPpe2l5nqEISvd3dE3mLDhp7GsV4lqLHnolJFYcdQxzOnnWxZn2BGPXVMe+XokFPRNEKq13&#10;oPIpEDAmbDzY5LzxT1CRd+BvwDtEjuxs3IGNss4/Ff0+Zdn7b9X3mlOz42q2ymN2Pz0zx9c4Ad71&#10;S4k/Ebw0zn+lpMOFrGn4sgAvKNFvLE7RpByN0gbnx+jgcB8f/qFl9tACliFVTSMl/fUs9lu/aL2a&#10;Nxipr6N1pzh5UsXtiPZZbQTg0uHt0VY/fGev+9/Y9BcAAAD//wMAUEsDBBQABgAIAAAAIQD1PsB1&#10;3AAAAAkBAAAPAAAAZHJzL2Rvd25yZXYueG1sTI/LTsMwEEX3SPyDNZXYUacFrCjEqQDBilVT6NqJ&#10;p0mEH8F2mvD3TFewnLmjO+eUu8UadsYQB+8kbNYZMHSt14PrJHwc3m5zYDEpp5XxDiX8YIRddX1V&#10;qkL72e3xXKeOUYmLhZLQpzQWnMe2R6vi2o/oKDv5YFWiMXRcBzVTuTV8m2WCWzU4+tCrEV96bL/q&#10;yUoIwzdPp/fn/LXeC99Mx089H42UN6vl6RFYwiX9HcMFn9ChIqbGT05HZiQIMkm0frgXwC55npFK&#10;I2F7lwvgVcn/G1S/AAAA//8DAFBLAQItABQABgAIAAAAIQC2gziS/gAAAOEBAAATAAAAAAAAAAAA&#10;AAAAAAAAAABbQ29udGVudF9UeXBlc10ueG1sUEsBAi0AFAAGAAgAAAAhADj9If/WAAAAlAEAAAsA&#10;AAAAAAAAAAAAAAAALwEAAF9yZWxzLy5yZWxzUEsBAi0AFAAGAAgAAAAhAJlSmpZ6AgAADgUAAA4A&#10;AAAAAAAAAAAAAAAALgIAAGRycy9lMm9Eb2MueG1sUEsBAi0AFAAGAAgAAAAhAPU+wHXcAAAACQEA&#10;AA8AAAAAAAAAAAAAAAAA1AQAAGRycy9kb3ducmV2LnhtbFBLBQYAAAAABAAEAPMAAADdBQAAAAA=&#10;" fillcolor="#4bacc6 [3208]" strokecolor="white [3201]" strokeweight="3pt">
                <v:shadow on="t" color="black" opacity="24903f" origin=",.5" offset="0,.55556mm"/>
                <v:textbox>
                  <w:txbxContent>
                    <w:p w14:paraId="0CE3781B" w14:textId="77777777" w:rsidR="00E000AC" w:rsidRPr="00B54606" w:rsidRDefault="00E000AC" w:rsidP="00437375">
                      <w:pPr>
                        <w:rPr>
                          <w:rFonts w:ascii="Arial Rounded MT Bold" w:hAnsi="Arial Rounded MT Bold"/>
                          <w:sz w:val="16"/>
                          <w:szCs w:val="16"/>
                        </w:rPr>
                      </w:pPr>
                      <w:r>
                        <w:rPr>
                          <w:rFonts w:ascii="Arial Rounded MT Bold" w:hAnsi="Arial Rounded MT Bold"/>
                          <w:sz w:val="16"/>
                          <w:szCs w:val="16"/>
                        </w:rPr>
                        <w:t>GIDA ISLEME</w:t>
                      </w:r>
                      <w:r w:rsidRPr="00B54606">
                        <w:rPr>
                          <w:rFonts w:ascii="Arial Rounded MT Bold" w:hAnsi="Arial Rounded MT Bold"/>
                          <w:sz w:val="16"/>
                          <w:szCs w:val="16"/>
                        </w:rPr>
                        <w:t xml:space="preserve"> B</w:t>
                      </w:r>
                      <w:r w:rsidRPr="00B54606">
                        <w:rPr>
                          <w:rFonts w:ascii="Arial Rounded MT Bold" w:hAnsi="Arial Rounded MT Bold" w:cs="Arial Rounded MT Bold"/>
                          <w:sz w:val="16"/>
                          <w:szCs w:val="16"/>
                        </w:rPr>
                        <w:t>Ö</w:t>
                      </w:r>
                      <w:r w:rsidRPr="00B54606">
                        <w:rPr>
                          <w:rFonts w:ascii="Arial Rounded MT Bold" w:hAnsi="Arial Rounded MT Bold"/>
                          <w:sz w:val="16"/>
                          <w:szCs w:val="16"/>
                        </w:rPr>
                        <w:t>L</w:t>
                      </w:r>
                      <w:r w:rsidRPr="00B54606">
                        <w:rPr>
                          <w:rFonts w:ascii="Arial Rounded MT Bold" w:hAnsi="Arial Rounded MT Bold" w:cs="Arial Rounded MT Bold"/>
                          <w:sz w:val="16"/>
                          <w:szCs w:val="16"/>
                        </w:rPr>
                        <w:t>Ü</w:t>
                      </w:r>
                      <w:r w:rsidRPr="00B54606">
                        <w:rPr>
                          <w:rFonts w:ascii="Arial Rounded MT Bold" w:hAnsi="Arial Rounded MT Bold"/>
                          <w:sz w:val="16"/>
                          <w:szCs w:val="16"/>
                        </w:rPr>
                        <w:t>M</w:t>
                      </w:r>
                      <w:r w:rsidRPr="00B54606">
                        <w:rPr>
                          <w:rFonts w:ascii="Arial Rounded MT Bold" w:hAnsi="Arial Rounded MT Bold" w:cs="Arial Rounded MT Bold"/>
                          <w:sz w:val="16"/>
                          <w:szCs w:val="16"/>
                        </w:rPr>
                        <w:t>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60992" behindDoc="0" locked="0" layoutInCell="1" allowOverlap="1" wp14:anchorId="67096A43" wp14:editId="6F3E783C">
                <wp:simplePos x="0" y="0"/>
                <wp:positionH relativeFrom="column">
                  <wp:posOffset>1112520</wp:posOffset>
                </wp:positionH>
                <wp:positionV relativeFrom="paragraph">
                  <wp:posOffset>1198880</wp:posOffset>
                </wp:positionV>
                <wp:extent cx="431165" cy="89535"/>
                <wp:effectExtent l="0" t="0" r="26035" b="24765"/>
                <wp:wrapNone/>
                <wp:docPr id="22" name="Serbest 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31165" cy="89535"/>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CDCB5" id="Serbest Form 22" o:spid="_x0000_s1026" style="position:absolute;margin-left:87.6pt;margin-top:94.4pt;width:33.95pt;height:7.05pt;rotation:-703783fd;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ESoogMAABEJAAAOAAAAZHJzL2Uyb0RvYy54bWzUVtuO2zYQfS+QfyD4mMKriyWvbaw3SO11&#10;UCBtAuy27zRFWcJKpErSl03Rf+/M6LK2sxsEQV9qAzIpHg/nnKHm6Obdsa7YXllXGr3g0VXImdLS&#10;ZKXeLvgfD+vRlDPnhc5EZbRa8Cfl+LvbNz/dHJq5ik1hqkxZBkG0mx+aBS+8b+ZB4GShauGuTKM0&#10;LObG1sLD1G6DzIoDRK+rIA7DSXAwNmuskco5uLtqF/ktxc9zJf2nPHfKs2rBITdPV0vXDV6D2xsx&#10;31rRFKXs0hA/kEUtSg2bDqFWwgu2s+VXoepSWuNM7q+kqQOT56VUxAHYROEFm/tCNIq4gDiuGWRy&#10;/11Y+fv+s2VltuBxzJkWNdToXtmNcp6tQXUGt0GjQ+PmAL1vPltk6ZqPRj46WAjOVnDiAMM2h99M&#10;BqHEzhvS5ZhDLGtA/0mSjMdjzvKqbP6EI0PLIAQ7UlWehqqoo2cSbibjKJqknElYms7ScYoJBWKO&#10;ITEZuXP+gzI0FvuPzrc1zWBEFck6Wh+g/nldQXl/HrEQv131B0B0AoijNLl+CQQyDVHiaBK+FOlh&#10;2OptwKI0itiBEfZix4dhR8CFrAAQ7HoJGnYEULvjK9FQVSJIQMz/lYjJCTB8LTeQ/PVooP+2V1gU&#10;vejyqDvVYcQE9oCQ6tsYh/VFXaCKQLstIaCogi+DgTeCx98FBkoI7g8HRYYknzOy0Asuu4DlDLrA&#10;phW8ER6JYEI4ZAd4JrC+nBU4wsKwvKygkWhoZdDnjt7usO99euxp1mavHgxF8MgXS095jXrGzwi5&#10;25TyF/XlDB9P4wn94XpGtCEVCtQlAgyjMA6TLuGLpeHwIO+T6DBFQt8k5rw1j/DAAtv/DS8xr/Sp&#10;eu3hOlWhX5eVcao9cq0SnSRUblLruYVos4YiUw+pNB6CWRqndIidqcoMF1FJZ7ebZWXZXqCz0Kc7&#10;p2cwa3Y6o2CFEtldN/airNoxbF7RMwCqd4cP+x5Zx9+zcHY3vZsmoySe3I2ScLUavV8vk9FkHV2n&#10;q/FquVxF/2BqUTIvyixTGrPrbSxKvs8mOkNtDWgwsjMWZ2TX9PmabHCeBvVo4NL/tlr3DtFaysZk&#10;T+AW5AtQPXiPAIMojP3C2QE8ecHdXzth4VmrftVgerMoSQDmaZKk1zFM7OnK5nRFaAmhFtxz6EQ4&#10;XPrW+HeNLbcF7NR6jzbvwaXyEn2D7KzNqpuA7xKD7h0Bjf10TqjnN5nbfwEAAP//AwBQSwMEFAAG&#10;AAgAAAAhAA9J8jbgAAAACwEAAA8AAABkcnMvZG93bnJldi54bWxMj81OwzAQhO9IvIO1SNyoUxdK&#10;CHEqQFRVOUGBnt14mwT8E8Vuat6+ywluM9pPszPlIlnDRhxC552E6SQDhq72unONhI/35VUOLETl&#10;tDLeoYQfDLCozs9KVWh/dG84bmLDKMSFQkloY+wLzkPdolVh4nt0dNv7wapIdmi4HtSRwq3hIsvm&#10;3KrO0YdW9fjUYv29OVgJ2+16ZWbz/Wot+sev1+fP9LIck5SXF+nhHljEFP9g+K1P1aGiTjt/cDow&#10;Q/72RhBKIs9pAxHiejYFtiORiTvgVcn/b6hOAAAA//8DAFBLAQItABQABgAIAAAAIQC2gziS/gAA&#10;AOEBAAATAAAAAAAAAAAAAAAAAAAAAABbQ29udGVudF9UeXBlc10ueG1sUEsBAi0AFAAGAAgAAAAh&#10;ADj9If/WAAAAlAEAAAsAAAAAAAAAAAAAAAAALwEAAF9yZWxzLy5yZWxzUEsBAi0AFAAGAAgAAAAh&#10;AJDQRKiiAwAAEQkAAA4AAAAAAAAAAAAAAAAALgIAAGRycy9lMm9Eb2MueG1sUEsBAi0AFAAGAAgA&#10;AAAhAA9J8jbgAAAACwEAAA8AAAAAAAAAAAAAAAAA/AUAAGRycy9kb3ducmV2LnhtbFBLBQYAAAAA&#10;BAAEAPMAAAAJBwAAAAA=&#10;" path="m1511,-1nfc12826,793,21600,10204,21600,21547em1511,-1nsc12826,793,21600,10204,21600,21547l,21547,1511,-1xe" filled="f">
                <v:path arrowok="t" o:extrusionok="f" o:connecttype="custom" o:connectlocs="30162,0;431165,89535;0,89535" o:connectangles="0,0,0"/>
              </v:shape>
            </w:pict>
          </mc:Fallback>
        </mc:AlternateContent>
      </w:r>
      <w:r w:rsidRPr="00B54606">
        <w:rPr>
          <w:rFonts w:ascii="Britannic Bold" w:hAnsi="Britannic Bold"/>
          <w:noProof/>
        </w:rPr>
        <mc:AlternateContent>
          <mc:Choice Requires="wps">
            <w:drawing>
              <wp:anchor distT="0" distB="0" distL="114300" distR="114300" simplePos="0" relativeHeight="251842560" behindDoc="0" locked="0" layoutInCell="1" allowOverlap="1" wp14:anchorId="4A978537" wp14:editId="31DE6CB8">
                <wp:simplePos x="0" y="0"/>
                <wp:positionH relativeFrom="column">
                  <wp:posOffset>-351790</wp:posOffset>
                </wp:positionH>
                <wp:positionV relativeFrom="paragraph">
                  <wp:posOffset>532130</wp:posOffset>
                </wp:positionV>
                <wp:extent cx="388620" cy="90170"/>
                <wp:effectExtent l="0" t="0" r="30480" b="24130"/>
                <wp:wrapNone/>
                <wp:docPr id="314" name="Serbest Form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DE26B" id="Serbest Form 314" o:spid="_x0000_s1026" style="position:absolute;margin-left:-27.7pt;margin-top:41.9pt;width:30.6pt;height:7.1pt;rotation:-703783fd;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OMoQMAABMJAAAOAAAAZHJzL2Uyb0RvYy54bWzUVttu4zYQfS/QfyD42MLRxfIVcRZbO14U&#10;2BuQtO80RVlCJFIlacvZov/emZGsyLkUi6IvtQGZFI+Hc86hZnT97lSV7KisK4xe8egq5ExpadJC&#10;71f8t/vtaM6Z80KnojRarfijcvzdzY8/XDf1UsUmN2WqLIMg2i2besVz7+tlEDiZq0q4K1MrDYuZ&#10;sZXwMLX7ILWigehVGcRhOA0aY9PaGqmcg7ubdpHfUPwsU9J/yTKnPCtXHHLzdLV03eE1uLkWy70V&#10;dV7ILg3xL7KoRKFh0z7URnjBDrZ4EaoqpDXOZP5KmiowWVZIRRyATRQ+Y3OXi1oRFxDH1b1M7r8L&#10;Kz8fv1pWpCs+jhLOtKjApDtld8p5tgXZGd4HlZraLQF8V3+1yNPVH418cLAQXKzgxAGG7ZpPJoVY&#10;4uANKXPKIJg14MA0ScbjMWdZWdS/w6GhZZCCnciXx94XdfJMws3xfD6NwT0JS4swmpFtgVhiSExG&#10;Hpz/oAyNxfGj862rKYzIk7Tj9QFiZFUJBv88YiF+O/97QDQAxNEkmb0Gii9A0/C1SPf9Vj8FLJpE&#10;EWtYHAH22Y73/Y6AC1kOINj1OajfEUAU5a1oqCoRJCDm/0ZE8LoHhm9FmwxArRqDaKD//qywyM+i&#10;y5PuVIcRE1gFQvK3Ng79RV3ARaCNRwesO2ly8HUw8Ebw+LvAQAnBkyG43aHLyEI1eF4HLGdQB3at&#10;4LXwSAQTwiFrVrz1jOU4QmNYVpRQSjQUM6h0J28PWPm+PJxpVuao7g1F8MgXrae8RmfGTwh52BXy&#10;F/XtAh/P4yn9YbYg2pAKBeoSAYZRGIf0SL5c6g8P8h5EhykS+kdizlvzAA8sGPS/4SWWpR6q1x6u&#10;oQrndVkap9oj1yrRSUJ2k1pPJUSbLZhMNaTUeAgWk3hCh9iZskhxEZV0dr9bl5YdBfYW+nRH7wJm&#10;zUGnFCxXIr3txl4UZTuGzUt6BkD17vBh3aPm8eciXNzOb+fJKImnt6Mk3GxG77frZDTdRrPJZrxZ&#10;rzfRX5halCzzIk2VxuzOjSxKvq9RdC21bUF9K7tgcUF2S5+XZIPLNOgBBy7n31brc4doW8rOpI/Q&#10;LagvgHvwJgENIjf2G2cNdOUVd38chIVnrfxVQ9tbREkCME+TZDLDrmCHK7vhitASQq2451CJcLj2&#10;bes/1LbY57BT23u0eQ9dKiuwb1A7a7PqJtB5iUH3loCtfTgn1NO7zM3fAAAA//8DAFBLAwQUAAYA&#10;CAAAACEAgRrh9N4AAAAHAQAADwAAAGRycy9kb3ducmV2LnhtbEyPwU7DMAyG70i8Q2QkblvKRqdS&#10;mk6AmKbtBAN2zhqvLTRO1WRdeHvMCU6W5U+/v79YRtuJEQffOlJwM01AIFXOtFQreH9bTTIQPmgy&#10;unOECr7Rw7K8vCh0btyZXnHchVpwCPlcK2hC6HMpfdWg1X7qeiS+Hd1gdeB1qKUZ9JnDbSdnSbKQ&#10;VrfEHxrd41OD1dfuZBXs95t1N18c15tZ//j58vwRt6sxKnV9FR/uQQSM4Q+GX31Wh5KdDu5ExotO&#10;wSRNbxlVkM25AgMpj4OCuywBWRbyv3/5AwAA//8DAFBLAQItABQABgAIAAAAIQC2gziS/gAAAOEB&#10;AAATAAAAAAAAAAAAAAAAAAAAAABbQ29udGVudF9UeXBlc10ueG1sUEsBAi0AFAAGAAgAAAAhADj9&#10;If/WAAAAlAEAAAsAAAAAAAAAAAAAAAAALwEAAF9yZWxzLy5yZWxzUEsBAi0AFAAGAAgAAAAhAJ5H&#10;E4yhAwAAEwkAAA4AAAAAAAAAAAAAAAAALgIAAGRycy9lMm9Eb2MueG1sUEsBAi0AFAAGAAgAAAAh&#10;AIEa4fTeAAAABwEAAA8AAAAAAAAAAAAAAAAA+wUAAGRycy9kb3ducmV2LnhtbFBLBQYAAAAABAAE&#10;APMAAAAGBwAAAAA=&#10;" path="m1511,-1nfc12826,793,21600,10204,21600,21547em1511,-1nsc12826,793,21600,10204,21600,21547l,21547,1511,-1xe" filled="f">
                <v:path arrowok="t" o:extrusionok="f" o:connecttype="custom" o:connectlocs="27185,0;388620,90170;0,901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59968" behindDoc="0" locked="0" layoutInCell="1" allowOverlap="1" wp14:anchorId="3CFD8B3D" wp14:editId="65D36612">
                <wp:simplePos x="0" y="0"/>
                <wp:positionH relativeFrom="column">
                  <wp:posOffset>1530350</wp:posOffset>
                </wp:positionH>
                <wp:positionV relativeFrom="paragraph">
                  <wp:posOffset>361950</wp:posOffset>
                </wp:positionV>
                <wp:extent cx="819150" cy="433070"/>
                <wp:effectExtent l="57150" t="38100" r="76200" b="100330"/>
                <wp:wrapNone/>
                <wp:docPr id="21" name="Yuvarlatılmış Dikdörtgen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07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D835A4A" w14:textId="77777777" w:rsidR="00E000AC" w:rsidRPr="009C73BB" w:rsidRDefault="00E000AC" w:rsidP="00437375">
                            <w:pPr>
                              <w:jc w:val="both"/>
                              <w:rPr>
                                <w:rFonts w:ascii="Arial Rounded MT Bold" w:hAnsi="Arial Rounded MT Bold"/>
                                <w:sz w:val="12"/>
                                <w:szCs w:val="16"/>
                              </w:rPr>
                            </w:pPr>
                            <w:r w:rsidRPr="009C73BB">
                              <w:rPr>
                                <w:rFonts w:ascii="Arial Rounded MT Bold" w:hAnsi="Arial Rounded MT Bold"/>
                                <w:sz w:val="12"/>
                                <w:szCs w:val="16"/>
                              </w:rPr>
                              <w:t>A</w:t>
                            </w:r>
                            <w:r w:rsidRPr="009C73BB">
                              <w:rPr>
                                <w:rFonts w:cs="Calibri"/>
                                <w:sz w:val="12"/>
                                <w:szCs w:val="16"/>
                              </w:rPr>
                              <w:t>Ğ</w:t>
                            </w:r>
                            <w:r w:rsidRPr="009C73BB">
                              <w:rPr>
                                <w:rFonts w:ascii="Arial Rounded MT Bold" w:hAnsi="Arial Rounded MT Bold"/>
                                <w:sz w:val="12"/>
                                <w:szCs w:val="16"/>
                              </w:rPr>
                              <w:t>IZ VE D</w:t>
                            </w:r>
                            <w:r w:rsidRPr="009C73BB">
                              <w:rPr>
                                <w:rFonts w:cs="Calibri"/>
                                <w:sz w:val="12"/>
                                <w:szCs w:val="16"/>
                              </w:rPr>
                              <w:t>İŞ</w:t>
                            </w:r>
                            <w:r w:rsidRPr="009C73BB">
                              <w:rPr>
                                <w:rFonts w:ascii="Arial Rounded MT Bold" w:hAnsi="Arial Rounded MT Bold"/>
                                <w:sz w:val="12"/>
                                <w:szCs w:val="16"/>
                              </w:rPr>
                              <w:t xml:space="preserve"> SA</w:t>
                            </w:r>
                            <w:r w:rsidRPr="009C73BB">
                              <w:rPr>
                                <w:rFonts w:cs="Calibri"/>
                                <w:sz w:val="12"/>
                                <w:szCs w:val="16"/>
                              </w:rPr>
                              <w:t>Ğ</w:t>
                            </w:r>
                            <w:r w:rsidRPr="009C73BB">
                              <w:rPr>
                                <w:rFonts w:ascii="Arial Rounded MT Bold" w:hAnsi="Arial Rounded MT Bold"/>
                                <w:sz w:val="12"/>
                                <w:szCs w:val="16"/>
                              </w:rPr>
                              <w:t>LI</w:t>
                            </w:r>
                            <w:r w:rsidRPr="009C73BB">
                              <w:rPr>
                                <w:rFonts w:cs="Calibri"/>
                                <w:sz w:val="12"/>
                                <w:szCs w:val="16"/>
                              </w:rPr>
                              <w:t>Ğ</w:t>
                            </w:r>
                            <w:r w:rsidRPr="009C73BB">
                              <w:rPr>
                                <w:rFonts w:ascii="Arial Rounded MT Bold" w:hAnsi="Arial Rounded MT Bold"/>
                                <w:sz w:val="12"/>
                                <w:szCs w:val="16"/>
                              </w:rPr>
                              <w:t>I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FD8B3D" id="Yuvarlatılmış Dikdörtgen 21" o:spid="_x0000_s1046" style="position:absolute;margin-left:120.5pt;margin-top:28.5pt;width:64.5pt;height:34.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wueQIAAA8FAAAOAAAAZHJzL2Uyb0RvYy54bWysVM1uEzEQviPxDpbvdLNpmrZRNlWVAkIq&#10;ULVw4Oj4J2vqtc3YySa8DM/QCy9AeS/G3nTbAhIIcbFmduabmW9+dnqyaQxZSwja2YqWewNKpOVO&#10;aLus6Pt3L54dURIis4IZZ2VFtzLQk9nTJ9PWT+TQ1c4ICQSD2DBpfUXrGP2kKAKvZcPCnvPSolE5&#10;aFhEFZaFANZi9MYUw8FgXLQOhAfHZQj49awz0lmOr5Tk8a1SQUZiKoq1xfxCfhfpLWZTNlkC87Xm&#10;uzLYP1TRMG0xaR/qjEVGVqB/CdVoDi44Ffe4awqnlOYyc0A25eAnNlc18zJzweYE37cp/L+w/M36&#10;AogWFR2WlFjW4Iw+rNYMDIu3N6a5vfn+hZzpa/HtK8SltATdsGetDxOEXvkLSKyDP3f8OhDr5jWz&#10;S3kK4NpaMoGVZv/iESApAaFk0b52AjOyVXS5fRsFTQqIjSGbPKVtPyW5iYTjx6PyuDzAWXI0jfb3&#10;B4d5igWb3IE9hPhSuoYkoaLgVlZc4ibkDGx9HmKelNjRZeIjJaoxOPc1M6Qcj8eHiSNG3DmjdBcz&#10;IY1Nb6L33Iq8QJFp08nomsyZb6LYtSrErZEd9FIqbDfSKHM5edHl3ADB3NgIzqWNB7v0xqJ3gilt&#10;TA8c/hm4809QmY+gB/9F1h6RMzsbe3CjrYPfZRfX3ZSx0s7/rgMd7zTvuFlsuj3L40qfFk5scQnA&#10;dVeJfxEUagefKWnxIisaPq0YSErMK4uLdFyORumEszI6OByiAg8ti4cWZjmGqmikpBPnsTv7lQe9&#10;rDFT1wrrTnH5lI5p4vdV7RS8OpQenfVDPXvd/8dmPwAAAP//AwBQSwMEFAAGAAgAAAAhAGrMMtzh&#10;AAAACgEAAA8AAABkcnMvZG93bnJldi54bWxMj8FOwzAQRO9I/IO1SNyo3bRNUYhToUgIiQtt4QPc&#10;eJsE4nWI3TTl61lOcNpdzWj2Tb6ZXCdGHELrScN8pkAgVd62VGt4f3u6uwcRoiFrOk+o4YIBNsX1&#10;VW4y68+0w3Efa8EhFDKjoYmxz6QMVYPOhJnvkVg7+sGZyOdQSzuYM4e7TiZKpdKZlvhDY3osG6w+&#10;9yenoSw/6u1u8XpstuH75etZpcvLmGp9ezM9PoCIOMU/M/ziMzoUzHTwJ7JBdBqS5Zy7RA2rNU82&#10;LNaKlwM7k1UCssjl/wrFDwAAAP//AwBQSwECLQAUAAYACAAAACEAtoM4kv4AAADhAQAAEwAAAAAA&#10;AAAAAAAAAAAAAAAAW0NvbnRlbnRfVHlwZXNdLnhtbFBLAQItABQABgAIAAAAIQA4/SH/1gAAAJQB&#10;AAALAAAAAAAAAAAAAAAAAC8BAABfcmVscy8ucmVsc1BLAQItABQABgAIAAAAIQCG/2wueQIAAA8F&#10;AAAOAAAAAAAAAAAAAAAAAC4CAABkcnMvZTJvRG9jLnhtbFBLAQItABQABgAIAAAAIQBqzDLc4QAA&#10;AAoBAAAPAAAAAAAAAAAAAAAAANM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0D835A4A" w14:textId="77777777" w:rsidR="00E000AC" w:rsidRPr="009C73BB" w:rsidRDefault="00E000AC" w:rsidP="00437375">
                      <w:pPr>
                        <w:jc w:val="both"/>
                        <w:rPr>
                          <w:rFonts w:ascii="Arial Rounded MT Bold" w:hAnsi="Arial Rounded MT Bold"/>
                          <w:sz w:val="12"/>
                          <w:szCs w:val="16"/>
                        </w:rPr>
                      </w:pPr>
                      <w:r w:rsidRPr="009C73BB">
                        <w:rPr>
                          <w:rFonts w:ascii="Arial Rounded MT Bold" w:hAnsi="Arial Rounded MT Bold"/>
                          <w:sz w:val="12"/>
                          <w:szCs w:val="16"/>
                        </w:rPr>
                        <w:t>A</w:t>
                      </w:r>
                      <w:r w:rsidRPr="009C73BB">
                        <w:rPr>
                          <w:rFonts w:cs="Calibri"/>
                          <w:sz w:val="12"/>
                          <w:szCs w:val="16"/>
                        </w:rPr>
                        <w:t>Ğ</w:t>
                      </w:r>
                      <w:r w:rsidRPr="009C73BB">
                        <w:rPr>
                          <w:rFonts w:ascii="Arial Rounded MT Bold" w:hAnsi="Arial Rounded MT Bold"/>
                          <w:sz w:val="12"/>
                          <w:szCs w:val="16"/>
                        </w:rPr>
                        <w:t>IZ VE D</w:t>
                      </w:r>
                      <w:r w:rsidRPr="009C73BB">
                        <w:rPr>
                          <w:rFonts w:cs="Calibri"/>
                          <w:sz w:val="12"/>
                          <w:szCs w:val="16"/>
                        </w:rPr>
                        <w:t>İŞ</w:t>
                      </w:r>
                      <w:r w:rsidRPr="009C73BB">
                        <w:rPr>
                          <w:rFonts w:ascii="Arial Rounded MT Bold" w:hAnsi="Arial Rounded MT Bold"/>
                          <w:sz w:val="12"/>
                          <w:szCs w:val="16"/>
                        </w:rPr>
                        <w:t xml:space="preserve"> SA</w:t>
                      </w:r>
                      <w:r w:rsidRPr="009C73BB">
                        <w:rPr>
                          <w:rFonts w:cs="Calibri"/>
                          <w:sz w:val="12"/>
                          <w:szCs w:val="16"/>
                        </w:rPr>
                        <w:t>Ğ</w:t>
                      </w:r>
                      <w:r w:rsidRPr="009C73BB">
                        <w:rPr>
                          <w:rFonts w:ascii="Arial Rounded MT Bold" w:hAnsi="Arial Rounded MT Bold"/>
                          <w:sz w:val="12"/>
                          <w:szCs w:val="16"/>
                        </w:rPr>
                        <w:t>LI</w:t>
                      </w:r>
                      <w:r w:rsidRPr="009C73BB">
                        <w:rPr>
                          <w:rFonts w:cs="Calibri"/>
                          <w:sz w:val="12"/>
                          <w:szCs w:val="16"/>
                        </w:rPr>
                        <w:t>Ğ</w:t>
                      </w:r>
                      <w:r w:rsidRPr="009C73BB">
                        <w:rPr>
                          <w:rFonts w:ascii="Arial Rounded MT Bold" w:hAnsi="Arial Rounded MT Bold"/>
                          <w:sz w:val="12"/>
                          <w:szCs w:val="16"/>
                        </w:rPr>
                        <w:t>I PROGRAMI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23104" behindDoc="0" locked="0" layoutInCell="1" allowOverlap="1" wp14:anchorId="79FFA23E" wp14:editId="5F001F54">
                <wp:simplePos x="0" y="0"/>
                <wp:positionH relativeFrom="column">
                  <wp:posOffset>26035</wp:posOffset>
                </wp:positionH>
                <wp:positionV relativeFrom="paragraph">
                  <wp:posOffset>320675</wp:posOffset>
                </wp:positionV>
                <wp:extent cx="1092200" cy="533400"/>
                <wp:effectExtent l="76200" t="57150" r="69850" b="95250"/>
                <wp:wrapNone/>
                <wp:docPr id="309" name="Yuvarlatılmış Dikdörtgen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032B6F04" w14:textId="77777777" w:rsidR="00E000AC" w:rsidRPr="00B54606" w:rsidRDefault="00E000AC" w:rsidP="00437375">
                            <w:pPr>
                              <w:rPr>
                                <w:rFonts w:ascii="Arial Rounded MT Bold" w:hAnsi="Arial Rounded MT Bold"/>
                                <w:sz w:val="14"/>
                                <w:szCs w:val="16"/>
                              </w:rPr>
                            </w:pPr>
                            <w:r w:rsidRPr="00B54606">
                              <w:rPr>
                                <w:rFonts w:ascii="Arial Rounded MT Bold" w:hAnsi="Arial Rounded MT Bold"/>
                                <w:sz w:val="14"/>
                                <w:szCs w:val="16"/>
                              </w:rPr>
                              <w:t>D</w:t>
                            </w:r>
                            <w:r w:rsidRPr="00B54606">
                              <w:rPr>
                                <w:rFonts w:cs="Calibri"/>
                                <w:sz w:val="14"/>
                                <w:szCs w:val="16"/>
                              </w:rPr>
                              <w:t>İŞ</w:t>
                            </w:r>
                            <w:r w:rsidRPr="00B54606">
                              <w:rPr>
                                <w:rFonts w:ascii="Arial Rounded MT Bold" w:hAnsi="Arial Rounded MT Bold" w:cs="Arial Rounded MT Bold"/>
                                <w:sz w:val="14"/>
                                <w:szCs w:val="16"/>
                              </w:rPr>
                              <w:t>Ç</w:t>
                            </w:r>
                            <w:r w:rsidRPr="00B54606">
                              <w:rPr>
                                <w:rFonts w:cs="Calibri"/>
                                <w:sz w:val="14"/>
                                <w:szCs w:val="16"/>
                              </w:rPr>
                              <w:t>İ</w:t>
                            </w:r>
                            <w:r w:rsidRPr="00B54606">
                              <w:rPr>
                                <w:rFonts w:ascii="Arial Rounded MT Bold" w:hAnsi="Arial Rounded MT Bold"/>
                                <w:sz w:val="14"/>
                                <w:szCs w:val="16"/>
                              </w:rPr>
                              <w:t>L</w:t>
                            </w:r>
                            <w:r w:rsidRPr="00B54606">
                              <w:rPr>
                                <w:rFonts w:cs="Calibri"/>
                                <w:sz w:val="14"/>
                                <w:szCs w:val="16"/>
                              </w:rPr>
                              <w:t>İ</w:t>
                            </w:r>
                            <w:r w:rsidRPr="00B54606">
                              <w:rPr>
                                <w:rFonts w:ascii="Arial Rounded MT Bold" w:hAnsi="Arial Rounded MT Bold"/>
                                <w:sz w:val="14"/>
                                <w:szCs w:val="16"/>
                              </w:rPr>
                              <w:t>K H</w:t>
                            </w:r>
                            <w:r w:rsidRPr="00B54606">
                              <w:rPr>
                                <w:rFonts w:cs="Calibri"/>
                                <w:sz w:val="14"/>
                                <w:szCs w:val="16"/>
                              </w:rPr>
                              <w:t>İ</w:t>
                            </w:r>
                            <w:r w:rsidRPr="00B54606">
                              <w:rPr>
                                <w:rFonts w:ascii="Arial Rounded MT Bold" w:hAnsi="Arial Rounded MT Bold"/>
                                <w:sz w:val="14"/>
                                <w:szCs w:val="16"/>
                              </w:rPr>
                              <w:t>ZMETLER</w:t>
                            </w:r>
                            <w:r w:rsidRPr="00B54606">
                              <w:rPr>
                                <w:rFonts w:cs="Calibri"/>
                                <w:sz w:val="14"/>
                                <w:szCs w:val="16"/>
                              </w:rPr>
                              <w:t>İ</w:t>
                            </w:r>
                            <w:r w:rsidRPr="00B54606">
                              <w:rPr>
                                <w:rFonts w:ascii="Arial Rounded MT Bold" w:hAnsi="Arial Rounded MT Bold"/>
                                <w:sz w:val="14"/>
                                <w:szCs w:val="16"/>
                              </w:rPr>
                              <w:t xml:space="preserve"> B</w:t>
                            </w:r>
                            <w:r w:rsidRPr="00B54606">
                              <w:rPr>
                                <w:rFonts w:ascii="Arial Rounded MT Bold" w:hAnsi="Arial Rounded MT Bold" w:cs="Arial Rounded MT Bold"/>
                                <w:sz w:val="14"/>
                                <w:szCs w:val="16"/>
                              </w:rPr>
                              <w:t>Ö</w:t>
                            </w:r>
                            <w:r w:rsidRPr="00B54606">
                              <w:rPr>
                                <w:rFonts w:ascii="Arial Rounded MT Bold" w:hAnsi="Arial Rounded MT Bold"/>
                                <w:sz w:val="14"/>
                                <w:szCs w:val="16"/>
                              </w:rPr>
                              <w:t>L</w:t>
                            </w:r>
                            <w:r w:rsidRPr="00B54606">
                              <w:rPr>
                                <w:rFonts w:ascii="Arial Rounded MT Bold" w:hAnsi="Arial Rounded MT Bold" w:cs="Arial Rounded MT Bold"/>
                                <w:sz w:val="14"/>
                                <w:szCs w:val="16"/>
                              </w:rPr>
                              <w:t>Ü</w:t>
                            </w:r>
                            <w:r w:rsidRPr="00B54606">
                              <w:rPr>
                                <w:rFonts w:ascii="Arial Rounded MT Bold" w:hAnsi="Arial Rounded MT Bold"/>
                                <w:sz w:val="14"/>
                                <w:szCs w:val="16"/>
                              </w:rPr>
                              <w:t>M</w:t>
                            </w:r>
                            <w:r w:rsidRPr="00B54606">
                              <w:rPr>
                                <w:rFonts w:ascii="Arial Rounded MT Bold" w:hAnsi="Arial Rounded MT Bold" w:cs="Arial Rounded MT Bold"/>
                                <w:sz w:val="14"/>
                                <w:szCs w:val="16"/>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FFA23E" id="Yuvarlatılmış Dikdörtgen 309" o:spid="_x0000_s1047" style="position:absolute;margin-left:2.05pt;margin-top:25.25pt;width:86pt;height:42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jaHewIAAA4FAAAOAAAAZHJzL2Uyb0RvYy54bWysVMtuEzEU3SPxD5b3dDJJmpKok6pqASEV&#10;qFpYsHT8yJj6MVw7mYSf4Ru64Qco/8W1Z5IW6AbExvLjnnPvuQ8fn2ysIWsJQXtX0fJgQIl03Avt&#10;lhX98P7ls+eUhMicYMY7WdGtDPRk/vTJcdvM5NDX3ggJBElcmLVNResYm1lRBF5Ly8KBb6TDR+XB&#10;sohHWBYCWIvs1hTDwWBStB5EA57LEPD2vHuk88yvlOTxnVJBRmIqirHFvEJeF2kt5sdstgTW1Jr3&#10;YbB/iMIy7dDpnuqcRUZWoP+gspqDD17FA+5t4ZXSXGYNqKYc/KbmumaNzFowOaHZpyn8P1r+dn0J&#10;RIuKjgZTShyzWKSPqzUDw+LdrbF3tz++knN9I75/g7iUjiQ7zFrbhBmCr5tLSLpDc+H5TSDOn9XM&#10;LeUpgG9ryQTGWib74hdAOgSEkkX7xgt0yVbR5wRuFNhEiKkhm1yn7b5OchMJx8tyMB1i8Snh+HY4&#10;Go1xn1yw2Q7dQIivpLckbSoKfuXEFTZDdsHWFyHmYoleMBOfKFHWYOnXzJByMpkc9Yy9MXLvOBPS&#10;uLQmfS+cyD0UmTbdHk3TcxacNHa5CnFrZAe9kgozjjpGOZzc6/LMAEHfFTWxy1diQcsEUdqYPah8&#10;DMQ4ly4e9jH39gkq8wz8DXiPyJ69i3uw1c7DY97vQ1ad/U59pzkVO24Wm9xmw6wuXS282GIHgO+G&#10;Ej8R3NQevlDS4kBWNHxeMZCUmNcOu2hajsdpgvNhfHg0xAM8fFk8fGGOI1VFIyXd9ix2U79qQC9r&#10;9NTl0flT7Dyl465Fu6h6ATh0ua36DyJN9cNztrr/xuY/AQAA//8DAFBLAwQUAAYACAAAACEAx93N&#10;mtwAAAAIAQAADwAAAGRycy9kb3ducmV2LnhtbEyPQU/DMAyF70j8h8hI3Fg6WMtUmk6A4MRpBXZO&#10;G6+tSJzSpGv593gnuNl+T8/fK3aLs+KEY+g9KVivEhBIjTc9tQo+3l9vtiBC1GS09YQKfjDArry8&#10;KHRu/Ex7PFWxFRxCIdcKuhiHXMrQdOh0WPkBibWjH52OvI6tNKOeOdxZeZskmXS6J/7Q6QGfO2y+&#10;qskpGPtvGY9vT9uXap/5ejp8mvlglbq+Wh4fQERc4p8ZzviMDiUz1X4iE4RVsFmzUUGapCDO8n3G&#10;h5qHu00Ksizk/wLlLwAAAP//AwBQSwECLQAUAAYACAAAACEAtoM4kv4AAADhAQAAEwAAAAAAAAAA&#10;AAAAAAAAAAAAW0NvbnRlbnRfVHlwZXNdLnhtbFBLAQItABQABgAIAAAAIQA4/SH/1gAAAJQBAAAL&#10;AAAAAAAAAAAAAAAAAC8BAABfcmVscy8ucmVsc1BLAQItABQABgAIAAAAIQCDPjaHewIAAA4FAAAO&#10;AAAAAAAAAAAAAAAAAC4CAABkcnMvZTJvRG9jLnhtbFBLAQItABQABgAIAAAAIQDH3c2a3AAAAAgB&#10;AAAPAAAAAAAAAAAAAAAAANUEAABkcnMvZG93bnJldi54bWxQSwUGAAAAAAQABADzAAAA3gUAAAAA&#10;" fillcolor="#4bacc6 [3208]" strokecolor="white [3201]" strokeweight="3pt">
                <v:shadow on="t" color="black" opacity="24903f" origin=",.5" offset="0,.55556mm"/>
                <v:textbox>
                  <w:txbxContent>
                    <w:p w14:paraId="032B6F04" w14:textId="77777777" w:rsidR="00E000AC" w:rsidRPr="00B54606" w:rsidRDefault="00E000AC" w:rsidP="00437375">
                      <w:pPr>
                        <w:rPr>
                          <w:rFonts w:ascii="Arial Rounded MT Bold" w:hAnsi="Arial Rounded MT Bold"/>
                          <w:sz w:val="14"/>
                          <w:szCs w:val="16"/>
                        </w:rPr>
                      </w:pPr>
                      <w:r w:rsidRPr="00B54606">
                        <w:rPr>
                          <w:rFonts w:ascii="Arial Rounded MT Bold" w:hAnsi="Arial Rounded MT Bold"/>
                          <w:sz w:val="14"/>
                          <w:szCs w:val="16"/>
                        </w:rPr>
                        <w:t>D</w:t>
                      </w:r>
                      <w:r w:rsidRPr="00B54606">
                        <w:rPr>
                          <w:rFonts w:cs="Calibri"/>
                          <w:sz w:val="14"/>
                          <w:szCs w:val="16"/>
                        </w:rPr>
                        <w:t>İŞ</w:t>
                      </w:r>
                      <w:r w:rsidRPr="00B54606">
                        <w:rPr>
                          <w:rFonts w:ascii="Arial Rounded MT Bold" w:hAnsi="Arial Rounded MT Bold" w:cs="Arial Rounded MT Bold"/>
                          <w:sz w:val="14"/>
                          <w:szCs w:val="16"/>
                        </w:rPr>
                        <w:t>Ç</w:t>
                      </w:r>
                      <w:r w:rsidRPr="00B54606">
                        <w:rPr>
                          <w:rFonts w:cs="Calibri"/>
                          <w:sz w:val="14"/>
                          <w:szCs w:val="16"/>
                        </w:rPr>
                        <w:t>İ</w:t>
                      </w:r>
                      <w:r w:rsidRPr="00B54606">
                        <w:rPr>
                          <w:rFonts w:ascii="Arial Rounded MT Bold" w:hAnsi="Arial Rounded MT Bold"/>
                          <w:sz w:val="14"/>
                          <w:szCs w:val="16"/>
                        </w:rPr>
                        <w:t>L</w:t>
                      </w:r>
                      <w:r w:rsidRPr="00B54606">
                        <w:rPr>
                          <w:rFonts w:cs="Calibri"/>
                          <w:sz w:val="14"/>
                          <w:szCs w:val="16"/>
                        </w:rPr>
                        <w:t>İ</w:t>
                      </w:r>
                      <w:r w:rsidRPr="00B54606">
                        <w:rPr>
                          <w:rFonts w:ascii="Arial Rounded MT Bold" w:hAnsi="Arial Rounded MT Bold"/>
                          <w:sz w:val="14"/>
                          <w:szCs w:val="16"/>
                        </w:rPr>
                        <w:t>K H</w:t>
                      </w:r>
                      <w:r w:rsidRPr="00B54606">
                        <w:rPr>
                          <w:rFonts w:cs="Calibri"/>
                          <w:sz w:val="14"/>
                          <w:szCs w:val="16"/>
                        </w:rPr>
                        <w:t>İ</w:t>
                      </w:r>
                      <w:r w:rsidRPr="00B54606">
                        <w:rPr>
                          <w:rFonts w:ascii="Arial Rounded MT Bold" w:hAnsi="Arial Rounded MT Bold"/>
                          <w:sz w:val="14"/>
                          <w:szCs w:val="16"/>
                        </w:rPr>
                        <w:t>ZMETLER</w:t>
                      </w:r>
                      <w:r w:rsidRPr="00B54606">
                        <w:rPr>
                          <w:rFonts w:cs="Calibri"/>
                          <w:sz w:val="14"/>
                          <w:szCs w:val="16"/>
                        </w:rPr>
                        <w:t>İ</w:t>
                      </w:r>
                      <w:r w:rsidRPr="00B54606">
                        <w:rPr>
                          <w:rFonts w:ascii="Arial Rounded MT Bold" w:hAnsi="Arial Rounded MT Bold"/>
                          <w:sz w:val="14"/>
                          <w:szCs w:val="16"/>
                        </w:rPr>
                        <w:t xml:space="preserve"> B</w:t>
                      </w:r>
                      <w:r w:rsidRPr="00B54606">
                        <w:rPr>
                          <w:rFonts w:ascii="Arial Rounded MT Bold" w:hAnsi="Arial Rounded MT Bold" w:cs="Arial Rounded MT Bold"/>
                          <w:sz w:val="14"/>
                          <w:szCs w:val="16"/>
                        </w:rPr>
                        <w:t>Ö</w:t>
                      </w:r>
                      <w:r w:rsidRPr="00B54606">
                        <w:rPr>
                          <w:rFonts w:ascii="Arial Rounded MT Bold" w:hAnsi="Arial Rounded MT Bold"/>
                          <w:sz w:val="14"/>
                          <w:szCs w:val="16"/>
                        </w:rPr>
                        <w:t>L</w:t>
                      </w:r>
                      <w:r w:rsidRPr="00B54606">
                        <w:rPr>
                          <w:rFonts w:ascii="Arial Rounded MT Bold" w:hAnsi="Arial Rounded MT Bold" w:cs="Arial Rounded MT Bold"/>
                          <w:sz w:val="14"/>
                          <w:szCs w:val="16"/>
                        </w:rPr>
                        <w:t>Ü</w:t>
                      </w:r>
                      <w:r w:rsidRPr="00B54606">
                        <w:rPr>
                          <w:rFonts w:ascii="Arial Rounded MT Bold" w:hAnsi="Arial Rounded MT Bold"/>
                          <w:sz w:val="14"/>
                          <w:szCs w:val="16"/>
                        </w:rPr>
                        <w:t>M</w:t>
                      </w:r>
                      <w:r w:rsidRPr="00B54606">
                        <w:rPr>
                          <w:rFonts w:ascii="Arial Rounded MT Bold" w:hAnsi="Arial Rounded MT Bold" w:cs="Arial Rounded MT Bold"/>
                          <w:sz w:val="14"/>
                          <w:szCs w:val="16"/>
                        </w:rPr>
                        <w:t>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58944" behindDoc="0" locked="0" layoutInCell="1" allowOverlap="1" wp14:anchorId="22BECEA1" wp14:editId="0D09CCA9">
                <wp:simplePos x="0" y="0"/>
                <wp:positionH relativeFrom="column">
                  <wp:posOffset>1088390</wp:posOffset>
                </wp:positionH>
                <wp:positionV relativeFrom="paragraph">
                  <wp:posOffset>518795</wp:posOffset>
                </wp:positionV>
                <wp:extent cx="435610" cy="107950"/>
                <wp:effectExtent l="0" t="0" r="21590" b="25400"/>
                <wp:wrapNone/>
                <wp:docPr id="20" name="Serbest 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35610" cy="10795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1754D" id="Serbest Form 20" o:spid="_x0000_s1026" style="position:absolute;margin-left:85.7pt;margin-top:40.85pt;width:34.3pt;height:8.5pt;rotation:-703783fd;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AIRoAMAABIJAAAOAAAAZHJzL2Uyb0RvYy54bWzUVttu2zgQfV+g/0DosQtHF0t2bMQpunZc&#10;FOgNSNp3mqIsIRKpJWnLSbH/vjMjWZHdpCiKfVkHsEnxZDjnDDlHV28OVcn20thCq4UXXgQek0ro&#10;tFDbhff1bj269Jh1XKW81EouvAdpvTfXr/64auq5jHSuy1QaBkGUnTf1wsudq+e+b0UuK24vdC0V&#10;LGbaVNzB1Gz91PAGolelHwXBxG+0SWujhbQWnq7aRe+a4meZFO5zllnpWLnwIDdH34a+N/jtX1/x&#10;+dbwOi9Elwb/jSwqXijYtA+14o6znSl+CFUVwmirM3chdOXrLCuEJA7AJgzO2NzmvJbEBcSxdS+T&#10;/e/Cik/7L4YV6cKLQB7FK6jRrTQbaR1bg+oMHoNGTW3nAL2tvxhkaesPWtxbWPBPVnBiAcM2zUed&#10;Qii+c5p0OWQQy2jQfxLH4/HYY1lZ1N/gyNAyCMEOVJWHviry4JiAh/E4mYSQnIClMJjOEsrI53OM&#10;idmInXXvpKYx33+wri1qCiMqSdrxegdBsqqE+v45YgH+deXvAeEAEIVJPH0OFJ2AJsFzke76rV77&#10;LEzCkDUsCgF7tuNdvyPgApYDCHY9B/U7AoiivBQNZSWCBMT8X4gYD4DBS9GSAahVYxAN9N8eFeb5&#10;UXRxUJ3qMGIcm0BABa61xQKjLlBGoI1nB0p3UFTB58HAG8HjXwIDJQQnQ3C7Q5eRgWZw3gaMx6AN&#10;bFrBa+6QCCaEQ9bApaCasRxHWBiWFSV0EgW9DBrdwZkdNr7P90eald7LO00RHPLF0lNeoyPjJ4TY&#10;bQrxl3w8wUeX0YT+YToj2pAKBeoSoSsQBXGX8NlSf3iQ9yA6TJHQT4lZZ/Q93Fgo0P+GF5+Xaqhe&#10;e7iGKhzXRamtbI9cq0QnCZWb1HpqIUqvocjUQ0qFh2CWRAkdYqvLIsVFVNKa7WZZGrbnaC306Y7e&#10;CczonUopWC55etONHS/Kdgybl3QHQPXu8GHjI+/4PgtmN5c3l/EojiY3ozhYrUZv18t4NFmH02Q1&#10;Xi2Xq/AfTC2M53mRplJhdkcfC+Nf84nOUVsH6p3shMUJ2TV9fiTrn6ZBFxy4HH9brY8W0XrKRqcP&#10;YBdkDFA9eJEAh8i1efRYA6a88OzfO27grpXvFbjeLIxjgDmaxMkUPcsMVzbDFa4EhFp4zoNOhMOl&#10;a51/V5tim8NOrfko/RZsKivQN8jP2qy6CRgvMeheEtDZh3NCPb3KXP8LAAD//wMAUEsDBBQABgAI&#10;AAAAIQBntsEd3wAAAAkBAAAPAAAAZHJzL2Rvd25yZXYueG1sTI/BTsMwEETvSPyDtUjcqJNQNSHE&#10;qQBRVe0JCvTsxm4SsNdR7Kbm71lOcBzt0+ybahmtYZMefe9QQDpLgGlsnOqxFfD+tropgPkgUUnj&#10;UAv41h6W9eVFJUvlzviqp11oGZWgL6WALoSh5Nw3nbbSz9ygkW5HN1oZKI4tV6M8U7k1PEuSBbey&#10;R/rQyUE/dbr52p2sgP1+sza3i+N6kw2Pny/PH3G7mqIQ11fx4R5Y0DH8wfCrT+pQk9PBnVB5Zijn&#10;6ZxQAUWaAyMgmyc07iDgrsiB1xX/v6D+AQAA//8DAFBLAQItABQABgAIAAAAIQC2gziS/gAAAOEB&#10;AAATAAAAAAAAAAAAAAAAAAAAAABbQ29udGVudF9UeXBlc10ueG1sUEsBAi0AFAAGAAgAAAAhADj9&#10;If/WAAAAlAEAAAsAAAAAAAAAAAAAAAAALwEAAF9yZWxzLy5yZWxzUEsBAi0AFAAGAAgAAAAhADSc&#10;AhGgAwAAEgkAAA4AAAAAAAAAAAAAAAAALgIAAGRycy9lMm9Eb2MueG1sUEsBAi0AFAAGAAgAAAAh&#10;AGe2wR3fAAAACQEAAA8AAAAAAAAAAAAAAAAA+gUAAGRycy9kb3ducmV2LnhtbFBLBQYAAAAABAAE&#10;APMAAAAGBwAAAAA=&#10;" path="m1511,-1nfc12826,793,21600,10204,21600,21547em1511,-1nsc12826,793,21600,10204,21600,21547l,21547,1511,-1xe" filled="f">
                <v:path arrowok="t" o:extrusionok="f" o:connecttype="custom" o:connectlocs="30473,0;435610,107950;0,10795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68160" behindDoc="0" locked="0" layoutInCell="1" allowOverlap="1" wp14:anchorId="4BFD1E86" wp14:editId="4888DE2F">
                <wp:simplePos x="0" y="0"/>
                <wp:positionH relativeFrom="column">
                  <wp:posOffset>41275</wp:posOffset>
                </wp:positionH>
                <wp:positionV relativeFrom="paragraph">
                  <wp:posOffset>1713865</wp:posOffset>
                </wp:positionV>
                <wp:extent cx="1109980" cy="533400"/>
                <wp:effectExtent l="76200" t="57150" r="71120" b="95250"/>
                <wp:wrapNone/>
                <wp:docPr id="33" name="Yuvarlatılmış Dikdörtgen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344EA224" w14:textId="77777777" w:rsidR="00E000AC" w:rsidRPr="00124D53" w:rsidRDefault="00E000AC" w:rsidP="00437375">
                            <w:pPr>
                              <w:rPr>
                                <w:rFonts w:ascii="Arial Rounded MT Bold" w:hAnsi="Arial Rounded MT Bold"/>
                                <w:sz w:val="14"/>
                                <w:szCs w:val="16"/>
                              </w:rPr>
                            </w:pPr>
                            <w:r w:rsidRPr="00124D53">
                              <w:rPr>
                                <w:rFonts w:ascii="Arial Rounded MT Bold" w:hAnsi="Arial Rounded MT Bold"/>
                                <w:sz w:val="14"/>
                                <w:szCs w:val="16"/>
                              </w:rPr>
                              <w:t>TERAPİ VE REHABİLİTASYON BÖLÜMÜ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FD1E86" id="Yuvarlatılmış Dikdörtgen 33" o:spid="_x0000_s1048" style="position:absolute;margin-left:3.25pt;margin-top:134.95pt;width:87.4pt;height:42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kegIAAAwFAAAOAAAAZHJzL2Uyb0RvYy54bWysVM1uEzEQviPxDpbvdLNJmrarbqqqBYRU&#10;oGrhwHHin6ypfxbbySa8DM/QCy9AeS/G3iRtoRcQF8veme+b+eZnj09WRpOl8EE5W9Nyb0CJsMxx&#10;Zec1/fjh1YtDSkIEy0E7K2q6FoGeTJ8/O+7aSgxd4zQXniCJDVXX1rSJsa2KIrBGGAh7rhUWjdJ5&#10;AxGffl5wDx2yG10MB4NJ0TnPW++YCAG/nvdGOs38UgoW30sZRCS6pphbzKfP5yydxfQYqrmHtlFs&#10;kwb8QxYGlMWgO6pziEAWXv1BZRTzLjgZ95gzhZNSMZE1oJpy8Jua6wZakbVgcUK7K1P4f7Ts3fLS&#10;E8VrOhpRYsFgjz4tluA1xLtbbe5uf34j5+qG//ju41xYgm5Ys64NFUKv20ufVIf2wrGbQKw7a8DO&#10;xan3rmsEcMy0TP7FI0B6BISSWffWcYwIi+hy+VbSm0SIhSGr3KX1rktiFQnDj2U5ODo6xGYytO2P&#10;RuNBbmMB1Rbd+hBfC2dIutTUu4XlVzgKOQQsL0LMreIbvcA/UyKNxsYvQZNyMpkc5KSh2jgj95Yz&#10;IbVNZ9L30vI8QRGU7u/omsxZcNLY1yrEtRY99EpIrDfqGOV08qSLM+0Jxq6pjn29Egt6JohUWu9A&#10;5VMgYEzYuL/JeeOfoCJvwN+Ad4gc2dm4AxtlnX8q+n3Ksvffqu81p2bH1WyVh2w43E7PzPE1ToB3&#10;/UriLwQvjfNfKelwHWsavizAC0r0G4tTdFSOx2l/82O8fzDEh39omT20gGVIVdNISX89i/3OL1qv&#10;5g1G6uto3SlOnlRxO6J9VhsBuHJ4e7TTD9/Z6/4nNv0FAAD//wMAUEsDBBQABgAIAAAAIQDdBTqi&#10;3QAAAAkBAAAPAAAAZHJzL2Rvd25yZXYueG1sTI8xb4MwFIT3SvkP1ovUrTEJCgLKI2qrduoU0mY2&#10;2AFU+5liE+i/rzO14+lOd98Vh8VodlWj6y0hbDcRMEWNlT21CB+nt4cUmPOCpNCWFMKPcnAoV3eF&#10;yKWd6aiulW9ZKCGXC4TO+yHn3DWdMsJt7KAoeBc7GuGDHFsuRzGHcqP5LooSbkRPYaETg3rpVPNV&#10;TQZh7L+5v7w/p6/VMbH1dP6U81kj3q+Xp0dgXi3+Lww3/IAOZWCq7UTSMY2Q7EMQYZdkGbCbn25j&#10;YDVCvI8z4GXB/z8ofwEAAP//AwBQSwECLQAUAAYACAAAACEAtoM4kv4AAADhAQAAEwAAAAAAAAAA&#10;AAAAAAAAAAAAW0NvbnRlbnRfVHlwZXNdLnhtbFBLAQItABQABgAIAAAAIQA4/SH/1gAAAJQBAAAL&#10;AAAAAAAAAAAAAAAAAC8BAABfcmVscy8ucmVsc1BLAQItABQABgAIAAAAIQCL+aBkegIAAAwFAAAO&#10;AAAAAAAAAAAAAAAAAC4CAABkcnMvZTJvRG9jLnhtbFBLAQItABQABgAIAAAAIQDdBTqi3QAAAAkB&#10;AAAPAAAAAAAAAAAAAAAAANQEAABkcnMvZG93bnJldi54bWxQSwUGAAAAAAQABADzAAAA3gUAAAAA&#10;" fillcolor="#4bacc6 [3208]" strokecolor="white [3201]" strokeweight="3pt">
                <v:shadow on="t" color="black" opacity="24903f" origin=",.5" offset="0,.55556mm"/>
                <v:textbox>
                  <w:txbxContent>
                    <w:p w14:paraId="344EA224" w14:textId="77777777" w:rsidR="00E000AC" w:rsidRPr="00124D53" w:rsidRDefault="00E000AC" w:rsidP="00437375">
                      <w:pPr>
                        <w:rPr>
                          <w:rFonts w:ascii="Arial Rounded MT Bold" w:hAnsi="Arial Rounded MT Bold"/>
                          <w:sz w:val="14"/>
                          <w:szCs w:val="16"/>
                        </w:rPr>
                      </w:pPr>
                      <w:r w:rsidRPr="00124D53">
                        <w:rPr>
                          <w:rFonts w:ascii="Arial Rounded MT Bold" w:hAnsi="Arial Rounded MT Bold"/>
                          <w:sz w:val="14"/>
                          <w:szCs w:val="16"/>
                        </w:rPr>
                        <w:t>TERAPİ VE REHABİLİTASYON BÖLÜMÜ</w:t>
                      </w:r>
                    </w:p>
                  </w:txbxContent>
                </v:textbox>
              </v:roundrect>
            </w:pict>
          </mc:Fallback>
        </mc:AlternateContent>
      </w:r>
    </w:p>
    <w:p w14:paraId="49BECA28"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75E392C"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62016" behindDoc="0" locked="0" layoutInCell="1" allowOverlap="1" wp14:anchorId="45C0934E" wp14:editId="07DFF633">
                <wp:simplePos x="0" y="0"/>
                <wp:positionH relativeFrom="column">
                  <wp:posOffset>1540510</wp:posOffset>
                </wp:positionH>
                <wp:positionV relativeFrom="paragraph">
                  <wp:posOffset>103505</wp:posOffset>
                </wp:positionV>
                <wp:extent cx="819150" cy="509270"/>
                <wp:effectExtent l="57150" t="38100" r="76200" b="100330"/>
                <wp:wrapNone/>
                <wp:docPr id="23" name="Yuvarlatılmış Dikdörtgen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50927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7AF0B52" w14:textId="77777777" w:rsidR="00E000AC" w:rsidRPr="009C73BB" w:rsidRDefault="00E000AC" w:rsidP="00437375">
                            <w:pPr>
                              <w:jc w:val="both"/>
                              <w:rPr>
                                <w:rFonts w:ascii="Arial Rounded MT Bold" w:hAnsi="Arial Rounded MT Bold"/>
                                <w:sz w:val="12"/>
                                <w:szCs w:val="12"/>
                              </w:rPr>
                            </w:pPr>
                            <w:r>
                              <w:rPr>
                                <w:rFonts w:ascii="Arial Rounded MT Bold" w:hAnsi="Arial Rounded MT Bold"/>
                                <w:sz w:val="12"/>
                                <w:szCs w:val="12"/>
                              </w:rPr>
                              <w:t>GIDA TEKNOLOJISI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C0934E" id="Yuvarlatılmış Dikdörtgen 23" o:spid="_x0000_s1049" style="position:absolute;margin-left:121.3pt;margin-top:8.15pt;width:64.5pt;height:40.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hUeQIAAA8FAAAOAAAAZHJzL2Uyb0RvYy54bWysVM1uEzEQviPxDpbvdLOhSdtVN1WVAkIq&#10;ULVw4OjY3qyp1zZjJ5vwMjxDL7wA5b0YezdLCkggxMWa2ZlvZr752dOzTaPJWoJX1pQ0PxhRIg23&#10;QpllSd+9ff7kmBIfmBFMWyNLupWens0ePzptXSHHtrZaSCAYxPiidSWtQ3BFlnley4b5A+ukQWNl&#10;oWEBVVhmAliL0RudjUejadZaEA4sl97j14vOSGcpflVJHt5UlZeB6JJibSG9kN5FfLPZKSuWwFyt&#10;eF8G+4cqGqYMJh1CXbDAyArUL6EaxcF6W4UDbpvMVpXiMnFANvnoJzY3NXMyccHmeDe0yf+/sPz1&#10;+gqIEiUdP6XEsAZn9H61ZqBZuL/Tzf3dt8/kQt2Kr18gLKUh6IY9a50vEHrjriCy9u7S8ltPjJ3X&#10;zCzlOYBta8kEVppH/+wBICoeoWTRvrICM7JVsKl9mwqaGBAbQzZpStthSnITCMePx/lJPsFZcjRN&#10;RifjozTFjBU7sAMfXkjbkCiUFOzKiGvchJSBrS99SJMSPV0mPlBSNRrnvmaa5NPp9CjVzIreGWPv&#10;YkakNvGN9J4ZkRYoMKU7GV2jOfGNFLtW+bDVsoNeywrbjTTyVE5adDnXQDA3NoJzacKkT68NekdY&#10;pbQegOM/A3v/CJXpCAbwX2QdECmzNWEAN8pY+F12cdtNGSvt/Hcd6HjHeYfNYrPbs36BFlZscQnA&#10;dleJfxEUagufKGnxIkvqP64YSEr0S4OLdJIfHsYTTsrh5GiMCuxbFvsWZjiGKmmgpBPnoTv7lQO1&#10;rDFT1wpjz3H5KhV2W9pV1RPAq0PpwVnv68nrx39s9h0AAP//AwBQSwMEFAAGAAgAAAAhAPwHyKPf&#10;AAAACQEAAA8AAABkcnMvZG93bnJldi54bWxMj0FOwzAQRfdI3MEaJHbUaVJMCXEqFAkhsaEtPYAb&#10;T+NAbIfYTVNOz3QFy5n/9OdNsZpsx0YcQuudhPksAYau9rp1jYTdx8vdEliIymnVeYcSzhhgVV5f&#10;FSrX/uQ2OG5jw6jEhVxJMDH2OeehNmhVmPkeHWUHP1gVaRwargd1onLb8TRJBLeqdXTBqB4rg/XX&#10;9mglVNVns95k7wezDj9v36+JWJxHIeXtzfT8BCziFP9guOiTOpTktPdHpwPrJKSLVBBKgciAEZA9&#10;zGmxl/Ao7oGXBf//QfkLAAD//wMAUEsBAi0AFAAGAAgAAAAhALaDOJL+AAAA4QEAABMAAAAAAAAA&#10;AAAAAAAAAAAAAFtDb250ZW50X1R5cGVzXS54bWxQSwECLQAUAAYACAAAACEAOP0h/9YAAACUAQAA&#10;CwAAAAAAAAAAAAAAAAAvAQAAX3JlbHMvLnJlbHNQSwECLQAUAAYACAAAACEAxI1oVHkCAAAPBQAA&#10;DgAAAAAAAAAAAAAAAAAuAgAAZHJzL2Uyb0RvYy54bWxQSwECLQAUAAYACAAAACEA/AfIo98AAAAJ&#10;AQAADwAAAAAAAAAAAAAAAADTBAAAZHJzL2Rvd25yZXYueG1sUEsFBgAAAAAEAAQA8wAAAN8FAAAA&#10;AA==&#10;" fillcolor="#a5d5e2 [1624]" strokecolor="#40a7c2 [3048]">
                <v:fill color2="#e4f2f6 [504]" rotate="t" angle="180" colors="0 #9eeaff;22938f #bbefff;1 #e4f9ff" focus="100%" type="gradient"/>
                <v:shadow on="t" color="black" opacity="24903f" origin=",.5" offset="0,.55556mm"/>
                <v:textbox>
                  <w:txbxContent>
                    <w:p w14:paraId="47AF0B52" w14:textId="77777777" w:rsidR="00E000AC" w:rsidRPr="009C73BB" w:rsidRDefault="00E000AC" w:rsidP="00437375">
                      <w:pPr>
                        <w:jc w:val="both"/>
                        <w:rPr>
                          <w:rFonts w:ascii="Arial Rounded MT Bold" w:hAnsi="Arial Rounded MT Bold"/>
                          <w:sz w:val="12"/>
                          <w:szCs w:val="12"/>
                        </w:rPr>
                      </w:pPr>
                      <w:r>
                        <w:rPr>
                          <w:rFonts w:ascii="Arial Rounded MT Bold" w:hAnsi="Arial Rounded MT Bold"/>
                          <w:sz w:val="12"/>
                          <w:szCs w:val="12"/>
                        </w:rPr>
                        <w:t>GIDA TEKNOLOJISI PROGRAMI</w:t>
                      </w:r>
                    </w:p>
                  </w:txbxContent>
                </v:textbox>
              </v:roundrect>
            </w:pict>
          </mc:Fallback>
        </mc:AlternateContent>
      </w:r>
    </w:p>
    <w:p w14:paraId="34C42241"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71232" behindDoc="0" locked="0" layoutInCell="1" allowOverlap="1" wp14:anchorId="35F4B45B" wp14:editId="07B7D8E2">
                <wp:simplePos x="0" y="0"/>
                <wp:positionH relativeFrom="column">
                  <wp:posOffset>1568524</wp:posOffset>
                </wp:positionH>
                <wp:positionV relativeFrom="paragraph">
                  <wp:posOffset>288933</wp:posOffset>
                </wp:positionV>
                <wp:extent cx="854710" cy="567705"/>
                <wp:effectExtent l="57150" t="38100" r="78740" b="99060"/>
                <wp:wrapNone/>
                <wp:docPr id="36" name="Yuvarlatılmış Dikdörtge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56770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1521F85" w14:textId="77777777" w:rsidR="00E000AC" w:rsidRPr="007E0D51" w:rsidRDefault="00E000AC" w:rsidP="00437375">
                            <w:pPr>
                              <w:jc w:val="both"/>
                              <w:rPr>
                                <w:rFonts w:ascii="Arial Rounded MT Bold" w:hAnsi="Arial Rounded MT Bold"/>
                                <w:sz w:val="10"/>
                                <w:szCs w:val="16"/>
                              </w:rPr>
                            </w:pPr>
                            <w:r w:rsidRPr="007E0D51">
                              <w:rPr>
                                <w:rFonts w:ascii="Arial Rounded MT Bold" w:hAnsi="Arial Rounded MT Bold"/>
                                <w:sz w:val="10"/>
                                <w:szCs w:val="16"/>
                              </w:rPr>
                              <w:t>ENGELL</w:t>
                            </w:r>
                            <w:r>
                              <w:rPr>
                                <w:rFonts w:ascii="Arial Rounded MT Bold" w:hAnsi="Arial Rounded MT Bold"/>
                                <w:sz w:val="10"/>
                                <w:szCs w:val="16"/>
                              </w:rPr>
                              <w:t>I BAKIMI VE REHABILITASYON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F4B45B" id="Yuvarlatılmış Dikdörtgen 36" o:spid="_x0000_s1050" style="position:absolute;margin-left:123.5pt;margin-top:22.75pt;width:67.3pt;height:44.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ZeQIAAA8FAAAOAAAAZHJzL2Uyb0RvYy54bWysVM1uEzEQviPxDpbvdLMhP2XVTVWlgJAK&#10;VC0cODq2N2vin2XsZJO+DM/QCy9AeS/G3mRpAQmEuFgzO/PNzDc/e3K6NZpsJHjlbEnzowEl0nIn&#10;lF2W9P27F0+OKfGBWcG0s7KkO+np6ezxo5O2KeTQ1U4LCQSDWF+0TUnrEJoiyzyvpWH+yDXSorFy&#10;YFhAFZaZANZidKOz4WAwyVoHogHHpff49bwz0lmKX1WSh7dV5WUguqRYW0gvpHcR32x2woolsKZW&#10;fF8G+4cqDFMWk/ahzllgZA3ql1BGcXDeVeGIO5O5qlJcJg7IJh/8xOa6Zo1MXLA5vunb5P9fWP5m&#10;cwlEiZI+nVBimcEZfVhvGGgW7m61ubv99pmcq5X4+gXCUlqCbtiztvEFQq+bS4isfXPh+MoT6+Y1&#10;s0t5BuDaWjKBlebRP3sAiIpHKFm0r53AjGwdXGrftgITA2JjyDZNaddPSW4D4fjxeDya5jhLjqbx&#10;ZDodjFMGVhzADfjwUjpDolBScGsrrnATUga2ufAhTUrs6TLxkZLKaJz7hmmSTyaT6T7i3jljxSFm&#10;RGob30jvuRVpgQJTupPRNZoT30ixa5UPOy076JWssN1II0/lpEWXcw0Ec2MjOJc2HAhpi94RVimt&#10;e+Dwz8C9f4TKdAQ9+C+y9oiU2dnQg42yDn6XXay6KWOlnf+hAx3vOO+wXWzTng1HhwVaOLHDJQDX&#10;XSX+RVCoHdxQ0uJFltR/WjOQlOhXFhfpWT4axRNOymg8HaIC9y2L+xZmOYYqaaCkE+ehO/t1A2pZ&#10;Y6auFdad4fJVKhy2tKtqTwCvDqUHZ31fT14//mOz7wAAAP//AwBQSwMEFAAGAAgAAAAhAGpnGdzh&#10;AAAACgEAAA8AAABkcnMvZG93bnJldi54bWxMj0FOwzAQRfdI3MEaJHbUaZOGEuJUKBJCYkNbOIAb&#10;T5NAPA6xm6acnukKlqN5+v/9fD3ZTow4+NaRgvksAoFUOdNSreDj/fluBcIHTUZ3jlDBGT2si+ur&#10;XGfGnWiL4y7UgkPIZ1pBE0KfSemrBq32M9cj8e/gBqsDn0MtzaBPHG47uYiiVFrdEjc0useywepr&#10;d7QKyvKz3mzjt0Oz8T+v3y9RmpzHVKnbm+npEUTAKfzBcNFndSjYae+OZLzoFCySe94SFCTLJQgG&#10;4tU8BbFnMk4eQBa5/D+h+AUAAP//AwBQSwECLQAUAAYACAAAACEAtoM4kv4AAADhAQAAEwAAAAAA&#10;AAAAAAAAAAAAAAAAW0NvbnRlbnRfVHlwZXNdLnhtbFBLAQItABQABgAIAAAAIQA4/SH/1gAAAJQB&#10;AAALAAAAAAAAAAAAAAAAAC8BAABfcmVscy8ucmVsc1BLAQItABQABgAIAAAAIQAI/9qZeQIAAA8F&#10;AAAOAAAAAAAAAAAAAAAAAC4CAABkcnMvZTJvRG9jLnhtbFBLAQItABQABgAIAAAAIQBqZxnc4QAA&#10;AAoBAAAPAAAAAAAAAAAAAAAAANM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21521F85" w14:textId="77777777" w:rsidR="00E000AC" w:rsidRPr="007E0D51" w:rsidRDefault="00E000AC" w:rsidP="00437375">
                      <w:pPr>
                        <w:jc w:val="both"/>
                        <w:rPr>
                          <w:rFonts w:ascii="Arial Rounded MT Bold" w:hAnsi="Arial Rounded MT Bold"/>
                          <w:sz w:val="10"/>
                          <w:szCs w:val="16"/>
                        </w:rPr>
                      </w:pPr>
                      <w:r w:rsidRPr="007E0D51">
                        <w:rPr>
                          <w:rFonts w:ascii="Arial Rounded MT Bold" w:hAnsi="Arial Rounded MT Bold"/>
                          <w:sz w:val="10"/>
                          <w:szCs w:val="16"/>
                        </w:rPr>
                        <w:t>ENGELL</w:t>
                      </w:r>
                      <w:r>
                        <w:rPr>
                          <w:rFonts w:ascii="Arial Rounded MT Bold" w:hAnsi="Arial Rounded MT Bold"/>
                          <w:sz w:val="10"/>
                          <w:szCs w:val="16"/>
                        </w:rPr>
                        <w:t>I BAKIMI VE REHABILITASYON PROGRAMI</w:t>
                      </w:r>
                    </w:p>
                  </w:txbxContent>
                </v:textbox>
              </v:roundrect>
            </w:pict>
          </mc:Fallback>
        </mc:AlternateContent>
      </w:r>
    </w:p>
    <w:p w14:paraId="6362E636"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4269436"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73280" behindDoc="0" locked="0" layoutInCell="1" allowOverlap="1" wp14:anchorId="33081711" wp14:editId="5869AD28">
                <wp:simplePos x="0" y="0"/>
                <wp:positionH relativeFrom="column">
                  <wp:posOffset>22225</wp:posOffset>
                </wp:positionH>
                <wp:positionV relativeFrom="paragraph">
                  <wp:posOffset>77470</wp:posOffset>
                </wp:positionV>
                <wp:extent cx="1109980" cy="533400"/>
                <wp:effectExtent l="76200" t="57150" r="71120" b="95250"/>
                <wp:wrapNone/>
                <wp:docPr id="40" name="Yuvarlatılmış Dikdörtgen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6690017D" w14:textId="77777777" w:rsidR="00E000AC" w:rsidRDefault="00E000AC" w:rsidP="00437375">
                            <w:pPr>
                              <w:rPr>
                                <w:rFonts w:ascii="Arial Rounded MT Bold" w:hAnsi="Arial Rounded MT Bold"/>
                                <w:sz w:val="14"/>
                                <w:szCs w:val="16"/>
                              </w:rPr>
                            </w:pPr>
                            <w:r>
                              <w:rPr>
                                <w:rFonts w:ascii="Arial Rounded MT Bold" w:hAnsi="Arial Rounded MT Bold"/>
                                <w:sz w:val="14"/>
                                <w:szCs w:val="16"/>
                              </w:rPr>
                              <w:t>SAĞLIK BAKIM HİZMETLERİ</w:t>
                            </w:r>
                          </w:p>
                          <w:p w14:paraId="3D95FFE3" w14:textId="77777777" w:rsidR="00E000AC" w:rsidRPr="00124D53" w:rsidRDefault="00E000AC" w:rsidP="00437375">
                            <w:pPr>
                              <w:rPr>
                                <w:rFonts w:ascii="Arial Rounded MT Bold" w:hAnsi="Arial Rounded MT Bold"/>
                                <w:sz w:val="14"/>
                                <w:szCs w:val="16"/>
                              </w:rPr>
                            </w:pPr>
                            <w:r>
                              <w:rPr>
                                <w:rFonts w:ascii="Arial Rounded MT Bold" w:hAnsi="Arial Rounded MT Bold"/>
                                <w:sz w:val="14"/>
                                <w:szCs w:val="16"/>
                              </w:rPr>
                              <w:t>BÖLÜMÜ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081711" id="Yuvarlatılmış Dikdörtgen 40" o:spid="_x0000_s1051" style="position:absolute;margin-left:1.75pt;margin-top:6.1pt;width:87.4pt;height:4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qr0egIAAAwFAAAOAAAAZHJzL2Uyb0RvYy54bWysVM1uEzEQviPxDpbvdLNpmrarbqqqBYRU&#10;oGrhwHHin6ypfxbbySa8DM/QCy9AeS/G3iRNoRcQF8vemW/m++ZnT06XRpOF8EE5W9Nyb0CJsMxx&#10;ZWc1/fjh1YsjSkIEy0E7K2q6EoGeTp4/O+naSgxd4zQXnmAQG6qurWkTY1sVRWCNMBD2XCssGqXz&#10;BiI+/azgHjqMbnQxHAzGRec8b71jIgT8etEb6STHl1Kw+F7KICLRNUVuMZ8+n9N0FpMTqGYe2kax&#10;NQ34BxYGlMWk21AXEIHMvfojlFHMu+Bk3GPOFE5KxUTWgGrKwW9qbhpoRdaCxQnttkzh/4Vl7xZX&#10;nihe0xGWx4LBHn2aL8BriPd32tzf/fxGLtQt//Hdx5mwBN2wZl0bKoTetFc+qQ7tpWO3gVh33oCd&#10;iTPvXdcI4Mi0TP7FI0B6BISSaffWccwI8+hy+ZbSmxQQC0OWuUurbZfEMhKGH8tycHx8hGwZ2g72&#10;90eDTKmAaoNufYivhTMkXWrq3dzyaxyFnAIWlyHmVvG1XuCfKZFGY+MXoEk5Ho8PM2mo1s4YexMz&#10;IbVNZ9L30vI8QRGU7u/omsxZcNLY1yrElRY99FpIrDfq2M908qSLc+0J5q6pjn29UhT0TBCptN6C&#10;yqdAwJiw8WDNee2foCJvwN+At4ic2dm4BRtlnX8q+wNl2ftv1PeaU7PjcrrMQzbMJNOnqeMrnADv&#10;+pXEXwheGue/UtLhOtY0fJmDF5ToNxan6LgcpQGN+TE6OBziw+9aprsWsAxD1TRS0l/PY7/z89ar&#10;WYOZ+jpad4aTJ1XcjGjPai0AVw5vj3Z69529Hn5ik18AAAD//wMAUEsDBBQABgAIAAAAIQBcJb+R&#10;2gAAAAcBAAAPAAAAZHJzL2Rvd25yZXYueG1sTI69TsMwFIV3JN7Bukhs1CEVIU3jVIBgYmqAzk58&#10;m0TY18F2mvD2uBMdz4/O+crdYjQ7ofODJQH3qwQYUmvVQJ2Az4+3uxyYD5KU1JZQwC962FXXV6Us&#10;lJ1pj6c6dCyOkC+kgD6EseDctz0a6Vd2RIrZ0TojQ5Su48rJOY4bzdMkybiRA8WHXo740mP7XU9G&#10;gBt+eDi+P+ev9T6zzXT4UvNBC3F7szxtgQVcwn8ZzvgRHarI1NiJlGdawPohFqOdpsDO8WO+BtYI&#10;2GQp8Krkl/zVHwAAAP//AwBQSwECLQAUAAYACAAAACEAtoM4kv4AAADhAQAAEwAAAAAAAAAAAAAA&#10;AAAAAAAAW0NvbnRlbnRfVHlwZXNdLnhtbFBLAQItABQABgAIAAAAIQA4/SH/1gAAAJQBAAALAAAA&#10;AAAAAAAAAAAAAC8BAABfcmVscy8ucmVsc1BLAQItABQABgAIAAAAIQD8Uqr0egIAAAwFAAAOAAAA&#10;AAAAAAAAAAAAAC4CAABkcnMvZTJvRG9jLnhtbFBLAQItABQABgAIAAAAIQBcJb+R2gAAAAcBAAAP&#10;AAAAAAAAAAAAAAAAANQEAABkcnMvZG93bnJldi54bWxQSwUGAAAAAAQABADzAAAA2wUAAAAA&#10;" fillcolor="#4bacc6 [3208]" strokecolor="white [3201]" strokeweight="3pt">
                <v:shadow on="t" color="black" opacity="24903f" origin=",.5" offset="0,.55556mm"/>
                <v:textbox>
                  <w:txbxContent>
                    <w:p w14:paraId="6690017D" w14:textId="77777777" w:rsidR="00E000AC" w:rsidRDefault="00E000AC" w:rsidP="00437375">
                      <w:pPr>
                        <w:rPr>
                          <w:rFonts w:ascii="Arial Rounded MT Bold" w:hAnsi="Arial Rounded MT Bold"/>
                          <w:sz w:val="14"/>
                          <w:szCs w:val="16"/>
                        </w:rPr>
                      </w:pPr>
                      <w:r>
                        <w:rPr>
                          <w:rFonts w:ascii="Arial Rounded MT Bold" w:hAnsi="Arial Rounded MT Bold"/>
                          <w:sz w:val="14"/>
                          <w:szCs w:val="16"/>
                        </w:rPr>
                        <w:t>SAĞLIK BAKIM HİZMETLERİ</w:t>
                      </w:r>
                    </w:p>
                    <w:p w14:paraId="3D95FFE3" w14:textId="77777777" w:rsidR="00E000AC" w:rsidRPr="00124D53" w:rsidRDefault="00E000AC" w:rsidP="00437375">
                      <w:pPr>
                        <w:rPr>
                          <w:rFonts w:ascii="Arial Rounded MT Bold" w:hAnsi="Arial Rounded MT Bold"/>
                          <w:sz w:val="14"/>
                          <w:szCs w:val="16"/>
                        </w:rPr>
                      </w:pPr>
                      <w:r>
                        <w:rPr>
                          <w:rFonts w:ascii="Arial Rounded MT Bold" w:hAnsi="Arial Rounded MT Bold"/>
                          <w:sz w:val="14"/>
                          <w:szCs w:val="16"/>
                        </w:rPr>
                        <w:t>BÖLÜMÜ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75328" behindDoc="0" locked="0" layoutInCell="1" allowOverlap="1" wp14:anchorId="6924CA65" wp14:editId="43756FFD">
                <wp:simplePos x="0" y="0"/>
                <wp:positionH relativeFrom="column">
                  <wp:posOffset>1583055</wp:posOffset>
                </wp:positionH>
                <wp:positionV relativeFrom="paragraph">
                  <wp:posOffset>133350</wp:posOffset>
                </wp:positionV>
                <wp:extent cx="854710" cy="433070"/>
                <wp:effectExtent l="57150" t="38100" r="78740" b="100330"/>
                <wp:wrapNone/>
                <wp:docPr id="42" name="Yuvarlatılmış Dikdörtgen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10" cy="43307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E867B63" w14:textId="77777777" w:rsidR="00E000AC" w:rsidRDefault="00E000AC" w:rsidP="00437375">
                            <w:pPr>
                              <w:jc w:val="both"/>
                              <w:rPr>
                                <w:rFonts w:ascii="Arial Rounded MT Bold" w:hAnsi="Arial Rounded MT Bold"/>
                                <w:sz w:val="14"/>
                                <w:szCs w:val="16"/>
                              </w:rPr>
                            </w:pPr>
                            <w:r w:rsidRPr="009C73BB">
                              <w:rPr>
                                <w:rFonts w:ascii="Arial Rounded MT Bold" w:hAnsi="Arial Rounded MT Bold"/>
                                <w:sz w:val="14"/>
                                <w:szCs w:val="16"/>
                              </w:rPr>
                              <w:t>YA</w:t>
                            </w:r>
                            <w:r>
                              <w:rPr>
                                <w:rFonts w:ascii="Arial Rounded MT Bold" w:hAnsi="Arial Rounded MT Bold"/>
                                <w:sz w:val="14"/>
                                <w:szCs w:val="16"/>
                              </w:rPr>
                              <w:t>S</w:t>
                            </w:r>
                            <w:r w:rsidRPr="009C73BB">
                              <w:rPr>
                                <w:rFonts w:ascii="Arial Rounded MT Bold" w:hAnsi="Arial Rounded MT Bold"/>
                                <w:sz w:val="14"/>
                                <w:szCs w:val="16"/>
                              </w:rPr>
                              <w:t>LI BAKIMI</w:t>
                            </w:r>
                          </w:p>
                          <w:p w14:paraId="48384939" w14:textId="77777777" w:rsidR="00E000AC" w:rsidRPr="009C73BB" w:rsidRDefault="00E000AC" w:rsidP="00437375">
                            <w:pPr>
                              <w:jc w:val="both"/>
                              <w:rPr>
                                <w:rFonts w:ascii="Arial Rounded MT Bold" w:hAnsi="Arial Rounded MT Bold"/>
                                <w:sz w:val="14"/>
                                <w:szCs w:val="16"/>
                              </w:rPr>
                            </w:pPr>
                            <w:r>
                              <w:rPr>
                                <w:rFonts w:ascii="Arial Rounded MT Bold" w:hAnsi="Arial Rounded MT Bold"/>
                                <w:sz w:val="14"/>
                                <w:szCs w:val="16"/>
                              </w:rPr>
                              <w:t>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24CA65" id="Yuvarlatılmış Dikdörtgen 42" o:spid="_x0000_s1052" style="position:absolute;margin-left:124.65pt;margin-top:10.5pt;width:67.3pt;height:34.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chiewIAAA8FAAAOAAAAZHJzL2Uyb0RvYy54bWysVM1uEzEQviPxDpbvdLNpmpRVNlWVAkIq&#10;ULVw4OjY3qyp1zZjJ5vwMjxDL7wA5b0Ye5MlBSQQ4mLN7Mw3M9/87PRs02iyluCVNSXNjwaUSMOt&#10;UGZZ0ndvnz85pcQHZgTT1siSbqWnZ7PHj6atK+TQ1lYLCQSDGF+0rqR1CK7IMs9r2TB/ZJ00aKws&#10;NCygCstMAGsxeqOz4WAwzloLwoHl0nv8etEZ6SzFryrJw5uq8jIQXVKsLaQX0ruIbzabsmIJzNWK&#10;78pg/1BFw5TBpH2oCxYYWYH6JVSjOFhvq3DEbZPZqlJcJg7IJh/8xOamZk4mLtgc7/o2+f8Xlr9e&#10;XwFRoqSjISWGNTij96s1A83C/Z1u7u++fSYX6lZ8/QJhKQ1BN+xZ63yB0Bt3BZG1d5eW33pi7Lxm&#10;ZinPAWxbSyaw0jz6Zw8AUfEIJYv2lRWYka2CTe3bVNDEgNgYsklT2vZTkptAOH48PRlNcpwlR9Po&#10;+HgwSVPMWLEHO/DhhbQNiUJJwa6MuMZNSBnY+tKHNCmxo8vEB0qqRuPc10yTfDweT1LNrNg5Y+x9&#10;zIjUJr6R3jMj0gIFpnQno2s0J76RYtcqH7ZadtBrWWG7kUaeykmLLucaCObGRnAuTTjZpdcGvSOs&#10;Ulr3wOGfgTv/CJXpCHrwX2TtESmzNaEHN8pY+F12cdtNGSvt/Pcd6HjHeYfNYpP2bDjeL9DCii0u&#10;AdjuKvEvgkJt4RMlLV5kSf3HFQNJiX5pcJGe5qNRPOGkjE4mQ1Tg0LI4tDDDMVRJAyWdOA/d2a8c&#10;qGWNmbpWGHuOy1epsN/SrqodAbw6lB6c9aGevH78x2bfAQAA//8DAFBLAwQUAAYACAAAACEAvz2q&#10;+eAAAAAJAQAADwAAAGRycy9kb3ducmV2LnhtbEyPQU7DMBBF90jcwZpK7KjTpIqSEKdCkRASG9rC&#10;Adx4GofGdojdNOX0DCu6m9E8/Xm/3MymZxOOvnNWwGoZAUPbONXZVsDnx8tjBswHaZXsnUUBV/Sw&#10;qe7vSlkod7E7nPahZRRifSEF6BCGgnPfaDTSL92Alm5HNxoZaB1brkZ5oXDT8ziKUm5kZ+mDlgPW&#10;GpvT/mwE1PVXu90l70e99T9v369Rur5OqRAPi/n5CVjAOfzD8KdP6lCR08GdrfKsFxCv84RQGlbU&#10;iYAkS3JgBwFZHgOvSn7boPoFAAD//wMAUEsBAi0AFAAGAAgAAAAhALaDOJL+AAAA4QEAABMAAAAA&#10;AAAAAAAAAAAAAAAAAFtDb250ZW50X1R5cGVzXS54bWxQSwECLQAUAAYACAAAACEAOP0h/9YAAACU&#10;AQAACwAAAAAAAAAAAAAAAAAvAQAAX3JlbHMvLnJlbHNQSwECLQAUAAYACAAAACEAu7HIYnsCAAAP&#10;BQAADgAAAAAAAAAAAAAAAAAuAgAAZHJzL2Uyb0RvYy54bWxQSwECLQAUAAYACAAAACEAvz2q+eAA&#10;AAAJAQAADwAAAAAAAAAAAAAAAADV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14:paraId="3E867B63" w14:textId="77777777" w:rsidR="00E000AC" w:rsidRDefault="00E000AC" w:rsidP="00437375">
                      <w:pPr>
                        <w:jc w:val="both"/>
                        <w:rPr>
                          <w:rFonts w:ascii="Arial Rounded MT Bold" w:hAnsi="Arial Rounded MT Bold"/>
                          <w:sz w:val="14"/>
                          <w:szCs w:val="16"/>
                        </w:rPr>
                      </w:pPr>
                      <w:r w:rsidRPr="009C73BB">
                        <w:rPr>
                          <w:rFonts w:ascii="Arial Rounded MT Bold" w:hAnsi="Arial Rounded MT Bold"/>
                          <w:sz w:val="14"/>
                          <w:szCs w:val="16"/>
                        </w:rPr>
                        <w:t>YA</w:t>
                      </w:r>
                      <w:r>
                        <w:rPr>
                          <w:rFonts w:ascii="Arial Rounded MT Bold" w:hAnsi="Arial Rounded MT Bold"/>
                          <w:sz w:val="14"/>
                          <w:szCs w:val="16"/>
                        </w:rPr>
                        <w:t>S</w:t>
                      </w:r>
                      <w:r w:rsidRPr="009C73BB">
                        <w:rPr>
                          <w:rFonts w:ascii="Arial Rounded MT Bold" w:hAnsi="Arial Rounded MT Bold"/>
                          <w:sz w:val="14"/>
                          <w:szCs w:val="16"/>
                        </w:rPr>
                        <w:t>LI BAKIMI</w:t>
                      </w:r>
                    </w:p>
                    <w:p w14:paraId="48384939" w14:textId="77777777" w:rsidR="00E000AC" w:rsidRPr="009C73BB" w:rsidRDefault="00E000AC" w:rsidP="00437375">
                      <w:pPr>
                        <w:jc w:val="both"/>
                        <w:rPr>
                          <w:rFonts w:ascii="Arial Rounded MT Bold" w:hAnsi="Arial Rounded MT Bold"/>
                          <w:sz w:val="14"/>
                          <w:szCs w:val="16"/>
                        </w:rPr>
                      </w:pPr>
                      <w:r>
                        <w:rPr>
                          <w:rFonts w:ascii="Arial Rounded MT Bold" w:hAnsi="Arial Rounded MT Bold"/>
                          <w:sz w:val="14"/>
                          <w:szCs w:val="16"/>
                        </w:rPr>
                        <w:t>PROGRAMI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72256" behindDoc="0" locked="0" layoutInCell="1" allowOverlap="1" wp14:anchorId="0B561AF3" wp14:editId="01548E2F">
                <wp:simplePos x="0" y="0"/>
                <wp:positionH relativeFrom="column">
                  <wp:posOffset>-343535</wp:posOffset>
                </wp:positionH>
                <wp:positionV relativeFrom="paragraph">
                  <wp:posOffset>370205</wp:posOffset>
                </wp:positionV>
                <wp:extent cx="388620" cy="90170"/>
                <wp:effectExtent l="0" t="0" r="30480" b="24130"/>
                <wp:wrapNone/>
                <wp:docPr id="39" name="Serbest 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45E3D" id="Serbest Form 39" o:spid="_x0000_s1026" style="position:absolute;margin-left:-27.05pt;margin-top:29.15pt;width:30.6pt;height:7.1pt;rotation:-703783fd;flip:y;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lyKoQMAABEJAAAOAAAAZHJzL2Uyb0RvYy54bWzUVttu4zYQfS/QfyD42MLRxfIVURZbO14U&#10;2HYXSNp3mqIsIRKpkvQlW/TfOzOSFdmbFIuiL7UBmRSPh3POUHN0++5UV+ygrCuNTnl0E3KmtDRZ&#10;qXcp/+1xM5pz5rzQmaiMVil/Vo6/u/v+u9tjs1SxKUyVKcsgiHbLY5PywvtmGQROFqoW7sY0SsNi&#10;bmwtPEztLsisOEL0ugriMJwGR2OzxhqpnIO763aR31H8PFfSf8pzpzyrUg65ebpaum7xGtzdiuXO&#10;iqYoZZeG+BdZ1KLUsGkfai28YHtbfhWqLqU1zuT+Rpo6MHleSkUcgE0UXrF5KESjiAuI45peJvff&#10;hZW/Hj5bVmYpHy8406KGGj0ou1XOsw2ozuA2aHRs3BKgD81niyxd89HIJwcLwcUKThxg2Pb4i8kg&#10;lNh7Q7qccohlDeg/TZLxeMxZXpXN73BkaBmEYCeqynNfFXXyTMLN8Xw+jaF2EpYWYTSjogViiSEx&#10;Gbl3/oMyNBaHj863Nc1gRBXJOlofIEZeV1DeH0csxG9X/R4QDQBxNElmr4HiC9A0fC3SY7/VDwGL&#10;JlHEjiyOAHu142O/I+BCVgAIdr0G9TsCiKK8FQ1VJYIExPzfiJgMgOFb0SYDUKvGIBrovzsrLIqz&#10;6PKkO9VhxAT2gJDq2xiH9UVdoIpAG48OlO6kqYKvg4E3gsffBAZKCJ4Mwe0OXUYWesF1F7CcQRfY&#10;toI3wiMRTAiH7JjytmaswBEWhuVlBY1EQyuDPnfydo9979PTmWZtDurRUASPfLH0lNfozPgFIffb&#10;Uv6kvlzg43k8pT/MFkQbUqFAXSLAMArjMOkSvlrqDw/yHkSHKRL6R2LOW/MEDywU6H/DSywrPVSv&#10;PVxDFc7rsjJOtUeuVaKThMpNar20EG02UGTqIZXGQ7CYxBM6xM5UZYaLqKSzu+2qsuwg0Fno0x29&#10;C5g1e51RsEKJ7L4be1FW7Rg2r+gZANW7w4d9j6zjz0W4uJ/fz5NREk/vR0m4Xo/eb1bJaLqJZpP1&#10;eL1araO/MLUoWRZllimN2Z1tLEq+zSY6Q20NqDeyCxYXZDf0+ZpscJkGPeDA5fzban12iNZStiZ7&#10;BrcgX4DqwXsEGERh7BfOjuDJKXd/7IWFZ636WYPpLaIkAZinSTKZoSvY4cp2uCK0hFAp9xw6EQ5X&#10;vjX+fWPLXQE7td6jzXtwqbxE3yA7a7PqJuC7xKB7R0BjH84J9fImc/c3AAAA//8DAFBLAwQUAAYA&#10;CAAAACEAsbl44N0AAAAHAQAADwAAAGRycy9kb3ducmV2LnhtbEyOwU7DMBBE70j8g7VI3FqnKSlV&#10;iFMBoqrKCQr07CbbJGCvo9hNzd+znOC0Gu3TzCtW0Rox4uA7Rwpm0wQEUuXqjhoF72/ryRKED5pq&#10;bRyhgm/0sCovLwqd1+5MrzjuQiO4hHyuFbQh9LmUvmrRaj91PRL/jm6wOnAcGlkP+szl1sg0SRbS&#10;6o54odU9PrZYfe1OVsF+v92Y+eK42ab9w+fL00d8Xo9RqeureH8HImAMfzD86rM6lOx0cCeqvTAK&#10;JtnNjFEF2XIOgoFbjgc+aQayLOR///IHAAD//wMAUEsBAi0AFAAGAAgAAAAhALaDOJL+AAAA4QEA&#10;ABMAAAAAAAAAAAAAAAAAAAAAAFtDb250ZW50X1R5cGVzXS54bWxQSwECLQAUAAYACAAAACEAOP0h&#10;/9YAAACUAQAACwAAAAAAAAAAAAAAAAAvAQAAX3JlbHMvLnJlbHNQSwECLQAUAAYACAAAACEAEAJc&#10;iqEDAAARCQAADgAAAAAAAAAAAAAAAAAuAgAAZHJzL2Uyb0RvYy54bWxQSwECLQAUAAYACAAAACEA&#10;sbl44N0AAAAHAQAADwAAAAAAAAAAAAAAAAD7BQAAZHJzL2Rvd25yZXYueG1sUEsFBgAAAAAEAAQA&#10;8wAAAAUHAAAAAA==&#10;" path="m1511,-1nfc12826,793,21600,10204,21600,21547em1511,-1nsc12826,793,21600,10204,21600,21547l,21547,1511,-1xe" filled="f">
                <v:path arrowok="t" o:extrusionok="f" o:connecttype="custom" o:connectlocs="27185,0;388620,90170;0,901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74304" behindDoc="0" locked="0" layoutInCell="1" allowOverlap="1" wp14:anchorId="23DF5381" wp14:editId="499338B5">
                <wp:simplePos x="0" y="0"/>
                <wp:positionH relativeFrom="column">
                  <wp:posOffset>1087755</wp:posOffset>
                </wp:positionH>
                <wp:positionV relativeFrom="paragraph">
                  <wp:posOffset>339090</wp:posOffset>
                </wp:positionV>
                <wp:extent cx="451485" cy="64770"/>
                <wp:effectExtent l="0" t="0" r="24765" b="30480"/>
                <wp:wrapNone/>
                <wp:docPr id="41" name="Serbest 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51485" cy="647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41A82" id="Serbest Form 41" o:spid="_x0000_s1026" style="position:absolute;margin-left:85.65pt;margin-top:26.7pt;width:35.55pt;height:5.1pt;rotation:-703783fd;flip: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IkjoAMAABEJAAAOAAAAZHJzL2Uyb0RvYy54bWzUVl1v2zYUfS+w/0DwcYWjD1P+QpSiteOi&#10;QLcWSLZ3mqIsIRKpkrTlpNh/3+WVrNhuMhTDXmYDMikeX95zDnWvrt8d6orspbGlVimNrkJKpBI6&#10;K9U2pX/cr0czSqzjKuOVVjKlj9LSdze/vLlum4WMdaGrTBoCQZRdtE1KC+eaRRBYUcia2yvdSAWL&#10;uTY1dzA12yAzvIXodRXEYTgJWm2yxmghrYW7q26R3mD8PJfCfclzKx2pUgq5ObwavG78Nbi55out&#10;4U1Rij4N/i+yqHmpYNMh1Io7Tnam/CFUXQqjrc7dldB1oPO8FBI5AJsovGBzV/BGIhcQxzaDTPa/&#10;Cyt+3381pMxSyiJKFK/BoztpNtI6sgbVCdwGjdrGLgB613w1nqVtPmvxYGEhOFvxEwsYsml/0xmE&#10;4junUZdDDrGMBv0njI3HY0ryqmz+hCODyyAEOaArj4Mr8uCIgJssidgsoUTA0oRNp2hawBc+pE9G&#10;7Kz7KDWO+f6zdZ2nGYzQkayn9RH8z+sK7H07IqH/9u4PAFBgAMRRwqYvgeIz0CR8KdL9sNWvAYmS&#10;KCItiSPAXux4P+wIuJAUAIJdL0HDjgDCKK9F86oiQQT6/F+JyE6A4WvRQPLXo4H+26PCvDiKLg6q&#10;Vx1GhPsaEKK/jbbeX68LuAi0/dEB6w4KHXwZDLw9ePxTYKDkwckpuNuhz8hALbisAoYSqAKbTvCG&#10;O0/EJ+SHpE1p5xkp/MgbQ/KygkKioJRBnTs4s/N178vDkWat9/JeYwTn+XrrMa/RkfEzQuw2pfgg&#10;n87w8Sye4B+mc6QNqWCgPhFgGIVxyPqEL5aGw+N5n0SHqSf0j8SsM/oBHlgw6H/Diy8qdaped7hO&#10;VTiui0pb2R25ToleErQb1XouIUqvwWSsIZXyh2CexAkeYqurMvOLXklrtptlZcie+86Cn/7oncGM&#10;3qkMgxWSZ7f92PGy6saweYXPAKjeHz5f97B1fJ+H89vZ7YyNWDy5HbFwtRq9Xy/ZaLKOpslqvFou&#10;V9FfPrWILYoyy6Ty2R3bWMR+rk30DbVrQEMjO2NxRnaNnx/JBudp4AMOXI6/ndbHDtG1lI3OHqFb&#10;YF8A9+A9AhpEoc0TJS305JTabztu4FmrPiloevOIMYA5nLBkGsPEnK5sTle4EhAqpY5CJfLDpesa&#10;/64x5baAnbreo/R76FJ56fsGtrMuq34CfRcZ9O8IvrGfzhH1/CZz8zcAAAD//wMAUEsDBBQABgAI&#10;AAAAIQCGs57f3wAAAAkBAAAPAAAAZHJzL2Rvd25yZXYueG1sTI/BTsMwDIbvSLxDZCRuLF07CipN&#10;J0BM0zjBgJ2zxmsLjVM1WRfeHnOCm3/50+/P5TLaXkw4+s6RgvksAYFUO9NRo+D9bXV1C8IHTUb3&#10;jlDBN3pYVudnpS6MO9ErTtvQCC4hX2gFbQhDIaWvW7Taz9yAxLuDG60OHMdGmlGfuNz2Mk2SXFrd&#10;EV9o9YCPLdZf26NVsNtt1n2WH9abdHj4fHn6iM+rKSp1eRHv70AEjOEPhl99VoeKnfbuSMaLnvPN&#10;PGNUwXW2AMFAukh52CvIsxxkVcr/H1Q/AAAA//8DAFBLAQItABQABgAIAAAAIQC2gziS/gAAAOEB&#10;AAATAAAAAAAAAAAAAAAAAAAAAABbQ29udGVudF9UeXBlc10ueG1sUEsBAi0AFAAGAAgAAAAhADj9&#10;If/WAAAAlAEAAAsAAAAAAAAAAAAAAAAALwEAAF9yZWxzLy5yZWxzUEsBAi0AFAAGAAgAAAAhAFJI&#10;iSOgAwAAEQkAAA4AAAAAAAAAAAAAAAAALgIAAGRycy9lMm9Eb2MueG1sUEsBAi0AFAAGAAgAAAAh&#10;AIaznt/fAAAACQEAAA8AAAAAAAAAAAAAAAAA+gUAAGRycy9kb3ducmV2LnhtbFBLBQYAAAAABAAE&#10;APMAAAAGBwAAAAA=&#10;" path="m1511,-1nfc12826,793,21600,10204,21600,21547em1511,-1nsc12826,793,21600,10204,21600,21547l,21547,1511,-1xe" filled="f">
                <v:path arrowok="t" o:extrusionok="f" o:connecttype="custom" o:connectlocs="31583,0;451485,64770;0,64770" o:connectangles="0,0,0"/>
              </v:shape>
            </w:pict>
          </mc:Fallback>
        </mc:AlternateContent>
      </w:r>
    </w:p>
    <w:p w14:paraId="3710B95A"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64064" behindDoc="0" locked="0" layoutInCell="1" allowOverlap="1" wp14:anchorId="2FF3499D" wp14:editId="235BE3B4">
                <wp:simplePos x="0" y="0"/>
                <wp:positionH relativeFrom="column">
                  <wp:posOffset>948055</wp:posOffset>
                </wp:positionH>
                <wp:positionV relativeFrom="paragraph">
                  <wp:posOffset>442595</wp:posOffset>
                </wp:positionV>
                <wp:extent cx="490220" cy="433070"/>
                <wp:effectExtent l="19050" t="0" r="62230" b="5080"/>
                <wp:wrapNone/>
                <wp:docPr id="26" name="Serbest 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90220" cy="4330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9E883" id="Serbest Form 26" o:spid="_x0000_s1026" style="position:absolute;margin-left:74.65pt;margin-top:34.85pt;width:38.6pt;height:34.1pt;rotation:-703783fd;flip:y;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InQogMAABIJAAAOAAAAZHJzL2Uyb0RvYy54bWzUVl1v2zYUfR/Q/0DwsYOjD8t2bMQpOjsu&#10;BnRrgWR7pynKEiKRGklbTof99917JSuymxRFsZc5gE3qnlzecy7Jo5t3x6pkB2VdYfSSR1chZ0pL&#10;kxZ6t+R/PGxG15w5L3QqSqPVkj8px9/dvvnppqkXKja5KVNlGSTRbtHUS557Xy+CwMlcVcJdmVpp&#10;CGbGVsLD1O6C1IoGsldlEIfhNGiMTWtrpHIOnq7bIL+l/FmmpP+UZU55Vi451Obp29L3Fr+D2xux&#10;2FlR54XsyhA/UEUlCg2L9qnWwgu2t8VXqapCWuNM5q+kqQKTZYVUxAHYROEFm/tc1Iq4gDiu7mVy&#10;/11a+fvhs2VFuuTxlDMtKujRvbJb5TzbgOoMHoNGTe0WAL2vP1tk6eqPRj46CARnEZw4wLBt85tJ&#10;IZXYe0O6HDPIZQ3oP02S8XjMWVYW9Z+wZSgMQrAjdeWp74o6eibhYTIP4xh6JyEE/xrOqGuBWGBO&#10;rEbunf+gDI3F4aPzbVNTGFFL0o7XB0iSVSX09+cRC/Gva38PiAaAOJoks5dA8RloGr6U6aFf6m3A&#10;okkUsYbFEWAvVnzoVwRcyHIAwaqXoH5FAFGW17KhrESQgFj/KxmTATB8LdtkAGrVGGQD/XcnhUV+&#10;El0edac6jJjASyCkBtfGYYNRF2gj0Ma9A607aurgy2DgjeDxd4GBEoInQ3C7QleRhcvg8hqwnME1&#10;sG0Fr4VHIlgQDlkDh4J6xnIcYWNYVpRwk2i4y+CiO3q7x4vv0+OJZmUO6sFQBo98sfVU1+jE+Bkh&#10;99tC/qK+nOHjazyHQGQ2J9pQCiXqCoFAFMZh0hV8Eeo3D/IeZIcpEvomMeeteYQTCw363/ASi1IP&#10;1Ws311CFU1yWxql2y7VKdJJQu0mt5ytEmw00me6QUuMmmE/iCW1iZ8oixSAq6exuuyotOwi0Fvp0&#10;W+8MZs1ep5QsVyK968ZeFGU7hsVLOgOgerf58OIj7/h7Hs7vru+uk1EST+9GSbhej95vVslouolm&#10;k/V4vVqto3+wtChZ5EWaKo3VnXwsSr7PJzpHbR2od7IzFmdkN/T5mmxwXgYdcOBy+m21PllE6ylb&#10;kz6BXZAxQPfgRQIcIjf2C2cNmPKSu7/2wsJZK3/V4HrzKEkA5mmSTGZoC3YY2Q4jQktIteSew02E&#10;w5VvnX9f22KXw0qt+WjzHmwqK9A3yM/aqroJGC8x6F4S0NmHc0I9v8rc/gsAAP//AwBQSwMEFAAG&#10;AAgAAAAhAD7u4RDgAAAACgEAAA8AAABkcnMvZG93bnJldi54bWxMj8tOwzAQRfdI/IM1SOyoQwIp&#10;CXEqQFRVWUGBrt14mgT8iGI3NX/fYQXLq3t050y1iEazCUffOyvgepYAQ9s41dtWwMf78uoOmA/S&#10;KqmdRQE/6GFRn59VslTuaN9w2oSW0Yj1pRTQhTCUnPumQyP9zA1oqdu70chAcWy5GuWRxo3maZLk&#10;3Mje0oVODvjUYfO9ORgB2+16pbN8v1qnw+PX6/NnfFlOUYjLi/hwDyxgDH8w/OqTOtTktHMHqzzT&#10;lG+KjFABeTEHRkCa5rfAdtRk8wJ4XfH/L9QnAAAA//8DAFBLAQItABQABgAIAAAAIQC2gziS/gAA&#10;AOEBAAATAAAAAAAAAAAAAAAAAAAAAABbQ29udGVudF9UeXBlc10ueG1sUEsBAi0AFAAGAAgAAAAh&#10;ADj9If/WAAAAlAEAAAsAAAAAAAAAAAAAAAAALwEAAF9yZWxzLy5yZWxzUEsBAi0AFAAGAAgAAAAh&#10;AFS8idCiAwAAEgkAAA4AAAAAAAAAAAAAAAAALgIAAGRycy9lMm9Eb2MueG1sUEsBAi0AFAAGAAgA&#10;AAAhAD7u4RDgAAAACgEAAA8AAAAAAAAAAAAAAAAA/AUAAGRycy9kb3ducmV2LnhtbFBLBQYAAAAA&#10;BAAEAPMAAAAJBwAAAAA=&#10;" path="m1511,-1nfc12826,793,21600,10204,21600,21547em1511,-1nsc12826,793,21600,10204,21600,21547l,21547,1511,-1xe" filled="f">
                <v:path arrowok="t" o:extrusionok="f" o:connecttype="custom" o:connectlocs="34293,0;490220,433070;0,4330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65088" behindDoc="0" locked="0" layoutInCell="1" allowOverlap="1" wp14:anchorId="173B37CD" wp14:editId="55D86AEB">
                <wp:simplePos x="0" y="0"/>
                <wp:positionH relativeFrom="column">
                  <wp:posOffset>909955</wp:posOffset>
                </wp:positionH>
                <wp:positionV relativeFrom="paragraph">
                  <wp:posOffset>873125</wp:posOffset>
                </wp:positionV>
                <wp:extent cx="616585" cy="55880"/>
                <wp:effectExtent l="0" t="76200" r="12065" b="77470"/>
                <wp:wrapNone/>
                <wp:docPr id="27" name="Serbest 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a:off x="0" y="0"/>
                          <a:ext cx="616585" cy="5588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353F9" id="Serbest Form 27" o:spid="_x0000_s1026" style="position:absolute;margin-left:71.65pt;margin-top:68.75pt;width:48.55pt;height:4.4pt;rotation:703783fd;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j3lgMAAAcJAAAOAAAAZHJzL2Uyb0RvYy54bWzUVmtv0zAU/Y7Ef7D8EdTl0aQvrUPQrgiJ&#10;l7TxA1zHaaIldrDdpgPx37m+eSwtG0KIL3RSa+eeXd9zju2by1fHsiAHoU2u5JIGFz4lQnKV5HK3&#10;pF9uN6MZJcYymbBCSbGk98LQV1fPn13W1UKEKlNFIjSBJNIs6mpJM2urhecZnomSmQtVCQnBVOmS&#10;WZjqnZdoVkP2svBC3594tdJJpRUXxsDTdROkV5g/TQW3n9LUCEuKJYXaLH5r/N66b+/qki12mlVZ&#10;ztsy2F9UUbJcwqJ9qjWzjOx1/kuqMudaGZXaC65KT6VpzgVyADaBf8bmJmOVQC4gjql6mcy/S8s/&#10;Hj5rkidLGk4pkawEj26E3gpjyQZUJ/AYNKorswDoTfVZO5ameq/4nYGAdxJxEwMYsq0/qARSsb1V&#10;qMsxhVxagf6TKBqPx/gQ6JMjenHfeyGOlnB4OAkm8SymhEMojmcztMpjC5fIlcD3xr4VCsfs8N7Y&#10;xskERuhD0pJ5C66nZQGmvhwR3/21nveAYAAIgziaPgYKT0AT/7FMt/1SLzwSxEFAahIGgD1b8bZf&#10;EXA+yQAEq56D+hUBhFmeyjbuSkOgq/+JjNEA6D+VDSRv5HosG+i/6xRmWSc6P8pWdRgR5k6+j/5W&#10;yjh/nS7gItB2GwasO0p08HEw8Hbg8R+BgZIDx0Nws0JbkYYb4Pzsa0rg7G8bwStmHRFXkBuSGk4C&#10;ekYyN3LGkDQv4PqQcIHB7Xa0eu9uu093Hc1SHcStwgzW8XXWY12jjvEDgu+3OX8jvp3gw1k4wX+Y&#10;zpE2lIKJ2kKAYeCHftQWfBbqN4/jPcgOU0fot8SM1eoOjikY9N/wYotCDtVrNtdQhS7OC2VEs+Ua&#10;JVpJ0G5U6+EKkWoDJuMdUki3CeZxGOMmNqrIExd0Shq9264KTQ7M9RP8tFvvBKbVXiaYLBMsuW7H&#10;luVFM4bFCzwDoHq7+dy9hw3j+9yfX8+uZ9EoCifXo8hfr0evN6toNNkE03g9Xq9W6+CHKy2IFlme&#10;JEK66rrmFUR/1hzaNtq0nb59nbA4IbvBz69kvdMy8IADl+630brrC00j2arkHnoEdgNwD94eoC1k&#10;Sn+jpIZOvKTm655pOGvFOwmtbh5EEcAsTqJ4GsJEDyPbYYRJDqmW1FK4idxwZZt2v690vstgpQBt&#10;leo19KY0d30Dm1hTVTuBbosM2jcD186Hc0Q9vL9c/QQAAP//AwBQSwMEFAAGAAgAAAAhAHVWMrbg&#10;AAAACwEAAA8AAABkcnMvZG93bnJldi54bWxMj0FPg0AQhe8m/ofNmHizi4C1QZbGNCHpwYu1xOuU&#10;nQKR3UV2adFf7/Rkb/Pyvrx5L1/PphcnGn3nrILHRQSCbO10ZxsF+4/yYQXCB7Qae2dJwQ95WBe3&#10;Nzlm2p3tO512oREcYn2GCtoQhkxKX7dk0C/cQJa9oxsNBpZjI/WIZw43vYyjaCkNdpY/tDjQpqX6&#10;azcZBd+lrj6r7b7DTVX+xlNZH7dvK6Xu7+bXFxCB5vAPw6U+V4eCOx3cZLUXPes0SRjlI3l+AsFE&#10;nEYpiMPFWiYgi1xebyj+AAAA//8DAFBLAQItABQABgAIAAAAIQC2gziS/gAAAOEBAAATAAAAAAAA&#10;AAAAAAAAAAAAAABbQ29udGVudF9UeXBlc10ueG1sUEsBAi0AFAAGAAgAAAAhADj9If/WAAAAlAEA&#10;AAsAAAAAAAAAAAAAAAAALwEAAF9yZWxzLy5yZWxzUEsBAi0AFAAGAAgAAAAhAEzt6PeWAwAABwkA&#10;AA4AAAAAAAAAAAAAAAAALgIAAGRycy9lMm9Eb2MueG1sUEsBAi0AFAAGAAgAAAAhAHVWMrbgAAAA&#10;CwEAAA8AAAAAAAAAAAAAAAAA8AUAAGRycy9kb3ducmV2LnhtbFBLBQYAAAAABAAEAPMAAAD9BgAA&#10;AAA=&#10;" path="m1511,-1nfc12826,793,21600,10204,21600,21547em1511,-1nsc12826,793,21600,10204,21600,21547l,21547,1511,-1xe" filled="f">
                <v:path arrowok="t" o:extrusionok="f" o:connecttype="custom" o:connectlocs="43132,0;616585,55880;0,5588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63040" behindDoc="0" locked="0" layoutInCell="1" allowOverlap="1" wp14:anchorId="6A8AA318" wp14:editId="639FB4DF">
                <wp:simplePos x="0" y="0"/>
                <wp:positionH relativeFrom="column">
                  <wp:posOffset>43180</wp:posOffset>
                </wp:positionH>
                <wp:positionV relativeFrom="paragraph">
                  <wp:posOffset>269875</wp:posOffset>
                </wp:positionV>
                <wp:extent cx="895985" cy="920115"/>
                <wp:effectExtent l="76200" t="57150" r="75565" b="89535"/>
                <wp:wrapNone/>
                <wp:docPr id="24" name="Yuvarlatılmış Dikdörtgen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 cy="920115"/>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325DFBC1" w14:textId="77777777" w:rsidR="00E000AC" w:rsidRPr="00B54606" w:rsidRDefault="00E000AC" w:rsidP="00437375">
                            <w:pPr>
                              <w:jc w:val="both"/>
                              <w:rPr>
                                <w:rFonts w:ascii="Arial Rounded MT Bold" w:hAnsi="Arial Rounded MT Bold"/>
                              </w:rPr>
                            </w:pPr>
                            <w:r w:rsidRPr="00B54606">
                              <w:rPr>
                                <w:rFonts w:ascii="Arial Rounded MT Bold" w:hAnsi="Arial Rounded MT Bold"/>
                                <w:noProof/>
                                <w:sz w:val="16"/>
                                <w:szCs w:val="16"/>
                              </w:rPr>
                              <w:t>TIBB</w:t>
                            </w:r>
                            <w:r w:rsidRPr="00B54606">
                              <w:rPr>
                                <w:rFonts w:cs="Calibri"/>
                                <w:noProof/>
                                <w:sz w:val="16"/>
                                <w:szCs w:val="16"/>
                              </w:rPr>
                              <w:t>İ</w:t>
                            </w:r>
                            <w:r w:rsidRPr="00B54606">
                              <w:rPr>
                                <w:rFonts w:ascii="Arial Rounded MT Bold" w:hAnsi="Arial Rounded MT Bold"/>
                                <w:noProof/>
                                <w:sz w:val="16"/>
                                <w:szCs w:val="16"/>
                              </w:rPr>
                              <w:t xml:space="preserve"> H</w:t>
                            </w:r>
                            <w:r w:rsidRPr="00B54606">
                              <w:rPr>
                                <w:rFonts w:cs="Calibri"/>
                                <w:noProof/>
                                <w:sz w:val="16"/>
                                <w:szCs w:val="16"/>
                              </w:rPr>
                              <w:t>İ</w:t>
                            </w:r>
                            <w:r w:rsidRPr="00B54606">
                              <w:rPr>
                                <w:rFonts w:ascii="Arial Rounded MT Bold" w:hAnsi="Arial Rounded MT Bold"/>
                                <w:noProof/>
                                <w:sz w:val="16"/>
                                <w:szCs w:val="16"/>
                              </w:rPr>
                              <w:t>ZMETLER VE TEKN</w:t>
                            </w:r>
                            <w:r w:rsidRPr="00B54606">
                              <w:rPr>
                                <w:rFonts w:cs="Calibri"/>
                                <w:noProof/>
                                <w:sz w:val="16"/>
                                <w:szCs w:val="16"/>
                              </w:rPr>
                              <w:t>İ</w:t>
                            </w:r>
                            <w:r w:rsidRPr="00B54606">
                              <w:rPr>
                                <w:rFonts w:ascii="Arial Rounded MT Bold" w:hAnsi="Arial Rounded MT Bold"/>
                                <w:noProof/>
                                <w:sz w:val="16"/>
                                <w:szCs w:val="16"/>
                              </w:rPr>
                              <w:t>KLER B</w:t>
                            </w:r>
                            <w:r w:rsidRPr="00B54606">
                              <w:rPr>
                                <w:rFonts w:ascii="Arial Rounded MT Bold" w:hAnsi="Arial Rounded MT Bold" w:cs="Arial Rounded MT Bold"/>
                                <w:noProof/>
                                <w:sz w:val="16"/>
                                <w:szCs w:val="16"/>
                              </w:rPr>
                              <w:t>Ö</w:t>
                            </w:r>
                            <w:r w:rsidRPr="00B54606">
                              <w:rPr>
                                <w:rFonts w:ascii="Arial Rounded MT Bold" w:hAnsi="Arial Rounded MT Bold"/>
                                <w:noProof/>
                                <w:sz w:val="16"/>
                                <w:szCs w:val="16"/>
                              </w:rPr>
                              <w:t>L</w:t>
                            </w:r>
                            <w:r w:rsidRPr="00B54606">
                              <w:rPr>
                                <w:rFonts w:ascii="Arial Rounded MT Bold" w:hAnsi="Arial Rounded MT Bold" w:cs="Arial Rounded MT Bold"/>
                                <w:noProof/>
                                <w:sz w:val="16"/>
                                <w:szCs w:val="16"/>
                              </w:rPr>
                              <w:t>Ü</w:t>
                            </w:r>
                            <w:r w:rsidRPr="00B54606">
                              <w:rPr>
                                <w:rFonts w:ascii="Arial Rounded MT Bold" w:hAnsi="Arial Rounded MT Bold"/>
                                <w:noProof/>
                                <w:sz w:val="16"/>
                                <w:szCs w:val="16"/>
                              </w:rPr>
                              <w:t>M</w:t>
                            </w:r>
                            <w:r w:rsidRPr="00B54606">
                              <w:rPr>
                                <w:rFonts w:ascii="Arial Rounded MT Bold" w:hAnsi="Arial Rounded MT Bold" w:cs="Arial Rounded MT Bold"/>
                                <w:noProof/>
                                <w:sz w:val="16"/>
                                <w:szCs w:val="16"/>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8AA318" id="Yuvarlatılmış Dikdörtgen 24" o:spid="_x0000_s1053" style="position:absolute;margin-left:3.4pt;margin-top:21.25pt;width:70.55pt;height:72.4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6ZdwIAAAsFAAAOAAAAZHJzL2Uyb0RvYy54bWysVM1uEzEQviPxDpbvdLMhSZtVN1XVAkIq&#10;ULVw4Oj4J2vqtZexk014GZ6hF16A8l6M7SRtgQuIi2XvzDcz3zcze3yybg1ZSfDa2ZqWBwNKpOVO&#10;aLuo6Yf3L58dUeIDs4IZZ2VNN9LTk9nTJ8d9V8mha5wREggGsb7qu5o2IXRVUXjeyJb5A9dJi0bl&#10;oGUBn7AoBLAeo7emGA4Gk6J3IDpwXHqPX8+zkc5SfKUkD++U8jIQU1OsLaQT0jmPZzE7ZtUCWNdo&#10;vi2D/UMVLdMWk+5DnbPAyBL0b6FazcF5p8IBd23hlNJcJg7Iphz8wua6YZ1MXFAc3+1l8v8vLH+7&#10;ugSiRU2HI0osa7FHH5crBoaFu1vT3t3++ErO9Y34/g3CQlqCbqhZ3/kKodfdJUTWvrtw/MYT684a&#10;ZhfyFMD1jWQCKy2jf/EIEB8eoWTev3ECM7JlcEm+tYI2BkRhyDp1abPvklwHwvHj0XQ8PRpTwtE0&#10;RdXKccrAqh24Ax9eSdeSeKkpuKUVVzgJKQNbXfiQOiW2dJn4RIlqDfZ9xQwpJ5PJ4Tbi1rlg1S5m&#10;RBobz0jvhRVpgALTJt/RNZoT30gxS+XDxsgMvZIK5UYaz1M5adDlmQGCuWtqQpYrRkHPCFHamD2o&#10;/BOIcS5t2Kmw9Y9QmRbgb8B7RMrsbNiDW20d/Cn7fckq++/YZ86x12E9X+cZS8LGT3MnNjgA4PJG&#10;4h8EL42DL5T0uI019Z+XDCQl5rXFIZqWo1Fc3/QYjQ+H+ICHlvlDC7McQ9U0UJKvZyGv/LIDvWgw&#10;U9bRulMcPKXDbkJzVVsCuHF4e7TSD9/J6/4fNvsJAAD//wMAUEsDBBQABgAIAAAAIQD1N2lY3AAA&#10;AAgBAAAPAAAAZHJzL2Rvd25yZXYueG1sTI/BTsMwEETvSPyDtUjcqEMV0jSNUwGCE6cG6NmJt0mE&#10;vQ6204S/xz3BbUczmnlb7hej2RmdHywJuF8lwJBaqwbqBHy8v97lwHyQpKS2hAJ+0MO+ur4qZaHs&#10;TAc816FjsYR8IQX0IYwF577t0Ui/siNS9E7WGRmidB1XTs6x3Gi+TpKMGzlQXOjliM89tl/1ZAS4&#10;4ZuH09tT/lIfMttMx081H7UQtzfL4w5YwCX8heGCH9GhikyNnUh5pgVkETwISNcPwC52utkCa+KR&#10;b1LgVcn/P1D9AgAA//8DAFBLAQItABQABgAIAAAAIQC2gziS/gAAAOEBAAATAAAAAAAAAAAAAAAA&#10;AAAAAABbQ29udGVudF9UeXBlc10ueG1sUEsBAi0AFAAGAAgAAAAhADj9If/WAAAAlAEAAAsAAAAA&#10;AAAAAAAAAAAALwEAAF9yZWxzLy5yZWxzUEsBAi0AFAAGAAgAAAAhAPhZ/pl3AgAACwUAAA4AAAAA&#10;AAAAAAAAAAAALgIAAGRycy9lMm9Eb2MueG1sUEsBAi0AFAAGAAgAAAAhAPU3aVjcAAAACAEAAA8A&#10;AAAAAAAAAAAAAAAA0QQAAGRycy9kb3ducmV2LnhtbFBLBQYAAAAABAAEAPMAAADaBQAAAAA=&#10;" fillcolor="#4bacc6 [3208]" strokecolor="white [3201]" strokeweight="3pt">
                <v:shadow on="t" color="black" opacity="24903f" origin=",.5" offset="0,.55556mm"/>
                <v:textbox>
                  <w:txbxContent>
                    <w:p w14:paraId="325DFBC1" w14:textId="77777777" w:rsidR="00E000AC" w:rsidRPr="00B54606" w:rsidRDefault="00E000AC" w:rsidP="00437375">
                      <w:pPr>
                        <w:jc w:val="both"/>
                        <w:rPr>
                          <w:rFonts w:ascii="Arial Rounded MT Bold" w:hAnsi="Arial Rounded MT Bold"/>
                        </w:rPr>
                      </w:pPr>
                      <w:r w:rsidRPr="00B54606">
                        <w:rPr>
                          <w:rFonts w:ascii="Arial Rounded MT Bold" w:hAnsi="Arial Rounded MT Bold"/>
                          <w:noProof/>
                          <w:sz w:val="16"/>
                          <w:szCs w:val="16"/>
                        </w:rPr>
                        <w:t>TIBB</w:t>
                      </w:r>
                      <w:r w:rsidRPr="00B54606">
                        <w:rPr>
                          <w:rFonts w:cs="Calibri"/>
                          <w:noProof/>
                          <w:sz w:val="16"/>
                          <w:szCs w:val="16"/>
                        </w:rPr>
                        <w:t>İ</w:t>
                      </w:r>
                      <w:r w:rsidRPr="00B54606">
                        <w:rPr>
                          <w:rFonts w:ascii="Arial Rounded MT Bold" w:hAnsi="Arial Rounded MT Bold"/>
                          <w:noProof/>
                          <w:sz w:val="16"/>
                          <w:szCs w:val="16"/>
                        </w:rPr>
                        <w:t xml:space="preserve"> H</w:t>
                      </w:r>
                      <w:r w:rsidRPr="00B54606">
                        <w:rPr>
                          <w:rFonts w:cs="Calibri"/>
                          <w:noProof/>
                          <w:sz w:val="16"/>
                          <w:szCs w:val="16"/>
                        </w:rPr>
                        <w:t>İ</w:t>
                      </w:r>
                      <w:r w:rsidRPr="00B54606">
                        <w:rPr>
                          <w:rFonts w:ascii="Arial Rounded MT Bold" w:hAnsi="Arial Rounded MT Bold"/>
                          <w:noProof/>
                          <w:sz w:val="16"/>
                          <w:szCs w:val="16"/>
                        </w:rPr>
                        <w:t>ZMETLER VE TEKN</w:t>
                      </w:r>
                      <w:r w:rsidRPr="00B54606">
                        <w:rPr>
                          <w:rFonts w:cs="Calibri"/>
                          <w:noProof/>
                          <w:sz w:val="16"/>
                          <w:szCs w:val="16"/>
                        </w:rPr>
                        <w:t>İ</w:t>
                      </w:r>
                      <w:r w:rsidRPr="00B54606">
                        <w:rPr>
                          <w:rFonts w:ascii="Arial Rounded MT Bold" w:hAnsi="Arial Rounded MT Bold"/>
                          <w:noProof/>
                          <w:sz w:val="16"/>
                          <w:szCs w:val="16"/>
                        </w:rPr>
                        <w:t>KLER B</w:t>
                      </w:r>
                      <w:r w:rsidRPr="00B54606">
                        <w:rPr>
                          <w:rFonts w:ascii="Arial Rounded MT Bold" w:hAnsi="Arial Rounded MT Bold" w:cs="Arial Rounded MT Bold"/>
                          <w:noProof/>
                          <w:sz w:val="16"/>
                          <w:szCs w:val="16"/>
                        </w:rPr>
                        <w:t>Ö</w:t>
                      </w:r>
                      <w:r w:rsidRPr="00B54606">
                        <w:rPr>
                          <w:rFonts w:ascii="Arial Rounded MT Bold" w:hAnsi="Arial Rounded MT Bold"/>
                          <w:noProof/>
                          <w:sz w:val="16"/>
                          <w:szCs w:val="16"/>
                        </w:rPr>
                        <w:t>L</w:t>
                      </w:r>
                      <w:r w:rsidRPr="00B54606">
                        <w:rPr>
                          <w:rFonts w:ascii="Arial Rounded MT Bold" w:hAnsi="Arial Rounded MT Bold" w:cs="Arial Rounded MT Bold"/>
                          <w:noProof/>
                          <w:sz w:val="16"/>
                          <w:szCs w:val="16"/>
                        </w:rPr>
                        <w:t>Ü</w:t>
                      </w:r>
                      <w:r w:rsidRPr="00B54606">
                        <w:rPr>
                          <w:rFonts w:ascii="Arial Rounded MT Bold" w:hAnsi="Arial Rounded MT Bold"/>
                          <w:noProof/>
                          <w:sz w:val="16"/>
                          <w:szCs w:val="16"/>
                        </w:rPr>
                        <w:t>M</w:t>
                      </w:r>
                      <w:r w:rsidRPr="00B54606">
                        <w:rPr>
                          <w:rFonts w:ascii="Arial Rounded MT Bold" w:hAnsi="Arial Rounded MT Bold" w:cs="Arial Rounded MT Bold"/>
                          <w:noProof/>
                          <w:sz w:val="16"/>
                          <w:szCs w:val="16"/>
                        </w:rPr>
                        <w:t>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55872" behindDoc="0" locked="0" layoutInCell="1" allowOverlap="1" wp14:anchorId="00EAB119" wp14:editId="4698B6A4">
                <wp:simplePos x="0" y="0"/>
                <wp:positionH relativeFrom="column">
                  <wp:posOffset>1478280</wp:posOffset>
                </wp:positionH>
                <wp:positionV relativeFrom="paragraph">
                  <wp:posOffset>1234440</wp:posOffset>
                </wp:positionV>
                <wp:extent cx="1223010" cy="397510"/>
                <wp:effectExtent l="57150" t="38100" r="72390" b="97790"/>
                <wp:wrapNone/>
                <wp:docPr id="4" name="Yuvarlatılmış 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39751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A8FF21B" w14:textId="77777777" w:rsidR="00E000AC" w:rsidRPr="00B54606" w:rsidRDefault="00E000AC" w:rsidP="00437375">
                            <w:pPr>
                              <w:rPr>
                                <w:rFonts w:ascii="Arial Rounded MT Bold" w:hAnsi="Arial Rounded MT Bold"/>
                                <w:noProof/>
                                <w:sz w:val="12"/>
                                <w:szCs w:val="12"/>
                              </w:rPr>
                            </w:pPr>
                            <w:r w:rsidRPr="00B54606">
                              <w:rPr>
                                <w:rFonts w:ascii="Arial Rounded MT Bold" w:hAnsi="Arial Rounded MT Bold"/>
                                <w:noProof/>
                                <w:sz w:val="12"/>
                                <w:szCs w:val="12"/>
                              </w:rPr>
                              <w:t>TIBB</w:t>
                            </w:r>
                            <w:r w:rsidRPr="00B54606">
                              <w:rPr>
                                <w:rFonts w:cs="Calibri"/>
                                <w:noProof/>
                                <w:sz w:val="12"/>
                                <w:szCs w:val="12"/>
                              </w:rPr>
                              <w:t>İ</w:t>
                            </w:r>
                            <w:r w:rsidRPr="00B54606">
                              <w:rPr>
                                <w:rFonts w:ascii="Arial Rounded MT Bold" w:hAnsi="Arial Rounded MT Bold"/>
                                <w:noProof/>
                                <w:sz w:val="12"/>
                                <w:szCs w:val="12"/>
                              </w:rPr>
                              <w:t xml:space="preserve"> G</w:t>
                            </w:r>
                            <w:r w:rsidRPr="00B54606">
                              <w:rPr>
                                <w:rFonts w:ascii="Arial Rounded MT Bold" w:hAnsi="Arial Rounded MT Bold" w:cs="Arial Rounded MT Bold"/>
                                <w:noProof/>
                                <w:sz w:val="12"/>
                                <w:szCs w:val="12"/>
                              </w:rPr>
                              <w:t>Ö</w:t>
                            </w:r>
                            <w:r w:rsidRPr="00B54606">
                              <w:rPr>
                                <w:rFonts w:ascii="Arial Rounded MT Bold" w:hAnsi="Arial Rounded MT Bold"/>
                                <w:noProof/>
                                <w:sz w:val="12"/>
                                <w:szCs w:val="12"/>
                              </w:rPr>
                              <w:t>R</w:t>
                            </w:r>
                            <w:r w:rsidRPr="00B54606">
                              <w:rPr>
                                <w:rFonts w:ascii="Arial Rounded MT Bold" w:hAnsi="Arial Rounded MT Bold" w:cs="Arial Rounded MT Bold"/>
                                <w:noProof/>
                                <w:sz w:val="12"/>
                                <w:szCs w:val="12"/>
                              </w:rPr>
                              <w:t>Ü</w:t>
                            </w:r>
                            <w:r w:rsidRPr="00B54606">
                              <w:rPr>
                                <w:rFonts w:ascii="Arial Rounded MT Bold" w:hAnsi="Arial Rounded MT Bold"/>
                                <w:noProof/>
                                <w:sz w:val="12"/>
                                <w:szCs w:val="12"/>
                              </w:rPr>
                              <w:t>NT</w:t>
                            </w:r>
                            <w:r w:rsidRPr="00B54606">
                              <w:rPr>
                                <w:rFonts w:ascii="Arial Rounded MT Bold" w:hAnsi="Arial Rounded MT Bold" w:cs="Arial Rounded MT Bold"/>
                                <w:noProof/>
                                <w:sz w:val="12"/>
                                <w:szCs w:val="12"/>
                              </w:rPr>
                              <w:t>Ü</w:t>
                            </w:r>
                            <w:r w:rsidRPr="00B54606">
                              <w:rPr>
                                <w:rFonts w:ascii="Arial Rounded MT Bold" w:hAnsi="Arial Rounded MT Bold"/>
                                <w:noProof/>
                                <w:sz w:val="12"/>
                                <w:szCs w:val="12"/>
                              </w:rPr>
                              <w:t>LEME TEKN</w:t>
                            </w:r>
                            <w:r w:rsidRPr="00B54606">
                              <w:rPr>
                                <w:rFonts w:cs="Calibri"/>
                                <w:noProof/>
                                <w:sz w:val="12"/>
                                <w:szCs w:val="12"/>
                              </w:rPr>
                              <w:t>İ</w:t>
                            </w:r>
                            <w:r w:rsidRPr="00B54606">
                              <w:rPr>
                                <w:rFonts w:ascii="Arial Rounded MT Bold" w:hAnsi="Arial Rounded MT Bold"/>
                                <w:noProof/>
                                <w:sz w:val="12"/>
                                <w:szCs w:val="12"/>
                              </w:rPr>
                              <w:t>KLER</w:t>
                            </w:r>
                            <w:r w:rsidRPr="00B54606">
                              <w:rPr>
                                <w:rFonts w:cs="Calibri"/>
                                <w:noProof/>
                                <w:sz w:val="12"/>
                                <w:szCs w:val="12"/>
                              </w:rPr>
                              <w:t>İ</w:t>
                            </w:r>
                            <w:r w:rsidRPr="00B54606">
                              <w:rPr>
                                <w:rFonts w:ascii="Arial Rounded MT Bold" w:hAnsi="Arial Rounded MT Bold"/>
                                <w:noProof/>
                                <w:sz w:val="12"/>
                                <w:szCs w:val="12"/>
                              </w:rPr>
                              <w:t xml:space="preserve"> </w:t>
                            </w:r>
                            <w:r w:rsidRPr="00B54606">
                              <w:rPr>
                                <w:rFonts w:ascii="Arial Rounded MT Bold" w:hAnsi="Arial Rounded MT Bold"/>
                                <w:sz w:val="12"/>
                                <w:szCs w:val="12"/>
                              </w:rPr>
                              <w:t>PROGRAMI</w:t>
                            </w:r>
                          </w:p>
                          <w:p w14:paraId="5F47CB3A" w14:textId="77777777" w:rsidR="00E000AC" w:rsidRPr="00B54606" w:rsidRDefault="00E000AC" w:rsidP="00437375">
                            <w:pPr>
                              <w:rPr>
                                <w:rFonts w:ascii="Arial Rounded MT Bold" w:hAnsi="Arial Rounded MT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EAB119" id="Yuvarlatılmış Dikdörtgen 4" o:spid="_x0000_s1054" style="position:absolute;margin-left:116.4pt;margin-top:97.2pt;width:96.3pt;height:31.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06ewIAAA4FAAAOAAAAZHJzL2Uyb0RvYy54bWysVNtuEzEQfUfiHyy/0022adpG3VRVCwip&#10;QNXCA4+OL1lTX5axk034Gb6hL/wA5b8YezdLuUggxIs19syZmTMXn5xurCFrCUF7V9Hx3ogS6bgX&#10;2i0r+vbNsydHlITInGDGO1nRrQz0dP740UnbzGTpa2+EBIJOXJi1TUXrGJtZUQReS8vCnm+kQ6Xy&#10;YFnEKywLAaxF79YU5Wg0LVoPogHPZQj4etEp6Tz7V0ry+FqpICMxFcXcYj4hn4t0FvMTNlsCa2rN&#10;+zTYP2RhmXYYdHB1wSIjK9C/uLKagw9exT3ubeGV0lxmDshmPPqJzU3NGpm5YHFCM5Qp/D+3/NX6&#10;CogWFZ1Q4pjFFr1brRkYFu/vjL2/+/qJXOhb8eUzxKV0ZJIq1jZhhsCb5goS59Bcen4biPPnNXNL&#10;eQbg21oygXmOk33xAyBdAkLJon3pBQZkq+hz8TYKbHKIZSGb3KPt0CO5iYTj47gs97FSlHDU7R8f&#10;HqCcQrDZDt1AiM+ltyQJFQW/cuIaByGHYOvLEHOjRE+XifeUKGuw7WtmyHg6nR72Hntj9L3zmZDG&#10;pTPxe+pEnp/ItOlkNE3qTDhx7GoV4tbIDnotFVY78cjp5DmX5wYIxsZKcC5dPOjDG4fWCaa0MQOw&#10;/DOwt09QmXdgAP9F1AGRI3sXB7DVzsPvoovbrs2YaWe/q0DHOzU8bhabPGblUWKXnhZebHEKwHdL&#10;iZ8ICrWHj5S0uJAVDR9WDCQl5oXDSToeTyZpg/NlcnBY4gUeahYPNcxxdFXRSEknnsdu61cN6GWN&#10;kbpSOH+G06d03I1pl1VPAJcuj1b/QaStfnjPVt+/sfk3AAAA//8DAFBLAwQUAAYACAAAACEAOi6V&#10;E+EAAAALAQAADwAAAGRycy9kb3ducmV2LnhtbEyPQU7DMBBF90jcwRokdtQmTUMJcSoUCSGxoS09&#10;gBtP40Bsh9hNU07PdAW7Gb2vP2+K1WQ7NuIQWu8k3M8EMHS1161rJOw+Xu6WwEJUTqvOO5RwxgCr&#10;8vqqULn2J7fBcRsbRiUu5EqCibHPOQ+1QavCzPfoiB38YFWkdWi4HtSJym3HEyEyblXr6IJRPVYG&#10;66/t0Uqoqs9mvZm/H8w6/Lx9v4osPY+ZlLc30/MTsIhT/AvDRZ/UoSSnvT86HVgnIZknpB4JPKYp&#10;MEqkyYKGPaHFgwBeFvz/D+UvAAAA//8DAFBLAQItABQABgAIAAAAIQC2gziS/gAAAOEBAAATAAAA&#10;AAAAAAAAAAAAAAAAAABbQ29udGVudF9UeXBlc10ueG1sUEsBAi0AFAAGAAgAAAAhADj9If/WAAAA&#10;lAEAAAsAAAAAAAAAAAAAAAAALwEAAF9yZWxzLy5yZWxzUEsBAi0AFAAGAAgAAAAhAKA1PTp7AgAA&#10;DgUAAA4AAAAAAAAAAAAAAAAALgIAAGRycy9lMm9Eb2MueG1sUEsBAi0AFAAGAAgAAAAhADoulRPh&#10;AAAACwEAAA8AAAAAAAAAAAAAAAAA1QQAAGRycy9kb3ducmV2LnhtbFBLBQYAAAAABAAEAPMAAADj&#10;BQAAAAA=&#10;" fillcolor="#a5d5e2 [1624]" strokecolor="#40a7c2 [3048]">
                <v:fill color2="#e4f2f6 [504]" rotate="t" angle="180" colors="0 #9eeaff;22938f #bbefff;1 #e4f9ff" focus="100%" type="gradient"/>
                <v:shadow on="t" color="black" opacity="24903f" origin=",.5" offset="0,.55556mm"/>
                <v:textbox>
                  <w:txbxContent>
                    <w:p w14:paraId="5A8FF21B" w14:textId="77777777" w:rsidR="00E000AC" w:rsidRPr="00B54606" w:rsidRDefault="00E000AC" w:rsidP="00437375">
                      <w:pPr>
                        <w:rPr>
                          <w:rFonts w:ascii="Arial Rounded MT Bold" w:hAnsi="Arial Rounded MT Bold"/>
                          <w:noProof/>
                          <w:sz w:val="12"/>
                          <w:szCs w:val="12"/>
                        </w:rPr>
                      </w:pPr>
                      <w:r w:rsidRPr="00B54606">
                        <w:rPr>
                          <w:rFonts w:ascii="Arial Rounded MT Bold" w:hAnsi="Arial Rounded MT Bold"/>
                          <w:noProof/>
                          <w:sz w:val="12"/>
                          <w:szCs w:val="12"/>
                        </w:rPr>
                        <w:t>TIBB</w:t>
                      </w:r>
                      <w:r w:rsidRPr="00B54606">
                        <w:rPr>
                          <w:rFonts w:cs="Calibri"/>
                          <w:noProof/>
                          <w:sz w:val="12"/>
                          <w:szCs w:val="12"/>
                        </w:rPr>
                        <w:t>İ</w:t>
                      </w:r>
                      <w:r w:rsidRPr="00B54606">
                        <w:rPr>
                          <w:rFonts w:ascii="Arial Rounded MT Bold" w:hAnsi="Arial Rounded MT Bold"/>
                          <w:noProof/>
                          <w:sz w:val="12"/>
                          <w:szCs w:val="12"/>
                        </w:rPr>
                        <w:t xml:space="preserve"> G</w:t>
                      </w:r>
                      <w:r w:rsidRPr="00B54606">
                        <w:rPr>
                          <w:rFonts w:ascii="Arial Rounded MT Bold" w:hAnsi="Arial Rounded MT Bold" w:cs="Arial Rounded MT Bold"/>
                          <w:noProof/>
                          <w:sz w:val="12"/>
                          <w:szCs w:val="12"/>
                        </w:rPr>
                        <w:t>Ö</w:t>
                      </w:r>
                      <w:r w:rsidRPr="00B54606">
                        <w:rPr>
                          <w:rFonts w:ascii="Arial Rounded MT Bold" w:hAnsi="Arial Rounded MT Bold"/>
                          <w:noProof/>
                          <w:sz w:val="12"/>
                          <w:szCs w:val="12"/>
                        </w:rPr>
                        <w:t>R</w:t>
                      </w:r>
                      <w:r w:rsidRPr="00B54606">
                        <w:rPr>
                          <w:rFonts w:ascii="Arial Rounded MT Bold" w:hAnsi="Arial Rounded MT Bold" w:cs="Arial Rounded MT Bold"/>
                          <w:noProof/>
                          <w:sz w:val="12"/>
                          <w:szCs w:val="12"/>
                        </w:rPr>
                        <w:t>Ü</w:t>
                      </w:r>
                      <w:r w:rsidRPr="00B54606">
                        <w:rPr>
                          <w:rFonts w:ascii="Arial Rounded MT Bold" w:hAnsi="Arial Rounded MT Bold"/>
                          <w:noProof/>
                          <w:sz w:val="12"/>
                          <w:szCs w:val="12"/>
                        </w:rPr>
                        <w:t>NT</w:t>
                      </w:r>
                      <w:r w:rsidRPr="00B54606">
                        <w:rPr>
                          <w:rFonts w:ascii="Arial Rounded MT Bold" w:hAnsi="Arial Rounded MT Bold" w:cs="Arial Rounded MT Bold"/>
                          <w:noProof/>
                          <w:sz w:val="12"/>
                          <w:szCs w:val="12"/>
                        </w:rPr>
                        <w:t>Ü</w:t>
                      </w:r>
                      <w:r w:rsidRPr="00B54606">
                        <w:rPr>
                          <w:rFonts w:ascii="Arial Rounded MT Bold" w:hAnsi="Arial Rounded MT Bold"/>
                          <w:noProof/>
                          <w:sz w:val="12"/>
                          <w:szCs w:val="12"/>
                        </w:rPr>
                        <w:t>LEME TEKN</w:t>
                      </w:r>
                      <w:r w:rsidRPr="00B54606">
                        <w:rPr>
                          <w:rFonts w:cs="Calibri"/>
                          <w:noProof/>
                          <w:sz w:val="12"/>
                          <w:szCs w:val="12"/>
                        </w:rPr>
                        <w:t>İ</w:t>
                      </w:r>
                      <w:r w:rsidRPr="00B54606">
                        <w:rPr>
                          <w:rFonts w:ascii="Arial Rounded MT Bold" w:hAnsi="Arial Rounded MT Bold"/>
                          <w:noProof/>
                          <w:sz w:val="12"/>
                          <w:szCs w:val="12"/>
                        </w:rPr>
                        <w:t>KLER</w:t>
                      </w:r>
                      <w:r w:rsidRPr="00B54606">
                        <w:rPr>
                          <w:rFonts w:cs="Calibri"/>
                          <w:noProof/>
                          <w:sz w:val="12"/>
                          <w:szCs w:val="12"/>
                        </w:rPr>
                        <w:t>İ</w:t>
                      </w:r>
                      <w:r w:rsidRPr="00B54606">
                        <w:rPr>
                          <w:rFonts w:ascii="Arial Rounded MT Bold" w:hAnsi="Arial Rounded MT Bold"/>
                          <w:noProof/>
                          <w:sz w:val="12"/>
                          <w:szCs w:val="12"/>
                        </w:rPr>
                        <w:t xml:space="preserve"> </w:t>
                      </w:r>
                      <w:r w:rsidRPr="00B54606">
                        <w:rPr>
                          <w:rFonts w:ascii="Arial Rounded MT Bold" w:hAnsi="Arial Rounded MT Bold"/>
                          <w:sz w:val="12"/>
                          <w:szCs w:val="12"/>
                        </w:rPr>
                        <w:t>PROGRAMI</w:t>
                      </w:r>
                    </w:p>
                    <w:p w14:paraId="5F47CB3A" w14:textId="77777777" w:rsidR="00E000AC" w:rsidRPr="00B54606" w:rsidRDefault="00E000AC" w:rsidP="00437375">
                      <w:pPr>
                        <w:rPr>
                          <w:rFonts w:ascii="Arial Rounded MT Bold" w:hAnsi="Arial Rounded MT Bold"/>
                        </w:rPr>
                      </w:pP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44608" behindDoc="0" locked="0" layoutInCell="1" allowOverlap="1" wp14:anchorId="6BA39202" wp14:editId="7D25599F">
                <wp:simplePos x="0" y="0"/>
                <wp:positionH relativeFrom="column">
                  <wp:posOffset>1515745</wp:posOffset>
                </wp:positionH>
                <wp:positionV relativeFrom="paragraph">
                  <wp:posOffset>744220</wp:posOffset>
                </wp:positionV>
                <wp:extent cx="1245870" cy="374650"/>
                <wp:effectExtent l="57150" t="38100" r="68580" b="101600"/>
                <wp:wrapNone/>
                <wp:docPr id="318" name="Yuvarlatılmış Dikdörtgen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37465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04C4C9B" w14:textId="77777777" w:rsidR="00E000AC" w:rsidRPr="00B54606" w:rsidRDefault="00E000AC" w:rsidP="00437375">
                            <w:pPr>
                              <w:rPr>
                                <w:rFonts w:ascii="Arial Rounded MT Bold" w:hAnsi="Arial Rounded MT Bold"/>
                                <w:sz w:val="20"/>
                              </w:rPr>
                            </w:pPr>
                            <w:r w:rsidRPr="00B54606">
                              <w:rPr>
                                <w:rFonts w:ascii="Arial Rounded MT Bold" w:hAnsi="Arial Rounded MT Bold"/>
                                <w:noProof/>
                                <w:sz w:val="12"/>
                                <w:szCs w:val="16"/>
                              </w:rPr>
                              <w:t>OPT</w:t>
                            </w:r>
                            <w:r w:rsidRPr="00B54606">
                              <w:rPr>
                                <w:rFonts w:cs="Calibri"/>
                                <w:noProof/>
                                <w:sz w:val="12"/>
                                <w:szCs w:val="16"/>
                              </w:rPr>
                              <w:t>İ</w:t>
                            </w:r>
                            <w:r w:rsidRPr="00B54606">
                              <w:rPr>
                                <w:rFonts w:ascii="Arial Rounded MT Bold" w:hAnsi="Arial Rounded MT Bold"/>
                                <w:noProof/>
                                <w:sz w:val="12"/>
                                <w:szCs w:val="16"/>
                              </w:rPr>
                              <w:t>SYENL</w:t>
                            </w:r>
                            <w:r w:rsidRPr="00B54606">
                              <w:rPr>
                                <w:rFonts w:cs="Calibri"/>
                                <w:noProof/>
                                <w:sz w:val="12"/>
                                <w:szCs w:val="16"/>
                              </w:rPr>
                              <w:t>İ</w:t>
                            </w:r>
                            <w:r w:rsidRPr="00B54606">
                              <w:rPr>
                                <w:rFonts w:ascii="Arial Rounded MT Bold" w:hAnsi="Arial Rounded MT Bold"/>
                                <w:noProof/>
                                <w:sz w:val="12"/>
                                <w:szCs w:val="16"/>
                              </w:rPr>
                              <w:t xml:space="preserve">K </w:t>
                            </w:r>
                            <w:r w:rsidRPr="00B54606">
                              <w:rPr>
                                <w:rFonts w:ascii="Arial Rounded MT Bold" w:hAnsi="Arial Rounded MT Bold"/>
                                <w:sz w:val="12"/>
                                <w:szCs w:val="16"/>
                              </w:rPr>
                              <w:t>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A39202" id="Yuvarlatılmış Dikdörtgen 318" o:spid="_x0000_s1055" style="position:absolute;margin-left:119.35pt;margin-top:58.6pt;width:98.1pt;height:29.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Et7fAIAABIFAAAOAAAAZHJzL2Uyb0RvYy54bWysVM1uEzEQviPxDpbvdLNpftpVNlXVAkIq&#10;ULVw4Oj4J2vqtZexk036MjxDL7wA5b0Ye5OlBSQQ4mLN7Mw3M9/87OxkUxuyluC1syXNDwaUSMud&#10;0HZZ0vfvXjw7osQHZgUzzsqSbqWnJ/OnT2ZtU8ihq5wREggGsb5om5JWITRFlnleyZr5A9dIi0bl&#10;oGYBVVhmAliL0WuTDQeDSdY6EA04Lr3Hr+edkc5TfKUkD2+V8jIQU1KsLaQX0ruIbzafsWIJrKk0&#10;35XB/qGKmmmLSftQ5ywwsgL9S6hac3DeqXDAXZ05pTSXiQOyyQc/sbmuWCMTF2yOb/o2+f8Xlr9Z&#10;XwLRoqSHOY7KshqH9GG1ZmBYuL8z9f3dt8/kXN+Ir18gLKUl0Q+71ja+QPB1cwmRt28uHL/xxLqz&#10;itmlPAVwbSWZwFrz6J89AkTFI5Qs2tdOYEq2Ci41cKOgjgGxNWST5rTt5yQ3gXD8mA9H46MpjpOj&#10;7XA6mozTIDNW7NEN+PBSuppEoaTgVlZc4TKkFGx94UMaltgRZuIjJao2OPo1MySfTCbTVDQrds4Y&#10;ex8zIo2Nb+T33Iq0Q4Fp08noGs2JcOTY9cqHrZEd9Eoq7HjkkcpJuy7PDBDMjZ3gXNow3qU3Fr0j&#10;TGljeuDwz8Cdf4TKdAc9+C+y9oiU2dnQg2ttHfwuu7jpxoyVdv77DnS848DDZrFJqzY83m/Qwokt&#10;bgG47jDxR4JC5eCWkhaPsqT+04qBpMS8srhJx/loFK84KaPxdIgKPLQsHlqY5RiqpIGSTjwL3eWv&#10;GtDLCjN1rbDuFLdP6bBf066qHQE8PJQeXfZDPXn9+JXNvwMAAP//AwBQSwMEFAAGAAgAAAAhAPMY&#10;2qnhAAAACwEAAA8AAABkcnMvZG93bnJldi54bWxMj0FOwzAQRfdI3MEaJHbUaRIlbRqnQpEQEhva&#10;wgHceBoHYjvEbppyeoYVLGf+05835XY2PZtw9J2zApaLCBjaxqnOtgLe354eVsB8kFbJ3lkUcEUP&#10;2+r2ppSFche7x+kQWkYl1hdSgA5hKDj3jUYj/cINaCk7udHIQOPYcjXKC5WbnsdRlHEjO0sXtByw&#10;1th8Hs5GQF1/tLt98nrSO//98vUcZel1yoS4v5sfN8ACzuEPhl99UoeKnI7ubJVnvYA4WeWEUrDM&#10;Y2BEpEm6BnakTZ7FwKuS//+h+gEAAP//AwBQSwECLQAUAAYACAAAACEAtoM4kv4AAADhAQAAEwAA&#10;AAAAAAAAAAAAAAAAAAAAW0NvbnRlbnRfVHlwZXNdLnhtbFBLAQItABQABgAIAAAAIQA4/SH/1gAA&#10;AJQBAAALAAAAAAAAAAAAAAAAAC8BAABfcmVscy8ucmVsc1BLAQItABQABgAIAAAAIQCWQEt7fAIA&#10;ABIFAAAOAAAAAAAAAAAAAAAAAC4CAABkcnMvZTJvRG9jLnhtbFBLAQItABQABgAIAAAAIQDzGNqp&#10;4QAAAAsBAAAPAAAAAAAAAAAAAAAAANYEAABkcnMvZG93bnJldi54bWxQSwUGAAAAAAQABADzAAAA&#10;5AUAAAAA&#10;" fillcolor="#a5d5e2 [1624]" strokecolor="#40a7c2 [3048]">
                <v:fill color2="#e4f2f6 [504]" rotate="t" angle="180" colors="0 #9eeaff;22938f #bbefff;1 #e4f9ff" focus="100%" type="gradient"/>
                <v:shadow on="t" color="black" opacity="24903f" origin=",.5" offset="0,.55556mm"/>
                <v:textbox>
                  <w:txbxContent>
                    <w:p w14:paraId="604C4C9B" w14:textId="77777777" w:rsidR="00E000AC" w:rsidRPr="00B54606" w:rsidRDefault="00E000AC" w:rsidP="00437375">
                      <w:pPr>
                        <w:rPr>
                          <w:rFonts w:ascii="Arial Rounded MT Bold" w:hAnsi="Arial Rounded MT Bold"/>
                          <w:sz w:val="20"/>
                        </w:rPr>
                      </w:pPr>
                      <w:r w:rsidRPr="00B54606">
                        <w:rPr>
                          <w:rFonts w:ascii="Arial Rounded MT Bold" w:hAnsi="Arial Rounded MT Bold"/>
                          <w:noProof/>
                          <w:sz w:val="12"/>
                          <w:szCs w:val="16"/>
                        </w:rPr>
                        <w:t>OPT</w:t>
                      </w:r>
                      <w:r w:rsidRPr="00B54606">
                        <w:rPr>
                          <w:rFonts w:cs="Calibri"/>
                          <w:noProof/>
                          <w:sz w:val="12"/>
                          <w:szCs w:val="16"/>
                        </w:rPr>
                        <w:t>İ</w:t>
                      </w:r>
                      <w:r w:rsidRPr="00B54606">
                        <w:rPr>
                          <w:rFonts w:ascii="Arial Rounded MT Bold" w:hAnsi="Arial Rounded MT Bold"/>
                          <w:noProof/>
                          <w:sz w:val="12"/>
                          <w:szCs w:val="16"/>
                        </w:rPr>
                        <w:t>SYENL</w:t>
                      </w:r>
                      <w:r w:rsidRPr="00B54606">
                        <w:rPr>
                          <w:rFonts w:cs="Calibri"/>
                          <w:noProof/>
                          <w:sz w:val="12"/>
                          <w:szCs w:val="16"/>
                        </w:rPr>
                        <w:t>İ</w:t>
                      </w:r>
                      <w:r w:rsidRPr="00B54606">
                        <w:rPr>
                          <w:rFonts w:ascii="Arial Rounded MT Bold" w:hAnsi="Arial Rounded MT Bold"/>
                          <w:noProof/>
                          <w:sz w:val="12"/>
                          <w:szCs w:val="16"/>
                        </w:rPr>
                        <w:t xml:space="preserve">K </w:t>
                      </w:r>
                      <w:r w:rsidRPr="00B54606">
                        <w:rPr>
                          <w:rFonts w:ascii="Arial Rounded MT Bold" w:hAnsi="Arial Rounded MT Bold"/>
                          <w:sz w:val="12"/>
                          <w:szCs w:val="16"/>
                        </w:rPr>
                        <w:t>PROGRAMI</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13888" behindDoc="0" locked="0" layoutInCell="1" allowOverlap="1" wp14:anchorId="1CEC358E" wp14:editId="2CCF47C1">
                <wp:simplePos x="0" y="0"/>
                <wp:positionH relativeFrom="column">
                  <wp:posOffset>1495425</wp:posOffset>
                </wp:positionH>
                <wp:positionV relativeFrom="paragraph">
                  <wp:posOffset>189230</wp:posOffset>
                </wp:positionV>
                <wp:extent cx="1252220" cy="421005"/>
                <wp:effectExtent l="57150" t="38100" r="81280" b="93345"/>
                <wp:wrapNone/>
                <wp:docPr id="317" name="Yuvarlatılmış Dikdörtgen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220" cy="42100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A23BCA9" w14:textId="77777777" w:rsidR="00E000AC" w:rsidRPr="00B54606" w:rsidRDefault="00E000AC" w:rsidP="00437375">
                            <w:pPr>
                              <w:rPr>
                                <w:rFonts w:ascii="Arial Rounded MT Bold" w:hAnsi="Arial Rounded MT Bold"/>
                                <w:sz w:val="20"/>
                              </w:rPr>
                            </w:pPr>
                            <w:r w:rsidRPr="00B54606">
                              <w:rPr>
                                <w:rFonts w:ascii="Arial Rounded MT Bold" w:hAnsi="Arial Rounded MT Bold"/>
                                <w:noProof/>
                                <w:sz w:val="12"/>
                                <w:szCs w:val="16"/>
                              </w:rPr>
                              <w:t>ELEKTRONÖROF</w:t>
                            </w:r>
                            <w:r w:rsidRPr="00B54606">
                              <w:rPr>
                                <w:rFonts w:cs="Calibri"/>
                                <w:noProof/>
                                <w:sz w:val="12"/>
                                <w:szCs w:val="16"/>
                              </w:rPr>
                              <w:t>İ</w:t>
                            </w:r>
                            <w:r w:rsidRPr="00B54606">
                              <w:rPr>
                                <w:rFonts w:ascii="Arial Rounded MT Bold" w:hAnsi="Arial Rounded MT Bold"/>
                                <w:noProof/>
                                <w:sz w:val="12"/>
                                <w:szCs w:val="16"/>
                              </w:rPr>
                              <w:t>ZYOLOJ</w:t>
                            </w:r>
                            <w:r w:rsidRPr="00B54606">
                              <w:rPr>
                                <w:rFonts w:cs="Calibri"/>
                                <w:noProof/>
                                <w:sz w:val="12"/>
                                <w:szCs w:val="16"/>
                              </w:rPr>
                              <w:t>İ</w:t>
                            </w:r>
                            <w:r w:rsidRPr="00B54606">
                              <w:rPr>
                                <w:rFonts w:ascii="Arial Rounded MT Bold" w:hAnsi="Arial Rounded MT Bold"/>
                                <w:noProof/>
                                <w:sz w:val="12"/>
                                <w:szCs w:val="16"/>
                              </w:rPr>
                              <w:t xml:space="preserve"> </w:t>
                            </w:r>
                            <w:r w:rsidRPr="00B54606">
                              <w:rPr>
                                <w:rFonts w:ascii="Arial Rounded MT Bold" w:hAnsi="Arial Rounded MT Bold"/>
                                <w:sz w:val="12"/>
                                <w:szCs w:val="16"/>
                              </w:rPr>
                              <w:t>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C358E" id="Yuvarlatılmış Dikdörtgen 317" o:spid="_x0000_s1056" style="position:absolute;margin-left:117.75pt;margin-top:14.9pt;width:98.6pt;height:33.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2c6eQIAABIFAAAOAAAAZHJzL2Uyb0RvYy54bWysVM1uEzEQviPxDpbvdLNLmsIqm6pKASEV&#10;qFo4cHT8kzX12svYySa8DM/QCy9AeS/G3mRJAQmEuFhjz3wz882Pp6ebxpC1BK+drWh+NKJEWu6E&#10;tsuKvnv7/NETSnxgVjDjrKzoVnp6Onv4YNq1pSxc7YyQQNCJ9WXXVrQOoS2zzPNaNswfuVZaVCoH&#10;DQt4hWUmgHXovTFZMRpNss6BaMFx6T2+nvdKOkv+lZI8vFHKy0BMRTG3kE5I5yKe2WzKyiWwttZ8&#10;lwb7hywapi0GHVyds8DICvQvrhrNwXmnwhF3TeaU0lwmDsgmH/3E5rpmrUxcsDi+Hcrk/59b/np9&#10;CUSLij7OTyixrMEmvV+tGRgW7m5Nc3f77TM51zfi6xcIS2lJtMOqda0vEXzdXkLk7dsLx288sW5e&#10;M7uUZwCuqyUTmGse7bN7gHjxCCWL7pUTGJKtgksF3ChookMsDdmkPm2HPslNIBwf8+K4KApsJ0fd&#10;uMhHo+MUgpV7dAs+vJCuIVGoKLiVFVc4DCkEW1/4kJoldoSZ+ECJagy2fs0MySeTSSKZsXJnjNLe&#10;Z0QaG8/I75kVaYYC06aX0TSqE+HIsa+VD1sje+iVVFjxyCOlk2Zdzg0QjI2V4FzasCdkLFpHmNLG&#10;DMDiz8CdfYTKtAcD+C+iDogU2dkwgBttHfwuurjp24yZ9vb7CvS8Y8PDZrHpRy3tXXxaOLHFKQDX&#10;LyZ+JCjUDj5R0uFSVtR/XDGQlJiXFifpaT4exy1Ol/HxSZwBONQsDjXMcnRV0UBJL85Dv/mrFvSy&#10;xkh9Kaw7w+lTOuzHtM9qRwAXD6V7m314T1Y/vrLZdwAAAP//AwBQSwMEFAAGAAgAAAAhAP+K93Pg&#10;AAAACQEAAA8AAABkcnMvZG93bnJldi54bWxMj8FOwzAMhu9IvENkJG4sXbsVVppOqBJC4sI2eICs&#10;8dpC45Qm6zqeHu8EN1v+9Pv78/VkOzHi4FtHCuazCARS5UxLtYKP9+e7BxA+aDK6c4QKzuhhXVxf&#10;5Toz7kRbHHehFhxCPtMKmhD6TEpfNWi1n7keiW8HN1gdeB1qaQZ94nDbyTiKUml1S/yh0T2WDVZf&#10;u6NVUJaf9WabvB2ajf95/X6J0sV5TJW6vZmeHkEEnMIfDBd9VoeCnfbuSMaLTkGcLJeM8rDiCgws&#10;kvgexF7BKp2DLHL5v0HxCwAA//8DAFBLAQItABQABgAIAAAAIQC2gziS/gAAAOEBAAATAAAAAAAA&#10;AAAAAAAAAAAAAABbQ29udGVudF9UeXBlc10ueG1sUEsBAi0AFAAGAAgAAAAhADj9If/WAAAAlAEA&#10;AAsAAAAAAAAAAAAAAAAALwEAAF9yZWxzLy5yZWxzUEsBAi0AFAAGAAgAAAAhABJ/Zzp5AgAAEgUA&#10;AA4AAAAAAAAAAAAAAAAALgIAAGRycy9lMm9Eb2MueG1sUEsBAi0AFAAGAAgAAAAhAP+K93PgAAAA&#10;CQEAAA8AAAAAAAAAAAAAAAAA0wQAAGRycy9kb3ducmV2LnhtbFBLBQYAAAAABAAEAPMAAADgBQAA&#10;AAA=&#10;" fillcolor="#a5d5e2 [1624]" strokecolor="#40a7c2 [3048]">
                <v:fill color2="#e4f2f6 [504]" rotate="t" angle="180" colors="0 #9eeaff;22938f #bbefff;1 #e4f9ff" focus="100%" type="gradient"/>
                <v:shadow on="t" color="black" opacity="24903f" origin=",.5" offset="0,.55556mm"/>
                <v:textbox>
                  <w:txbxContent>
                    <w:p w14:paraId="6A23BCA9" w14:textId="77777777" w:rsidR="00E000AC" w:rsidRPr="00B54606" w:rsidRDefault="00E000AC" w:rsidP="00437375">
                      <w:pPr>
                        <w:rPr>
                          <w:rFonts w:ascii="Arial Rounded MT Bold" w:hAnsi="Arial Rounded MT Bold"/>
                          <w:sz w:val="20"/>
                        </w:rPr>
                      </w:pPr>
                      <w:r w:rsidRPr="00B54606">
                        <w:rPr>
                          <w:rFonts w:ascii="Arial Rounded MT Bold" w:hAnsi="Arial Rounded MT Bold"/>
                          <w:noProof/>
                          <w:sz w:val="12"/>
                          <w:szCs w:val="16"/>
                        </w:rPr>
                        <w:t>ELEKTRONÖROF</w:t>
                      </w:r>
                      <w:r w:rsidRPr="00B54606">
                        <w:rPr>
                          <w:rFonts w:cs="Calibri"/>
                          <w:noProof/>
                          <w:sz w:val="12"/>
                          <w:szCs w:val="16"/>
                        </w:rPr>
                        <w:t>İ</w:t>
                      </w:r>
                      <w:r w:rsidRPr="00B54606">
                        <w:rPr>
                          <w:rFonts w:ascii="Arial Rounded MT Bold" w:hAnsi="Arial Rounded MT Bold"/>
                          <w:noProof/>
                          <w:sz w:val="12"/>
                          <w:szCs w:val="16"/>
                        </w:rPr>
                        <w:t>ZYOLOJ</w:t>
                      </w:r>
                      <w:r w:rsidRPr="00B54606">
                        <w:rPr>
                          <w:rFonts w:cs="Calibri"/>
                          <w:noProof/>
                          <w:sz w:val="12"/>
                          <w:szCs w:val="16"/>
                        </w:rPr>
                        <w:t>İ</w:t>
                      </w:r>
                      <w:r w:rsidRPr="00B54606">
                        <w:rPr>
                          <w:rFonts w:ascii="Arial Rounded MT Bold" w:hAnsi="Arial Rounded MT Bold"/>
                          <w:noProof/>
                          <w:sz w:val="12"/>
                          <w:szCs w:val="16"/>
                        </w:rPr>
                        <w:t xml:space="preserve"> </w:t>
                      </w:r>
                      <w:r w:rsidRPr="00B54606">
                        <w:rPr>
                          <w:rFonts w:ascii="Arial Rounded MT Bold" w:hAnsi="Arial Rounded MT Bold"/>
                          <w:sz w:val="12"/>
                          <w:szCs w:val="16"/>
                        </w:rPr>
                        <w:t>PROGRAMI</w:t>
                      </w:r>
                    </w:p>
                  </w:txbxContent>
                </v:textbox>
              </v:roundrect>
            </w:pict>
          </mc:Fallback>
        </mc:AlternateContent>
      </w:r>
    </w:p>
    <w:p w14:paraId="17A39474"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67136" behindDoc="0" locked="0" layoutInCell="1" allowOverlap="1" wp14:anchorId="27006F50" wp14:editId="56BB0C61">
                <wp:simplePos x="0" y="0"/>
                <wp:positionH relativeFrom="column">
                  <wp:posOffset>941070</wp:posOffset>
                </wp:positionH>
                <wp:positionV relativeFrom="paragraph">
                  <wp:posOffset>354330</wp:posOffset>
                </wp:positionV>
                <wp:extent cx="501505" cy="1288468"/>
                <wp:effectExtent l="19050" t="0" r="70485" b="0"/>
                <wp:wrapNone/>
                <wp:docPr id="29" name="Serbest 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339394">
                          <a:off x="0" y="0"/>
                          <a:ext cx="501505" cy="1288468"/>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F4AD2" id="Serbest Form 29" o:spid="_x0000_s1026" style="position:absolute;margin-left:74.1pt;margin-top:27.9pt;width:39.5pt;height:101.45pt;rotation:-284651fd;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591nAMAAAsJAAAOAAAAZHJzL2Uyb0RvYy54bWzUVttu2zgQfV9g/4HQ4xaOLpYc24hTtHZc&#10;FOhuCyT7ATRFWUIkUkvSltPF/vvOjC6R3WRRLPpSB7BJzclwzjkkRzdvT1XJjtLYQquVF14FHpNK&#10;6LRQ+5X358N2MveYdVylvNRKrrwnab23t7/+ctPUSxnpXJepNAySKLts6pWXO1cvfd+KXFbcXula&#10;Kghm2lTcwdTs/dTwBrJXpR8FwcxvtElro4W0Fp5u2qB3S/mzTAr3OcusdKxceVCbo29D3zv89m9v&#10;+HJveJ0XoiuD/48qKl4oWHRIteGOs4MpvklVFcJoqzN3JXTl6ywrhCQOwCYMLtjc57yWxAXEsfUg&#10;k/1xacUfxy+GFenKixYeU7wCj+6l2Unr2BZUZ/AYNGpquwToff3FIEtbf9Li0ULAP4vgxAKG7Zrf&#10;dQqp+MFp0uWUQS6jQf8onE4X00VMj0EAdiI3ngY35MkxAQ+TIEyCxGMCQmE0n8ezOZbi8yUmwzLE&#10;wboPUtOYHz9Z17qZwoi8SDtCH8D5rCrB2DcTFuBf5/sACEeAKEzi65dA0RloFryU6WFY6jefhUkY&#10;soZFIWAvVnwYVgRcwHIAwaqXoGFFAFGW17JN+9IIiPW/kjEeAYPXsoHorVwvZQP9973CPO9FFyfV&#10;qQ4jxvH0B+RwrS06jLqAj0C7tRBQ5ODLYOCN4Ol3gYESgpMxGIp8rsjALXB5/o3H4PzvWsFr7pAI&#10;FoRD1uAuRc9YjiM0hmVFCVeIgksMbriTMwe88T4/9jQrfZQPmjI45IvWU12TnvEzQhx2hXgvv57h&#10;o3k0o3+4XhBtKIUSdYXgGQiiIO4KvggNmwd5j7LDFAn9JzHrjH6EowpsfxpefFmqsXrt5hqr0MdF&#10;qa1st1yrRCcJ2U1qPV8hSm/BZLpDSoWbYJFECW1iq8sixSAqac1+ty4NO3LsKfTptt4ZzOiDSilZ&#10;Lnl6140dL8p2DIuXdAZA9W7z4c1HTePvRbC4m9/N40kcze4mcbDZTN5t1/Fktg2vk810s15vwn+w&#10;tDBe5kWaSoXV9Q0sjL+vQXSttG09Qws7Y3FGdkufb8n652XQHQ1c+t9W6743tM1kp9Mn6BPUEcA9&#10;eIOA1pBr89VjDXTjlWf/OnADZ638qKDdLcI4BpijSZxcRzAx48huHOFKQKqV5zy4iXC4dm3LP9Sm&#10;2OewUki2Kv0O+lNWYN+gRtZW1U2g4xKD7u0AW/p4Tqjnd5jbfwEAAP//AwBQSwMEFAAGAAgAAAAh&#10;AAVJUA7gAAAACgEAAA8AAABkcnMvZG93bnJldi54bWxMj81qwzAQhO+FvoPYQm+NXBH/4FoOraG0&#10;EAg0CfSqWIrtVloZS0nct+/m1N52dofZb6rV7Cw7mykMHiU8LhJgBluvB+wk7HevDwWwEBVqZT0a&#10;CT8mwKq+valUqf0FP8x5GztGIRhKJaGPcSw5D21vnAoLPxqk29FPTkWSU8f1pC4U7iwXSZJxpwak&#10;D70aTdOb9nt7chLePo/vX5ldL/Ni07xkuyZxYrOX8v5ufn4CFs0c/8xwxSd0qInp4E+oA7Okl4Ug&#10;q4Q0pQpkECKnxYGGtMiB1xX/X6H+BQAA//8DAFBLAQItABQABgAIAAAAIQC2gziS/gAAAOEBAAAT&#10;AAAAAAAAAAAAAAAAAAAAAABbQ29udGVudF9UeXBlc10ueG1sUEsBAi0AFAAGAAgAAAAhADj9If/W&#10;AAAAlAEAAAsAAAAAAAAAAAAAAAAALwEAAF9yZWxzLy5yZWxzUEsBAi0AFAAGAAgAAAAhAATDn3Wc&#10;AwAACwkAAA4AAAAAAAAAAAAAAAAALgIAAGRycy9lMm9Eb2MueG1sUEsBAi0AFAAGAAgAAAAhAAVJ&#10;UA7gAAAACgEAAA8AAAAAAAAAAAAAAAAA9gUAAGRycy9kb3ducmV2LnhtbFBLBQYAAAAABAAEAPMA&#10;AAADBwAAAAA=&#10;" path="m1511,-1nfc12826,793,21600,10204,21600,21547em1511,-1nsc12826,793,21600,10204,21600,21547l,21547,1511,-1xe" filled="f">
                <v:path arrowok="t" o:extrusionok="f" o:connecttype="custom" o:connectlocs="35082,0;501505,1288468;0,1288468" o:connectangles="0,0,0"/>
              </v:shape>
            </w:pict>
          </mc:Fallback>
        </mc:AlternateContent>
      </w:r>
      <w:r w:rsidRPr="00B54606">
        <w:rPr>
          <w:rFonts w:ascii="Britannic Bold" w:hAnsi="Britannic Bold"/>
          <w:noProof/>
        </w:rPr>
        <mc:AlternateContent>
          <mc:Choice Requires="wps">
            <w:drawing>
              <wp:anchor distT="0" distB="0" distL="114300" distR="114300" simplePos="0" relativeHeight="251866112" behindDoc="0" locked="0" layoutInCell="1" allowOverlap="1" wp14:anchorId="60D6C78B" wp14:editId="2AB20553">
                <wp:simplePos x="0" y="0"/>
                <wp:positionH relativeFrom="column">
                  <wp:posOffset>869315</wp:posOffset>
                </wp:positionH>
                <wp:positionV relativeFrom="paragraph">
                  <wp:posOffset>371475</wp:posOffset>
                </wp:positionV>
                <wp:extent cx="611505" cy="762635"/>
                <wp:effectExtent l="0" t="0" r="17145" b="18415"/>
                <wp:wrapNone/>
                <wp:docPr id="28" name="Serbest 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505" cy="762635"/>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814D8" id="Serbest Form 28" o:spid="_x0000_s1026" style="position:absolute;margin-left:68.45pt;margin-top:29.25pt;width:48.15pt;height:60.0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5bkgMAAPsIAAAOAAAAZHJzL2Uyb0RvYy54bWzUVttu4zYQfS/QfyD02MKRqEh2bMRZbO14&#10;scC2u0DSD6ApyhIikSpJW84W/ffOjC6xvUmxKPpSG5BI8ehwzhmSo9t3x7piB2VdafQy4FdRwJSW&#10;Jiv1bhn8/riZ3ATMeaEzURmtlsGzcsG7ux9/uG2bhYpNYapMWQYk2i3aZhkU3jeLMHSyULVwV6ZR&#10;GgZzY2vhoWt3YWZFC+x1FcZRNA1bY7PGGqmcg6frbjC4I/48V9J/znOnPKuWAcTm6WrpusVreHcr&#10;FjsrmqKUfRjiX0RRi1LDpCPVWnjB9rb8hqoupTXO5P5Kmjo0eV5KRRpADY8u1DwUolGkBcxxzWiT&#10;++9o5W+HL5aV2TKIIVNa1JCjB2W3ynm2AdcZPAaP2sYtAPrQfLGo0jWfjHxyMBCejWDHAYZt219N&#10;BlRi7w35csxtjW+CYnYk+59H+9XRMwkPp5ynURowCUOzaTy9TnHqUCyGl+Xe+Q/KEJE4fHK+y14G&#10;LfI+6wV8gEzndQWJ/HnCIvz3eR4B/AQQ8zSZvQaKz0DT6DWmx3Gqn0LGU85Zy2IO2IsZH8cZARex&#10;AkAw6yVonBFAxPIW2/UQGgEx/jcYkxNg9BYbeN7Z9Rob+L8bHBbFYLo86t51aDGBuz2iRDfGYYLR&#10;F0gjyO5SCChM0Rtg0I3g6+8CgyQED4uDmCFIuPcRWdj1l/vdBgz2+7YzvBEehWBA2GQtrH7KGSuw&#10;hYlheVnBkaHh0IIT7ejtHk+4z0+DzNoc1KMhBo96MfUU12RQ/IKQ+20pf1Ffz/DxTTylF2Zzkg2h&#10;EFEfCCjkURwlfcAXQ+PiQd0n7NBFQf8ozHlrnmBrQoL+N7rEotKn7nWL69SFYVxWxqluyXVO9JZQ&#10;usmtlyNEmw0kmc6QSuMimKdxSovYmarMcBCddHa3XVWWHQTWEPr16/QMZs1eZ0RWKJHd920vyqpr&#10;w+QV7QFwvV98ePBRkfhzHs3vb+5vkkkST+8nSbReT95vVslkuuGzdH29Xq3W/C8MjSeLoswypTG6&#10;oWDx5PsKQl86u1IzlqwzFWdiN/T7Vmx4Hgad0aBluHdeD7WgKx5bkz1DXbCmq8DwxQCNwtivAWuh&#10;+i4D98deWNhr1UcN5W3OkwSS7KmTpLMYOvZ0ZHs6IrQEqmXgAziJsLnyXYnfN7bcFTATp7Rq8x7q&#10;UV5i3aDC1UXVd6DCkoL+awBL+GmfUC/fLHd/AwAA//8DAFBLAwQUAAYACAAAACEAaOlSPN4AAAAK&#10;AQAADwAAAGRycy9kb3ducmV2LnhtbEyPwU7DMBBE70j8g7VI3KhDrIYQ4lQIgYTg1AI9u/E2iYjX&#10;Uew06d+znOA4mqfZt+Vmcb044Rg6TxpuVwkIpNrbjhoNnx8vNzmIEA1Z03tCDWcMsKkuL0pTWD/T&#10;Fk+72AgeoVAYDW2MQyFlqFt0Jqz8gMTd0Y/ORI5jI+1oZh53vUyTJJPOdMQXWjPgU4v1925yGt7U&#10;Xk6TzN/3dp6fX7tjr87Zl9bXV8vjA4iIS/yD4Vef1aFip4OfyAbRc1bZPaMa1vkaBAOpUimIAzd3&#10;eQayKuX/F6ofAAAA//8DAFBLAQItABQABgAIAAAAIQC2gziS/gAAAOEBAAATAAAAAAAAAAAAAAAA&#10;AAAAAABbQ29udGVudF9UeXBlc10ueG1sUEsBAi0AFAAGAAgAAAAhADj9If/WAAAAlAEAAAsAAAAA&#10;AAAAAAAAAAAALwEAAF9yZWxzLy5yZWxzUEsBAi0AFAAGAAgAAAAhAMmtnluSAwAA+wgAAA4AAAAA&#10;AAAAAAAAAAAALgIAAGRycy9lMm9Eb2MueG1sUEsBAi0AFAAGAAgAAAAhAGjpUjzeAAAACgEAAA8A&#10;AAAAAAAAAAAAAAAA7AUAAGRycy9kb3ducmV2LnhtbFBLBQYAAAAABAAEAPMAAAD3BgAAAAA=&#10;" path="m1511,-1nfc12826,793,21600,10204,21600,21547em1511,-1nsc12826,793,21600,10204,21600,21547l,21547,1511,-1xe" filled="f">
                <v:path arrowok="t" o:extrusionok="f" o:connecttype="custom" o:connectlocs="42777,0;611505,762635;0,762635" o:connectangles="0,0,0"/>
              </v:shape>
            </w:pict>
          </mc:Fallback>
        </mc:AlternateContent>
      </w:r>
      <w:r w:rsidRPr="00B54606">
        <w:rPr>
          <w:rFonts w:ascii="Britannic Bold" w:hAnsi="Britannic Bold"/>
          <w:noProof/>
        </w:rPr>
        <mc:AlternateContent>
          <mc:Choice Requires="wps">
            <w:drawing>
              <wp:anchor distT="0" distB="0" distL="114300" distR="114300" simplePos="0" relativeHeight="251876352" behindDoc="0" locked="0" layoutInCell="1" allowOverlap="1" wp14:anchorId="0A83153A" wp14:editId="61D1FDE7">
                <wp:simplePos x="0" y="0"/>
                <wp:positionH relativeFrom="column">
                  <wp:posOffset>-342900</wp:posOffset>
                </wp:positionH>
                <wp:positionV relativeFrom="paragraph">
                  <wp:posOffset>290769</wp:posOffset>
                </wp:positionV>
                <wp:extent cx="388620" cy="90170"/>
                <wp:effectExtent l="0" t="0" r="30480" b="24130"/>
                <wp:wrapNone/>
                <wp:docPr id="52" name="Serbest 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E86288" id="Serbest Form 52" o:spid="_x0000_s1026" style="position:absolute;margin-left:-27pt;margin-top:22.9pt;width:30.6pt;height:7.1pt;rotation:-703783fd;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J5ogMAABEJAAAOAAAAZHJzL2Uyb0RvYy54bWzUVttu4zYQfS/QfyD42MLRxZJviLLY2vGi&#10;wLa7QNK+0xRlCZFIlaQtZ4v+e4dDWZG9SbEo+lIbkEnxeDjnDDVHt+9OTU2OQptKyYxGNyElQnKV&#10;V3Kf0d8et5MFJcYymbNaSZHRZ2Hou7vvv7vt2pWIVanqXGgCQaRZdW1GS2vbVRAYXoqGmRvVCgmL&#10;hdINszDV+yDXrIPoTR3EYTgLOqXzVisujIG7G79I7zB+UQhuPxWFEZbUGYXcLF41XnfuGtzdstVe&#10;s7aseJ8G+xdZNKySsOkQasMsIwddfRWqqbhWRhX2hqsmUEVRcYEcgE0UXrF5KFkrkAuIY9pBJvPf&#10;heW/Hj9rUuUZTWNKJGugRg9C74SxZAuqE7gNGnWtWQH0of2sHUvTflT8ycBCcLHiJgYwZNf9onII&#10;xQ5WoS6nAmJpBfrPkmQ6nVJS1FX7OxwZXAYhyAmr8jxURZws4XBzuljMYqgdh6VlGM2xaAFbuZAu&#10;GX4w9oNQOGbHj8b6muYwworkPa0PEKNoaijvjxMSum9f/QEQjQBxlCbz10Ag0xAljmbha5Eeh61+&#10;CEiURhHpCGKvdnwcdgRcSEoAwa7XoGFHAPkd34jmVEWCCHT5vxExGQHDt3JLRyCvxiga6L8/K8zK&#10;s+j8JHvVYUSY6wEh1rdVxtXX6QJVBNru6EDpThIr+DoYeDvw9JvAQMmB0zHY79BnpKEXXHcBTQl0&#10;gZ0XvGXWEXEJuSHpMuprRko3coUhRVVDI5HQyqDPnaw+uL736elMs1FH8agwgnV8Xekxr8mZ8QuC&#10;H3YV/0l8ucDHi3iGf5gvkTakgoH6RIBhFMZh0id8tTQcHsd7FB2mjtA/EjNWqyd4YKFA/xtebFXL&#10;sXr+cI1VOK/zWhnhj5xXopcEy41qvbQQqbZQZOwhtXSHYJnGKR5io+oqd4tOSaP3u3WtyZE5Z8FP&#10;f/QuYFodZI7BSsHy+35sWVX7MWxe4zMAqveHz/U9tI4/l+HyfnG/SCZJPLufJOFmM3m/XSeT2Taa&#10;p5vpZr3eRH+51KJkVVZ5LqTL7mxjUfJtNtEbqjegwcguWFyQ3eLna7LBZRr4gAOX86/X+uwQ3lJ2&#10;Kn8Gt0BfgOrBewQYRKn0F0o68OSMmj8OTMOzVv8swfSWUZIAzOIkSefOFfR4ZTdeYZJDqIxaCp3I&#10;DdfWG/+h1dW+hJ2890j1HlyqqJxvoJ35rPoJ+C4y6N8RnLGP54h6eZO5+xsAAP//AwBQSwMEFAAG&#10;AAgAAAAhAGUlnxPeAAAABwEAAA8AAABkcnMvZG93bnJldi54bWxMj81OwzAQhO9IvIO1SNxam9AG&#10;FLKpAFFV5QRt6dmNt0nAP1HspubtMSc4jmY08025iEazkQbfOYtwMxXAyNZOdbZB2G2Xk3tgPkir&#10;pHaWEL7Jw6K6vChlodzZvtO4CQ1LJdYXEqENoS8493VLRvqp68km7+gGI0OSQ8PVIM+p3GieCZFz&#10;IzubFlrZ03NL9dfmZBD2+/VK3+bH1Trrnz7fXj7i63KMiNdX8fEBWKAY/sLwi5/QoUpMB3eyyjON&#10;MJnP0peAMJunCylwlwE7IORCAK9K/p+/+gEAAP//AwBQSwECLQAUAAYACAAAACEAtoM4kv4AAADh&#10;AQAAEwAAAAAAAAAAAAAAAAAAAAAAW0NvbnRlbnRfVHlwZXNdLnhtbFBLAQItABQABgAIAAAAIQA4&#10;/SH/1gAAAJQBAAALAAAAAAAAAAAAAAAAAC8BAABfcmVscy8ucmVsc1BLAQItABQABgAIAAAAIQDr&#10;oXJ5ogMAABEJAAAOAAAAAAAAAAAAAAAAAC4CAABkcnMvZTJvRG9jLnhtbFBLAQItABQABgAIAAAA&#10;IQBlJZ8T3gAAAAcBAAAPAAAAAAAAAAAAAAAAAPwFAABkcnMvZG93bnJldi54bWxQSwUGAAAAAAQA&#10;BADzAAAABwcAAAAA&#10;" path="m1511,-1nfc12826,793,21600,10204,21600,21547em1511,-1nsc12826,793,21600,10204,21600,21547l,21547,1511,-1xe" filled="f">
                <v:path arrowok="t" o:extrusionok="f" o:connecttype="custom" o:connectlocs="27185,0;388620,90170;0,90170" o:connectangles="0,0,0"/>
              </v:shape>
            </w:pict>
          </mc:Fallback>
        </mc:AlternateContent>
      </w:r>
    </w:p>
    <w:p w14:paraId="7982E90C"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2E33796E"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54606">
        <w:rPr>
          <w:rFonts w:ascii="Britannic Bold" w:hAnsi="Britannic Bold"/>
          <w:noProof/>
        </w:rPr>
        <mc:AlternateContent>
          <mc:Choice Requires="wps">
            <w:drawing>
              <wp:anchor distT="0" distB="0" distL="114300" distR="114300" simplePos="0" relativeHeight="251814912" behindDoc="0" locked="0" layoutInCell="1" allowOverlap="1" wp14:anchorId="50066AB9" wp14:editId="213912F3">
                <wp:simplePos x="0" y="0"/>
                <wp:positionH relativeFrom="column">
                  <wp:posOffset>1491615</wp:posOffset>
                </wp:positionH>
                <wp:positionV relativeFrom="paragraph">
                  <wp:posOffset>410845</wp:posOffset>
                </wp:positionV>
                <wp:extent cx="1240790" cy="379730"/>
                <wp:effectExtent l="57150" t="38100" r="73660" b="96520"/>
                <wp:wrapNone/>
                <wp:docPr id="311" name="Yuvarlatılmış Dikdörtgen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0790" cy="379730"/>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8097DE0" w14:textId="77777777" w:rsidR="00E000AC" w:rsidRPr="00B54606" w:rsidRDefault="00E000AC" w:rsidP="00437375">
                            <w:pPr>
                              <w:rPr>
                                <w:rFonts w:ascii="Arial Rounded MT Bold" w:hAnsi="Arial Rounded MT Bold"/>
                                <w:sz w:val="12"/>
                                <w:szCs w:val="12"/>
                              </w:rPr>
                            </w:pPr>
                            <w:r w:rsidRPr="00B54606">
                              <w:rPr>
                                <w:rFonts w:ascii="Arial Rounded MT Bold" w:hAnsi="Arial Rounded MT Bold"/>
                                <w:sz w:val="12"/>
                                <w:szCs w:val="12"/>
                              </w:rPr>
                              <w:t>TIBB</w:t>
                            </w:r>
                            <w:r w:rsidRPr="00B54606">
                              <w:rPr>
                                <w:rFonts w:cs="Calibri"/>
                                <w:sz w:val="12"/>
                                <w:szCs w:val="12"/>
                              </w:rPr>
                              <w:t>İ</w:t>
                            </w:r>
                            <w:r w:rsidRPr="00B54606">
                              <w:rPr>
                                <w:rFonts w:ascii="Arial Rounded MT Bold" w:hAnsi="Arial Rounded MT Bold"/>
                                <w:sz w:val="12"/>
                                <w:szCs w:val="12"/>
                              </w:rPr>
                              <w:t xml:space="preserve"> LABORATUVAR TEKN</w:t>
                            </w:r>
                            <w:r w:rsidRPr="00B54606">
                              <w:rPr>
                                <w:rFonts w:cs="Calibri"/>
                                <w:sz w:val="12"/>
                                <w:szCs w:val="12"/>
                              </w:rPr>
                              <w:t>İ</w:t>
                            </w:r>
                            <w:r w:rsidRPr="00B54606">
                              <w:rPr>
                                <w:rFonts w:ascii="Arial Rounded MT Bold" w:hAnsi="Arial Rounded MT Bold"/>
                                <w:sz w:val="12"/>
                                <w:szCs w:val="12"/>
                              </w:rPr>
                              <w:t>KLER</w:t>
                            </w:r>
                            <w:r w:rsidRPr="00B54606">
                              <w:rPr>
                                <w:rFonts w:cs="Calibri"/>
                                <w:sz w:val="12"/>
                                <w:szCs w:val="12"/>
                              </w:rPr>
                              <w:t>İ</w:t>
                            </w:r>
                            <w:r w:rsidRPr="00B54606">
                              <w:rPr>
                                <w:rFonts w:ascii="Arial Rounded MT Bold" w:hAnsi="Arial Rounded MT Bold"/>
                                <w:sz w:val="12"/>
                                <w:szCs w:val="12"/>
                              </w:rPr>
                              <w:t xml:space="preserve">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066AB9" id="Yuvarlatılmış Dikdörtgen 311" o:spid="_x0000_s1057" style="position:absolute;margin-left:117.45pt;margin-top:32.35pt;width:97.7pt;height:29.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wLpegIAABIFAAAOAAAAZHJzL2Uyb0RvYy54bWysVM1uEzEQviPxDpbvdLNpmpCom6pKASEV&#10;qFo4cHT8kzXx2svYySa8DM/QCy9AeS/G3s3SAhIIcbFmduabmW9+9vRsVxmyleC1swXNjwaUSMud&#10;0HZV0Hdvnz95SokPzApmnJUF3UtPz+aPH5029UwOXemMkEAwiPWzpi5oGUI9yzLPS1kxf+RqadGo&#10;HFQsoAqrTABrMHplsuFgMM4aB6IGx6X3+PWiNdJ5iq+U5OGNUl4GYgqKtYX0QnqX8c3mp2y2AlaX&#10;mndlsH+oomLaYtI+1AULjGxA/xKq0hycdyoccVdlTinNZeKAbPLBT2xuSlbLxAWb4+u+Tf7/heWv&#10;t1dAtCjocZ5TYlmFQ3q/2TIwLNzdmuru9ttncqHX4usXCCtpSfTDrjW1nyH4pr6CyNvXl46vPbFu&#10;UTK7kucAriklE1hr8s8eAKLiEUqWzSsnMCXbBJcauFNQxYDYGrJLc9r3c5K7QDh+zIejwWSK4+Ro&#10;O55MJ8dpkBmbHdA1+PBCuopEoaDgNlZc4zKkFGx76UMalugIM/GBElUZHP2WGZKPx+NJJIkRO2eU&#10;DjEj0tj4Rn7PrEg7FJg2rYyu0ZwIR45tr3zYG9lCr6XCjkceqZy063JhgGBu7ATn0oaTLr2x6B1h&#10;ShvTA4d/Bnb+ESrTHfTgv8jaI1JmZ0MPrrR18LvsYt2OGStt/Q8daHnHgYfdctet2mGDlk7scQvA&#10;tYeJPxIUSgefKGnwKAvqP24YSErMS4ubNM1Ho3jFSRmdTIaowH3L8r6FWY6hChooacVFaC9/U4Ne&#10;lZipbYV157h9Soc48VhoW1Wn4OGh9OCy7+vJ68evbP4dAAD//wMAUEsDBBQABgAIAAAAIQAbpDCj&#10;4AAAAAoBAAAPAAAAZHJzL2Rvd25yZXYueG1sTI9BTsMwEEX3SNzBGiR21CExKYQ4FYqEkNjQlh7A&#10;jadxIB6H2E1TTo9ZwXL0n/5/U65m27MJR985knC7SIAhNU531ErYvT/f3APzQZFWvSOUcEYPq+ry&#10;olSFdifa4LQNLYsl5AslwYQwFJz7xqBVfuEGpJgd3GhViOfYcj2qUyy3PU+TJOdWdRQXjBqwNth8&#10;bo9WQl1/tOtN9nYwa//9+vWS5OI85VJeX81Pj8ACzuEPhl/9qA5VdNq7I2nPeglpJh4iKiEXS2AR&#10;EFmSAdtHMhV3wKuS/3+h+gEAAP//AwBQSwECLQAUAAYACAAAACEAtoM4kv4AAADhAQAAEwAAAAAA&#10;AAAAAAAAAAAAAAAAW0NvbnRlbnRfVHlwZXNdLnhtbFBLAQItABQABgAIAAAAIQA4/SH/1gAAAJQB&#10;AAALAAAAAAAAAAAAAAAAAC8BAABfcmVscy8ucmVsc1BLAQItABQABgAIAAAAIQBJ8wLpegIAABIF&#10;AAAOAAAAAAAAAAAAAAAAAC4CAABkcnMvZTJvRG9jLnhtbFBLAQItABQABgAIAAAAIQAbpDCj4AAA&#10;AAoBAAAPAAAAAAAAAAAAAAAAANQ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78097DE0" w14:textId="77777777" w:rsidR="00E000AC" w:rsidRPr="00B54606" w:rsidRDefault="00E000AC" w:rsidP="00437375">
                      <w:pPr>
                        <w:rPr>
                          <w:rFonts w:ascii="Arial Rounded MT Bold" w:hAnsi="Arial Rounded MT Bold"/>
                          <w:sz w:val="12"/>
                          <w:szCs w:val="12"/>
                        </w:rPr>
                      </w:pPr>
                      <w:r w:rsidRPr="00B54606">
                        <w:rPr>
                          <w:rFonts w:ascii="Arial Rounded MT Bold" w:hAnsi="Arial Rounded MT Bold"/>
                          <w:sz w:val="12"/>
                          <w:szCs w:val="12"/>
                        </w:rPr>
                        <w:t>TIBB</w:t>
                      </w:r>
                      <w:r w:rsidRPr="00B54606">
                        <w:rPr>
                          <w:rFonts w:cs="Calibri"/>
                          <w:sz w:val="12"/>
                          <w:szCs w:val="12"/>
                        </w:rPr>
                        <w:t>İ</w:t>
                      </w:r>
                      <w:r w:rsidRPr="00B54606">
                        <w:rPr>
                          <w:rFonts w:ascii="Arial Rounded MT Bold" w:hAnsi="Arial Rounded MT Bold"/>
                          <w:sz w:val="12"/>
                          <w:szCs w:val="12"/>
                        </w:rPr>
                        <w:t xml:space="preserve"> LABORATUVAR TEKN</w:t>
                      </w:r>
                      <w:r w:rsidRPr="00B54606">
                        <w:rPr>
                          <w:rFonts w:cs="Calibri"/>
                          <w:sz w:val="12"/>
                          <w:szCs w:val="12"/>
                        </w:rPr>
                        <w:t>İ</w:t>
                      </w:r>
                      <w:r w:rsidRPr="00B54606">
                        <w:rPr>
                          <w:rFonts w:ascii="Arial Rounded MT Bold" w:hAnsi="Arial Rounded MT Bold"/>
                          <w:sz w:val="12"/>
                          <w:szCs w:val="12"/>
                        </w:rPr>
                        <w:t>KLER</w:t>
                      </w:r>
                      <w:r w:rsidRPr="00B54606">
                        <w:rPr>
                          <w:rFonts w:cs="Calibri"/>
                          <w:sz w:val="12"/>
                          <w:szCs w:val="12"/>
                        </w:rPr>
                        <w:t>İ</w:t>
                      </w:r>
                      <w:r w:rsidRPr="00B54606">
                        <w:rPr>
                          <w:rFonts w:ascii="Arial Rounded MT Bold" w:hAnsi="Arial Rounded MT Bold"/>
                          <w:sz w:val="12"/>
                          <w:szCs w:val="12"/>
                        </w:rPr>
                        <w:t xml:space="preserve"> PROGRAMI</w:t>
                      </w:r>
                    </w:p>
                  </w:txbxContent>
                </v:textbox>
              </v:roundrect>
            </w:pict>
          </mc:Fallback>
        </mc:AlternateContent>
      </w:r>
    </w:p>
    <w:p w14:paraId="07C64569" w14:textId="77777777" w:rsidR="00437375" w:rsidRDefault="00437375" w:rsidP="00437375">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79424" behindDoc="0" locked="0" layoutInCell="1" allowOverlap="1" wp14:anchorId="2598C2A7" wp14:editId="70705A5B">
                <wp:simplePos x="0" y="0"/>
                <wp:positionH relativeFrom="column">
                  <wp:posOffset>1510030</wp:posOffset>
                </wp:positionH>
                <wp:positionV relativeFrom="paragraph">
                  <wp:posOffset>416560</wp:posOffset>
                </wp:positionV>
                <wp:extent cx="1190625" cy="466725"/>
                <wp:effectExtent l="57150" t="38100" r="85725" b="104775"/>
                <wp:wrapNone/>
                <wp:docPr id="43" name="Yuvarlatılmış Dikdörtgen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6672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F2EFC74" w14:textId="77777777" w:rsidR="00E000AC" w:rsidRPr="009C73BB" w:rsidRDefault="00E000AC" w:rsidP="00437375">
                            <w:pPr>
                              <w:jc w:val="both"/>
                              <w:rPr>
                                <w:rFonts w:ascii="Arial Rounded MT Bold" w:hAnsi="Arial Rounded MT Bold"/>
                                <w:sz w:val="14"/>
                                <w:szCs w:val="16"/>
                              </w:rPr>
                            </w:pPr>
                            <w:r w:rsidRPr="00B67E02">
                              <w:rPr>
                                <w:rFonts w:ascii="Arial Rounded MT Bold" w:hAnsi="Arial Rounded MT Bold"/>
                                <w:sz w:val="12"/>
                                <w:szCs w:val="12"/>
                              </w:rPr>
                              <w:t>LABORANT VE VETERINER SAGLIK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98C2A7" id="Yuvarlatılmış Dikdörtgen 43" o:spid="_x0000_s1058" style="position:absolute;margin-left:118.9pt;margin-top:32.8pt;width:93.75pt;height:36.7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AjAegIAABAFAAAOAAAAZHJzL2Uyb0RvYy54bWysVNtuEzEQfUfiHyy/082maUqjbqqqBYRU&#10;oGrhgUfH9mZNfWPsZJP+DN/QF36A8l+MvZulXCQQ4sWyd+acmTOXPT7ZGE3WEoJytqLl3ogSabkT&#10;yi4r+u7t8ydPKQmRWcG0s7KiWxnoyfzxo+PWz+TYNU4LCQRJbJi1vqJNjH5WFIE30rCw57y0aKwd&#10;GBbxCctCAGuR3ehiPBpNi9aB8OC4DAG/nndGOs/8dS15fFPXQUaiK4q5xXxCPhfpLObHbLYE5hvF&#10;+zTYP2RhmLIYdKA6Z5GRFahfqIzi4IKr4x53pnB1rbjMGlBNOfpJzXXDvMxasDjBD2UK/4+Wv15f&#10;AlGiopN9Siwz2KP3qzUDzeL9nTb3d18/kXN1I758hriUlqAb1qz1YYbQa38JSXXwF47fBGLdWcPs&#10;Up4CuLaRTGCmZfIvfgCkR0AoWbSvnMCIbBVdLt+mBpMIsTBkk7u0HbokN5Fw/FiWR6Pp+IASjrbJ&#10;dHqI9xSCzXZoDyG+kM6QdKkouJUVVzgKOQRbX4SYWyV6vUx8oKQ2Ghu/ZpqUU+TsGXtn5N5xJqS2&#10;6Uz6nlmRJygypbs7uiZzFpw0drUKcatlB72SNdY76cjp5EmXZxoIxsZKcC5t3AnSFr0TrFZaD8Dx&#10;n4G9f4LKvAUD+C+iDogc2dk4gI2yDn4XXdx0bcZMO/9dBTrdqeFxs9jkQdsf7yZo4cQWpwBct5b4&#10;G8FL4+CWkhZXsqLh44qBpES/tDhJR+VkknY4PyYHh2N8wEPL4qGFWY5UFY2UdNez2O39yoNaNhip&#10;K4V1pzh9tYq7Me2y6gXg2uXR6n8Raa8fvrPX9x/Z/BsAAAD//wMAUEsDBBQABgAIAAAAIQAzGm5F&#10;4QAAAAoBAAAPAAAAZHJzL2Rvd25yZXYueG1sTI9BTsMwEEX3SNzBGiR21GnSmjbEqVAkhMSGtnAA&#10;N57GgXgcYjdNOT1mBcvRf/r/TbGZbMdGHHzrSMJ8lgBDqp1uqZHw/vZ0twLmgyKtOkco4YIeNuX1&#10;VaFy7c60w3EfGhZLyOdKggmhzzn3tUGr/Mz1SDE7usGqEM+h4XpQ51huO54mieBWtRQXjOqxMlh/&#10;7k9WQlV9NNtd9no0W//98vWciMVlFFLe3kyPD8ACTuEPhl/9qA5ldDq4E2nPOglpdh/VgwSxFMAi&#10;sEiXGbBDJLP1HHhZ8P8vlD8AAAD//wMAUEsBAi0AFAAGAAgAAAAhALaDOJL+AAAA4QEAABMAAAAA&#10;AAAAAAAAAAAAAAAAAFtDb250ZW50X1R5cGVzXS54bWxQSwECLQAUAAYACAAAACEAOP0h/9YAAACU&#10;AQAACwAAAAAAAAAAAAAAAAAvAQAAX3JlbHMvLnJlbHNQSwECLQAUAAYACAAAACEAtawIwHoCAAAQ&#10;BQAADgAAAAAAAAAAAAAAAAAuAgAAZHJzL2Uyb0RvYy54bWxQSwECLQAUAAYACAAAACEAMxpuReEA&#10;AAAKAQAADwAAAAAAAAAAAAAAAADUBAAAZHJzL2Rvd25yZXYueG1sUEsFBgAAAAAEAAQA8wAAAOIF&#10;AAAAAA==&#10;" fillcolor="#a5d5e2 [1624]" strokecolor="#40a7c2 [3048]">
                <v:fill color2="#e4f2f6 [504]" rotate="t" angle="180" colors="0 #9eeaff;22938f #bbefff;1 #e4f9ff" focus="100%" type="gradient"/>
                <v:shadow on="t" color="black" opacity="24903f" origin=",.5" offset="0,.55556mm"/>
                <v:textbox>
                  <w:txbxContent>
                    <w:p w14:paraId="1F2EFC74" w14:textId="77777777" w:rsidR="00E000AC" w:rsidRPr="009C73BB" w:rsidRDefault="00E000AC" w:rsidP="00437375">
                      <w:pPr>
                        <w:jc w:val="both"/>
                        <w:rPr>
                          <w:rFonts w:ascii="Arial Rounded MT Bold" w:hAnsi="Arial Rounded MT Bold"/>
                          <w:sz w:val="14"/>
                          <w:szCs w:val="16"/>
                        </w:rPr>
                      </w:pPr>
                      <w:r w:rsidRPr="00B67E02">
                        <w:rPr>
                          <w:rFonts w:ascii="Arial Rounded MT Bold" w:hAnsi="Arial Rounded MT Bold"/>
                          <w:sz w:val="12"/>
                          <w:szCs w:val="12"/>
                        </w:rPr>
                        <w:t>LABORANT VE VETERINER SAGLIK PROGRAMI</w:t>
                      </w:r>
                    </w:p>
                  </w:txbxContent>
                </v:textbox>
              </v:roundrect>
            </w:pict>
          </mc:Fallback>
        </mc:AlternateContent>
      </w: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78400" behindDoc="0" locked="0" layoutInCell="1" allowOverlap="1" wp14:anchorId="21473F29" wp14:editId="454EC32A">
                <wp:simplePos x="0" y="0"/>
                <wp:positionH relativeFrom="column">
                  <wp:posOffset>0</wp:posOffset>
                </wp:positionH>
                <wp:positionV relativeFrom="paragraph">
                  <wp:posOffset>382905</wp:posOffset>
                </wp:positionV>
                <wp:extent cx="1109980" cy="533400"/>
                <wp:effectExtent l="76200" t="57150" r="71120" b="95250"/>
                <wp:wrapNone/>
                <wp:docPr id="53" name="Yuvarlatılmış Dikdörtgen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6897AE34" w14:textId="77777777" w:rsidR="00E000AC" w:rsidRPr="00124D53" w:rsidRDefault="00E000AC" w:rsidP="00437375">
                            <w:pPr>
                              <w:rPr>
                                <w:rFonts w:ascii="Arial Rounded MT Bold" w:hAnsi="Arial Rounded MT Bold"/>
                                <w:sz w:val="14"/>
                                <w:szCs w:val="16"/>
                              </w:rPr>
                            </w:pPr>
                            <w:r>
                              <w:rPr>
                                <w:rFonts w:ascii="Arial Rounded MT Bold" w:hAnsi="Arial Rounded MT Bold"/>
                                <w:sz w:val="14"/>
                                <w:szCs w:val="16"/>
                              </w:rPr>
                              <w:t>VETERINERLIK BÖLÜMÜ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473F29" id="Yuvarlatılmış Dikdörtgen 53" o:spid="_x0000_s1059" style="position:absolute;margin-left:0;margin-top:30.15pt;width:87.4pt;height:4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QegIAAAwFAAAOAAAAZHJzL2Uyb0RvYy54bWysVM1uEzEQviPxDpbvdLPNT9tVN1WVAEIq&#10;ULVw4Oj4J2vqtZexk014GZ6hF16A8l6Mvcm2hV5AXCx7Z75v5pufPT3b1IasJXjtbEnzgwEl0nIn&#10;tF2W9OOHVy+OKfGBWcGMs7KkW+np2fT5s9O2KeShq5wREgiSWF+0TUmrEJoiyzyvZM38gWukRaNy&#10;ULOAT1hmAliL7LXJDgeDSdY6EA04Lr3Hr/POSKeJXynJw3ulvAzElBRzC+mEdC7imU1PWbEE1lSa&#10;79Jg/5BFzbTFoD3VnAVGVqD/oKo1B+edCgfc1ZlTSnOZNKCafPCbmuuKNTJpweL4pi+T/3+0/N36&#10;EogWJR0PKbGsxh59Wq0ZGBbubk19d/vzG5nrG/HjO4SltATdsGZt4wuEXjeXEFX75sLxG0+sm1XM&#10;LuU5gGsryQRmmkf/7BEgPjxCyaJ96wRGZKvgUvk2CupIiIUhm9Slbd8luQmE48c8H5ycHGMzOdrG&#10;w+FokNqYsWKPbsCH19LVJF5KCm5lxRWOQgrB1hc+pFaJnV4mPlOiaoONXzND8slkcpSSZsXOGbn3&#10;nBFpbDyjvpdWpAkKTJvujq7RnARHjV2tfNga2UGvpMJ6o45hSidNupwZIBi7pCZ09Yos6BkhShvT&#10;g/KnQIxzacN4l/POP0Jl2oC/AfeIFNnZ0INrbR08Ff0+ZdX579V3mmOzw2axSUM27Kdn4cQWJwBc&#10;t5L4C8FL5eArJS2uY0n9lxUDSYl5Y3GKTvLRKO5veozGR4f4gIeWxUMLsxypShoo6a6z0O38qgG9&#10;rDBSV0frznHylA77Ee2y2gnAlcPbo51++E5e9z+x6S8AAAD//wMAUEsDBBQABgAIAAAAIQDEgOZC&#10;2wAAAAcBAAAPAAAAZHJzL2Rvd25yZXYueG1sTI/BTsMwEETvSPyDtZW4Uac0ClWIUwGCE6cG6NmJ&#10;t0mEvQ6x04S/Z3uC26xmNfOm2C/OijOOofekYLNOQCA13vTUKvh4f73dgQhRk9HWEyr4wQD78vqq&#10;0LnxMx3wXMVWcAiFXCvoYhxyKUPTodNh7Qck9k5+dDryObbSjHrmcGflXZJk0umeuKHTAz532HxV&#10;k1Mw9t8ynt6edi/VIfP1dPw089EqdbNaHh9ARFzi3zNc8BkdSmaq/UQmCKuAh0QFWbIFcXHvUx5S&#10;s0jTLciykP/5y18AAAD//wMAUEsBAi0AFAAGAAgAAAAhALaDOJL+AAAA4QEAABMAAAAAAAAAAAAA&#10;AAAAAAAAAFtDb250ZW50X1R5cGVzXS54bWxQSwECLQAUAAYACAAAACEAOP0h/9YAAACUAQAACwAA&#10;AAAAAAAAAAAAAAAvAQAAX3JlbHMvLnJlbHNQSwECLQAUAAYACAAAACEA23f7kHoCAAAMBQAADgAA&#10;AAAAAAAAAAAAAAAuAgAAZHJzL2Uyb0RvYy54bWxQSwECLQAUAAYACAAAACEAxIDmQtsAAAAHAQAA&#10;DwAAAAAAAAAAAAAAAADUBAAAZHJzL2Rvd25yZXYueG1sUEsFBgAAAAAEAAQA8wAAANwFAAAAAA==&#10;" fillcolor="#4bacc6 [3208]" strokecolor="white [3201]" strokeweight="3pt">
                <v:shadow on="t" color="black" opacity="24903f" origin=",.5" offset="0,.55556mm"/>
                <v:textbox>
                  <w:txbxContent>
                    <w:p w14:paraId="6897AE34" w14:textId="77777777" w:rsidR="00E000AC" w:rsidRPr="00124D53" w:rsidRDefault="00E000AC" w:rsidP="00437375">
                      <w:pPr>
                        <w:rPr>
                          <w:rFonts w:ascii="Arial Rounded MT Bold" w:hAnsi="Arial Rounded MT Bold"/>
                          <w:sz w:val="14"/>
                          <w:szCs w:val="16"/>
                        </w:rPr>
                      </w:pPr>
                      <w:r>
                        <w:rPr>
                          <w:rFonts w:ascii="Arial Rounded MT Bold" w:hAnsi="Arial Rounded MT Bold"/>
                          <w:sz w:val="14"/>
                          <w:szCs w:val="16"/>
                        </w:rPr>
                        <w:t>VETERINERLIK BÖLÜMÜ</w:t>
                      </w:r>
                    </w:p>
                  </w:txbxContent>
                </v:textbox>
              </v:roundrect>
            </w:pict>
          </mc:Fallback>
        </mc:AlternateContent>
      </w:r>
    </w:p>
    <w:p w14:paraId="5C617574" w14:textId="77777777" w:rsidR="00437375" w:rsidRPr="00733240" w:rsidRDefault="00437375" w:rsidP="00437375">
      <w:pPr>
        <w:rPr>
          <w:rFonts w:ascii="Arial" w:eastAsiaTheme="minorHAnsi" w:hAnsi="Arial" w:cs="Arial"/>
          <w:sz w:val="32"/>
          <w:szCs w:val="32"/>
        </w:rPr>
      </w:pPr>
      <w:r w:rsidRPr="00B54606">
        <w:rPr>
          <w:rFonts w:ascii="Britannic Bold" w:hAnsi="Britannic Bold"/>
          <w:noProof/>
        </w:rPr>
        <mc:AlternateContent>
          <mc:Choice Requires="wps">
            <w:drawing>
              <wp:anchor distT="0" distB="0" distL="114300" distR="114300" simplePos="0" relativeHeight="251885568" behindDoc="0" locked="0" layoutInCell="1" allowOverlap="1" wp14:anchorId="79A1EFBB" wp14:editId="5476D217">
                <wp:simplePos x="0" y="0"/>
                <wp:positionH relativeFrom="column">
                  <wp:posOffset>1089025</wp:posOffset>
                </wp:positionH>
                <wp:positionV relativeFrom="paragraph">
                  <wp:posOffset>852805</wp:posOffset>
                </wp:positionV>
                <wp:extent cx="426085" cy="145415"/>
                <wp:effectExtent l="0" t="0" r="31115" b="26035"/>
                <wp:wrapNone/>
                <wp:docPr id="49" name="Serbest 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26085" cy="145415"/>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ACF8C" id="Serbest Form 49" o:spid="_x0000_s1026" style="position:absolute;margin-left:85.75pt;margin-top:67.15pt;width:33.55pt;height:11.45pt;rotation:-703783fd;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cRoAMAABIJAAAOAAAAZHJzL2Uyb0RvYy54bWzUVm1v2zYQ/j6g/4Hgxw6OXkw5thGl6Oy4&#10;GNCtBZLtO01RlhCJ1Ejacjrsv+94eontJkVR7MtsQCZ1j4/3PHe60827Y12RgzS21Cql0VVIiVRC&#10;Z6XapfSPh81kTol1XGW80kqm9Ela+u72zU83bbOUsS50lUlDwImyy7ZJaeFcswwCKwpZc3ulG6nA&#10;mGtTcwdbswsyw1vwXldBHIazoNUma4wW0lq4u+6M9Bb957kU7lOeW+lIlVKIzeHV4HXrr8HtDV/u&#10;DG+KUvRh8B+IoualgkNHV2vuONmb8itXdSmMtjp3V0LXgc7zUkjkAGyi8ILNfcEbiVxAHNuMMtn/&#10;zq34/fDZkDJLKVtQongNObqXZiutIxtQncBt0Kht7BKg981n41na5qMWjxYMwZnFbyxgyLb9TWfg&#10;iu+dRl2OOfgyGvSfMTadTinJq7L5E0oGzSAEOWJWnsasyKMjAm6yeBbOE0oEmCKWsCjxEQV86X36&#10;aMTeug9S45ofPlrXJTWDFaYk63l9gALI6wry+/OEhP7bp38ERCeAOErY9Uug+Aw0C1/y9DAe9TYg&#10;URJFpCVxBNiLEx/GEwEXkgJAcOolaDwRQOjlNW9eViSIQB//Kx7ZCTB8zRto/ro30H83KMyLQXRx&#10;VL3qsCLcN4EQE9xo6xPsdYE0Au0uhYDCDL4MBt4ePP0uMFDy4KE40DME+RyRgWZw2QYMJdAGtp3g&#10;DXeeiA/IL0mb0i5npPArnxiSlxV0EgW9DBrd0Zm9b3yfHgeatT7IB40enOfrU49xTQbGzwix35bi&#10;F/nlDB/P4xn+4XqBtCEUdNQH4h+BMA5ZH/CFaSwez/vEO2w9oW8Ss87oR3hiIUH/G158WalT9bri&#10;OlVhsItKW9mVXKdELwmmG9V6biFKbyDJ2EMq5YtgkcQJFrHVVZl5o1fSmt12VRly4H604Kev0zOY&#10;0XuVobNC8uyuXzteVt0aDq/wGQDV++LzjQ9nx9+LcHE3v5uzCfTAuwkL1+vJ+82KTWab6DpZT9er&#10;1Tr6x4cWsWVRZplUPrphjkXs++ZEP1G7CTROsjMWZ2Q3+PmabHAeBvZo4DL8dloPI6KbKVudPcG4&#10;wMEA2YMXCZgQhTZfKGlhKKfU/rXnBp616lcFU28RMQYwhxuWXMewMaeW7amFKwGuUuoodCK/XLlu&#10;8u8bU+4KOKkbPkq/hzGVl35u4Dzrouo3MHiRQf+S4Cf76R5Rz68yt/8CAAD//wMAUEsDBBQABgAI&#10;AAAAIQAi7eXD4QAAAAsBAAAPAAAAZHJzL2Rvd25yZXYueG1sTI/BTsMwEETvlfgHa5G4tU4TmlYh&#10;TgWIqionKNCzG7tJwF5HsZuav2c5wW1ndzT7plxHa9ioB985FDCfJcA01k512Ah4f9tMV8B8kKik&#10;cagFfGsP6+pqUspCuQu+6nEfGkYh6AspoA2hLzj3daut9DPXa6TbyQ1WBpJDw9UgLxRuDU+TJOdW&#10;dkgfWtnrx1bXX/uzFXA47LYmy0/bXdo/fL48fcTnzRiFuLmO93fAgo7hzwy/+IQOFTEd3RmVZ4b0&#10;cr4gKw3ZbQaMHGm2yoEdabNYpsCrkv/vUP0AAAD//wMAUEsBAi0AFAAGAAgAAAAhALaDOJL+AAAA&#10;4QEAABMAAAAAAAAAAAAAAAAAAAAAAFtDb250ZW50X1R5cGVzXS54bWxQSwECLQAUAAYACAAAACEA&#10;OP0h/9YAAACUAQAACwAAAAAAAAAAAAAAAAAvAQAAX3JlbHMvLnJlbHNQSwECLQAUAAYACAAAACEA&#10;Rw8nEaADAAASCQAADgAAAAAAAAAAAAAAAAAuAgAAZHJzL2Uyb0RvYy54bWxQSwECLQAUAAYACAAA&#10;ACEAIu3lw+EAAAALAQAADwAAAAAAAAAAAAAAAAD6BQAAZHJzL2Rvd25yZXYueG1sUEsFBgAAAAAE&#10;AAQA8wAAAAgHAAAAAA==&#10;" path="m1511,-1nfc12826,793,21600,10204,21600,21547em1511,-1nsc12826,793,21600,10204,21600,21547l,21547,1511,-1xe" filled="f">
                <v:path arrowok="t" o:extrusionok="f" o:connecttype="custom" o:connectlocs="29806,0;426085,145415;0,145415" o:connectangles="0,0,0"/>
              </v:shape>
            </w:pict>
          </mc:Fallback>
        </mc:AlternateContent>
      </w:r>
      <w:r w:rsidRPr="00B54606">
        <w:rPr>
          <w:rFonts w:ascii="Britannic Bold" w:hAnsi="Britannic Bold"/>
          <w:noProof/>
        </w:rPr>
        <mc:AlternateContent>
          <mc:Choice Requires="wps">
            <w:drawing>
              <wp:anchor distT="0" distB="0" distL="114300" distR="114300" simplePos="0" relativeHeight="251884544" behindDoc="0" locked="0" layoutInCell="1" allowOverlap="1" wp14:anchorId="6D66B19E" wp14:editId="17B8DE81">
                <wp:simplePos x="0" y="0"/>
                <wp:positionH relativeFrom="column">
                  <wp:posOffset>1039132</wp:posOffset>
                </wp:positionH>
                <wp:positionV relativeFrom="paragraph">
                  <wp:posOffset>1028508</wp:posOffset>
                </wp:positionV>
                <wp:extent cx="477821" cy="102118"/>
                <wp:effectExtent l="0" t="57150" r="0" b="50800"/>
                <wp:wrapNone/>
                <wp:docPr id="48" name="Serbest 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a:off x="0" y="0"/>
                          <a:ext cx="477821" cy="102118"/>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800B4" id="Serbest Form 48" o:spid="_x0000_s1026" style="position:absolute;margin-left:81.8pt;margin-top:81pt;width:37.6pt;height:8.05pt;rotation:703783fd;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TDcmAMAAAgJAAAOAAAAZHJzL2Uyb0RvYy54bWzUVttu4zYQfS/QfyD42MKRKMtXRFls7Xix&#10;wLa7QNIPoCnKEiKRKklbzhb99w5Hl8jepFgUfakD2KTmZDjnHJKj23fnqiQnaWyhVULZTUiJVEKn&#10;hTok9PfH3WRJiXVcpbzUSib0WVr67u7HH26bei0jnesylYZAEmXXTZ3Q3Ll6HQRW5LLi9kbXUkEw&#10;06biDqbmEKSGN5C9KoMoDOdBo01aGy2ktfB02wbpHebPMinc5yyz0pEyoVCbw2+D33v/Hdzd8vXB&#10;8DovRFcG/xdVVLxQsOiQassdJ0dTfJOqKoTRVmfuRugq0FlWCIkcgA0Lr9g85LyWyAXEsfUgk/3v&#10;0orfTl8MKdKExuCU4hV49CDNXlpHdqA6gcegUVPbNUAf6i/Gs7T1Jy2eLASCi4ifWMCQffOrTiEV&#10;PzqNupwzyGU06D+P4+l0ig+BPjmjF8+DF/LsiICH8WKxjBglAkIsjBjDOgK+9pl8DeJo3QepccxP&#10;n6xrrUxhhEakHZsPYHtWleDqzxMS+r/O9AEAqwyAiM3ixWug6AI0D1/L9Dgs9VNA2Iwx0pCIAfZq&#10;xcdhRcCFJAcQrHoNGlYEEGZ5K9u0Lw2Bvv43MsYjYPhWttkI1Koxygb6H3qFed6LLs6qUx1GhPuj&#10;H6LBtbbeYK8L2Ai0/Y4B684KHXwdDLw9ePpdYKDkwbMxuF2hq8jAFXB9+A0lcPj3reA1d56IL8gP&#10;SZPQ1jOS+5E3hmRFCfeHghsMrrezM0d/3X1+6mlW+iQfNWZwnq+3Huua9IxfEOK4L8Qv8usFPlpG&#10;c/yHxQppQymYqCukPQJh3BV8FRo2j+c9yg5TT+gfiVln9BOcUzDof8OLr0s1Vq/dXGMV+rgotZXt&#10;lmuV6CRBu1GtlytE6R2YjHdIqfwmWM2iGW5iq8si9UGvpDWH/aY05MR9Q8FPt/UuYEYfVYrJcsnT&#10;+27seFG2Y1i8xDMAqnebz1982DH+XIWr++X9Mp7E0fx+Eofb7eT9bhNP5ju2mG2n281my/7ypbF4&#10;nRdpKpWvru9eLP6+7tD10bbvDP3rgsUF2R1+viUbXJaBBxy49L+t1n1jaDvJXqfP0CSwHYB78PoA&#10;fSHX5islDbTihNo/jtzAWSs/Kuh1KxbHAHM4iWeLCCZmHNmPI1wJSJVQR+Em8sONa/v9sTbFIYeV&#10;GNqq9HtoTlnh+wZ2sbaqbgLtFhl0rwa+n4/niHp5gbn7GwAA//8DAFBLAwQUAAYACAAAACEAZaFc&#10;B98AAAALAQAADwAAAGRycy9kb3ducmV2LnhtbEyPQW+DMAyF75P2HyJX2m0NpRJDjFBVlZB62GVd&#10;Ua8ucQGNJIyElu3Xzz1tNz/76fl7+WY2vbjS6DtnFayWEQiytdOdbRQcP8rnFIQPaDX2zpKCb/Kw&#10;KR4fcsy0u9l3uh5CIzjE+gwVtCEMmZS+bsmgX7qBLN8ubjQYWI6N1CPeONz0Mo6iRBrsLH9ocaBd&#10;S/XnYTIKvkpdnar9scNdVf7EU1lf9m+pUk+LefsKItAc/sxwx2d0KJjp7CarvehZJ+uErfch5lLs&#10;iNcplznz5iVdgSxy+b9D8QsAAP//AwBQSwECLQAUAAYACAAAACEAtoM4kv4AAADhAQAAEwAAAAAA&#10;AAAAAAAAAAAAAAAAW0NvbnRlbnRfVHlwZXNdLnhtbFBLAQItABQABgAIAAAAIQA4/SH/1gAAAJQB&#10;AAALAAAAAAAAAAAAAAAAAC8BAABfcmVscy8ucmVsc1BLAQItABQABgAIAAAAIQB59TDcmAMAAAgJ&#10;AAAOAAAAAAAAAAAAAAAAAC4CAABkcnMvZTJvRG9jLnhtbFBLAQItABQABgAIAAAAIQBloVwH3wAA&#10;AAsBAAAPAAAAAAAAAAAAAAAAAPIFAABkcnMvZG93bnJldi54bWxQSwUGAAAAAAQABADzAAAA/gYA&#10;AAAA&#10;" path="m1511,-1nfc12826,793,21600,10204,21600,21547em1511,-1nsc12826,793,21600,10204,21600,21547l,21547,1511,-1xe" filled="f">
                <v:path arrowok="t" o:extrusionok="f" o:connecttype="custom" o:connectlocs="33425,0;477821,102118;0,102118" o:connectangles="0,0,0"/>
              </v:shape>
            </w:pict>
          </mc:Fallback>
        </mc:AlternateContent>
      </w: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83520" behindDoc="0" locked="0" layoutInCell="1" allowOverlap="1" wp14:anchorId="2A3CC81E" wp14:editId="78D5E4C9">
                <wp:simplePos x="0" y="0"/>
                <wp:positionH relativeFrom="column">
                  <wp:posOffset>1504950</wp:posOffset>
                </wp:positionH>
                <wp:positionV relativeFrom="paragraph">
                  <wp:posOffset>1056640</wp:posOffset>
                </wp:positionV>
                <wp:extent cx="1190625" cy="466725"/>
                <wp:effectExtent l="57150" t="38100" r="85725" b="104775"/>
                <wp:wrapNone/>
                <wp:docPr id="47" name="Yuvarlatılmış Dikdörtgen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6672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E02E659" w14:textId="77777777" w:rsidR="00E000AC" w:rsidRPr="009C73BB" w:rsidRDefault="00E000AC" w:rsidP="00437375">
                            <w:pPr>
                              <w:jc w:val="both"/>
                              <w:rPr>
                                <w:rFonts w:ascii="Arial Rounded MT Bold" w:hAnsi="Arial Rounded MT Bold"/>
                                <w:sz w:val="14"/>
                                <w:szCs w:val="16"/>
                              </w:rPr>
                            </w:pPr>
                            <w:r>
                              <w:rPr>
                                <w:rFonts w:ascii="Arial Rounded MT Bold" w:hAnsi="Arial Rounded MT Bold"/>
                                <w:sz w:val="12"/>
                                <w:szCs w:val="12"/>
                              </w:rPr>
                              <w:t xml:space="preserve">TIBBI VE AROMATIK BITKILER  </w:t>
                            </w:r>
                            <w:r w:rsidRPr="00B67E02">
                              <w:rPr>
                                <w:rFonts w:ascii="Arial Rounded MT Bold" w:hAnsi="Arial Rounded MT Bold"/>
                                <w:sz w:val="12"/>
                                <w:szCs w:val="12"/>
                              </w:rPr>
                              <w:t>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3CC81E" id="Yuvarlatılmış Dikdörtgen 47" o:spid="_x0000_s1060" style="position:absolute;margin-left:118.5pt;margin-top:83.2pt;width:93.75pt;height:36.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SheQIAABAFAAAOAAAAZHJzL2Uyb0RvYy54bWysVNtuEzEQfUfiHyy/082GNKVRNlXVAkIq&#10;ULXwwKPjS9bUl2XsZBN+hm/oCz9A+S/G3s1SLhII8WLZO3POzJnLzk+21pCNhKC9q2h5MKJEOu6F&#10;dquKvn3z7NETSkJkTjDjnazoTgZ6snj4YN42Mzn2tTdCAkESF2ZtU9E6xmZWFIHX0rJw4Bvp0Kg8&#10;WBbxCatCAGuR3ZpiPBpNi9aDaMBzGQJ+Pe+MdJH5lZI8vlYqyEhMRTG3mE/I5zKdxWLOZitgTa15&#10;nwb7hyws0w6DDlTnLDKyBv0LldUcfPAqHnBvC6+U5jJrQDXl6Cc11zVrZNaCxQnNUKbw/2j5q80l&#10;EC0qOjmixDGLPXq33jAwLN7dGnt3+/UTOdc34stniCvpCLphzdomzBB63VxCUh2aC89vAnH+rGZu&#10;JU8BfFtLJjDTMvkXPwDSIyCULNuXXmBEto4+l2+rwCZCLAzZ5i7thi7JbSQcP5bl8Wg6PqSEo20y&#10;nR7hPYVgsz26gRCfS29JulQU/NqJKxyFHIJtLkLMrRK9XibeU6KswcZvmCHlFDl7xt4ZufecCWlc&#10;OpO+p07kCYpMm+6OrsmcBSeNXa1C3BnZQa+kwnonHTmdPOnyzADB2FgJzqWLe0HGoXeCKW3MABz/&#10;Gdj7J6jMWzCA/yLqgMiRvYsD2Grn4XfRxU3XZsy0899XoNOdGh63y20etMeT/QQtvdjhFIDv1hJ/&#10;I3ipPXykpMWVrGj4sGYgKTEvHE7ScTmZpB3Oj8nh0RgfcN+yvG9hjiNVRSMl3fUsdnu/bkCvaozU&#10;lcL5U5w+peN+TLusegG4dnm0+l9E2uv77+z1/Ue2+AYAAP//AwBQSwMEFAAGAAgAAAAhAMW3lvTg&#10;AAAACwEAAA8AAABkcnMvZG93bnJldi54bWxMj0FOwzAQRfdI3MEaJHbUIQ2mDXEqFAkhsaEtPYAb&#10;u3EgHofYTVNOz3QFy9H7+vN+sZpcx0YzhNajhPtZAsxg7XWLjYTdx8vdAliICrXqPBoJZxNgVV5f&#10;FSrX/oQbM25jw6gEQ64k2Bj7nPNQW+NUmPneILGDH5yKdA4N14M6UbnreJokgjvVIn2wqjeVNfXX&#10;9ugkVNVns97M3w92HX7evl8TkZ1HIeXtzfT8BCyaKf6F4aJP6lCS094fUQfWSUjnj7QlEhAiA0aJ&#10;LM0egO0vaLkEXhb8/4byFwAA//8DAFBLAQItABQABgAIAAAAIQC2gziS/gAAAOEBAAATAAAAAAAA&#10;AAAAAAAAAAAAAABbQ29udGVudF9UeXBlc10ueG1sUEsBAi0AFAAGAAgAAAAhADj9If/WAAAAlAEA&#10;AAsAAAAAAAAAAAAAAAAALwEAAF9yZWxzLy5yZWxzUEsBAi0AFAAGAAgAAAAhAH/MBKF5AgAAEAUA&#10;AA4AAAAAAAAAAAAAAAAALgIAAGRycy9lMm9Eb2MueG1sUEsBAi0AFAAGAAgAAAAhAMW3lvTgAAAA&#10;CwEAAA8AAAAAAAAAAAAAAAAA0wQAAGRycy9kb3ducmV2LnhtbFBLBQYAAAAABAAEAPMAAADgBQAA&#10;AAA=&#10;" fillcolor="#a5d5e2 [1624]" strokecolor="#40a7c2 [3048]">
                <v:fill color2="#e4f2f6 [504]" rotate="t" angle="180" colors="0 #9eeaff;22938f #bbefff;1 #e4f9ff" focus="100%" type="gradient"/>
                <v:shadow on="t" color="black" opacity="24903f" origin=",.5" offset="0,.55556mm"/>
                <v:textbox>
                  <w:txbxContent>
                    <w:p w14:paraId="1E02E659" w14:textId="77777777" w:rsidR="00E000AC" w:rsidRPr="009C73BB" w:rsidRDefault="00E000AC" w:rsidP="00437375">
                      <w:pPr>
                        <w:jc w:val="both"/>
                        <w:rPr>
                          <w:rFonts w:ascii="Arial Rounded MT Bold" w:hAnsi="Arial Rounded MT Bold"/>
                          <w:sz w:val="14"/>
                          <w:szCs w:val="16"/>
                        </w:rPr>
                      </w:pPr>
                      <w:r>
                        <w:rPr>
                          <w:rFonts w:ascii="Arial Rounded MT Bold" w:hAnsi="Arial Rounded MT Bold"/>
                          <w:sz w:val="12"/>
                          <w:szCs w:val="12"/>
                        </w:rPr>
                        <w:t xml:space="preserve">TIBBI VE AROMATIK BITKILER  </w:t>
                      </w:r>
                      <w:r w:rsidRPr="00B67E02">
                        <w:rPr>
                          <w:rFonts w:ascii="Arial Rounded MT Bold" w:hAnsi="Arial Rounded MT Bold"/>
                          <w:sz w:val="12"/>
                          <w:szCs w:val="12"/>
                        </w:rPr>
                        <w:t>PROGRAMI</w:t>
                      </w:r>
                    </w:p>
                  </w:txbxContent>
                </v:textbox>
              </v:roundrect>
            </w:pict>
          </mc:Fallback>
        </mc:AlternateContent>
      </w: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82496" behindDoc="0" locked="0" layoutInCell="1" allowOverlap="1" wp14:anchorId="40B6F492" wp14:editId="45D16120">
                <wp:simplePos x="0" y="0"/>
                <wp:positionH relativeFrom="column">
                  <wp:posOffset>1520825</wp:posOffset>
                </wp:positionH>
                <wp:positionV relativeFrom="paragraph">
                  <wp:posOffset>518795</wp:posOffset>
                </wp:positionV>
                <wp:extent cx="1190625" cy="466725"/>
                <wp:effectExtent l="57150" t="38100" r="85725" b="104775"/>
                <wp:wrapNone/>
                <wp:docPr id="46" name="Yuvarlatılmış Dikdörtgen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66725"/>
                        </a:xfrm>
                        <a:prstGeom prst="roundRect">
                          <a:avLst>
                            <a:gd name="adj" fmla="val 16667"/>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04B958F" w14:textId="77777777" w:rsidR="00E000AC" w:rsidRPr="009C73BB" w:rsidRDefault="00E000AC" w:rsidP="00437375">
                            <w:pPr>
                              <w:jc w:val="both"/>
                              <w:rPr>
                                <w:rFonts w:ascii="Arial Rounded MT Bold" w:hAnsi="Arial Rounded MT Bold"/>
                                <w:sz w:val="14"/>
                                <w:szCs w:val="16"/>
                              </w:rPr>
                            </w:pPr>
                            <w:r w:rsidRPr="00B67E02">
                              <w:rPr>
                                <w:rFonts w:ascii="Arial Rounded MT Bold" w:hAnsi="Arial Rounded MT Bold"/>
                                <w:sz w:val="12"/>
                                <w:szCs w:val="12"/>
                              </w:rPr>
                              <w:t>LABORANT VE VETERINER SAGLIK PROGRAMI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6F492" id="Yuvarlatılmış Dikdörtgen 46" o:spid="_x0000_s1061" style="position:absolute;margin-left:119.75pt;margin-top:40.85pt;width:93.75pt;height:36.7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IUieQIAABAFAAAOAAAAZHJzL2Uyb0RvYy54bWysVMtuEzEU3SPxD5b3dDIhTWmUSVW1gJAK&#10;VC0sWDp+ZEw9trl2Mgk/wzd0ww9Q/otrz2QoDwmE2Fh+3HPuPffh+cm2MWQjIWhnK1oejCiRljuh&#10;7aqib988e/SEkhCZFcw4Kyu6k4GeLB4+mLd+JseudkZIIEhiw6z1Fa1j9LOiCLyWDQsHzkuLj8pB&#10;wyIeYVUIYC2yN6YYj0bTonUgPDguQ8Db8+6RLjK/UpLH10oFGYmpKMYW8wp5Xaa1WMzZbAXM15r3&#10;YbB/iKJh2qLTgeqcRUbWoH+hajQHF5yKB9w1hVNKc5k1oJpy9JOa65p5mbVgcoIf0hT+Hy1/tbkE&#10;okVFJ1NKLGuwRu/WGwaGxbtb09zdfv1EzvWN+PIZ4kpagmaYs9aHGUKv/SUk1cFfOH4TiHVnNbMr&#10;eQrg2loygZGWyb74AZAOAaFk2b50Aj2ydXQ5fVsFTSLExJBtrtJuqJLcRsLxsiyPR9PxISUc3ybT&#10;6RHukws226M9hPhcuoakTUXBra24wlbILtjmIsRcKtHrZeI9JaoxWPgNM6ScImfP2Bsj954zIY1N&#10;a9L31IrcQZFp0+3RND1nwUljl6sQd0Z20CupMN9JRw4nd7o8M0DQN2aCc2njXpCxaJ1gShszAMd/&#10;Bvb2CSrzFAzgv/A6ILJnZ+MAbrR18Dvv4qYrM0ba2e8z0OlOBY/b5TY32uOsLl0tndhhF4DrxhK/&#10;EdzUDj5S0uJIVjR8WDOQlJgXFjvpuJxM0gznw+TwaIwHuP+yvP/CLEeqikZKuu1Z7OZ+7UGvavTU&#10;pcK6U+w+peO+TbuoegE4drm1+i8izfX9c7b6/pEtvgEAAP//AwBQSwMEFAAGAAgAAAAhAJnO73bh&#10;AAAACgEAAA8AAABkcnMvZG93bnJldi54bWxMj0FOwzAQRfdI3MEaJHbUadqkJcSpUCSExIa2cAA3&#10;niaBeBxiN005PcMKlqN5+v/9fDPZTow4+NaRgvksAoFUOdNSreD97eluDcIHTUZ3jlDBBT1siuur&#10;XGfGnWmH4z7UgkPIZ1pBE0KfSemrBq32M9cj8e/oBqsDn0MtzaDPHG47GUdRKq1uiRsa3WPZYPW5&#10;P1kFZflRb3eL12Oz9d8vX89RuryMqVK3N9PjA4iAU/iD4Vef1aFgp4M7kfGiUxAv7hNGFaznKxAM&#10;LOMVjzswmSQxyCKX/ycUPwAAAP//AwBQSwECLQAUAAYACAAAACEAtoM4kv4AAADhAQAAEwAAAAAA&#10;AAAAAAAAAAAAAAAAW0NvbnRlbnRfVHlwZXNdLnhtbFBLAQItABQABgAIAAAAIQA4/SH/1gAAAJQB&#10;AAALAAAAAAAAAAAAAAAAAC8BAABfcmVscy8ucmVsc1BLAQItABQABgAIAAAAIQA98IUieQIAABAF&#10;AAAOAAAAAAAAAAAAAAAAAC4CAABkcnMvZTJvRG9jLnhtbFBLAQItABQABgAIAAAAIQCZzu924QAA&#10;AAoBAAAPAAAAAAAAAAAAAAAAANMEAABkcnMvZG93bnJldi54bWxQSwUGAAAAAAQABADzAAAA4QUA&#10;AAAA&#10;" fillcolor="#a5d5e2 [1624]" strokecolor="#40a7c2 [3048]">
                <v:fill color2="#e4f2f6 [504]" rotate="t" angle="180" colors="0 #9eeaff;22938f #bbefff;1 #e4f9ff" focus="100%" type="gradient"/>
                <v:shadow on="t" color="black" opacity="24903f" origin=",.5" offset="0,.55556mm"/>
                <v:textbox>
                  <w:txbxContent>
                    <w:p w14:paraId="704B958F" w14:textId="77777777" w:rsidR="00E000AC" w:rsidRPr="009C73BB" w:rsidRDefault="00E000AC" w:rsidP="00437375">
                      <w:pPr>
                        <w:jc w:val="both"/>
                        <w:rPr>
                          <w:rFonts w:ascii="Arial Rounded MT Bold" w:hAnsi="Arial Rounded MT Bold"/>
                          <w:sz w:val="14"/>
                          <w:szCs w:val="16"/>
                        </w:rPr>
                      </w:pPr>
                      <w:r w:rsidRPr="00B67E02">
                        <w:rPr>
                          <w:rFonts w:ascii="Arial Rounded MT Bold" w:hAnsi="Arial Rounded MT Bold"/>
                          <w:sz w:val="12"/>
                          <w:szCs w:val="12"/>
                        </w:rPr>
                        <w:t>LABORANT VE VETERINER SAGLIK PROGRAMI</w:t>
                      </w:r>
                    </w:p>
                  </w:txbxContent>
                </v:textbox>
              </v:roundrect>
            </w:pict>
          </mc:Fallback>
        </mc:AlternateContent>
      </w:r>
      <w:r w:rsidRPr="00B67E02">
        <w:rPr>
          <w:rFonts w:ascii="Arial" w:hAnsi="Arial" w:cs="Arial"/>
          <w:b/>
          <w:iCs/>
          <w:noProof/>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mc:AlternateContent>
          <mc:Choice Requires="wps">
            <w:drawing>
              <wp:anchor distT="0" distB="0" distL="114300" distR="114300" simplePos="0" relativeHeight="251881472" behindDoc="0" locked="0" layoutInCell="1" allowOverlap="1" wp14:anchorId="0C87EB89" wp14:editId="55639141">
                <wp:simplePos x="0" y="0"/>
                <wp:positionH relativeFrom="column">
                  <wp:posOffset>-27305</wp:posOffset>
                </wp:positionH>
                <wp:positionV relativeFrom="paragraph">
                  <wp:posOffset>685165</wp:posOffset>
                </wp:positionV>
                <wp:extent cx="1109980" cy="533400"/>
                <wp:effectExtent l="76200" t="57150" r="71120" b="95250"/>
                <wp:wrapNone/>
                <wp:docPr id="45" name="Yuvarlatılmış Dikdörtgen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980" cy="533400"/>
                        </a:xfrm>
                        <a:prstGeom prst="roundRect">
                          <a:avLst>
                            <a:gd name="adj" fmla="val 16667"/>
                          </a:avLst>
                        </a:prstGeom>
                        <a:ln>
                          <a:headEnd/>
                          <a:tailEnd/>
                        </a:ln>
                      </wps:spPr>
                      <wps:style>
                        <a:lnRef idx="3">
                          <a:schemeClr val="lt1"/>
                        </a:lnRef>
                        <a:fillRef idx="1">
                          <a:schemeClr val="accent5"/>
                        </a:fillRef>
                        <a:effectRef idx="1">
                          <a:schemeClr val="accent5"/>
                        </a:effectRef>
                        <a:fontRef idx="minor">
                          <a:schemeClr val="lt1"/>
                        </a:fontRef>
                      </wps:style>
                      <wps:txbx>
                        <w:txbxContent>
                          <w:p w14:paraId="1EB575C1" w14:textId="77777777" w:rsidR="00E000AC" w:rsidRPr="00124D53" w:rsidRDefault="00E000AC" w:rsidP="00437375">
                            <w:pPr>
                              <w:rPr>
                                <w:rFonts w:ascii="Arial Rounded MT Bold" w:hAnsi="Arial Rounded MT Bold"/>
                                <w:sz w:val="14"/>
                                <w:szCs w:val="16"/>
                              </w:rPr>
                            </w:pPr>
                            <w:r>
                              <w:rPr>
                                <w:rFonts w:ascii="Arial Rounded MT Bold" w:hAnsi="Arial Rounded MT Bold"/>
                                <w:sz w:val="14"/>
                                <w:szCs w:val="16"/>
                              </w:rPr>
                              <w:t>BITKISEL VE HAYVANSAL URETIM BÖLÜMÜ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87EB89" id="Yuvarlatılmış Dikdörtgen 45" o:spid="_x0000_s1062" style="position:absolute;margin-left:-2.15pt;margin-top:53.95pt;width:87.4pt;height:4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2uewIAAAwFAAAOAAAAZHJzL2Uyb0RvYy54bWysVM1uEzEQviPxDpbvdLNNmrarbqqqBYRU&#10;oGrhwNHxT9bUP8vYySa8DM/QCy9AeS/G3iRNoRcQF8veme+b+eZnT06X1pCFhKC9q2m5N6BEOu6F&#10;drOafvzw6sURJSEyJ5jxTtZ0JQM9nTx/dtK1ldz3jTdCAkESF6qurWkTY1sVReCNtCzs+VY6NCoP&#10;lkV8wqwQwDpkt6bYHwzGRedBtOC5DAG/XvRGOsn8Skke3ysVZCSmpphbzCfkc5rOYnLCqhmwttF8&#10;nQb7hyws0w6DbqkuWGRkDvoPKqs5+OBV3OPeFl4pzWXWgGrKwW9qbhrWyqwFixPabZnC/6Pl7xZX&#10;QLSo6eiAEscs9ujTfMHAsHh/Z+z93c9v5ELfih/fIc6kI+iGNevaUCH0pr2CpDq0l57fBuL8ecPc&#10;TJ4B+K6RTGCmZfIvHgHSIyCUTLu3XmBENo8+l2+pwCZCLAxZ5i6ttl2Sy0g4fizLwfHxETaTo+1g&#10;OBwNchsLVm3QLYT4WnpL0qWm4OdOXOMo5BBscRlibpVY62XiMyXKGmz8ghlSjsfjw5w0q9bOyL3h&#10;TEjj0pn0vXQiT1Bk2vR3dE3mLDhp7GsV4srIHnotFdYbdQxzOnnS5bkBgrFramJfr8SCngmitDFb&#10;UPkUiHEuXcyNwfBr/wSVeQP+BrxF5MjexS3YaufhqegPKavef6O+15yaHZfTZR6y4XgzPVMvVjgB&#10;4PuVxF8IXhoPXynpcB1rGr7MGUhKzBuHU3RcjkZpf/NjdHC4jw/YtUx3LcxxpKpppKS/nsd+5+ct&#10;6FmDkfo6On+Gk6d03Ixon9VaAK4c3h7t9O47ez38xCa/AAAA//8DAFBLAwQUAAYACAAAACEA5DJS&#10;3t0AAAAKAQAADwAAAGRycy9kb3ducmV2LnhtbEyPy07DMBBF90j8gzVI7Fq7PNomxKkAwYpVA3Tt&#10;xNMkwh4H22nC3+OuYDePoztnit1sDTuhD70jCaulAIbUON1TK+Hj/XWxBRaiIq2MI5TwgwF25eVF&#10;oXLtJtrjqYotSyEUciWhi3HIOQ9Nh1aFpRuQ0u7ovFUxtb7l2qsphVvDb4RYc6t6Shc6NeBzh81X&#10;NVoJvv/m8fj2tH2p9mtXj4dPPR2MlNdX8+MDsIhz/IPhrJ/UoUxOtRtJB2YkLO5uE5nmYpMBOwMb&#10;cQ+sTkW2yoCXBf//QvkLAAD//wMAUEsBAi0AFAAGAAgAAAAhALaDOJL+AAAA4QEAABMAAAAAAAAA&#10;AAAAAAAAAAAAAFtDb250ZW50X1R5cGVzXS54bWxQSwECLQAUAAYACAAAACEAOP0h/9YAAACUAQAA&#10;CwAAAAAAAAAAAAAAAAAvAQAAX3JlbHMvLnJlbHNQSwECLQAUAAYACAAAACEAF/+NrnsCAAAMBQAA&#10;DgAAAAAAAAAAAAAAAAAuAgAAZHJzL2Uyb0RvYy54bWxQSwECLQAUAAYACAAAACEA5DJS3t0AAAAK&#10;AQAADwAAAAAAAAAAAAAAAADVBAAAZHJzL2Rvd25yZXYueG1sUEsFBgAAAAAEAAQA8wAAAN8FAAAA&#10;AA==&#10;" fillcolor="#4bacc6 [3208]" strokecolor="white [3201]" strokeweight="3pt">
                <v:shadow on="t" color="black" opacity="24903f" origin=",.5" offset="0,.55556mm"/>
                <v:textbox>
                  <w:txbxContent>
                    <w:p w14:paraId="1EB575C1" w14:textId="77777777" w:rsidR="00E000AC" w:rsidRPr="00124D53" w:rsidRDefault="00E000AC" w:rsidP="00437375">
                      <w:pPr>
                        <w:rPr>
                          <w:rFonts w:ascii="Arial Rounded MT Bold" w:hAnsi="Arial Rounded MT Bold"/>
                          <w:sz w:val="14"/>
                          <w:szCs w:val="16"/>
                        </w:rPr>
                      </w:pPr>
                      <w:r>
                        <w:rPr>
                          <w:rFonts w:ascii="Arial Rounded MT Bold" w:hAnsi="Arial Rounded MT Bold"/>
                          <w:sz w:val="14"/>
                          <w:szCs w:val="16"/>
                        </w:rPr>
                        <w:t>BITKISEL VE HAYVANSAL URETIM BÖLÜMÜ</w:t>
                      </w:r>
                    </w:p>
                  </w:txbxContent>
                </v:textbox>
              </v:roundrect>
            </w:pict>
          </mc:Fallback>
        </mc:AlternateContent>
      </w:r>
      <w:r w:rsidRPr="00B54606">
        <w:rPr>
          <w:rFonts w:ascii="Britannic Bold" w:hAnsi="Britannic Bold"/>
          <w:noProof/>
        </w:rPr>
        <mc:AlternateContent>
          <mc:Choice Requires="wps">
            <w:drawing>
              <wp:anchor distT="0" distB="0" distL="114300" distR="114300" simplePos="0" relativeHeight="251880448" behindDoc="0" locked="0" layoutInCell="1" allowOverlap="1" wp14:anchorId="67C84413" wp14:editId="08E88876">
                <wp:simplePos x="0" y="0"/>
                <wp:positionH relativeFrom="column">
                  <wp:posOffset>1069975</wp:posOffset>
                </wp:positionH>
                <wp:positionV relativeFrom="paragraph">
                  <wp:posOffset>189865</wp:posOffset>
                </wp:positionV>
                <wp:extent cx="451485" cy="64770"/>
                <wp:effectExtent l="0" t="0" r="24765" b="30480"/>
                <wp:wrapNone/>
                <wp:docPr id="44" name="Serbest 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451485" cy="647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25834" id="Serbest Form 44" o:spid="_x0000_s1026" style="position:absolute;margin-left:84.25pt;margin-top:14.95pt;width:35.55pt;height:5.1pt;rotation:-703783fd;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cHkoQMAABEJAAAOAAAAZHJzL2Uyb0RvYy54bWzUVttu4zYQfS/QfyD42MLRxZRviLLY2vGi&#10;wN6ApH2nKcoSIpEqSVvOFv33DkeyIudSLIq+1AZkUjwezjmHmtH1u1NdkaM0ttQqpdFVSIlUQmel&#10;2qf0t/vtZEGJdVxlvNJKpvRRWvru5scfrttmJWNd6CqThkAQZVdtk9LCuWYVBFYUsub2SjdSwWKu&#10;Tc0dTM0+yAxvIXpdBXEYzoJWm6wxWkhr4e6mW6Q3GD/PpXBf8txKR6qUQm4OrwavO38Nbq75am94&#10;U5SiT4P/iyxqXirYdAi14Y6TgylfhKpLYbTVubsSug50npdCIgdgE4XP2NwVvJHIBcSxzSCT/e/C&#10;is/Hr4aUWUoZo0TxGjy6k2YnrSNbUJ3AbdCobewKoHfNV+NZ2uajFg8WFoKLFT+xgCG79pPOIBQ/&#10;OI26nHKIZTToP2NsOp1Skldl8zscGVwGIcgJXXkcXJEnRwTcZEnEFgklApZmbD5H0wK+8iF9MuJg&#10;3QepccyPH63rPM1ghI5kPa0P4H9eV2DvzxMS+m/v/gCIRoA4Stj8NVB8AZqFr0W6H7b6KSBREkWk&#10;JXEE2Gc73g87Ai4kBYBg1+egYUcAYZS3onlVkSACff5vRASrB2D4VjSQfAB1aoyigf77s8K8OIsu&#10;TqpXHUaE+xoQor+Ntt5frwu4CLT90QHrTgodfB0MvD14+l1goOTByRjc7dBnZKAWPK8ChhKoArtO&#10;8IY7T8Qn5IekTWnnGSn8yBtD8rKCQqKglEGdOzlz8HXvy8OZZq2P8l5jBOf5eusxr8mZ8RNCHHal&#10;+EV+u8DHi3iGf5gvkTakgoH6RIBhFMYhPpIvl4bD43mPosPUE/pHYtYZ/QAPLBj0v+HFV5Uaq9cd&#10;rrEK53VRaSu7I9cp0UuCdqNaTyVE6S2YjDWkUv4QLJM4wUNsdVVmftErac1+t64MOXLfWfDTH70L&#10;mNEHlWGwQvLsth87XlbdGDav8BkA1fvD5+seto4/l+HydnG7YBMWz24nLNxsJu+3azaZbaN5splu&#10;1utN9JdPLWKroswyqXx25zYWse9rE31D7RrQ0MguWFyQ3eLnJdngMg18wIHL+bfT+twhupay09kj&#10;dAvsC+AevEdAgyi0+UZJCz05pfaPAzfwrFW/Kmh6y4gxgDmcsGQew8SMV3bjFa4EhEqpo1CJ/HDt&#10;usZ/aEy5L2Cnrvco/R66VF76voHtrMuqn0DfRQb9O4Jv7OM5op7eZG7+BgAA//8DAFBLAwQUAAYA&#10;CAAAACEAv5JkD+AAAAAJAQAADwAAAGRycy9kb3ducmV2LnhtbEyPwU7DMBBE70j8g7VI3KjTFKIm&#10;xKkAUVXtCdrSsxtvk4C9jmI3NX+POcFxtE8zb8tFMJqNOLjOkoDpJAGGVFvVUSNgv1vezYE5L0lJ&#10;bQkFfKODRXV9VcpC2Qu947j1DYsl5AopoPW+Lzh3dYtGuontkeLtZAcjfYxDw9UgL7HcaJ4mScaN&#10;7CgutLLHlxbrr+3ZCDgc1is9y06rddo/f769foTNcgxC3N6Ep0dgHoP/g+FXP6pDFZ2O9kzKMR1z&#10;Nn+IqIA0z4FFIJ3lGbCjgPtkCrwq+f8Pqh8AAAD//wMAUEsBAi0AFAAGAAgAAAAhALaDOJL+AAAA&#10;4QEAABMAAAAAAAAAAAAAAAAAAAAAAFtDb250ZW50X1R5cGVzXS54bWxQSwECLQAUAAYACAAAACEA&#10;OP0h/9YAAACUAQAACwAAAAAAAAAAAAAAAAAvAQAAX3JlbHMvLnJlbHNQSwECLQAUAAYACAAAACEA&#10;DrHB5KEDAAARCQAADgAAAAAAAAAAAAAAAAAuAgAAZHJzL2Uyb0RvYy54bWxQSwECLQAUAAYACAAA&#10;ACEAv5JkD+AAAAAJAQAADwAAAAAAAAAAAAAAAAD7BQAAZHJzL2Rvd25yZXYueG1sUEsFBgAAAAAE&#10;AAQA8wAAAAgHAAAAAA==&#10;" path="m1511,-1nfc12826,793,21600,10204,21600,21547em1511,-1nsc12826,793,21600,10204,21600,21547l,21547,1511,-1xe" filled="f">
                <v:path arrowok="t" o:extrusionok="f" o:connecttype="custom" o:connectlocs="31583,0;451485,64770;0,64770" o:connectangles="0,0,0"/>
              </v:shape>
            </w:pict>
          </mc:Fallback>
        </mc:AlternateContent>
      </w:r>
      <w:r w:rsidRPr="00B54606">
        <w:rPr>
          <w:rFonts w:ascii="Britannic Bold" w:hAnsi="Britannic Bold"/>
          <w:noProof/>
        </w:rPr>
        <mc:AlternateContent>
          <mc:Choice Requires="wps">
            <w:drawing>
              <wp:anchor distT="0" distB="0" distL="114300" distR="114300" simplePos="0" relativeHeight="251877376" behindDoc="0" locked="0" layoutInCell="1" allowOverlap="1" wp14:anchorId="5BC7DE7F" wp14:editId="1DAFA0DB">
                <wp:simplePos x="0" y="0"/>
                <wp:positionH relativeFrom="column">
                  <wp:posOffset>-335915</wp:posOffset>
                </wp:positionH>
                <wp:positionV relativeFrom="paragraph">
                  <wp:posOffset>102235</wp:posOffset>
                </wp:positionV>
                <wp:extent cx="388620" cy="90170"/>
                <wp:effectExtent l="0" t="0" r="30480" b="24130"/>
                <wp:wrapNone/>
                <wp:docPr id="37" name="Serbest 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44333" flipV="1">
                          <a:off x="0" y="0"/>
                          <a:ext cx="388620" cy="90170"/>
                        </a:xfrm>
                        <a:custGeom>
                          <a:avLst/>
                          <a:gdLst>
                            <a:gd name="G0" fmla="+- 0 0 0"/>
                            <a:gd name="G1" fmla="+- 21547 0 0"/>
                            <a:gd name="G2" fmla="+- 21600 0 0"/>
                            <a:gd name="T0" fmla="*/ 1511 w 21600"/>
                            <a:gd name="T1" fmla="*/ 0 h 21547"/>
                            <a:gd name="T2" fmla="*/ 21600 w 21600"/>
                            <a:gd name="T3" fmla="*/ 21547 h 21547"/>
                            <a:gd name="T4" fmla="*/ 0 w 21600"/>
                            <a:gd name="T5" fmla="*/ 21547 h 21547"/>
                          </a:gdLst>
                          <a:ahLst/>
                          <a:cxnLst>
                            <a:cxn ang="0">
                              <a:pos x="T0" y="T1"/>
                            </a:cxn>
                            <a:cxn ang="0">
                              <a:pos x="T2" y="T3"/>
                            </a:cxn>
                            <a:cxn ang="0">
                              <a:pos x="T4" y="T5"/>
                            </a:cxn>
                          </a:cxnLst>
                          <a:rect l="0" t="0" r="r" b="b"/>
                          <a:pathLst>
                            <a:path w="21600" h="21547" fill="none" extrusionOk="0">
                              <a:moveTo>
                                <a:pt x="1511" y="-1"/>
                              </a:moveTo>
                              <a:cubicBezTo>
                                <a:pt x="12826" y="793"/>
                                <a:pt x="21600" y="10204"/>
                                <a:pt x="21600" y="21547"/>
                              </a:cubicBezTo>
                            </a:path>
                            <a:path w="21600" h="21547" stroke="0" extrusionOk="0">
                              <a:moveTo>
                                <a:pt x="1511" y="-1"/>
                              </a:moveTo>
                              <a:cubicBezTo>
                                <a:pt x="12826" y="793"/>
                                <a:pt x="21600" y="10204"/>
                                <a:pt x="21600" y="21547"/>
                              </a:cubicBezTo>
                              <a:lnTo>
                                <a:pt x="0" y="215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6587D" id="Serbest Form 37" o:spid="_x0000_s1026" style="position:absolute;margin-left:-26.45pt;margin-top:8.05pt;width:30.6pt;height:7.1pt;rotation:-703783fd;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ZLoQMAABEJAAAOAAAAZHJzL2Uyb0RvYy54bWzUVttu4zYQfS/QfyD42MLRxfIVURZbO14U&#10;2HYXSNp3mqIsIRKpkvQlW/TfOzOSFdmbFIuiL7UBmRSPh3POUHN0++5UV+ygrCuNTnl0E3KmtDRZ&#10;qXcp/+1xM5pz5rzQmaiMVil/Vo6/u/v+u9tjs1SxKUyVKcsgiHbLY5PywvtmGQROFqoW7sY0SsNi&#10;bmwtPEztLsisOEL0ugriMJwGR2OzxhqpnIO763aR31H8PFfSf8pzpzyrUg65ebpaum7xGtzdiuXO&#10;iqYoZZeG+BdZ1KLUsGkfai28YHtbfhWqLqU1zuT+Rpo6MHleSkUcgE0UXrF5KESjiAuI45peJvff&#10;hZW/Hj5bVmYpH88406KGGj0ou1XOsw2ozuA2aHRs3BKgD81niyxd89HIJwcLwcUKThxg2Pb4i8kg&#10;lNh7Q7qccohlDeg/TZLxeMxZXpXN73BkaBmEYCeqynNfFXXyTMLN8Xw+jaF2EpYWYTSjogViiSEx&#10;Gbl3/oMyNBaHj863Nc1gRBXJOlofIEZeV1DeH0csxG9X/R4QDQBxNElmr4HiC9A0fC3SY7/VDwGL&#10;JlHEjiyOAHu142O/I+BCVgAIdr0G9TsCiKK8FQ1VJYIExPzfiJgMgOFb0SYDUKvGIBrovzsrLIqz&#10;6PKkO9VhxAT2gJDq2xiH9UVdoIpAG48OlO6kqYKvg4E3gsffBAZKCJ4Mwe0OXUYWesF1F7CcQRfY&#10;toI3wiMRTAiH7JjytmaswBEWhuVlBY1EQyuDPnfydo9979PTmWZtDurRUASPfLH0lNfozPgFIffb&#10;Uv6kvlzg43k8pT/MFkQbUqFAXSLAMArjMOkSvlrqDw/yHkSHKRL6R2LOW/MEDywU6H/DSywrPVSv&#10;PVxDFc7rsjJOtUeuVaKThMpNar20EG02UGTqIZXGQ7CYxBM6xM5UZYaLqKSzu+2qsuwg0Fno0x29&#10;C5g1e51RsEKJ7L4be1FW7Rg2r+gZANW7w4d9j6zjz0W4uJ/fz5NREk/vR0m4Xo/eb1bJaLqJZpP1&#10;eL1araO/MLUoWRZllimN2Z1tLEq+zSY6Q20NqDeyCxYXZDf0+ZpscJkGPeDA5fzban12iNZStiZ7&#10;BrcgX4DqwXsEGERh7BfOjuDJKXd/7IWFZ636WYPpLaIkAZinSTKZoSvY4cp2uCK0hFAp9xw6EQ5X&#10;vjX+fWPLXQE7td6jzXtwqbxE3yA7a7PqJuC7xKB7R0BjH84J9fImc/c3AAAA//8DAFBLAwQUAAYA&#10;CAAAACEAzchpRt0AAAAHAQAADwAAAGRycy9kb3ducmV2LnhtbEyOwU7DMBBE70j8g7VI3FqniYhK&#10;iFMBoqrKCQr07CbbJGCvo9hNzd+znOA4mqeZV66iNWLC0feOFCzmCQik2jU9tQre39azJQgfNDXa&#10;OEIF3+hhVV1elLpo3JlecdqFVvAI+UIr6EIYCil93aHVfu4GJO6ObrQ6cBxb2Yz6zOPWyDRJcml1&#10;T/zQ6QEfO6y/dierYL/fbkyWHzfbdHj4fHn6iM/rKSp1fRXv70AEjOEPhl99VoeKnQ7uRI0XRsHs&#10;Jr1llIt8AYKBZQbioCBLMpBVKf/7Vz8AAAD//wMAUEsBAi0AFAAGAAgAAAAhALaDOJL+AAAA4QEA&#10;ABMAAAAAAAAAAAAAAAAAAAAAAFtDb250ZW50X1R5cGVzXS54bWxQSwECLQAUAAYACAAAACEAOP0h&#10;/9YAAACUAQAACwAAAAAAAAAAAAAAAAAvAQAAX3JlbHMvLnJlbHNQSwECLQAUAAYACAAAACEATMMG&#10;S6EDAAARCQAADgAAAAAAAAAAAAAAAAAuAgAAZHJzL2Uyb0RvYy54bWxQSwECLQAUAAYACAAAACEA&#10;zchpRt0AAAAHAQAADwAAAAAAAAAAAAAAAAD7BQAAZHJzL2Rvd25yZXYueG1sUEsFBgAAAAAEAAQA&#10;8wAAAAUHAAAAAA==&#10;" path="m1511,-1nfc12826,793,21600,10204,21600,21547em1511,-1nsc12826,793,21600,10204,21600,21547l,21547,1511,-1xe" filled="f">
                <v:path arrowok="t" o:extrusionok="f" o:connecttype="custom" o:connectlocs="27185,0;388620,90170;0,90170" o:connectangles="0,0,0"/>
              </v:shape>
            </w:pict>
          </mc:Fallback>
        </mc:AlternateContent>
      </w:r>
      <w:r>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32A593A0" w14:textId="77777777" w:rsidR="00A85FC3" w:rsidRDefault="00A85FC3" w:rsidP="00A85FC3">
      <w:pPr>
        <w:spacing w:before="100" w:beforeAutospacing="1" w:after="100" w:afterAutospacing="1"/>
        <w:ind w:left="540"/>
        <w:rPr>
          <w:rFonts w:ascii="Britannic Bold" w:hAnsi="Britannic Bold"/>
        </w:rPr>
      </w:pPr>
    </w:p>
    <w:p w14:paraId="616F5C8F" w14:textId="6534663B" w:rsidR="00321BA2" w:rsidRPr="00B40CB2" w:rsidRDefault="00321BA2" w:rsidP="00B40CB2">
      <w:pPr>
        <w:pStyle w:val="AralkYok"/>
        <w:ind w:firstLine="708"/>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40CB2">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 Yetki, Görev ve Sorumluluklar</w:t>
      </w:r>
    </w:p>
    <w:p w14:paraId="083ECEFE" w14:textId="77777777" w:rsidR="00321BA2" w:rsidRPr="00B40CB2" w:rsidRDefault="00321BA2" w:rsidP="00321BA2">
      <w:pPr>
        <w:pStyle w:val="NormalWeb"/>
        <w:ind w:firstLine="360"/>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Meslek Yüksekokulu’nun yönetim ve organizasyonu 2547 sayılı yasanın 20.maddesi hükümlerine göre belirlenmiştir. Yönetim organları Yüksekokul Müdürü, Yüksekokul Kurulu ve Yüksekokulu Yönetim Kuruludur.</w:t>
      </w:r>
    </w:p>
    <w:p w14:paraId="6C978F1B" w14:textId="77777777" w:rsidR="00321BA2" w:rsidRPr="00B40CB2" w:rsidRDefault="00321BA2"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Müdürü, üç yıl için rektör tarafından atanır. Süresi biten müdür tekrar atanabilir. Müdürün okulda görevli aylıklı öğretim elemanları arasından üç yıl için  atayacağı en çok iki yardımcısı bulunur. Yükseköğretim Kanununun 20/a maddesinde de ifade edildiği gibi “Yüksekokulların organları, yüksekokul müdürü, yüksekokul kurulu ve yüksekokul yönetim kuruludur”.</w:t>
      </w:r>
    </w:p>
    <w:p w14:paraId="0D59FECA" w14:textId="4C5A63F9" w:rsidR="00321BA2" w:rsidRPr="00B40CB2" w:rsidRDefault="00796F8F"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Pr>
          <w:rStyle w:val="GlVurgulama"/>
          <w:rFonts w:asciiTheme="minorHAnsi" w:eastAsiaTheme="minorHAnsi" w:hAnsiTheme="minorHAnsi" w:cstheme="minorBidi"/>
          <w:i w:val="0"/>
          <w:iCs w:val="0"/>
          <w:color w:val="365F91" w:themeColor="accent1" w:themeShade="BF"/>
          <w:lang w:eastAsia="en-US"/>
        </w:rPr>
        <w:t xml:space="preserve">Sağlık Hizmetleri </w:t>
      </w:r>
      <w:r w:rsidR="00321BA2" w:rsidRPr="00B40CB2">
        <w:rPr>
          <w:rStyle w:val="GlVurgulama"/>
          <w:rFonts w:asciiTheme="minorHAnsi" w:eastAsiaTheme="minorHAnsi" w:hAnsiTheme="minorHAnsi" w:cstheme="minorBidi"/>
          <w:i w:val="0"/>
          <w:iCs w:val="0"/>
          <w:color w:val="365F91" w:themeColor="accent1" w:themeShade="BF"/>
          <w:lang w:eastAsia="en-US"/>
        </w:rPr>
        <w:t>Meslek Yüksekokulunda hali hazırda bu organlarda görev alanların görevleri  aşağıda belirtilmiştir.</w:t>
      </w:r>
    </w:p>
    <w:p w14:paraId="50904826"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YÖNETİM</w:t>
      </w:r>
    </w:p>
    <w:p w14:paraId="4A2CBF8F" w14:textId="70ECDF9A"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w:t>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t xml:space="preserve">: </w:t>
      </w:r>
      <w:r w:rsidR="00437375">
        <w:rPr>
          <w:rStyle w:val="GlVurgulama"/>
          <w:rFonts w:asciiTheme="minorHAnsi" w:eastAsiaTheme="minorHAnsi" w:hAnsiTheme="minorHAnsi" w:cstheme="minorBidi"/>
          <w:i w:val="0"/>
          <w:iCs w:val="0"/>
          <w:color w:val="365F91" w:themeColor="accent1" w:themeShade="BF"/>
          <w:lang w:eastAsia="en-US"/>
        </w:rPr>
        <w:t>Prof. Dr. Murat KOÇ</w:t>
      </w:r>
      <w:r w:rsidR="00E10894">
        <w:rPr>
          <w:rStyle w:val="GlVurgulama"/>
          <w:rFonts w:asciiTheme="minorHAnsi" w:eastAsiaTheme="minorHAnsi" w:hAnsiTheme="minorHAnsi" w:cstheme="minorBidi"/>
          <w:i w:val="0"/>
          <w:iCs w:val="0"/>
          <w:color w:val="365F91" w:themeColor="accent1" w:themeShade="BF"/>
          <w:lang w:eastAsia="en-US"/>
        </w:rPr>
        <w:t xml:space="preserve"> </w:t>
      </w:r>
    </w:p>
    <w:p w14:paraId="31BD9E0D" w14:textId="75A0880E"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 Yardımcısı</w:t>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t xml:space="preserve">: </w:t>
      </w:r>
      <w:r w:rsidR="005225C6">
        <w:rPr>
          <w:rStyle w:val="GlVurgulama"/>
          <w:rFonts w:asciiTheme="minorHAnsi" w:eastAsiaTheme="minorHAnsi" w:hAnsiTheme="minorHAnsi" w:cstheme="minorBidi"/>
          <w:i w:val="0"/>
          <w:iCs w:val="0"/>
          <w:color w:val="365F91" w:themeColor="accent1" w:themeShade="BF"/>
          <w:lang w:eastAsia="en-US"/>
        </w:rPr>
        <w:t>Öğr. Gör. Dr. Burcu ÇALIK BAĞRIYANIK</w:t>
      </w:r>
    </w:p>
    <w:p w14:paraId="512D857C" w14:textId="08ECA94B" w:rsidR="00AD6596"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 Yardımcısı</w:t>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t xml:space="preserve">: </w:t>
      </w:r>
      <w:r w:rsidR="00D570DF">
        <w:rPr>
          <w:rStyle w:val="GlVurgulama"/>
          <w:rFonts w:asciiTheme="minorHAnsi" w:eastAsiaTheme="minorHAnsi" w:hAnsiTheme="minorHAnsi" w:cstheme="minorBidi"/>
          <w:i w:val="0"/>
          <w:iCs w:val="0"/>
          <w:color w:val="365F91" w:themeColor="accent1" w:themeShade="BF"/>
          <w:lang w:eastAsia="en-US"/>
        </w:rPr>
        <w:t>Öğr.</w:t>
      </w:r>
      <w:r w:rsidR="003A6C19">
        <w:rPr>
          <w:rStyle w:val="GlVurgulama"/>
          <w:rFonts w:asciiTheme="minorHAnsi" w:eastAsiaTheme="minorHAnsi" w:hAnsiTheme="minorHAnsi" w:cstheme="minorBidi"/>
          <w:i w:val="0"/>
          <w:iCs w:val="0"/>
          <w:color w:val="365F91" w:themeColor="accent1" w:themeShade="BF"/>
          <w:lang w:eastAsia="en-US"/>
        </w:rPr>
        <w:t xml:space="preserve"> </w:t>
      </w:r>
      <w:r w:rsidR="00D570DF">
        <w:rPr>
          <w:rStyle w:val="GlVurgulama"/>
          <w:rFonts w:asciiTheme="minorHAnsi" w:eastAsiaTheme="minorHAnsi" w:hAnsiTheme="minorHAnsi" w:cstheme="minorBidi"/>
          <w:i w:val="0"/>
          <w:iCs w:val="0"/>
          <w:color w:val="365F91" w:themeColor="accent1" w:themeShade="BF"/>
          <w:lang w:eastAsia="en-US"/>
        </w:rPr>
        <w:t xml:space="preserve">Gör. </w:t>
      </w:r>
      <w:r w:rsidR="00437375">
        <w:rPr>
          <w:rStyle w:val="GlVurgulama"/>
          <w:rFonts w:asciiTheme="minorHAnsi" w:eastAsiaTheme="minorHAnsi" w:hAnsiTheme="minorHAnsi" w:cstheme="minorBidi"/>
          <w:i w:val="0"/>
          <w:iCs w:val="0"/>
          <w:color w:val="365F91" w:themeColor="accent1" w:themeShade="BF"/>
          <w:lang w:eastAsia="en-US"/>
        </w:rPr>
        <w:t>Oğuz YÜCE</w:t>
      </w:r>
    </w:p>
    <w:p w14:paraId="0ECA7611"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Sekreteri</w:t>
      </w:r>
      <w:r w:rsidRPr="00B40CB2">
        <w:rPr>
          <w:rStyle w:val="GlVurgulama"/>
          <w:rFonts w:asciiTheme="minorHAnsi" w:eastAsiaTheme="minorHAnsi" w:hAnsiTheme="minorHAnsi" w:cstheme="minorBidi"/>
          <w:i w:val="0"/>
          <w:iCs w:val="0"/>
          <w:color w:val="365F91" w:themeColor="accent1" w:themeShade="BF"/>
          <w:lang w:eastAsia="en-US"/>
        </w:rPr>
        <w:tab/>
      </w:r>
      <w:r w:rsidRPr="00B40CB2">
        <w:rPr>
          <w:rStyle w:val="GlVurgulama"/>
          <w:rFonts w:asciiTheme="minorHAnsi" w:eastAsiaTheme="minorHAnsi" w:hAnsiTheme="minorHAnsi" w:cstheme="minorBidi"/>
          <w:i w:val="0"/>
          <w:iCs w:val="0"/>
          <w:color w:val="365F91" w:themeColor="accent1" w:themeShade="BF"/>
          <w:lang w:eastAsia="en-US"/>
        </w:rPr>
        <w:tab/>
        <w:t>: Aysen  ERDOĞAN</w:t>
      </w:r>
    </w:p>
    <w:p w14:paraId="08201F14"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w:t>
      </w:r>
    </w:p>
    <w:p w14:paraId="5354FEE2" w14:textId="77777777" w:rsidR="00321BA2" w:rsidRPr="00B40CB2" w:rsidRDefault="00321BA2"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Yüksekokulun 5018 Kamu Mali Yönetimi ve Kontrol Kanunu’na göre birimin en üst yöneticisi ve harcama yetkilisidir. Akademik personelin 1. Sicil Amiridir. Görevleri arasında;</w:t>
      </w:r>
    </w:p>
    <w:p w14:paraId="7EC2FBEA"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Yüksekokul Kurullarına Başkanlık etmek, </w:t>
      </w:r>
    </w:p>
    <w:p w14:paraId="19473BB8"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Kurullarının kararlarını uygulamak ve Yüksekokul birimleri arasında düzenli çalışmayı sağlamak.</w:t>
      </w:r>
    </w:p>
    <w:p w14:paraId="5CCAB11F"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Her öğretim yılı sonunda ve istendiğinde Yüksekokulun genel durumu ve işleyişi hakkında Rektöre rapor vermek. </w:t>
      </w:r>
    </w:p>
    <w:p w14:paraId="66F9E3B3"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birimleri ve her düzeydeki personeli üzerinde genel gözetim ve denetim görevini yapmak.</w:t>
      </w:r>
    </w:p>
    <w:p w14:paraId="1BA14A62" w14:textId="77777777" w:rsidR="00321BA2" w:rsidRPr="00B40CB2" w:rsidRDefault="00321BA2" w:rsidP="00AD361C">
      <w:pPr>
        <w:pStyle w:val="NormalWeb"/>
        <w:numPr>
          <w:ilvl w:val="0"/>
          <w:numId w:val="10"/>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Yüksekokulun ve bağlı birimlerinin öğretim kapasitesinin rasyonel şekilde kullanılması ve geliştirilmesi, gerektiğinde güvenlik önlemlerinin alınması, öğrencilere gerekli sosyal hizmetlerinin sağlanması, eğitim-öğretim ve bilimsel araştırma ve yayın faaliyetlerinin düzenli şekilde yürütülmesi, bütün faaliyetlerin gözetim ve denetiminin yapılaması, takip ve kontrol edilmesi ve sonuçların alınması yüksekokul müdürünün görevleri arasındadır. Müdür bu anlamda rektöre karşı birinci derecede sorumludur.</w:t>
      </w:r>
    </w:p>
    <w:p w14:paraId="77319F2D" w14:textId="77777777" w:rsidR="002217D8" w:rsidRDefault="002217D8">
      <w:pPr>
        <w:rPr>
          <w:rStyle w:val="GlVurgulama"/>
          <w:rFonts w:asciiTheme="minorHAnsi" w:eastAsiaTheme="minorHAnsi" w:hAnsiTheme="minorHAnsi" w:cstheme="minorBidi"/>
          <w:i w:val="0"/>
          <w:iCs w:val="0"/>
          <w:color w:val="365F91" w:themeColor="accent1" w:themeShade="BF"/>
        </w:rPr>
      </w:pPr>
      <w:r>
        <w:rPr>
          <w:rStyle w:val="GlVurgulama"/>
          <w:rFonts w:asciiTheme="minorHAnsi" w:eastAsiaTheme="minorHAnsi" w:hAnsiTheme="minorHAnsi" w:cstheme="minorBidi"/>
          <w:i w:val="0"/>
          <w:iCs w:val="0"/>
          <w:color w:val="365F91" w:themeColor="accent1" w:themeShade="BF"/>
        </w:rPr>
        <w:br w:type="page"/>
      </w:r>
    </w:p>
    <w:p w14:paraId="15AF4ADA" w14:textId="1403F744"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lastRenderedPageBreak/>
        <w:t>Müdür Yardımcıları:</w:t>
      </w:r>
    </w:p>
    <w:p w14:paraId="00D737FC" w14:textId="77777777" w:rsidR="00321BA2" w:rsidRPr="00B40CB2" w:rsidRDefault="00321BA2"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Meslek Yüksekokulu Müdürü’nün teklifi ve Rektörlük Makamının onayı ile görevlendirilirler. Görevleri arasında;</w:t>
      </w:r>
    </w:p>
    <w:p w14:paraId="5B8B6728"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Müdürünün verdiği görevleri yapmak,</w:t>
      </w:r>
    </w:p>
    <w:p w14:paraId="0E01549C"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Her akademik yarıyılın başında haftalık ders programlarının hazırlanmasını koordine etmek ve gerekli düzenlemeleri yapmak,</w:t>
      </w:r>
    </w:p>
    <w:p w14:paraId="641792E7"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İdari ve Mali işlerde koordinasyon yapmak,</w:t>
      </w:r>
    </w:p>
    <w:p w14:paraId="776B8487"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Yükseköğretim kanunu ve yönetmeliklerinde belirtilen diğer görevleri yapmak,</w:t>
      </w:r>
    </w:p>
    <w:p w14:paraId="72C81C5C" w14:textId="77777777" w:rsidR="00321BA2" w:rsidRPr="00B40CB2" w:rsidRDefault="00321BA2" w:rsidP="00AD361C">
      <w:pPr>
        <w:pStyle w:val="NormalWeb"/>
        <w:numPr>
          <w:ilvl w:val="0"/>
          <w:numId w:val="11"/>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Müdürünün olmadığı zamanlarda yerine vekâlet etmek</w:t>
      </w:r>
    </w:p>
    <w:p w14:paraId="01F4F63A"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Sekreteri:</w:t>
      </w:r>
    </w:p>
    <w:p w14:paraId="2D96CBD7" w14:textId="77777777" w:rsidR="00321BA2" w:rsidRPr="00B40CB2" w:rsidRDefault="00321BA2" w:rsidP="00321BA2">
      <w:pPr>
        <w:pStyle w:val="NormalWeb"/>
        <w:ind w:firstLine="708"/>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idari teşkilatının amiridir. İdari teşkilatın çalışmasından okul müdürüne karşı sorumludur. Görevleri arasında;</w:t>
      </w:r>
    </w:p>
    <w:p w14:paraId="0D16B680"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İdari birimlerin verimli, düzenli ve uyumlu çalışmasından sorumludur,</w:t>
      </w:r>
    </w:p>
    <w:p w14:paraId="3B640A3E"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Harcama yetkilisi tarafından görevlendirilen gerçekleştirme görevlisidir,</w:t>
      </w:r>
    </w:p>
    <w:p w14:paraId="07E9B9C7"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Gerçekleştirme görevlileri, harcama talimatı üzerine; işin yaptırılması, mal veya hizmetin alınması, teslim almaya ilişkin işlemlerin yapılması, belgelendirilmesi ve ödeme için gerekli belgelerin hazırlanması görevlerini ilgili müdür yardımcısının gözetiminde yürütmek,</w:t>
      </w:r>
    </w:p>
    <w:p w14:paraId="2C88C52F"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Yüksekokul Sekreterliğinin görev alanına giren konuların sağlıklı, düzenli ve verimli bir şekilde, ilgili mevzuata uygun olarak yürütülmesini planlamak, koordine etmek ve denetlemek, </w:t>
      </w:r>
    </w:p>
    <w:p w14:paraId="16017744"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Kurum içi/dışı yazışmaları ve resmi ilişkileri yürütmek, koordine etmek ve denetlemek, </w:t>
      </w:r>
    </w:p>
    <w:p w14:paraId="5149215A"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Müdürün talimatları doğrultusunda Akademik Kurul, Yüksekokul Kurulu, Yüksekokul Yönetim Kurulu gündemini hazırlamak ve ilgililere duyurmak,</w:t>
      </w:r>
    </w:p>
    <w:p w14:paraId="7D9155A1" w14:textId="0BE6F12B"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Kurullarda raportörlük yapmak, Kurul kararlarının yazılmasını ve karar defterlerine işlenmesini sağlatmak, </w:t>
      </w:r>
    </w:p>
    <w:p w14:paraId="4B8EFCD2"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 xml:space="preserve">Yüksekokula ait  bina, lojman ve eklentilerinin ısınma, aydınlanma, temizlik ve bakım-onarım faaliyetlerini yürütmek, </w:t>
      </w:r>
    </w:p>
    <w:p w14:paraId="4785DD87" w14:textId="77777777" w:rsidR="00321BA2" w:rsidRPr="00B40CB2" w:rsidRDefault="00321BA2" w:rsidP="00AD361C">
      <w:pPr>
        <w:pStyle w:val="NormalWeb"/>
        <w:numPr>
          <w:ilvl w:val="0"/>
          <w:numId w:val="12"/>
        </w:numPr>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Yüksekokula ait açık ve kapalı alanlarda güvenlik faaliyetlerini takip etmek ve koordinasyonunu sağlamak</w:t>
      </w:r>
    </w:p>
    <w:p w14:paraId="75906AB1" w14:textId="77777777" w:rsidR="00321BA2" w:rsidRPr="00B40CB2" w:rsidRDefault="00321BA2" w:rsidP="00321BA2">
      <w:pPr>
        <w:pStyle w:val="NormalWeb"/>
        <w:jc w:val="both"/>
        <w:rPr>
          <w:rStyle w:val="GlVurgulama"/>
          <w:rFonts w:asciiTheme="minorHAnsi" w:eastAsiaTheme="minorHAnsi" w:hAnsiTheme="minorHAnsi" w:cstheme="minorBidi"/>
          <w:i w:val="0"/>
          <w:iCs w:val="0"/>
          <w:color w:val="365F91" w:themeColor="accent1" w:themeShade="BF"/>
          <w:lang w:eastAsia="en-US"/>
        </w:rPr>
      </w:pPr>
      <w:r w:rsidRPr="00B40CB2">
        <w:rPr>
          <w:rStyle w:val="GlVurgulama"/>
          <w:rFonts w:asciiTheme="minorHAnsi" w:eastAsiaTheme="minorHAnsi" w:hAnsiTheme="minorHAnsi" w:cstheme="minorBidi"/>
          <w:i w:val="0"/>
          <w:iCs w:val="0"/>
          <w:color w:val="365F91" w:themeColor="accent1" w:themeShade="BF"/>
          <w:lang w:eastAsia="en-US"/>
        </w:rPr>
        <w:t>Yüksekokul Sekreteri tüm bu görevlerini ilgili müdür yardımcısının gözetiminde müdürün onayını alarak gerçekleştirir.</w:t>
      </w:r>
    </w:p>
    <w:p w14:paraId="293E4A76" w14:textId="77777777" w:rsidR="00D570DF" w:rsidRDefault="00D570DF">
      <w:pPr>
        <w:rPr>
          <w:rStyle w:val="GlVurgulama"/>
          <w:rFonts w:asciiTheme="minorHAnsi" w:eastAsiaTheme="minorHAnsi" w:hAnsiTheme="minorHAnsi" w:cstheme="minorBidi"/>
          <w:i w:val="0"/>
          <w:iCs w:val="0"/>
          <w:color w:val="365F91" w:themeColor="accent1" w:themeShade="BF"/>
        </w:rPr>
      </w:pPr>
      <w:r>
        <w:rPr>
          <w:rStyle w:val="GlVurgulama"/>
          <w:rFonts w:asciiTheme="minorHAnsi" w:eastAsiaTheme="minorHAnsi" w:hAnsiTheme="minorHAnsi" w:cstheme="minorBidi"/>
          <w:i w:val="0"/>
          <w:iCs w:val="0"/>
          <w:color w:val="365F91" w:themeColor="accent1" w:themeShade="BF"/>
        </w:rPr>
        <w:br w:type="page"/>
      </w:r>
    </w:p>
    <w:p w14:paraId="6FC0BF23" w14:textId="55BB6AEE" w:rsidR="00321BA2" w:rsidRPr="00B40CB2" w:rsidRDefault="00321BA2" w:rsidP="00D570DF">
      <w:pPr>
        <w:pStyle w:val="NormalWeb"/>
        <w:jc w:val="both"/>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B40CB2">
        <w:rPr>
          <w:rStyle w:val="GlVurgulama"/>
          <w:rFonts w:asciiTheme="minorHAnsi" w:eastAsiaTheme="minorHAnsi" w:hAnsiTheme="minorHAnsi" w:cstheme="minorBidi"/>
          <w:i w:val="0"/>
          <w:iCs w:val="0"/>
          <w:color w:val="365F91" w:themeColor="accent1" w:themeShade="BF"/>
          <w:lang w:eastAsia="en-US"/>
        </w:rPr>
        <w:lastRenderedPageBreak/>
        <w:t> </w:t>
      </w:r>
      <w:r w:rsidRPr="00B40CB2">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YÜKSEKOKUL KURULU </w:t>
      </w:r>
    </w:p>
    <w:tbl>
      <w:tblPr>
        <w:tblW w:w="9106" w:type="dxa"/>
        <w:tblCellMar>
          <w:left w:w="70" w:type="dxa"/>
          <w:right w:w="70" w:type="dxa"/>
        </w:tblCellMar>
        <w:tblLook w:val="04A0" w:firstRow="1" w:lastRow="0" w:firstColumn="1" w:lastColumn="0" w:noHBand="0" w:noVBand="1"/>
      </w:tblPr>
      <w:tblGrid>
        <w:gridCol w:w="3686"/>
        <w:gridCol w:w="5420"/>
      </w:tblGrid>
      <w:tr w:rsidR="00EC458A" w:rsidRPr="00EC458A" w14:paraId="328A6F57" w14:textId="77777777" w:rsidTr="00EC458A">
        <w:trPr>
          <w:trHeight w:val="375"/>
        </w:trPr>
        <w:tc>
          <w:tcPr>
            <w:tcW w:w="3686" w:type="dxa"/>
            <w:tcBorders>
              <w:top w:val="nil"/>
              <w:left w:val="nil"/>
              <w:bottom w:val="nil"/>
              <w:right w:val="nil"/>
            </w:tcBorders>
            <w:shd w:val="clear" w:color="auto" w:fill="auto"/>
            <w:vAlign w:val="center"/>
            <w:hideMark/>
          </w:tcPr>
          <w:p w14:paraId="362945C3"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Prof. Dr. Murat KOÇ</w:t>
            </w:r>
          </w:p>
        </w:tc>
        <w:tc>
          <w:tcPr>
            <w:tcW w:w="5420" w:type="dxa"/>
            <w:tcBorders>
              <w:top w:val="nil"/>
              <w:left w:val="nil"/>
              <w:bottom w:val="nil"/>
              <w:right w:val="nil"/>
            </w:tcBorders>
            <w:shd w:val="clear" w:color="auto" w:fill="auto"/>
            <w:vAlign w:val="center"/>
            <w:hideMark/>
          </w:tcPr>
          <w:p w14:paraId="68662AF2"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Başkan ) </w:t>
            </w:r>
          </w:p>
        </w:tc>
      </w:tr>
      <w:tr w:rsidR="00EC458A" w:rsidRPr="00EC458A" w14:paraId="13C40C8C" w14:textId="77777777" w:rsidTr="00EC458A">
        <w:trPr>
          <w:trHeight w:val="375"/>
        </w:trPr>
        <w:tc>
          <w:tcPr>
            <w:tcW w:w="3686" w:type="dxa"/>
            <w:tcBorders>
              <w:top w:val="nil"/>
              <w:left w:val="nil"/>
              <w:bottom w:val="nil"/>
              <w:right w:val="nil"/>
            </w:tcBorders>
            <w:shd w:val="clear" w:color="auto" w:fill="auto"/>
            <w:vAlign w:val="center"/>
            <w:hideMark/>
          </w:tcPr>
          <w:p w14:paraId="03DE25E4" w14:textId="53E84EE6"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Prof. Dr. Seyit AYDIN</w:t>
            </w:r>
          </w:p>
        </w:tc>
        <w:tc>
          <w:tcPr>
            <w:tcW w:w="5420" w:type="dxa"/>
            <w:tcBorders>
              <w:top w:val="nil"/>
              <w:left w:val="nil"/>
              <w:bottom w:val="nil"/>
              <w:right w:val="nil"/>
            </w:tcBorders>
            <w:shd w:val="clear" w:color="auto" w:fill="auto"/>
            <w:vAlign w:val="center"/>
            <w:hideMark/>
          </w:tcPr>
          <w:p w14:paraId="7C6041AA" w14:textId="77777777" w:rsidR="00EC458A" w:rsidRPr="00EC458A" w:rsidRDefault="00EC458A" w:rsidP="00EC458A">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9C7BFE" w:rsidRPr="00EC458A" w14:paraId="15445239" w14:textId="77777777" w:rsidTr="00EC458A">
        <w:trPr>
          <w:trHeight w:val="375"/>
        </w:trPr>
        <w:tc>
          <w:tcPr>
            <w:tcW w:w="3686" w:type="dxa"/>
            <w:tcBorders>
              <w:top w:val="nil"/>
              <w:left w:val="nil"/>
              <w:bottom w:val="nil"/>
              <w:right w:val="nil"/>
            </w:tcBorders>
            <w:shd w:val="clear" w:color="auto" w:fill="auto"/>
            <w:vAlign w:val="center"/>
            <w:hideMark/>
          </w:tcPr>
          <w:p w14:paraId="63221F03" w14:textId="6CD4B316" w:rsidR="009C7BFE" w:rsidRPr="00EC458A" w:rsidRDefault="009C7BFE" w:rsidP="009C7BFE">
            <w:pPr>
              <w:rPr>
                <w:rStyle w:val="GlVurgulama"/>
                <w:rFonts w:asciiTheme="minorHAnsi" w:eastAsiaTheme="minorHAnsi" w:hAnsiTheme="minorHAnsi" w:cstheme="minorBidi"/>
                <w:i w:val="0"/>
                <w:color w:val="365F91" w:themeColor="accent1" w:themeShade="BF"/>
                <w:sz w:val="22"/>
                <w:lang w:eastAsia="en-US"/>
              </w:rPr>
            </w:pPr>
            <w:r>
              <w:rPr>
                <w:rStyle w:val="GlVurgulama"/>
                <w:rFonts w:asciiTheme="minorHAnsi" w:eastAsiaTheme="minorHAnsi" w:hAnsiTheme="minorHAnsi" w:cstheme="minorBidi"/>
                <w:i w:val="0"/>
                <w:color w:val="365F91" w:themeColor="accent1" w:themeShade="BF"/>
                <w:sz w:val="22"/>
                <w:lang w:eastAsia="en-US"/>
              </w:rPr>
              <w:t>Doç. Dr. Nilüfer VURAL</w:t>
            </w:r>
          </w:p>
        </w:tc>
        <w:tc>
          <w:tcPr>
            <w:tcW w:w="5420" w:type="dxa"/>
            <w:tcBorders>
              <w:top w:val="nil"/>
              <w:left w:val="nil"/>
              <w:bottom w:val="nil"/>
              <w:right w:val="nil"/>
            </w:tcBorders>
            <w:shd w:val="clear" w:color="auto" w:fill="auto"/>
            <w:vAlign w:val="center"/>
            <w:hideMark/>
          </w:tcPr>
          <w:p w14:paraId="2F0CB339" w14:textId="77777777" w:rsidR="009C7BFE" w:rsidRPr="00EC458A" w:rsidRDefault="009C7BFE" w:rsidP="009C7BFE">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9C7BFE" w:rsidRPr="00EC458A" w14:paraId="0E2AD0E1" w14:textId="77777777" w:rsidTr="009C7BFE">
        <w:trPr>
          <w:trHeight w:val="375"/>
        </w:trPr>
        <w:tc>
          <w:tcPr>
            <w:tcW w:w="3686" w:type="dxa"/>
            <w:tcBorders>
              <w:top w:val="nil"/>
              <w:left w:val="nil"/>
              <w:bottom w:val="nil"/>
              <w:right w:val="nil"/>
            </w:tcBorders>
            <w:shd w:val="clear" w:color="auto" w:fill="auto"/>
            <w:vAlign w:val="center"/>
          </w:tcPr>
          <w:p w14:paraId="7913173D" w14:textId="7F755761" w:rsidR="009C7BFE" w:rsidRPr="00EC458A" w:rsidRDefault="009C7BFE" w:rsidP="009C7BFE">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Dr. Öğr. Üye. Hüseyin AYHAN</w:t>
            </w:r>
          </w:p>
        </w:tc>
        <w:tc>
          <w:tcPr>
            <w:tcW w:w="5420" w:type="dxa"/>
            <w:tcBorders>
              <w:top w:val="nil"/>
              <w:left w:val="nil"/>
              <w:bottom w:val="nil"/>
              <w:right w:val="nil"/>
            </w:tcBorders>
            <w:shd w:val="clear" w:color="auto" w:fill="auto"/>
            <w:vAlign w:val="center"/>
            <w:hideMark/>
          </w:tcPr>
          <w:p w14:paraId="6C6F8AC0" w14:textId="77777777" w:rsidR="009C7BFE" w:rsidRPr="00EC458A" w:rsidRDefault="009C7BFE" w:rsidP="009C7BFE">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9C7BFE" w:rsidRPr="00EC458A" w14:paraId="36CC4ECE" w14:textId="77777777" w:rsidTr="00EC458A">
        <w:trPr>
          <w:trHeight w:val="375"/>
        </w:trPr>
        <w:tc>
          <w:tcPr>
            <w:tcW w:w="3686" w:type="dxa"/>
            <w:tcBorders>
              <w:top w:val="nil"/>
              <w:left w:val="nil"/>
              <w:bottom w:val="nil"/>
              <w:right w:val="nil"/>
            </w:tcBorders>
            <w:shd w:val="clear" w:color="auto" w:fill="auto"/>
            <w:vAlign w:val="center"/>
            <w:hideMark/>
          </w:tcPr>
          <w:p w14:paraId="1B9BF539" w14:textId="023322DC" w:rsidR="009C7BFE" w:rsidRPr="00EC458A" w:rsidRDefault="009C7BFE" w:rsidP="009C7BFE">
            <w:pPr>
              <w:rPr>
                <w:rStyle w:val="GlVurgulama"/>
                <w:rFonts w:asciiTheme="minorHAnsi" w:eastAsiaTheme="minorHAnsi" w:hAnsiTheme="minorHAnsi" w:cstheme="minorBidi"/>
                <w:i w:val="0"/>
                <w:color w:val="365F91" w:themeColor="accent1" w:themeShade="BF"/>
                <w:sz w:val="22"/>
                <w:lang w:eastAsia="en-US"/>
              </w:rPr>
            </w:pPr>
            <w:r>
              <w:rPr>
                <w:rStyle w:val="GlVurgulama"/>
                <w:rFonts w:asciiTheme="minorHAnsi" w:eastAsiaTheme="minorHAnsi" w:hAnsiTheme="minorHAnsi" w:cstheme="minorBidi"/>
                <w:i w:val="0"/>
                <w:color w:val="365F91" w:themeColor="accent1" w:themeShade="BF"/>
                <w:sz w:val="22"/>
                <w:lang w:eastAsia="en-US"/>
              </w:rPr>
              <w:t>Öğr. Gör. Dr. Burcu ÇALIK BAĞRIYANIK</w:t>
            </w:r>
          </w:p>
        </w:tc>
        <w:tc>
          <w:tcPr>
            <w:tcW w:w="5420" w:type="dxa"/>
            <w:tcBorders>
              <w:top w:val="nil"/>
              <w:left w:val="nil"/>
              <w:bottom w:val="nil"/>
              <w:right w:val="nil"/>
            </w:tcBorders>
            <w:shd w:val="clear" w:color="auto" w:fill="auto"/>
            <w:vAlign w:val="center"/>
            <w:hideMark/>
          </w:tcPr>
          <w:p w14:paraId="491B4900" w14:textId="77777777" w:rsidR="009C7BFE" w:rsidRPr="00EC458A" w:rsidRDefault="009C7BFE" w:rsidP="009C7BFE">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812310" w:rsidRPr="00EC458A" w14:paraId="0FAD0269" w14:textId="77777777" w:rsidTr="00EC458A">
        <w:trPr>
          <w:trHeight w:val="375"/>
        </w:trPr>
        <w:tc>
          <w:tcPr>
            <w:tcW w:w="3686" w:type="dxa"/>
            <w:tcBorders>
              <w:top w:val="nil"/>
              <w:left w:val="nil"/>
              <w:bottom w:val="nil"/>
              <w:right w:val="nil"/>
            </w:tcBorders>
            <w:shd w:val="clear" w:color="auto" w:fill="auto"/>
            <w:vAlign w:val="center"/>
            <w:hideMark/>
          </w:tcPr>
          <w:p w14:paraId="56F80B74" w14:textId="17889D54" w:rsidR="00812310" w:rsidRPr="00EC458A" w:rsidRDefault="00812310" w:rsidP="00812310">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Öğr. Gör. </w:t>
            </w:r>
            <w:r>
              <w:rPr>
                <w:rStyle w:val="GlVurgulama"/>
                <w:rFonts w:asciiTheme="minorHAnsi" w:eastAsiaTheme="minorHAnsi" w:hAnsiTheme="minorHAnsi" w:cstheme="minorBidi"/>
                <w:i w:val="0"/>
                <w:color w:val="365F91" w:themeColor="accent1" w:themeShade="BF"/>
                <w:sz w:val="22"/>
                <w:lang w:eastAsia="en-US"/>
              </w:rPr>
              <w:t>Oğuz YÜCE</w:t>
            </w:r>
          </w:p>
        </w:tc>
        <w:tc>
          <w:tcPr>
            <w:tcW w:w="5420" w:type="dxa"/>
            <w:tcBorders>
              <w:top w:val="nil"/>
              <w:left w:val="nil"/>
              <w:bottom w:val="nil"/>
              <w:right w:val="nil"/>
            </w:tcBorders>
            <w:shd w:val="clear" w:color="auto" w:fill="auto"/>
            <w:vAlign w:val="center"/>
            <w:hideMark/>
          </w:tcPr>
          <w:p w14:paraId="04DC3A16" w14:textId="56C6849F" w:rsidR="00812310" w:rsidRPr="00EC458A" w:rsidRDefault="00812310" w:rsidP="00812310">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812310" w:rsidRPr="00EC458A" w14:paraId="49315A30" w14:textId="77777777" w:rsidTr="00EC458A">
        <w:trPr>
          <w:trHeight w:val="375"/>
        </w:trPr>
        <w:tc>
          <w:tcPr>
            <w:tcW w:w="3686" w:type="dxa"/>
            <w:tcBorders>
              <w:top w:val="nil"/>
              <w:left w:val="nil"/>
              <w:bottom w:val="nil"/>
              <w:right w:val="nil"/>
            </w:tcBorders>
            <w:shd w:val="clear" w:color="auto" w:fill="auto"/>
            <w:vAlign w:val="center"/>
            <w:hideMark/>
          </w:tcPr>
          <w:p w14:paraId="7B423442" w14:textId="77777777" w:rsidR="00812310" w:rsidRPr="00EC458A" w:rsidRDefault="00812310" w:rsidP="00812310">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Öğr. Gör. Ülkühan ŞAHİN</w:t>
            </w:r>
          </w:p>
        </w:tc>
        <w:tc>
          <w:tcPr>
            <w:tcW w:w="5420" w:type="dxa"/>
            <w:tcBorders>
              <w:top w:val="nil"/>
              <w:left w:val="nil"/>
              <w:bottom w:val="nil"/>
              <w:right w:val="nil"/>
            </w:tcBorders>
            <w:shd w:val="clear" w:color="auto" w:fill="auto"/>
            <w:vAlign w:val="center"/>
            <w:hideMark/>
          </w:tcPr>
          <w:p w14:paraId="35DBB812" w14:textId="77777777" w:rsidR="00812310" w:rsidRPr="00EC458A" w:rsidRDefault="00812310" w:rsidP="00812310">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812310" w:rsidRPr="00EC458A" w14:paraId="61F85DEB" w14:textId="77777777" w:rsidTr="00EC458A">
        <w:trPr>
          <w:trHeight w:val="375"/>
        </w:trPr>
        <w:tc>
          <w:tcPr>
            <w:tcW w:w="3686" w:type="dxa"/>
            <w:tcBorders>
              <w:top w:val="nil"/>
              <w:left w:val="nil"/>
              <w:bottom w:val="nil"/>
              <w:right w:val="nil"/>
            </w:tcBorders>
            <w:shd w:val="clear" w:color="auto" w:fill="auto"/>
            <w:vAlign w:val="center"/>
            <w:hideMark/>
          </w:tcPr>
          <w:p w14:paraId="055DC081" w14:textId="77777777" w:rsidR="00812310" w:rsidRPr="00EC458A" w:rsidRDefault="00812310" w:rsidP="00812310">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Öğr. Gör. Ali TİSKE</w:t>
            </w:r>
          </w:p>
        </w:tc>
        <w:tc>
          <w:tcPr>
            <w:tcW w:w="5420" w:type="dxa"/>
            <w:tcBorders>
              <w:top w:val="nil"/>
              <w:left w:val="nil"/>
              <w:bottom w:val="nil"/>
              <w:right w:val="nil"/>
            </w:tcBorders>
            <w:shd w:val="clear" w:color="auto" w:fill="auto"/>
            <w:vAlign w:val="center"/>
            <w:hideMark/>
          </w:tcPr>
          <w:p w14:paraId="78AEB8E7" w14:textId="77777777" w:rsidR="00812310" w:rsidRPr="00EC458A" w:rsidRDefault="00812310" w:rsidP="00812310">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r w:rsidR="00812310" w:rsidRPr="00EC458A" w14:paraId="029390B7" w14:textId="77777777" w:rsidTr="00EC458A">
        <w:trPr>
          <w:trHeight w:val="375"/>
        </w:trPr>
        <w:tc>
          <w:tcPr>
            <w:tcW w:w="3686" w:type="dxa"/>
            <w:tcBorders>
              <w:top w:val="nil"/>
              <w:left w:val="nil"/>
              <w:bottom w:val="nil"/>
              <w:right w:val="nil"/>
            </w:tcBorders>
            <w:shd w:val="clear" w:color="auto" w:fill="auto"/>
            <w:vAlign w:val="center"/>
            <w:hideMark/>
          </w:tcPr>
          <w:p w14:paraId="1037DEB6" w14:textId="77777777" w:rsidR="00812310" w:rsidRPr="00EC458A" w:rsidRDefault="00812310" w:rsidP="00812310">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Öğr. Gör. Ali Ekber ÜN</w:t>
            </w:r>
          </w:p>
        </w:tc>
        <w:tc>
          <w:tcPr>
            <w:tcW w:w="5420" w:type="dxa"/>
            <w:tcBorders>
              <w:top w:val="nil"/>
              <w:left w:val="nil"/>
              <w:bottom w:val="nil"/>
              <w:right w:val="nil"/>
            </w:tcBorders>
            <w:shd w:val="clear" w:color="auto" w:fill="auto"/>
            <w:vAlign w:val="center"/>
            <w:hideMark/>
          </w:tcPr>
          <w:p w14:paraId="4A679387" w14:textId="77777777" w:rsidR="00812310" w:rsidRPr="00EC458A" w:rsidRDefault="00812310" w:rsidP="00812310">
            <w:pPr>
              <w:rPr>
                <w:rStyle w:val="GlVurgulama"/>
                <w:rFonts w:asciiTheme="minorHAnsi" w:eastAsiaTheme="minorHAnsi" w:hAnsiTheme="minorHAnsi" w:cstheme="minorBidi"/>
                <w:i w:val="0"/>
                <w:color w:val="365F91" w:themeColor="accent1" w:themeShade="BF"/>
                <w:sz w:val="22"/>
                <w:lang w:eastAsia="en-US"/>
              </w:rPr>
            </w:pPr>
            <w:r w:rsidRPr="00EC458A">
              <w:rPr>
                <w:rStyle w:val="GlVurgulama"/>
                <w:rFonts w:asciiTheme="minorHAnsi" w:eastAsiaTheme="minorHAnsi" w:hAnsiTheme="minorHAnsi" w:cstheme="minorBidi"/>
                <w:i w:val="0"/>
                <w:color w:val="365F91" w:themeColor="accent1" w:themeShade="BF"/>
                <w:sz w:val="22"/>
                <w:lang w:eastAsia="en-US"/>
              </w:rPr>
              <w:t xml:space="preserve">( Üye )  </w:t>
            </w:r>
          </w:p>
        </w:tc>
      </w:tr>
    </w:tbl>
    <w:p w14:paraId="535B2A70" w14:textId="64F073EB" w:rsidR="00F732F1" w:rsidRPr="003006ED" w:rsidRDefault="003006ED" w:rsidP="00F732F1">
      <w:pPr>
        <w:shd w:val="clear" w:color="auto" w:fill="FFFFFF"/>
        <w:spacing w:before="100" w:beforeAutospacing="1" w:after="100" w:afterAutospacing="1"/>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YÜKSEKOKUL YÖNETİM KURULU</w:t>
      </w:r>
    </w:p>
    <w:tbl>
      <w:tblPr>
        <w:tblW w:w="6280" w:type="dxa"/>
        <w:tblCellMar>
          <w:left w:w="70" w:type="dxa"/>
          <w:right w:w="70" w:type="dxa"/>
        </w:tblCellMar>
        <w:tblLook w:val="04A0" w:firstRow="1" w:lastRow="0" w:firstColumn="1" w:lastColumn="0" w:noHBand="0" w:noVBand="1"/>
      </w:tblPr>
      <w:tblGrid>
        <w:gridCol w:w="5140"/>
        <w:gridCol w:w="1140"/>
      </w:tblGrid>
      <w:tr w:rsidR="00EC458A" w:rsidRPr="00EC458A" w14:paraId="480C1BF1" w14:textId="77777777" w:rsidTr="00EC458A">
        <w:trPr>
          <w:trHeight w:val="315"/>
        </w:trPr>
        <w:tc>
          <w:tcPr>
            <w:tcW w:w="5140" w:type="dxa"/>
            <w:tcBorders>
              <w:top w:val="nil"/>
              <w:left w:val="nil"/>
              <w:bottom w:val="nil"/>
              <w:right w:val="nil"/>
            </w:tcBorders>
            <w:shd w:val="clear" w:color="auto" w:fill="auto"/>
            <w:noWrap/>
            <w:vAlign w:val="center"/>
            <w:hideMark/>
          </w:tcPr>
          <w:p w14:paraId="25D1410C" w14:textId="77777777" w:rsidR="00EC458A" w:rsidRPr="00EC458A" w:rsidRDefault="00EC458A" w:rsidP="00AD361C">
            <w:pPr>
              <w:pStyle w:val="ListeParagraf"/>
              <w:numPr>
                <w:ilvl w:val="0"/>
                <w:numId w:val="14"/>
              </w:numPr>
              <w:spacing w:after="0"/>
              <w:jc w:val="both"/>
              <w:rPr>
                <w:color w:val="365F91"/>
              </w:rPr>
            </w:pPr>
            <w:r w:rsidRPr="00EC458A">
              <w:rPr>
                <w:color w:val="365F91"/>
              </w:rPr>
              <w:t>Prof. Dr. Murat KOÇ</w:t>
            </w:r>
          </w:p>
        </w:tc>
        <w:tc>
          <w:tcPr>
            <w:tcW w:w="1140" w:type="dxa"/>
            <w:tcBorders>
              <w:top w:val="nil"/>
              <w:left w:val="nil"/>
              <w:bottom w:val="nil"/>
              <w:right w:val="nil"/>
            </w:tcBorders>
            <w:shd w:val="clear" w:color="auto" w:fill="auto"/>
            <w:noWrap/>
            <w:vAlign w:val="center"/>
            <w:hideMark/>
          </w:tcPr>
          <w:p w14:paraId="67B93AA8" w14:textId="77777777" w:rsidR="00EC458A" w:rsidRPr="00EC458A" w:rsidRDefault="00EC458A" w:rsidP="00EC3A86">
            <w:pPr>
              <w:jc w:val="both"/>
              <w:rPr>
                <w:color w:val="365F91"/>
              </w:rPr>
            </w:pPr>
            <w:r w:rsidRPr="00EC458A">
              <w:rPr>
                <w:color w:val="365F91"/>
              </w:rPr>
              <w:t xml:space="preserve">( Başkan ) </w:t>
            </w:r>
          </w:p>
        </w:tc>
      </w:tr>
      <w:tr w:rsidR="00EC458A" w:rsidRPr="00EC458A" w14:paraId="2CDDC845" w14:textId="77777777" w:rsidTr="00EC458A">
        <w:trPr>
          <w:trHeight w:val="315"/>
        </w:trPr>
        <w:tc>
          <w:tcPr>
            <w:tcW w:w="5140" w:type="dxa"/>
            <w:tcBorders>
              <w:top w:val="nil"/>
              <w:left w:val="nil"/>
              <w:bottom w:val="nil"/>
              <w:right w:val="nil"/>
            </w:tcBorders>
            <w:shd w:val="clear" w:color="auto" w:fill="auto"/>
            <w:noWrap/>
            <w:vAlign w:val="center"/>
            <w:hideMark/>
          </w:tcPr>
          <w:p w14:paraId="1398CF62" w14:textId="07A7FB69" w:rsidR="00EC458A" w:rsidRPr="00EC458A" w:rsidRDefault="008B5ED9" w:rsidP="009C7BFE">
            <w:pPr>
              <w:pStyle w:val="ListeParagraf"/>
              <w:numPr>
                <w:ilvl w:val="0"/>
                <w:numId w:val="14"/>
              </w:numPr>
              <w:spacing w:after="0"/>
              <w:jc w:val="both"/>
              <w:rPr>
                <w:color w:val="365F91"/>
              </w:rPr>
            </w:pPr>
            <w:r w:rsidRPr="00EC458A">
              <w:rPr>
                <w:color w:val="365F91" w:themeColor="accent1" w:themeShade="BF"/>
              </w:rPr>
              <w:t>D</w:t>
            </w:r>
            <w:r w:rsidR="009C7BFE">
              <w:rPr>
                <w:color w:val="365F91" w:themeColor="accent1" w:themeShade="BF"/>
              </w:rPr>
              <w:t xml:space="preserve">oç. Dr. </w:t>
            </w:r>
            <w:r w:rsidR="00EC458A" w:rsidRPr="00EC458A">
              <w:rPr>
                <w:color w:val="365F91"/>
              </w:rPr>
              <w:t xml:space="preserve">Sedat ÇETİN </w:t>
            </w:r>
          </w:p>
        </w:tc>
        <w:tc>
          <w:tcPr>
            <w:tcW w:w="1140" w:type="dxa"/>
            <w:tcBorders>
              <w:top w:val="nil"/>
              <w:left w:val="nil"/>
              <w:bottom w:val="nil"/>
              <w:right w:val="nil"/>
            </w:tcBorders>
            <w:shd w:val="clear" w:color="auto" w:fill="auto"/>
            <w:noWrap/>
            <w:vAlign w:val="center"/>
            <w:hideMark/>
          </w:tcPr>
          <w:p w14:paraId="6858AC7B" w14:textId="77777777" w:rsidR="00EC458A" w:rsidRPr="00EC458A" w:rsidRDefault="00EC458A" w:rsidP="00EC3A86">
            <w:pPr>
              <w:jc w:val="both"/>
              <w:rPr>
                <w:color w:val="365F91"/>
              </w:rPr>
            </w:pPr>
            <w:r w:rsidRPr="00EC458A">
              <w:rPr>
                <w:color w:val="365F91"/>
              </w:rPr>
              <w:t xml:space="preserve">( Üye )  </w:t>
            </w:r>
          </w:p>
        </w:tc>
      </w:tr>
      <w:tr w:rsidR="00EC458A" w:rsidRPr="00EC458A" w14:paraId="5F646C5B" w14:textId="77777777" w:rsidTr="00EC458A">
        <w:trPr>
          <w:trHeight w:val="315"/>
        </w:trPr>
        <w:tc>
          <w:tcPr>
            <w:tcW w:w="5140" w:type="dxa"/>
            <w:tcBorders>
              <w:top w:val="nil"/>
              <w:left w:val="nil"/>
              <w:bottom w:val="nil"/>
              <w:right w:val="nil"/>
            </w:tcBorders>
            <w:shd w:val="clear" w:color="auto" w:fill="auto"/>
            <w:noWrap/>
            <w:vAlign w:val="center"/>
            <w:hideMark/>
          </w:tcPr>
          <w:p w14:paraId="5358D3E2" w14:textId="6B16D480" w:rsidR="00EC458A" w:rsidRPr="00EC458A" w:rsidRDefault="009C7BFE" w:rsidP="00AD361C">
            <w:pPr>
              <w:pStyle w:val="ListeParagraf"/>
              <w:numPr>
                <w:ilvl w:val="0"/>
                <w:numId w:val="14"/>
              </w:numPr>
              <w:spacing w:after="0"/>
              <w:jc w:val="both"/>
              <w:rPr>
                <w:color w:val="365F91"/>
              </w:rPr>
            </w:pPr>
            <w:r>
              <w:rPr>
                <w:color w:val="365F91" w:themeColor="accent1" w:themeShade="BF"/>
              </w:rPr>
              <w:t>Doç. Dr. Elif Tuğçe AKSUN TÜMERKAN</w:t>
            </w:r>
          </w:p>
        </w:tc>
        <w:tc>
          <w:tcPr>
            <w:tcW w:w="1140" w:type="dxa"/>
            <w:tcBorders>
              <w:top w:val="nil"/>
              <w:left w:val="nil"/>
              <w:bottom w:val="nil"/>
              <w:right w:val="nil"/>
            </w:tcBorders>
            <w:shd w:val="clear" w:color="auto" w:fill="auto"/>
            <w:noWrap/>
            <w:vAlign w:val="center"/>
            <w:hideMark/>
          </w:tcPr>
          <w:p w14:paraId="11C5769F" w14:textId="77777777" w:rsidR="00EC458A" w:rsidRPr="00EC458A" w:rsidRDefault="00EC458A" w:rsidP="00EC3A86">
            <w:pPr>
              <w:jc w:val="both"/>
              <w:rPr>
                <w:color w:val="365F91"/>
              </w:rPr>
            </w:pPr>
            <w:r w:rsidRPr="00EC458A">
              <w:rPr>
                <w:color w:val="365F91"/>
              </w:rPr>
              <w:t xml:space="preserve">( Üye )  </w:t>
            </w:r>
          </w:p>
        </w:tc>
      </w:tr>
      <w:tr w:rsidR="00EC458A" w:rsidRPr="00EC458A" w14:paraId="28D3A10E" w14:textId="77777777" w:rsidTr="00EC458A">
        <w:trPr>
          <w:trHeight w:val="315"/>
        </w:trPr>
        <w:tc>
          <w:tcPr>
            <w:tcW w:w="5140" w:type="dxa"/>
            <w:tcBorders>
              <w:top w:val="nil"/>
              <w:left w:val="nil"/>
              <w:bottom w:val="nil"/>
              <w:right w:val="nil"/>
            </w:tcBorders>
            <w:shd w:val="clear" w:color="auto" w:fill="auto"/>
            <w:noWrap/>
            <w:vAlign w:val="center"/>
            <w:hideMark/>
          </w:tcPr>
          <w:p w14:paraId="2A9DBA8C" w14:textId="70E00C33" w:rsidR="00EC458A" w:rsidRPr="00EC458A" w:rsidRDefault="009C7BFE" w:rsidP="00AD361C">
            <w:pPr>
              <w:pStyle w:val="ListeParagraf"/>
              <w:numPr>
                <w:ilvl w:val="0"/>
                <w:numId w:val="14"/>
              </w:numPr>
              <w:spacing w:after="0"/>
              <w:jc w:val="both"/>
              <w:rPr>
                <w:color w:val="365F91"/>
              </w:rPr>
            </w:pPr>
            <w:r w:rsidRPr="00EC458A">
              <w:rPr>
                <w:color w:val="365F91"/>
              </w:rPr>
              <w:t>Dr. Öğr. Üyesi Hüseyin AYHAN</w:t>
            </w:r>
          </w:p>
        </w:tc>
        <w:tc>
          <w:tcPr>
            <w:tcW w:w="1140" w:type="dxa"/>
            <w:tcBorders>
              <w:top w:val="nil"/>
              <w:left w:val="nil"/>
              <w:bottom w:val="nil"/>
              <w:right w:val="nil"/>
            </w:tcBorders>
            <w:shd w:val="clear" w:color="auto" w:fill="auto"/>
            <w:noWrap/>
            <w:vAlign w:val="center"/>
            <w:hideMark/>
          </w:tcPr>
          <w:p w14:paraId="000A5E63" w14:textId="77777777" w:rsidR="00EC458A" w:rsidRPr="00EC458A" w:rsidRDefault="00EC458A" w:rsidP="00EC3A86">
            <w:pPr>
              <w:jc w:val="both"/>
              <w:rPr>
                <w:color w:val="365F91"/>
              </w:rPr>
            </w:pPr>
            <w:r w:rsidRPr="00EC458A">
              <w:rPr>
                <w:color w:val="365F91"/>
              </w:rPr>
              <w:t xml:space="preserve">( Üye )  </w:t>
            </w:r>
          </w:p>
        </w:tc>
      </w:tr>
      <w:tr w:rsidR="00EC458A" w:rsidRPr="00EC458A" w14:paraId="7251F256" w14:textId="77777777" w:rsidTr="00EC458A">
        <w:trPr>
          <w:trHeight w:val="315"/>
        </w:trPr>
        <w:tc>
          <w:tcPr>
            <w:tcW w:w="5140" w:type="dxa"/>
            <w:tcBorders>
              <w:top w:val="nil"/>
              <w:left w:val="nil"/>
              <w:bottom w:val="nil"/>
              <w:right w:val="nil"/>
            </w:tcBorders>
            <w:shd w:val="clear" w:color="auto" w:fill="auto"/>
            <w:noWrap/>
            <w:vAlign w:val="center"/>
            <w:hideMark/>
          </w:tcPr>
          <w:p w14:paraId="59D66C8E" w14:textId="1CE72E1E" w:rsidR="00EC458A" w:rsidRPr="00EC458A" w:rsidRDefault="005225C6" w:rsidP="00AD361C">
            <w:pPr>
              <w:pStyle w:val="ListeParagraf"/>
              <w:numPr>
                <w:ilvl w:val="0"/>
                <w:numId w:val="14"/>
              </w:numPr>
              <w:spacing w:after="0"/>
              <w:jc w:val="both"/>
              <w:rPr>
                <w:color w:val="365F91"/>
              </w:rPr>
            </w:pPr>
            <w:r>
              <w:rPr>
                <w:color w:val="365F91"/>
              </w:rPr>
              <w:t>Öğr. Gör. Dr. Burcu ÇALIK BAĞRIYANIK</w:t>
            </w:r>
          </w:p>
        </w:tc>
        <w:tc>
          <w:tcPr>
            <w:tcW w:w="1140" w:type="dxa"/>
            <w:tcBorders>
              <w:top w:val="nil"/>
              <w:left w:val="nil"/>
              <w:bottom w:val="nil"/>
              <w:right w:val="nil"/>
            </w:tcBorders>
            <w:shd w:val="clear" w:color="auto" w:fill="auto"/>
            <w:noWrap/>
            <w:vAlign w:val="center"/>
            <w:hideMark/>
          </w:tcPr>
          <w:p w14:paraId="120F5C3B" w14:textId="77777777" w:rsidR="00EC458A" w:rsidRPr="00EC458A" w:rsidRDefault="00EC458A" w:rsidP="00EC3A86">
            <w:pPr>
              <w:jc w:val="both"/>
              <w:rPr>
                <w:color w:val="365F91"/>
              </w:rPr>
            </w:pPr>
            <w:r w:rsidRPr="00EC458A">
              <w:rPr>
                <w:color w:val="365F91"/>
              </w:rPr>
              <w:t xml:space="preserve">( Üye )  </w:t>
            </w:r>
          </w:p>
        </w:tc>
      </w:tr>
      <w:tr w:rsidR="00EC458A" w:rsidRPr="00EC458A" w14:paraId="3F8BD9A7" w14:textId="77777777" w:rsidTr="00EC458A">
        <w:trPr>
          <w:trHeight w:val="315"/>
        </w:trPr>
        <w:tc>
          <w:tcPr>
            <w:tcW w:w="5140" w:type="dxa"/>
            <w:tcBorders>
              <w:top w:val="nil"/>
              <w:left w:val="nil"/>
              <w:bottom w:val="nil"/>
              <w:right w:val="nil"/>
            </w:tcBorders>
            <w:shd w:val="clear" w:color="auto" w:fill="auto"/>
            <w:noWrap/>
            <w:vAlign w:val="center"/>
            <w:hideMark/>
          </w:tcPr>
          <w:p w14:paraId="4CCAC234" w14:textId="59825409" w:rsidR="00EC458A" w:rsidRPr="00EC458A" w:rsidRDefault="00EC458A" w:rsidP="00AD361C">
            <w:pPr>
              <w:pStyle w:val="ListeParagraf"/>
              <w:numPr>
                <w:ilvl w:val="0"/>
                <w:numId w:val="14"/>
              </w:numPr>
              <w:spacing w:after="0"/>
              <w:jc w:val="both"/>
              <w:rPr>
                <w:color w:val="365F91"/>
              </w:rPr>
            </w:pPr>
            <w:r w:rsidRPr="00EC458A">
              <w:rPr>
                <w:color w:val="365F91"/>
              </w:rPr>
              <w:t xml:space="preserve">Öğr.Gör. Oğuz </w:t>
            </w:r>
            <w:r w:rsidR="000B0C5E">
              <w:rPr>
                <w:color w:val="365F91"/>
              </w:rPr>
              <w:t>YÜCE</w:t>
            </w:r>
          </w:p>
        </w:tc>
        <w:tc>
          <w:tcPr>
            <w:tcW w:w="1140" w:type="dxa"/>
            <w:tcBorders>
              <w:top w:val="nil"/>
              <w:left w:val="nil"/>
              <w:bottom w:val="nil"/>
              <w:right w:val="nil"/>
            </w:tcBorders>
            <w:shd w:val="clear" w:color="auto" w:fill="auto"/>
            <w:noWrap/>
            <w:vAlign w:val="center"/>
            <w:hideMark/>
          </w:tcPr>
          <w:p w14:paraId="19893390" w14:textId="77777777" w:rsidR="00EC458A" w:rsidRPr="00EC458A" w:rsidRDefault="00EC458A" w:rsidP="00EC3A86">
            <w:pPr>
              <w:jc w:val="both"/>
              <w:rPr>
                <w:color w:val="365F91"/>
              </w:rPr>
            </w:pPr>
            <w:r w:rsidRPr="00EC458A">
              <w:rPr>
                <w:color w:val="365F91"/>
              </w:rPr>
              <w:t xml:space="preserve">( Üye )  </w:t>
            </w:r>
          </w:p>
        </w:tc>
      </w:tr>
    </w:tbl>
    <w:p w14:paraId="1AD5B0C8" w14:textId="36F8D34B" w:rsidR="00AF0919" w:rsidRPr="00E02947" w:rsidRDefault="007F1DDE" w:rsidP="004433F8">
      <w:pPr>
        <w:shd w:val="clear" w:color="auto" w:fill="FFFFFF"/>
        <w:spacing w:before="100" w:beforeAutospacing="1" w:after="100" w:afterAutospacing="1" w:line="360" w:lineRule="auto"/>
        <w:ind w:firstLine="360"/>
        <w:jc w:val="both"/>
        <w:rPr>
          <w:rStyle w:val="GlVurgulama"/>
          <w:color w:val="365F91" w:themeColor="accent1" w:themeShade="BF"/>
        </w:rPr>
      </w:pPr>
      <w:r w:rsidRPr="00E02947">
        <w:rPr>
          <w:rStyle w:val="GlVurgulama"/>
          <w:color w:val="365F91" w:themeColor="accent1" w:themeShade="BF"/>
        </w:rPr>
        <w:t>Meslek Yüksekokulu</w:t>
      </w:r>
      <w:r w:rsidR="00AF0919" w:rsidRPr="00E02947">
        <w:rPr>
          <w:rStyle w:val="GlVurgulama"/>
          <w:color w:val="365F91" w:themeColor="accent1" w:themeShade="BF"/>
        </w:rPr>
        <w:t xml:space="preserve"> Yönetim Kurulumuz </w:t>
      </w:r>
      <w:r w:rsidR="004A4F40" w:rsidRPr="00E02947">
        <w:rPr>
          <w:rStyle w:val="GlVurgulama"/>
          <w:color w:val="365F91" w:themeColor="accent1" w:themeShade="BF"/>
        </w:rPr>
        <w:t>02</w:t>
      </w:r>
      <w:r w:rsidR="0082609B" w:rsidRPr="00E02947">
        <w:rPr>
          <w:rStyle w:val="GlVurgulama"/>
          <w:color w:val="365F91" w:themeColor="accent1" w:themeShade="BF"/>
        </w:rPr>
        <w:t>.01.20</w:t>
      </w:r>
      <w:r w:rsidR="00EC3A86" w:rsidRPr="00E02947">
        <w:rPr>
          <w:rStyle w:val="GlVurgulama"/>
          <w:color w:val="365F91" w:themeColor="accent1" w:themeShade="BF"/>
        </w:rPr>
        <w:t>23</w:t>
      </w:r>
      <w:r w:rsidR="004D4C10" w:rsidRPr="00E02947">
        <w:rPr>
          <w:rStyle w:val="GlVurgulama"/>
          <w:color w:val="365F91" w:themeColor="accent1" w:themeShade="BF"/>
        </w:rPr>
        <w:t xml:space="preserve"> ile</w:t>
      </w:r>
      <w:r w:rsidR="007A2857" w:rsidRPr="00E02947">
        <w:rPr>
          <w:rStyle w:val="GlVurgulama"/>
          <w:color w:val="365F91" w:themeColor="accent1" w:themeShade="BF"/>
        </w:rPr>
        <w:t xml:space="preserve"> </w:t>
      </w:r>
      <w:r w:rsidR="00916BD2">
        <w:rPr>
          <w:rStyle w:val="GlVurgulama"/>
          <w:color w:val="365F91" w:themeColor="accent1" w:themeShade="BF"/>
        </w:rPr>
        <w:t>31</w:t>
      </w:r>
      <w:r w:rsidR="00912093" w:rsidRPr="00E02947">
        <w:rPr>
          <w:rStyle w:val="GlVurgulama"/>
          <w:color w:val="365F91" w:themeColor="accent1" w:themeShade="BF"/>
        </w:rPr>
        <w:t>.12.20</w:t>
      </w:r>
      <w:r w:rsidR="00445F48">
        <w:rPr>
          <w:rStyle w:val="GlVurgulama"/>
          <w:color w:val="365F91" w:themeColor="accent1" w:themeShade="BF"/>
        </w:rPr>
        <w:t>23</w:t>
      </w:r>
      <w:r w:rsidR="00D2312B" w:rsidRPr="00E02947">
        <w:rPr>
          <w:rStyle w:val="GlVurgulama"/>
          <w:color w:val="365F91" w:themeColor="accent1" w:themeShade="BF"/>
        </w:rPr>
        <w:t xml:space="preserve"> tarihleri</w:t>
      </w:r>
      <w:r w:rsidR="00307676" w:rsidRPr="00E02947">
        <w:rPr>
          <w:rStyle w:val="GlVurgulama"/>
          <w:color w:val="365F91" w:themeColor="accent1" w:themeShade="BF"/>
        </w:rPr>
        <w:t xml:space="preserve"> arasında </w:t>
      </w:r>
      <w:r w:rsidR="00916BD2">
        <w:rPr>
          <w:rStyle w:val="GlVurgulama"/>
          <w:color w:val="365F91" w:themeColor="accent1" w:themeShade="BF"/>
        </w:rPr>
        <w:t>….</w:t>
      </w:r>
      <w:r w:rsidR="00916BD2" w:rsidRPr="00E02947">
        <w:rPr>
          <w:rStyle w:val="GlVurgulama"/>
          <w:color w:val="365F91" w:themeColor="accent1" w:themeShade="BF"/>
        </w:rPr>
        <w:t xml:space="preserve"> </w:t>
      </w:r>
      <w:r w:rsidR="005A42C4" w:rsidRPr="00E02947">
        <w:rPr>
          <w:rStyle w:val="GlVurgulama"/>
          <w:color w:val="365F91" w:themeColor="accent1" w:themeShade="BF"/>
        </w:rPr>
        <w:t>toplantı</w:t>
      </w:r>
      <w:r w:rsidR="002F468E" w:rsidRPr="00E02947">
        <w:rPr>
          <w:rStyle w:val="GlVurgulama"/>
          <w:color w:val="365F91" w:themeColor="accent1" w:themeShade="BF"/>
        </w:rPr>
        <w:t xml:space="preserve"> </w:t>
      </w:r>
      <w:r w:rsidR="005A42C4" w:rsidRPr="00E02947">
        <w:rPr>
          <w:rStyle w:val="GlVurgulama"/>
          <w:color w:val="365F91" w:themeColor="accent1" w:themeShade="BF"/>
        </w:rPr>
        <w:t>gerçekleştirmiştir</w:t>
      </w:r>
      <w:r w:rsidR="00AF0919" w:rsidRPr="00E02947">
        <w:rPr>
          <w:rStyle w:val="GlVurgulama"/>
          <w:color w:val="365F91" w:themeColor="accent1" w:themeShade="BF"/>
        </w:rPr>
        <w:t xml:space="preserve">. </w:t>
      </w:r>
    </w:p>
    <w:p w14:paraId="15EACD38" w14:textId="018E9D25" w:rsidR="00EA1B6F" w:rsidRPr="002217D8" w:rsidRDefault="00EA1B6F" w:rsidP="00EA1B6F">
      <w:pPr>
        <w:pStyle w:val="NormalWeb"/>
        <w:jc w:val="both"/>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eastAsia="Calibri" w:hAnsi="Arial" w:cs="Arial"/>
          <w:b/>
          <w:iCs/>
          <w:color w:val="365F91" w:themeColor="accent1" w:themeShade="BF"/>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t xml:space="preserve">BÖLÜM </w:t>
      </w:r>
      <w:r w:rsidRPr="002217D8">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BAŞKANLIKLARI</w:t>
      </w:r>
    </w:p>
    <w:tbl>
      <w:tblPr>
        <w:tblW w:w="9864" w:type="dxa"/>
        <w:tblLook w:val="04A0" w:firstRow="1" w:lastRow="0" w:firstColumn="1" w:lastColumn="0" w:noHBand="0" w:noVBand="1"/>
      </w:tblPr>
      <w:tblGrid>
        <w:gridCol w:w="10694"/>
        <w:gridCol w:w="222"/>
      </w:tblGrid>
      <w:tr w:rsidR="003C788F" w:rsidRPr="00EA1B6F" w14:paraId="2DEDF7F1" w14:textId="77777777" w:rsidTr="003C788F">
        <w:trPr>
          <w:trHeight w:val="417"/>
        </w:trPr>
        <w:tc>
          <w:tcPr>
            <w:tcW w:w="5000" w:type="dxa"/>
            <w:shd w:val="clear" w:color="auto" w:fill="auto"/>
            <w:vAlign w:val="center"/>
          </w:tcPr>
          <w:tbl>
            <w:tblPr>
              <w:tblW w:w="10478" w:type="dxa"/>
              <w:tblCellMar>
                <w:left w:w="70" w:type="dxa"/>
                <w:right w:w="70" w:type="dxa"/>
              </w:tblCellMar>
              <w:tblLook w:val="04A0" w:firstRow="1" w:lastRow="0" w:firstColumn="1" w:lastColumn="0" w:noHBand="0" w:noVBand="1"/>
            </w:tblPr>
            <w:tblGrid>
              <w:gridCol w:w="4998"/>
              <w:gridCol w:w="5480"/>
            </w:tblGrid>
            <w:tr w:rsidR="003C788F" w:rsidRPr="003C788F" w14:paraId="4EBA8FB1" w14:textId="77777777" w:rsidTr="003C788F">
              <w:trPr>
                <w:trHeight w:val="300"/>
              </w:trPr>
              <w:tc>
                <w:tcPr>
                  <w:tcW w:w="4998" w:type="dxa"/>
                  <w:tcBorders>
                    <w:top w:val="nil"/>
                    <w:left w:val="nil"/>
                    <w:bottom w:val="nil"/>
                    <w:right w:val="nil"/>
                  </w:tcBorders>
                  <w:shd w:val="clear" w:color="auto" w:fill="auto"/>
                  <w:vAlign w:val="center"/>
                  <w:hideMark/>
                </w:tcPr>
                <w:p w14:paraId="17B35303"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BİTKİSEL VE HAYVANSAL ÜRETİM BÖLÜMÜ</w:t>
                  </w:r>
                </w:p>
              </w:tc>
              <w:tc>
                <w:tcPr>
                  <w:tcW w:w="5480" w:type="dxa"/>
                  <w:tcBorders>
                    <w:top w:val="nil"/>
                    <w:left w:val="nil"/>
                    <w:bottom w:val="nil"/>
                    <w:right w:val="nil"/>
                  </w:tcBorders>
                  <w:shd w:val="clear" w:color="auto" w:fill="auto"/>
                  <w:vAlign w:val="center"/>
                  <w:hideMark/>
                </w:tcPr>
                <w:p w14:paraId="55844792"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Öğr. Gör. Ali Ekber ÜN (VEKALETEN)</w:t>
                  </w:r>
                </w:p>
              </w:tc>
            </w:tr>
            <w:tr w:rsidR="003C788F" w:rsidRPr="003C788F" w14:paraId="2CE9AB8F" w14:textId="77777777" w:rsidTr="003C788F">
              <w:trPr>
                <w:trHeight w:val="300"/>
              </w:trPr>
              <w:tc>
                <w:tcPr>
                  <w:tcW w:w="4998" w:type="dxa"/>
                  <w:tcBorders>
                    <w:top w:val="nil"/>
                    <w:left w:val="nil"/>
                    <w:bottom w:val="nil"/>
                    <w:right w:val="nil"/>
                  </w:tcBorders>
                  <w:shd w:val="clear" w:color="auto" w:fill="auto"/>
                  <w:vAlign w:val="center"/>
                  <w:hideMark/>
                </w:tcPr>
                <w:p w14:paraId="66276977"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ÇOCUK BAKIMI VE GENÇLİK HİZMETLERİ BÖLÜMÜ</w:t>
                  </w:r>
                </w:p>
              </w:tc>
              <w:tc>
                <w:tcPr>
                  <w:tcW w:w="5480" w:type="dxa"/>
                  <w:tcBorders>
                    <w:top w:val="nil"/>
                    <w:left w:val="nil"/>
                    <w:bottom w:val="nil"/>
                    <w:right w:val="nil"/>
                  </w:tcBorders>
                  <w:shd w:val="clear" w:color="auto" w:fill="auto"/>
                  <w:vAlign w:val="center"/>
                  <w:hideMark/>
                </w:tcPr>
                <w:p w14:paraId="1105F737" w14:textId="07E8E16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Öğr. Gör.</w:t>
                  </w:r>
                  <w:r w:rsidR="000B0C5E">
                    <w:rPr>
                      <w:rFonts w:asciiTheme="minorHAnsi" w:eastAsiaTheme="minorHAnsi" w:hAnsiTheme="minorHAnsi" w:cstheme="minorBidi"/>
                      <w:color w:val="365F91" w:themeColor="accent1" w:themeShade="BF"/>
                    </w:rPr>
                    <w:t xml:space="preserve"> </w:t>
                  </w:r>
                  <w:r w:rsidRPr="003C788F">
                    <w:rPr>
                      <w:rFonts w:asciiTheme="minorHAnsi" w:eastAsiaTheme="minorHAnsi" w:hAnsiTheme="minorHAnsi" w:cstheme="minorBidi"/>
                      <w:color w:val="365F91" w:themeColor="accent1" w:themeShade="BF"/>
                    </w:rPr>
                    <w:t>Elif ÖZAYDIN DEMİRBAŞ (VEKALETEN)</w:t>
                  </w:r>
                </w:p>
              </w:tc>
            </w:tr>
            <w:tr w:rsidR="003C788F" w:rsidRPr="003C788F" w14:paraId="3E543F74" w14:textId="77777777" w:rsidTr="003C788F">
              <w:trPr>
                <w:trHeight w:val="300"/>
              </w:trPr>
              <w:tc>
                <w:tcPr>
                  <w:tcW w:w="4998" w:type="dxa"/>
                  <w:tcBorders>
                    <w:top w:val="nil"/>
                    <w:left w:val="nil"/>
                    <w:bottom w:val="nil"/>
                    <w:right w:val="nil"/>
                  </w:tcBorders>
                  <w:shd w:val="clear" w:color="auto" w:fill="auto"/>
                  <w:vAlign w:val="center"/>
                  <w:hideMark/>
                </w:tcPr>
                <w:p w14:paraId="1B6757BB"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 xml:space="preserve">DİŞÇİLİK HİZMETLERİ BÖLÜMÜ </w:t>
                  </w:r>
                </w:p>
              </w:tc>
              <w:tc>
                <w:tcPr>
                  <w:tcW w:w="5480" w:type="dxa"/>
                  <w:tcBorders>
                    <w:top w:val="nil"/>
                    <w:left w:val="nil"/>
                    <w:bottom w:val="nil"/>
                    <w:right w:val="nil"/>
                  </w:tcBorders>
                  <w:shd w:val="clear" w:color="auto" w:fill="auto"/>
                  <w:vAlign w:val="center"/>
                  <w:hideMark/>
                </w:tcPr>
                <w:p w14:paraId="669D5F0C" w14:textId="5CD635AD" w:rsidR="003C788F" w:rsidRPr="003C788F" w:rsidRDefault="003C788F" w:rsidP="000B0C5E">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Öğr. Gör. Ali TİSKE (VEKALETEN)</w:t>
                  </w:r>
                </w:p>
              </w:tc>
            </w:tr>
            <w:tr w:rsidR="003C788F" w:rsidRPr="003C788F" w14:paraId="7A93EDD1" w14:textId="77777777" w:rsidTr="003C788F">
              <w:trPr>
                <w:trHeight w:val="300"/>
              </w:trPr>
              <w:tc>
                <w:tcPr>
                  <w:tcW w:w="4998" w:type="dxa"/>
                  <w:tcBorders>
                    <w:top w:val="nil"/>
                    <w:left w:val="nil"/>
                    <w:bottom w:val="nil"/>
                    <w:right w:val="nil"/>
                  </w:tcBorders>
                  <w:shd w:val="clear" w:color="auto" w:fill="auto"/>
                  <w:vAlign w:val="center"/>
                  <w:hideMark/>
                </w:tcPr>
                <w:p w14:paraId="411314CA"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GIDA İŞLEME BÖLÜMÜ</w:t>
                  </w:r>
                </w:p>
              </w:tc>
              <w:tc>
                <w:tcPr>
                  <w:tcW w:w="5480" w:type="dxa"/>
                  <w:tcBorders>
                    <w:top w:val="nil"/>
                    <w:left w:val="nil"/>
                    <w:bottom w:val="nil"/>
                    <w:right w:val="nil"/>
                  </w:tcBorders>
                  <w:shd w:val="clear" w:color="auto" w:fill="auto"/>
                  <w:vAlign w:val="center"/>
                  <w:hideMark/>
                </w:tcPr>
                <w:p w14:paraId="14116672" w14:textId="721F8C99" w:rsidR="003C788F" w:rsidRPr="003C788F" w:rsidRDefault="000B0C5E" w:rsidP="009C7BFE">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D</w:t>
                  </w:r>
                  <w:r w:rsidR="009C7BFE">
                    <w:rPr>
                      <w:rFonts w:asciiTheme="minorHAnsi" w:eastAsiaTheme="minorHAnsi" w:hAnsiTheme="minorHAnsi" w:cstheme="minorBidi"/>
                      <w:color w:val="365F91" w:themeColor="accent1" w:themeShade="BF"/>
                    </w:rPr>
                    <w:t>oç. Dr.</w:t>
                  </w:r>
                  <w:r>
                    <w:rPr>
                      <w:rFonts w:asciiTheme="minorHAnsi" w:eastAsiaTheme="minorHAnsi" w:hAnsiTheme="minorHAnsi" w:cstheme="minorBidi"/>
                      <w:color w:val="365F91" w:themeColor="accent1" w:themeShade="BF"/>
                    </w:rPr>
                    <w:t xml:space="preserve"> </w:t>
                  </w:r>
                  <w:r w:rsidR="003C788F" w:rsidRPr="003C788F">
                    <w:rPr>
                      <w:rFonts w:asciiTheme="minorHAnsi" w:eastAsiaTheme="minorHAnsi" w:hAnsiTheme="minorHAnsi" w:cstheme="minorBidi"/>
                      <w:color w:val="365F91" w:themeColor="accent1" w:themeShade="BF"/>
                    </w:rPr>
                    <w:t>Nilüfer VURAL</w:t>
                  </w:r>
                </w:p>
              </w:tc>
            </w:tr>
            <w:tr w:rsidR="003C788F" w:rsidRPr="003C788F" w14:paraId="7A166C19" w14:textId="77777777" w:rsidTr="003C788F">
              <w:trPr>
                <w:trHeight w:val="300"/>
              </w:trPr>
              <w:tc>
                <w:tcPr>
                  <w:tcW w:w="4998" w:type="dxa"/>
                  <w:tcBorders>
                    <w:top w:val="nil"/>
                    <w:left w:val="nil"/>
                    <w:bottom w:val="nil"/>
                    <w:right w:val="nil"/>
                  </w:tcBorders>
                  <w:shd w:val="clear" w:color="auto" w:fill="auto"/>
                  <w:vAlign w:val="center"/>
                  <w:hideMark/>
                </w:tcPr>
                <w:p w14:paraId="181752EE"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SAĞLIK BAKIM HİZMETLERİ BÖLÜMÜ</w:t>
                  </w:r>
                </w:p>
              </w:tc>
              <w:tc>
                <w:tcPr>
                  <w:tcW w:w="5480" w:type="dxa"/>
                  <w:tcBorders>
                    <w:top w:val="nil"/>
                    <w:left w:val="nil"/>
                    <w:bottom w:val="nil"/>
                    <w:right w:val="nil"/>
                  </w:tcBorders>
                  <w:shd w:val="clear" w:color="auto" w:fill="auto"/>
                  <w:vAlign w:val="center"/>
                  <w:hideMark/>
                </w:tcPr>
                <w:p w14:paraId="51D52C6E" w14:textId="236416A8" w:rsidR="003C788F" w:rsidRPr="003C788F" w:rsidRDefault="005225C6" w:rsidP="005225C6">
                  <w:pPr>
                    <w:rPr>
                      <w:rFonts w:asciiTheme="minorHAnsi" w:eastAsiaTheme="minorHAnsi" w:hAnsiTheme="minorHAnsi" w:cstheme="minorBidi"/>
                      <w:color w:val="365F91" w:themeColor="accent1" w:themeShade="BF"/>
                    </w:rPr>
                  </w:pPr>
                  <w:r>
                    <w:rPr>
                      <w:rFonts w:asciiTheme="minorHAnsi" w:eastAsiaTheme="minorHAnsi" w:hAnsiTheme="minorHAnsi" w:cstheme="minorBidi"/>
                      <w:color w:val="365F91" w:themeColor="accent1" w:themeShade="BF"/>
                    </w:rPr>
                    <w:t>Öğr. Gör. Dr. Burcu ÇALIK BAĞRIYANIK</w:t>
                  </w:r>
                  <w:r w:rsidR="003C788F" w:rsidRPr="003C788F">
                    <w:rPr>
                      <w:rFonts w:asciiTheme="minorHAnsi" w:eastAsiaTheme="minorHAnsi" w:hAnsiTheme="minorHAnsi" w:cstheme="minorBidi"/>
                      <w:color w:val="365F91" w:themeColor="accent1" w:themeShade="BF"/>
                    </w:rPr>
                    <w:t xml:space="preserve"> (</w:t>
                  </w:r>
                  <w:r>
                    <w:rPr>
                      <w:rFonts w:asciiTheme="minorHAnsi" w:eastAsiaTheme="minorHAnsi" w:hAnsiTheme="minorHAnsi" w:cstheme="minorBidi"/>
                      <w:color w:val="365F91" w:themeColor="accent1" w:themeShade="BF"/>
                    </w:rPr>
                    <w:t>TEDVİREN</w:t>
                  </w:r>
                  <w:r w:rsidR="003C788F" w:rsidRPr="003C788F">
                    <w:rPr>
                      <w:rFonts w:asciiTheme="minorHAnsi" w:eastAsiaTheme="minorHAnsi" w:hAnsiTheme="minorHAnsi" w:cstheme="minorBidi"/>
                      <w:color w:val="365F91" w:themeColor="accent1" w:themeShade="BF"/>
                    </w:rPr>
                    <w:t>)</w:t>
                  </w:r>
                </w:p>
              </w:tc>
            </w:tr>
            <w:tr w:rsidR="003C788F" w:rsidRPr="003C788F" w14:paraId="3620D3A6" w14:textId="77777777" w:rsidTr="003C788F">
              <w:trPr>
                <w:trHeight w:val="300"/>
              </w:trPr>
              <w:tc>
                <w:tcPr>
                  <w:tcW w:w="4998" w:type="dxa"/>
                  <w:tcBorders>
                    <w:top w:val="nil"/>
                    <w:left w:val="nil"/>
                    <w:bottom w:val="nil"/>
                    <w:right w:val="nil"/>
                  </w:tcBorders>
                  <w:shd w:val="clear" w:color="auto" w:fill="auto"/>
                  <w:vAlign w:val="center"/>
                  <w:hideMark/>
                </w:tcPr>
                <w:p w14:paraId="493DE9C0"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TERAPİ ve REHABİLATASYON</w:t>
                  </w:r>
                </w:p>
              </w:tc>
              <w:tc>
                <w:tcPr>
                  <w:tcW w:w="5480" w:type="dxa"/>
                  <w:tcBorders>
                    <w:top w:val="nil"/>
                    <w:left w:val="nil"/>
                    <w:bottom w:val="nil"/>
                    <w:right w:val="nil"/>
                  </w:tcBorders>
                  <w:shd w:val="clear" w:color="auto" w:fill="auto"/>
                  <w:vAlign w:val="center"/>
                  <w:hideMark/>
                </w:tcPr>
                <w:p w14:paraId="673D4F87" w14:textId="2523E7AA"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 xml:space="preserve">Öğr. Gör. Ülkühan ŞAHİN </w:t>
                  </w:r>
                  <w:r w:rsidR="005225C6" w:rsidRPr="003C788F">
                    <w:rPr>
                      <w:rFonts w:asciiTheme="minorHAnsi" w:eastAsiaTheme="minorHAnsi" w:hAnsiTheme="minorHAnsi" w:cstheme="minorBidi"/>
                      <w:color w:val="365F91" w:themeColor="accent1" w:themeShade="BF"/>
                    </w:rPr>
                    <w:t>(</w:t>
                  </w:r>
                  <w:r w:rsidR="005225C6">
                    <w:rPr>
                      <w:rFonts w:asciiTheme="minorHAnsi" w:eastAsiaTheme="minorHAnsi" w:hAnsiTheme="minorHAnsi" w:cstheme="minorBidi"/>
                      <w:color w:val="365F91" w:themeColor="accent1" w:themeShade="BF"/>
                    </w:rPr>
                    <w:t>TEDVİREN</w:t>
                  </w:r>
                  <w:r w:rsidR="005225C6" w:rsidRPr="003C788F">
                    <w:rPr>
                      <w:rFonts w:asciiTheme="minorHAnsi" w:eastAsiaTheme="minorHAnsi" w:hAnsiTheme="minorHAnsi" w:cstheme="minorBidi"/>
                      <w:color w:val="365F91" w:themeColor="accent1" w:themeShade="BF"/>
                    </w:rPr>
                    <w:t>)</w:t>
                  </w:r>
                </w:p>
              </w:tc>
            </w:tr>
            <w:tr w:rsidR="003C788F" w:rsidRPr="003C788F" w14:paraId="5E0CE2D9" w14:textId="77777777" w:rsidTr="003C788F">
              <w:trPr>
                <w:trHeight w:val="300"/>
              </w:trPr>
              <w:tc>
                <w:tcPr>
                  <w:tcW w:w="4998" w:type="dxa"/>
                  <w:tcBorders>
                    <w:top w:val="nil"/>
                    <w:left w:val="nil"/>
                    <w:bottom w:val="nil"/>
                    <w:right w:val="nil"/>
                  </w:tcBorders>
                  <w:shd w:val="clear" w:color="auto" w:fill="auto"/>
                  <w:vAlign w:val="center"/>
                  <w:hideMark/>
                </w:tcPr>
                <w:p w14:paraId="24644679"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TIBBİ HİZMETLER ve TEKNİKLER BÖLÜMÜ</w:t>
                  </w:r>
                </w:p>
              </w:tc>
              <w:tc>
                <w:tcPr>
                  <w:tcW w:w="5480" w:type="dxa"/>
                  <w:tcBorders>
                    <w:top w:val="nil"/>
                    <w:left w:val="nil"/>
                    <w:bottom w:val="nil"/>
                    <w:right w:val="nil"/>
                  </w:tcBorders>
                  <w:shd w:val="clear" w:color="auto" w:fill="auto"/>
                  <w:vAlign w:val="center"/>
                  <w:hideMark/>
                </w:tcPr>
                <w:p w14:paraId="35F04827" w14:textId="6C4A4BB7" w:rsidR="003C788F" w:rsidRPr="003C788F" w:rsidRDefault="003C788F" w:rsidP="000B0C5E">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Dr. Öğr. Üye</w:t>
                  </w:r>
                  <w:r w:rsidR="000B0C5E">
                    <w:rPr>
                      <w:rFonts w:asciiTheme="minorHAnsi" w:eastAsiaTheme="minorHAnsi" w:hAnsiTheme="minorHAnsi" w:cstheme="minorBidi"/>
                      <w:color w:val="365F91" w:themeColor="accent1" w:themeShade="BF"/>
                    </w:rPr>
                    <w:t xml:space="preserve">si </w:t>
                  </w:r>
                  <w:r w:rsidRPr="003C788F">
                    <w:rPr>
                      <w:rFonts w:asciiTheme="minorHAnsi" w:eastAsiaTheme="minorHAnsi" w:hAnsiTheme="minorHAnsi" w:cstheme="minorBidi"/>
                      <w:color w:val="365F91" w:themeColor="accent1" w:themeShade="BF"/>
                    </w:rPr>
                    <w:t xml:space="preserve">Hüseyin AYHAN </w:t>
                  </w:r>
                  <w:r w:rsidR="005225C6" w:rsidRPr="003C788F">
                    <w:rPr>
                      <w:rFonts w:asciiTheme="minorHAnsi" w:eastAsiaTheme="minorHAnsi" w:hAnsiTheme="minorHAnsi" w:cstheme="minorBidi"/>
                      <w:color w:val="365F91" w:themeColor="accent1" w:themeShade="BF"/>
                    </w:rPr>
                    <w:t>(VEKALETEN)</w:t>
                  </w:r>
                </w:p>
              </w:tc>
            </w:tr>
            <w:tr w:rsidR="003C788F" w:rsidRPr="003C788F" w14:paraId="03920592" w14:textId="77777777" w:rsidTr="003C788F">
              <w:trPr>
                <w:trHeight w:val="300"/>
              </w:trPr>
              <w:tc>
                <w:tcPr>
                  <w:tcW w:w="4998" w:type="dxa"/>
                  <w:tcBorders>
                    <w:top w:val="nil"/>
                    <w:left w:val="nil"/>
                    <w:bottom w:val="nil"/>
                    <w:right w:val="nil"/>
                  </w:tcBorders>
                  <w:shd w:val="clear" w:color="auto" w:fill="auto"/>
                  <w:vAlign w:val="center"/>
                  <w:hideMark/>
                </w:tcPr>
                <w:p w14:paraId="2F678124"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VETERİNERLİK BÖLÜMÜ</w:t>
                  </w:r>
                </w:p>
              </w:tc>
              <w:tc>
                <w:tcPr>
                  <w:tcW w:w="5480" w:type="dxa"/>
                  <w:tcBorders>
                    <w:top w:val="nil"/>
                    <w:left w:val="nil"/>
                    <w:bottom w:val="nil"/>
                    <w:right w:val="nil"/>
                  </w:tcBorders>
                  <w:shd w:val="clear" w:color="auto" w:fill="auto"/>
                  <w:vAlign w:val="center"/>
                  <w:hideMark/>
                </w:tcPr>
                <w:p w14:paraId="30D2018B" w14:textId="77777777" w:rsidR="003C788F" w:rsidRPr="003C788F" w:rsidRDefault="003C788F" w:rsidP="003C788F">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Prof. Dr. Seyit AYDIN</w:t>
                  </w:r>
                </w:p>
              </w:tc>
            </w:tr>
          </w:tbl>
          <w:p w14:paraId="340E5020" w14:textId="7E6789C1" w:rsidR="003C788F" w:rsidRPr="003C788F" w:rsidRDefault="003C788F" w:rsidP="003C788F">
            <w:pPr>
              <w:pStyle w:val="NormalWeb"/>
              <w:jc w:val="both"/>
              <w:rPr>
                <w:rFonts w:ascii="Calibri" w:eastAsia="Calibri" w:hAnsi="Calibri"/>
                <w:color w:val="365F91"/>
                <w:sz w:val="22"/>
                <w:szCs w:val="22"/>
                <w:lang w:eastAsia="en-US"/>
              </w:rPr>
            </w:pPr>
          </w:p>
        </w:tc>
        <w:tc>
          <w:tcPr>
            <w:tcW w:w="4864" w:type="dxa"/>
            <w:shd w:val="clear" w:color="auto" w:fill="auto"/>
            <w:vAlign w:val="center"/>
          </w:tcPr>
          <w:p w14:paraId="2424AC2D" w14:textId="37C79337" w:rsidR="003C788F" w:rsidRPr="003C788F" w:rsidRDefault="003C788F" w:rsidP="003C788F">
            <w:pPr>
              <w:pStyle w:val="NormalWeb"/>
              <w:jc w:val="both"/>
              <w:rPr>
                <w:rFonts w:ascii="Calibri" w:eastAsia="Calibri" w:hAnsi="Calibri"/>
                <w:color w:val="365F91"/>
                <w:sz w:val="22"/>
                <w:szCs w:val="22"/>
                <w:lang w:eastAsia="en-US"/>
              </w:rPr>
            </w:pPr>
          </w:p>
        </w:tc>
      </w:tr>
      <w:tr w:rsidR="003C788F" w:rsidRPr="00EA1B6F" w14:paraId="43C70418" w14:textId="77777777" w:rsidTr="003C788F">
        <w:trPr>
          <w:trHeight w:val="417"/>
        </w:trPr>
        <w:tc>
          <w:tcPr>
            <w:tcW w:w="5000" w:type="dxa"/>
            <w:shd w:val="clear" w:color="auto" w:fill="auto"/>
            <w:vAlign w:val="center"/>
          </w:tcPr>
          <w:p w14:paraId="1D4D97DE" w14:textId="1A8E8DCC" w:rsidR="003C788F" w:rsidRPr="003C788F" w:rsidRDefault="003C788F" w:rsidP="003C788F">
            <w:pPr>
              <w:pStyle w:val="NormalWeb"/>
              <w:jc w:val="both"/>
              <w:rPr>
                <w:rFonts w:ascii="Calibri" w:eastAsia="Calibri" w:hAnsi="Calibri"/>
                <w:color w:val="365F91"/>
                <w:sz w:val="22"/>
                <w:szCs w:val="22"/>
                <w:lang w:eastAsia="en-US"/>
              </w:rPr>
            </w:pPr>
          </w:p>
        </w:tc>
        <w:tc>
          <w:tcPr>
            <w:tcW w:w="4864" w:type="dxa"/>
            <w:shd w:val="clear" w:color="auto" w:fill="auto"/>
            <w:vAlign w:val="center"/>
          </w:tcPr>
          <w:p w14:paraId="44C7E5C8" w14:textId="651CBD14" w:rsidR="003C788F" w:rsidRPr="003C788F" w:rsidRDefault="003C788F" w:rsidP="003C788F">
            <w:pPr>
              <w:pStyle w:val="NormalWeb"/>
              <w:jc w:val="both"/>
              <w:rPr>
                <w:rFonts w:ascii="Calibri" w:eastAsia="Calibri" w:hAnsi="Calibri"/>
                <w:color w:val="365F91"/>
                <w:sz w:val="22"/>
                <w:szCs w:val="22"/>
                <w:lang w:eastAsia="en-US"/>
              </w:rPr>
            </w:pPr>
          </w:p>
        </w:tc>
      </w:tr>
      <w:tr w:rsidR="003C788F" w:rsidRPr="00EA1B6F" w14:paraId="13DB06B5" w14:textId="77777777" w:rsidTr="003C788F">
        <w:trPr>
          <w:trHeight w:val="417"/>
        </w:trPr>
        <w:tc>
          <w:tcPr>
            <w:tcW w:w="5000" w:type="dxa"/>
            <w:shd w:val="clear" w:color="auto" w:fill="auto"/>
            <w:vAlign w:val="center"/>
          </w:tcPr>
          <w:p w14:paraId="44F4EFC6" w14:textId="31D42A05" w:rsidR="003C788F" w:rsidRPr="003C788F" w:rsidRDefault="003C788F" w:rsidP="003C788F">
            <w:pPr>
              <w:pStyle w:val="NormalWeb"/>
              <w:jc w:val="both"/>
              <w:rPr>
                <w:rFonts w:ascii="Calibri" w:eastAsia="Calibri" w:hAnsi="Calibri"/>
                <w:color w:val="365F91"/>
                <w:sz w:val="22"/>
                <w:szCs w:val="22"/>
                <w:lang w:eastAsia="en-US"/>
              </w:rPr>
            </w:pPr>
          </w:p>
        </w:tc>
        <w:tc>
          <w:tcPr>
            <w:tcW w:w="4864" w:type="dxa"/>
            <w:shd w:val="clear" w:color="auto" w:fill="auto"/>
            <w:vAlign w:val="center"/>
          </w:tcPr>
          <w:p w14:paraId="039F5DB8" w14:textId="69E2834E" w:rsidR="003C788F" w:rsidRPr="003C788F" w:rsidRDefault="003C788F" w:rsidP="003C788F">
            <w:pPr>
              <w:pStyle w:val="NormalWeb"/>
              <w:jc w:val="both"/>
              <w:rPr>
                <w:rFonts w:ascii="Calibri" w:eastAsia="Calibri" w:hAnsi="Calibri"/>
                <w:color w:val="365F91"/>
                <w:sz w:val="22"/>
                <w:szCs w:val="22"/>
                <w:lang w:eastAsia="en-US"/>
              </w:rPr>
            </w:pPr>
          </w:p>
        </w:tc>
      </w:tr>
      <w:tr w:rsidR="003C788F" w:rsidRPr="00EA1B6F" w14:paraId="5ABA90E2" w14:textId="77777777" w:rsidTr="003C788F">
        <w:trPr>
          <w:trHeight w:val="417"/>
        </w:trPr>
        <w:tc>
          <w:tcPr>
            <w:tcW w:w="5000" w:type="dxa"/>
            <w:shd w:val="clear" w:color="auto" w:fill="auto"/>
            <w:vAlign w:val="center"/>
          </w:tcPr>
          <w:p w14:paraId="549CFD55" w14:textId="07E8A14F" w:rsidR="003C788F" w:rsidRPr="003C788F" w:rsidRDefault="003C788F" w:rsidP="003C788F">
            <w:pPr>
              <w:pStyle w:val="NormalWeb"/>
              <w:jc w:val="both"/>
              <w:rPr>
                <w:rFonts w:ascii="Calibri" w:eastAsia="Calibri" w:hAnsi="Calibri"/>
                <w:color w:val="365F91"/>
                <w:sz w:val="22"/>
                <w:szCs w:val="22"/>
                <w:lang w:eastAsia="en-US"/>
              </w:rPr>
            </w:pPr>
          </w:p>
        </w:tc>
        <w:tc>
          <w:tcPr>
            <w:tcW w:w="4864" w:type="dxa"/>
            <w:shd w:val="clear" w:color="auto" w:fill="auto"/>
            <w:vAlign w:val="center"/>
          </w:tcPr>
          <w:p w14:paraId="25AF8CD5" w14:textId="335CBDC3" w:rsidR="003C788F" w:rsidRPr="003C788F" w:rsidRDefault="003C788F" w:rsidP="003C788F">
            <w:pPr>
              <w:pStyle w:val="NormalWeb"/>
              <w:jc w:val="both"/>
              <w:rPr>
                <w:rFonts w:ascii="Calibri" w:eastAsia="Calibri" w:hAnsi="Calibri"/>
                <w:color w:val="365F91"/>
                <w:sz w:val="22"/>
                <w:szCs w:val="22"/>
                <w:lang w:eastAsia="en-US"/>
              </w:rPr>
            </w:pPr>
          </w:p>
        </w:tc>
      </w:tr>
      <w:tr w:rsidR="003C788F" w:rsidRPr="00EA1B6F" w14:paraId="5062DBF5" w14:textId="77777777" w:rsidTr="003C788F">
        <w:trPr>
          <w:trHeight w:val="417"/>
        </w:trPr>
        <w:tc>
          <w:tcPr>
            <w:tcW w:w="5000" w:type="dxa"/>
            <w:shd w:val="clear" w:color="auto" w:fill="auto"/>
            <w:vAlign w:val="center"/>
          </w:tcPr>
          <w:p w14:paraId="19BDC778" w14:textId="2A1FC4FB" w:rsidR="003C788F" w:rsidRPr="003C788F" w:rsidRDefault="003C788F" w:rsidP="003C788F">
            <w:pPr>
              <w:pStyle w:val="NormalWeb"/>
              <w:jc w:val="both"/>
              <w:rPr>
                <w:rFonts w:ascii="Calibri" w:eastAsia="Calibri" w:hAnsi="Calibri"/>
                <w:color w:val="365F91"/>
                <w:sz w:val="22"/>
                <w:szCs w:val="22"/>
                <w:lang w:eastAsia="en-US"/>
              </w:rPr>
            </w:pPr>
          </w:p>
        </w:tc>
        <w:tc>
          <w:tcPr>
            <w:tcW w:w="4864" w:type="dxa"/>
            <w:shd w:val="clear" w:color="auto" w:fill="auto"/>
            <w:vAlign w:val="center"/>
          </w:tcPr>
          <w:p w14:paraId="209A0948" w14:textId="02810169" w:rsidR="003C788F" w:rsidRPr="003C788F" w:rsidRDefault="003C788F" w:rsidP="003C788F">
            <w:pPr>
              <w:pStyle w:val="NormalWeb"/>
              <w:jc w:val="both"/>
              <w:rPr>
                <w:rFonts w:ascii="Calibri" w:eastAsia="Calibri" w:hAnsi="Calibri"/>
                <w:color w:val="365F91"/>
                <w:sz w:val="22"/>
                <w:szCs w:val="22"/>
                <w:lang w:eastAsia="en-US"/>
              </w:rPr>
            </w:pPr>
          </w:p>
        </w:tc>
      </w:tr>
      <w:tr w:rsidR="003C788F" w:rsidRPr="00EA1B6F" w14:paraId="6E717D5F" w14:textId="77777777" w:rsidTr="003C788F">
        <w:trPr>
          <w:trHeight w:val="417"/>
        </w:trPr>
        <w:tc>
          <w:tcPr>
            <w:tcW w:w="5000" w:type="dxa"/>
            <w:shd w:val="clear" w:color="auto" w:fill="auto"/>
            <w:vAlign w:val="center"/>
          </w:tcPr>
          <w:p w14:paraId="7B9D26CF" w14:textId="38707EDF" w:rsidR="003C788F" w:rsidRPr="003C788F" w:rsidRDefault="003C788F" w:rsidP="003C788F">
            <w:pPr>
              <w:pStyle w:val="NormalWeb"/>
              <w:jc w:val="both"/>
              <w:rPr>
                <w:rFonts w:ascii="Calibri" w:eastAsia="Calibri" w:hAnsi="Calibri"/>
                <w:color w:val="365F91"/>
                <w:sz w:val="22"/>
                <w:szCs w:val="22"/>
                <w:lang w:eastAsia="en-US"/>
              </w:rPr>
            </w:pPr>
          </w:p>
        </w:tc>
        <w:tc>
          <w:tcPr>
            <w:tcW w:w="4864" w:type="dxa"/>
            <w:shd w:val="clear" w:color="auto" w:fill="auto"/>
            <w:vAlign w:val="center"/>
          </w:tcPr>
          <w:p w14:paraId="56E6C71D" w14:textId="1FD48EA1" w:rsidR="003C788F" w:rsidRPr="003C788F" w:rsidRDefault="003C788F" w:rsidP="003C788F">
            <w:pPr>
              <w:pStyle w:val="NormalWeb"/>
              <w:jc w:val="both"/>
              <w:rPr>
                <w:rFonts w:ascii="Calibri" w:eastAsia="Calibri" w:hAnsi="Calibri"/>
                <w:color w:val="365F91"/>
                <w:sz w:val="22"/>
                <w:szCs w:val="22"/>
                <w:lang w:eastAsia="en-US"/>
              </w:rPr>
            </w:pPr>
          </w:p>
        </w:tc>
      </w:tr>
    </w:tbl>
    <w:p w14:paraId="7E9111CE" w14:textId="6D291122" w:rsidR="002217D8" w:rsidRDefault="002217D8" w:rsidP="002217D8">
      <w:pPr>
        <w:pStyle w:val="NormalWeb"/>
        <w:jc w:val="both"/>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2217D8">
        <w:rPr>
          <w:rFonts w:ascii="Arial" w:eastAsia="Calibri" w:hAnsi="Arial" w:cs="Arial"/>
          <w:b/>
          <w:iCs/>
          <w:color w:val="365F91" w:themeColor="accent1" w:themeShade="BF"/>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lastRenderedPageBreak/>
        <w:t>PROGR</w:t>
      </w:r>
      <w:r w:rsidRPr="002217D8">
        <w:rPr>
          <w:rFonts w:ascii="Arial" w:eastAsia="Calibri" w:hAnsi="Arial" w:cs="Arial"/>
          <w:b/>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AM</w:t>
      </w:r>
      <w:r w:rsidRPr="002217D8">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BAŞKANLIKLARI</w:t>
      </w:r>
    </w:p>
    <w:tbl>
      <w:tblPr>
        <w:tblW w:w="9715" w:type="dxa"/>
        <w:tblCellMar>
          <w:left w:w="70" w:type="dxa"/>
          <w:right w:w="70" w:type="dxa"/>
        </w:tblCellMar>
        <w:tblLook w:val="04A0" w:firstRow="1" w:lastRow="0" w:firstColumn="1" w:lastColumn="0" w:noHBand="0" w:noVBand="1"/>
      </w:tblPr>
      <w:tblGrid>
        <w:gridCol w:w="4946"/>
        <w:gridCol w:w="4769"/>
      </w:tblGrid>
      <w:tr w:rsidR="005C7652" w:rsidRPr="005C7652" w14:paraId="3D884284" w14:textId="77777777" w:rsidTr="005C7652">
        <w:trPr>
          <w:trHeight w:val="272"/>
        </w:trPr>
        <w:tc>
          <w:tcPr>
            <w:tcW w:w="4946" w:type="dxa"/>
            <w:tcBorders>
              <w:top w:val="nil"/>
              <w:left w:val="nil"/>
              <w:bottom w:val="nil"/>
              <w:right w:val="nil"/>
            </w:tcBorders>
            <w:shd w:val="clear" w:color="auto" w:fill="auto"/>
            <w:vAlign w:val="center"/>
            <w:hideMark/>
          </w:tcPr>
          <w:p w14:paraId="7553ACFC"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 xml:space="preserve">Ağız ve Diş Sağlığı Programı </w:t>
            </w:r>
          </w:p>
        </w:tc>
        <w:tc>
          <w:tcPr>
            <w:tcW w:w="4769" w:type="dxa"/>
            <w:tcBorders>
              <w:top w:val="nil"/>
              <w:left w:val="nil"/>
              <w:bottom w:val="nil"/>
              <w:right w:val="nil"/>
            </w:tcBorders>
            <w:shd w:val="clear" w:color="auto" w:fill="auto"/>
            <w:vAlign w:val="center"/>
            <w:hideMark/>
          </w:tcPr>
          <w:p w14:paraId="26203B1B" w14:textId="3A353E5A" w:rsidR="005C7652" w:rsidRPr="005C7652" w:rsidRDefault="005C7652" w:rsidP="000B0C5E">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 Ali TİSKE</w:t>
            </w:r>
          </w:p>
        </w:tc>
      </w:tr>
      <w:tr w:rsidR="005C7652" w:rsidRPr="005C7652" w14:paraId="7AA6C1C5" w14:textId="77777777" w:rsidTr="005C7652">
        <w:trPr>
          <w:trHeight w:val="272"/>
        </w:trPr>
        <w:tc>
          <w:tcPr>
            <w:tcW w:w="4946" w:type="dxa"/>
            <w:tcBorders>
              <w:top w:val="nil"/>
              <w:left w:val="nil"/>
              <w:bottom w:val="nil"/>
              <w:right w:val="nil"/>
            </w:tcBorders>
            <w:shd w:val="clear" w:color="auto" w:fill="auto"/>
            <w:vAlign w:val="center"/>
            <w:hideMark/>
          </w:tcPr>
          <w:p w14:paraId="2F6C9546"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 xml:space="preserve">Çocuk Koruma ve Bakım Hizmetleri Programı </w:t>
            </w:r>
          </w:p>
        </w:tc>
        <w:tc>
          <w:tcPr>
            <w:tcW w:w="4769" w:type="dxa"/>
            <w:tcBorders>
              <w:top w:val="nil"/>
              <w:left w:val="nil"/>
              <w:bottom w:val="nil"/>
              <w:right w:val="nil"/>
            </w:tcBorders>
            <w:shd w:val="clear" w:color="auto" w:fill="auto"/>
            <w:vAlign w:val="center"/>
            <w:hideMark/>
          </w:tcPr>
          <w:p w14:paraId="73A777AB" w14:textId="2576E57A"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w:t>
            </w:r>
            <w:r w:rsidR="000B0C5E">
              <w:rPr>
                <w:rFonts w:asciiTheme="minorHAnsi" w:eastAsiaTheme="minorHAnsi" w:hAnsiTheme="minorHAnsi" w:cstheme="minorBidi"/>
                <w:color w:val="365F91" w:themeColor="accent1" w:themeShade="BF"/>
              </w:rPr>
              <w:t xml:space="preserve"> </w:t>
            </w:r>
            <w:r w:rsidRPr="005C7652">
              <w:rPr>
                <w:rFonts w:asciiTheme="minorHAnsi" w:eastAsiaTheme="minorHAnsi" w:hAnsiTheme="minorHAnsi" w:cstheme="minorBidi"/>
                <w:color w:val="365F91" w:themeColor="accent1" w:themeShade="BF"/>
              </w:rPr>
              <w:t>Elif ÖZAYDIN DEMİRBAŞ</w:t>
            </w:r>
          </w:p>
        </w:tc>
      </w:tr>
      <w:tr w:rsidR="005C7652" w:rsidRPr="005C7652" w14:paraId="381A3ABB" w14:textId="77777777" w:rsidTr="005C7652">
        <w:trPr>
          <w:trHeight w:val="272"/>
        </w:trPr>
        <w:tc>
          <w:tcPr>
            <w:tcW w:w="4946" w:type="dxa"/>
            <w:tcBorders>
              <w:top w:val="nil"/>
              <w:left w:val="nil"/>
              <w:bottom w:val="nil"/>
              <w:right w:val="nil"/>
            </w:tcBorders>
            <w:shd w:val="clear" w:color="auto" w:fill="auto"/>
            <w:vAlign w:val="center"/>
            <w:hideMark/>
          </w:tcPr>
          <w:p w14:paraId="6A649D12"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 xml:space="preserve">Elektronörofizyoloji Programı </w:t>
            </w:r>
          </w:p>
        </w:tc>
        <w:tc>
          <w:tcPr>
            <w:tcW w:w="4769" w:type="dxa"/>
            <w:tcBorders>
              <w:top w:val="nil"/>
              <w:left w:val="nil"/>
              <w:bottom w:val="nil"/>
              <w:right w:val="nil"/>
            </w:tcBorders>
            <w:shd w:val="clear" w:color="auto" w:fill="auto"/>
            <w:vAlign w:val="center"/>
            <w:hideMark/>
          </w:tcPr>
          <w:p w14:paraId="30EABB25" w14:textId="158AF01D"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w:t>
            </w:r>
            <w:r w:rsidR="009C7BFE">
              <w:rPr>
                <w:rFonts w:asciiTheme="minorHAnsi" w:eastAsiaTheme="minorHAnsi" w:hAnsiTheme="minorHAnsi" w:cstheme="minorBidi"/>
                <w:color w:val="365F91" w:themeColor="accent1" w:themeShade="BF"/>
              </w:rPr>
              <w:t xml:space="preserve"> Dr.</w:t>
            </w:r>
            <w:r w:rsidRPr="005C7652">
              <w:rPr>
                <w:rFonts w:asciiTheme="minorHAnsi" w:eastAsiaTheme="minorHAnsi" w:hAnsiTheme="minorHAnsi" w:cstheme="minorBidi"/>
                <w:color w:val="365F91" w:themeColor="accent1" w:themeShade="BF"/>
              </w:rPr>
              <w:t xml:space="preserve"> Hüsniye BİLGE</w:t>
            </w:r>
          </w:p>
        </w:tc>
      </w:tr>
      <w:tr w:rsidR="005C7652" w:rsidRPr="005C7652" w14:paraId="733A4BDC" w14:textId="77777777" w:rsidTr="005C7652">
        <w:trPr>
          <w:trHeight w:val="272"/>
        </w:trPr>
        <w:tc>
          <w:tcPr>
            <w:tcW w:w="4946" w:type="dxa"/>
            <w:tcBorders>
              <w:top w:val="nil"/>
              <w:left w:val="nil"/>
              <w:bottom w:val="nil"/>
              <w:right w:val="nil"/>
            </w:tcBorders>
            <w:shd w:val="clear" w:color="auto" w:fill="auto"/>
            <w:vAlign w:val="center"/>
            <w:hideMark/>
          </w:tcPr>
          <w:p w14:paraId="614BEBED" w14:textId="06516476"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Engelli Bakımı ve Rehabilitasyon</w:t>
            </w:r>
            <w:r w:rsidR="00F3648C">
              <w:rPr>
                <w:rFonts w:asciiTheme="minorHAnsi" w:eastAsiaTheme="minorHAnsi" w:hAnsiTheme="minorHAnsi" w:cstheme="minorBidi"/>
                <w:color w:val="365F91" w:themeColor="accent1" w:themeShade="BF"/>
              </w:rPr>
              <w:t xml:space="preserve"> Programı</w:t>
            </w:r>
          </w:p>
        </w:tc>
        <w:tc>
          <w:tcPr>
            <w:tcW w:w="4769" w:type="dxa"/>
            <w:tcBorders>
              <w:top w:val="nil"/>
              <w:left w:val="nil"/>
              <w:bottom w:val="nil"/>
              <w:right w:val="nil"/>
            </w:tcBorders>
            <w:shd w:val="clear" w:color="auto" w:fill="auto"/>
            <w:vAlign w:val="center"/>
            <w:hideMark/>
          </w:tcPr>
          <w:p w14:paraId="38A6D4B1" w14:textId="16023793" w:rsidR="005C7652" w:rsidRPr="005C7652" w:rsidRDefault="005225C6" w:rsidP="005C7652">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Öğr. Gör. Ülkühan ŞAHİN</w:t>
            </w:r>
          </w:p>
        </w:tc>
      </w:tr>
      <w:tr w:rsidR="005C7652" w:rsidRPr="005C7652" w14:paraId="41A98E59" w14:textId="77777777" w:rsidTr="005C7652">
        <w:trPr>
          <w:trHeight w:val="272"/>
        </w:trPr>
        <w:tc>
          <w:tcPr>
            <w:tcW w:w="4946" w:type="dxa"/>
            <w:tcBorders>
              <w:top w:val="nil"/>
              <w:left w:val="nil"/>
              <w:bottom w:val="nil"/>
              <w:right w:val="nil"/>
            </w:tcBorders>
            <w:shd w:val="clear" w:color="auto" w:fill="auto"/>
            <w:vAlign w:val="center"/>
            <w:hideMark/>
          </w:tcPr>
          <w:p w14:paraId="1E7D34A7"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Optisyenlik Programı</w:t>
            </w:r>
          </w:p>
        </w:tc>
        <w:tc>
          <w:tcPr>
            <w:tcW w:w="4769" w:type="dxa"/>
            <w:tcBorders>
              <w:top w:val="nil"/>
              <w:left w:val="nil"/>
              <w:bottom w:val="nil"/>
              <w:right w:val="nil"/>
            </w:tcBorders>
            <w:shd w:val="clear" w:color="auto" w:fill="auto"/>
            <w:vAlign w:val="center"/>
            <w:hideMark/>
          </w:tcPr>
          <w:p w14:paraId="4459BCB7"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 Dr. Özgür ÖZÜNLÜ</w:t>
            </w:r>
          </w:p>
        </w:tc>
      </w:tr>
      <w:tr w:rsidR="005C7652" w:rsidRPr="005C7652" w14:paraId="5B968C74" w14:textId="77777777" w:rsidTr="005C7652">
        <w:trPr>
          <w:trHeight w:val="272"/>
        </w:trPr>
        <w:tc>
          <w:tcPr>
            <w:tcW w:w="4946" w:type="dxa"/>
            <w:tcBorders>
              <w:top w:val="nil"/>
              <w:left w:val="nil"/>
              <w:bottom w:val="nil"/>
              <w:right w:val="nil"/>
            </w:tcBorders>
            <w:shd w:val="clear" w:color="auto" w:fill="auto"/>
            <w:vAlign w:val="center"/>
            <w:hideMark/>
          </w:tcPr>
          <w:p w14:paraId="20C6CC51"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Tıbbi Görüntüleme Teknikleri Programı</w:t>
            </w:r>
          </w:p>
        </w:tc>
        <w:tc>
          <w:tcPr>
            <w:tcW w:w="4769" w:type="dxa"/>
            <w:tcBorders>
              <w:top w:val="nil"/>
              <w:left w:val="nil"/>
              <w:bottom w:val="nil"/>
              <w:right w:val="nil"/>
            </w:tcBorders>
            <w:shd w:val="clear" w:color="auto" w:fill="auto"/>
            <w:vAlign w:val="center"/>
            <w:hideMark/>
          </w:tcPr>
          <w:p w14:paraId="05990D0E" w14:textId="561D99B2" w:rsidR="005C7652" w:rsidRPr="005C7652" w:rsidRDefault="005C7652" w:rsidP="005225C6">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w:t>
            </w:r>
            <w:r w:rsidR="005225C6">
              <w:rPr>
                <w:rFonts w:asciiTheme="minorHAnsi" w:eastAsiaTheme="minorHAnsi" w:hAnsiTheme="minorHAnsi" w:cstheme="minorBidi"/>
                <w:color w:val="365F91" w:themeColor="accent1" w:themeShade="BF"/>
              </w:rPr>
              <w:t xml:space="preserve"> Dr. Levent GÖNÜLTAŞ</w:t>
            </w:r>
          </w:p>
        </w:tc>
      </w:tr>
      <w:tr w:rsidR="005C7652" w:rsidRPr="005C7652" w14:paraId="3D932A11" w14:textId="77777777" w:rsidTr="005C7652">
        <w:trPr>
          <w:trHeight w:val="272"/>
        </w:trPr>
        <w:tc>
          <w:tcPr>
            <w:tcW w:w="4946" w:type="dxa"/>
            <w:tcBorders>
              <w:top w:val="nil"/>
              <w:left w:val="nil"/>
              <w:bottom w:val="nil"/>
              <w:right w:val="nil"/>
            </w:tcBorders>
            <w:shd w:val="clear" w:color="auto" w:fill="auto"/>
            <w:vAlign w:val="center"/>
            <w:hideMark/>
          </w:tcPr>
          <w:p w14:paraId="39972B16"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Tıbbi Laboratuvar Teknikleri Programı</w:t>
            </w:r>
          </w:p>
        </w:tc>
        <w:tc>
          <w:tcPr>
            <w:tcW w:w="4769" w:type="dxa"/>
            <w:tcBorders>
              <w:top w:val="nil"/>
              <w:left w:val="nil"/>
              <w:bottom w:val="nil"/>
              <w:right w:val="nil"/>
            </w:tcBorders>
            <w:shd w:val="clear" w:color="auto" w:fill="auto"/>
            <w:vAlign w:val="center"/>
            <w:hideMark/>
          </w:tcPr>
          <w:p w14:paraId="775CC8E0" w14:textId="4F4A3B99" w:rsidR="005C7652" w:rsidRPr="005C7652" w:rsidRDefault="00897AB9" w:rsidP="005C7652">
            <w:pPr>
              <w:rPr>
                <w:rFonts w:asciiTheme="minorHAnsi" w:eastAsiaTheme="minorHAnsi" w:hAnsiTheme="minorHAnsi" w:cstheme="minorBidi"/>
                <w:color w:val="365F91" w:themeColor="accent1" w:themeShade="BF"/>
              </w:rPr>
            </w:pPr>
            <w:r w:rsidRPr="003C788F">
              <w:rPr>
                <w:rFonts w:asciiTheme="minorHAnsi" w:eastAsiaTheme="minorHAnsi" w:hAnsiTheme="minorHAnsi" w:cstheme="minorBidi"/>
                <w:color w:val="365F91" w:themeColor="accent1" w:themeShade="BF"/>
              </w:rPr>
              <w:t>Dr. Öğr. Üye</w:t>
            </w:r>
            <w:r>
              <w:rPr>
                <w:rFonts w:asciiTheme="minorHAnsi" w:eastAsiaTheme="minorHAnsi" w:hAnsiTheme="minorHAnsi" w:cstheme="minorBidi"/>
                <w:color w:val="365F91" w:themeColor="accent1" w:themeShade="BF"/>
              </w:rPr>
              <w:t>si</w:t>
            </w:r>
            <w:r w:rsidR="005C7652" w:rsidRPr="005C7652">
              <w:rPr>
                <w:rFonts w:asciiTheme="minorHAnsi" w:eastAsiaTheme="minorHAnsi" w:hAnsiTheme="minorHAnsi" w:cstheme="minorBidi"/>
                <w:color w:val="365F91" w:themeColor="accent1" w:themeShade="BF"/>
              </w:rPr>
              <w:t xml:space="preserve"> Murat SERT </w:t>
            </w:r>
          </w:p>
        </w:tc>
      </w:tr>
      <w:tr w:rsidR="005C7652" w:rsidRPr="005C7652" w14:paraId="49502185" w14:textId="77777777" w:rsidTr="005C7652">
        <w:trPr>
          <w:trHeight w:val="272"/>
        </w:trPr>
        <w:tc>
          <w:tcPr>
            <w:tcW w:w="4946" w:type="dxa"/>
            <w:tcBorders>
              <w:top w:val="nil"/>
              <w:left w:val="nil"/>
              <w:bottom w:val="nil"/>
              <w:right w:val="nil"/>
            </w:tcBorders>
            <w:shd w:val="clear" w:color="auto" w:fill="auto"/>
            <w:vAlign w:val="center"/>
            <w:hideMark/>
          </w:tcPr>
          <w:p w14:paraId="51C1AF35"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Yaşlı Bakımı Programı</w:t>
            </w:r>
          </w:p>
        </w:tc>
        <w:tc>
          <w:tcPr>
            <w:tcW w:w="4769" w:type="dxa"/>
            <w:tcBorders>
              <w:top w:val="nil"/>
              <w:left w:val="nil"/>
              <w:bottom w:val="nil"/>
              <w:right w:val="nil"/>
            </w:tcBorders>
            <w:shd w:val="clear" w:color="auto" w:fill="auto"/>
            <w:vAlign w:val="center"/>
            <w:hideMark/>
          </w:tcPr>
          <w:p w14:paraId="0E6B66B7" w14:textId="1A72E443" w:rsidR="005C7652" w:rsidRPr="005C7652" w:rsidRDefault="005225C6" w:rsidP="005C7652">
            <w:pPr>
              <w:rPr>
                <w:rFonts w:asciiTheme="minorHAnsi" w:eastAsiaTheme="minorHAnsi" w:hAnsiTheme="minorHAnsi" w:cstheme="minorBidi"/>
                <w:color w:val="365F91" w:themeColor="accent1" w:themeShade="BF"/>
              </w:rPr>
            </w:pPr>
            <w:r>
              <w:rPr>
                <w:rFonts w:asciiTheme="minorHAnsi" w:eastAsiaTheme="minorHAnsi" w:hAnsiTheme="minorHAnsi" w:cstheme="minorBidi"/>
                <w:color w:val="365F91" w:themeColor="accent1" w:themeShade="BF"/>
              </w:rPr>
              <w:t>Öğr. Gör. Dr. Burcu ÇALIK BAĞRIYANIK</w:t>
            </w:r>
          </w:p>
        </w:tc>
      </w:tr>
      <w:tr w:rsidR="005C7652" w:rsidRPr="005C7652" w14:paraId="221887BA" w14:textId="77777777" w:rsidTr="005C7652">
        <w:trPr>
          <w:trHeight w:val="272"/>
        </w:trPr>
        <w:tc>
          <w:tcPr>
            <w:tcW w:w="4946" w:type="dxa"/>
            <w:tcBorders>
              <w:top w:val="nil"/>
              <w:left w:val="nil"/>
              <w:bottom w:val="nil"/>
              <w:right w:val="nil"/>
            </w:tcBorders>
            <w:shd w:val="clear" w:color="auto" w:fill="auto"/>
            <w:vAlign w:val="center"/>
            <w:hideMark/>
          </w:tcPr>
          <w:p w14:paraId="2222B725"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Atçılık ve Antrenörlüğü Programı</w:t>
            </w:r>
          </w:p>
        </w:tc>
        <w:tc>
          <w:tcPr>
            <w:tcW w:w="4769" w:type="dxa"/>
            <w:tcBorders>
              <w:top w:val="nil"/>
              <w:left w:val="nil"/>
              <w:bottom w:val="nil"/>
              <w:right w:val="nil"/>
            </w:tcBorders>
            <w:shd w:val="clear" w:color="auto" w:fill="auto"/>
            <w:vAlign w:val="center"/>
            <w:hideMark/>
          </w:tcPr>
          <w:p w14:paraId="28D8D964"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 Bahadır Kaan UTLU</w:t>
            </w:r>
          </w:p>
        </w:tc>
      </w:tr>
      <w:tr w:rsidR="005C7652" w:rsidRPr="005C7652" w14:paraId="46D2FB88" w14:textId="77777777" w:rsidTr="005C7652">
        <w:trPr>
          <w:trHeight w:val="272"/>
        </w:trPr>
        <w:tc>
          <w:tcPr>
            <w:tcW w:w="4946" w:type="dxa"/>
            <w:tcBorders>
              <w:top w:val="nil"/>
              <w:left w:val="nil"/>
              <w:bottom w:val="nil"/>
              <w:right w:val="nil"/>
            </w:tcBorders>
            <w:shd w:val="clear" w:color="auto" w:fill="auto"/>
            <w:vAlign w:val="center"/>
            <w:hideMark/>
          </w:tcPr>
          <w:p w14:paraId="221BBF77"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Gıda Teknolojisi Programı</w:t>
            </w:r>
          </w:p>
        </w:tc>
        <w:tc>
          <w:tcPr>
            <w:tcW w:w="4769" w:type="dxa"/>
            <w:tcBorders>
              <w:top w:val="nil"/>
              <w:left w:val="nil"/>
              <w:bottom w:val="nil"/>
              <w:right w:val="nil"/>
            </w:tcBorders>
            <w:shd w:val="clear" w:color="auto" w:fill="auto"/>
            <w:vAlign w:val="center"/>
            <w:hideMark/>
          </w:tcPr>
          <w:p w14:paraId="1D8D0A5B" w14:textId="3776E79F" w:rsidR="005C7652" w:rsidRPr="005C7652" w:rsidRDefault="005225C6" w:rsidP="005C7652">
            <w:pPr>
              <w:rPr>
                <w:rFonts w:asciiTheme="minorHAnsi" w:eastAsiaTheme="minorHAnsi" w:hAnsiTheme="minorHAnsi" w:cstheme="minorBidi"/>
                <w:color w:val="365F91" w:themeColor="accent1" w:themeShade="BF"/>
              </w:rPr>
            </w:pPr>
            <w:r>
              <w:rPr>
                <w:rFonts w:asciiTheme="minorHAnsi" w:eastAsiaTheme="minorHAnsi" w:hAnsiTheme="minorHAnsi" w:cstheme="minorBidi"/>
                <w:color w:val="365F91" w:themeColor="accent1" w:themeShade="BF"/>
              </w:rPr>
              <w:t>Doç. Dr. Elif Tuğçe AKSUN TÜMERKAN</w:t>
            </w:r>
          </w:p>
        </w:tc>
      </w:tr>
      <w:tr w:rsidR="005C7652" w:rsidRPr="005C7652" w14:paraId="534EA663" w14:textId="77777777" w:rsidTr="005C7652">
        <w:trPr>
          <w:trHeight w:val="272"/>
        </w:trPr>
        <w:tc>
          <w:tcPr>
            <w:tcW w:w="4946" w:type="dxa"/>
            <w:tcBorders>
              <w:top w:val="nil"/>
              <w:left w:val="nil"/>
              <w:bottom w:val="nil"/>
              <w:right w:val="nil"/>
            </w:tcBorders>
            <w:shd w:val="clear" w:color="auto" w:fill="auto"/>
            <w:vAlign w:val="center"/>
            <w:hideMark/>
          </w:tcPr>
          <w:p w14:paraId="27086C45"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Laborant ve Veteriner Sağlık Programı</w:t>
            </w:r>
          </w:p>
        </w:tc>
        <w:tc>
          <w:tcPr>
            <w:tcW w:w="4769" w:type="dxa"/>
            <w:tcBorders>
              <w:top w:val="nil"/>
              <w:left w:val="nil"/>
              <w:bottom w:val="nil"/>
              <w:right w:val="nil"/>
            </w:tcBorders>
            <w:shd w:val="clear" w:color="auto" w:fill="auto"/>
            <w:vAlign w:val="center"/>
            <w:hideMark/>
          </w:tcPr>
          <w:p w14:paraId="092E6112"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Prof. Dr. Seyit AYDIN</w:t>
            </w:r>
          </w:p>
        </w:tc>
      </w:tr>
      <w:tr w:rsidR="005C7652" w:rsidRPr="005C7652" w14:paraId="06C7A3CE" w14:textId="77777777" w:rsidTr="005C7652">
        <w:trPr>
          <w:trHeight w:val="272"/>
        </w:trPr>
        <w:tc>
          <w:tcPr>
            <w:tcW w:w="4946" w:type="dxa"/>
            <w:tcBorders>
              <w:top w:val="nil"/>
              <w:left w:val="nil"/>
              <w:bottom w:val="nil"/>
              <w:right w:val="nil"/>
            </w:tcBorders>
            <w:shd w:val="clear" w:color="auto" w:fill="auto"/>
            <w:vAlign w:val="center"/>
            <w:hideMark/>
          </w:tcPr>
          <w:p w14:paraId="0B51FC4F"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Tıbbi ve Aromatik Bitkiler Programı</w:t>
            </w:r>
          </w:p>
        </w:tc>
        <w:tc>
          <w:tcPr>
            <w:tcW w:w="4769" w:type="dxa"/>
            <w:tcBorders>
              <w:top w:val="nil"/>
              <w:left w:val="nil"/>
              <w:bottom w:val="nil"/>
              <w:right w:val="nil"/>
            </w:tcBorders>
            <w:shd w:val="clear" w:color="auto" w:fill="auto"/>
            <w:vAlign w:val="center"/>
            <w:hideMark/>
          </w:tcPr>
          <w:p w14:paraId="63491C18" w14:textId="77777777" w:rsidR="005C7652" w:rsidRPr="005C7652" w:rsidRDefault="005C7652" w:rsidP="005C7652">
            <w:pPr>
              <w:rPr>
                <w:rFonts w:asciiTheme="minorHAnsi" w:eastAsiaTheme="minorHAnsi" w:hAnsiTheme="minorHAnsi" w:cstheme="minorBidi"/>
                <w:color w:val="365F91" w:themeColor="accent1" w:themeShade="BF"/>
              </w:rPr>
            </w:pPr>
            <w:r w:rsidRPr="005C7652">
              <w:rPr>
                <w:rFonts w:asciiTheme="minorHAnsi" w:eastAsiaTheme="minorHAnsi" w:hAnsiTheme="minorHAnsi" w:cstheme="minorBidi"/>
                <w:color w:val="365F91" w:themeColor="accent1" w:themeShade="BF"/>
              </w:rPr>
              <w:t>Öğr. Gör. Oğuz YÜCE</w:t>
            </w:r>
          </w:p>
        </w:tc>
      </w:tr>
    </w:tbl>
    <w:p w14:paraId="5B83488D" w14:textId="77777777" w:rsidR="005C7652" w:rsidRPr="002217D8" w:rsidRDefault="005C7652" w:rsidP="002217D8">
      <w:pPr>
        <w:pStyle w:val="NormalWeb"/>
        <w:jc w:val="both"/>
        <w:rPr>
          <w:rFonts w:ascii="Arial" w:eastAsia="Calibri" w:hAnsi="Arial" w:cs="Arial"/>
          <w:b/>
          <w:sz w:val="32"/>
          <w:szCs w:val="32"/>
          <w:lang w:eastAsia="en-US"/>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E0D96A7" w14:textId="784987E6" w:rsidR="00F732F1" w:rsidRPr="003006ED" w:rsidRDefault="003006ED" w:rsidP="00F732F1">
      <w:pPr>
        <w:spacing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BİLGİ VE TEKNOLOJİK KAYNAKLAR</w:t>
      </w:r>
    </w:p>
    <w:p w14:paraId="737B59E6" w14:textId="77777777" w:rsidR="0043552B" w:rsidRPr="007E700F" w:rsidRDefault="0043552B" w:rsidP="007F1DDE">
      <w:pPr>
        <w:spacing w:line="360" w:lineRule="auto"/>
        <w:jc w:val="both"/>
        <w:rPr>
          <w:rFonts w:ascii="Arial" w:hAnsi="Arial" w:cs="Arial"/>
          <w:color w:val="365F91" w:themeColor="accent1" w:themeShade="BF"/>
        </w:rPr>
      </w:pPr>
    </w:p>
    <w:p w14:paraId="5E34D4D9" w14:textId="407D84AE" w:rsidR="007A73BD" w:rsidRDefault="00B4566A" w:rsidP="007F1DDE">
      <w:pPr>
        <w:spacing w:line="360" w:lineRule="auto"/>
        <w:jc w:val="both"/>
        <w:rPr>
          <w:rStyle w:val="GlVurgulama"/>
          <w:color w:val="365F91" w:themeColor="accent1" w:themeShade="BF"/>
        </w:rPr>
      </w:pPr>
      <w:r w:rsidRPr="007E700F">
        <w:rPr>
          <w:rStyle w:val="GlVurgulama"/>
          <w:color w:val="365F91" w:themeColor="accent1" w:themeShade="BF"/>
        </w:rPr>
        <w:t>Meslek Yüksekokulumuzda,</w:t>
      </w:r>
    </w:p>
    <w:p w14:paraId="4237088F" w14:textId="577B2F69"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Pr>
          <w:rStyle w:val="GlVurgulama"/>
          <w:color w:val="365F91" w:themeColor="accent1" w:themeShade="BF"/>
        </w:rPr>
        <w:t>Ağız ve Diş Sağlığı Programına ait Uygulama Laboratuvarı,</w:t>
      </w:r>
    </w:p>
    <w:p w14:paraId="54502466" w14:textId="4C1C7BF3"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sidRPr="00D461DB">
        <w:rPr>
          <w:rStyle w:val="GlVurgulama"/>
          <w:color w:val="365F91" w:themeColor="accent1" w:themeShade="BF"/>
        </w:rPr>
        <w:t>Atçılık ve Antrenörlüğü Programı</w:t>
      </w:r>
      <w:r>
        <w:rPr>
          <w:rStyle w:val="GlVurgulama"/>
          <w:color w:val="365F91" w:themeColor="accent1" w:themeShade="BF"/>
        </w:rPr>
        <w:t xml:space="preserve"> Hippoterapi Uygulama ve Araştırma Merkezi alanlarını kullanmakta, </w:t>
      </w:r>
    </w:p>
    <w:p w14:paraId="1F667B6C" w14:textId="6BB1D791" w:rsidR="00D461DB" w:rsidRDefault="00D461DB" w:rsidP="00AD361C">
      <w:pPr>
        <w:pStyle w:val="ListeParagraf"/>
        <w:numPr>
          <w:ilvl w:val="0"/>
          <w:numId w:val="3"/>
        </w:numPr>
        <w:spacing w:after="0" w:line="360" w:lineRule="auto"/>
        <w:jc w:val="both"/>
        <w:rPr>
          <w:rStyle w:val="GlVurgulama"/>
          <w:color w:val="365F91" w:themeColor="accent1" w:themeShade="BF"/>
        </w:rPr>
      </w:pPr>
      <w:r w:rsidRPr="00D461DB">
        <w:rPr>
          <w:rStyle w:val="GlVurgulama"/>
          <w:color w:val="365F91" w:themeColor="accent1" w:themeShade="BF"/>
        </w:rPr>
        <w:t>Çocuk Koru</w:t>
      </w:r>
      <w:r>
        <w:rPr>
          <w:rStyle w:val="GlVurgulama"/>
          <w:color w:val="365F91" w:themeColor="accent1" w:themeShade="BF"/>
        </w:rPr>
        <w:t>ma ve Bakım Hizmetleri Programına ait Uygulama atölyesi,</w:t>
      </w:r>
    </w:p>
    <w:p w14:paraId="600FB800" w14:textId="77777777"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sidRPr="00D461DB">
        <w:rPr>
          <w:rStyle w:val="GlVurgulama"/>
          <w:color w:val="365F91" w:themeColor="accent1" w:themeShade="BF"/>
        </w:rPr>
        <w:t xml:space="preserve">Elektronörofizyoloji Programına ait Uygulama </w:t>
      </w:r>
      <w:r>
        <w:rPr>
          <w:rStyle w:val="GlVurgulama"/>
          <w:color w:val="365F91" w:themeColor="accent1" w:themeShade="BF"/>
        </w:rPr>
        <w:t>Laboratuvarı,</w:t>
      </w:r>
    </w:p>
    <w:p w14:paraId="07425BBB" w14:textId="44C54588"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sidRPr="00D461DB">
        <w:rPr>
          <w:rStyle w:val="GlVurgulama"/>
          <w:color w:val="365F91" w:themeColor="accent1" w:themeShade="BF"/>
        </w:rPr>
        <w:t>Engelli Bakımı ve Rehabilitasyon</w:t>
      </w:r>
      <w:r>
        <w:rPr>
          <w:rStyle w:val="GlVurgulama"/>
          <w:color w:val="365F91" w:themeColor="accent1" w:themeShade="BF"/>
        </w:rPr>
        <w:t xml:space="preserve"> Programına </w:t>
      </w:r>
      <w:r w:rsidRPr="00D461DB">
        <w:rPr>
          <w:rStyle w:val="GlVurgulama"/>
          <w:color w:val="365F91" w:themeColor="accent1" w:themeShade="BF"/>
        </w:rPr>
        <w:t xml:space="preserve">ait Uygulama </w:t>
      </w:r>
      <w:r>
        <w:rPr>
          <w:rStyle w:val="GlVurgulama"/>
          <w:color w:val="365F91" w:themeColor="accent1" w:themeShade="BF"/>
        </w:rPr>
        <w:t>Laboratuvarı,</w:t>
      </w:r>
    </w:p>
    <w:p w14:paraId="17C5B887" w14:textId="2BF79854"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sidRPr="00D461DB">
        <w:rPr>
          <w:rStyle w:val="GlVurgulama"/>
          <w:color w:val="365F91" w:themeColor="accent1" w:themeShade="BF"/>
        </w:rPr>
        <w:t>Gıda Teknolojisi Programı</w:t>
      </w:r>
      <w:r>
        <w:rPr>
          <w:rStyle w:val="GlVurgulama"/>
          <w:color w:val="365F91" w:themeColor="accent1" w:themeShade="BF"/>
        </w:rPr>
        <w:t xml:space="preserve">na </w:t>
      </w:r>
      <w:r w:rsidRPr="00D461DB">
        <w:rPr>
          <w:rStyle w:val="GlVurgulama"/>
          <w:color w:val="365F91" w:themeColor="accent1" w:themeShade="BF"/>
        </w:rPr>
        <w:t xml:space="preserve">ait Uygulama </w:t>
      </w:r>
      <w:r>
        <w:rPr>
          <w:rStyle w:val="GlVurgulama"/>
          <w:color w:val="365F91" w:themeColor="accent1" w:themeShade="BF"/>
        </w:rPr>
        <w:t xml:space="preserve">Laboratuvarı, </w:t>
      </w:r>
    </w:p>
    <w:p w14:paraId="1744D13C" w14:textId="2B103A1A"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sidRPr="00D461DB">
        <w:rPr>
          <w:rStyle w:val="GlVurgulama"/>
          <w:color w:val="365F91" w:themeColor="accent1" w:themeShade="BF"/>
        </w:rPr>
        <w:t>Laborant ve Veteriner Sağlık Programı</w:t>
      </w:r>
      <w:r>
        <w:rPr>
          <w:rStyle w:val="GlVurgulama"/>
          <w:color w:val="365F91" w:themeColor="accent1" w:themeShade="BF"/>
        </w:rPr>
        <w:t xml:space="preserve">na </w:t>
      </w:r>
      <w:r w:rsidRPr="00D461DB">
        <w:rPr>
          <w:rStyle w:val="GlVurgulama"/>
          <w:color w:val="365F91" w:themeColor="accent1" w:themeShade="BF"/>
        </w:rPr>
        <w:t xml:space="preserve">ait Uygulama </w:t>
      </w:r>
      <w:r>
        <w:rPr>
          <w:rStyle w:val="GlVurgulama"/>
          <w:color w:val="365F91" w:themeColor="accent1" w:themeShade="BF"/>
        </w:rPr>
        <w:t>Laboratuvarı,</w:t>
      </w:r>
    </w:p>
    <w:p w14:paraId="461BBB7F" w14:textId="151B2B5D"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sidRPr="00D461DB">
        <w:rPr>
          <w:rStyle w:val="GlVurgulama"/>
          <w:color w:val="365F91" w:themeColor="accent1" w:themeShade="BF"/>
        </w:rPr>
        <w:t>Optisyenlik Programı</w:t>
      </w:r>
      <w:r>
        <w:rPr>
          <w:rStyle w:val="GlVurgulama"/>
          <w:color w:val="365F91" w:themeColor="accent1" w:themeShade="BF"/>
        </w:rPr>
        <w:t xml:space="preserve">na </w:t>
      </w:r>
      <w:r w:rsidRPr="00D461DB">
        <w:rPr>
          <w:rStyle w:val="GlVurgulama"/>
          <w:color w:val="365F91" w:themeColor="accent1" w:themeShade="BF"/>
        </w:rPr>
        <w:t xml:space="preserve">ait Uygulama </w:t>
      </w:r>
      <w:r>
        <w:rPr>
          <w:rStyle w:val="GlVurgulama"/>
          <w:color w:val="365F91" w:themeColor="accent1" w:themeShade="BF"/>
        </w:rPr>
        <w:t>Laboratuvarı,</w:t>
      </w:r>
    </w:p>
    <w:p w14:paraId="30F4C2AA" w14:textId="55D9E75E"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sidRPr="00D461DB">
        <w:rPr>
          <w:rStyle w:val="GlVurgulama"/>
          <w:color w:val="365F91" w:themeColor="accent1" w:themeShade="BF"/>
        </w:rPr>
        <w:t>Tıbbi Görüntüleme Teknikleri Programı</w:t>
      </w:r>
      <w:r>
        <w:rPr>
          <w:rStyle w:val="GlVurgulama"/>
          <w:color w:val="365F91" w:themeColor="accent1" w:themeShade="BF"/>
        </w:rPr>
        <w:t xml:space="preserve">na </w:t>
      </w:r>
      <w:r w:rsidRPr="00D461DB">
        <w:rPr>
          <w:rStyle w:val="GlVurgulama"/>
          <w:color w:val="365F91" w:themeColor="accent1" w:themeShade="BF"/>
        </w:rPr>
        <w:t xml:space="preserve">ait Uygulama </w:t>
      </w:r>
      <w:r>
        <w:rPr>
          <w:rStyle w:val="GlVurgulama"/>
          <w:color w:val="365F91" w:themeColor="accent1" w:themeShade="BF"/>
        </w:rPr>
        <w:t>Laboratuvarı,</w:t>
      </w:r>
    </w:p>
    <w:p w14:paraId="38DCD132" w14:textId="43690BF8" w:rsidR="00D461DB" w:rsidRPr="00D461DB" w:rsidRDefault="00D461DB" w:rsidP="00AD361C">
      <w:pPr>
        <w:pStyle w:val="ListeParagraf"/>
        <w:numPr>
          <w:ilvl w:val="0"/>
          <w:numId w:val="15"/>
        </w:numPr>
        <w:spacing w:line="360" w:lineRule="auto"/>
        <w:jc w:val="both"/>
        <w:rPr>
          <w:rStyle w:val="GlVurgulama"/>
          <w:color w:val="365F91" w:themeColor="accent1" w:themeShade="BF"/>
        </w:rPr>
      </w:pPr>
      <w:r w:rsidRPr="00D461DB">
        <w:rPr>
          <w:rStyle w:val="GlVurgulama"/>
          <w:color w:val="365F91" w:themeColor="accent1" w:themeShade="BF"/>
        </w:rPr>
        <w:t>Tıbbi Laboratuvar Teknikleri Programı</w:t>
      </w:r>
      <w:r>
        <w:rPr>
          <w:rStyle w:val="GlVurgulama"/>
          <w:color w:val="365F91" w:themeColor="accent1" w:themeShade="BF"/>
        </w:rPr>
        <w:t xml:space="preserve">na </w:t>
      </w:r>
      <w:r w:rsidRPr="00D461DB">
        <w:rPr>
          <w:rStyle w:val="GlVurgulama"/>
          <w:color w:val="365F91" w:themeColor="accent1" w:themeShade="BF"/>
        </w:rPr>
        <w:t xml:space="preserve">ait Uygulama </w:t>
      </w:r>
      <w:r>
        <w:rPr>
          <w:rStyle w:val="GlVurgulama"/>
          <w:color w:val="365F91" w:themeColor="accent1" w:themeShade="BF"/>
        </w:rPr>
        <w:t>Laboratuvarı,</w:t>
      </w:r>
    </w:p>
    <w:p w14:paraId="0BEC69F4" w14:textId="77777777" w:rsidR="00D461DB" w:rsidRDefault="00D461DB" w:rsidP="00AD361C">
      <w:pPr>
        <w:pStyle w:val="ListeParagraf"/>
        <w:numPr>
          <w:ilvl w:val="0"/>
          <w:numId w:val="3"/>
        </w:numPr>
        <w:spacing w:after="0" w:line="360" w:lineRule="auto"/>
        <w:jc w:val="both"/>
        <w:rPr>
          <w:rStyle w:val="GlVurgulama"/>
          <w:color w:val="365F91" w:themeColor="accent1" w:themeShade="BF"/>
        </w:rPr>
      </w:pPr>
      <w:r w:rsidRPr="00D461DB">
        <w:rPr>
          <w:rStyle w:val="GlVurgulama"/>
          <w:color w:val="365F91" w:themeColor="accent1" w:themeShade="BF"/>
        </w:rPr>
        <w:t xml:space="preserve">Yaşlı Bakımı Programına ait Uygulama </w:t>
      </w:r>
      <w:r>
        <w:rPr>
          <w:rStyle w:val="GlVurgulama"/>
          <w:color w:val="365F91" w:themeColor="accent1" w:themeShade="BF"/>
        </w:rPr>
        <w:t>Laboratuvarı</w:t>
      </w:r>
      <w:r w:rsidRPr="00D461DB">
        <w:rPr>
          <w:rStyle w:val="GlVurgulama"/>
          <w:color w:val="365F91" w:themeColor="accent1" w:themeShade="BF"/>
        </w:rPr>
        <w:t xml:space="preserve"> </w:t>
      </w:r>
    </w:p>
    <w:p w14:paraId="2BD67242" w14:textId="3D2171BB" w:rsidR="00B4566A" w:rsidRPr="00AD5C5F" w:rsidRDefault="00931BC4" w:rsidP="005225C6">
      <w:pPr>
        <w:pStyle w:val="ListeParagraf"/>
        <w:numPr>
          <w:ilvl w:val="0"/>
          <w:numId w:val="3"/>
        </w:numPr>
        <w:spacing w:after="0" w:line="360" w:lineRule="auto"/>
        <w:jc w:val="both"/>
        <w:rPr>
          <w:rStyle w:val="GlVurgulama"/>
          <w:color w:val="365F91" w:themeColor="accent1" w:themeShade="BF"/>
        </w:rPr>
      </w:pPr>
      <w:r w:rsidRPr="00AD5C5F">
        <w:rPr>
          <w:rStyle w:val="GlVurgulama"/>
          <w:color w:val="365F91" w:themeColor="accent1" w:themeShade="BF"/>
        </w:rPr>
        <w:t xml:space="preserve">Tüm programların uygulamasına açık </w:t>
      </w:r>
      <w:r w:rsidR="005225C6" w:rsidRPr="00AD5C5F">
        <w:rPr>
          <w:rStyle w:val="GlVurgulama"/>
          <w:color w:val="365F91" w:themeColor="accent1" w:themeShade="BF"/>
        </w:rPr>
        <w:t xml:space="preserve">Genel Laboratuvar </w:t>
      </w:r>
      <w:r w:rsidR="00012A29" w:rsidRPr="00AD5C5F">
        <w:rPr>
          <w:rStyle w:val="GlVurgulama"/>
          <w:color w:val="365F91" w:themeColor="accent1" w:themeShade="BF"/>
        </w:rPr>
        <w:t>b</w:t>
      </w:r>
      <w:r w:rsidRPr="00AD5C5F">
        <w:rPr>
          <w:rStyle w:val="GlVurgulama"/>
          <w:color w:val="365F91" w:themeColor="accent1" w:themeShade="BF"/>
        </w:rPr>
        <w:t>ulunmaktadır.</w:t>
      </w:r>
    </w:p>
    <w:p w14:paraId="3D0288F4" w14:textId="77777777" w:rsidR="003006ED" w:rsidRDefault="003006ED" w:rsidP="003006ED">
      <w:pPr>
        <w:spacing w:line="360" w:lineRule="auto"/>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0BBAD05" w14:textId="5284453A" w:rsidR="003006ED" w:rsidRPr="003006ED" w:rsidRDefault="00931BC4" w:rsidP="00D461DB">
      <w:pPr>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r w:rsidR="003006ED" w:rsidRPr="003006ED">
        <w:rPr>
          <w:b/>
          <w:i/>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MEVCUT MAKİNE, TEÇHİZAT VE EKİPMANLAR</w:t>
      </w:r>
    </w:p>
    <w:p w14:paraId="6870BDAA" w14:textId="1851873E" w:rsidR="00F3648C" w:rsidRDefault="00550CC8" w:rsidP="004E1122">
      <w:pPr>
        <w:spacing w:line="360" w:lineRule="auto"/>
        <w:ind w:firstLine="708"/>
        <w:jc w:val="both"/>
        <w:rPr>
          <w:rStyle w:val="GlVurgulama"/>
          <w:color w:val="365F91" w:themeColor="accent1" w:themeShade="BF"/>
        </w:rPr>
      </w:pPr>
      <w:r w:rsidRPr="007E700F">
        <w:rPr>
          <w:rStyle w:val="GlVurgulama"/>
          <w:color w:val="365F91" w:themeColor="accent1" w:themeShade="BF"/>
        </w:rPr>
        <w:t>31.12.20</w:t>
      </w:r>
      <w:r w:rsidR="001F5884">
        <w:rPr>
          <w:rStyle w:val="GlVurgulama"/>
          <w:color w:val="365F91" w:themeColor="accent1" w:themeShade="BF"/>
        </w:rPr>
        <w:t>2</w:t>
      </w:r>
      <w:r w:rsidR="00D947D7">
        <w:rPr>
          <w:rStyle w:val="GlVurgulama"/>
          <w:color w:val="365F91" w:themeColor="accent1" w:themeShade="BF"/>
        </w:rPr>
        <w:t>4</w:t>
      </w:r>
      <w:r w:rsidR="001F5884">
        <w:rPr>
          <w:rStyle w:val="GlVurgulama"/>
          <w:color w:val="365F91" w:themeColor="accent1" w:themeShade="BF"/>
        </w:rPr>
        <w:t xml:space="preserve"> </w:t>
      </w:r>
      <w:r w:rsidRPr="007E700F">
        <w:rPr>
          <w:rStyle w:val="GlVurgulama"/>
          <w:color w:val="365F91" w:themeColor="accent1" w:themeShade="BF"/>
        </w:rPr>
        <w:t>tarihi itibariyle y</w:t>
      </w:r>
      <w:r w:rsidR="00307676" w:rsidRPr="007E700F">
        <w:rPr>
          <w:rStyle w:val="GlVurgulama"/>
          <w:color w:val="365F91" w:themeColor="accent1" w:themeShade="BF"/>
        </w:rPr>
        <w:t xml:space="preserve">üksekokulumuz </w:t>
      </w:r>
      <w:r w:rsidR="00AF0919" w:rsidRPr="007E700F">
        <w:rPr>
          <w:rStyle w:val="GlVurgulama"/>
          <w:color w:val="365F91" w:themeColor="accent1" w:themeShade="BF"/>
        </w:rPr>
        <w:t>bünyesinde bulunan Makine, Teçhizat ve</w:t>
      </w:r>
      <w:r w:rsidR="00EA5746" w:rsidRPr="007E700F">
        <w:rPr>
          <w:rStyle w:val="GlVurgulama"/>
          <w:color w:val="365F91" w:themeColor="accent1" w:themeShade="BF"/>
        </w:rPr>
        <w:t xml:space="preserve"> Ekipman</w:t>
      </w:r>
      <w:r w:rsidR="004E1122" w:rsidRPr="007E700F">
        <w:rPr>
          <w:rStyle w:val="GlVurgulama"/>
          <w:color w:val="365F91" w:themeColor="accent1" w:themeShade="BF"/>
        </w:rPr>
        <w:t>a ait Taşınır Kayıt Sistemi dökümü</w:t>
      </w:r>
      <w:r w:rsidR="00EA5746" w:rsidRPr="007E700F">
        <w:rPr>
          <w:rStyle w:val="GlVurgulama"/>
          <w:color w:val="365F91" w:themeColor="accent1" w:themeShade="BF"/>
        </w:rPr>
        <w:t xml:space="preserve"> aşağıda</w:t>
      </w:r>
      <w:r w:rsidR="004E1122" w:rsidRPr="007E700F">
        <w:rPr>
          <w:rStyle w:val="GlVurgulama"/>
          <w:color w:val="365F91" w:themeColor="accent1" w:themeShade="BF"/>
        </w:rPr>
        <w:t xml:space="preserve"> sunulmuştur</w:t>
      </w:r>
      <w:r w:rsidRPr="007E700F">
        <w:rPr>
          <w:rStyle w:val="GlVurgulama"/>
          <w:color w:val="365F91" w:themeColor="accent1" w:themeShade="BF"/>
        </w:rPr>
        <w:t>:</w:t>
      </w:r>
    </w:p>
    <w:tbl>
      <w:tblPr>
        <w:tblW w:w="10201" w:type="dxa"/>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CellMar>
          <w:left w:w="70" w:type="dxa"/>
          <w:right w:w="70" w:type="dxa"/>
        </w:tblCellMar>
        <w:tblLook w:val="04A0" w:firstRow="1" w:lastRow="0" w:firstColumn="1" w:lastColumn="0" w:noHBand="0" w:noVBand="1"/>
      </w:tblPr>
      <w:tblGrid>
        <w:gridCol w:w="1131"/>
        <w:gridCol w:w="1620"/>
        <w:gridCol w:w="2773"/>
        <w:gridCol w:w="2693"/>
        <w:gridCol w:w="992"/>
        <w:gridCol w:w="992"/>
      </w:tblGrid>
      <w:tr w:rsidR="00647133" w:rsidRPr="00647133" w14:paraId="79106154" w14:textId="77777777" w:rsidTr="00156BF3">
        <w:trPr>
          <w:trHeight w:val="600"/>
          <w:tblHeader/>
          <w:jc w:val="center"/>
        </w:trPr>
        <w:tc>
          <w:tcPr>
            <w:tcW w:w="1131" w:type="dxa"/>
            <w:shd w:val="clear" w:color="auto" w:fill="auto"/>
            <w:noWrap/>
            <w:vAlign w:val="center"/>
            <w:hideMark/>
          </w:tcPr>
          <w:p w14:paraId="0E154E54" w14:textId="77777777" w:rsidR="00F3648C" w:rsidRPr="00647133" w:rsidRDefault="00F3648C" w:rsidP="00F3648C">
            <w:pPr>
              <w:jc w:val="center"/>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7133">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SIRA NO</w:t>
            </w:r>
          </w:p>
        </w:tc>
        <w:tc>
          <w:tcPr>
            <w:tcW w:w="1620" w:type="dxa"/>
            <w:shd w:val="clear" w:color="auto" w:fill="auto"/>
            <w:vAlign w:val="center"/>
            <w:hideMark/>
          </w:tcPr>
          <w:p w14:paraId="626A97E6" w14:textId="77777777" w:rsidR="00F3648C" w:rsidRPr="00647133" w:rsidRDefault="00F3648C" w:rsidP="00F3648C">
            <w:pPr>
              <w:jc w:val="center"/>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7133">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TAŞINIR KODU / ÜRÜN KODU</w:t>
            </w:r>
          </w:p>
        </w:tc>
        <w:tc>
          <w:tcPr>
            <w:tcW w:w="2773" w:type="dxa"/>
            <w:shd w:val="clear" w:color="auto" w:fill="auto"/>
            <w:vAlign w:val="center"/>
            <w:hideMark/>
          </w:tcPr>
          <w:p w14:paraId="2E5232EA" w14:textId="77777777" w:rsidR="00F3648C" w:rsidRPr="00647133" w:rsidRDefault="00F3648C" w:rsidP="00F3648C">
            <w:pPr>
              <w:jc w:val="center"/>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7133">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ADI</w:t>
            </w:r>
          </w:p>
        </w:tc>
        <w:tc>
          <w:tcPr>
            <w:tcW w:w="2693" w:type="dxa"/>
            <w:shd w:val="clear" w:color="auto" w:fill="auto"/>
            <w:vAlign w:val="center"/>
            <w:hideMark/>
          </w:tcPr>
          <w:p w14:paraId="2278051D" w14:textId="77777777" w:rsidR="00F3648C" w:rsidRPr="00647133" w:rsidRDefault="00F3648C" w:rsidP="00F3648C">
            <w:pPr>
              <w:jc w:val="center"/>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7133">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CİNSİ</w:t>
            </w:r>
          </w:p>
        </w:tc>
        <w:tc>
          <w:tcPr>
            <w:tcW w:w="992" w:type="dxa"/>
            <w:shd w:val="clear" w:color="auto" w:fill="auto"/>
            <w:vAlign w:val="center"/>
            <w:hideMark/>
          </w:tcPr>
          <w:p w14:paraId="7168F5A9" w14:textId="77777777" w:rsidR="00F3648C" w:rsidRPr="00647133" w:rsidRDefault="00F3648C" w:rsidP="00F3648C">
            <w:pPr>
              <w:jc w:val="center"/>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7133">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TOPLAM MİKTAR</w:t>
            </w:r>
          </w:p>
        </w:tc>
        <w:tc>
          <w:tcPr>
            <w:tcW w:w="992" w:type="dxa"/>
            <w:shd w:val="clear" w:color="auto" w:fill="auto"/>
            <w:noWrap/>
            <w:vAlign w:val="center"/>
            <w:hideMark/>
          </w:tcPr>
          <w:p w14:paraId="62A54336" w14:textId="77777777" w:rsidR="00F3648C" w:rsidRPr="00647133" w:rsidRDefault="00F3648C" w:rsidP="00F3648C">
            <w:pPr>
              <w:jc w:val="center"/>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47133">
              <w:rPr>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ÖLÇÜ BİRİMİ</w:t>
            </w:r>
          </w:p>
        </w:tc>
      </w:tr>
      <w:tr w:rsidR="00647133" w:rsidRPr="00647133" w14:paraId="2F43024A" w14:textId="77777777" w:rsidTr="00156BF3">
        <w:trPr>
          <w:trHeight w:val="601"/>
          <w:jc w:val="center"/>
        </w:trPr>
        <w:tc>
          <w:tcPr>
            <w:tcW w:w="1131" w:type="dxa"/>
            <w:shd w:val="clear" w:color="auto" w:fill="auto"/>
            <w:noWrap/>
            <w:vAlign w:val="center"/>
            <w:hideMark/>
          </w:tcPr>
          <w:p w14:paraId="0472D73E" w14:textId="042A5C1B" w:rsidR="00AD5ECD" w:rsidRPr="009C7BFE" w:rsidRDefault="00AD5ECD" w:rsidP="00AD5ECD">
            <w:pPr>
              <w:jc w:val="center"/>
              <w:rPr>
                <w:color w:val="4F81BD" w:themeColor="accent1"/>
                <w:sz w:val="18"/>
                <w:szCs w:val="18"/>
              </w:rPr>
            </w:pPr>
            <w:r w:rsidRPr="009C7BFE">
              <w:rPr>
                <w:color w:val="4F81BD" w:themeColor="accent1"/>
                <w:sz w:val="18"/>
                <w:szCs w:val="18"/>
              </w:rPr>
              <w:t>1</w:t>
            </w:r>
          </w:p>
        </w:tc>
        <w:tc>
          <w:tcPr>
            <w:tcW w:w="1620" w:type="dxa"/>
            <w:shd w:val="clear" w:color="auto" w:fill="auto"/>
            <w:noWrap/>
            <w:vAlign w:val="center"/>
            <w:hideMark/>
          </w:tcPr>
          <w:p w14:paraId="44B82596" w14:textId="28D140D4" w:rsidR="00AD5ECD" w:rsidRPr="009C7BFE" w:rsidRDefault="00AD5ECD" w:rsidP="00AD5ECD">
            <w:pPr>
              <w:jc w:val="center"/>
              <w:rPr>
                <w:color w:val="4F81BD" w:themeColor="accent1"/>
                <w:sz w:val="18"/>
                <w:szCs w:val="18"/>
              </w:rPr>
            </w:pPr>
            <w:r w:rsidRPr="009C7BFE">
              <w:rPr>
                <w:color w:val="4F81BD" w:themeColor="accent1"/>
                <w:sz w:val="18"/>
                <w:szCs w:val="18"/>
              </w:rPr>
              <w:t>253.2.1.1.1-1</w:t>
            </w:r>
          </w:p>
        </w:tc>
        <w:tc>
          <w:tcPr>
            <w:tcW w:w="2773" w:type="dxa"/>
            <w:shd w:val="clear" w:color="auto" w:fill="auto"/>
            <w:vAlign w:val="center"/>
            <w:hideMark/>
          </w:tcPr>
          <w:p w14:paraId="6786D0F1" w14:textId="3A81CD54" w:rsidR="00AD5ECD" w:rsidRPr="009C7BFE" w:rsidRDefault="00AD5ECD" w:rsidP="00AD5ECD">
            <w:pPr>
              <w:jc w:val="center"/>
              <w:rPr>
                <w:color w:val="4F81BD" w:themeColor="accent1"/>
                <w:sz w:val="18"/>
                <w:szCs w:val="18"/>
              </w:rPr>
            </w:pPr>
            <w:r w:rsidRPr="009C7BFE">
              <w:rPr>
                <w:color w:val="4F81BD" w:themeColor="accent1"/>
                <w:sz w:val="18"/>
                <w:szCs w:val="18"/>
              </w:rPr>
              <w:t>TOPRAK İŞLEME MAKİNELERİ</w:t>
            </w:r>
          </w:p>
        </w:tc>
        <w:tc>
          <w:tcPr>
            <w:tcW w:w="2693" w:type="dxa"/>
            <w:shd w:val="clear" w:color="auto" w:fill="auto"/>
            <w:vAlign w:val="center"/>
            <w:hideMark/>
          </w:tcPr>
          <w:p w14:paraId="3A0AAB82" w14:textId="3D12D048" w:rsidR="00AD5ECD" w:rsidRPr="009C7BFE" w:rsidRDefault="00AD5ECD" w:rsidP="00AD5ECD">
            <w:pPr>
              <w:jc w:val="center"/>
              <w:rPr>
                <w:color w:val="4F81BD" w:themeColor="accent1"/>
                <w:sz w:val="18"/>
                <w:szCs w:val="18"/>
              </w:rPr>
            </w:pPr>
            <w:r w:rsidRPr="009C7BFE">
              <w:rPr>
                <w:color w:val="4F81BD" w:themeColor="accent1"/>
                <w:sz w:val="18"/>
                <w:szCs w:val="18"/>
              </w:rPr>
              <w:t>TIRPANLAMA MAKİNELERİ</w:t>
            </w:r>
          </w:p>
        </w:tc>
        <w:tc>
          <w:tcPr>
            <w:tcW w:w="992" w:type="dxa"/>
            <w:shd w:val="clear" w:color="auto" w:fill="auto"/>
            <w:noWrap/>
            <w:vAlign w:val="center"/>
            <w:hideMark/>
          </w:tcPr>
          <w:p w14:paraId="46625AAA" w14:textId="1EB25BD8" w:rsidR="00AD5ECD" w:rsidRPr="009C7BFE" w:rsidRDefault="00AD5ECD" w:rsidP="00AD5ECD">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463D0DB0" w14:textId="01BC01B8" w:rsidR="00AD5ECD" w:rsidRPr="009C7BFE" w:rsidRDefault="00AD5ECD" w:rsidP="00AD5ECD">
            <w:pPr>
              <w:jc w:val="center"/>
              <w:rPr>
                <w:color w:val="4F81BD" w:themeColor="accent1"/>
                <w:sz w:val="18"/>
                <w:szCs w:val="18"/>
              </w:rPr>
            </w:pPr>
            <w:r w:rsidRPr="009C7BFE">
              <w:rPr>
                <w:color w:val="4F81BD" w:themeColor="accent1"/>
                <w:sz w:val="18"/>
                <w:szCs w:val="18"/>
              </w:rPr>
              <w:t>ADET</w:t>
            </w:r>
          </w:p>
        </w:tc>
      </w:tr>
      <w:tr w:rsidR="00647133" w:rsidRPr="00647133" w14:paraId="578653D0" w14:textId="77777777" w:rsidTr="00156BF3">
        <w:trPr>
          <w:trHeight w:val="601"/>
          <w:jc w:val="center"/>
        </w:trPr>
        <w:tc>
          <w:tcPr>
            <w:tcW w:w="1131" w:type="dxa"/>
            <w:shd w:val="clear" w:color="auto" w:fill="auto"/>
            <w:noWrap/>
            <w:vAlign w:val="center"/>
            <w:hideMark/>
          </w:tcPr>
          <w:p w14:paraId="38BB9332" w14:textId="1DC64966"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1620" w:type="dxa"/>
            <w:shd w:val="clear" w:color="auto" w:fill="auto"/>
            <w:noWrap/>
            <w:vAlign w:val="center"/>
            <w:hideMark/>
          </w:tcPr>
          <w:p w14:paraId="0F0AB57E" w14:textId="5E8575B8" w:rsidR="00AD5ECD" w:rsidRPr="009C7BFE" w:rsidRDefault="00AD5ECD" w:rsidP="009C7BFE">
            <w:pPr>
              <w:jc w:val="center"/>
              <w:rPr>
                <w:color w:val="4F81BD" w:themeColor="accent1"/>
                <w:sz w:val="18"/>
                <w:szCs w:val="18"/>
              </w:rPr>
            </w:pPr>
            <w:r w:rsidRPr="009C7BFE">
              <w:rPr>
                <w:color w:val="4F81BD" w:themeColor="accent1"/>
                <w:sz w:val="18"/>
                <w:szCs w:val="18"/>
              </w:rPr>
              <w:t>253.2.1.3.1-1</w:t>
            </w:r>
          </w:p>
        </w:tc>
        <w:tc>
          <w:tcPr>
            <w:tcW w:w="2773" w:type="dxa"/>
            <w:shd w:val="clear" w:color="auto" w:fill="auto"/>
            <w:vAlign w:val="center"/>
            <w:hideMark/>
          </w:tcPr>
          <w:p w14:paraId="28E14B76" w14:textId="6DEDFFC0" w:rsidR="00AD5ECD" w:rsidRPr="009C7BFE" w:rsidRDefault="00AD5ECD" w:rsidP="009C7BFE">
            <w:pPr>
              <w:jc w:val="center"/>
              <w:rPr>
                <w:color w:val="4F81BD" w:themeColor="accent1"/>
                <w:sz w:val="18"/>
                <w:szCs w:val="18"/>
              </w:rPr>
            </w:pPr>
            <w:r w:rsidRPr="009C7BFE">
              <w:rPr>
                <w:color w:val="4F81BD" w:themeColor="accent1"/>
                <w:sz w:val="18"/>
                <w:szCs w:val="18"/>
              </w:rPr>
              <w:t>ÇİM BİÇME MAKİNELERİ VE TRAKTÖRLERİ</w:t>
            </w:r>
          </w:p>
        </w:tc>
        <w:tc>
          <w:tcPr>
            <w:tcW w:w="2693" w:type="dxa"/>
            <w:shd w:val="clear" w:color="auto" w:fill="auto"/>
            <w:vAlign w:val="center"/>
            <w:hideMark/>
          </w:tcPr>
          <w:p w14:paraId="6618B98B" w14:textId="795C9151" w:rsidR="00AD5ECD" w:rsidRPr="009C7BFE" w:rsidRDefault="00AD5ECD" w:rsidP="009C7BFE">
            <w:pPr>
              <w:jc w:val="center"/>
              <w:rPr>
                <w:color w:val="4F81BD" w:themeColor="accent1"/>
                <w:sz w:val="18"/>
                <w:szCs w:val="18"/>
              </w:rPr>
            </w:pPr>
            <w:r w:rsidRPr="009C7BFE">
              <w:rPr>
                <w:color w:val="4F81BD" w:themeColor="accent1"/>
                <w:sz w:val="18"/>
                <w:szCs w:val="18"/>
              </w:rPr>
              <w:t>ÇİM BİÇME MAKİNESİ</w:t>
            </w:r>
          </w:p>
        </w:tc>
        <w:tc>
          <w:tcPr>
            <w:tcW w:w="992" w:type="dxa"/>
            <w:shd w:val="clear" w:color="auto" w:fill="auto"/>
            <w:noWrap/>
            <w:vAlign w:val="center"/>
            <w:hideMark/>
          </w:tcPr>
          <w:p w14:paraId="5D92F4DE" w14:textId="5B1A49DF" w:rsidR="00AD5ECD" w:rsidRPr="009C7BFE" w:rsidRDefault="00AD5ECD"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hideMark/>
          </w:tcPr>
          <w:p w14:paraId="69C8CDA6" w14:textId="5D91DA4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7ED4CEA" w14:textId="77777777" w:rsidTr="00156BF3">
        <w:trPr>
          <w:trHeight w:val="601"/>
          <w:jc w:val="center"/>
        </w:trPr>
        <w:tc>
          <w:tcPr>
            <w:tcW w:w="1131" w:type="dxa"/>
            <w:shd w:val="clear" w:color="auto" w:fill="auto"/>
            <w:noWrap/>
            <w:vAlign w:val="center"/>
            <w:hideMark/>
          </w:tcPr>
          <w:p w14:paraId="574A2BBA" w14:textId="588FC155" w:rsidR="00AD5ECD" w:rsidRPr="009C7BFE" w:rsidRDefault="00AD5ECD" w:rsidP="009C7BFE">
            <w:pPr>
              <w:jc w:val="center"/>
              <w:rPr>
                <w:color w:val="4F81BD" w:themeColor="accent1"/>
                <w:sz w:val="18"/>
                <w:szCs w:val="18"/>
              </w:rPr>
            </w:pPr>
            <w:r w:rsidRPr="009C7BFE">
              <w:rPr>
                <w:color w:val="4F81BD" w:themeColor="accent1"/>
                <w:sz w:val="18"/>
                <w:szCs w:val="18"/>
              </w:rPr>
              <w:t>3</w:t>
            </w:r>
          </w:p>
        </w:tc>
        <w:tc>
          <w:tcPr>
            <w:tcW w:w="1620" w:type="dxa"/>
            <w:shd w:val="clear" w:color="auto" w:fill="auto"/>
            <w:noWrap/>
            <w:vAlign w:val="center"/>
            <w:hideMark/>
          </w:tcPr>
          <w:p w14:paraId="537C5E41" w14:textId="01B7A7DF" w:rsidR="00AD5ECD" w:rsidRPr="009C7BFE" w:rsidRDefault="00AD5ECD" w:rsidP="009C7BFE">
            <w:pPr>
              <w:jc w:val="center"/>
              <w:rPr>
                <w:color w:val="4F81BD" w:themeColor="accent1"/>
                <w:sz w:val="18"/>
                <w:szCs w:val="18"/>
              </w:rPr>
            </w:pPr>
            <w:r w:rsidRPr="009C7BFE">
              <w:rPr>
                <w:color w:val="4F81BD" w:themeColor="accent1"/>
                <w:sz w:val="18"/>
                <w:szCs w:val="18"/>
              </w:rPr>
              <w:t>253.2.1.3.4-1</w:t>
            </w:r>
          </w:p>
        </w:tc>
        <w:tc>
          <w:tcPr>
            <w:tcW w:w="2773" w:type="dxa"/>
            <w:shd w:val="clear" w:color="auto" w:fill="auto"/>
            <w:vAlign w:val="center"/>
            <w:hideMark/>
          </w:tcPr>
          <w:p w14:paraId="6538BBBA" w14:textId="7043C6D6" w:rsidR="00AD5ECD" w:rsidRPr="009C7BFE" w:rsidRDefault="00AD5ECD" w:rsidP="009C7BFE">
            <w:pPr>
              <w:jc w:val="center"/>
              <w:rPr>
                <w:color w:val="4F81BD" w:themeColor="accent1"/>
                <w:sz w:val="18"/>
                <w:szCs w:val="18"/>
              </w:rPr>
            </w:pPr>
            <w:r w:rsidRPr="009C7BFE">
              <w:rPr>
                <w:color w:val="4F81BD" w:themeColor="accent1"/>
                <w:sz w:val="18"/>
                <w:szCs w:val="18"/>
              </w:rPr>
              <w:t>MOTORLU TIRPANLAR</w:t>
            </w:r>
          </w:p>
        </w:tc>
        <w:tc>
          <w:tcPr>
            <w:tcW w:w="2693" w:type="dxa"/>
            <w:shd w:val="clear" w:color="auto" w:fill="auto"/>
            <w:vAlign w:val="center"/>
            <w:hideMark/>
          </w:tcPr>
          <w:p w14:paraId="4C86BFC9" w14:textId="7F951266" w:rsidR="00AD5ECD" w:rsidRPr="009C7BFE" w:rsidRDefault="00AD5ECD" w:rsidP="009C7BFE">
            <w:pPr>
              <w:jc w:val="center"/>
              <w:rPr>
                <w:color w:val="4F81BD" w:themeColor="accent1"/>
                <w:sz w:val="18"/>
                <w:szCs w:val="18"/>
              </w:rPr>
            </w:pPr>
            <w:r w:rsidRPr="009C7BFE">
              <w:rPr>
                <w:color w:val="4F81BD" w:themeColor="accent1"/>
                <w:sz w:val="18"/>
                <w:szCs w:val="18"/>
              </w:rPr>
              <w:t>SIRT TIRPAN MAKİNESİ</w:t>
            </w:r>
          </w:p>
        </w:tc>
        <w:tc>
          <w:tcPr>
            <w:tcW w:w="992" w:type="dxa"/>
            <w:shd w:val="clear" w:color="auto" w:fill="auto"/>
            <w:noWrap/>
            <w:vAlign w:val="center"/>
            <w:hideMark/>
          </w:tcPr>
          <w:p w14:paraId="68786D77" w14:textId="4384D4DD"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6F0C5A33" w14:textId="3D918A6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63481D5" w14:textId="77777777" w:rsidTr="00156BF3">
        <w:trPr>
          <w:trHeight w:val="601"/>
          <w:jc w:val="center"/>
        </w:trPr>
        <w:tc>
          <w:tcPr>
            <w:tcW w:w="1131" w:type="dxa"/>
            <w:shd w:val="clear" w:color="auto" w:fill="auto"/>
            <w:noWrap/>
            <w:vAlign w:val="center"/>
            <w:hideMark/>
          </w:tcPr>
          <w:p w14:paraId="75AC868B" w14:textId="6D57BA5F"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1620" w:type="dxa"/>
            <w:shd w:val="clear" w:color="auto" w:fill="auto"/>
            <w:noWrap/>
            <w:vAlign w:val="center"/>
            <w:hideMark/>
          </w:tcPr>
          <w:p w14:paraId="76B28505" w14:textId="5BCBD257" w:rsidR="00AD5ECD" w:rsidRPr="009C7BFE" w:rsidRDefault="00AD5ECD" w:rsidP="009C7BFE">
            <w:pPr>
              <w:jc w:val="center"/>
              <w:rPr>
                <w:color w:val="4F81BD" w:themeColor="accent1"/>
                <w:sz w:val="18"/>
                <w:szCs w:val="18"/>
              </w:rPr>
            </w:pPr>
            <w:r w:rsidRPr="009C7BFE">
              <w:rPr>
                <w:color w:val="4F81BD" w:themeColor="accent1"/>
                <w:sz w:val="18"/>
                <w:szCs w:val="18"/>
              </w:rPr>
              <w:t>253.2.1.3.99-1</w:t>
            </w:r>
          </w:p>
        </w:tc>
        <w:tc>
          <w:tcPr>
            <w:tcW w:w="2773" w:type="dxa"/>
            <w:shd w:val="clear" w:color="auto" w:fill="auto"/>
            <w:vAlign w:val="center"/>
            <w:hideMark/>
          </w:tcPr>
          <w:p w14:paraId="39A5FAD7" w14:textId="125865CD" w:rsidR="00AD5ECD" w:rsidRPr="009C7BFE" w:rsidRDefault="00AD5ECD" w:rsidP="009C7BFE">
            <w:pPr>
              <w:jc w:val="center"/>
              <w:rPr>
                <w:color w:val="4F81BD" w:themeColor="accent1"/>
                <w:sz w:val="18"/>
                <w:szCs w:val="18"/>
              </w:rPr>
            </w:pPr>
            <w:r w:rsidRPr="009C7BFE">
              <w:rPr>
                <w:color w:val="4F81BD" w:themeColor="accent1"/>
                <w:sz w:val="18"/>
                <w:szCs w:val="18"/>
              </w:rPr>
              <w:t>DİĞER TARLA VE BAHÇE DÜZENLEME VE SULAMA MAKİNELERİ</w:t>
            </w:r>
          </w:p>
        </w:tc>
        <w:tc>
          <w:tcPr>
            <w:tcW w:w="2693" w:type="dxa"/>
            <w:shd w:val="clear" w:color="auto" w:fill="auto"/>
            <w:vAlign w:val="center"/>
            <w:hideMark/>
          </w:tcPr>
          <w:p w14:paraId="2F94E4D8" w14:textId="50575369" w:rsidR="00AD5ECD" w:rsidRPr="009C7BFE" w:rsidRDefault="00AD5ECD" w:rsidP="009C7BFE">
            <w:pPr>
              <w:jc w:val="center"/>
              <w:rPr>
                <w:color w:val="4F81BD" w:themeColor="accent1"/>
                <w:sz w:val="18"/>
                <w:szCs w:val="18"/>
              </w:rPr>
            </w:pPr>
            <w:r w:rsidRPr="009C7BFE">
              <w:rPr>
                <w:color w:val="4F81BD" w:themeColor="accent1"/>
                <w:sz w:val="18"/>
                <w:szCs w:val="18"/>
              </w:rPr>
              <w:t>YAPRAK ÇÖP TOPLAMA MAKİNESİ</w:t>
            </w:r>
          </w:p>
        </w:tc>
        <w:tc>
          <w:tcPr>
            <w:tcW w:w="992" w:type="dxa"/>
            <w:shd w:val="clear" w:color="auto" w:fill="auto"/>
            <w:noWrap/>
            <w:vAlign w:val="center"/>
            <w:hideMark/>
          </w:tcPr>
          <w:p w14:paraId="7E1C0B08" w14:textId="0B1E836D"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4E02693" w14:textId="7B686DA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2D9B850" w14:textId="77777777" w:rsidTr="00156BF3">
        <w:trPr>
          <w:trHeight w:val="601"/>
          <w:jc w:val="center"/>
        </w:trPr>
        <w:tc>
          <w:tcPr>
            <w:tcW w:w="1131" w:type="dxa"/>
            <w:shd w:val="clear" w:color="auto" w:fill="auto"/>
            <w:noWrap/>
            <w:vAlign w:val="center"/>
            <w:hideMark/>
          </w:tcPr>
          <w:p w14:paraId="5765BD91" w14:textId="5E5F8B52"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1620" w:type="dxa"/>
            <w:shd w:val="clear" w:color="auto" w:fill="auto"/>
            <w:noWrap/>
            <w:vAlign w:val="center"/>
            <w:hideMark/>
          </w:tcPr>
          <w:p w14:paraId="752640CF" w14:textId="0AE98ACF" w:rsidR="00AD5ECD" w:rsidRPr="009C7BFE" w:rsidRDefault="00AD5ECD" w:rsidP="009C7BFE">
            <w:pPr>
              <w:jc w:val="center"/>
              <w:rPr>
                <w:color w:val="4F81BD" w:themeColor="accent1"/>
                <w:sz w:val="18"/>
                <w:szCs w:val="18"/>
              </w:rPr>
            </w:pPr>
            <w:r w:rsidRPr="009C7BFE">
              <w:rPr>
                <w:color w:val="4F81BD" w:themeColor="accent1"/>
                <w:sz w:val="18"/>
                <w:szCs w:val="18"/>
              </w:rPr>
              <w:t>253.2.1.6.99-1</w:t>
            </w:r>
          </w:p>
        </w:tc>
        <w:tc>
          <w:tcPr>
            <w:tcW w:w="2773" w:type="dxa"/>
            <w:shd w:val="clear" w:color="auto" w:fill="auto"/>
            <w:vAlign w:val="center"/>
            <w:hideMark/>
          </w:tcPr>
          <w:p w14:paraId="57913CEF" w14:textId="71FC5A7F" w:rsidR="00AD5ECD" w:rsidRPr="009C7BFE" w:rsidRDefault="00AD5ECD" w:rsidP="009C7BFE">
            <w:pPr>
              <w:jc w:val="center"/>
              <w:rPr>
                <w:color w:val="4F81BD" w:themeColor="accent1"/>
                <w:sz w:val="18"/>
                <w:szCs w:val="18"/>
              </w:rPr>
            </w:pPr>
            <w:r w:rsidRPr="009C7BFE">
              <w:rPr>
                <w:color w:val="4F81BD" w:themeColor="accent1"/>
                <w:sz w:val="18"/>
                <w:szCs w:val="18"/>
              </w:rPr>
              <w:t>DİĞER TARIM VE ORMANCILIK MAKİNELERİ VE EKİPMANLARI</w:t>
            </w:r>
          </w:p>
        </w:tc>
        <w:tc>
          <w:tcPr>
            <w:tcW w:w="2693" w:type="dxa"/>
            <w:shd w:val="clear" w:color="auto" w:fill="auto"/>
            <w:vAlign w:val="center"/>
            <w:hideMark/>
          </w:tcPr>
          <w:p w14:paraId="79DB80DA" w14:textId="2F0AE461" w:rsidR="00AD5ECD" w:rsidRPr="009C7BFE" w:rsidRDefault="00AD5ECD" w:rsidP="009C7BFE">
            <w:pPr>
              <w:jc w:val="center"/>
              <w:rPr>
                <w:color w:val="4F81BD" w:themeColor="accent1"/>
                <w:sz w:val="18"/>
                <w:szCs w:val="18"/>
              </w:rPr>
            </w:pPr>
            <w:r w:rsidRPr="009C7BFE">
              <w:rPr>
                <w:color w:val="4F81BD" w:themeColor="accent1"/>
                <w:sz w:val="18"/>
                <w:szCs w:val="18"/>
              </w:rPr>
              <w:t>TARIM VE ORMANCILIK MAKİNELERİ</w:t>
            </w:r>
          </w:p>
        </w:tc>
        <w:tc>
          <w:tcPr>
            <w:tcW w:w="992" w:type="dxa"/>
            <w:shd w:val="clear" w:color="auto" w:fill="auto"/>
            <w:noWrap/>
            <w:vAlign w:val="center"/>
            <w:hideMark/>
          </w:tcPr>
          <w:p w14:paraId="74EB17D7" w14:textId="40D1DF44"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9FE7BA1" w14:textId="051B6E1C"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E5FD612" w14:textId="77777777" w:rsidTr="00156BF3">
        <w:trPr>
          <w:trHeight w:val="601"/>
          <w:jc w:val="center"/>
        </w:trPr>
        <w:tc>
          <w:tcPr>
            <w:tcW w:w="1131" w:type="dxa"/>
            <w:shd w:val="clear" w:color="auto" w:fill="auto"/>
            <w:noWrap/>
            <w:vAlign w:val="center"/>
            <w:hideMark/>
          </w:tcPr>
          <w:p w14:paraId="6580B365" w14:textId="05B730B1" w:rsidR="00AD5ECD" w:rsidRPr="009C7BFE" w:rsidRDefault="00AD5ECD" w:rsidP="009C7BFE">
            <w:pPr>
              <w:jc w:val="center"/>
              <w:rPr>
                <w:color w:val="4F81BD" w:themeColor="accent1"/>
                <w:sz w:val="18"/>
                <w:szCs w:val="18"/>
              </w:rPr>
            </w:pPr>
            <w:r w:rsidRPr="009C7BFE">
              <w:rPr>
                <w:color w:val="4F81BD" w:themeColor="accent1"/>
                <w:sz w:val="18"/>
                <w:szCs w:val="18"/>
              </w:rPr>
              <w:t>6</w:t>
            </w:r>
          </w:p>
        </w:tc>
        <w:tc>
          <w:tcPr>
            <w:tcW w:w="1620" w:type="dxa"/>
            <w:shd w:val="clear" w:color="auto" w:fill="auto"/>
            <w:noWrap/>
            <w:vAlign w:val="center"/>
            <w:hideMark/>
          </w:tcPr>
          <w:p w14:paraId="156F1DD5" w14:textId="680B425D" w:rsidR="00AD5ECD" w:rsidRPr="009C7BFE" w:rsidRDefault="00AD5ECD" w:rsidP="009C7BFE">
            <w:pPr>
              <w:jc w:val="center"/>
              <w:rPr>
                <w:color w:val="4F81BD" w:themeColor="accent1"/>
                <w:sz w:val="18"/>
                <w:szCs w:val="18"/>
              </w:rPr>
            </w:pPr>
            <w:r w:rsidRPr="009C7BFE">
              <w:rPr>
                <w:color w:val="4F81BD" w:themeColor="accent1"/>
                <w:sz w:val="18"/>
                <w:szCs w:val="18"/>
              </w:rPr>
              <w:t>253.2.3.1.6-10</w:t>
            </w:r>
          </w:p>
        </w:tc>
        <w:tc>
          <w:tcPr>
            <w:tcW w:w="2773" w:type="dxa"/>
            <w:shd w:val="clear" w:color="auto" w:fill="auto"/>
            <w:vAlign w:val="center"/>
            <w:hideMark/>
          </w:tcPr>
          <w:p w14:paraId="62D83CAF" w14:textId="29733983" w:rsidR="00AD5ECD" w:rsidRPr="009C7BFE" w:rsidRDefault="00AD5ECD" w:rsidP="009C7BFE">
            <w:pPr>
              <w:jc w:val="center"/>
              <w:rPr>
                <w:color w:val="4F81BD" w:themeColor="accent1"/>
                <w:sz w:val="18"/>
                <w:szCs w:val="18"/>
              </w:rPr>
            </w:pPr>
            <w:r w:rsidRPr="009C7BFE">
              <w:rPr>
                <w:color w:val="4F81BD" w:themeColor="accent1"/>
                <w:sz w:val="18"/>
                <w:szCs w:val="18"/>
              </w:rPr>
              <w:t>MATKAP MAKİNELERİ</w:t>
            </w:r>
          </w:p>
        </w:tc>
        <w:tc>
          <w:tcPr>
            <w:tcW w:w="2693" w:type="dxa"/>
            <w:shd w:val="clear" w:color="auto" w:fill="auto"/>
            <w:vAlign w:val="center"/>
            <w:hideMark/>
          </w:tcPr>
          <w:p w14:paraId="1C9CEA48" w14:textId="1AC6A9BE" w:rsidR="00AD5ECD" w:rsidRPr="009C7BFE" w:rsidRDefault="00AD5ECD" w:rsidP="009C7BFE">
            <w:pPr>
              <w:jc w:val="center"/>
              <w:rPr>
                <w:color w:val="4F81BD" w:themeColor="accent1"/>
                <w:sz w:val="18"/>
                <w:szCs w:val="18"/>
              </w:rPr>
            </w:pPr>
            <w:r w:rsidRPr="009C7BFE">
              <w:rPr>
                <w:color w:val="4F81BD" w:themeColor="accent1"/>
                <w:sz w:val="18"/>
                <w:szCs w:val="18"/>
              </w:rPr>
              <w:t>KIRICI DELİCİ MATKAP</w:t>
            </w:r>
          </w:p>
        </w:tc>
        <w:tc>
          <w:tcPr>
            <w:tcW w:w="992" w:type="dxa"/>
            <w:shd w:val="clear" w:color="auto" w:fill="auto"/>
            <w:noWrap/>
            <w:vAlign w:val="center"/>
            <w:hideMark/>
          </w:tcPr>
          <w:p w14:paraId="4AD4846D" w14:textId="166A1388"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5E9333F" w14:textId="4642C9C5"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8B2CC93" w14:textId="77777777" w:rsidTr="00156BF3">
        <w:trPr>
          <w:trHeight w:val="601"/>
          <w:jc w:val="center"/>
        </w:trPr>
        <w:tc>
          <w:tcPr>
            <w:tcW w:w="1131" w:type="dxa"/>
            <w:shd w:val="clear" w:color="auto" w:fill="auto"/>
            <w:noWrap/>
            <w:vAlign w:val="center"/>
            <w:hideMark/>
          </w:tcPr>
          <w:p w14:paraId="6DA456BD" w14:textId="54B239A6" w:rsidR="00AD5ECD" w:rsidRPr="009C7BFE" w:rsidRDefault="00AD5ECD" w:rsidP="009C7BFE">
            <w:pPr>
              <w:jc w:val="center"/>
              <w:rPr>
                <w:color w:val="4F81BD" w:themeColor="accent1"/>
                <w:sz w:val="18"/>
                <w:szCs w:val="18"/>
              </w:rPr>
            </w:pPr>
            <w:r w:rsidRPr="009C7BFE">
              <w:rPr>
                <w:color w:val="4F81BD" w:themeColor="accent1"/>
                <w:sz w:val="18"/>
                <w:szCs w:val="18"/>
              </w:rPr>
              <w:t>7</w:t>
            </w:r>
          </w:p>
        </w:tc>
        <w:tc>
          <w:tcPr>
            <w:tcW w:w="1620" w:type="dxa"/>
            <w:shd w:val="clear" w:color="auto" w:fill="auto"/>
            <w:noWrap/>
            <w:vAlign w:val="center"/>
            <w:hideMark/>
          </w:tcPr>
          <w:p w14:paraId="54A08792" w14:textId="30F26D00" w:rsidR="00AD5ECD" w:rsidRPr="009C7BFE" w:rsidRDefault="00AD5ECD" w:rsidP="009C7BFE">
            <w:pPr>
              <w:jc w:val="center"/>
              <w:rPr>
                <w:color w:val="4F81BD" w:themeColor="accent1"/>
                <w:sz w:val="18"/>
                <w:szCs w:val="18"/>
              </w:rPr>
            </w:pPr>
            <w:r w:rsidRPr="009C7BFE">
              <w:rPr>
                <w:color w:val="4F81BD" w:themeColor="accent1"/>
                <w:sz w:val="18"/>
                <w:szCs w:val="18"/>
              </w:rPr>
              <w:t>253.2.3.3.2-1</w:t>
            </w:r>
          </w:p>
        </w:tc>
        <w:tc>
          <w:tcPr>
            <w:tcW w:w="2773" w:type="dxa"/>
            <w:shd w:val="clear" w:color="auto" w:fill="auto"/>
            <w:vAlign w:val="center"/>
            <w:hideMark/>
          </w:tcPr>
          <w:p w14:paraId="2D7DD012" w14:textId="6785AE00" w:rsidR="00AD5ECD" w:rsidRPr="009C7BFE" w:rsidRDefault="00AD5ECD" w:rsidP="009C7BFE">
            <w:pPr>
              <w:jc w:val="center"/>
              <w:rPr>
                <w:color w:val="4F81BD" w:themeColor="accent1"/>
                <w:sz w:val="18"/>
                <w:szCs w:val="18"/>
              </w:rPr>
            </w:pPr>
            <w:r w:rsidRPr="009C7BFE">
              <w:rPr>
                <w:color w:val="4F81BD" w:themeColor="accent1"/>
                <w:sz w:val="18"/>
                <w:szCs w:val="18"/>
              </w:rPr>
              <w:t>MOTORLU TESTERELER</w:t>
            </w:r>
          </w:p>
        </w:tc>
        <w:tc>
          <w:tcPr>
            <w:tcW w:w="2693" w:type="dxa"/>
            <w:shd w:val="clear" w:color="auto" w:fill="auto"/>
            <w:vAlign w:val="center"/>
            <w:hideMark/>
          </w:tcPr>
          <w:p w14:paraId="4EA408D2" w14:textId="5E4B4270" w:rsidR="00AD5ECD" w:rsidRPr="009C7BFE" w:rsidRDefault="00AD5ECD" w:rsidP="009C7BFE">
            <w:pPr>
              <w:jc w:val="center"/>
              <w:rPr>
                <w:color w:val="4F81BD" w:themeColor="accent1"/>
                <w:sz w:val="18"/>
                <w:szCs w:val="18"/>
              </w:rPr>
            </w:pPr>
            <w:r w:rsidRPr="009C7BFE">
              <w:rPr>
                <w:color w:val="4F81BD" w:themeColor="accent1"/>
                <w:sz w:val="18"/>
                <w:szCs w:val="18"/>
              </w:rPr>
              <w:t>MOTORLU TESTERELER</w:t>
            </w:r>
          </w:p>
        </w:tc>
        <w:tc>
          <w:tcPr>
            <w:tcW w:w="992" w:type="dxa"/>
            <w:shd w:val="clear" w:color="auto" w:fill="auto"/>
            <w:noWrap/>
            <w:vAlign w:val="center"/>
            <w:hideMark/>
          </w:tcPr>
          <w:p w14:paraId="05F348AB" w14:textId="77524990"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61377C92" w14:textId="351EE80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4C21A64" w14:textId="77777777" w:rsidTr="00156BF3">
        <w:trPr>
          <w:trHeight w:val="601"/>
          <w:jc w:val="center"/>
        </w:trPr>
        <w:tc>
          <w:tcPr>
            <w:tcW w:w="1131" w:type="dxa"/>
            <w:shd w:val="clear" w:color="auto" w:fill="auto"/>
            <w:noWrap/>
            <w:vAlign w:val="center"/>
            <w:hideMark/>
          </w:tcPr>
          <w:p w14:paraId="6E5EED94" w14:textId="2B839A55" w:rsidR="00AD5ECD" w:rsidRPr="009C7BFE" w:rsidRDefault="00AD5ECD" w:rsidP="009C7BFE">
            <w:pPr>
              <w:jc w:val="center"/>
              <w:rPr>
                <w:color w:val="4F81BD" w:themeColor="accent1"/>
                <w:sz w:val="18"/>
                <w:szCs w:val="18"/>
              </w:rPr>
            </w:pPr>
            <w:r w:rsidRPr="009C7BFE">
              <w:rPr>
                <w:color w:val="4F81BD" w:themeColor="accent1"/>
                <w:sz w:val="18"/>
                <w:szCs w:val="18"/>
              </w:rPr>
              <w:t>8</w:t>
            </w:r>
          </w:p>
        </w:tc>
        <w:tc>
          <w:tcPr>
            <w:tcW w:w="1620" w:type="dxa"/>
            <w:shd w:val="clear" w:color="auto" w:fill="auto"/>
            <w:noWrap/>
            <w:vAlign w:val="center"/>
            <w:hideMark/>
          </w:tcPr>
          <w:p w14:paraId="4ACD4039" w14:textId="0ED96214" w:rsidR="00AD5ECD" w:rsidRPr="009C7BFE" w:rsidRDefault="00AD5ECD" w:rsidP="009C7BFE">
            <w:pPr>
              <w:jc w:val="center"/>
              <w:rPr>
                <w:color w:val="4F81BD" w:themeColor="accent1"/>
                <w:sz w:val="18"/>
                <w:szCs w:val="18"/>
              </w:rPr>
            </w:pPr>
            <w:r w:rsidRPr="009C7BFE">
              <w:rPr>
                <w:color w:val="4F81BD" w:themeColor="accent1"/>
                <w:sz w:val="18"/>
                <w:szCs w:val="18"/>
              </w:rPr>
              <w:t>253.2.5.1.99-1</w:t>
            </w:r>
          </w:p>
        </w:tc>
        <w:tc>
          <w:tcPr>
            <w:tcW w:w="2773" w:type="dxa"/>
            <w:shd w:val="clear" w:color="auto" w:fill="auto"/>
            <w:vAlign w:val="center"/>
            <w:hideMark/>
          </w:tcPr>
          <w:p w14:paraId="3F25B57B" w14:textId="236AF1EA" w:rsidR="00AD5ECD" w:rsidRPr="009C7BFE" w:rsidRDefault="00AD5ECD" w:rsidP="009C7BFE">
            <w:pPr>
              <w:jc w:val="center"/>
              <w:rPr>
                <w:color w:val="4F81BD" w:themeColor="accent1"/>
                <w:sz w:val="18"/>
                <w:szCs w:val="18"/>
              </w:rPr>
            </w:pPr>
            <w:r w:rsidRPr="009C7BFE">
              <w:rPr>
                <w:color w:val="4F81BD" w:themeColor="accent1"/>
                <w:sz w:val="18"/>
                <w:szCs w:val="18"/>
              </w:rPr>
              <w:t>DİĞER SIKIŞTIRMA MAKİNELERİ (KOMPRESÖRLER)</w:t>
            </w:r>
          </w:p>
        </w:tc>
        <w:tc>
          <w:tcPr>
            <w:tcW w:w="2693" w:type="dxa"/>
            <w:shd w:val="clear" w:color="auto" w:fill="auto"/>
            <w:vAlign w:val="center"/>
            <w:hideMark/>
          </w:tcPr>
          <w:p w14:paraId="24B0034E" w14:textId="322C13EE" w:rsidR="00AD5ECD" w:rsidRPr="009C7BFE" w:rsidRDefault="00AD5ECD" w:rsidP="009C7BFE">
            <w:pPr>
              <w:jc w:val="center"/>
              <w:rPr>
                <w:color w:val="4F81BD" w:themeColor="accent1"/>
                <w:sz w:val="18"/>
                <w:szCs w:val="18"/>
              </w:rPr>
            </w:pPr>
            <w:r w:rsidRPr="009C7BFE">
              <w:rPr>
                <w:color w:val="4F81BD" w:themeColor="accent1"/>
                <w:sz w:val="18"/>
                <w:szCs w:val="18"/>
              </w:rPr>
              <w:t>KOMPRESÖR</w:t>
            </w:r>
          </w:p>
        </w:tc>
        <w:tc>
          <w:tcPr>
            <w:tcW w:w="992" w:type="dxa"/>
            <w:shd w:val="clear" w:color="auto" w:fill="auto"/>
            <w:noWrap/>
            <w:vAlign w:val="center"/>
            <w:hideMark/>
          </w:tcPr>
          <w:p w14:paraId="0F7B9617" w14:textId="7B90D815"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339A02A" w14:textId="455E700C"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DCB894A" w14:textId="77777777" w:rsidTr="00156BF3">
        <w:trPr>
          <w:trHeight w:val="601"/>
          <w:jc w:val="center"/>
        </w:trPr>
        <w:tc>
          <w:tcPr>
            <w:tcW w:w="1131" w:type="dxa"/>
            <w:shd w:val="clear" w:color="auto" w:fill="auto"/>
            <w:noWrap/>
            <w:vAlign w:val="center"/>
            <w:hideMark/>
          </w:tcPr>
          <w:p w14:paraId="457B2B78" w14:textId="75B88F4D" w:rsidR="00AD5ECD" w:rsidRPr="009C7BFE" w:rsidRDefault="00AD5ECD" w:rsidP="009C7BFE">
            <w:pPr>
              <w:jc w:val="center"/>
              <w:rPr>
                <w:color w:val="4F81BD" w:themeColor="accent1"/>
                <w:sz w:val="18"/>
                <w:szCs w:val="18"/>
              </w:rPr>
            </w:pPr>
            <w:r w:rsidRPr="009C7BFE">
              <w:rPr>
                <w:color w:val="4F81BD" w:themeColor="accent1"/>
                <w:sz w:val="18"/>
                <w:szCs w:val="18"/>
              </w:rPr>
              <w:t>9</w:t>
            </w:r>
          </w:p>
        </w:tc>
        <w:tc>
          <w:tcPr>
            <w:tcW w:w="1620" w:type="dxa"/>
            <w:shd w:val="clear" w:color="auto" w:fill="auto"/>
            <w:noWrap/>
            <w:vAlign w:val="center"/>
            <w:hideMark/>
          </w:tcPr>
          <w:p w14:paraId="213F7CD4" w14:textId="0AE04936" w:rsidR="00AD5ECD" w:rsidRPr="009C7BFE" w:rsidRDefault="00AD5ECD" w:rsidP="009C7BFE">
            <w:pPr>
              <w:jc w:val="center"/>
              <w:rPr>
                <w:color w:val="4F81BD" w:themeColor="accent1"/>
                <w:sz w:val="18"/>
                <w:szCs w:val="18"/>
              </w:rPr>
            </w:pPr>
            <w:r w:rsidRPr="009C7BFE">
              <w:rPr>
                <w:color w:val="4F81BD" w:themeColor="accent1"/>
                <w:sz w:val="18"/>
                <w:szCs w:val="18"/>
              </w:rPr>
              <w:t>253.2.10.99.17-2</w:t>
            </w:r>
          </w:p>
        </w:tc>
        <w:tc>
          <w:tcPr>
            <w:tcW w:w="2773" w:type="dxa"/>
            <w:shd w:val="clear" w:color="auto" w:fill="auto"/>
            <w:vAlign w:val="center"/>
            <w:hideMark/>
          </w:tcPr>
          <w:p w14:paraId="1BA48984" w14:textId="2A01D3D5" w:rsidR="00AD5ECD" w:rsidRPr="009C7BFE" w:rsidRDefault="00AD5ECD" w:rsidP="009C7BFE">
            <w:pPr>
              <w:jc w:val="center"/>
              <w:rPr>
                <w:color w:val="4F81BD" w:themeColor="accent1"/>
                <w:sz w:val="18"/>
                <w:szCs w:val="18"/>
              </w:rPr>
            </w:pPr>
            <w:r w:rsidRPr="009C7BFE">
              <w:rPr>
                <w:color w:val="4F81BD" w:themeColor="accent1"/>
                <w:sz w:val="18"/>
                <w:szCs w:val="18"/>
              </w:rPr>
              <w:t>ÇALIŞMA TEZGAHLARI</w:t>
            </w:r>
          </w:p>
        </w:tc>
        <w:tc>
          <w:tcPr>
            <w:tcW w:w="2693" w:type="dxa"/>
            <w:shd w:val="clear" w:color="auto" w:fill="auto"/>
            <w:vAlign w:val="center"/>
            <w:hideMark/>
          </w:tcPr>
          <w:p w14:paraId="123C3EC9" w14:textId="4B0659BD" w:rsidR="00AD5ECD" w:rsidRPr="009C7BFE" w:rsidRDefault="00AD5ECD" w:rsidP="009C7BFE">
            <w:pPr>
              <w:jc w:val="center"/>
              <w:rPr>
                <w:color w:val="4F81BD" w:themeColor="accent1"/>
                <w:sz w:val="18"/>
                <w:szCs w:val="18"/>
              </w:rPr>
            </w:pPr>
            <w:r w:rsidRPr="009C7BFE">
              <w:rPr>
                <w:color w:val="4F81BD" w:themeColor="accent1"/>
                <w:sz w:val="18"/>
                <w:szCs w:val="18"/>
              </w:rPr>
              <w:t>2100*75*90 FİZİK LAB</w:t>
            </w:r>
          </w:p>
        </w:tc>
        <w:tc>
          <w:tcPr>
            <w:tcW w:w="992" w:type="dxa"/>
            <w:shd w:val="clear" w:color="auto" w:fill="auto"/>
            <w:noWrap/>
            <w:vAlign w:val="center"/>
            <w:hideMark/>
          </w:tcPr>
          <w:p w14:paraId="2C41507B" w14:textId="6F1C0455"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60B93FA5" w14:textId="5B1D3CF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62B62D1" w14:textId="77777777" w:rsidTr="00156BF3">
        <w:trPr>
          <w:trHeight w:val="601"/>
          <w:jc w:val="center"/>
        </w:trPr>
        <w:tc>
          <w:tcPr>
            <w:tcW w:w="1131" w:type="dxa"/>
            <w:shd w:val="clear" w:color="auto" w:fill="auto"/>
            <w:noWrap/>
            <w:vAlign w:val="center"/>
          </w:tcPr>
          <w:p w14:paraId="55690870" w14:textId="774E4098" w:rsidR="00AD5ECD" w:rsidRPr="009C7BFE" w:rsidRDefault="00AD5ECD" w:rsidP="009C7BFE">
            <w:pPr>
              <w:jc w:val="center"/>
              <w:rPr>
                <w:color w:val="4F81BD" w:themeColor="accent1"/>
                <w:sz w:val="18"/>
                <w:szCs w:val="18"/>
              </w:rPr>
            </w:pPr>
            <w:r w:rsidRPr="009C7BFE">
              <w:rPr>
                <w:color w:val="4F81BD" w:themeColor="accent1"/>
                <w:sz w:val="18"/>
                <w:szCs w:val="18"/>
              </w:rPr>
              <w:t>10</w:t>
            </w:r>
          </w:p>
        </w:tc>
        <w:tc>
          <w:tcPr>
            <w:tcW w:w="1620" w:type="dxa"/>
            <w:shd w:val="clear" w:color="auto" w:fill="auto"/>
            <w:noWrap/>
            <w:vAlign w:val="center"/>
          </w:tcPr>
          <w:p w14:paraId="397590E5" w14:textId="2198998B" w:rsidR="00AD5ECD" w:rsidRPr="009C7BFE" w:rsidRDefault="00AD5ECD" w:rsidP="009C7BFE">
            <w:pPr>
              <w:jc w:val="center"/>
              <w:rPr>
                <w:color w:val="4F81BD" w:themeColor="accent1"/>
                <w:sz w:val="18"/>
                <w:szCs w:val="18"/>
              </w:rPr>
            </w:pPr>
            <w:r w:rsidRPr="009C7BFE">
              <w:rPr>
                <w:color w:val="4F81BD" w:themeColor="accent1"/>
                <w:sz w:val="18"/>
                <w:szCs w:val="18"/>
              </w:rPr>
              <w:t>253.3.1.1.99-2</w:t>
            </w:r>
          </w:p>
        </w:tc>
        <w:tc>
          <w:tcPr>
            <w:tcW w:w="2773" w:type="dxa"/>
            <w:shd w:val="clear" w:color="auto" w:fill="auto"/>
            <w:vAlign w:val="center"/>
          </w:tcPr>
          <w:p w14:paraId="6E4483B8" w14:textId="60597730" w:rsidR="00AD5ECD" w:rsidRPr="009C7BFE" w:rsidRDefault="00AD5ECD" w:rsidP="009C7BFE">
            <w:pPr>
              <w:jc w:val="center"/>
              <w:rPr>
                <w:color w:val="4F81BD" w:themeColor="accent1"/>
                <w:sz w:val="18"/>
                <w:szCs w:val="18"/>
              </w:rPr>
            </w:pPr>
            <w:r w:rsidRPr="009C7BFE">
              <w:rPr>
                <w:color w:val="4F81BD" w:themeColor="accent1"/>
                <w:sz w:val="18"/>
                <w:szCs w:val="18"/>
              </w:rPr>
              <w:t>DİĞER ZEMİN TEMİZLEME CİHAZLARI</w:t>
            </w:r>
          </w:p>
        </w:tc>
        <w:tc>
          <w:tcPr>
            <w:tcW w:w="2693" w:type="dxa"/>
            <w:shd w:val="clear" w:color="auto" w:fill="auto"/>
            <w:vAlign w:val="center"/>
          </w:tcPr>
          <w:p w14:paraId="557E2493" w14:textId="15A9AD87" w:rsidR="00AD5ECD" w:rsidRPr="009C7BFE" w:rsidRDefault="00AD5ECD" w:rsidP="009C7BFE">
            <w:pPr>
              <w:jc w:val="center"/>
              <w:rPr>
                <w:color w:val="4F81BD" w:themeColor="accent1"/>
                <w:sz w:val="18"/>
                <w:szCs w:val="18"/>
              </w:rPr>
            </w:pPr>
            <w:r w:rsidRPr="009C7BFE">
              <w:rPr>
                <w:color w:val="4F81BD" w:themeColor="accent1"/>
                <w:sz w:val="18"/>
                <w:szCs w:val="18"/>
              </w:rPr>
              <w:t>TOU ELEKTRİK SÜPRÜGESİ</w:t>
            </w:r>
          </w:p>
        </w:tc>
        <w:tc>
          <w:tcPr>
            <w:tcW w:w="992" w:type="dxa"/>
            <w:shd w:val="clear" w:color="auto" w:fill="auto"/>
            <w:noWrap/>
            <w:vAlign w:val="center"/>
          </w:tcPr>
          <w:p w14:paraId="634E099F" w14:textId="29DE6D3F"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43D3FA05" w14:textId="703B74C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3EBBCE1" w14:textId="77777777" w:rsidTr="00156BF3">
        <w:trPr>
          <w:trHeight w:val="601"/>
          <w:jc w:val="center"/>
        </w:trPr>
        <w:tc>
          <w:tcPr>
            <w:tcW w:w="1131" w:type="dxa"/>
            <w:shd w:val="clear" w:color="auto" w:fill="auto"/>
            <w:noWrap/>
            <w:vAlign w:val="center"/>
          </w:tcPr>
          <w:p w14:paraId="1B7FDDB5" w14:textId="74E4139B" w:rsidR="00AD5ECD" w:rsidRPr="009C7BFE" w:rsidRDefault="00AD5ECD" w:rsidP="009C7BFE">
            <w:pPr>
              <w:jc w:val="center"/>
              <w:rPr>
                <w:color w:val="4F81BD" w:themeColor="accent1"/>
                <w:sz w:val="18"/>
                <w:szCs w:val="18"/>
              </w:rPr>
            </w:pPr>
            <w:r w:rsidRPr="009C7BFE">
              <w:rPr>
                <w:color w:val="4F81BD" w:themeColor="accent1"/>
                <w:sz w:val="18"/>
                <w:szCs w:val="18"/>
              </w:rPr>
              <w:t>11</w:t>
            </w:r>
          </w:p>
        </w:tc>
        <w:tc>
          <w:tcPr>
            <w:tcW w:w="1620" w:type="dxa"/>
            <w:shd w:val="clear" w:color="auto" w:fill="auto"/>
            <w:noWrap/>
            <w:vAlign w:val="center"/>
          </w:tcPr>
          <w:p w14:paraId="13691CAF" w14:textId="253A1F93" w:rsidR="00AD5ECD" w:rsidRPr="009C7BFE" w:rsidRDefault="00AD5ECD" w:rsidP="009C7BFE">
            <w:pPr>
              <w:jc w:val="center"/>
              <w:rPr>
                <w:color w:val="4F81BD" w:themeColor="accent1"/>
                <w:sz w:val="18"/>
                <w:szCs w:val="18"/>
              </w:rPr>
            </w:pPr>
            <w:r w:rsidRPr="009C7BFE">
              <w:rPr>
                <w:color w:val="4F81BD" w:themeColor="accent1"/>
                <w:sz w:val="18"/>
                <w:szCs w:val="18"/>
              </w:rPr>
              <w:t>253.3.1.1.99-3</w:t>
            </w:r>
          </w:p>
        </w:tc>
        <w:tc>
          <w:tcPr>
            <w:tcW w:w="2773" w:type="dxa"/>
            <w:shd w:val="clear" w:color="auto" w:fill="auto"/>
            <w:vAlign w:val="center"/>
          </w:tcPr>
          <w:p w14:paraId="427E1454" w14:textId="68BE9095" w:rsidR="00AD5ECD" w:rsidRPr="009C7BFE" w:rsidRDefault="00AD5ECD" w:rsidP="009C7BFE">
            <w:pPr>
              <w:jc w:val="center"/>
              <w:rPr>
                <w:color w:val="4F81BD" w:themeColor="accent1"/>
                <w:sz w:val="18"/>
                <w:szCs w:val="18"/>
              </w:rPr>
            </w:pPr>
            <w:r w:rsidRPr="009C7BFE">
              <w:rPr>
                <w:color w:val="4F81BD" w:themeColor="accent1"/>
                <w:sz w:val="18"/>
                <w:szCs w:val="18"/>
              </w:rPr>
              <w:t>DİĞER ZEMİN TEMİZLEME CİHAZLARI</w:t>
            </w:r>
          </w:p>
        </w:tc>
        <w:tc>
          <w:tcPr>
            <w:tcW w:w="2693" w:type="dxa"/>
            <w:shd w:val="clear" w:color="auto" w:fill="auto"/>
            <w:vAlign w:val="center"/>
          </w:tcPr>
          <w:p w14:paraId="79DEC18A" w14:textId="334EABA3" w:rsidR="00AD5ECD" w:rsidRPr="009C7BFE" w:rsidRDefault="00AD5ECD" w:rsidP="009C7BFE">
            <w:pPr>
              <w:jc w:val="center"/>
              <w:rPr>
                <w:color w:val="4F81BD" w:themeColor="accent1"/>
                <w:sz w:val="18"/>
                <w:szCs w:val="18"/>
              </w:rPr>
            </w:pPr>
            <w:r w:rsidRPr="009C7BFE">
              <w:rPr>
                <w:color w:val="4F81BD" w:themeColor="accent1"/>
                <w:sz w:val="18"/>
                <w:szCs w:val="18"/>
              </w:rPr>
              <w:t>TOU ELEKTRİK SÜPÜRGESİ</w:t>
            </w:r>
          </w:p>
        </w:tc>
        <w:tc>
          <w:tcPr>
            <w:tcW w:w="992" w:type="dxa"/>
            <w:shd w:val="clear" w:color="auto" w:fill="auto"/>
            <w:noWrap/>
            <w:vAlign w:val="center"/>
          </w:tcPr>
          <w:p w14:paraId="71B3C1F7" w14:textId="254402D4"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1825243B" w14:textId="0BB270A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EFB35E9" w14:textId="77777777" w:rsidTr="00156BF3">
        <w:trPr>
          <w:trHeight w:val="601"/>
          <w:jc w:val="center"/>
        </w:trPr>
        <w:tc>
          <w:tcPr>
            <w:tcW w:w="1131" w:type="dxa"/>
            <w:shd w:val="clear" w:color="auto" w:fill="auto"/>
            <w:noWrap/>
            <w:vAlign w:val="center"/>
          </w:tcPr>
          <w:p w14:paraId="445EA862" w14:textId="2DCE929D" w:rsidR="00AD5ECD" w:rsidRPr="009C7BFE" w:rsidRDefault="00AD5ECD" w:rsidP="009C7BFE">
            <w:pPr>
              <w:jc w:val="center"/>
              <w:rPr>
                <w:color w:val="4F81BD" w:themeColor="accent1"/>
                <w:sz w:val="18"/>
                <w:szCs w:val="18"/>
              </w:rPr>
            </w:pPr>
            <w:r w:rsidRPr="009C7BFE">
              <w:rPr>
                <w:color w:val="4F81BD" w:themeColor="accent1"/>
                <w:sz w:val="18"/>
                <w:szCs w:val="18"/>
              </w:rPr>
              <w:t>12</w:t>
            </w:r>
          </w:p>
        </w:tc>
        <w:tc>
          <w:tcPr>
            <w:tcW w:w="1620" w:type="dxa"/>
            <w:shd w:val="clear" w:color="auto" w:fill="auto"/>
            <w:noWrap/>
            <w:vAlign w:val="center"/>
            <w:hideMark/>
          </w:tcPr>
          <w:p w14:paraId="7E6EA2E5" w14:textId="64C4DD33" w:rsidR="00AD5ECD" w:rsidRPr="009C7BFE" w:rsidRDefault="00AD5ECD" w:rsidP="009C7BFE">
            <w:pPr>
              <w:jc w:val="center"/>
              <w:rPr>
                <w:color w:val="4F81BD" w:themeColor="accent1"/>
                <w:sz w:val="18"/>
                <w:szCs w:val="18"/>
              </w:rPr>
            </w:pPr>
            <w:r w:rsidRPr="009C7BFE">
              <w:rPr>
                <w:color w:val="4F81BD" w:themeColor="accent1"/>
                <w:sz w:val="18"/>
                <w:szCs w:val="18"/>
              </w:rPr>
              <w:t>253.3.2.1.1-16</w:t>
            </w:r>
          </w:p>
        </w:tc>
        <w:tc>
          <w:tcPr>
            <w:tcW w:w="2773" w:type="dxa"/>
            <w:shd w:val="clear" w:color="auto" w:fill="auto"/>
            <w:vAlign w:val="center"/>
            <w:hideMark/>
          </w:tcPr>
          <w:p w14:paraId="756C2F96" w14:textId="0F56D098" w:rsidR="00AD5ECD" w:rsidRPr="009C7BFE" w:rsidRDefault="00AD5ECD" w:rsidP="009C7BFE">
            <w:pPr>
              <w:jc w:val="center"/>
              <w:rPr>
                <w:color w:val="4F81BD" w:themeColor="accent1"/>
                <w:sz w:val="18"/>
                <w:szCs w:val="18"/>
              </w:rPr>
            </w:pPr>
            <w:r w:rsidRPr="009C7BFE">
              <w:rPr>
                <w:color w:val="4F81BD" w:themeColor="accent1"/>
                <w:sz w:val="18"/>
                <w:szCs w:val="18"/>
              </w:rPr>
              <w:t>BUZDOLAPLARI</w:t>
            </w:r>
          </w:p>
        </w:tc>
        <w:tc>
          <w:tcPr>
            <w:tcW w:w="2693" w:type="dxa"/>
            <w:shd w:val="clear" w:color="auto" w:fill="auto"/>
            <w:vAlign w:val="center"/>
            <w:hideMark/>
          </w:tcPr>
          <w:p w14:paraId="526A8C32" w14:textId="6F6C782E"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5C9139FF" w14:textId="0DB4126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4A6AD1B0" w14:textId="18EE77B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0A980F6" w14:textId="77777777" w:rsidTr="00156BF3">
        <w:trPr>
          <w:trHeight w:val="601"/>
          <w:jc w:val="center"/>
        </w:trPr>
        <w:tc>
          <w:tcPr>
            <w:tcW w:w="1131" w:type="dxa"/>
            <w:shd w:val="clear" w:color="auto" w:fill="auto"/>
            <w:noWrap/>
            <w:vAlign w:val="center"/>
          </w:tcPr>
          <w:p w14:paraId="065017D8" w14:textId="3FE89B5D" w:rsidR="00AD5ECD" w:rsidRPr="009C7BFE" w:rsidRDefault="00AD5ECD" w:rsidP="009C7BFE">
            <w:pPr>
              <w:jc w:val="center"/>
              <w:rPr>
                <w:color w:val="4F81BD" w:themeColor="accent1"/>
                <w:sz w:val="18"/>
                <w:szCs w:val="18"/>
              </w:rPr>
            </w:pPr>
            <w:r w:rsidRPr="009C7BFE">
              <w:rPr>
                <w:color w:val="4F81BD" w:themeColor="accent1"/>
                <w:sz w:val="18"/>
                <w:szCs w:val="18"/>
              </w:rPr>
              <w:t>13</w:t>
            </w:r>
          </w:p>
        </w:tc>
        <w:tc>
          <w:tcPr>
            <w:tcW w:w="1620" w:type="dxa"/>
            <w:shd w:val="clear" w:color="auto" w:fill="auto"/>
            <w:noWrap/>
            <w:vAlign w:val="center"/>
            <w:hideMark/>
          </w:tcPr>
          <w:p w14:paraId="49AF7809" w14:textId="571D5A3F" w:rsidR="00AD5ECD" w:rsidRPr="009C7BFE" w:rsidRDefault="00AD5ECD" w:rsidP="009C7BFE">
            <w:pPr>
              <w:jc w:val="center"/>
              <w:rPr>
                <w:color w:val="4F81BD" w:themeColor="accent1"/>
                <w:sz w:val="18"/>
                <w:szCs w:val="18"/>
              </w:rPr>
            </w:pPr>
            <w:r w:rsidRPr="009C7BFE">
              <w:rPr>
                <w:color w:val="4F81BD" w:themeColor="accent1"/>
                <w:sz w:val="18"/>
                <w:szCs w:val="18"/>
              </w:rPr>
              <w:t>253.3.2.1.1-17</w:t>
            </w:r>
          </w:p>
        </w:tc>
        <w:tc>
          <w:tcPr>
            <w:tcW w:w="2773" w:type="dxa"/>
            <w:shd w:val="clear" w:color="auto" w:fill="auto"/>
            <w:vAlign w:val="center"/>
            <w:hideMark/>
          </w:tcPr>
          <w:p w14:paraId="6B9CBE71" w14:textId="0F3910D2" w:rsidR="00AD5ECD" w:rsidRPr="009C7BFE" w:rsidRDefault="00AD5ECD" w:rsidP="009C7BFE">
            <w:pPr>
              <w:jc w:val="center"/>
              <w:rPr>
                <w:color w:val="4F81BD" w:themeColor="accent1"/>
                <w:sz w:val="18"/>
                <w:szCs w:val="18"/>
              </w:rPr>
            </w:pPr>
            <w:r w:rsidRPr="009C7BFE">
              <w:rPr>
                <w:color w:val="4F81BD" w:themeColor="accent1"/>
                <w:sz w:val="18"/>
                <w:szCs w:val="18"/>
              </w:rPr>
              <w:t>BUZDOLAPLARI</w:t>
            </w:r>
          </w:p>
        </w:tc>
        <w:tc>
          <w:tcPr>
            <w:tcW w:w="2693" w:type="dxa"/>
            <w:shd w:val="clear" w:color="auto" w:fill="auto"/>
            <w:vAlign w:val="center"/>
            <w:hideMark/>
          </w:tcPr>
          <w:p w14:paraId="7742F8B2" w14:textId="7E8DE88B" w:rsidR="00AD5ECD" w:rsidRPr="009C7BFE" w:rsidRDefault="00AD5ECD" w:rsidP="009C7BFE">
            <w:pPr>
              <w:jc w:val="center"/>
              <w:rPr>
                <w:color w:val="4F81BD" w:themeColor="accent1"/>
                <w:sz w:val="18"/>
                <w:szCs w:val="18"/>
              </w:rPr>
            </w:pPr>
            <w:r w:rsidRPr="009C7BFE">
              <w:rPr>
                <w:color w:val="4F81BD" w:themeColor="accent1"/>
                <w:sz w:val="18"/>
                <w:szCs w:val="18"/>
              </w:rPr>
              <w:t>MİNİ TOU</w:t>
            </w:r>
          </w:p>
        </w:tc>
        <w:tc>
          <w:tcPr>
            <w:tcW w:w="992" w:type="dxa"/>
            <w:shd w:val="clear" w:color="auto" w:fill="auto"/>
            <w:noWrap/>
            <w:vAlign w:val="center"/>
            <w:hideMark/>
          </w:tcPr>
          <w:p w14:paraId="5F4BCA69" w14:textId="279FFB9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9A100D2" w14:textId="54AF3A9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032F4CA" w14:textId="77777777" w:rsidTr="00156BF3">
        <w:trPr>
          <w:trHeight w:val="601"/>
          <w:jc w:val="center"/>
        </w:trPr>
        <w:tc>
          <w:tcPr>
            <w:tcW w:w="1131" w:type="dxa"/>
            <w:shd w:val="clear" w:color="auto" w:fill="auto"/>
            <w:noWrap/>
            <w:vAlign w:val="center"/>
          </w:tcPr>
          <w:p w14:paraId="71C51CD4" w14:textId="7B61BCCF" w:rsidR="00AD5ECD" w:rsidRPr="009C7BFE" w:rsidRDefault="00AD5ECD" w:rsidP="009C7BFE">
            <w:pPr>
              <w:jc w:val="center"/>
              <w:rPr>
                <w:color w:val="4F81BD" w:themeColor="accent1"/>
                <w:sz w:val="18"/>
                <w:szCs w:val="18"/>
              </w:rPr>
            </w:pPr>
            <w:r w:rsidRPr="009C7BFE">
              <w:rPr>
                <w:color w:val="4F81BD" w:themeColor="accent1"/>
                <w:sz w:val="18"/>
                <w:szCs w:val="18"/>
              </w:rPr>
              <w:t>14</w:t>
            </w:r>
          </w:p>
        </w:tc>
        <w:tc>
          <w:tcPr>
            <w:tcW w:w="1620" w:type="dxa"/>
            <w:shd w:val="clear" w:color="auto" w:fill="auto"/>
            <w:noWrap/>
            <w:vAlign w:val="center"/>
            <w:hideMark/>
          </w:tcPr>
          <w:p w14:paraId="31EFEB73" w14:textId="7C0E16F5" w:rsidR="00AD5ECD" w:rsidRPr="009C7BFE" w:rsidRDefault="00AD5ECD" w:rsidP="009C7BFE">
            <w:pPr>
              <w:jc w:val="center"/>
              <w:rPr>
                <w:color w:val="4F81BD" w:themeColor="accent1"/>
                <w:sz w:val="18"/>
                <w:szCs w:val="18"/>
              </w:rPr>
            </w:pPr>
            <w:r w:rsidRPr="009C7BFE">
              <w:rPr>
                <w:color w:val="4F81BD" w:themeColor="accent1"/>
                <w:sz w:val="18"/>
                <w:szCs w:val="18"/>
              </w:rPr>
              <w:t>253.3.2.7.2-8</w:t>
            </w:r>
          </w:p>
        </w:tc>
        <w:tc>
          <w:tcPr>
            <w:tcW w:w="2773" w:type="dxa"/>
            <w:shd w:val="clear" w:color="auto" w:fill="auto"/>
            <w:vAlign w:val="center"/>
            <w:hideMark/>
          </w:tcPr>
          <w:p w14:paraId="5C286D1F" w14:textId="0DC51969" w:rsidR="00AD5ECD" w:rsidRPr="009C7BFE" w:rsidRDefault="00AD5ECD" w:rsidP="009C7BFE">
            <w:pPr>
              <w:jc w:val="center"/>
              <w:rPr>
                <w:color w:val="4F81BD" w:themeColor="accent1"/>
                <w:sz w:val="18"/>
                <w:szCs w:val="18"/>
              </w:rPr>
            </w:pPr>
            <w:r w:rsidRPr="009C7BFE">
              <w:rPr>
                <w:color w:val="4F81BD" w:themeColor="accent1"/>
                <w:sz w:val="18"/>
                <w:szCs w:val="18"/>
              </w:rPr>
              <w:t>ÇAY MAKİNELERİ</w:t>
            </w:r>
          </w:p>
        </w:tc>
        <w:tc>
          <w:tcPr>
            <w:tcW w:w="2693" w:type="dxa"/>
            <w:shd w:val="clear" w:color="auto" w:fill="auto"/>
            <w:vAlign w:val="center"/>
            <w:hideMark/>
          </w:tcPr>
          <w:p w14:paraId="15EF3001" w14:textId="35B0EFF2" w:rsidR="00AD5ECD" w:rsidRPr="009C7BFE" w:rsidRDefault="00AD5ECD" w:rsidP="009C7BFE">
            <w:pPr>
              <w:jc w:val="center"/>
              <w:rPr>
                <w:color w:val="4F81BD" w:themeColor="accent1"/>
                <w:sz w:val="18"/>
                <w:szCs w:val="18"/>
              </w:rPr>
            </w:pPr>
            <w:r w:rsidRPr="009C7BFE">
              <w:rPr>
                <w:color w:val="4F81BD" w:themeColor="accent1"/>
                <w:sz w:val="18"/>
                <w:szCs w:val="18"/>
              </w:rPr>
              <w:t>TOU ÇAY KAZANI</w:t>
            </w:r>
          </w:p>
        </w:tc>
        <w:tc>
          <w:tcPr>
            <w:tcW w:w="992" w:type="dxa"/>
            <w:shd w:val="clear" w:color="auto" w:fill="auto"/>
            <w:noWrap/>
            <w:vAlign w:val="center"/>
            <w:hideMark/>
          </w:tcPr>
          <w:p w14:paraId="141165DD" w14:textId="2DF14380"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A7D9E68" w14:textId="07CB084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B087FF8" w14:textId="77777777" w:rsidTr="00156BF3">
        <w:trPr>
          <w:trHeight w:val="601"/>
          <w:jc w:val="center"/>
        </w:trPr>
        <w:tc>
          <w:tcPr>
            <w:tcW w:w="1131" w:type="dxa"/>
            <w:shd w:val="clear" w:color="auto" w:fill="auto"/>
            <w:noWrap/>
            <w:vAlign w:val="center"/>
          </w:tcPr>
          <w:p w14:paraId="6E01665A" w14:textId="4F74A1C0" w:rsidR="00AD5ECD" w:rsidRPr="009C7BFE" w:rsidRDefault="00AD5ECD" w:rsidP="009C7BFE">
            <w:pPr>
              <w:jc w:val="center"/>
              <w:rPr>
                <w:color w:val="4F81BD" w:themeColor="accent1"/>
                <w:sz w:val="18"/>
                <w:szCs w:val="18"/>
              </w:rPr>
            </w:pPr>
            <w:r w:rsidRPr="009C7BFE">
              <w:rPr>
                <w:color w:val="4F81BD" w:themeColor="accent1"/>
                <w:sz w:val="18"/>
                <w:szCs w:val="18"/>
              </w:rPr>
              <w:t>15</w:t>
            </w:r>
          </w:p>
        </w:tc>
        <w:tc>
          <w:tcPr>
            <w:tcW w:w="1620" w:type="dxa"/>
            <w:shd w:val="clear" w:color="auto" w:fill="auto"/>
            <w:noWrap/>
            <w:vAlign w:val="center"/>
          </w:tcPr>
          <w:p w14:paraId="46C0825B" w14:textId="15B53754" w:rsidR="00AD5ECD" w:rsidRPr="009C7BFE" w:rsidRDefault="00AD5ECD" w:rsidP="009C7BFE">
            <w:pPr>
              <w:jc w:val="center"/>
              <w:rPr>
                <w:color w:val="4F81BD" w:themeColor="accent1"/>
                <w:sz w:val="18"/>
                <w:szCs w:val="18"/>
              </w:rPr>
            </w:pPr>
            <w:r w:rsidRPr="009C7BFE">
              <w:rPr>
                <w:color w:val="4F81BD" w:themeColor="accent1"/>
                <w:sz w:val="18"/>
                <w:szCs w:val="18"/>
              </w:rPr>
              <w:t>253.3.2.7.2-28</w:t>
            </w:r>
          </w:p>
        </w:tc>
        <w:tc>
          <w:tcPr>
            <w:tcW w:w="2773" w:type="dxa"/>
            <w:shd w:val="clear" w:color="auto" w:fill="auto"/>
            <w:vAlign w:val="center"/>
          </w:tcPr>
          <w:p w14:paraId="6255BA0B" w14:textId="2AB4F091" w:rsidR="00AD5ECD" w:rsidRPr="009C7BFE" w:rsidRDefault="00AD5ECD" w:rsidP="009C7BFE">
            <w:pPr>
              <w:jc w:val="center"/>
              <w:rPr>
                <w:color w:val="4F81BD" w:themeColor="accent1"/>
                <w:sz w:val="18"/>
                <w:szCs w:val="18"/>
              </w:rPr>
            </w:pPr>
            <w:r w:rsidRPr="009C7BFE">
              <w:rPr>
                <w:color w:val="4F81BD" w:themeColor="accent1"/>
                <w:sz w:val="18"/>
                <w:szCs w:val="18"/>
              </w:rPr>
              <w:t>ÇAY MAKİNELERİ</w:t>
            </w:r>
          </w:p>
        </w:tc>
        <w:tc>
          <w:tcPr>
            <w:tcW w:w="2693" w:type="dxa"/>
            <w:shd w:val="clear" w:color="auto" w:fill="auto"/>
            <w:vAlign w:val="center"/>
          </w:tcPr>
          <w:p w14:paraId="0DCF21CC" w14:textId="5D60A84C" w:rsidR="00AD5ECD" w:rsidRPr="009C7BFE" w:rsidRDefault="00AD5ECD" w:rsidP="009C7BFE">
            <w:pPr>
              <w:jc w:val="center"/>
              <w:rPr>
                <w:color w:val="4F81BD" w:themeColor="accent1"/>
                <w:sz w:val="18"/>
                <w:szCs w:val="18"/>
              </w:rPr>
            </w:pPr>
            <w:r w:rsidRPr="009C7BFE">
              <w:rPr>
                <w:color w:val="4F81BD" w:themeColor="accent1"/>
                <w:sz w:val="18"/>
                <w:szCs w:val="18"/>
              </w:rPr>
              <w:t>2Lİ ELEKTRİKLİ CHROMAT ÇAY KAZANI</w:t>
            </w:r>
          </w:p>
        </w:tc>
        <w:tc>
          <w:tcPr>
            <w:tcW w:w="992" w:type="dxa"/>
            <w:shd w:val="clear" w:color="auto" w:fill="auto"/>
            <w:noWrap/>
            <w:vAlign w:val="center"/>
          </w:tcPr>
          <w:p w14:paraId="5E5054DE" w14:textId="619E232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4AD4A69C" w14:textId="0ECE87E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9A3838F" w14:textId="77777777" w:rsidTr="00156BF3">
        <w:trPr>
          <w:trHeight w:val="601"/>
          <w:jc w:val="center"/>
        </w:trPr>
        <w:tc>
          <w:tcPr>
            <w:tcW w:w="1131" w:type="dxa"/>
            <w:shd w:val="clear" w:color="auto" w:fill="auto"/>
            <w:noWrap/>
            <w:vAlign w:val="center"/>
          </w:tcPr>
          <w:p w14:paraId="7DE5D0B5" w14:textId="427CA7D7" w:rsidR="00AD5ECD" w:rsidRPr="009C7BFE" w:rsidRDefault="00AD5ECD" w:rsidP="009C7BFE">
            <w:pPr>
              <w:jc w:val="center"/>
              <w:rPr>
                <w:color w:val="4F81BD" w:themeColor="accent1"/>
                <w:sz w:val="18"/>
                <w:szCs w:val="18"/>
              </w:rPr>
            </w:pPr>
            <w:r w:rsidRPr="009C7BFE">
              <w:rPr>
                <w:color w:val="4F81BD" w:themeColor="accent1"/>
                <w:sz w:val="18"/>
                <w:szCs w:val="18"/>
              </w:rPr>
              <w:t>16</w:t>
            </w:r>
          </w:p>
        </w:tc>
        <w:tc>
          <w:tcPr>
            <w:tcW w:w="1620" w:type="dxa"/>
            <w:shd w:val="clear" w:color="auto" w:fill="auto"/>
            <w:noWrap/>
            <w:vAlign w:val="center"/>
            <w:hideMark/>
          </w:tcPr>
          <w:p w14:paraId="74849C19" w14:textId="15CD4B66" w:rsidR="00AD5ECD" w:rsidRPr="009C7BFE" w:rsidRDefault="00AD5ECD" w:rsidP="009C7BFE">
            <w:pPr>
              <w:jc w:val="center"/>
              <w:rPr>
                <w:color w:val="4F81BD" w:themeColor="accent1"/>
                <w:sz w:val="18"/>
                <w:szCs w:val="18"/>
              </w:rPr>
            </w:pPr>
            <w:r w:rsidRPr="009C7BFE">
              <w:rPr>
                <w:color w:val="4F81BD" w:themeColor="accent1"/>
                <w:sz w:val="18"/>
                <w:szCs w:val="18"/>
              </w:rPr>
              <w:t>253.3.2.99.10-4</w:t>
            </w:r>
          </w:p>
        </w:tc>
        <w:tc>
          <w:tcPr>
            <w:tcW w:w="2773" w:type="dxa"/>
            <w:shd w:val="clear" w:color="auto" w:fill="auto"/>
            <w:vAlign w:val="center"/>
            <w:hideMark/>
          </w:tcPr>
          <w:p w14:paraId="1E655E19" w14:textId="46280AC8" w:rsidR="00AD5ECD" w:rsidRPr="009C7BFE" w:rsidRDefault="00AD5ECD" w:rsidP="009C7BFE">
            <w:pPr>
              <w:jc w:val="center"/>
              <w:rPr>
                <w:color w:val="4F81BD" w:themeColor="accent1"/>
                <w:sz w:val="18"/>
                <w:szCs w:val="18"/>
              </w:rPr>
            </w:pPr>
            <w:r w:rsidRPr="009C7BFE">
              <w:rPr>
                <w:color w:val="4F81BD" w:themeColor="accent1"/>
                <w:sz w:val="18"/>
                <w:szCs w:val="18"/>
              </w:rPr>
              <w:t>SU ISITICILARI VE SOĞUTUCULARI</w:t>
            </w:r>
          </w:p>
        </w:tc>
        <w:tc>
          <w:tcPr>
            <w:tcW w:w="2693" w:type="dxa"/>
            <w:shd w:val="clear" w:color="auto" w:fill="auto"/>
            <w:vAlign w:val="center"/>
            <w:hideMark/>
          </w:tcPr>
          <w:p w14:paraId="31D7B807" w14:textId="10F47DCE" w:rsidR="00AD5ECD" w:rsidRPr="009C7BFE" w:rsidRDefault="00AD5ECD" w:rsidP="009C7BFE">
            <w:pPr>
              <w:jc w:val="center"/>
              <w:rPr>
                <w:color w:val="4F81BD" w:themeColor="accent1"/>
                <w:sz w:val="18"/>
                <w:szCs w:val="18"/>
              </w:rPr>
            </w:pPr>
            <w:r w:rsidRPr="009C7BFE">
              <w:rPr>
                <w:color w:val="4F81BD" w:themeColor="accent1"/>
                <w:sz w:val="18"/>
                <w:szCs w:val="18"/>
              </w:rPr>
              <w:t>TOU SEBİL</w:t>
            </w:r>
          </w:p>
        </w:tc>
        <w:tc>
          <w:tcPr>
            <w:tcW w:w="992" w:type="dxa"/>
            <w:shd w:val="clear" w:color="auto" w:fill="auto"/>
            <w:noWrap/>
            <w:vAlign w:val="center"/>
            <w:hideMark/>
          </w:tcPr>
          <w:p w14:paraId="3BBBC14E" w14:textId="1FFDC683"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CF3A23B" w14:textId="02D8668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206A113" w14:textId="77777777" w:rsidTr="00156BF3">
        <w:trPr>
          <w:trHeight w:val="601"/>
          <w:jc w:val="center"/>
        </w:trPr>
        <w:tc>
          <w:tcPr>
            <w:tcW w:w="1131" w:type="dxa"/>
            <w:shd w:val="clear" w:color="auto" w:fill="auto"/>
            <w:noWrap/>
            <w:vAlign w:val="center"/>
          </w:tcPr>
          <w:p w14:paraId="30FABB6C" w14:textId="7DA833F2" w:rsidR="00AD5ECD" w:rsidRPr="009C7BFE" w:rsidRDefault="00AD5ECD" w:rsidP="009C7BFE">
            <w:pPr>
              <w:jc w:val="center"/>
              <w:rPr>
                <w:color w:val="4F81BD" w:themeColor="accent1"/>
                <w:sz w:val="18"/>
                <w:szCs w:val="18"/>
              </w:rPr>
            </w:pPr>
            <w:r w:rsidRPr="009C7BFE">
              <w:rPr>
                <w:color w:val="4F81BD" w:themeColor="accent1"/>
                <w:sz w:val="18"/>
                <w:szCs w:val="18"/>
              </w:rPr>
              <w:t>17</w:t>
            </w:r>
          </w:p>
        </w:tc>
        <w:tc>
          <w:tcPr>
            <w:tcW w:w="1620" w:type="dxa"/>
            <w:shd w:val="clear" w:color="auto" w:fill="auto"/>
            <w:noWrap/>
            <w:vAlign w:val="center"/>
            <w:hideMark/>
          </w:tcPr>
          <w:p w14:paraId="1DF4FA19" w14:textId="42FA1745" w:rsidR="00AD5ECD" w:rsidRPr="009C7BFE" w:rsidRDefault="00AD5ECD" w:rsidP="009C7BFE">
            <w:pPr>
              <w:jc w:val="center"/>
              <w:rPr>
                <w:color w:val="4F81BD" w:themeColor="accent1"/>
                <w:sz w:val="18"/>
                <w:szCs w:val="18"/>
              </w:rPr>
            </w:pPr>
            <w:r w:rsidRPr="009C7BFE">
              <w:rPr>
                <w:color w:val="4F81BD" w:themeColor="accent1"/>
                <w:sz w:val="18"/>
                <w:szCs w:val="18"/>
              </w:rPr>
              <w:t>253.3.4.5.16-1</w:t>
            </w:r>
          </w:p>
        </w:tc>
        <w:tc>
          <w:tcPr>
            <w:tcW w:w="2773" w:type="dxa"/>
            <w:shd w:val="clear" w:color="auto" w:fill="auto"/>
            <w:vAlign w:val="center"/>
            <w:hideMark/>
          </w:tcPr>
          <w:p w14:paraId="5A2B5F15" w14:textId="6D8416A3" w:rsidR="00AD5ECD" w:rsidRPr="009C7BFE" w:rsidRDefault="00AD5ECD" w:rsidP="009C7BFE">
            <w:pPr>
              <w:jc w:val="center"/>
              <w:rPr>
                <w:color w:val="4F81BD" w:themeColor="accent1"/>
                <w:sz w:val="18"/>
                <w:szCs w:val="18"/>
              </w:rPr>
            </w:pPr>
            <w:r w:rsidRPr="009C7BFE">
              <w:rPr>
                <w:color w:val="4F81BD" w:themeColor="accent1"/>
                <w:sz w:val="18"/>
                <w:szCs w:val="18"/>
              </w:rPr>
              <w:t>GÜÇ ÖLÇERLER</w:t>
            </w:r>
          </w:p>
        </w:tc>
        <w:tc>
          <w:tcPr>
            <w:tcW w:w="2693" w:type="dxa"/>
            <w:shd w:val="clear" w:color="auto" w:fill="auto"/>
            <w:vAlign w:val="center"/>
            <w:hideMark/>
          </w:tcPr>
          <w:p w14:paraId="4CEB85D7" w14:textId="076FFFDD" w:rsidR="00AD5ECD" w:rsidRPr="009C7BFE" w:rsidRDefault="00AD5ECD" w:rsidP="009C7BFE">
            <w:pPr>
              <w:jc w:val="center"/>
              <w:rPr>
                <w:color w:val="4F81BD" w:themeColor="accent1"/>
                <w:sz w:val="18"/>
                <w:szCs w:val="18"/>
              </w:rPr>
            </w:pPr>
            <w:r w:rsidRPr="009C7BFE">
              <w:rPr>
                <w:color w:val="4F81BD" w:themeColor="accent1"/>
                <w:sz w:val="18"/>
                <w:szCs w:val="18"/>
              </w:rPr>
              <w:t>FAKOMETRE,ANALOG MERCEK KIRILIM GÜCÜ ÖLÇER/FAKOMETRE</w:t>
            </w:r>
          </w:p>
        </w:tc>
        <w:tc>
          <w:tcPr>
            <w:tcW w:w="992" w:type="dxa"/>
            <w:shd w:val="clear" w:color="auto" w:fill="auto"/>
            <w:noWrap/>
            <w:vAlign w:val="center"/>
            <w:hideMark/>
          </w:tcPr>
          <w:p w14:paraId="027A6173" w14:textId="7A6CA035"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BF9322D" w14:textId="4BA7ECE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33FAA9F" w14:textId="77777777" w:rsidTr="00156BF3">
        <w:trPr>
          <w:trHeight w:val="601"/>
          <w:jc w:val="center"/>
        </w:trPr>
        <w:tc>
          <w:tcPr>
            <w:tcW w:w="1131" w:type="dxa"/>
            <w:shd w:val="clear" w:color="auto" w:fill="auto"/>
            <w:noWrap/>
            <w:vAlign w:val="center"/>
          </w:tcPr>
          <w:p w14:paraId="235E0D47" w14:textId="312A7F9C" w:rsidR="00AD5ECD" w:rsidRPr="009C7BFE" w:rsidRDefault="00AD5ECD" w:rsidP="009C7BFE">
            <w:pPr>
              <w:jc w:val="center"/>
              <w:rPr>
                <w:color w:val="4F81BD" w:themeColor="accent1"/>
                <w:sz w:val="18"/>
                <w:szCs w:val="18"/>
              </w:rPr>
            </w:pPr>
            <w:r w:rsidRPr="009C7BFE">
              <w:rPr>
                <w:color w:val="4F81BD" w:themeColor="accent1"/>
                <w:sz w:val="18"/>
                <w:szCs w:val="18"/>
              </w:rPr>
              <w:t>18</w:t>
            </w:r>
          </w:p>
        </w:tc>
        <w:tc>
          <w:tcPr>
            <w:tcW w:w="1620" w:type="dxa"/>
            <w:shd w:val="clear" w:color="auto" w:fill="auto"/>
            <w:noWrap/>
            <w:vAlign w:val="center"/>
            <w:hideMark/>
          </w:tcPr>
          <w:p w14:paraId="6A30192F" w14:textId="4891383E" w:rsidR="00AD5ECD" w:rsidRPr="009C7BFE" w:rsidRDefault="00AD5ECD" w:rsidP="009C7BFE">
            <w:pPr>
              <w:jc w:val="center"/>
              <w:rPr>
                <w:color w:val="4F81BD" w:themeColor="accent1"/>
                <w:sz w:val="18"/>
                <w:szCs w:val="18"/>
              </w:rPr>
            </w:pPr>
            <w:r w:rsidRPr="009C7BFE">
              <w:rPr>
                <w:color w:val="4F81BD" w:themeColor="accent1"/>
                <w:sz w:val="18"/>
                <w:szCs w:val="18"/>
              </w:rPr>
              <w:t>253.3.5.1-234</w:t>
            </w:r>
          </w:p>
        </w:tc>
        <w:tc>
          <w:tcPr>
            <w:tcW w:w="2773" w:type="dxa"/>
            <w:shd w:val="clear" w:color="auto" w:fill="auto"/>
            <w:vAlign w:val="center"/>
            <w:hideMark/>
          </w:tcPr>
          <w:p w14:paraId="52430959" w14:textId="6E9D9339" w:rsidR="00AD5ECD" w:rsidRPr="009C7BFE" w:rsidRDefault="00AD5ECD" w:rsidP="009C7BFE">
            <w:pPr>
              <w:jc w:val="center"/>
              <w:rPr>
                <w:color w:val="4F81BD" w:themeColor="accent1"/>
                <w:sz w:val="18"/>
                <w:szCs w:val="18"/>
              </w:rPr>
            </w:pPr>
            <w:r w:rsidRPr="009C7BFE">
              <w:rPr>
                <w:color w:val="4F81BD" w:themeColor="accent1"/>
                <w:sz w:val="18"/>
                <w:szCs w:val="18"/>
              </w:rPr>
              <w:t>GENEL AMAÇLI TIBBİ CİHAZLAR VE ALETLER</w:t>
            </w:r>
          </w:p>
        </w:tc>
        <w:tc>
          <w:tcPr>
            <w:tcW w:w="2693" w:type="dxa"/>
            <w:shd w:val="clear" w:color="auto" w:fill="auto"/>
            <w:vAlign w:val="center"/>
            <w:hideMark/>
          </w:tcPr>
          <w:p w14:paraId="70CA7D09" w14:textId="10070301" w:rsidR="00AD5ECD" w:rsidRPr="009C7BFE" w:rsidRDefault="00AD5ECD" w:rsidP="009C7BFE">
            <w:pPr>
              <w:jc w:val="center"/>
              <w:rPr>
                <w:color w:val="4F81BD" w:themeColor="accent1"/>
                <w:sz w:val="18"/>
                <w:szCs w:val="18"/>
              </w:rPr>
            </w:pPr>
            <w:r w:rsidRPr="009C7BFE">
              <w:rPr>
                <w:color w:val="4F81BD" w:themeColor="accent1"/>
                <w:sz w:val="18"/>
                <w:szCs w:val="18"/>
              </w:rPr>
              <w:t>HASTA YAŞLI BAKIM MAKETİ</w:t>
            </w:r>
          </w:p>
        </w:tc>
        <w:tc>
          <w:tcPr>
            <w:tcW w:w="992" w:type="dxa"/>
            <w:shd w:val="clear" w:color="auto" w:fill="auto"/>
            <w:noWrap/>
            <w:vAlign w:val="center"/>
            <w:hideMark/>
          </w:tcPr>
          <w:p w14:paraId="232BBD14" w14:textId="40735575"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0017703" w14:textId="5B3D1AB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2BED588" w14:textId="77777777" w:rsidTr="00156BF3">
        <w:trPr>
          <w:trHeight w:val="601"/>
          <w:jc w:val="center"/>
        </w:trPr>
        <w:tc>
          <w:tcPr>
            <w:tcW w:w="1131" w:type="dxa"/>
            <w:shd w:val="clear" w:color="auto" w:fill="auto"/>
            <w:noWrap/>
            <w:vAlign w:val="center"/>
          </w:tcPr>
          <w:p w14:paraId="2C816B42" w14:textId="1228E639" w:rsidR="00AD5ECD" w:rsidRPr="009C7BFE" w:rsidRDefault="00AD5ECD" w:rsidP="009C7BFE">
            <w:pPr>
              <w:jc w:val="center"/>
              <w:rPr>
                <w:color w:val="4F81BD" w:themeColor="accent1"/>
                <w:sz w:val="18"/>
                <w:szCs w:val="18"/>
              </w:rPr>
            </w:pPr>
            <w:r w:rsidRPr="009C7BFE">
              <w:rPr>
                <w:color w:val="4F81BD" w:themeColor="accent1"/>
                <w:sz w:val="18"/>
                <w:szCs w:val="18"/>
              </w:rPr>
              <w:t>19</w:t>
            </w:r>
          </w:p>
        </w:tc>
        <w:tc>
          <w:tcPr>
            <w:tcW w:w="1620" w:type="dxa"/>
            <w:shd w:val="clear" w:color="auto" w:fill="auto"/>
            <w:noWrap/>
            <w:vAlign w:val="center"/>
            <w:hideMark/>
          </w:tcPr>
          <w:p w14:paraId="7BFC801D" w14:textId="34A9C426" w:rsidR="00AD5ECD" w:rsidRPr="009C7BFE" w:rsidRDefault="00AD5ECD" w:rsidP="009C7BFE">
            <w:pPr>
              <w:jc w:val="center"/>
              <w:rPr>
                <w:color w:val="4F81BD" w:themeColor="accent1"/>
                <w:sz w:val="18"/>
                <w:szCs w:val="18"/>
              </w:rPr>
            </w:pPr>
            <w:r w:rsidRPr="009C7BFE">
              <w:rPr>
                <w:color w:val="4F81BD" w:themeColor="accent1"/>
                <w:sz w:val="18"/>
                <w:szCs w:val="18"/>
              </w:rPr>
              <w:t>253.3.5.1-235</w:t>
            </w:r>
          </w:p>
        </w:tc>
        <w:tc>
          <w:tcPr>
            <w:tcW w:w="2773" w:type="dxa"/>
            <w:shd w:val="clear" w:color="auto" w:fill="auto"/>
            <w:vAlign w:val="center"/>
            <w:hideMark/>
          </w:tcPr>
          <w:p w14:paraId="20CBE122" w14:textId="7D882E60" w:rsidR="00AD5ECD" w:rsidRPr="009C7BFE" w:rsidRDefault="00AD5ECD" w:rsidP="009C7BFE">
            <w:pPr>
              <w:jc w:val="center"/>
              <w:rPr>
                <w:color w:val="4F81BD" w:themeColor="accent1"/>
                <w:sz w:val="18"/>
                <w:szCs w:val="18"/>
              </w:rPr>
            </w:pPr>
            <w:r w:rsidRPr="009C7BFE">
              <w:rPr>
                <w:color w:val="4F81BD" w:themeColor="accent1"/>
                <w:sz w:val="18"/>
                <w:szCs w:val="18"/>
              </w:rPr>
              <w:t>GENEL AMAÇLI TIBBİ CİHAZLAR VE ALETLER</w:t>
            </w:r>
          </w:p>
        </w:tc>
        <w:tc>
          <w:tcPr>
            <w:tcW w:w="2693" w:type="dxa"/>
            <w:shd w:val="clear" w:color="auto" w:fill="auto"/>
            <w:vAlign w:val="center"/>
            <w:hideMark/>
          </w:tcPr>
          <w:p w14:paraId="48888DEC" w14:textId="593E9D53" w:rsidR="00AD5ECD" w:rsidRPr="009C7BFE" w:rsidRDefault="00AD5ECD" w:rsidP="009C7BFE">
            <w:pPr>
              <w:jc w:val="center"/>
              <w:rPr>
                <w:color w:val="4F81BD" w:themeColor="accent1"/>
                <w:sz w:val="18"/>
                <w:szCs w:val="18"/>
              </w:rPr>
            </w:pPr>
            <w:r w:rsidRPr="009C7BFE">
              <w:rPr>
                <w:color w:val="4F81BD" w:themeColor="accent1"/>
                <w:sz w:val="18"/>
                <w:szCs w:val="18"/>
              </w:rPr>
              <w:t>CRP EĞİTİM MANKENİ</w:t>
            </w:r>
          </w:p>
        </w:tc>
        <w:tc>
          <w:tcPr>
            <w:tcW w:w="992" w:type="dxa"/>
            <w:shd w:val="clear" w:color="auto" w:fill="auto"/>
            <w:noWrap/>
            <w:vAlign w:val="center"/>
            <w:hideMark/>
          </w:tcPr>
          <w:p w14:paraId="39B975E5" w14:textId="248DE6AB"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AEC9FE5" w14:textId="77696E2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38B67DB" w14:textId="77777777" w:rsidTr="00156BF3">
        <w:trPr>
          <w:trHeight w:val="601"/>
          <w:jc w:val="center"/>
        </w:trPr>
        <w:tc>
          <w:tcPr>
            <w:tcW w:w="1131" w:type="dxa"/>
            <w:shd w:val="clear" w:color="auto" w:fill="auto"/>
            <w:noWrap/>
            <w:vAlign w:val="center"/>
          </w:tcPr>
          <w:p w14:paraId="6E1284DD" w14:textId="2868478C"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20</w:t>
            </w:r>
          </w:p>
        </w:tc>
        <w:tc>
          <w:tcPr>
            <w:tcW w:w="1620" w:type="dxa"/>
            <w:shd w:val="clear" w:color="auto" w:fill="auto"/>
            <w:noWrap/>
            <w:vAlign w:val="center"/>
            <w:hideMark/>
          </w:tcPr>
          <w:p w14:paraId="578016E9" w14:textId="1838E005" w:rsidR="00AD5ECD" w:rsidRPr="009C7BFE" w:rsidRDefault="00AD5ECD" w:rsidP="009C7BFE">
            <w:pPr>
              <w:jc w:val="center"/>
              <w:rPr>
                <w:color w:val="4F81BD" w:themeColor="accent1"/>
                <w:sz w:val="18"/>
                <w:szCs w:val="18"/>
              </w:rPr>
            </w:pPr>
            <w:r w:rsidRPr="009C7BFE">
              <w:rPr>
                <w:color w:val="4F81BD" w:themeColor="accent1"/>
                <w:sz w:val="18"/>
                <w:szCs w:val="18"/>
              </w:rPr>
              <w:t>253.3.5.1-236</w:t>
            </w:r>
          </w:p>
        </w:tc>
        <w:tc>
          <w:tcPr>
            <w:tcW w:w="2773" w:type="dxa"/>
            <w:shd w:val="clear" w:color="auto" w:fill="auto"/>
            <w:vAlign w:val="center"/>
            <w:hideMark/>
          </w:tcPr>
          <w:p w14:paraId="67FBC687" w14:textId="6FF8CD0C" w:rsidR="00AD5ECD" w:rsidRPr="009C7BFE" w:rsidRDefault="00AD5ECD" w:rsidP="009C7BFE">
            <w:pPr>
              <w:jc w:val="center"/>
              <w:rPr>
                <w:color w:val="4F81BD" w:themeColor="accent1"/>
                <w:sz w:val="18"/>
                <w:szCs w:val="18"/>
              </w:rPr>
            </w:pPr>
            <w:r w:rsidRPr="009C7BFE">
              <w:rPr>
                <w:color w:val="4F81BD" w:themeColor="accent1"/>
                <w:sz w:val="18"/>
                <w:szCs w:val="18"/>
              </w:rPr>
              <w:t>GENEL AMAÇLI TIBBİ CİHAZLAR VE ALETLER</w:t>
            </w:r>
          </w:p>
        </w:tc>
        <w:tc>
          <w:tcPr>
            <w:tcW w:w="2693" w:type="dxa"/>
            <w:shd w:val="clear" w:color="auto" w:fill="auto"/>
            <w:vAlign w:val="center"/>
            <w:hideMark/>
          </w:tcPr>
          <w:p w14:paraId="40FC19BC" w14:textId="255B9427" w:rsidR="00AD5ECD" w:rsidRPr="009C7BFE" w:rsidRDefault="00AD5ECD" w:rsidP="009C7BFE">
            <w:pPr>
              <w:jc w:val="center"/>
              <w:rPr>
                <w:color w:val="4F81BD" w:themeColor="accent1"/>
                <w:sz w:val="18"/>
                <w:szCs w:val="18"/>
              </w:rPr>
            </w:pPr>
            <w:r w:rsidRPr="009C7BFE">
              <w:rPr>
                <w:color w:val="4F81BD" w:themeColor="accent1"/>
                <w:sz w:val="18"/>
                <w:szCs w:val="18"/>
              </w:rPr>
              <w:t>KASLI KAFA MAKETİ</w:t>
            </w:r>
          </w:p>
        </w:tc>
        <w:tc>
          <w:tcPr>
            <w:tcW w:w="992" w:type="dxa"/>
            <w:shd w:val="clear" w:color="auto" w:fill="auto"/>
            <w:noWrap/>
            <w:vAlign w:val="center"/>
            <w:hideMark/>
          </w:tcPr>
          <w:p w14:paraId="22742255" w14:textId="38ECD88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C55D2F8" w14:textId="3BFF939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D2CFE0F" w14:textId="77777777" w:rsidTr="00156BF3">
        <w:trPr>
          <w:trHeight w:val="601"/>
          <w:jc w:val="center"/>
        </w:trPr>
        <w:tc>
          <w:tcPr>
            <w:tcW w:w="1131" w:type="dxa"/>
            <w:shd w:val="clear" w:color="auto" w:fill="auto"/>
            <w:noWrap/>
            <w:vAlign w:val="center"/>
          </w:tcPr>
          <w:p w14:paraId="761C2EBF" w14:textId="297C9B7D" w:rsidR="00AD5ECD" w:rsidRPr="009C7BFE" w:rsidRDefault="00AD5ECD" w:rsidP="009C7BFE">
            <w:pPr>
              <w:jc w:val="center"/>
              <w:rPr>
                <w:color w:val="4F81BD" w:themeColor="accent1"/>
                <w:sz w:val="18"/>
                <w:szCs w:val="18"/>
              </w:rPr>
            </w:pPr>
            <w:r w:rsidRPr="009C7BFE">
              <w:rPr>
                <w:color w:val="4F81BD" w:themeColor="accent1"/>
                <w:sz w:val="18"/>
                <w:szCs w:val="18"/>
              </w:rPr>
              <w:t>21</w:t>
            </w:r>
          </w:p>
        </w:tc>
        <w:tc>
          <w:tcPr>
            <w:tcW w:w="1620" w:type="dxa"/>
            <w:shd w:val="clear" w:color="auto" w:fill="auto"/>
            <w:noWrap/>
            <w:vAlign w:val="center"/>
            <w:hideMark/>
          </w:tcPr>
          <w:p w14:paraId="323A4EB2" w14:textId="1037345F" w:rsidR="00AD5ECD" w:rsidRPr="009C7BFE" w:rsidRDefault="00AD5ECD" w:rsidP="009C7BFE">
            <w:pPr>
              <w:jc w:val="center"/>
              <w:rPr>
                <w:color w:val="4F81BD" w:themeColor="accent1"/>
                <w:sz w:val="18"/>
                <w:szCs w:val="18"/>
              </w:rPr>
            </w:pPr>
            <w:r w:rsidRPr="009C7BFE">
              <w:rPr>
                <w:color w:val="4F81BD" w:themeColor="accent1"/>
                <w:sz w:val="18"/>
                <w:szCs w:val="18"/>
              </w:rPr>
              <w:t>253.3.5.1-263</w:t>
            </w:r>
          </w:p>
        </w:tc>
        <w:tc>
          <w:tcPr>
            <w:tcW w:w="2773" w:type="dxa"/>
            <w:shd w:val="clear" w:color="auto" w:fill="auto"/>
            <w:vAlign w:val="center"/>
            <w:hideMark/>
          </w:tcPr>
          <w:p w14:paraId="01E9DF81" w14:textId="2DE6FDC9" w:rsidR="00AD5ECD" w:rsidRPr="009C7BFE" w:rsidRDefault="00AD5ECD" w:rsidP="009C7BFE">
            <w:pPr>
              <w:jc w:val="center"/>
              <w:rPr>
                <w:color w:val="4F81BD" w:themeColor="accent1"/>
                <w:sz w:val="18"/>
                <w:szCs w:val="18"/>
              </w:rPr>
            </w:pPr>
            <w:r w:rsidRPr="009C7BFE">
              <w:rPr>
                <w:color w:val="4F81BD" w:themeColor="accent1"/>
                <w:sz w:val="18"/>
                <w:szCs w:val="18"/>
              </w:rPr>
              <w:t>GENEL AMAÇLI TIBBİ CİHAZLAR VE ALETLER</w:t>
            </w:r>
          </w:p>
        </w:tc>
        <w:tc>
          <w:tcPr>
            <w:tcW w:w="2693" w:type="dxa"/>
            <w:shd w:val="clear" w:color="auto" w:fill="auto"/>
            <w:vAlign w:val="center"/>
            <w:hideMark/>
          </w:tcPr>
          <w:p w14:paraId="04300D5E" w14:textId="0FF6EFE0"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427D76CA" w14:textId="7162215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242F139" w14:textId="1FC5FCC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03BC193" w14:textId="77777777" w:rsidTr="00156BF3">
        <w:trPr>
          <w:trHeight w:val="601"/>
          <w:jc w:val="center"/>
        </w:trPr>
        <w:tc>
          <w:tcPr>
            <w:tcW w:w="1131" w:type="dxa"/>
            <w:shd w:val="clear" w:color="auto" w:fill="auto"/>
            <w:noWrap/>
            <w:vAlign w:val="center"/>
          </w:tcPr>
          <w:p w14:paraId="537E8F47" w14:textId="58A24312" w:rsidR="00AD5ECD" w:rsidRPr="009C7BFE" w:rsidRDefault="00AD5ECD" w:rsidP="009C7BFE">
            <w:pPr>
              <w:jc w:val="center"/>
              <w:rPr>
                <w:color w:val="4F81BD" w:themeColor="accent1"/>
                <w:sz w:val="18"/>
                <w:szCs w:val="18"/>
              </w:rPr>
            </w:pPr>
            <w:r w:rsidRPr="009C7BFE">
              <w:rPr>
                <w:color w:val="4F81BD" w:themeColor="accent1"/>
                <w:sz w:val="18"/>
                <w:szCs w:val="18"/>
              </w:rPr>
              <w:t>22</w:t>
            </w:r>
          </w:p>
        </w:tc>
        <w:tc>
          <w:tcPr>
            <w:tcW w:w="1620" w:type="dxa"/>
            <w:shd w:val="clear" w:color="auto" w:fill="auto"/>
            <w:noWrap/>
            <w:vAlign w:val="center"/>
            <w:hideMark/>
          </w:tcPr>
          <w:p w14:paraId="394B6F5C" w14:textId="3A76B680" w:rsidR="00AD5ECD" w:rsidRPr="009C7BFE" w:rsidRDefault="00AD5ECD" w:rsidP="009C7BFE">
            <w:pPr>
              <w:jc w:val="center"/>
              <w:rPr>
                <w:color w:val="4F81BD" w:themeColor="accent1"/>
                <w:sz w:val="18"/>
                <w:szCs w:val="18"/>
              </w:rPr>
            </w:pPr>
            <w:r w:rsidRPr="009C7BFE">
              <w:rPr>
                <w:color w:val="4F81BD" w:themeColor="accent1"/>
                <w:sz w:val="18"/>
                <w:szCs w:val="18"/>
              </w:rPr>
              <w:t>253.3.5.9-1</w:t>
            </w:r>
          </w:p>
        </w:tc>
        <w:tc>
          <w:tcPr>
            <w:tcW w:w="2773" w:type="dxa"/>
            <w:shd w:val="clear" w:color="auto" w:fill="auto"/>
            <w:vAlign w:val="center"/>
            <w:hideMark/>
          </w:tcPr>
          <w:p w14:paraId="1DFBEAB9" w14:textId="2F5836C3" w:rsidR="00AD5ECD" w:rsidRPr="009C7BFE" w:rsidRDefault="00AD5ECD" w:rsidP="009C7BFE">
            <w:pPr>
              <w:jc w:val="center"/>
              <w:rPr>
                <w:color w:val="4F81BD" w:themeColor="accent1"/>
                <w:sz w:val="18"/>
                <w:szCs w:val="18"/>
              </w:rPr>
            </w:pPr>
            <w:r w:rsidRPr="009C7BFE">
              <w:rPr>
                <w:color w:val="4F81BD" w:themeColor="accent1"/>
                <w:sz w:val="18"/>
                <w:szCs w:val="18"/>
              </w:rPr>
              <w:t>FİZİK TEDAVİ ÜNİTESİ TEŞHİS VE TEDAVİ CİHAZ VE ALETLERİ</w:t>
            </w:r>
          </w:p>
        </w:tc>
        <w:tc>
          <w:tcPr>
            <w:tcW w:w="2693" w:type="dxa"/>
            <w:shd w:val="clear" w:color="auto" w:fill="auto"/>
            <w:vAlign w:val="center"/>
            <w:hideMark/>
          </w:tcPr>
          <w:p w14:paraId="64688DED" w14:textId="7FED68EF" w:rsidR="00AD5ECD" w:rsidRPr="009C7BFE" w:rsidRDefault="00AD5ECD" w:rsidP="009C7BFE">
            <w:pPr>
              <w:jc w:val="center"/>
              <w:rPr>
                <w:color w:val="4F81BD" w:themeColor="accent1"/>
                <w:sz w:val="18"/>
                <w:szCs w:val="18"/>
              </w:rPr>
            </w:pPr>
            <w:r w:rsidRPr="009C7BFE">
              <w:rPr>
                <w:color w:val="4F81BD" w:themeColor="accent1"/>
                <w:sz w:val="18"/>
                <w:szCs w:val="18"/>
              </w:rPr>
              <w:t>İNFRARUJ, İNFRARUJ (IR) CİHAZI ÇİFTİ</w:t>
            </w:r>
          </w:p>
        </w:tc>
        <w:tc>
          <w:tcPr>
            <w:tcW w:w="992" w:type="dxa"/>
            <w:shd w:val="clear" w:color="auto" w:fill="auto"/>
            <w:noWrap/>
            <w:vAlign w:val="center"/>
            <w:hideMark/>
          </w:tcPr>
          <w:p w14:paraId="1A19AB52" w14:textId="61DCCFF4"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5CE23AE" w14:textId="49A5A2A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EB8807D" w14:textId="77777777" w:rsidTr="00156BF3">
        <w:trPr>
          <w:trHeight w:val="601"/>
          <w:jc w:val="center"/>
        </w:trPr>
        <w:tc>
          <w:tcPr>
            <w:tcW w:w="1131" w:type="dxa"/>
            <w:shd w:val="clear" w:color="auto" w:fill="auto"/>
            <w:noWrap/>
            <w:vAlign w:val="center"/>
          </w:tcPr>
          <w:p w14:paraId="7F7DE570" w14:textId="224C4509" w:rsidR="00AD5ECD" w:rsidRPr="009C7BFE" w:rsidRDefault="00AD5ECD" w:rsidP="009C7BFE">
            <w:pPr>
              <w:jc w:val="center"/>
              <w:rPr>
                <w:color w:val="4F81BD" w:themeColor="accent1"/>
                <w:sz w:val="18"/>
                <w:szCs w:val="18"/>
              </w:rPr>
            </w:pPr>
            <w:r w:rsidRPr="009C7BFE">
              <w:rPr>
                <w:color w:val="4F81BD" w:themeColor="accent1"/>
                <w:sz w:val="18"/>
                <w:szCs w:val="18"/>
              </w:rPr>
              <w:t>23</w:t>
            </w:r>
          </w:p>
        </w:tc>
        <w:tc>
          <w:tcPr>
            <w:tcW w:w="1620" w:type="dxa"/>
            <w:shd w:val="clear" w:color="auto" w:fill="auto"/>
            <w:noWrap/>
            <w:vAlign w:val="center"/>
            <w:hideMark/>
          </w:tcPr>
          <w:p w14:paraId="1BD7ED01" w14:textId="09CDC852" w:rsidR="00AD5ECD" w:rsidRPr="009C7BFE" w:rsidRDefault="00AD5ECD" w:rsidP="009C7BFE">
            <w:pPr>
              <w:jc w:val="center"/>
              <w:rPr>
                <w:color w:val="4F81BD" w:themeColor="accent1"/>
                <w:sz w:val="18"/>
                <w:szCs w:val="18"/>
              </w:rPr>
            </w:pPr>
            <w:r w:rsidRPr="009C7BFE">
              <w:rPr>
                <w:color w:val="4F81BD" w:themeColor="accent1"/>
                <w:sz w:val="18"/>
                <w:szCs w:val="18"/>
              </w:rPr>
              <w:t>253.3.5.9-6</w:t>
            </w:r>
          </w:p>
        </w:tc>
        <w:tc>
          <w:tcPr>
            <w:tcW w:w="2773" w:type="dxa"/>
            <w:shd w:val="clear" w:color="auto" w:fill="auto"/>
            <w:vAlign w:val="center"/>
            <w:hideMark/>
          </w:tcPr>
          <w:p w14:paraId="45AC07D2" w14:textId="4AE05B8D" w:rsidR="00AD5ECD" w:rsidRPr="009C7BFE" w:rsidRDefault="00AD5ECD" w:rsidP="009C7BFE">
            <w:pPr>
              <w:jc w:val="center"/>
              <w:rPr>
                <w:color w:val="4F81BD" w:themeColor="accent1"/>
                <w:sz w:val="18"/>
                <w:szCs w:val="18"/>
              </w:rPr>
            </w:pPr>
            <w:r w:rsidRPr="009C7BFE">
              <w:rPr>
                <w:color w:val="4F81BD" w:themeColor="accent1"/>
                <w:sz w:val="18"/>
                <w:szCs w:val="18"/>
              </w:rPr>
              <w:t>FİZİK TEDAVİ ÜNİTESİ TEŞHİS VE TEDAVİ CİHAZ VE ALETLERİ</w:t>
            </w:r>
          </w:p>
        </w:tc>
        <w:tc>
          <w:tcPr>
            <w:tcW w:w="2693" w:type="dxa"/>
            <w:shd w:val="clear" w:color="auto" w:fill="auto"/>
            <w:vAlign w:val="center"/>
            <w:hideMark/>
          </w:tcPr>
          <w:p w14:paraId="73B4CF90" w14:textId="0AF5A82C" w:rsidR="00AD5ECD" w:rsidRPr="009C7BFE" w:rsidRDefault="00AD5ECD" w:rsidP="009C7BFE">
            <w:pPr>
              <w:jc w:val="center"/>
              <w:rPr>
                <w:color w:val="4F81BD" w:themeColor="accent1"/>
                <w:sz w:val="18"/>
                <w:szCs w:val="18"/>
              </w:rPr>
            </w:pPr>
            <w:r w:rsidRPr="009C7BFE">
              <w:rPr>
                <w:color w:val="4F81BD" w:themeColor="accent1"/>
                <w:sz w:val="18"/>
                <w:szCs w:val="18"/>
              </w:rPr>
              <w:t>FİZİK TERAPİ SALINCAĞI TOU</w:t>
            </w:r>
          </w:p>
        </w:tc>
        <w:tc>
          <w:tcPr>
            <w:tcW w:w="992" w:type="dxa"/>
            <w:shd w:val="clear" w:color="auto" w:fill="auto"/>
            <w:noWrap/>
            <w:vAlign w:val="center"/>
            <w:hideMark/>
          </w:tcPr>
          <w:p w14:paraId="7A8BC411" w14:textId="20BAC9EE"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EEDAAA6" w14:textId="146F14D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1457003" w14:textId="77777777" w:rsidTr="00156BF3">
        <w:trPr>
          <w:trHeight w:val="601"/>
          <w:jc w:val="center"/>
        </w:trPr>
        <w:tc>
          <w:tcPr>
            <w:tcW w:w="1131" w:type="dxa"/>
            <w:shd w:val="clear" w:color="auto" w:fill="auto"/>
            <w:noWrap/>
            <w:vAlign w:val="center"/>
            <w:hideMark/>
          </w:tcPr>
          <w:p w14:paraId="4613D49E" w14:textId="40F82ADB" w:rsidR="00AD5ECD" w:rsidRPr="009C7BFE" w:rsidRDefault="00AD5ECD" w:rsidP="009C7BFE">
            <w:pPr>
              <w:jc w:val="center"/>
              <w:rPr>
                <w:color w:val="4F81BD" w:themeColor="accent1"/>
                <w:sz w:val="18"/>
                <w:szCs w:val="18"/>
              </w:rPr>
            </w:pPr>
            <w:r w:rsidRPr="009C7BFE">
              <w:rPr>
                <w:color w:val="4F81BD" w:themeColor="accent1"/>
                <w:sz w:val="18"/>
                <w:szCs w:val="18"/>
              </w:rPr>
              <w:t>24</w:t>
            </w:r>
          </w:p>
        </w:tc>
        <w:tc>
          <w:tcPr>
            <w:tcW w:w="1620" w:type="dxa"/>
            <w:shd w:val="clear" w:color="auto" w:fill="auto"/>
            <w:noWrap/>
            <w:vAlign w:val="center"/>
            <w:hideMark/>
          </w:tcPr>
          <w:p w14:paraId="01D09A61" w14:textId="7EA58260" w:rsidR="00AD5ECD" w:rsidRPr="009C7BFE" w:rsidRDefault="00AD5ECD" w:rsidP="009C7BFE">
            <w:pPr>
              <w:jc w:val="center"/>
              <w:rPr>
                <w:color w:val="4F81BD" w:themeColor="accent1"/>
                <w:sz w:val="18"/>
                <w:szCs w:val="18"/>
              </w:rPr>
            </w:pPr>
            <w:r w:rsidRPr="009C7BFE">
              <w:rPr>
                <w:color w:val="4F81BD" w:themeColor="accent1"/>
                <w:sz w:val="18"/>
                <w:szCs w:val="18"/>
              </w:rPr>
              <w:t>253.3.5.12-6</w:t>
            </w:r>
          </w:p>
        </w:tc>
        <w:tc>
          <w:tcPr>
            <w:tcW w:w="2773" w:type="dxa"/>
            <w:shd w:val="clear" w:color="auto" w:fill="auto"/>
            <w:vAlign w:val="center"/>
            <w:hideMark/>
          </w:tcPr>
          <w:p w14:paraId="3ABF1AB5" w14:textId="549DF25F" w:rsidR="00AD5ECD" w:rsidRPr="009C7BFE" w:rsidRDefault="00AD5ECD" w:rsidP="009C7BFE">
            <w:pPr>
              <w:jc w:val="center"/>
              <w:rPr>
                <w:color w:val="4F81BD" w:themeColor="accent1"/>
                <w:sz w:val="18"/>
                <w:szCs w:val="18"/>
              </w:rPr>
            </w:pPr>
            <w:r w:rsidRPr="009C7BFE">
              <w:rPr>
                <w:color w:val="4F81BD" w:themeColor="accent1"/>
                <w:sz w:val="18"/>
                <w:szCs w:val="18"/>
              </w:rPr>
              <w:t>GÖZ HASTALIKLARI TEŞHİS VE TEDAVİ CİHAZ VE ALETLERİ</w:t>
            </w:r>
          </w:p>
        </w:tc>
        <w:tc>
          <w:tcPr>
            <w:tcW w:w="2693" w:type="dxa"/>
            <w:shd w:val="clear" w:color="auto" w:fill="auto"/>
            <w:vAlign w:val="center"/>
            <w:hideMark/>
          </w:tcPr>
          <w:p w14:paraId="507076AF" w14:textId="1DC70C11" w:rsidR="00AD5ECD" w:rsidRPr="009C7BFE" w:rsidRDefault="00AD5ECD" w:rsidP="009C7BFE">
            <w:pPr>
              <w:jc w:val="center"/>
              <w:rPr>
                <w:color w:val="4F81BD" w:themeColor="accent1"/>
                <w:sz w:val="18"/>
                <w:szCs w:val="18"/>
              </w:rPr>
            </w:pPr>
            <w:r w:rsidRPr="009C7BFE">
              <w:rPr>
                <w:color w:val="4F81BD" w:themeColor="accent1"/>
                <w:sz w:val="18"/>
                <w:szCs w:val="18"/>
              </w:rPr>
              <w:t>GÖZ TOPOGRAFİ, GÖZ TOPOGRAFİ CİHAZI BÜTÜNLEŞİK (OTOREFRAKTOMETRE- KERATOMETRE-  ABEROMETRE-PUPİLAMETRE)</w:t>
            </w:r>
          </w:p>
        </w:tc>
        <w:tc>
          <w:tcPr>
            <w:tcW w:w="992" w:type="dxa"/>
            <w:shd w:val="clear" w:color="auto" w:fill="auto"/>
            <w:noWrap/>
            <w:vAlign w:val="center"/>
            <w:hideMark/>
          </w:tcPr>
          <w:p w14:paraId="0585FBC2" w14:textId="3EB66825"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017EF56" w14:textId="4CC221E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4B2906B" w14:textId="77777777" w:rsidTr="00156BF3">
        <w:trPr>
          <w:trHeight w:val="601"/>
          <w:jc w:val="center"/>
        </w:trPr>
        <w:tc>
          <w:tcPr>
            <w:tcW w:w="1131" w:type="dxa"/>
            <w:shd w:val="clear" w:color="auto" w:fill="auto"/>
            <w:noWrap/>
            <w:vAlign w:val="center"/>
            <w:hideMark/>
          </w:tcPr>
          <w:p w14:paraId="4FE6FEA7" w14:textId="50AB6257" w:rsidR="00AD5ECD" w:rsidRPr="009C7BFE" w:rsidRDefault="00AD5ECD" w:rsidP="009C7BFE">
            <w:pPr>
              <w:jc w:val="center"/>
              <w:rPr>
                <w:color w:val="4F81BD" w:themeColor="accent1"/>
                <w:sz w:val="18"/>
                <w:szCs w:val="18"/>
              </w:rPr>
            </w:pPr>
            <w:r w:rsidRPr="009C7BFE">
              <w:rPr>
                <w:color w:val="4F81BD" w:themeColor="accent1"/>
                <w:sz w:val="18"/>
                <w:szCs w:val="18"/>
              </w:rPr>
              <w:t>25</w:t>
            </w:r>
          </w:p>
        </w:tc>
        <w:tc>
          <w:tcPr>
            <w:tcW w:w="1620" w:type="dxa"/>
            <w:shd w:val="clear" w:color="auto" w:fill="auto"/>
            <w:noWrap/>
            <w:vAlign w:val="center"/>
            <w:hideMark/>
          </w:tcPr>
          <w:p w14:paraId="6BC432CB" w14:textId="20773E7C" w:rsidR="00AD5ECD" w:rsidRPr="009C7BFE" w:rsidRDefault="00AD5ECD" w:rsidP="009C7BFE">
            <w:pPr>
              <w:jc w:val="center"/>
              <w:rPr>
                <w:color w:val="4F81BD" w:themeColor="accent1"/>
                <w:sz w:val="18"/>
                <w:szCs w:val="18"/>
              </w:rPr>
            </w:pPr>
            <w:r w:rsidRPr="009C7BFE">
              <w:rPr>
                <w:color w:val="4F81BD" w:themeColor="accent1"/>
                <w:sz w:val="18"/>
                <w:szCs w:val="18"/>
              </w:rPr>
              <w:t>253.3.5.12-8</w:t>
            </w:r>
          </w:p>
        </w:tc>
        <w:tc>
          <w:tcPr>
            <w:tcW w:w="2773" w:type="dxa"/>
            <w:shd w:val="clear" w:color="auto" w:fill="auto"/>
            <w:vAlign w:val="center"/>
            <w:hideMark/>
          </w:tcPr>
          <w:p w14:paraId="60DD85B0" w14:textId="13582911" w:rsidR="00AD5ECD" w:rsidRPr="009C7BFE" w:rsidRDefault="00AD5ECD" w:rsidP="009C7BFE">
            <w:pPr>
              <w:jc w:val="center"/>
              <w:rPr>
                <w:color w:val="4F81BD" w:themeColor="accent1"/>
                <w:sz w:val="18"/>
                <w:szCs w:val="18"/>
              </w:rPr>
            </w:pPr>
            <w:r w:rsidRPr="009C7BFE">
              <w:rPr>
                <w:color w:val="4F81BD" w:themeColor="accent1"/>
                <w:sz w:val="18"/>
                <w:szCs w:val="18"/>
              </w:rPr>
              <w:t>GÖZ HASTALIKLARI TEŞHİS VE TEDAVİ CİHAZ VE ALETLERİ</w:t>
            </w:r>
          </w:p>
        </w:tc>
        <w:tc>
          <w:tcPr>
            <w:tcW w:w="2693" w:type="dxa"/>
            <w:shd w:val="clear" w:color="auto" w:fill="auto"/>
            <w:vAlign w:val="center"/>
            <w:hideMark/>
          </w:tcPr>
          <w:p w14:paraId="2D5E992A" w14:textId="007B15D0" w:rsidR="00AD5ECD" w:rsidRPr="009C7BFE" w:rsidRDefault="00AD5ECD" w:rsidP="009C7BFE">
            <w:pPr>
              <w:jc w:val="center"/>
              <w:rPr>
                <w:color w:val="4F81BD" w:themeColor="accent1"/>
                <w:sz w:val="18"/>
                <w:szCs w:val="18"/>
              </w:rPr>
            </w:pPr>
            <w:r w:rsidRPr="009C7BFE">
              <w:rPr>
                <w:color w:val="4F81BD" w:themeColor="accent1"/>
                <w:sz w:val="18"/>
                <w:szCs w:val="18"/>
              </w:rPr>
              <w:t>TOU LENSMETRE</w:t>
            </w:r>
          </w:p>
        </w:tc>
        <w:tc>
          <w:tcPr>
            <w:tcW w:w="992" w:type="dxa"/>
            <w:shd w:val="clear" w:color="auto" w:fill="auto"/>
            <w:noWrap/>
            <w:vAlign w:val="center"/>
            <w:hideMark/>
          </w:tcPr>
          <w:p w14:paraId="2126AD23" w14:textId="2D05E658"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63CCD920" w14:textId="4694582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71C2CD7" w14:textId="77777777" w:rsidTr="00156BF3">
        <w:trPr>
          <w:trHeight w:val="601"/>
          <w:jc w:val="center"/>
        </w:trPr>
        <w:tc>
          <w:tcPr>
            <w:tcW w:w="1131" w:type="dxa"/>
            <w:shd w:val="clear" w:color="auto" w:fill="auto"/>
            <w:noWrap/>
            <w:vAlign w:val="center"/>
            <w:hideMark/>
          </w:tcPr>
          <w:p w14:paraId="115B3303" w14:textId="47DC27AE" w:rsidR="00AD5ECD" w:rsidRPr="009C7BFE" w:rsidRDefault="00AD5ECD" w:rsidP="009C7BFE">
            <w:pPr>
              <w:jc w:val="center"/>
              <w:rPr>
                <w:color w:val="4F81BD" w:themeColor="accent1"/>
                <w:sz w:val="18"/>
                <w:szCs w:val="18"/>
              </w:rPr>
            </w:pPr>
            <w:r w:rsidRPr="009C7BFE">
              <w:rPr>
                <w:color w:val="4F81BD" w:themeColor="accent1"/>
                <w:sz w:val="18"/>
                <w:szCs w:val="18"/>
              </w:rPr>
              <w:t>26</w:t>
            </w:r>
          </w:p>
        </w:tc>
        <w:tc>
          <w:tcPr>
            <w:tcW w:w="1620" w:type="dxa"/>
            <w:shd w:val="clear" w:color="auto" w:fill="auto"/>
            <w:noWrap/>
            <w:vAlign w:val="center"/>
            <w:hideMark/>
          </w:tcPr>
          <w:p w14:paraId="72C0C145" w14:textId="653CFDB3" w:rsidR="00AD5ECD" w:rsidRPr="009C7BFE" w:rsidRDefault="00AD5ECD" w:rsidP="009C7BFE">
            <w:pPr>
              <w:jc w:val="center"/>
              <w:rPr>
                <w:color w:val="4F81BD" w:themeColor="accent1"/>
                <w:sz w:val="18"/>
                <w:szCs w:val="18"/>
              </w:rPr>
            </w:pPr>
            <w:r w:rsidRPr="009C7BFE">
              <w:rPr>
                <w:color w:val="4F81BD" w:themeColor="accent1"/>
                <w:sz w:val="18"/>
                <w:szCs w:val="18"/>
              </w:rPr>
              <w:t>253.3.5.12-10</w:t>
            </w:r>
          </w:p>
        </w:tc>
        <w:tc>
          <w:tcPr>
            <w:tcW w:w="2773" w:type="dxa"/>
            <w:shd w:val="clear" w:color="auto" w:fill="auto"/>
            <w:vAlign w:val="center"/>
            <w:hideMark/>
          </w:tcPr>
          <w:p w14:paraId="67C36355" w14:textId="13E265AD" w:rsidR="00AD5ECD" w:rsidRPr="009C7BFE" w:rsidRDefault="00AD5ECD" w:rsidP="009C7BFE">
            <w:pPr>
              <w:jc w:val="center"/>
              <w:rPr>
                <w:color w:val="4F81BD" w:themeColor="accent1"/>
                <w:sz w:val="18"/>
                <w:szCs w:val="18"/>
              </w:rPr>
            </w:pPr>
            <w:r w:rsidRPr="009C7BFE">
              <w:rPr>
                <w:color w:val="4F81BD" w:themeColor="accent1"/>
                <w:sz w:val="18"/>
                <w:szCs w:val="18"/>
              </w:rPr>
              <w:t>GÖZ HASTALIKLARI TEŞHİS VE TEDAVİ CİHAZ VE ALETLERİ</w:t>
            </w:r>
          </w:p>
        </w:tc>
        <w:tc>
          <w:tcPr>
            <w:tcW w:w="2693" w:type="dxa"/>
            <w:shd w:val="clear" w:color="auto" w:fill="auto"/>
            <w:vAlign w:val="center"/>
            <w:hideMark/>
          </w:tcPr>
          <w:p w14:paraId="4DC6AA0A" w14:textId="665C9B64" w:rsidR="00AD5ECD" w:rsidRPr="009C7BFE" w:rsidRDefault="00AD5ECD" w:rsidP="009C7BFE">
            <w:pPr>
              <w:jc w:val="center"/>
              <w:rPr>
                <w:color w:val="4F81BD" w:themeColor="accent1"/>
                <w:sz w:val="18"/>
                <w:szCs w:val="18"/>
              </w:rPr>
            </w:pPr>
            <w:r w:rsidRPr="009C7BFE">
              <w:rPr>
                <w:color w:val="4F81BD" w:themeColor="accent1"/>
                <w:sz w:val="18"/>
                <w:szCs w:val="18"/>
              </w:rPr>
              <w:t>REFLAKTOMETRİ KRATO TOPCON TOU</w:t>
            </w:r>
          </w:p>
        </w:tc>
        <w:tc>
          <w:tcPr>
            <w:tcW w:w="992" w:type="dxa"/>
            <w:shd w:val="clear" w:color="auto" w:fill="auto"/>
            <w:noWrap/>
            <w:vAlign w:val="center"/>
            <w:hideMark/>
          </w:tcPr>
          <w:p w14:paraId="59762CA1" w14:textId="1F2D347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59B0504" w14:textId="4E7B62FC"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03B45FE" w14:textId="77777777" w:rsidTr="00156BF3">
        <w:trPr>
          <w:trHeight w:val="601"/>
          <w:jc w:val="center"/>
        </w:trPr>
        <w:tc>
          <w:tcPr>
            <w:tcW w:w="1131" w:type="dxa"/>
            <w:shd w:val="clear" w:color="auto" w:fill="auto"/>
            <w:noWrap/>
            <w:vAlign w:val="center"/>
          </w:tcPr>
          <w:p w14:paraId="35A21E58" w14:textId="4D0F1C02" w:rsidR="00AD5ECD" w:rsidRPr="009C7BFE" w:rsidRDefault="00AD5ECD" w:rsidP="009C7BFE">
            <w:pPr>
              <w:jc w:val="center"/>
              <w:rPr>
                <w:color w:val="4F81BD" w:themeColor="accent1"/>
                <w:sz w:val="18"/>
                <w:szCs w:val="18"/>
              </w:rPr>
            </w:pPr>
            <w:r w:rsidRPr="009C7BFE">
              <w:rPr>
                <w:color w:val="4F81BD" w:themeColor="accent1"/>
                <w:sz w:val="18"/>
                <w:szCs w:val="18"/>
              </w:rPr>
              <w:t>27</w:t>
            </w:r>
          </w:p>
        </w:tc>
        <w:tc>
          <w:tcPr>
            <w:tcW w:w="1620" w:type="dxa"/>
            <w:shd w:val="clear" w:color="auto" w:fill="auto"/>
            <w:noWrap/>
            <w:vAlign w:val="center"/>
            <w:hideMark/>
          </w:tcPr>
          <w:p w14:paraId="2772F86D" w14:textId="25D63446" w:rsidR="00AD5ECD" w:rsidRPr="009C7BFE" w:rsidRDefault="00AD5ECD" w:rsidP="009C7BFE">
            <w:pPr>
              <w:jc w:val="center"/>
              <w:rPr>
                <w:color w:val="4F81BD" w:themeColor="accent1"/>
                <w:sz w:val="18"/>
                <w:szCs w:val="18"/>
              </w:rPr>
            </w:pPr>
            <w:r w:rsidRPr="009C7BFE">
              <w:rPr>
                <w:color w:val="4F81BD" w:themeColor="accent1"/>
                <w:sz w:val="18"/>
                <w:szCs w:val="18"/>
              </w:rPr>
              <w:t>253.3.5.98-4</w:t>
            </w:r>
          </w:p>
        </w:tc>
        <w:tc>
          <w:tcPr>
            <w:tcW w:w="2773" w:type="dxa"/>
            <w:shd w:val="clear" w:color="auto" w:fill="auto"/>
            <w:vAlign w:val="center"/>
            <w:hideMark/>
          </w:tcPr>
          <w:p w14:paraId="00B13B01" w14:textId="4F73177D" w:rsidR="00AD5ECD" w:rsidRPr="009C7BFE" w:rsidRDefault="00AD5ECD" w:rsidP="009C7BFE">
            <w:pPr>
              <w:jc w:val="center"/>
              <w:rPr>
                <w:color w:val="4F81BD" w:themeColor="accent1"/>
                <w:sz w:val="18"/>
                <w:szCs w:val="18"/>
              </w:rPr>
            </w:pPr>
            <w:r w:rsidRPr="009C7BFE">
              <w:rPr>
                <w:color w:val="4F81BD" w:themeColor="accent1"/>
                <w:sz w:val="18"/>
                <w:szCs w:val="18"/>
              </w:rPr>
              <w:t>VETERİNERLİKTE KULLANILAN CİHAZ VE ALETLER</w:t>
            </w:r>
          </w:p>
        </w:tc>
        <w:tc>
          <w:tcPr>
            <w:tcW w:w="2693" w:type="dxa"/>
            <w:shd w:val="clear" w:color="auto" w:fill="auto"/>
            <w:vAlign w:val="center"/>
            <w:hideMark/>
          </w:tcPr>
          <w:p w14:paraId="2A313AD4" w14:textId="7BEE582A" w:rsidR="00AD5ECD" w:rsidRPr="009C7BFE" w:rsidRDefault="00AD5ECD" w:rsidP="009C7BFE">
            <w:pPr>
              <w:jc w:val="center"/>
              <w:rPr>
                <w:color w:val="4F81BD" w:themeColor="accent1"/>
                <w:sz w:val="18"/>
                <w:szCs w:val="18"/>
              </w:rPr>
            </w:pPr>
            <w:r w:rsidRPr="009C7BFE">
              <w:rPr>
                <w:color w:val="4F81BD" w:themeColor="accent1"/>
                <w:sz w:val="18"/>
                <w:szCs w:val="18"/>
              </w:rPr>
              <w:t>SONİKATÖR CİHAZI</w:t>
            </w:r>
          </w:p>
        </w:tc>
        <w:tc>
          <w:tcPr>
            <w:tcW w:w="992" w:type="dxa"/>
            <w:shd w:val="clear" w:color="auto" w:fill="auto"/>
            <w:noWrap/>
            <w:vAlign w:val="center"/>
            <w:hideMark/>
          </w:tcPr>
          <w:p w14:paraId="3DAAA9F6" w14:textId="1E5AA697"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7472AA1" w14:textId="54CFD995"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08A4C2C" w14:textId="77777777" w:rsidTr="00156BF3">
        <w:trPr>
          <w:trHeight w:val="601"/>
          <w:jc w:val="center"/>
        </w:trPr>
        <w:tc>
          <w:tcPr>
            <w:tcW w:w="1131" w:type="dxa"/>
            <w:shd w:val="clear" w:color="auto" w:fill="auto"/>
            <w:noWrap/>
            <w:vAlign w:val="center"/>
            <w:hideMark/>
          </w:tcPr>
          <w:p w14:paraId="6EB37201" w14:textId="6D2ACC76" w:rsidR="00AD5ECD" w:rsidRPr="009C7BFE" w:rsidRDefault="00AD5ECD" w:rsidP="009C7BFE">
            <w:pPr>
              <w:jc w:val="center"/>
              <w:rPr>
                <w:color w:val="4F81BD" w:themeColor="accent1"/>
                <w:sz w:val="18"/>
                <w:szCs w:val="18"/>
              </w:rPr>
            </w:pPr>
            <w:r w:rsidRPr="009C7BFE">
              <w:rPr>
                <w:color w:val="4F81BD" w:themeColor="accent1"/>
                <w:sz w:val="18"/>
                <w:szCs w:val="18"/>
              </w:rPr>
              <w:t>28</w:t>
            </w:r>
          </w:p>
        </w:tc>
        <w:tc>
          <w:tcPr>
            <w:tcW w:w="1620" w:type="dxa"/>
            <w:shd w:val="clear" w:color="auto" w:fill="auto"/>
            <w:noWrap/>
            <w:vAlign w:val="center"/>
            <w:hideMark/>
          </w:tcPr>
          <w:p w14:paraId="75298912" w14:textId="0E5C5FC3" w:rsidR="00AD5ECD" w:rsidRPr="009C7BFE" w:rsidRDefault="00AD5ECD" w:rsidP="009C7BFE">
            <w:pPr>
              <w:jc w:val="center"/>
              <w:rPr>
                <w:color w:val="4F81BD" w:themeColor="accent1"/>
                <w:sz w:val="18"/>
                <w:szCs w:val="18"/>
              </w:rPr>
            </w:pPr>
            <w:r w:rsidRPr="009C7BFE">
              <w:rPr>
                <w:color w:val="4F81BD" w:themeColor="accent1"/>
                <w:sz w:val="18"/>
                <w:szCs w:val="18"/>
              </w:rPr>
              <w:t>253.3.6.3.19-9</w:t>
            </w:r>
          </w:p>
        </w:tc>
        <w:tc>
          <w:tcPr>
            <w:tcW w:w="2773" w:type="dxa"/>
            <w:shd w:val="clear" w:color="auto" w:fill="auto"/>
            <w:vAlign w:val="center"/>
            <w:hideMark/>
          </w:tcPr>
          <w:p w14:paraId="557C695B" w14:textId="29198C82" w:rsidR="00AD5ECD" w:rsidRPr="009C7BFE" w:rsidRDefault="00AD5ECD" w:rsidP="009C7BFE">
            <w:pPr>
              <w:jc w:val="center"/>
              <w:rPr>
                <w:color w:val="4F81BD" w:themeColor="accent1"/>
                <w:sz w:val="18"/>
                <w:szCs w:val="18"/>
              </w:rPr>
            </w:pPr>
            <w:r w:rsidRPr="009C7BFE">
              <w:rPr>
                <w:color w:val="4F81BD" w:themeColor="accent1"/>
                <w:sz w:val="18"/>
                <w:szCs w:val="18"/>
              </w:rPr>
              <w:t>SANTRİFÜJLER</w:t>
            </w:r>
          </w:p>
        </w:tc>
        <w:tc>
          <w:tcPr>
            <w:tcW w:w="2693" w:type="dxa"/>
            <w:shd w:val="clear" w:color="auto" w:fill="auto"/>
            <w:vAlign w:val="center"/>
            <w:hideMark/>
          </w:tcPr>
          <w:p w14:paraId="20E29E9A" w14:textId="37E2BFB5" w:rsidR="00AD5ECD" w:rsidRPr="009C7BFE" w:rsidRDefault="00AD5ECD" w:rsidP="009C7BFE">
            <w:pPr>
              <w:jc w:val="center"/>
              <w:rPr>
                <w:color w:val="4F81BD" w:themeColor="accent1"/>
                <w:sz w:val="18"/>
                <w:szCs w:val="18"/>
              </w:rPr>
            </w:pPr>
            <w:r w:rsidRPr="009C7BFE">
              <w:rPr>
                <w:color w:val="4F81BD" w:themeColor="accent1"/>
                <w:sz w:val="18"/>
                <w:szCs w:val="18"/>
              </w:rPr>
              <w:t>BENCHTOP SANTRİFÜJ TOU</w:t>
            </w:r>
          </w:p>
        </w:tc>
        <w:tc>
          <w:tcPr>
            <w:tcW w:w="992" w:type="dxa"/>
            <w:shd w:val="clear" w:color="auto" w:fill="auto"/>
            <w:noWrap/>
            <w:vAlign w:val="center"/>
            <w:hideMark/>
          </w:tcPr>
          <w:p w14:paraId="30EB4BEB" w14:textId="53D34983"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4DCC4545" w14:textId="23BF96B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701B7E7" w14:textId="77777777" w:rsidTr="00156BF3">
        <w:trPr>
          <w:trHeight w:val="601"/>
          <w:jc w:val="center"/>
        </w:trPr>
        <w:tc>
          <w:tcPr>
            <w:tcW w:w="1131" w:type="dxa"/>
            <w:shd w:val="clear" w:color="auto" w:fill="auto"/>
            <w:noWrap/>
            <w:vAlign w:val="center"/>
            <w:hideMark/>
          </w:tcPr>
          <w:p w14:paraId="4499013C" w14:textId="02B38DEA" w:rsidR="00AD5ECD" w:rsidRPr="009C7BFE" w:rsidRDefault="00AD5ECD" w:rsidP="009C7BFE">
            <w:pPr>
              <w:jc w:val="center"/>
              <w:rPr>
                <w:color w:val="4F81BD" w:themeColor="accent1"/>
                <w:sz w:val="18"/>
                <w:szCs w:val="18"/>
              </w:rPr>
            </w:pPr>
            <w:r w:rsidRPr="009C7BFE">
              <w:rPr>
                <w:color w:val="4F81BD" w:themeColor="accent1"/>
                <w:sz w:val="18"/>
                <w:szCs w:val="18"/>
              </w:rPr>
              <w:t>29</w:t>
            </w:r>
          </w:p>
        </w:tc>
        <w:tc>
          <w:tcPr>
            <w:tcW w:w="1620" w:type="dxa"/>
            <w:shd w:val="clear" w:color="auto" w:fill="auto"/>
            <w:noWrap/>
            <w:vAlign w:val="center"/>
            <w:hideMark/>
          </w:tcPr>
          <w:p w14:paraId="3CD13F0D" w14:textId="09FFDF61" w:rsidR="00AD5ECD" w:rsidRPr="009C7BFE" w:rsidRDefault="00AD5ECD" w:rsidP="009C7BFE">
            <w:pPr>
              <w:jc w:val="center"/>
              <w:rPr>
                <w:color w:val="4F81BD" w:themeColor="accent1"/>
                <w:sz w:val="18"/>
                <w:szCs w:val="18"/>
              </w:rPr>
            </w:pPr>
            <w:r w:rsidRPr="009C7BFE">
              <w:rPr>
                <w:color w:val="4F81BD" w:themeColor="accent1"/>
                <w:sz w:val="18"/>
                <w:szCs w:val="18"/>
              </w:rPr>
              <w:t>253.3.6.6.2.1-1</w:t>
            </w:r>
          </w:p>
        </w:tc>
        <w:tc>
          <w:tcPr>
            <w:tcW w:w="2773" w:type="dxa"/>
            <w:shd w:val="clear" w:color="auto" w:fill="auto"/>
            <w:vAlign w:val="center"/>
            <w:hideMark/>
          </w:tcPr>
          <w:p w14:paraId="426CB0E9" w14:textId="55FA0051" w:rsidR="00AD5ECD" w:rsidRPr="009C7BFE" w:rsidRDefault="00AD5ECD" w:rsidP="009C7BFE">
            <w:pPr>
              <w:jc w:val="center"/>
              <w:rPr>
                <w:color w:val="4F81BD" w:themeColor="accent1"/>
                <w:sz w:val="18"/>
                <w:szCs w:val="18"/>
              </w:rPr>
            </w:pPr>
            <w:r w:rsidRPr="009C7BFE">
              <w:rPr>
                <w:color w:val="4F81BD" w:themeColor="accent1"/>
                <w:sz w:val="18"/>
                <w:szCs w:val="18"/>
              </w:rPr>
              <w:t>BİNOKÜLER MİKROSKOPLAR  NİKON ECLİPSE E 100</w:t>
            </w:r>
          </w:p>
        </w:tc>
        <w:tc>
          <w:tcPr>
            <w:tcW w:w="2693" w:type="dxa"/>
            <w:shd w:val="clear" w:color="auto" w:fill="auto"/>
            <w:vAlign w:val="center"/>
            <w:hideMark/>
          </w:tcPr>
          <w:p w14:paraId="5ECBB6A8" w14:textId="2D9F1EF1" w:rsidR="00AD5ECD" w:rsidRPr="009C7BFE" w:rsidRDefault="00AD5ECD" w:rsidP="009C7BFE">
            <w:pPr>
              <w:jc w:val="center"/>
              <w:rPr>
                <w:color w:val="4F81BD" w:themeColor="accent1"/>
                <w:sz w:val="18"/>
                <w:szCs w:val="18"/>
              </w:rPr>
            </w:pPr>
            <w:r w:rsidRPr="009C7BFE">
              <w:rPr>
                <w:color w:val="4F81BD" w:themeColor="accent1"/>
                <w:sz w:val="18"/>
                <w:szCs w:val="18"/>
              </w:rPr>
              <w:t>BİNOKÜLER MİKROSKOPLAR  NİKON ECLİPSE E 100</w:t>
            </w:r>
          </w:p>
        </w:tc>
        <w:tc>
          <w:tcPr>
            <w:tcW w:w="992" w:type="dxa"/>
            <w:shd w:val="clear" w:color="auto" w:fill="auto"/>
            <w:noWrap/>
            <w:vAlign w:val="center"/>
            <w:hideMark/>
          </w:tcPr>
          <w:p w14:paraId="482B26F8" w14:textId="0E25FFED"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3A82CD10" w14:textId="72B93B1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73984C4" w14:textId="77777777" w:rsidTr="00156BF3">
        <w:trPr>
          <w:trHeight w:val="601"/>
          <w:jc w:val="center"/>
        </w:trPr>
        <w:tc>
          <w:tcPr>
            <w:tcW w:w="1131" w:type="dxa"/>
            <w:shd w:val="clear" w:color="auto" w:fill="auto"/>
            <w:noWrap/>
            <w:vAlign w:val="center"/>
            <w:hideMark/>
          </w:tcPr>
          <w:p w14:paraId="27F8F1A3" w14:textId="71E10406" w:rsidR="00AD5ECD" w:rsidRPr="009C7BFE" w:rsidRDefault="00AD5ECD" w:rsidP="009C7BFE">
            <w:pPr>
              <w:jc w:val="center"/>
              <w:rPr>
                <w:color w:val="4F81BD" w:themeColor="accent1"/>
                <w:sz w:val="18"/>
                <w:szCs w:val="18"/>
              </w:rPr>
            </w:pPr>
            <w:r w:rsidRPr="009C7BFE">
              <w:rPr>
                <w:color w:val="4F81BD" w:themeColor="accent1"/>
                <w:sz w:val="18"/>
                <w:szCs w:val="18"/>
              </w:rPr>
              <w:t>30</w:t>
            </w:r>
          </w:p>
        </w:tc>
        <w:tc>
          <w:tcPr>
            <w:tcW w:w="1620" w:type="dxa"/>
            <w:shd w:val="clear" w:color="auto" w:fill="auto"/>
            <w:noWrap/>
            <w:vAlign w:val="center"/>
            <w:hideMark/>
          </w:tcPr>
          <w:p w14:paraId="145AB017" w14:textId="235B4BB0" w:rsidR="00AD5ECD" w:rsidRPr="009C7BFE" w:rsidRDefault="00AD5ECD" w:rsidP="009C7BFE">
            <w:pPr>
              <w:jc w:val="center"/>
              <w:rPr>
                <w:color w:val="4F81BD" w:themeColor="accent1"/>
                <w:sz w:val="18"/>
                <w:szCs w:val="18"/>
              </w:rPr>
            </w:pPr>
            <w:r w:rsidRPr="009C7BFE">
              <w:rPr>
                <w:color w:val="4F81BD" w:themeColor="accent1"/>
                <w:sz w:val="18"/>
                <w:szCs w:val="18"/>
              </w:rPr>
              <w:t>253.3.6.6.2.2-8</w:t>
            </w:r>
          </w:p>
        </w:tc>
        <w:tc>
          <w:tcPr>
            <w:tcW w:w="2773" w:type="dxa"/>
            <w:shd w:val="clear" w:color="auto" w:fill="auto"/>
            <w:vAlign w:val="center"/>
            <w:hideMark/>
          </w:tcPr>
          <w:p w14:paraId="76222CD5" w14:textId="3AFA7746" w:rsidR="00AD5ECD" w:rsidRPr="009C7BFE" w:rsidRDefault="00AD5ECD" w:rsidP="009C7BFE">
            <w:pPr>
              <w:jc w:val="center"/>
              <w:rPr>
                <w:color w:val="4F81BD" w:themeColor="accent1"/>
                <w:sz w:val="18"/>
                <w:szCs w:val="18"/>
              </w:rPr>
            </w:pPr>
            <w:r w:rsidRPr="009C7BFE">
              <w:rPr>
                <w:color w:val="4F81BD" w:themeColor="accent1"/>
                <w:sz w:val="18"/>
                <w:szCs w:val="18"/>
              </w:rPr>
              <w:t>BİNOKÜLER MİCROSKOP</w:t>
            </w:r>
          </w:p>
        </w:tc>
        <w:tc>
          <w:tcPr>
            <w:tcW w:w="2693" w:type="dxa"/>
            <w:shd w:val="clear" w:color="auto" w:fill="auto"/>
            <w:vAlign w:val="center"/>
            <w:hideMark/>
          </w:tcPr>
          <w:p w14:paraId="181ED65A" w14:textId="6CDAE00D"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7211EE9E" w14:textId="115E633F"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4FC1EE2" w14:textId="4EBA8E3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6548B04" w14:textId="77777777" w:rsidTr="00156BF3">
        <w:trPr>
          <w:trHeight w:val="601"/>
          <w:jc w:val="center"/>
        </w:trPr>
        <w:tc>
          <w:tcPr>
            <w:tcW w:w="1131" w:type="dxa"/>
            <w:shd w:val="clear" w:color="auto" w:fill="auto"/>
            <w:noWrap/>
            <w:vAlign w:val="center"/>
            <w:hideMark/>
          </w:tcPr>
          <w:p w14:paraId="04A723AE" w14:textId="01C75790" w:rsidR="00AD5ECD" w:rsidRPr="009C7BFE" w:rsidRDefault="00AD5ECD" w:rsidP="009C7BFE">
            <w:pPr>
              <w:jc w:val="center"/>
              <w:rPr>
                <w:color w:val="4F81BD" w:themeColor="accent1"/>
                <w:sz w:val="18"/>
                <w:szCs w:val="18"/>
              </w:rPr>
            </w:pPr>
            <w:r w:rsidRPr="009C7BFE">
              <w:rPr>
                <w:color w:val="4F81BD" w:themeColor="accent1"/>
                <w:sz w:val="18"/>
                <w:szCs w:val="18"/>
              </w:rPr>
              <w:t>31</w:t>
            </w:r>
          </w:p>
        </w:tc>
        <w:tc>
          <w:tcPr>
            <w:tcW w:w="1620" w:type="dxa"/>
            <w:shd w:val="clear" w:color="auto" w:fill="auto"/>
            <w:noWrap/>
            <w:vAlign w:val="center"/>
            <w:hideMark/>
          </w:tcPr>
          <w:p w14:paraId="1B1080D6" w14:textId="641373D5" w:rsidR="00AD5ECD" w:rsidRPr="009C7BFE" w:rsidRDefault="00AD5ECD" w:rsidP="009C7BFE">
            <w:pPr>
              <w:jc w:val="center"/>
              <w:rPr>
                <w:color w:val="4F81BD" w:themeColor="accent1"/>
                <w:sz w:val="18"/>
                <w:szCs w:val="18"/>
              </w:rPr>
            </w:pPr>
            <w:r w:rsidRPr="009C7BFE">
              <w:rPr>
                <w:color w:val="4F81BD" w:themeColor="accent1"/>
                <w:sz w:val="18"/>
                <w:szCs w:val="18"/>
              </w:rPr>
              <w:t>253.3.6.99-7</w:t>
            </w:r>
          </w:p>
        </w:tc>
        <w:tc>
          <w:tcPr>
            <w:tcW w:w="2773" w:type="dxa"/>
            <w:shd w:val="clear" w:color="auto" w:fill="auto"/>
            <w:vAlign w:val="center"/>
            <w:hideMark/>
          </w:tcPr>
          <w:p w14:paraId="632B552D" w14:textId="6A463B03" w:rsidR="00AD5ECD" w:rsidRPr="009C7BFE" w:rsidRDefault="00AD5ECD" w:rsidP="009C7BFE">
            <w:pPr>
              <w:jc w:val="center"/>
              <w:rPr>
                <w:color w:val="4F81BD" w:themeColor="accent1"/>
                <w:sz w:val="18"/>
                <w:szCs w:val="18"/>
              </w:rPr>
            </w:pPr>
            <w:r w:rsidRPr="009C7BFE">
              <w:rPr>
                <w:color w:val="4F81BD" w:themeColor="accent1"/>
                <w:sz w:val="18"/>
                <w:szCs w:val="18"/>
              </w:rPr>
              <w:t>DİĞER ARAŞTIRMA VE ÜRETİM AMAÇLI LABORATUVAR CİHAZ VE ALETLERİ</w:t>
            </w:r>
          </w:p>
        </w:tc>
        <w:tc>
          <w:tcPr>
            <w:tcW w:w="2693" w:type="dxa"/>
            <w:shd w:val="clear" w:color="auto" w:fill="auto"/>
            <w:vAlign w:val="center"/>
            <w:hideMark/>
          </w:tcPr>
          <w:p w14:paraId="106F8B79" w14:textId="53EFC06F" w:rsidR="00AD5ECD" w:rsidRPr="009C7BFE" w:rsidRDefault="00AD5ECD" w:rsidP="009C7BFE">
            <w:pPr>
              <w:jc w:val="center"/>
              <w:rPr>
                <w:color w:val="4F81BD" w:themeColor="accent1"/>
                <w:sz w:val="18"/>
                <w:szCs w:val="18"/>
              </w:rPr>
            </w:pPr>
            <w:r w:rsidRPr="009C7BFE">
              <w:rPr>
                <w:color w:val="4F81BD" w:themeColor="accent1"/>
                <w:sz w:val="18"/>
                <w:szCs w:val="18"/>
              </w:rPr>
              <w:t>ISITICI MANYETİK KARIŞTIRICI</w:t>
            </w:r>
          </w:p>
        </w:tc>
        <w:tc>
          <w:tcPr>
            <w:tcW w:w="992" w:type="dxa"/>
            <w:shd w:val="clear" w:color="auto" w:fill="auto"/>
            <w:noWrap/>
            <w:vAlign w:val="center"/>
            <w:hideMark/>
          </w:tcPr>
          <w:p w14:paraId="2246588E" w14:textId="6A20D6EC"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FC010E1" w14:textId="16CA7B3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1321CC7" w14:textId="77777777" w:rsidTr="00156BF3">
        <w:trPr>
          <w:trHeight w:val="601"/>
          <w:jc w:val="center"/>
        </w:trPr>
        <w:tc>
          <w:tcPr>
            <w:tcW w:w="1131" w:type="dxa"/>
            <w:shd w:val="clear" w:color="auto" w:fill="auto"/>
            <w:noWrap/>
            <w:vAlign w:val="center"/>
            <w:hideMark/>
          </w:tcPr>
          <w:p w14:paraId="7465D4EB" w14:textId="085440A3" w:rsidR="00AD5ECD" w:rsidRPr="009C7BFE" w:rsidRDefault="00AD5ECD" w:rsidP="009C7BFE">
            <w:pPr>
              <w:jc w:val="center"/>
              <w:rPr>
                <w:color w:val="4F81BD" w:themeColor="accent1"/>
                <w:sz w:val="18"/>
                <w:szCs w:val="18"/>
              </w:rPr>
            </w:pPr>
            <w:r w:rsidRPr="009C7BFE">
              <w:rPr>
                <w:color w:val="4F81BD" w:themeColor="accent1"/>
                <w:sz w:val="18"/>
                <w:szCs w:val="18"/>
              </w:rPr>
              <w:t>32</w:t>
            </w:r>
          </w:p>
        </w:tc>
        <w:tc>
          <w:tcPr>
            <w:tcW w:w="1620" w:type="dxa"/>
            <w:shd w:val="clear" w:color="auto" w:fill="auto"/>
            <w:noWrap/>
            <w:vAlign w:val="center"/>
            <w:hideMark/>
          </w:tcPr>
          <w:p w14:paraId="01A62B9E" w14:textId="5E07C35B" w:rsidR="00AD5ECD" w:rsidRPr="009C7BFE" w:rsidRDefault="00AD5ECD" w:rsidP="009C7BFE">
            <w:pPr>
              <w:jc w:val="center"/>
              <w:rPr>
                <w:color w:val="4F81BD" w:themeColor="accent1"/>
                <w:sz w:val="18"/>
                <w:szCs w:val="18"/>
              </w:rPr>
            </w:pPr>
            <w:r w:rsidRPr="009C7BFE">
              <w:rPr>
                <w:color w:val="4F81BD" w:themeColor="accent1"/>
                <w:sz w:val="18"/>
                <w:szCs w:val="18"/>
              </w:rPr>
              <w:t>253.3.6.99-226</w:t>
            </w:r>
          </w:p>
        </w:tc>
        <w:tc>
          <w:tcPr>
            <w:tcW w:w="2773" w:type="dxa"/>
            <w:shd w:val="clear" w:color="auto" w:fill="auto"/>
            <w:vAlign w:val="center"/>
            <w:hideMark/>
          </w:tcPr>
          <w:p w14:paraId="5EE403C5" w14:textId="3CF6F1F9" w:rsidR="00AD5ECD" w:rsidRPr="009C7BFE" w:rsidRDefault="00AD5ECD" w:rsidP="009C7BFE">
            <w:pPr>
              <w:jc w:val="center"/>
              <w:rPr>
                <w:color w:val="4F81BD" w:themeColor="accent1"/>
                <w:sz w:val="18"/>
                <w:szCs w:val="18"/>
              </w:rPr>
            </w:pPr>
            <w:r w:rsidRPr="009C7BFE">
              <w:rPr>
                <w:color w:val="4F81BD" w:themeColor="accent1"/>
                <w:sz w:val="18"/>
                <w:szCs w:val="18"/>
              </w:rPr>
              <w:t>DİĞER ARAŞTIRMA VE ÜRETİM AMAÇLI LABORATUVAR CİHAZ VE ALETLERİ</w:t>
            </w:r>
          </w:p>
        </w:tc>
        <w:tc>
          <w:tcPr>
            <w:tcW w:w="2693" w:type="dxa"/>
            <w:shd w:val="clear" w:color="auto" w:fill="auto"/>
            <w:vAlign w:val="center"/>
            <w:hideMark/>
          </w:tcPr>
          <w:p w14:paraId="6C717F52" w14:textId="7E907905" w:rsidR="00AD5ECD" w:rsidRPr="009C7BFE" w:rsidRDefault="00AD5ECD" w:rsidP="009C7BFE">
            <w:pPr>
              <w:jc w:val="center"/>
              <w:rPr>
                <w:color w:val="4F81BD" w:themeColor="accent1"/>
                <w:sz w:val="18"/>
                <w:szCs w:val="18"/>
              </w:rPr>
            </w:pPr>
            <w:r w:rsidRPr="009C7BFE">
              <w:rPr>
                <w:color w:val="4F81BD" w:themeColor="accent1"/>
                <w:sz w:val="18"/>
                <w:szCs w:val="18"/>
              </w:rPr>
              <w:t>ISITMALI MANYETİK KARIŞTIRICI</w:t>
            </w:r>
          </w:p>
        </w:tc>
        <w:tc>
          <w:tcPr>
            <w:tcW w:w="992" w:type="dxa"/>
            <w:shd w:val="clear" w:color="auto" w:fill="auto"/>
            <w:noWrap/>
            <w:vAlign w:val="center"/>
            <w:hideMark/>
          </w:tcPr>
          <w:p w14:paraId="592E6187" w14:textId="61A7C247"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36051E1" w14:textId="0E2A913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5088263" w14:textId="77777777" w:rsidTr="00156BF3">
        <w:trPr>
          <w:trHeight w:val="601"/>
          <w:jc w:val="center"/>
        </w:trPr>
        <w:tc>
          <w:tcPr>
            <w:tcW w:w="1131" w:type="dxa"/>
            <w:shd w:val="clear" w:color="auto" w:fill="auto"/>
            <w:noWrap/>
            <w:vAlign w:val="center"/>
            <w:hideMark/>
          </w:tcPr>
          <w:p w14:paraId="7A86B151" w14:textId="7779BB97" w:rsidR="00AD5ECD" w:rsidRPr="009C7BFE" w:rsidRDefault="00AD5ECD" w:rsidP="009C7BFE">
            <w:pPr>
              <w:jc w:val="center"/>
              <w:rPr>
                <w:color w:val="4F81BD" w:themeColor="accent1"/>
                <w:sz w:val="18"/>
                <w:szCs w:val="18"/>
              </w:rPr>
            </w:pPr>
            <w:r w:rsidRPr="009C7BFE">
              <w:rPr>
                <w:color w:val="4F81BD" w:themeColor="accent1"/>
                <w:sz w:val="18"/>
                <w:szCs w:val="18"/>
              </w:rPr>
              <w:t>33</w:t>
            </w:r>
          </w:p>
        </w:tc>
        <w:tc>
          <w:tcPr>
            <w:tcW w:w="1620" w:type="dxa"/>
            <w:shd w:val="clear" w:color="auto" w:fill="auto"/>
            <w:noWrap/>
            <w:vAlign w:val="center"/>
            <w:hideMark/>
          </w:tcPr>
          <w:p w14:paraId="1C4D6505" w14:textId="6EBB4AEC" w:rsidR="00AD5ECD" w:rsidRPr="009C7BFE" w:rsidRDefault="00AD5ECD" w:rsidP="009C7BFE">
            <w:pPr>
              <w:jc w:val="center"/>
              <w:rPr>
                <w:color w:val="4F81BD" w:themeColor="accent1"/>
                <w:sz w:val="18"/>
                <w:szCs w:val="18"/>
              </w:rPr>
            </w:pPr>
            <w:r w:rsidRPr="009C7BFE">
              <w:rPr>
                <w:color w:val="4F81BD" w:themeColor="accent1"/>
                <w:sz w:val="18"/>
                <w:szCs w:val="18"/>
              </w:rPr>
              <w:t>255.1.2.1-17</w:t>
            </w:r>
          </w:p>
        </w:tc>
        <w:tc>
          <w:tcPr>
            <w:tcW w:w="2773" w:type="dxa"/>
            <w:shd w:val="clear" w:color="auto" w:fill="auto"/>
            <w:vAlign w:val="center"/>
            <w:hideMark/>
          </w:tcPr>
          <w:p w14:paraId="602921BE" w14:textId="688950DF" w:rsidR="00AD5ECD" w:rsidRPr="009C7BFE" w:rsidRDefault="00AD5ECD" w:rsidP="009C7BFE">
            <w:pPr>
              <w:jc w:val="center"/>
              <w:rPr>
                <w:color w:val="4F81BD" w:themeColor="accent1"/>
                <w:sz w:val="18"/>
                <w:szCs w:val="18"/>
              </w:rPr>
            </w:pPr>
            <w:r w:rsidRPr="009C7BFE">
              <w:rPr>
                <w:color w:val="4F81BD" w:themeColor="accent1"/>
                <w:sz w:val="18"/>
                <w:szCs w:val="18"/>
              </w:rPr>
              <w:t>BAYRAK VE FLAMALAR İLE İÇ MEKAN DİREKLERİ</w:t>
            </w:r>
          </w:p>
        </w:tc>
        <w:tc>
          <w:tcPr>
            <w:tcW w:w="2693" w:type="dxa"/>
            <w:shd w:val="clear" w:color="auto" w:fill="auto"/>
            <w:vAlign w:val="center"/>
            <w:hideMark/>
          </w:tcPr>
          <w:p w14:paraId="25006751" w14:textId="4805C15C" w:rsidR="00AD5ECD" w:rsidRPr="009C7BFE" w:rsidRDefault="00AD5ECD" w:rsidP="009C7BFE">
            <w:pPr>
              <w:jc w:val="center"/>
              <w:rPr>
                <w:color w:val="4F81BD" w:themeColor="accent1"/>
                <w:sz w:val="18"/>
                <w:szCs w:val="18"/>
              </w:rPr>
            </w:pPr>
            <w:r w:rsidRPr="009C7BFE">
              <w:rPr>
                <w:color w:val="4F81BD" w:themeColor="accent1"/>
                <w:sz w:val="18"/>
                <w:szCs w:val="18"/>
              </w:rPr>
              <w:t>BAYRAK DİREĞİ TOU</w:t>
            </w:r>
          </w:p>
        </w:tc>
        <w:tc>
          <w:tcPr>
            <w:tcW w:w="992" w:type="dxa"/>
            <w:shd w:val="clear" w:color="auto" w:fill="auto"/>
            <w:noWrap/>
            <w:vAlign w:val="center"/>
            <w:hideMark/>
          </w:tcPr>
          <w:p w14:paraId="1B885A7B" w14:textId="357484C8"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903E22B" w14:textId="6F6B055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992A668" w14:textId="77777777" w:rsidTr="00156BF3">
        <w:trPr>
          <w:trHeight w:val="601"/>
          <w:jc w:val="center"/>
        </w:trPr>
        <w:tc>
          <w:tcPr>
            <w:tcW w:w="1131" w:type="dxa"/>
            <w:shd w:val="clear" w:color="auto" w:fill="auto"/>
            <w:noWrap/>
            <w:vAlign w:val="center"/>
            <w:hideMark/>
          </w:tcPr>
          <w:p w14:paraId="327EBF9F" w14:textId="7383A174" w:rsidR="00AD5ECD" w:rsidRPr="009C7BFE" w:rsidRDefault="00AD5ECD" w:rsidP="009C7BFE">
            <w:pPr>
              <w:jc w:val="center"/>
              <w:rPr>
                <w:color w:val="4F81BD" w:themeColor="accent1"/>
                <w:sz w:val="18"/>
                <w:szCs w:val="18"/>
              </w:rPr>
            </w:pPr>
            <w:r w:rsidRPr="009C7BFE">
              <w:rPr>
                <w:color w:val="4F81BD" w:themeColor="accent1"/>
                <w:sz w:val="18"/>
                <w:szCs w:val="18"/>
              </w:rPr>
              <w:t>34</w:t>
            </w:r>
          </w:p>
        </w:tc>
        <w:tc>
          <w:tcPr>
            <w:tcW w:w="1620" w:type="dxa"/>
            <w:shd w:val="clear" w:color="auto" w:fill="auto"/>
            <w:noWrap/>
            <w:vAlign w:val="center"/>
            <w:hideMark/>
          </w:tcPr>
          <w:p w14:paraId="4389FE51" w14:textId="13DE475B" w:rsidR="00AD5ECD" w:rsidRPr="009C7BFE" w:rsidRDefault="00AD5ECD" w:rsidP="009C7BFE">
            <w:pPr>
              <w:jc w:val="center"/>
              <w:rPr>
                <w:color w:val="4F81BD" w:themeColor="accent1"/>
                <w:sz w:val="18"/>
                <w:szCs w:val="18"/>
              </w:rPr>
            </w:pPr>
            <w:r w:rsidRPr="009C7BFE">
              <w:rPr>
                <w:color w:val="4F81BD" w:themeColor="accent1"/>
                <w:sz w:val="18"/>
                <w:szCs w:val="18"/>
              </w:rPr>
              <w:t>255.1.2.1-19</w:t>
            </w:r>
          </w:p>
        </w:tc>
        <w:tc>
          <w:tcPr>
            <w:tcW w:w="2773" w:type="dxa"/>
            <w:shd w:val="clear" w:color="auto" w:fill="auto"/>
            <w:vAlign w:val="center"/>
            <w:hideMark/>
          </w:tcPr>
          <w:p w14:paraId="1FEE552D" w14:textId="7D4A3CFC" w:rsidR="00AD5ECD" w:rsidRPr="009C7BFE" w:rsidRDefault="00AD5ECD" w:rsidP="009C7BFE">
            <w:pPr>
              <w:jc w:val="center"/>
              <w:rPr>
                <w:color w:val="4F81BD" w:themeColor="accent1"/>
                <w:sz w:val="18"/>
                <w:szCs w:val="18"/>
              </w:rPr>
            </w:pPr>
            <w:r w:rsidRPr="009C7BFE">
              <w:rPr>
                <w:color w:val="4F81BD" w:themeColor="accent1"/>
                <w:sz w:val="18"/>
                <w:szCs w:val="18"/>
              </w:rPr>
              <w:t>BAYRAK VE FLAMALAR İLE İÇ MEKAN DİREKLERİ</w:t>
            </w:r>
          </w:p>
        </w:tc>
        <w:tc>
          <w:tcPr>
            <w:tcW w:w="2693" w:type="dxa"/>
            <w:shd w:val="clear" w:color="auto" w:fill="auto"/>
            <w:vAlign w:val="center"/>
            <w:hideMark/>
          </w:tcPr>
          <w:p w14:paraId="15465A78" w14:textId="34EEA561" w:rsidR="00AD5ECD" w:rsidRPr="009C7BFE" w:rsidRDefault="00AD5ECD" w:rsidP="009C7BFE">
            <w:pPr>
              <w:jc w:val="center"/>
              <w:rPr>
                <w:color w:val="4F81BD" w:themeColor="accent1"/>
                <w:sz w:val="18"/>
                <w:szCs w:val="18"/>
              </w:rPr>
            </w:pPr>
            <w:r w:rsidRPr="009C7BFE">
              <w:rPr>
                <w:color w:val="4F81BD" w:themeColor="accent1"/>
                <w:sz w:val="18"/>
                <w:szCs w:val="18"/>
              </w:rPr>
              <w:t>MAKAM BAYRAĞI DİREĞİ</w:t>
            </w:r>
          </w:p>
        </w:tc>
        <w:tc>
          <w:tcPr>
            <w:tcW w:w="992" w:type="dxa"/>
            <w:shd w:val="clear" w:color="auto" w:fill="auto"/>
            <w:noWrap/>
            <w:vAlign w:val="center"/>
            <w:hideMark/>
          </w:tcPr>
          <w:p w14:paraId="47096D22" w14:textId="4D4E58E1"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4FAC8C64" w14:textId="2770723C"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B235335" w14:textId="77777777" w:rsidTr="00156BF3">
        <w:trPr>
          <w:trHeight w:val="601"/>
          <w:jc w:val="center"/>
        </w:trPr>
        <w:tc>
          <w:tcPr>
            <w:tcW w:w="1131" w:type="dxa"/>
            <w:shd w:val="clear" w:color="auto" w:fill="auto"/>
            <w:noWrap/>
            <w:vAlign w:val="center"/>
            <w:hideMark/>
          </w:tcPr>
          <w:p w14:paraId="7A06A198" w14:textId="735C8D60" w:rsidR="00AD5ECD" w:rsidRPr="009C7BFE" w:rsidRDefault="00AD5ECD" w:rsidP="009C7BFE">
            <w:pPr>
              <w:jc w:val="center"/>
              <w:rPr>
                <w:color w:val="4F81BD" w:themeColor="accent1"/>
                <w:sz w:val="18"/>
                <w:szCs w:val="18"/>
              </w:rPr>
            </w:pPr>
            <w:r w:rsidRPr="009C7BFE">
              <w:rPr>
                <w:color w:val="4F81BD" w:themeColor="accent1"/>
                <w:sz w:val="18"/>
                <w:szCs w:val="18"/>
              </w:rPr>
              <w:t>35</w:t>
            </w:r>
          </w:p>
        </w:tc>
        <w:tc>
          <w:tcPr>
            <w:tcW w:w="1620" w:type="dxa"/>
            <w:shd w:val="clear" w:color="auto" w:fill="auto"/>
            <w:noWrap/>
            <w:vAlign w:val="center"/>
            <w:hideMark/>
          </w:tcPr>
          <w:p w14:paraId="6B723ECD" w14:textId="0913FA32" w:rsidR="00AD5ECD" w:rsidRPr="009C7BFE" w:rsidRDefault="00AD5ECD" w:rsidP="009C7BFE">
            <w:pPr>
              <w:jc w:val="center"/>
              <w:rPr>
                <w:color w:val="4F81BD" w:themeColor="accent1"/>
                <w:sz w:val="18"/>
                <w:szCs w:val="18"/>
              </w:rPr>
            </w:pPr>
            <w:r w:rsidRPr="009C7BFE">
              <w:rPr>
                <w:color w:val="4F81BD" w:themeColor="accent1"/>
                <w:sz w:val="18"/>
                <w:szCs w:val="18"/>
              </w:rPr>
              <w:t>255.1.2.2.1-9</w:t>
            </w:r>
          </w:p>
        </w:tc>
        <w:tc>
          <w:tcPr>
            <w:tcW w:w="2773" w:type="dxa"/>
            <w:shd w:val="clear" w:color="auto" w:fill="auto"/>
            <w:vAlign w:val="center"/>
            <w:hideMark/>
          </w:tcPr>
          <w:p w14:paraId="18E01E9C" w14:textId="75C89A03" w:rsidR="00AD5ECD" w:rsidRPr="009C7BFE" w:rsidRDefault="00AD5ECD" w:rsidP="009C7BFE">
            <w:pPr>
              <w:jc w:val="center"/>
              <w:rPr>
                <w:color w:val="4F81BD" w:themeColor="accent1"/>
                <w:sz w:val="18"/>
                <w:szCs w:val="18"/>
              </w:rPr>
            </w:pPr>
            <w:r w:rsidRPr="009C7BFE">
              <w:rPr>
                <w:color w:val="4F81BD" w:themeColor="accent1"/>
                <w:sz w:val="18"/>
                <w:szCs w:val="18"/>
              </w:rPr>
              <w:t>ATATÜRK POSTERLERİ</w:t>
            </w:r>
          </w:p>
        </w:tc>
        <w:tc>
          <w:tcPr>
            <w:tcW w:w="2693" w:type="dxa"/>
            <w:shd w:val="clear" w:color="auto" w:fill="auto"/>
            <w:vAlign w:val="center"/>
            <w:hideMark/>
          </w:tcPr>
          <w:p w14:paraId="6902FBF2" w14:textId="5FFC2864" w:rsidR="00AD5ECD" w:rsidRPr="009C7BFE" w:rsidRDefault="00AD5ECD" w:rsidP="009C7BFE">
            <w:pPr>
              <w:jc w:val="center"/>
              <w:rPr>
                <w:color w:val="4F81BD" w:themeColor="accent1"/>
                <w:sz w:val="18"/>
                <w:szCs w:val="18"/>
              </w:rPr>
            </w:pPr>
            <w:r w:rsidRPr="009C7BFE">
              <w:rPr>
                <w:color w:val="4F81BD" w:themeColor="accent1"/>
                <w:sz w:val="18"/>
                <w:szCs w:val="18"/>
              </w:rPr>
              <w:t>ATATÜRK POSTERİ</w:t>
            </w:r>
          </w:p>
        </w:tc>
        <w:tc>
          <w:tcPr>
            <w:tcW w:w="992" w:type="dxa"/>
            <w:shd w:val="clear" w:color="auto" w:fill="auto"/>
            <w:noWrap/>
            <w:vAlign w:val="center"/>
            <w:hideMark/>
          </w:tcPr>
          <w:p w14:paraId="32885260" w14:textId="1705F95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2CCF016" w14:textId="3697BCB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814A87A" w14:textId="77777777" w:rsidTr="00156BF3">
        <w:trPr>
          <w:trHeight w:val="601"/>
          <w:jc w:val="center"/>
        </w:trPr>
        <w:tc>
          <w:tcPr>
            <w:tcW w:w="1131" w:type="dxa"/>
            <w:shd w:val="clear" w:color="auto" w:fill="auto"/>
            <w:noWrap/>
            <w:vAlign w:val="center"/>
            <w:hideMark/>
          </w:tcPr>
          <w:p w14:paraId="153C0295" w14:textId="1E78A89A" w:rsidR="00AD5ECD" w:rsidRPr="009C7BFE" w:rsidRDefault="00AD5ECD" w:rsidP="009C7BFE">
            <w:pPr>
              <w:jc w:val="center"/>
              <w:rPr>
                <w:color w:val="4F81BD" w:themeColor="accent1"/>
                <w:sz w:val="18"/>
                <w:szCs w:val="18"/>
              </w:rPr>
            </w:pPr>
            <w:r w:rsidRPr="009C7BFE">
              <w:rPr>
                <w:color w:val="4F81BD" w:themeColor="accent1"/>
                <w:sz w:val="18"/>
                <w:szCs w:val="18"/>
              </w:rPr>
              <w:t>36</w:t>
            </w:r>
          </w:p>
        </w:tc>
        <w:tc>
          <w:tcPr>
            <w:tcW w:w="1620" w:type="dxa"/>
            <w:shd w:val="clear" w:color="auto" w:fill="auto"/>
            <w:noWrap/>
            <w:vAlign w:val="center"/>
            <w:hideMark/>
          </w:tcPr>
          <w:p w14:paraId="3A3BB804" w14:textId="579AD565" w:rsidR="00AD5ECD" w:rsidRPr="009C7BFE" w:rsidRDefault="00AD5ECD" w:rsidP="009C7BFE">
            <w:pPr>
              <w:jc w:val="center"/>
              <w:rPr>
                <w:color w:val="4F81BD" w:themeColor="accent1"/>
                <w:sz w:val="18"/>
                <w:szCs w:val="18"/>
              </w:rPr>
            </w:pPr>
            <w:r w:rsidRPr="009C7BFE">
              <w:rPr>
                <w:color w:val="4F81BD" w:themeColor="accent1"/>
                <w:sz w:val="18"/>
                <w:szCs w:val="18"/>
              </w:rPr>
              <w:t>255.1.2.4-3</w:t>
            </w:r>
          </w:p>
        </w:tc>
        <w:tc>
          <w:tcPr>
            <w:tcW w:w="2773" w:type="dxa"/>
            <w:shd w:val="clear" w:color="auto" w:fill="auto"/>
            <w:vAlign w:val="center"/>
            <w:hideMark/>
          </w:tcPr>
          <w:p w14:paraId="200F3989" w14:textId="6898DC0E" w:rsidR="00AD5ECD" w:rsidRPr="009C7BFE" w:rsidRDefault="00AD5ECD" w:rsidP="009C7BFE">
            <w:pPr>
              <w:jc w:val="center"/>
              <w:rPr>
                <w:color w:val="4F81BD" w:themeColor="accent1"/>
                <w:sz w:val="18"/>
                <w:szCs w:val="18"/>
              </w:rPr>
            </w:pPr>
            <w:r w:rsidRPr="009C7BFE">
              <w:rPr>
                <w:color w:val="4F81BD" w:themeColor="accent1"/>
                <w:sz w:val="18"/>
                <w:szCs w:val="18"/>
              </w:rPr>
              <w:t>ATATÜRK RESİMLERİ</w:t>
            </w:r>
          </w:p>
        </w:tc>
        <w:tc>
          <w:tcPr>
            <w:tcW w:w="2693" w:type="dxa"/>
            <w:shd w:val="clear" w:color="auto" w:fill="auto"/>
            <w:vAlign w:val="center"/>
            <w:hideMark/>
          </w:tcPr>
          <w:p w14:paraId="031F0C92" w14:textId="77BBE3A8" w:rsidR="00AD5ECD" w:rsidRPr="009C7BFE" w:rsidRDefault="00AD5ECD" w:rsidP="009C7BFE">
            <w:pPr>
              <w:jc w:val="center"/>
              <w:rPr>
                <w:color w:val="4F81BD" w:themeColor="accent1"/>
                <w:sz w:val="18"/>
                <w:szCs w:val="18"/>
              </w:rPr>
            </w:pPr>
            <w:r w:rsidRPr="009C7BFE">
              <w:rPr>
                <w:color w:val="4F81BD" w:themeColor="accent1"/>
                <w:sz w:val="18"/>
                <w:szCs w:val="18"/>
              </w:rPr>
              <w:t>GENÇLİĞE HİTABE</w:t>
            </w:r>
          </w:p>
        </w:tc>
        <w:tc>
          <w:tcPr>
            <w:tcW w:w="992" w:type="dxa"/>
            <w:shd w:val="clear" w:color="auto" w:fill="auto"/>
            <w:noWrap/>
            <w:vAlign w:val="center"/>
            <w:hideMark/>
          </w:tcPr>
          <w:p w14:paraId="593201AC" w14:textId="6ACE7CED" w:rsidR="00AD5ECD" w:rsidRPr="009C7BFE" w:rsidRDefault="00AD5ECD" w:rsidP="009C7BFE">
            <w:pPr>
              <w:jc w:val="center"/>
              <w:rPr>
                <w:color w:val="4F81BD" w:themeColor="accent1"/>
                <w:sz w:val="18"/>
                <w:szCs w:val="18"/>
              </w:rPr>
            </w:pPr>
            <w:r w:rsidRPr="009C7BFE">
              <w:rPr>
                <w:color w:val="4F81BD" w:themeColor="accent1"/>
                <w:sz w:val="18"/>
                <w:szCs w:val="18"/>
              </w:rPr>
              <w:t>8</w:t>
            </w:r>
          </w:p>
        </w:tc>
        <w:tc>
          <w:tcPr>
            <w:tcW w:w="992" w:type="dxa"/>
            <w:shd w:val="clear" w:color="auto" w:fill="auto"/>
            <w:noWrap/>
            <w:vAlign w:val="center"/>
            <w:hideMark/>
          </w:tcPr>
          <w:p w14:paraId="6E770C02" w14:textId="385E484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17A2D8C" w14:textId="77777777" w:rsidTr="00156BF3">
        <w:trPr>
          <w:trHeight w:val="601"/>
          <w:jc w:val="center"/>
        </w:trPr>
        <w:tc>
          <w:tcPr>
            <w:tcW w:w="1131" w:type="dxa"/>
            <w:shd w:val="clear" w:color="auto" w:fill="auto"/>
            <w:noWrap/>
            <w:vAlign w:val="center"/>
            <w:hideMark/>
          </w:tcPr>
          <w:p w14:paraId="7B9044FB" w14:textId="1EE8D9BA" w:rsidR="00AD5ECD" w:rsidRPr="009C7BFE" w:rsidRDefault="00AD5ECD" w:rsidP="009C7BFE">
            <w:pPr>
              <w:jc w:val="center"/>
              <w:rPr>
                <w:color w:val="4F81BD" w:themeColor="accent1"/>
                <w:sz w:val="18"/>
                <w:szCs w:val="18"/>
              </w:rPr>
            </w:pPr>
            <w:r w:rsidRPr="009C7BFE">
              <w:rPr>
                <w:color w:val="4F81BD" w:themeColor="accent1"/>
                <w:sz w:val="18"/>
                <w:szCs w:val="18"/>
              </w:rPr>
              <w:t>37</w:t>
            </w:r>
          </w:p>
        </w:tc>
        <w:tc>
          <w:tcPr>
            <w:tcW w:w="1620" w:type="dxa"/>
            <w:shd w:val="clear" w:color="auto" w:fill="auto"/>
            <w:noWrap/>
            <w:vAlign w:val="center"/>
            <w:hideMark/>
          </w:tcPr>
          <w:p w14:paraId="68B34A44" w14:textId="2038088D" w:rsidR="00AD5ECD" w:rsidRPr="009C7BFE" w:rsidRDefault="00AD5ECD" w:rsidP="009C7BFE">
            <w:pPr>
              <w:jc w:val="center"/>
              <w:rPr>
                <w:color w:val="4F81BD" w:themeColor="accent1"/>
                <w:sz w:val="18"/>
                <w:szCs w:val="18"/>
              </w:rPr>
            </w:pPr>
            <w:r w:rsidRPr="009C7BFE">
              <w:rPr>
                <w:color w:val="4F81BD" w:themeColor="accent1"/>
                <w:sz w:val="18"/>
                <w:szCs w:val="18"/>
              </w:rPr>
              <w:t>255.1.2.99.1-1</w:t>
            </w:r>
          </w:p>
        </w:tc>
        <w:tc>
          <w:tcPr>
            <w:tcW w:w="2773" w:type="dxa"/>
            <w:shd w:val="clear" w:color="auto" w:fill="auto"/>
            <w:vAlign w:val="center"/>
            <w:hideMark/>
          </w:tcPr>
          <w:p w14:paraId="413500EC" w14:textId="4BDA5822" w:rsidR="00AD5ECD" w:rsidRPr="009C7BFE" w:rsidRDefault="00AD5ECD" w:rsidP="009C7BFE">
            <w:pPr>
              <w:jc w:val="center"/>
              <w:rPr>
                <w:color w:val="4F81BD" w:themeColor="accent1"/>
                <w:sz w:val="18"/>
                <w:szCs w:val="18"/>
              </w:rPr>
            </w:pPr>
            <w:r w:rsidRPr="009C7BFE">
              <w:rPr>
                <w:color w:val="4F81BD" w:themeColor="accent1"/>
                <w:sz w:val="18"/>
                <w:szCs w:val="18"/>
              </w:rPr>
              <w:t>BAYRAK</w:t>
            </w:r>
          </w:p>
        </w:tc>
        <w:tc>
          <w:tcPr>
            <w:tcW w:w="2693" w:type="dxa"/>
            <w:shd w:val="clear" w:color="auto" w:fill="auto"/>
            <w:vAlign w:val="center"/>
            <w:hideMark/>
          </w:tcPr>
          <w:p w14:paraId="29713EFE" w14:textId="372ED572" w:rsidR="00AD5ECD" w:rsidRPr="009C7BFE" w:rsidRDefault="00AD5ECD" w:rsidP="009C7BFE">
            <w:pPr>
              <w:jc w:val="center"/>
              <w:rPr>
                <w:color w:val="4F81BD" w:themeColor="accent1"/>
                <w:sz w:val="18"/>
                <w:szCs w:val="18"/>
              </w:rPr>
            </w:pPr>
            <w:r w:rsidRPr="009C7BFE">
              <w:rPr>
                <w:color w:val="4F81BD" w:themeColor="accent1"/>
                <w:sz w:val="18"/>
                <w:szCs w:val="18"/>
              </w:rPr>
              <w:t>TÜRK BAYRAK  100*150 CM.</w:t>
            </w:r>
          </w:p>
        </w:tc>
        <w:tc>
          <w:tcPr>
            <w:tcW w:w="992" w:type="dxa"/>
            <w:shd w:val="clear" w:color="auto" w:fill="auto"/>
            <w:noWrap/>
            <w:vAlign w:val="center"/>
            <w:hideMark/>
          </w:tcPr>
          <w:p w14:paraId="788A6745" w14:textId="7F7A7D0C"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70A8A977" w14:textId="09E4CA6A"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F581B19" w14:textId="77777777" w:rsidTr="00156BF3">
        <w:trPr>
          <w:trHeight w:val="601"/>
          <w:jc w:val="center"/>
        </w:trPr>
        <w:tc>
          <w:tcPr>
            <w:tcW w:w="1131" w:type="dxa"/>
            <w:shd w:val="clear" w:color="auto" w:fill="auto"/>
            <w:noWrap/>
            <w:vAlign w:val="center"/>
            <w:hideMark/>
          </w:tcPr>
          <w:p w14:paraId="17321C51" w14:textId="175F8F96" w:rsidR="00AD5ECD" w:rsidRPr="009C7BFE" w:rsidRDefault="00AD5ECD" w:rsidP="009C7BFE">
            <w:pPr>
              <w:jc w:val="center"/>
              <w:rPr>
                <w:color w:val="4F81BD" w:themeColor="accent1"/>
                <w:sz w:val="18"/>
                <w:szCs w:val="18"/>
              </w:rPr>
            </w:pPr>
            <w:r w:rsidRPr="009C7BFE">
              <w:rPr>
                <w:color w:val="4F81BD" w:themeColor="accent1"/>
                <w:sz w:val="18"/>
                <w:szCs w:val="18"/>
              </w:rPr>
              <w:t>38</w:t>
            </w:r>
          </w:p>
        </w:tc>
        <w:tc>
          <w:tcPr>
            <w:tcW w:w="1620" w:type="dxa"/>
            <w:shd w:val="clear" w:color="auto" w:fill="auto"/>
            <w:noWrap/>
            <w:vAlign w:val="center"/>
            <w:hideMark/>
          </w:tcPr>
          <w:p w14:paraId="78751BB3" w14:textId="22399DE0" w:rsidR="00AD5ECD" w:rsidRPr="009C7BFE" w:rsidRDefault="00AD5ECD" w:rsidP="009C7BFE">
            <w:pPr>
              <w:jc w:val="center"/>
              <w:rPr>
                <w:color w:val="4F81BD" w:themeColor="accent1"/>
                <w:sz w:val="18"/>
                <w:szCs w:val="18"/>
              </w:rPr>
            </w:pPr>
            <w:r w:rsidRPr="009C7BFE">
              <w:rPr>
                <w:color w:val="4F81BD" w:themeColor="accent1"/>
                <w:sz w:val="18"/>
                <w:szCs w:val="18"/>
              </w:rPr>
              <w:t>255.1.2.99.1-7</w:t>
            </w:r>
          </w:p>
        </w:tc>
        <w:tc>
          <w:tcPr>
            <w:tcW w:w="2773" w:type="dxa"/>
            <w:shd w:val="clear" w:color="auto" w:fill="auto"/>
            <w:vAlign w:val="center"/>
            <w:hideMark/>
          </w:tcPr>
          <w:p w14:paraId="3FB49EC9" w14:textId="02CF9848" w:rsidR="00AD5ECD" w:rsidRPr="009C7BFE" w:rsidRDefault="00AD5ECD" w:rsidP="009C7BFE">
            <w:pPr>
              <w:jc w:val="center"/>
              <w:rPr>
                <w:color w:val="4F81BD" w:themeColor="accent1"/>
                <w:sz w:val="18"/>
                <w:szCs w:val="18"/>
              </w:rPr>
            </w:pPr>
            <w:r w:rsidRPr="009C7BFE">
              <w:rPr>
                <w:color w:val="4F81BD" w:themeColor="accent1"/>
                <w:sz w:val="18"/>
                <w:szCs w:val="18"/>
              </w:rPr>
              <w:t>BAYRAK</w:t>
            </w:r>
          </w:p>
        </w:tc>
        <w:tc>
          <w:tcPr>
            <w:tcW w:w="2693" w:type="dxa"/>
            <w:shd w:val="clear" w:color="auto" w:fill="auto"/>
            <w:vAlign w:val="center"/>
            <w:hideMark/>
          </w:tcPr>
          <w:p w14:paraId="0F3C4922" w14:textId="3803A475" w:rsidR="00AD5ECD" w:rsidRPr="009C7BFE" w:rsidRDefault="00AD5ECD" w:rsidP="009C7BFE">
            <w:pPr>
              <w:jc w:val="center"/>
              <w:rPr>
                <w:color w:val="4F81BD" w:themeColor="accent1"/>
                <w:sz w:val="18"/>
                <w:szCs w:val="18"/>
              </w:rPr>
            </w:pPr>
            <w:r w:rsidRPr="009C7BFE">
              <w:rPr>
                <w:color w:val="4F81BD" w:themeColor="accent1"/>
                <w:sz w:val="18"/>
                <w:szCs w:val="18"/>
              </w:rPr>
              <w:t>TÜRK BAYRAĞI</w:t>
            </w:r>
          </w:p>
        </w:tc>
        <w:tc>
          <w:tcPr>
            <w:tcW w:w="992" w:type="dxa"/>
            <w:shd w:val="clear" w:color="auto" w:fill="auto"/>
            <w:noWrap/>
            <w:vAlign w:val="center"/>
            <w:hideMark/>
          </w:tcPr>
          <w:p w14:paraId="16CE551A" w14:textId="67BEA3D2"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04A37F52" w14:textId="19B8EAB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8E6334B" w14:textId="77777777" w:rsidTr="00156BF3">
        <w:trPr>
          <w:trHeight w:val="601"/>
          <w:jc w:val="center"/>
        </w:trPr>
        <w:tc>
          <w:tcPr>
            <w:tcW w:w="1131" w:type="dxa"/>
            <w:shd w:val="clear" w:color="auto" w:fill="auto"/>
            <w:noWrap/>
            <w:vAlign w:val="center"/>
            <w:hideMark/>
          </w:tcPr>
          <w:p w14:paraId="42144B4C" w14:textId="4BA58933"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39</w:t>
            </w:r>
          </w:p>
        </w:tc>
        <w:tc>
          <w:tcPr>
            <w:tcW w:w="1620" w:type="dxa"/>
            <w:shd w:val="clear" w:color="auto" w:fill="auto"/>
            <w:noWrap/>
            <w:vAlign w:val="center"/>
            <w:hideMark/>
          </w:tcPr>
          <w:p w14:paraId="1F998BD0" w14:textId="68A8E2C8" w:rsidR="00AD5ECD" w:rsidRPr="009C7BFE" w:rsidRDefault="00AD5ECD" w:rsidP="009C7BFE">
            <w:pPr>
              <w:jc w:val="center"/>
              <w:rPr>
                <w:color w:val="4F81BD" w:themeColor="accent1"/>
                <w:sz w:val="18"/>
                <w:szCs w:val="18"/>
              </w:rPr>
            </w:pPr>
            <w:r w:rsidRPr="009C7BFE">
              <w:rPr>
                <w:color w:val="4F81BD" w:themeColor="accent1"/>
                <w:sz w:val="18"/>
                <w:szCs w:val="18"/>
              </w:rPr>
              <w:t>255.1.2.99.1-10</w:t>
            </w:r>
          </w:p>
        </w:tc>
        <w:tc>
          <w:tcPr>
            <w:tcW w:w="2773" w:type="dxa"/>
            <w:shd w:val="clear" w:color="auto" w:fill="auto"/>
            <w:vAlign w:val="center"/>
            <w:hideMark/>
          </w:tcPr>
          <w:p w14:paraId="60955EF0" w14:textId="4D47127C" w:rsidR="00AD5ECD" w:rsidRPr="009C7BFE" w:rsidRDefault="00AD5ECD" w:rsidP="009C7BFE">
            <w:pPr>
              <w:jc w:val="center"/>
              <w:rPr>
                <w:color w:val="4F81BD" w:themeColor="accent1"/>
                <w:sz w:val="18"/>
                <w:szCs w:val="18"/>
              </w:rPr>
            </w:pPr>
            <w:r w:rsidRPr="009C7BFE">
              <w:rPr>
                <w:color w:val="4F81BD" w:themeColor="accent1"/>
                <w:sz w:val="18"/>
                <w:szCs w:val="18"/>
              </w:rPr>
              <w:t>BAYRAK</w:t>
            </w:r>
          </w:p>
        </w:tc>
        <w:tc>
          <w:tcPr>
            <w:tcW w:w="2693" w:type="dxa"/>
            <w:shd w:val="clear" w:color="auto" w:fill="auto"/>
            <w:vAlign w:val="center"/>
            <w:hideMark/>
          </w:tcPr>
          <w:p w14:paraId="5D67F5C0" w14:textId="00430CC3" w:rsidR="00AD5ECD" w:rsidRPr="009C7BFE" w:rsidRDefault="00AD5ECD" w:rsidP="009C7BFE">
            <w:pPr>
              <w:jc w:val="center"/>
              <w:rPr>
                <w:color w:val="4F81BD" w:themeColor="accent1"/>
                <w:sz w:val="18"/>
                <w:szCs w:val="18"/>
              </w:rPr>
            </w:pPr>
            <w:r w:rsidRPr="009C7BFE">
              <w:rPr>
                <w:color w:val="4F81BD" w:themeColor="accent1"/>
                <w:sz w:val="18"/>
                <w:szCs w:val="18"/>
              </w:rPr>
              <w:t>MUMLU BAYRAK</w:t>
            </w:r>
          </w:p>
        </w:tc>
        <w:tc>
          <w:tcPr>
            <w:tcW w:w="992" w:type="dxa"/>
            <w:shd w:val="clear" w:color="auto" w:fill="auto"/>
            <w:noWrap/>
            <w:vAlign w:val="center"/>
            <w:hideMark/>
          </w:tcPr>
          <w:p w14:paraId="784BBB69" w14:textId="63C8EA3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C61A43B" w14:textId="3F1ECE5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1F4D0E6" w14:textId="77777777" w:rsidTr="00156BF3">
        <w:trPr>
          <w:trHeight w:val="601"/>
          <w:jc w:val="center"/>
        </w:trPr>
        <w:tc>
          <w:tcPr>
            <w:tcW w:w="1131" w:type="dxa"/>
            <w:shd w:val="clear" w:color="auto" w:fill="auto"/>
            <w:noWrap/>
            <w:vAlign w:val="center"/>
            <w:hideMark/>
          </w:tcPr>
          <w:p w14:paraId="524A7F24" w14:textId="4E4A1FBA" w:rsidR="00AD5ECD" w:rsidRPr="009C7BFE" w:rsidRDefault="00AD5ECD" w:rsidP="009C7BFE">
            <w:pPr>
              <w:jc w:val="center"/>
              <w:rPr>
                <w:color w:val="4F81BD" w:themeColor="accent1"/>
                <w:sz w:val="18"/>
                <w:szCs w:val="18"/>
              </w:rPr>
            </w:pPr>
            <w:r w:rsidRPr="009C7BFE">
              <w:rPr>
                <w:color w:val="4F81BD" w:themeColor="accent1"/>
                <w:sz w:val="18"/>
                <w:szCs w:val="18"/>
              </w:rPr>
              <w:t>40</w:t>
            </w:r>
          </w:p>
        </w:tc>
        <w:tc>
          <w:tcPr>
            <w:tcW w:w="1620" w:type="dxa"/>
            <w:shd w:val="clear" w:color="auto" w:fill="auto"/>
            <w:noWrap/>
            <w:vAlign w:val="center"/>
            <w:hideMark/>
          </w:tcPr>
          <w:p w14:paraId="0EFC5914" w14:textId="5180D0F3" w:rsidR="00AD5ECD" w:rsidRPr="009C7BFE" w:rsidRDefault="00AD5ECD" w:rsidP="009C7BFE">
            <w:pPr>
              <w:jc w:val="center"/>
              <w:rPr>
                <w:color w:val="4F81BD" w:themeColor="accent1"/>
                <w:sz w:val="18"/>
                <w:szCs w:val="18"/>
              </w:rPr>
            </w:pPr>
            <w:r w:rsidRPr="009C7BFE">
              <w:rPr>
                <w:color w:val="4F81BD" w:themeColor="accent1"/>
                <w:sz w:val="18"/>
                <w:szCs w:val="18"/>
              </w:rPr>
              <w:t>255.1.2.99.2-5</w:t>
            </w:r>
          </w:p>
        </w:tc>
        <w:tc>
          <w:tcPr>
            <w:tcW w:w="2773" w:type="dxa"/>
            <w:shd w:val="clear" w:color="auto" w:fill="auto"/>
            <w:vAlign w:val="center"/>
            <w:hideMark/>
          </w:tcPr>
          <w:p w14:paraId="01F2154F" w14:textId="34DC58EE" w:rsidR="00AD5ECD" w:rsidRPr="009C7BFE" w:rsidRDefault="00AD5ECD" w:rsidP="009C7BFE">
            <w:pPr>
              <w:jc w:val="center"/>
              <w:rPr>
                <w:color w:val="4F81BD" w:themeColor="accent1"/>
                <w:sz w:val="18"/>
                <w:szCs w:val="18"/>
              </w:rPr>
            </w:pPr>
            <w:r w:rsidRPr="009C7BFE">
              <w:rPr>
                <w:color w:val="4F81BD" w:themeColor="accent1"/>
                <w:sz w:val="18"/>
                <w:szCs w:val="18"/>
              </w:rPr>
              <w:t>FLAMA</w:t>
            </w:r>
          </w:p>
        </w:tc>
        <w:tc>
          <w:tcPr>
            <w:tcW w:w="2693" w:type="dxa"/>
            <w:shd w:val="clear" w:color="auto" w:fill="auto"/>
            <w:vAlign w:val="center"/>
            <w:hideMark/>
          </w:tcPr>
          <w:p w14:paraId="3F281E4A" w14:textId="5C9C88EC" w:rsidR="00AD5ECD" w:rsidRPr="009C7BFE" w:rsidRDefault="00AD5ECD" w:rsidP="009C7BFE">
            <w:pPr>
              <w:jc w:val="center"/>
              <w:rPr>
                <w:color w:val="4F81BD" w:themeColor="accent1"/>
                <w:sz w:val="18"/>
                <w:szCs w:val="18"/>
              </w:rPr>
            </w:pPr>
            <w:r w:rsidRPr="009C7BFE">
              <w:rPr>
                <w:color w:val="4F81BD" w:themeColor="accent1"/>
                <w:sz w:val="18"/>
                <w:szCs w:val="18"/>
              </w:rPr>
              <w:t>MUMLU FİLAMA</w:t>
            </w:r>
          </w:p>
        </w:tc>
        <w:tc>
          <w:tcPr>
            <w:tcW w:w="992" w:type="dxa"/>
            <w:shd w:val="clear" w:color="auto" w:fill="auto"/>
            <w:noWrap/>
            <w:vAlign w:val="center"/>
            <w:hideMark/>
          </w:tcPr>
          <w:p w14:paraId="011EC545" w14:textId="3A9B032E"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4829E05" w14:textId="338F642C"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4DCD769" w14:textId="77777777" w:rsidTr="00156BF3">
        <w:trPr>
          <w:trHeight w:val="601"/>
          <w:jc w:val="center"/>
        </w:trPr>
        <w:tc>
          <w:tcPr>
            <w:tcW w:w="1131" w:type="dxa"/>
            <w:shd w:val="clear" w:color="auto" w:fill="auto"/>
            <w:noWrap/>
            <w:vAlign w:val="center"/>
            <w:hideMark/>
          </w:tcPr>
          <w:p w14:paraId="57FEFDE7" w14:textId="54F4CB04" w:rsidR="00AD5ECD" w:rsidRPr="009C7BFE" w:rsidRDefault="00AD5ECD" w:rsidP="009C7BFE">
            <w:pPr>
              <w:jc w:val="center"/>
              <w:rPr>
                <w:color w:val="4F81BD" w:themeColor="accent1"/>
                <w:sz w:val="18"/>
                <w:szCs w:val="18"/>
              </w:rPr>
            </w:pPr>
            <w:r w:rsidRPr="009C7BFE">
              <w:rPr>
                <w:color w:val="4F81BD" w:themeColor="accent1"/>
                <w:sz w:val="18"/>
                <w:szCs w:val="18"/>
              </w:rPr>
              <w:t>41</w:t>
            </w:r>
          </w:p>
        </w:tc>
        <w:tc>
          <w:tcPr>
            <w:tcW w:w="1620" w:type="dxa"/>
            <w:shd w:val="clear" w:color="auto" w:fill="auto"/>
            <w:noWrap/>
            <w:vAlign w:val="center"/>
            <w:hideMark/>
          </w:tcPr>
          <w:p w14:paraId="6C5F7031" w14:textId="15E75BDF" w:rsidR="00AD5ECD" w:rsidRPr="009C7BFE" w:rsidRDefault="00AD5ECD" w:rsidP="009C7BFE">
            <w:pPr>
              <w:jc w:val="center"/>
              <w:rPr>
                <w:color w:val="4F81BD" w:themeColor="accent1"/>
                <w:sz w:val="18"/>
                <w:szCs w:val="18"/>
              </w:rPr>
            </w:pPr>
            <w:r w:rsidRPr="009C7BFE">
              <w:rPr>
                <w:color w:val="4F81BD" w:themeColor="accent1"/>
                <w:sz w:val="18"/>
                <w:szCs w:val="18"/>
              </w:rPr>
              <w:t>255.1.5.1-1</w:t>
            </w:r>
          </w:p>
        </w:tc>
        <w:tc>
          <w:tcPr>
            <w:tcW w:w="2773" w:type="dxa"/>
            <w:shd w:val="clear" w:color="auto" w:fill="auto"/>
            <w:vAlign w:val="center"/>
            <w:hideMark/>
          </w:tcPr>
          <w:p w14:paraId="245FE982" w14:textId="01ABD14B" w:rsidR="00AD5ECD" w:rsidRPr="009C7BFE" w:rsidRDefault="00AD5ECD" w:rsidP="009C7BFE">
            <w:pPr>
              <w:jc w:val="center"/>
              <w:rPr>
                <w:color w:val="4F81BD" w:themeColor="accent1"/>
                <w:sz w:val="18"/>
                <w:szCs w:val="18"/>
              </w:rPr>
            </w:pPr>
            <w:r w:rsidRPr="009C7BFE">
              <w:rPr>
                <w:color w:val="4F81BD" w:themeColor="accent1"/>
                <w:sz w:val="18"/>
                <w:szCs w:val="18"/>
              </w:rPr>
              <w:t>AMELİYAT MASALARI</w:t>
            </w:r>
          </w:p>
        </w:tc>
        <w:tc>
          <w:tcPr>
            <w:tcW w:w="2693" w:type="dxa"/>
            <w:shd w:val="clear" w:color="auto" w:fill="auto"/>
            <w:vAlign w:val="center"/>
            <w:hideMark/>
          </w:tcPr>
          <w:p w14:paraId="0E8DF4AD" w14:textId="669AB3FB" w:rsidR="00AD5ECD" w:rsidRPr="009C7BFE" w:rsidRDefault="00AD5ECD" w:rsidP="009C7BFE">
            <w:pPr>
              <w:jc w:val="center"/>
              <w:rPr>
                <w:color w:val="4F81BD" w:themeColor="accent1"/>
                <w:sz w:val="18"/>
                <w:szCs w:val="18"/>
              </w:rPr>
            </w:pPr>
            <w:r w:rsidRPr="009C7BFE">
              <w:rPr>
                <w:color w:val="4F81BD" w:themeColor="accent1"/>
                <w:sz w:val="18"/>
                <w:szCs w:val="18"/>
              </w:rPr>
              <w:t>SEDYE,AMBULANS ANA SEDYESİ</w:t>
            </w:r>
          </w:p>
        </w:tc>
        <w:tc>
          <w:tcPr>
            <w:tcW w:w="992" w:type="dxa"/>
            <w:shd w:val="clear" w:color="auto" w:fill="auto"/>
            <w:noWrap/>
            <w:vAlign w:val="center"/>
            <w:hideMark/>
          </w:tcPr>
          <w:p w14:paraId="76F03928" w14:textId="1320605F"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8CDA917" w14:textId="44A62CC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D54B3A5" w14:textId="77777777" w:rsidTr="00156BF3">
        <w:trPr>
          <w:trHeight w:val="601"/>
          <w:jc w:val="center"/>
        </w:trPr>
        <w:tc>
          <w:tcPr>
            <w:tcW w:w="1131" w:type="dxa"/>
            <w:shd w:val="clear" w:color="auto" w:fill="auto"/>
            <w:noWrap/>
            <w:vAlign w:val="center"/>
            <w:hideMark/>
          </w:tcPr>
          <w:p w14:paraId="27409AF5" w14:textId="52B486AF" w:rsidR="00AD5ECD" w:rsidRPr="009C7BFE" w:rsidRDefault="00AD5ECD" w:rsidP="009C7BFE">
            <w:pPr>
              <w:jc w:val="center"/>
              <w:rPr>
                <w:color w:val="4F81BD" w:themeColor="accent1"/>
                <w:sz w:val="18"/>
                <w:szCs w:val="18"/>
              </w:rPr>
            </w:pPr>
            <w:r w:rsidRPr="009C7BFE">
              <w:rPr>
                <w:color w:val="4F81BD" w:themeColor="accent1"/>
                <w:sz w:val="18"/>
                <w:szCs w:val="18"/>
              </w:rPr>
              <w:t>42</w:t>
            </w:r>
          </w:p>
        </w:tc>
        <w:tc>
          <w:tcPr>
            <w:tcW w:w="1620" w:type="dxa"/>
            <w:shd w:val="clear" w:color="auto" w:fill="auto"/>
            <w:noWrap/>
            <w:vAlign w:val="center"/>
            <w:hideMark/>
          </w:tcPr>
          <w:p w14:paraId="74856B3D" w14:textId="3BDEA6EA" w:rsidR="00AD5ECD" w:rsidRPr="009C7BFE" w:rsidRDefault="00AD5ECD" w:rsidP="009C7BFE">
            <w:pPr>
              <w:jc w:val="center"/>
              <w:rPr>
                <w:color w:val="4F81BD" w:themeColor="accent1"/>
                <w:sz w:val="18"/>
                <w:szCs w:val="18"/>
              </w:rPr>
            </w:pPr>
            <w:r w:rsidRPr="009C7BFE">
              <w:rPr>
                <w:color w:val="4F81BD" w:themeColor="accent1"/>
                <w:sz w:val="18"/>
                <w:szCs w:val="18"/>
              </w:rPr>
              <w:t>255.1.5.2.1-3</w:t>
            </w:r>
          </w:p>
        </w:tc>
        <w:tc>
          <w:tcPr>
            <w:tcW w:w="2773" w:type="dxa"/>
            <w:shd w:val="clear" w:color="auto" w:fill="auto"/>
            <w:vAlign w:val="center"/>
            <w:hideMark/>
          </w:tcPr>
          <w:p w14:paraId="3D6FF2E1" w14:textId="1641EFD2" w:rsidR="00AD5ECD" w:rsidRPr="009C7BFE" w:rsidRDefault="00AD5ECD" w:rsidP="009C7BFE">
            <w:pPr>
              <w:jc w:val="center"/>
              <w:rPr>
                <w:color w:val="4F81BD" w:themeColor="accent1"/>
                <w:sz w:val="18"/>
                <w:szCs w:val="18"/>
              </w:rPr>
            </w:pPr>
            <w:r w:rsidRPr="009C7BFE">
              <w:rPr>
                <w:color w:val="4F81BD" w:themeColor="accent1"/>
                <w:sz w:val="18"/>
                <w:szCs w:val="18"/>
              </w:rPr>
              <w:t>SABİT AYAKLI HASTA MUAYENE MASALARI</w:t>
            </w:r>
          </w:p>
        </w:tc>
        <w:tc>
          <w:tcPr>
            <w:tcW w:w="2693" w:type="dxa"/>
            <w:shd w:val="clear" w:color="auto" w:fill="auto"/>
            <w:vAlign w:val="center"/>
            <w:hideMark/>
          </w:tcPr>
          <w:p w14:paraId="0AC574FD" w14:textId="509E5054"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5425B9D1" w14:textId="7D6ADDF8"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465671B3" w14:textId="3887AC9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A029934" w14:textId="77777777" w:rsidTr="00156BF3">
        <w:trPr>
          <w:trHeight w:val="601"/>
          <w:jc w:val="center"/>
        </w:trPr>
        <w:tc>
          <w:tcPr>
            <w:tcW w:w="1131" w:type="dxa"/>
            <w:shd w:val="clear" w:color="auto" w:fill="auto"/>
            <w:noWrap/>
            <w:vAlign w:val="center"/>
            <w:hideMark/>
          </w:tcPr>
          <w:p w14:paraId="357CB60E" w14:textId="74E2FBA7" w:rsidR="00AD5ECD" w:rsidRPr="009C7BFE" w:rsidRDefault="00AD5ECD" w:rsidP="009C7BFE">
            <w:pPr>
              <w:jc w:val="center"/>
              <w:rPr>
                <w:color w:val="4F81BD" w:themeColor="accent1"/>
                <w:sz w:val="18"/>
                <w:szCs w:val="18"/>
              </w:rPr>
            </w:pPr>
            <w:r w:rsidRPr="009C7BFE">
              <w:rPr>
                <w:color w:val="4F81BD" w:themeColor="accent1"/>
                <w:sz w:val="18"/>
                <w:szCs w:val="18"/>
              </w:rPr>
              <w:t>43</w:t>
            </w:r>
          </w:p>
        </w:tc>
        <w:tc>
          <w:tcPr>
            <w:tcW w:w="1620" w:type="dxa"/>
            <w:shd w:val="clear" w:color="auto" w:fill="auto"/>
            <w:noWrap/>
            <w:vAlign w:val="center"/>
            <w:hideMark/>
          </w:tcPr>
          <w:p w14:paraId="0C610D55" w14:textId="554247E8" w:rsidR="00AD5ECD" w:rsidRPr="009C7BFE" w:rsidRDefault="00AD5ECD" w:rsidP="009C7BFE">
            <w:pPr>
              <w:jc w:val="center"/>
              <w:rPr>
                <w:color w:val="4F81BD" w:themeColor="accent1"/>
                <w:sz w:val="18"/>
                <w:szCs w:val="18"/>
              </w:rPr>
            </w:pPr>
            <w:r w:rsidRPr="009C7BFE">
              <w:rPr>
                <w:color w:val="4F81BD" w:themeColor="accent1"/>
                <w:sz w:val="18"/>
                <w:szCs w:val="18"/>
              </w:rPr>
              <w:t>255.1.5.3-2</w:t>
            </w:r>
          </w:p>
        </w:tc>
        <w:tc>
          <w:tcPr>
            <w:tcW w:w="2773" w:type="dxa"/>
            <w:shd w:val="clear" w:color="auto" w:fill="auto"/>
            <w:vAlign w:val="center"/>
            <w:hideMark/>
          </w:tcPr>
          <w:p w14:paraId="02492BFB" w14:textId="7F9BE4B6" w:rsidR="00AD5ECD" w:rsidRPr="009C7BFE" w:rsidRDefault="00AD5ECD" w:rsidP="009C7BFE">
            <w:pPr>
              <w:jc w:val="center"/>
              <w:rPr>
                <w:color w:val="4F81BD" w:themeColor="accent1"/>
                <w:sz w:val="18"/>
                <w:szCs w:val="18"/>
              </w:rPr>
            </w:pPr>
            <w:r w:rsidRPr="009C7BFE">
              <w:rPr>
                <w:color w:val="4F81BD" w:themeColor="accent1"/>
                <w:sz w:val="18"/>
                <w:szCs w:val="18"/>
              </w:rPr>
              <w:t>HASTA ÖNÜ YEMEK VE SERVİS MASALARI</w:t>
            </w:r>
          </w:p>
        </w:tc>
        <w:tc>
          <w:tcPr>
            <w:tcW w:w="2693" w:type="dxa"/>
            <w:shd w:val="clear" w:color="auto" w:fill="auto"/>
            <w:vAlign w:val="center"/>
            <w:hideMark/>
          </w:tcPr>
          <w:p w14:paraId="4C28F534" w14:textId="1857A918" w:rsidR="00AD5ECD" w:rsidRPr="009C7BFE" w:rsidRDefault="00AD5ECD" w:rsidP="009C7BFE">
            <w:pPr>
              <w:jc w:val="center"/>
              <w:rPr>
                <w:color w:val="4F81BD" w:themeColor="accent1"/>
                <w:sz w:val="18"/>
                <w:szCs w:val="18"/>
              </w:rPr>
            </w:pPr>
            <w:r w:rsidRPr="009C7BFE">
              <w:rPr>
                <w:color w:val="4F81BD" w:themeColor="accent1"/>
                <w:sz w:val="18"/>
                <w:szCs w:val="18"/>
              </w:rPr>
              <w:t>HASTA ÖNÜ YEMEK VE SERVİS MASALARI</w:t>
            </w:r>
          </w:p>
        </w:tc>
        <w:tc>
          <w:tcPr>
            <w:tcW w:w="992" w:type="dxa"/>
            <w:shd w:val="clear" w:color="auto" w:fill="auto"/>
            <w:noWrap/>
            <w:vAlign w:val="center"/>
            <w:hideMark/>
          </w:tcPr>
          <w:p w14:paraId="5A53AE7F" w14:textId="2E4DAB90"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575A307A" w14:textId="1E663CC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C82508B" w14:textId="77777777" w:rsidTr="00156BF3">
        <w:trPr>
          <w:trHeight w:val="601"/>
          <w:jc w:val="center"/>
        </w:trPr>
        <w:tc>
          <w:tcPr>
            <w:tcW w:w="1131" w:type="dxa"/>
            <w:shd w:val="clear" w:color="auto" w:fill="auto"/>
            <w:noWrap/>
            <w:vAlign w:val="center"/>
            <w:hideMark/>
          </w:tcPr>
          <w:p w14:paraId="10BC346A" w14:textId="39A25231" w:rsidR="00AD5ECD" w:rsidRPr="009C7BFE" w:rsidRDefault="00AD5ECD" w:rsidP="009C7BFE">
            <w:pPr>
              <w:jc w:val="center"/>
              <w:rPr>
                <w:color w:val="4F81BD" w:themeColor="accent1"/>
                <w:sz w:val="18"/>
                <w:szCs w:val="18"/>
              </w:rPr>
            </w:pPr>
            <w:r w:rsidRPr="009C7BFE">
              <w:rPr>
                <w:color w:val="4F81BD" w:themeColor="accent1"/>
                <w:sz w:val="18"/>
                <w:szCs w:val="18"/>
              </w:rPr>
              <w:t>44</w:t>
            </w:r>
          </w:p>
        </w:tc>
        <w:tc>
          <w:tcPr>
            <w:tcW w:w="1620" w:type="dxa"/>
            <w:shd w:val="clear" w:color="auto" w:fill="auto"/>
            <w:noWrap/>
            <w:vAlign w:val="center"/>
            <w:hideMark/>
          </w:tcPr>
          <w:p w14:paraId="1F3375CA" w14:textId="6834DA2D" w:rsidR="00AD5ECD" w:rsidRPr="009C7BFE" w:rsidRDefault="00AD5ECD" w:rsidP="009C7BFE">
            <w:pPr>
              <w:jc w:val="center"/>
              <w:rPr>
                <w:color w:val="4F81BD" w:themeColor="accent1"/>
                <w:sz w:val="18"/>
                <w:szCs w:val="18"/>
              </w:rPr>
            </w:pPr>
            <w:r w:rsidRPr="009C7BFE">
              <w:rPr>
                <w:color w:val="4F81BD" w:themeColor="accent1"/>
                <w:sz w:val="18"/>
                <w:szCs w:val="18"/>
              </w:rPr>
              <w:t>255.1.5.6.2-4</w:t>
            </w:r>
          </w:p>
        </w:tc>
        <w:tc>
          <w:tcPr>
            <w:tcW w:w="2773" w:type="dxa"/>
            <w:shd w:val="clear" w:color="auto" w:fill="auto"/>
            <w:vAlign w:val="center"/>
            <w:hideMark/>
          </w:tcPr>
          <w:p w14:paraId="143A9177" w14:textId="54E1AFAD" w:rsidR="00AD5ECD" w:rsidRPr="009C7BFE" w:rsidRDefault="00AD5ECD" w:rsidP="009C7BFE">
            <w:pPr>
              <w:jc w:val="center"/>
              <w:rPr>
                <w:color w:val="4F81BD" w:themeColor="accent1"/>
                <w:sz w:val="18"/>
                <w:szCs w:val="18"/>
              </w:rPr>
            </w:pPr>
            <w:r w:rsidRPr="009C7BFE">
              <w:rPr>
                <w:color w:val="4F81BD" w:themeColor="accent1"/>
                <w:sz w:val="18"/>
                <w:szCs w:val="18"/>
              </w:rPr>
              <w:t>YETİŞKİN KARYOLALARI</w:t>
            </w:r>
          </w:p>
        </w:tc>
        <w:tc>
          <w:tcPr>
            <w:tcW w:w="2693" w:type="dxa"/>
            <w:shd w:val="clear" w:color="auto" w:fill="auto"/>
            <w:vAlign w:val="center"/>
            <w:hideMark/>
          </w:tcPr>
          <w:p w14:paraId="25EB35DC" w14:textId="48B807A0" w:rsidR="00AD5ECD" w:rsidRPr="009C7BFE" w:rsidRDefault="00AD5ECD" w:rsidP="009C7BFE">
            <w:pPr>
              <w:jc w:val="center"/>
              <w:rPr>
                <w:color w:val="4F81BD" w:themeColor="accent1"/>
                <w:sz w:val="18"/>
                <w:szCs w:val="18"/>
              </w:rPr>
            </w:pPr>
            <w:r w:rsidRPr="009C7BFE">
              <w:rPr>
                <w:color w:val="4F81BD" w:themeColor="accent1"/>
                <w:sz w:val="18"/>
                <w:szCs w:val="18"/>
              </w:rPr>
              <w:t>2 MOTORLU YETİŞKİN HASTA KARYOLASI</w:t>
            </w:r>
          </w:p>
        </w:tc>
        <w:tc>
          <w:tcPr>
            <w:tcW w:w="992" w:type="dxa"/>
            <w:shd w:val="clear" w:color="auto" w:fill="auto"/>
            <w:noWrap/>
            <w:vAlign w:val="center"/>
            <w:hideMark/>
          </w:tcPr>
          <w:p w14:paraId="4B7DF22B" w14:textId="59AD0824"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39C02CC5" w14:textId="70238E8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2F8B2F5" w14:textId="77777777" w:rsidTr="00156BF3">
        <w:trPr>
          <w:trHeight w:val="601"/>
          <w:jc w:val="center"/>
        </w:trPr>
        <w:tc>
          <w:tcPr>
            <w:tcW w:w="1131" w:type="dxa"/>
            <w:shd w:val="clear" w:color="auto" w:fill="auto"/>
            <w:noWrap/>
            <w:vAlign w:val="center"/>
            <w:hideMark/>
          </w:tcPr>
          <w:p w14:paraId="4E58A934" w14:textId="368F6ACF" w:rsidR="00AD5ECD" w:rsidRPr="009C7BFE" w:rsidRDefault="00AD5ECD" w:rsidP="009C7BFE">
            <w:pPr>
              <w:jc w:val="center"/>
              <w:rPr>
                <w:color w:val="4F81BD" w:themeColor="accent1"/>
                <w:sz w:val="18"/>
                <w:szCs w:val="18"/>
              </w:rPr>
            </w:pPr>
            <w:r w:rsidRPr="009C7BFE">
              <w:rPr>
                <w:color w:val="4F81BD" w:themeColor="accent1"/>
                <w:sz w:val="18"/>
                <w:szCs w:val="18"/>
              </w:rPr>
              <w:t>45</w:t>
            </w:r>
          </w:p>
        </w:tc>
        <w:tc>
          <w:tcPr>
            <w:tcW w:w="1620" w:type="dxa"/>
            <w:shd w:val="clear" w:color="auto" w:fill="auto"/>
            <w:noWrap/>
            <w:vAlign w:val="center"/>
            <w:hideMark/>
          </w:tcPr>
          <w:p w14:paraId="3A601F62" w14:textId="5BAE25FF" w:rsidR="00AD5ECD" w:rsidRPr="009C7BFE" w:rsidRDefault="00AD5ECD" w:rsidP="009C7BFE">
            <w:pPr>
              <w:jc w:val="center"/>
              <w:rPr>
                <w:color w:val="4F81BD" w:themeColor="accent1"/>
                <w:sz w:val="18"/>
                <w:szCs w:val="18"/>
              </w:rPr>
            </w:pPr>
            <w:r w:rsidRPr="009C7BFE">
              <w:rPr>
                <w:color w:val="4F81BD" w:themeColor="accent1"/>
                <w:sz w:val="18"/>
                <w:szCs w:val="18"/>
              </w:rPr>
              <w:t>255.1.5.10.99-1</w:t>
            </w:r>
          </w:p>
        </w:tc>
        <w:tc>
          <w:tcPr>
            <w:tcW w:w="2773" w:type="dxa"/>
            <w:shd w:val="clear" w:color="auto" w:fill="auto"/>
            <w:vAlign w:val="center"/>
            <w:hideMark/>
          </w:tcPr>
          <w:p w14:paraId="14A0D73C" w14:textId="11118391" w:rsidR="00AD5ECD" w:rsidRPr="009C7BFE" w:rsidRDefault="00AD5ECD" w:rsidP="009C7BFE">
            <w:pPr>
              <w:jc w:val="center"/>
              <w:rPr>
                <w:color w:val="4F81BD" w:themeColor="accent1"/>
                <w:sz w:val="18"/>
                <w:szCs w:val="18"/>
              </w:rPr>
            </w:pPr>
            <w:r w:rsidRPr="009C7BFE">
              <w:rPr>
                <w:color w:val="4F81BD" w:themeColor="accent1"/>
                <w:sz w:val="18"/>
                <w:szCs w:val="18"/>
              </w:rPr>
              <w:t>DİĞER İLAÇ, TEDAVİ VE PANSUMAN ARABALARI</w:t>
            </w:r>
          </w:p>
        </w:tc>
        <w:tc>
          <w:tcPr>
            <w:tcW w:w="2693" w:type="dxa"/>
            <w:shd w:val="clear" w:color="auto" w:fill="auto"/>
            <w:vAlign w:val="center"/>
            <w:hideMark/>
          </w:tcPr>
          <w:p w14:paraId="796DCA19" w14:textId="1FB4E293" w:rsidR="00AD5ECD" w:rsidRPr="009C7BFE" w:rsidRDefault="00AD5ECD" w:rsidP="009C7BFE">
            <w:pPr>
              <w:jc w:val="center"/>
              <w:rPr>
                <w:color w:val="4F81BD" w:themeColor="accent1"/>
                <w:sz w:val="18"/>
                <w:szCs w:val="18"/>
              </w:rPr>
            </w:pPr>
            <w:r w:rsidRPr="009C7BFE">
              <w:rPr>
                <w:color w:val="4F81BD" w:themeColor="accent1"/>
                <w:sz w:val="18"/>
                <w:szCs w:val="18"/>
              </w:rPr>
              <w:t>İLAÇ ARABASI TOU</w:t>
            </w:r>
          </w:p>
        </w:tc>
        <w:tc>
          <w:tcPr>
            <w:tcW w:w="992" w:type="dxa"/>
            <w:shd w:val="clear" w:color="auto" w:fill="auto"/>
            <w:noWrap/>
            <w:vAlign w:val="center"/>
            <w:hideMark/>
          </w:tcPr>
          <w:p w14:paraId="03EF0EDB" w14:textId="480C7CEB"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5199F16" w14:textId="40C2D50A"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EAE562A" w14:textId="77777777" w:rsidTr="00156BF3">
        <w:trPr>
          <w:trHeight w:val="601"/>
          <w:jc w:val="center"/>
        </w:trPr>
        <w:tc>
          <w:tcPr>
            <w:tcW w:w="1131" w:type="dxa"/>
            <w:shd w:val="clear" w:color="auto" w:fill="auto"/>
            <w:noWrap/>
            <w:vAlign w:val="center"/>
            <w:hideMark/>
          </w:tcPr>
          <w:p w14:paraId="59F64209" w14:textId="4BCC249B" w:rsidR="00AD5ECD" w:rsidRPr="009C7BFE" w:rsidRDefault="00AD5ECD" w:rsidP="009C7BFE">
            <w:pPr>
              <w:jc w:val="center"/>
              <w:rPr>
                <w:color w:val="4F81BD" w:themeColor="accent1"/>
                <w:sz w:val="18"/>
                <w:szCs w:val="18"/>
              </w:rPr>
            </w:pPr>
            <w:r w:rsidRPr="009C7BFE">
              <w:rPr>
                <w:color w:val="4F81BD" w:themeColor="accent1"/>
                <w:sz w:val="18"/>
                <w:szCs w:val="18"/>
              </w:rPr>
              <w:t>46</w:t>
            </w:r>
          </w:p>
        </w:tc>
        <w:tc>
          <w:tcPr>
            <w:tcW w:w="1620" w:type="dxa"/>
            <w:shd w:val="clear" w:color="auto" w:fill="auto"/>
            <w:noWrap/>
            <w:vAlign w:val="center"/>
            <w:hideMark/>
          </w:tcPr>
          <w:p w14:paraId="575035B9" w14:textId="3C59917D" w:rsidR="00AD5ECD" w:rsidRPr="009C7BFE" w:rsidRDefault="00AD5ECD" w:rsidP="009C7BFE">
            <w:pPr>
              <w:jc w:val="center"/>
              <w:rPr>
                <w:color w:val="4F81BD" w:themeColor="accent1"/>
                <w:sz w:val="18"/>
                <w:szCs w:val="18"/>
              </w:rPr>
            </w:pPr>
            <w:r w:rsidRPr="009C7BFE">
              <w:rPr>
                <w:color w:val="4F81BD" w:themeColor="accent1"/>
                <w:sz w:val="18"/>
                <w:szCs w:val="18"/>
              </w:rPr>
              <w:t>255.1.5.14.3-4</w:t>
            </w:r>
          </w:p>
        </w:tc>
        <w:tc>
          <w:tcPr>
            <w:tcW w:w="2773" w:type="dxa"/>
            <w:shd w:val="clear" w:color="auto" w:fill="auto"/>
            <w:vAlign w:val="center"/>
            <w:hideMark/>
          </w:tcPr>
          <w:p w14:paraId="3B29EDF9" w14:textId="23AD42DC" w:rsidR="00AD5ECD" w:rsidRPr="009C7BFE" w:rsidRDefault="00AD5ECD" w:rsidP="009C7BFE">
            <w:pPr>
              <w:jc w:val="center"/>
              <w:rPr>
                <w:color w:val="4F81BD" w:themeColor="accent1"/>
                <w:sz w:val="18"/>
                <w:szCs w:val="18"/>
              </w:rPr>
            </w:pPr>
            <w:r w:rsidRPr="009C7BFE">
              <w:rPr>
                <w:color w:val="4F81BD" w:themeColor="accent1"/>
                <w:sz w:val="18"/>
                <w:szCs w:val="18"/>
              </w:rPr>
              <w:t>TEKERLEKLİ SANDALYELER</w:t>
            </w:r>
          </w:p>
        </w:tc>
        <w:tc>
          <w:tcPr>
            <w:tcW w:w="2693" w:type="dxa"/>
            <w:shd w:val="clear" w:color="auto" w:fill="auto"/>
            <w:vAlign w:val="center"/>
            <w:hideMark/>
          </w:tcPr>
          <w:p w14:paraId="529B3549" w14:textId="2E5E355B" w:rsidR="00AD5ECD" w:rsidRPr="009C7BFE" w:rsidRDefault="00AD5ECD" w:rsidP="009C7BFE">
            <w:pPr>
              <w:jc w:val="center"/>
              <w:rPr>
                <w:color w:val="4F81BD" w:themeColor="accent1"/>
                <w:sz w:val="18"/>
                <w:szCs w:val="18"/>
              </w:rPr>
            </w:pPr>
            <w:r w:rsidRPr="009C7BFE">
              <w:rPr>
                <w:color w:val="4F81BD" w:themeColor="accent1"/>
                <w:sz w:val="18"/>
                <w:szCs w:val="18"/>
              </w:rPr>
              <w:t>TEKERLEKLİ SANDALYE</w:t>
            </w:r>
          </w:p>
        </w:tc>
        <w:tc>
          <w:tcPr>
            <w:tcW w:w="992" w:type="dxa"/>
            <w:shd w:val="clear" w:color="auto" w:fill="auto"/>
            <w:noWrap/>
            <w:vAlign w:val="center"/>
            <w:hideMark/>
          </w:tcPr>
          <w:p w14:paraId="27580478" w14:textId="6D13DF25"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6B025FD" w14:textId="2D60932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D7298CC" w14:textId="77777777" w:rsidTr="00156BF3">
        <w:trPr>
          <w:trHeight w:val="601"/>
          <w:jc w:val="center"/>
        </w:trPr>
        <w:tc>
          <w:tcPr>
            <w:tcW w:w="1131" w:type="dxa"/>
            <w:shd w:val="clear" w:color="auto" w:fill="auto"/>
            <w:noWrap/>
            <w:vAlign w:val="center"/>
            <w:hideMark/>
          </w:tcPr>
          <w:p w14:paraId="612C81D1" w14:textId="679D7000" w:rsidR="00AD5ECD" w:rsidRPr="009C7BFE" w:rsidRDefault="00AD5ECD" w:rsidP="009C7BFE">
            <w:pPr>
              <w:jc w:val="center"/>
              <w:rPr>
                <w:color w:val="4F81BD" w:themeColor="accent1"/>
                <w:sz w:val="18"/>
                <w:szCs w:val="18"/>
              </w:rPr>
            </w:pPr>
            <w:r w:rsidRPr="009C7BFE">
              <w:rPr>
                <w:color w:val="4F81BD" w:themeColor="accent1"/>
                <w:sz w:val="18"/>
                <w:szCs w:val="18"/>
              </w:rPr>
              <w:t>47</w:t>
            </w:r>
          </w:p>
        </w:tc>
        <w:tc>
          <w:tcPr>
            <w:tcW w:w="1620" w:type="dxa"/>
            <w:shd w:val="clear" w:color="auto" w:fill="auto"/>
            <w:noWrap/>
            <w:vAlign w:val="center"/>
            <w:hideMark/>
          </w:tcPr>
          <w:p w14:paraId="037D12BC" w14:textId="561BEDC9" w:rsidR="00AD5ECD" w:rsidRPr="009C7BFE" w:rsidRDefault="00AD5ECD" w:rsidP="009C7BFE">
            <w:pPr>
              <w:jc w:val="center"/>
              <w:rPr>
                <w:color w:val="4F81BD" w:themeColor="accent1"/>
                <w:sz w:val="18"/>
                <w:szCs w:val="18"/>
              </w:rPr>
            </w:pPr>
            <w:r w:rsidRPr="009C7BFE">
              <w:rPr>
                <w:color w:val="4F81BD" w:themeColor="accent1"/>
                <w:sz w:val="18"/>
                <w:szCs w:val="18"/>
              </w:rPr>
              <w:t>255.2.1.1.1.1-4</w:t>
            </w:r>
          </w:p>
        </w:tc>
        <w:tc>
          <w:tcPr>
            <w:tcW w:w="2773" w:type="dxa"/>
            <w:shd w:val="clear" w:color="auto" w:fill="auto"/>
            <w:vAlign w:val="center"/>
            <w:hideMark/>
          </w:tcPr>
          <w:p w14:paraId="704467AC" w14:textId="709260CA"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0B4A263A" w14:textId="625A71B5" w:rsidR="00AD5ECD" w:rsidRPr="009C7BFE" w:rsidRDefault="00AD5ECD" w:rsidP="009C7BFE">
            <w:pPr>
              <w:jc w:val="center"/>
              <w:rPr>
                <w:color w:val="4F81BD" w:themeColor="accent1"/>
                <w:sz w:val="18"/>
                <w:szCs w:val="18"/>
              </w:rPr>
            </w:pPr>
            <w:r w:rsidRPr="009C7BFE">
              <w:rPr>
                <w:color w:val="4F81BD" w:themeColor="accent1"/>
                <w:sz w:val="18"/>
                <w:szCs w:val="18"/>
              </w:rPr>
              <w:t>MASAÜSTÜ BİLGİSAYAR TİP 1 ASUS SC -1155 H 16 500 GB.</w:t>
            </w:r>
          </w:p>
        </w:tc>
        <w:tc>
          <w:tcPr>
            <w:tcW w:w="992" w:type="dxa"/>
            <w:shd w:val="clear" w:color="auto" w:fill="auto"/>
            <w:noWrap/>
            <w:vAlign w:val="center"/>
            <w:hideMark/>
          </w:tcPr>
          <w:p w14:paraId="36A9328C" w14:textId="63455BBD"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404F689" w14:textId="387A34F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5C3230A" w14:textId="77777777" w:rsidTr="00156BF3">
        <w:trPr>
          <w:trHeight w:val="601"/>
          <w:jc w:val="center"/>
        </w:trPr>
        <w:tc>
          <w:tcPr>
            <w:tcW w:w="1131" w:type="dxa"/>
            <w:shd w:val="clear" w:color="auto" w:fill="auto"/>
            <w:noWrap/>
            <w:vAlign w:val="center"/>
            <w:hideMark/>
          </w:tcPr>
          <w:p w14:paraId="505C9855" w14:textId="01AA9D1F" w:rsidR="00AD5ECD" w:rsidRPr="009C7BFE" w:rsidRDefault="00AD5ECD" w:rsidP="009C7BFE">
            <w:pPr>
              <w:jc w:val="center"/>
              <w:rPr>
                <w:color w:val="4F81BD" w:themeColor="accent1"/>
                <w:sz w:val="18"/>
                <w:szCs w:val="18"/>
              </w:rPr>
            </w:pPr>
            <w:r w:rsidRPr="009C7BFE">
              <w:rPr>
                <w:color w:val="4F81BD" w:themeColor="accent1"/>
                <w:sz w:val="18"/>
                <w:szCs w:val="18"/>
              </w:rPr>
              <w:t>48</w:t>
            </w:r>
          </w:p>
        </w:tc>
        <w:tc>
          <w:tcPr>
            <w:tcW w:w="1620" w:type="dxa"/>
            <w:shd w:val="clear" w:color="auto" w:fill="auto"/>
            <w:noWrap/>
            <w:vAlign w:val="center"/>
            <w:hideMark/>
          </w:tcPr>
          <w:p w14:paraId="0B4CE700" w14:textId="679135D1" w:rsidR="00AD5ECD" w:rsidRPr="009C7BFE" w:rsidRDefault="00AD5ECD" w:rsidP="009C7BFE">
            <w:pPr>
              <w:jc w:val="center"/>
              <w:rPr>
                <w:color w:val="4F81BD" w:themeColor="accent1"/>
                <w:sz w:val="18"/>
                <w:szCs w:val="18"/>
              </w:rPr>
            </w:pPr>
            <w:r w:rsidRPr="009C7BFE">
              <w:rPr>
                <w:color w:val="4F81BD" w:themeColor="accent1"/>
                <w:sz w:val="18"/>
                <w:szCs w:val="18"/>
              </w:rPr>
              <w:t>255.2.1.1.1.1-8</w:t>
            </w:r>
          </w:p>
        </w:tc>
        <w:tc>
          <w:tcPr>
            <w:tcW w:w="2773" w:type="dxa"/>
            <w:shd w:val="clear" w:color="auto" w:fill="auto"/>
            <w:vAlign w:val="center"/>
            <w:hideMark/>
          </w:tcPr>
          <w:p w14:paraId="2046909E" w14:textId="760429FC"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4E26B7EB" w14:textId="384AA1A5" w:rsidR="00AD5ECD" w:rsidRPr="009C7BFE" w:rsidRDefault="00AD5ECD" w:rsidP="009C7BFE">
            <w:pPr>
              <w:jc w:val="center"/>
              <w:rPr>
                <w:color w:val="4F81BD" w:themeColor="accent1"/>
                <w:sz w:val="18"/>
                <w:szCs w:val="18"/>
              </w:rPr>
            </w:pPr>
            <w:r w:rsidRPr="009C7BFE">
              <w:rPr>
                <w:color w:val="4F81BD" w:themeColor="accent1"/>
                <w:sz w:val="18"/>
                <w:szCs w:val="18"/>
              </w:rPr>
              <w:t>ACER VERİTON VM4610 PS.V -15-W7PRO INTEL</w:t>
            </w:r>
          </w:p>
        </w:tc>
        <w:tc>
          <w:tcPr>
            <w:tcW w:w="992" w:type="dxa"/>
            <w:shd w:val="clear" w:color="auto" w:fill="auto"/>
            <w:noWrap/>
            <w:vAlign w:val="center"/>
            <w:hideMark/>
          </w:tcPr>
          <w:p w14:paraId="3E6A86E4" w14:textId="2190C00B"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7C5AE79" w14:textId="36D0B28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E41254A" w14:textId="77777777" w:rsidTr="00156BF3">
        <w:trPr>
          <w:trHeight w:val="601"/>
          <w:jc w:val="center"/>
        </w:trPr>
        <w:tc>
          <w:tcPr>
            <w:tcW w:w="1131" w:type="dxa"/>
            <w:shd w:val="clear" w:color="auto" w:fill="auto"/>
            <w:noWrap/>
            <w:vAlign w:val="center"/>
            <w:hideMark/>
          </w:tcPr>
          <w:p w14:paraId="7A23EA41" w14:textId="69E332A9" w:rsidR="00AD5ECD" w:rsidRPr="009C7BFE" w:rsidRDefault="00AD5ECD" w:rsidP="009C7BFE">
            <w:pPr>
              <w:jc w:val="center"/>
              <w:rPr>
                <w:color w:val="4F81BD" w:themeColor="accent1"/>
                <w:sz w:val="18"/>
                <w:szCs w:val="18"/>
              </w:rPr>
            </w:pPr>
            <w:r w:rsidRPr="009C7BFE">
              <w:rPr>
                <w:color w:val="4F81BD" w:themeColor="accent1"/>
                <w:sz w:val="18"/>
                <w:szCs w:val="18"/>
              </w:rPr>
              <w:t>49</w:t>
            </w:r>
          </w:p>
        </w:tc>
        <w:tc>
          <w:tcPr>
            <w:tcW w:w="1620" w:type="dxa"/>
            <w:shd w:val="clear" w:color="auto" w:fill="auto"/>
            <w:noWrap/>
            <w:vAlign w:val="center"/>
            <w:hideMark/>
          </w:tcPr>
          <w:p w14:paraId="4EDEC596" w14:textId="1AB5561E" w:rsidR="00AD5ECD" w:rsidRPr="009C7BFE" w:rsidRDefault="00AD5ECD" w:rsidP="009C7BFE">
            <w:pPr>
              <w:jc w:val="center"/>
              <w:rPr>
                <w:color w:val="4F81BD" w:themeColor="accent1"/>
                <w:sz w:val="18"/>
                <w:szCs w:val="18"/>
              </w:rPr>
            </w:pPr>
            <w:r w:rsidRPr="009C7BFE">
              <w:rPr>
                <w:color w:val="4F81BD" w:themeColor="accent1"/>
                <w:sz w:val="18"/>
                <w:szCs w:val="18"/>
              </w:rPr>
              <w:t>255.2.1.1.1.1-20</w:t>
            </w:r>
          </w:p>
        </w:tc>
        <w:tc>
          <w:tcPr>
            <w:tcW w:w="2773" w:type="dxa"/>
            <w:shd w:val="clear" w:color="auto" w:fill="auto"/>
            <w:vAlign w:val="center"/>
            <w:hideMark/>
          </w:tcPr>
          <w:p w14:paraId="534EDCA4" w14:textId="54472B43"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13734E8E" w14:textId="766356F6"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992" w:type="dxa"/>
            <w:shd w:val="clear" w:color="auto" w:fill="auto"/>
            <w:noWrap/>
            <w:vAlign w:val="center"/>
            <w:hideMark/>
          </w:tcPr>
          <w:p w14:paraId="4999624C" w14:textId="0B5EECB3"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C5CC6BE" w14:textId="3987B88A"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5461ED5" w14:textId="77777777" w:rsidTr="00156BF3">
        <w:trPr>
          <w:trHeight w:val="601"/>
          <w:jc w:val="center"/>
        </w:trPr>
        <w:tc>
          <w:tcPr>
            <w:tcW w:w="1131" w:type="dxa"/>
            <w:shd w:val="clear" w:color="auto" w:fill="auto"/>
            <w:noWrap/>
            <w:vAlign w:val="center"/>
            <w:hideMark/>
          </w:tcPr>
          <w:p w14:paraId="14405F8D" w14:textId="5593ED68" w:rsidR="00AD5ECD" w:rsidRPr="009C7BFE" w:rsidRDefault="00AD5ECD" w:rsidP="009C7BFE">
            <w:pPr>
              <w:jc w:val="center"/>
              <w:rPr>
                <w:color w:val="4F81BD" w:themeColor="accent1"/>
                <w:sz w:val="18"/>
                <w:szCs w:val="18"/>
              </w:rPr>
            </w:pPr>
            <w:r w:rsidRPr="009C7BFE">
              <w:rPr>
                <w:color w:val="4F81BD" w:themeColor="accent1"/>
                <w:sz w:val="18"/>
                <w:szCs w:val="18"/>
              </w:rPr>
              <w:t>50</w:t>
            </w:r>
          </w:p>
        </w:tc>
        <w:tc>
          <w:tcPr>
            <w:tcW w:w="1620" w:type="dxa"/>
            <w:shd w:val="clear" w:color="auto" w:fill="auto"/>
            <w:noWrap/>
            <w:vAlign w:val="center"/>
            <w:hideMark/>
          </w:tcPr>
          <w:p w14:paraId="049E6BA2" w14:textId="011D9F1F" w:rsidR="00AD5ECD" w:rsidRPr="009C7BFE" w:rsidRDefault="00AD5ECD" w:rsidP="009C7BFE">
            <w:pPr>
              <w:jc w:val="center"/>
              <w:rPr>
                <w:color w:val="4F81BD" w:themeColor="accent1"/>
                <w:sz w:val="18"/>
                <w:szCs w:val="18"/>
              </w:rPr>
            </w:pPr>
            <w:r w:rsidRPr="009C7BFE">
              <w:rPr>
                <w:color w:val="4F81BD" w:themeColor="accent1"/>
                <w:sz w:val="18"/>
                <w:szCs w:val="18"/>
              </w:rPr>
              <w:t>255.2.1.1.1.1-23</w:t>
            </w:r>
          </w:p>
        </w:tc>
        <w:tc>
          <w:tcPr>
            <w:tcW w:w="2773" w:type="dxa"/>
            <w:shd w:val="clear" w:color="auto" w:fill="auto"/>
            <w:vAlign w:val="center"/>
            <w:hideMark/>
          </w:tcPr>
          <w:p w14:paraId="4C93DD4C" w14:textId="262F529D"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5F9D9655" w14:textId="58A9F4DA" w:rsidR="00AD5ECD" w:rsidRPr="009C7BFE" w:rsidRDefault="00AD5ECD" w:rsidP="009C7BFE">
            <w:pPr>
              <w:jc w:val="center"/>
              <w:rPr>
                <w:color w:val="4F81BD" w:themeColor="accent1"/>
                <w:sz w:val="18"/>
                <w:szCs w:val="18"/>
              </w:rPr>
            </w:pPr>
            <w:r w:rsidRPr="009C7BFE">
              <w:rPr>
                <w:color w:val="4F81BD" w:themeColor="accent1"/>
                <w:sz w:val="18"/>
                <w:szCs w:val="18"/>
              </w:rPr>
              <w:t>HP COMPAQ 8300 ELİTA KASA +MONİTÖR</w:t>
            </w:r>
          </w:p>
        </w:tc>
        <w:tc>
          <w:tcPr>
            <w:tcW w:w="992" w:type="dxa"/>
            <w:shd w:val="clear" w:color="auto" w:fill="auto"/>
            <w:noWrap/>
            <w:vAlign w:val="center"/>
            <w:hideMark/>
          </w:tcPr>
          <w:p w14:paraId="3B9D2008" w14:textId="6AE6EEC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5E2B4FE" w14:textId="1578B4A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AAC4E4F" w14:textId="77777777" w:rsidTr="00156BF3">
        <w:trPr>
          <w:trHeight w:val="601"/>
          <w:jc w:val="center"/>
        </w:trPr>
        <w:tc>
          <w:tcPr>
            <w:tcW w:w="1131" w:type="dxa"/>
            <w:shd w:val="clear" w:color="auto" w:fill="auto"/>
            <w:noWrap/>
            <w:vAlign w:val="center"/>
            <w:hideMark/>
          </w:tcPr>
          <w:p w14:paraId="5E19B1CF" w14:textId="667E7407" w:rsidR="00AD5ECD" w:rsidRPr="009C7BFE" w:rsidRDefault="00AD5ECD" w:rsidP="009C7BFE">
            <w:pPr>
              <w:jc w:val="center"/>
              <w:rPr>
                <w:color w:val="4F81BD" w:themeColor="accent1"/>
                <w:sz w:val="18"/>
                <w:szCs w:val="18"/>
              </w:rPr>
            </w:pPr>
            <w:r w:rsidRPr="009C7BFE">
              <w:rPr>
                <w:color w:val="4F81BD" w:themeColor="accent1"/>
                <w:sz w:val="18"/>
                <w:szCs w:val="18"/>
              </w:rPr>
              <w:t>51</w:t>
            </w:r>
          </w:p>
        </w:tc>
        <w:tc>
          <w:tcPr>
            <w:tcW w:w="1620" w:type="dxa"/>
            <w:shd w:val="clear" w:color="auto" w:fill="auto"/>
            <w:noWrap/>
            <w:vAlign w:val="center"/>
            <w:hideMark/>
          </w:tcPr>
          <w:p w14:paraId="1AC749A3" w14:textId="602895FE" w:rsidR="00AD5ECD" w:rsidRPr="009C7BFE" w:rsidRDefault="00AD5ECD" w:rsidP="009C7BFE">
            <w:pPr>
              <w:jc w:val="center"/>
              <w:rPr>
                <w:color w:val="4F81BD" w:themeColor="accent1"/>
                <w:sz w:val="18"/>
                <w:szCs w:val="18"/>
              </w:rPr>
            </w:pPr>
            <w:r w:rsidRPr="009C7BFE">
              <w:rPr>
                <w:color w:val="4F81BD" w:themeColor="accent1"/>
                <w:sz w:val="18"/>
                <w:szCs w:val="18"/>
              </w:rPr>
              <w:t>255.2.1.1.1.1-31</w:t>
            </w:r>
          </w:p>
        </w:tc>
        <w:tc>
          <w:tcPr>
            <w:tcW w:w="2773" w:type="dxa"/>
            <w:shd w:val="clear" w:color="auto" w:fill="auto"/>
            <w:vAlign w:val="center"/>
            <w:hideMark/>
          </w:tcPr>
          <w:p w14:paraId="6A60BA38" w14:textId="74E99578"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1BD4E58A" w14:textId="615F939E" w:rsidR="00AD5ECD" w:rsidRPr="009C7BFE" w:rsidRDefault="00AD5ECD" w:rsidP="009C7BFE">
            <w:pPr>
              <w:jc w:val="center"/>
              <w:rPr>
                <w:color w:val="4F81BD" w:themeColor="accent1"/>
                <w:sz w:val="18"/>
                <w:szCs w:val="18"/>
              </w:rPr>
            </w:pPr>
            <w:r w:rsidRPr="009C7BFE">
              <w:rPr>
                <w:color w:val="4F81BD" w:themeColor="accent1"/>
                <w:sz w:val="18"/>
                <w:szCs w:val="18"/>
              </w:rPr>
              <w:t>ACER</w:t>
            </w:r>
          </w:p>
        </w:tc>
        <w:tc>
          <w:tcPr>
            <w:tcW w:w="992" w:type="dxa"/>
            <w:shd w:val="clear" w:color="auto" w:fill="auto"/>
            <w:noWrap/>
            <w:vAlign w:val="center"/>
            <w:hideMark/>
          </w:tcPr>
          <w:p w14:paraId="5176A7E3" w14:textId="3602D9E4"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013979D" w14:textId="555A0B2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67D4C09" w14:textId="77777777" w:rsidTr="00156BF3">
        <w:trPr>
          <w:trHeight w:val="601"/>
          <w:jc w:val="center"/>
        </w:trPr>
        <w:tc>
          <w:tcPr>
            <w:tcW w:w="1131" w:type="dxa"/>
            <w:shd w:val="clear" w:color="auto" w:fill="auto"/>
            <w:noWrap/>
            <w:vAlign w:val="center"/>
            <w:hideMark/>
          </w:tcPr>
          <w:p w14:paraId="5F44F23B" w14:textId="62E8245D" w:rsidR="00AD5ECD" w:rsidRPr="009C7BFE" w:rsidRDefault="00AD5ECD" w:rsidP="009C7BFE">
            <w:pPr>
              <w:jc w:val="center"/>
              <w:rPr>
                <w:color w:val="4F81BD" w:themeColor="accent1"/>
                <w:sz w:val="18"/>
                <w:szCs w:val="18"/>
              </w:rPr>
            </w:pPr>
            <w:r w:rsidRPr="009C7BFE">
              <w:rPr>
                <w:color w:val="4F81BD" w:themeColor="accent1"/>
                <w:sz w:val="18"/>
                <w:szCs w:val="18"/>
              </w:rPr>
              <w:t>52</w:t>
            </w:r>
          </w:p>
        </w:tc>
        <w:tc>
          <w:tcPr>
            <w:tcW w:w="1620" w:type="dxa"/>
            <w:shd w:val="clear" w:color="auto" w:fill="auto"/>
            <w:noWrap/>
            <w:vAlign w:val="center"/>
            <w:hideMark/>
          </w:tcPr>
          <w:p w14:paraId="730DB0D9" w14:textId="2C9A442A" w:rsidR="00AD5ECD" w:rsidRPr="009C7BFE" w:rsidRDefault="00AD5ECD" w:rsidP="009C7BFE">
            <w:pPr>
              <w:jc w:val="center"/>
              <w:rPr>
                <w:color w:val="4F81BD" w:themeColor="accent1"/>
                <w:sz w:val="18"/>
                <w:szCs w:val="18"/>
              </w:rPr>
            </w:pPr>
            <w:r w:rsidRPr="009C7BFE">
              <w:rPr>
                <w:color w:val="4F81BD" w:themeColor="accent1"/>
                <w:sz w:val="18"/>
                <w:szCs w:val="18"/>
              </w:rPr>
              <w:t>255.2.1.1.1.1-50</w:t>
            </w:r>
          </w:p>
        </w:tc>
        <w:tc>
          <w:tcPr>
            <w:tcW w:w="2773" w:type="dxa"/>
            <w:shd w:val="clear" w:color="auto" w:fill="auto"/>
            <w:vAlign w:val="center"/>
            <w:hideMark/>
          </w:tcPr>
          <w:p w14:paraId="6F4678DA" w14:textId="75F653C3"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7D97457E" w14:textId="169FAD2F" w:rsidR="00AD5ECD" w:rsidRPr="009C7BFE" w:rsidRDefault="00AD5ECD" w:rsidP="009C7BFE">
            <w:pPr>
              <w:jc w:val="center"/>
              <w:rPr>
                <w:color w:val="4F81BD" w:themeColor="accent1"/>
                <w:sz w:val="18"/>
                <w:szCs w:val="18"/>
              </w:rPr>
            </w:pPr>
            <w:r w:rsidRPr="009C7BFE">
              <w:rPr>
                <w:color w:val="4F81BD" w:themeColor="accent1"/>
                <w:sz w:val="18"/>
                <w:szCs w:val="18"/>
              </w:rPr>
              <w:t>CBOX İ5 KASA</w:t>
            </w:r>
          </w:p>
        </w:tc>
        <w:tc>
          <w:tcPr>
            <w:tcW w:w="992" w:type="dxa"/>
            <w:shd w:val="clear" w:color="auto" w:fill="auto"/>
            <w:noWrap/>
            <w:vAlign w:val="center"/>
            <w:hideMark/>
          </w:tcPr>
          <w:p w14:paraId="2F51EE2F" w14:textId="5EC2EC9C"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752B3AD7" w14:textId="4B514DC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F37B06D" w14:textId="77777777" w:rsidTr="00156BF3">
        <w:trPr>
          <w:trHeight w:val="601"/>
          <w:jc w:val="center"/>
        </w:trPr>
        <w:tc>
          <w:tcPr>
            <w:tcW w:w="1131" w:type="dxa"/>
            <w:shd w:val="clear" w:color="auto" w:fill="auto"/>
            <w:noWrap/>
            <w:vAlign w:val="center"/>
            <w:hideMark/>
          </w:tcPr>
          <w:p w14:paraId="5FDAA78B" w14:textId="565CDFF9" w:rsidR="00AD5ECD" w:rsidRPr="009C7BFE" w:rsidRDefault="00AD5ECD" w:rsidP="009C7BFE">
            <w:pPr>
              <w:jc w:val="center"/>
              <w:rPr>
                <w:color w:val="4F81BD" w:themeColor="accent1"/>
                <w:sz w:val="18"/>
                <w:szCs w:val="18"/>
              </w:rPr>
            </w:pPr>
            <w:r w:rsidRPr="009C7BFE">
              <w:rPr>
                <w:color w:val="4F81BD" w:themeColor="accent1"/>
                <w:sz w:val="18"/>
                <w:szCs w:val="18"/>
              </w:rPr>
              <w:t>53</w:t>
            </w:r>
          </w:p>
        </w:tc>
        <w:tc>
          <w:tcPr>
            <w:tcW w:w="1620" w:type="dxa"/>
            <w:shd w:val="clear" w:color="auto" w:fill="auto"/>
            <w:noWrap/>
            <w:vAlign w:val="center"/>
            <w:hideMark/>
          </w:tcPr>
          <w:p w14:paraId="625A7B20" w14:textId="6CAE5312" w:rsidR="00AD5ECD" w:rsidRPr="009C7BFE" w:rsidRDefault="00AD5ECD" w:rsidP="009C7BFE">
            <w:pPr>
              <w:jc w:val="center"/>
              <w:rPr>
                <w:color w:val="4F81BD" w:themeColor="accent1"/>
                <w:sz w:val="18"/>
                <w:szCs w:val="18"/>
              </w:rPr>
            </w:pPr>
            <w:r w:rsidRPr="009C7BFE">
              <w:rPr>
                <w:color w:val="4F81BD" w:themeColor="accent1"/>
                <w:sz w:val="18"/>
                <w:szCs w:val="18"/>
              </w:rPr>
              <w:t>255.2.1.1.1.1-56</w:t>
            </w:r>
          </w:p>
        </w:tc>
        <w:tc>
          <w:tcPr>
            <w:tcW w:w="2773" w:type="dxa"/>
            <w:shd w:val="clear" w:color="auto" w:fill="auto"/>
            <w:vAlign w:val="center"/>
            <w:hideMark/>
          </w:tcPr>
          <w:p w14:paraId="44326F97" w14:textId="204DA893"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5DEFBC16" w14:textId="1BA4CADA" w:rsidR="00AD5ECD" w:rsidRPr="009C7BFE" w:rsidRDefault="00AD5ECD" w:rsidP="009C7BFE">
            <w:pPr>
              <w:jc w:val="center"/>
              <w:rPr>
                <w:color w:val="4F81BD" w:themeColor="accent1"/>
                <w:sz w:val="18"/>
                <w:szCs w:val="18"/>
              </w:rPr>
            </w:pPr>
            <w:r w:rsidRPr="009C7BFE">
              <w:rPr>
                <w:color w:val="4F81BD" w:themeColor="accent1"/>
                <w:sz w:val="18"/>
                <w:szCs w:val="18"/>
              </w:rPr>
              <w:t>CBOX İ3</w:t>
            </w:r>
          </w:p>
        </w:tc>
        <w:tc>
          <w:tcPr>
            <w:tcW w:w="992" w:type="dxa"/>
            <w:shd w:val="clear" w:color="auto" w:fill="auto"/>
            <w:noWrap/>
            <w:vAlign w:val="center"/>
            <w:hideMark/>
          </w:tcPr>
          <w:p w14:paraId="510F75BA" w14:textId="3FE6FAD1" w:rsidR="00AD5ECD" w:rsidRPr="009C7BFE" w:rsidRDefault="00AD5ECD" w:rsidP="009C7BFE">
            <w:pPr>
              <w:jc w:val="center"/>
              <w:rPr>
                <w:color w:val="4F81BD" w:themeColor="accent1"/>
                <w:sz w:val="18"/>
                <w:szCs w:val="18"/>
              </w:rPr>
            </w:pPr>
            <w:r w:rsidRPr="009C7BFE">
              <w:rPr>
                <w:color w:val="4F81BD" w:themeColor="accent1"/>
                <w:sz w:val="18"/>
                <w:szCs w:val="18"/>
              </w:rPr>
              <w:t>29</w:t>
            </w:r>
          </w:p>
        </w:tc>
        <w:tc>
          <w:tcPr>
            <w:tcW w:w="992" w:type="dxa"/>
            <w:shd w:val="clear" w:color="auto" w:fill="auto"/>
            <w:noWrap/>
            <w:vAlign w:val="center"/>
            <w:hideMark/>
          </w:tcPr>
          <w:p w14:paraId="59244353" w14:textId="446D94C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1B928F9" w14:textId="77777777" w:rsidTr="00156BF3">
        <w:trPr>
          <w:trHeight w:val="601"/>
          <w:jc w:val="center"/>
        </w:trPr>
        <w:tc>
          <w:tcPr>
            <w:tcW w:w="1131" w:type="dxa"/>
            <w:shd w:val="clear" w:color="auto" w:fill="auto"/>
            <w:noWrap/>
            <w:vAlign w:val="center"/>
            <w:hideMark/>
          </w:tcPr>
          <w:p w14:paraId="7678274D" w14:textId="331AE03E" w:rsidR="00AD5ECD" w:rsidRPr="009C7BFE" w:rsidRDefault="00AD5ECD" w:rsidP="009C7BFE">
            <w:pPr>
              <w:jc w:val="center"/>
              <w:rPr>
                <w:color w:val="4F81BD" w:themeColor="accent1"/>
                <w:sz w:val="18"/>
                <w:szCs w:val="18"/>
              </w:rPr>
            </w:pPr>
            <w:r w:rsidRPr="009C7BFE">
              <w:rPr>
                <w:color w:val="4F81BD" w:themeColor="accent1"/>
                <w:sz w:val="18"/>
                <w:szCs w:val="18"/>
              </w:rPr>
              <w:t>54</w:t>
            </w:r>
          </w:p>
        </w:tc>
        <w:tc>
          <w:tcPr>
            <w:tcW w:w="1620" w:type="dxa"/>
            <w:shd w:val="clear" w:color="auto" w:fill="auto"/>
            <w:noWrap/>
            <w:vAlign w:val="center"/>
            <w:hideMark/>
          </w:tcPr>
          <w:p w14:paraId="7A88AFC7" w14:textId="39BCBC5B" w:rsidR="00AD5ECD" w:rsidRPr="009C7BFE" w:rsidRDefault="00AD5ECD" w:rsidP="009C7BFE">
            <w:pPr>
              <w:jc w:val="center"/>
              <w:rPr>
                <w:color w:val="4F81BD" w:themeColor="accent1"/>
                <w:sz w:val="18"/>
                <w:szCs w:val="18"/>
              </w:rPr>
            </w:pPr>
            <w:r w:rsidRPr="009C7BFE">
              <w:rPr>
                <w:color w:val="4F81BD" w:themeColor="accent1"/>
                <w:sz w:val="18"/>
                <w:szCs w:val="18"/>
              </w:rPr>
              <w:t>255.2.1.1.1.1-59</w:t>
            </w:r>
          </w:p>
        </w:tc>
        <w:tc>
          <w:tcPr>
            <w:tcW w:w="2773" w:type="dxa"/>
            <w:shd w:val="clear" w:color="auto" w:fill="auto"/>
            <w:vAlign w:val="center"/>
            <w:hideMark/>
          </w:tcPr>
          <w:p w14:paraId="68CC5A67" w14:textId="2D4B6B28"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02B51E07" w14:textId="4965404E" w:rsidR="00AD5ECD" w:rsidRPr="009C7BFE" w:rsidRDefault="00AD5ECD" w:rsidP="009C7BFE">
            <w:pPr>
              <w:jc w:val="center"/>
              <w:rPr>
                <w:color w:val="4F81BD" w:themeColor="accent1"/>
                <w:sz w:val="18"/>
                <w:szCs w:val="18"/>
              </w:rPr>
            </w:pPr>
            <w:r w:rsidRPr="009C7BFE">
              <w:rPr>
                <w:color w:val="4F81BD" w:themeColor="accent1"/>
                <w:sz w:val="18"/>
                <w:szCs w:val="18"/>
              </w:rPr>
              <w:t>İZLEME BİLGİSAYARI</w:t>
            </w:r>
          </w:p>
        </w:tc>
        <w:tc>
          <w:tcPr>
            <w:tcW w:w="992" w:type="dxa"/>
            <w:shd w:val="clear" w:color="auto" w:fill="auto"/>
            <w:noWrap/>
            <w:vAlign w:val="center"/>
            <w:hideMark/>
          </w:tcPr>
          <w:p w14:paraId="794DA8A3" w14:textId="402B2965"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34B7AF7" w14:textId="7D8FD09C"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23836F6" w14:textId="77777777" w:rsidTr="00156BF3">
        <w:trPr>
          <w:trHeight w:val="601"/>
          <w:jc w:val="center"/>
        </w:trPr>
        <w:tc>
          <w:tcPr>
            <w:tcW w:w="1131" w:type="dxa"/>
            <w:shd w:val="clear" w:color="auto" w:fill="auto"/>
            <w:noWrap/>
            <w:vAlign w:val="center"/>
            <w:hideMark/>
          </w:tcPr>
          <w:p w14:paraId="6765D117" w14:textId="51820645" w:rsidR="00AD5ECD" w:rsidRPr="009C7BFE" w:rsidRDefault="00AD5ECD" w:rsidP="009C7BFE">
            <w:pPr>
              <w:jc w:val="center"/>
              <w:rPr>
                <w:color w:val="4F81BD" w:themeColor="accent1"/>
                <w:sz w:val="18"/>
                <w:szCs w:val="18"/>
              </w:rPr>
            </w:pPr>
            <w:r w:rsidRPr="009C7BFE">
              <w:rPr>
                <w:color w:val="4F81BD" w:themeColor="accent1"/>
                <w:sz w:val="18"/>
                <w:szCs w:val="18"/>
              </w:rPr>
              <w:t>55</w:t>
            </w:r>
          </w:p>
        </w:tc>
        <w:tc>
          <w:tcPr>
            <w:tcW w:w="1620" w:type="dxa"/>
            <w:shd w:val="clear" w:color="auto" w:fill="auto"/>
            <w:noWrap/>
            <w:vAlign w:val="center"/>
            <w:hideMark/>
          </w:tcPr>
          <w:p w14:paraId="48134A47" w14:textId="4F0D1570" w:rsidR="00AD5ECD" w:rsidRPr="009C7BFE" w:rsidRDefault="00AD5ECD" w:rsidP="009C7BFE">
            <w:pPr>
              <w:jc w:val="center"/>
              <w:rPr>
                <w:color w:val="4F81BD" w:themeColor="accent1"/>
                <w:sz w:val="18"/>
                <w:szCs w:val="18"/>
              </w:rPr>
            </w:pPr>
            <w:r w:rsidRPr="009C7BFE">
              <w:rPr>
                <w:color w:val="4F81BD" w:themeColor="accent1"/>
                <w:sz w:val="18"/>
                <w:szCs w:val="18"/>
              </w:rPr>
              <w:t>255.2.1.1.1.1-117</w:t>
            </w:r>
          </w:p>
        </w:tc>
        <w:tc>
          <w:tcPr>
            <w:tcW w:w="2773" w:type="dxa"/>
            <w:shd w:val="clear" w:color="auto" w:fill="auto"/>
            <w:vAlign w:val="center"/>
            <w:hideMark/>
          </w:tcPr>
          <w:p w14:paraId="2715675A" w14:textId="4BF81A33"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7B2AAE33" w14:textId="36D1A230"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2F69D7CF" w14:textId="7129B818"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A88EEA7" w14:textId="5156052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7BD8A82" w14:textId="77777777" w:rsidTr="00156BF3">
        <w:trPr>
          <w:trHeight w:val="601"/>
          <w:jc w:val="center"/>
        </w:trPr>
        <w:tc>
          <w:tcPr>
            <w:tcW w:w="1131" w:type="dxa"/>
            <w:shd w:val="clear" w:color="auto" w:fill="auto"/>
            <w:noWrap/>
            <w:vAlign w:val="center"/>
            <w:hideMark/>
          </w:tcPr>
          <w:p w14:paraId="01A16159" w14:textId="5AFBBF0E" w:rsidR="00AD5ECD" w:rsidRPr="009C7BFE" w:rsidRDefault="00AD5ECD" w:rsidP="009C7BFE">
            <w:pPr>
              <w:jc w:val="center"/>
              <w:rPr>
                <w:color w:val="4F81BD" w:themeColor="accent1"/>
                <w:sz w:val="18"/>
                <w:szCs w:val="18"/>
              </w:rPr>
            </w:pPr>
            <w:r w:rsidRPr="009C7BFE">
              <w:rPr>
                <w:color w:val="4F81BD" w:themeColor="accent1"/>
                <w:sz w:val="18"/>
                <w:szCs w:val="18"/>
              </w:rPr>
              <w:t>56</w:t>
            </w:r>
          </w:p>
        </w:tc>
        <w:tc>
          <w:tcPr>
            <w:tcW w:w="1620" w:type="dxa"/>
            <w:shd w:val="clear" w:color="auto" w:fill="auto"/>
            <w:noWrap/>
            <w:vAlign w:val="center"/>
            <w:hideMark/>
          </w:tcPr>
          <w:p w14:paraId="27204EFA" w14:textId="40191F51" w:rsidR="00AD5ECD" w:rsidRPr="009C7BFE" w:rsidRDefault="00AD5ECD" w:rsidP="009C7BFE">
            <w:pPr>
              <w:jc w:val="center"/>
              <w:rPr>
                <w:color w:val="4F81BD" w:themeColor="accent1"/>
                <w:sz w:val="18"/>
                <w:szCs w:val="18"/>
              </w:rPr>
            </w:pPr>
            <w:r w:rsidRPr="009C7BFE">
              <w:rPr>
                <w:color w:val="4F81BD" w:themeColor="accent1"/>
                <w:sz w:val="18"/>
                <w:szCs w:val="18"/>
              </w:rPr>
              <w:t>255.2.1.1.1.1-125</w:t>
            </w:r>
          </w:p>
        </w:tc>
        <w:tc>
          <w:tcPr>
            <w:tcW w:w="2773" w:type="dxa"/>
            <w:shd w:val="clear" w:color="auto" w:fill="auto"/>
            <w:vAlign w:val="center"/>
            <w:hideMark/>
          </w:tcPr>
          <w:p w14:paraId="1D8296C7" w14:textId="31874B9C"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35DF19FC" w14:textId="14D82D23" w:rsidR="00AD5ECD" w:rsidRPr="009C7BFE" w:rsidRDefault="00AD5ECD" w:rsidP="009C7BFE">
            <w:pPr>
              <w:jc w:val="center"/>
              <w:rPr>
                <w:color w:val="4F81BD" w:themeColor="accent1"/>
                <w:sz w:val="18"/>
                <w:szCs w:val="18"/>
              </w:rPr>
            </w:pPr>
            <w:r w:rsidRPr="009C7BFE">
              <w:rPr>
                <w:color w:val="4F81BD" w:themeColor="accent1"/>
                <w:sz w:val="18"/>
                <w:szCs w:val="18"/>
              </w:rPr>
              <w:t>DELL TOU</w:t>
            </w:r>
          </w:p>
        </w:tc>
        <w:tc>
          <w:tcPr>
            <w:tcW w:w="992" w:type="dxa"/>
            <w:shd w:val="clear" w:color="auto" w:fill="auto"/>
            <w:noWrap/>
            <w:vAlign w:val="center"/>
            <w:hideMark/>
          </w:tcPr>
          <w:p w14:paraId="4AF4B7E5" w14:textId="535B76C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93F982C" w14:textId="53C32FC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8CEDEDC" w14:textId="77777777" w:rsidTr="00156BF3">
        <w:trPr>
          <w:trHeight w:val="601"/>
          <w:jc w:val="center"/>
        </w:trPr>
        <w:tc>
          <w:tcPr>
            <w:tcW w:w="1131" w:type="dxa"/>
            <w:shd w:val="clear" w:color="auto" w:fill="auto"/>
            <w:noWrap/>
            <w:vAlign w:val="center"/>
            <w:hideMark/>
          </w:tcPr>
          <w:p w14:paraId="0D774B63" w14:textId="7777D143" w:rsidR="00AD5ECD" w:rsidRPr="009C7BFE" w:rsidRDefault="00AD5ECD" w:rsidP="009C7BFE">
            <w:pPr>
              <w:jc w:val="center"/>
              <w:rPr>
                <w:color w:val="4F81BD" w:themeColor="accent1"/>
                <w:sz w:val="18"/>
                <w:szCs w:val="18"/>
              </w:rPr>
            </w:pPr>
            <w:r w:rsidRPr="009C7BFE">
              <w:rPr>
                <w:color w:val="4F81BD" w:themeColor="accent1"/>
                <w:sz w:val="18"/>
                <w:szCs w:val="18"/>
              </w:rPr>
              <w:t>57</w:t>
            </w:r>
          </w:p>
        </w:tc>
        <w:tc>
          <w:tcPr>
            <w:tcW w:w="1620" w:type="dxa"/>
            <w:shd w:val="clear" w:color="auto" w:fill="auto"/>
            <w:noWrap/>
            <w:vAlign w:val="center"/>
            <w:hideMark/>
          </w:tcPr>
          <w:p w14:paraId="3493C43F" w14:textId="2B43AC22" w:rsidR="00AD5ECD" w:rsidRPr="009C7BFE" w:rsidRDefault="00AD5ECD" w:rsidP="009C7BFE">
            <w:pPr>
              <w:jc w:val="center"/>
              <w:rPr>
                <w:color w:val="4F81BD" w:themeColor="accent1"/>
                <w:sz w:val="18"/>
                <w:szCs w:val="18"/>
              </w:rPr>
            </w:pPr>
            <w:r w:rsidRPr="009C7BFE">
              <w:rPr>
                <w:color w:val="4F81BD" w:themeColor="accent1"/>
                <w:sz w:val="18"/>
                <w:szCs w:val="18"/>
              </w:rPr>
              <w:t>255.2.1.1.1.1-126</w:t>
            </w:r>
          </w:p>
        </w:tc>
        <w:tc>
          <w:tcPr>
            <w:tcW w:w="2773" w:type="dxa"/>
            <w:shd w:val="clear" w:color="auto" w:fill="auto"/>
            <w:vAlign w:val="center"/>
            <w:hideMark/>
          </w:tcPr>
          <w:p w14:paraId="23DC6FF8" w14:textId="0F2E6E6B"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5AC030B8" w14:textId="2517815D" w:rsidR="00AD5ECD" w:rsidRPr="009C7BFE" w:rsidRDefault="00AD5ECD" w:rsidP="009C7BFE">
            <w:pPr>
              <w:jc w:val="center"/>
              <w:rPr>
                <w:color w:val="4F81BD" w:themeColor="accent1"/>
                <w:sz w:val="18"/>
                <w:szCs w:val="18"/>
              </w:rPr>
            </w:pPr>
            <w:r w:rsidRPr="009C7BFE">
              <w:rPr>
                <w:color w:val="4F81BD" w:themeColor="accent1"/>
                <w:sz w:val="18"/>
                <w:szCs w:val="18"/>
              </w:rPr>
              <w:t>TOU ASUS</w:t>
            </w:r>
          </w:p>
        </w:tc>
        <w:tc>
          <w:tcPr>
            <w:tcW w:w="992" w:type="dxa"/>
            <w:shd w:val="clear" w:color="auto" w:fill="auto"/>
            <w:noWrap/>
            <w:vAlign w:val="center"/>
            <w:hideMark/>
          </w:tcPr>
          <w:p w14:paraId="1A19E274" w14:textId="3831D59A"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E114D49" w14:textId="2B41658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CD1FF30" w14:textId="77777777" w:rsidTr="00156BF3">
        <w:trPr>
          <w:trHeight w:val="601"/>
          <w:jc w:val="center"/>
        </w:trPr>
        <w:tc>
          <w:tcPr>
            <w:tcW w:w="1131" w:type="dxa"/>
            <w:shd w:val="clear" w:color="auto" w:fill="auto"/>
            <w:noWrap/>
            <w:vAlign w:val="center"/>
            <w:hideMark/>
          </w:tcPr>
          <w:p w14:paraId="234862C8" w14:textId="0E6AEC1C" w:rsidR="00AD5ECD" w:rsidRPr="009C7BFE" w:rsidRDefault="00AD5ECD" w:rsidP="009C7BFE">
            <w:pPr>
              <w:jc w:val="center"/>
              <w:rPr>
                <w:color w:val="4F81BD" w:themeColor="accent1"/>
                <w:sz w:val="18"/>
                <w:szCs w:val="18"/>
              </w:rPr>
            </w:pPr>
            <w:r w:rsidRPr="009C7BFE">
              <w:rPr>
                <w:color w:val="4F81BD" w:themeColor="accent1"/>
                <w:sz w:val="18"/>
                <w:szCs w:val="18"/>
              </w:rPr>
              <w:t>58</w:t>
            </w:r>
          </w:p>
        </w:tc>
        <w:tc>
          <w:tcPr>
            <w:tcW w:w="1620" w:type="dxa"/>
            <w:shd w:val="clear" w:color="auto" w:fill="auto"/>
            <w:noWrap/>
            <w:vAlign w:val="center"/>
            <w:hideMark/>
          </w:tcPr>
          <w:p w14:paraId="2B0269B9" w14:textId="59D47FCE" w:rsidR="00AD5ECD" w:rsidRPr="009C7BFE" w:rsidRDefault="00AD5ECD" w:rsidP="009C7BFE">
            <w:pPr>
              <w:jc w:val="center"/>
              <w:rPr>
                <w:color w:val="4F81BD" w:themeColor="accent1"/>
                <w:sz w:val="18"/>
                <w:szCs w:val="18"/>
              </w:rPr>
            </w:pPr>
            <w:r w:rsidRPr="009C7BFE">
              <w:rPr>
                <w:color w:val="4F81BD" w:themeColor="accent1"/>
                <w:sz w:val="18"/>
                <w:szCs w:val="18"/>
              </w:rPr>
              <w:t>255.2.1.1.1.1-130</w:t>
            </w:r>
          </w:p>
        </w:tc>
        <w:tc>
          <w:tcPr>
            <w:tcW w:w="2773" w:type="dxa"/>
            <w:shd w:val="clear" w:color="auto" w:fill="auto"/>
            <w:vAlign w:val="center"/>
            <w:hideMark/>
          </w:tcPr>
          <w:p w14:paraId="169EBA99" w14:textId="7B428757"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626931A2" w14:textId="211D36B6" w:rsidR="00AD5ECD" w:rsidRPr="009C7BFE" w:rsidRDefault="00AD5ECD" w:rsidP="009C7BFE">
            <w:pPr>
              <w:jc w:val="center"/>
              <w:rPr>
                <w:color w:val="4F81BD" w:themeColor="accent1"/>
                <w:sz w:val="18"/>
                <w:szCs w:val="18"/>
              </w:rPr>
            </w:pPr>
            <w:r w:rsidRPr="009C7BFE">
              <w:rPr>
                <w:color w:val="4F81BD" w:themeColor="accent1"/>
                <w:sz w:val="18"/>
                <w:szCs w:val="18"/>
              </w:rPr>
              <w:t>TOU PC KASA</w:t>
            </w:r>
          </w:p>
        </w:tc>
        <w:tc>
          <w:tcPr>
            <w:tcW w:w="992" w:type="dxa"/>
            <w:shd w:val="clear" w:color="auto" w:fill="auto"/>
            <w:noWrap/>
            <w:vAlign w:val="center"/>
            <w:hideMark/>
          </w:tcPr>
          <w:p w14:paraId="78A1FA93" w14:textId="21BE7B92" w:rsidR="00AD5ECD" w:rsidRPr="009C7BFE" w:rsidRDefault="00AD5ECD" w:rsidP="009C7BFE">
            <w:pPr>
              <w:jc w:val="center"/>
              <w:rPr>
                <w:color w:val="4F81BD" w:themeColor="accent1"/>
                <w:sz w:val="18"/>
                <w:szCs w:val="18"/>
              </w:rPr>
            </w:pPr>
            <w:r w:rsidRPr="009C7BFE">
              <w:rPr>
                <w:color w:val="4F81BD" w:themeColor="accent1"/>
                <w:sz w:val="18"/>
                <w:szCs w:val="18"/>
              </w:rPr>
              <w:t>7</w:t>
            </w:r>
          </w:p>
        </w:tc>
        <w:tc>
          <w:tcPr>
            <w:tcW w:w="992" w:type="dxa"/>
            <w:shd w:val="clear" w:color="auto" w:fill="auto"/>
            <w:noWrap/>
            <w:vAlign w:val="center"/>
            <w:hideMark/>
          </w:tcPr>
          <w:p w14:paraId="7916DABA" w14:textId="65C12AD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FF33ADC" w14:textId="77777777" w:rsidTr="00156BF3">
        <w:trPr>
          <w:trHeight w:val="601"/>
          <w:jc w:val="center"/>
        </w:trPr>
        <w:tc>
          <w:tcPr>
            <w:tcW w:w="1131" w:type="dxa"/>
            <w:shd w:val="clear" w:color="auto" w:fill="auto"/>
            <w:noWrap/>
            <w:vAlign w:val="center"/>
            <w:hideMark/>
          </w:tcPr>
          <w:p w14:paraId="1F37CAC0" w14:textId="4992C22C" w:rsidR="00AD5ECD" w:rsidRPr="009C7BFE" w:rsidRDefault="00AD5ECD" w:rsidP="009C7BFE">
            <w:pPr>
              <w:jc w:val="center"/>
              <w:rPr>
                <w:color w:val="4F81BD" w:themeColor="accent1"/>
                <w:sz w:val="18"/>
                <w:szCs w:val="18"/>
              </w:rPr>
            </w:pPr>
            <w:r w:rsidRPr="009C7BFE">
              <w:rPr>
                <w:color w:val="4F81BD" w:themeColor="accent1"/>
                <w:sz w:val="18"/>
                <w:szCs w:val="18"/>
              </w:rPr>
              <w:t>59</w:t>
            </w:r>
          </w:p>
        </w:tc>
        <w:tc>
          <w:tcPr>
            <w:tcW w:w="1620" w:type="dxa"/>
            <w:shd w:val="clear" w:color="auto" w:fill="auto"/>
            <w:noWrap/>
            <w:vAlign w:val="center"/>
            <w:hideMark/>
          </w:tcPr>
          <w:p w14:paraId="3A69FA66" w14:textId="210D57DE" w:rsidR="00AD5ECD" w:rsidRPr="009C7BFE" w:rsidRDefault="00AD5ECD" w:rsidP="009C7BFE">
            <w:pPr>
              <w:jc w:val="center"/>
              <w:rPr>
                <w:color w:val="4F81BD" w:themeColor="accent1"/>
                <w:sz w:val="18"/>
                <w:szCs w:val="18"/>
              </w:rPr>
            </w:pPr>
            <w:r w:rsidRPr="009C7BFE">
              <w:rPr>
                <w:color w:val="4F81BD" w:themeColor="accent1"/>
                <w:sz w:val="18"/>
                <w:szCs w:val="18"/>
              </w:rPr>
              <w:t>255.2.1.1.1.1-152</w:t>
            </w:r>
          </w:p>
        </w:tc>
        <w:tc>
          <w:tcPr>
            <w:tcW w:w="2773" w:type="dxa"/>
            <w:shd w:val="clear" w:color="auto" w:fill="auto"/>
            <w:vAlign w:val="center"/>
            <w:hideMark/>
          </w:tcPr>
          <w:p w14:paraId="0EB7DBF2" w14:textId="6D37A4F5"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3E7D91EE" w14:textId="45C7ED39" w:rsidR="00AD5ECD" w:rsidRPr="009C7BFE" w:rsidRDefault="00AD5ECD" w:rsidP="009C7BFE">
            <w:pPr>
              <w:jc w:val="center"/>
              <w:rPr>
                <w:color w:val="4F81BD" w:themeColor="accent1"/>
                <w:sz w:val="18"/>
                <w:szCs w:val="18"/>
              </w:rPr>
            </w:pPr>
            <w:r w:rsidRPr="009C7BFE">
              <w:rPr>
                <w:color w:val="4F81BD" w:themeColor="accent1"/>
                <w:sz w:val="18"/>
                <w:szCs w:val="18"/>
              </w:rPr>
              <w:t>MASAÜSTÜ MONİTÖR,KLAVYE,MOUSE DAHİL TİP2.</w:t>
            </w:r>
          </w:p>
        </w:tc>
        <w:tc>
          <w:tcPr>
            <w:tcW w:w="992" w:type="dxa"/>
            <w:shd w:val="clear" w:color="auto" w:fill="auto"/>
            <w:noWrap/>
            <w:vAlign w:val="center"/>
            <w:hideMark/>
          </w:tcPr>
          <w:p w14:paraId="72542815" w14:textId="0155BEF8"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2192988E" w14:textId="7C615A8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D68D9DE" w14:textId="77777777" w:rsidTr="00156BF3">
        <w:trPr>
          <w:trHeight w:val="601"/>
          <w:jc w:val="center"/>
        </w:trPr>
        <w:tc>
          <w:tcPr>
            <w:tcW w:w="1131" w:type="dxa"/>
            <w:shd w:val="clear" w:color="auto" w:fill="auto"/>
            <w:noWrap/>
            <w:vAlign w:val="center"/>
            <w:hideMark/>
          </w:tcPr>
          <w:p w14:paraId="0125B10A" w14:textId="317F17EB"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60</w:t>
            </w:r>
          </w:p>
        </w:tc>
        <w:tc>
          <w:tcPr>
            <w:tcW w:w="1620" w:type="dxa"/>
            <w:shd w:val="clear" w:color="auto" w:fill="auto"/>
            <w:noWrap/>
            <w:vAlign w:val="center"/>
            <w:hideMark/>
          </w:tcPr>
          <w:p w14:paraId="1E057911" w14:textId="06A19DC3" w:rsidR="00AD5ECD" w:rsidRPr="009C7BFE" w:rsidRDefault="00AD5ECD" w:rsidP="009C7BFE">
            <w:pPr>
              <w:jc w:val="center"/>
              <w:rPr>
                <w:color w:val="4F81BD" w:themeColor="accent1"/>
                <w:sz w:val="18"/>
                <w:szCs w:val="18"/>
              </w:rPr>
            </w:pPr>
            <w:r w:rsidRPr="009C7BFE">
              <w:rPr>
                <w:color w:val="4F81BD" w:themeColor="accent1"/>
                <w:sz w:val="18"/>
                <w:szCs w:val="18"/>
              </w:rPr>
              <w:t>255.2.1.1.1.1-156</w:t>
            </w:r>
          </w:p>
        </w:tc>
        <w:tc>
          <w:tcPr>
            <w:tcW w:w="2773" w:type="dxa"/>
            <w:shd w:val="clear" w:color="auto" w:fill="auto"/>
            <w:vAlign w:val="center"/>
            <w:hideMark/>
          </w:tcPr>
          <w:p w14:paraId="53025000" w14:textId="0C7CB450"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1AC3F8A4" w14:textId="54F37E11" w:rsidR="00AD5ECD" w:rsidRPr="009C7BFE" w:rsidRDefault="00AD5ECD" w:rsidP="009C7BFE">
            <w:pPr>
              <w:jc w:val="center"/>
              <w:rPr>
                <w:color w:val="4F81BD" w:themeColor="accent1"/>
                <w:sz w:val="18"/>
                <w:szCs w:val="18"/>
              </w:rPr>
            </w:pPr>
            <w:r w:rsidRPr="009C7BFE">
              <w:rPr>
                <w:color w:val="4F81BD" w:themeColor="accent1"/>
                <w:sz w:val="18"/>
                <w:szCs w:val="18"/>
              </w:rPr>
              <w:t>LENOVO 10T800MT00 MİNİ BİLGİSAYAR</w:t>
            </w:r>
          </w:p>
        </w:tc>
        <w:tc>
          <w:tcPr>
            <w:tcW w:w="992" w:type="dxa"/>
            <w:shd w:val="clear" w:color="auto" w:fill="auto"/>
            <w:noWrap/>
            <w:vAlign w:val="center"/>
            <w:hideMark/>
          </w:tcPr>
          <w:p w14:paraId="6B266545" w14:textId="7D24FB0A"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B080306" w14:textId="1558DE5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858DE44" w14:textId="77777777" w:rsidTr="00156BF3">
        <w:trPr>
          <w:trHeight w:val="601"/>
          <w:jc w:val="center"/>
        </w:trPr>
        <w:tc>
          <w:tcPr>
            <w:tcW w:w="1131" w:type="dxa"/>
            <w:shd w:val="clear" w:color="auto" w:fill="auto"/>
            <w:noWrap/>
            <w:vAlign w:val="center"/>
            <w:hideMark/>
          </w:tcPr>
          <w:p w14:paraId="7A7AE792" w14:textId="7537636B" w:rsidR="00AD5ECD" w:rsidRPr="009C7BFE" w:rsidRDefault="00AD5ECD" w:rsidP="009C7BFE">
            <w:pPr>
              <w:jc w:val="center"/>
              <w:rPr>
                <w:color w:val="4F81BD" w:themeColor="accent1"/>
                <w:sz w:val="18"/>
                <w:szCs w:val="18"/>
              </w:rPr>
            </w:pPr>
            <w:r w:rsidRPr="009C7BFE">
              <w:rPr>
                <w:color w:val="4F81BD" w:themeColor="accent1"/>
                <w:sz w:val="18"/>
                <w:szCs w:val="18"/>
              </w:rPr>
              <w:t>61</w:t>
            </w:r>
          </w:p>
        </w:tc>
        <w:tc>
          <w:tcPr>
            <w:tcW w:w="1620" w:type="dxa"/>
            <w:shd w:val="clear" w:color="auto" w:fill="auto"/>
            <w:noWrap/>
            <w:vAlign w:val="center"/>
            <w:hideMark/>
          </w:tcPr>
          <w:p w14:paraId="5812C8A5" w14:textId="5B0677A6" w:rsidR="00AD5ECD" w:rsidRPr="009C7BFE" w:rsidRDefault="00AD5ECD" w:rsidP="009C7BFE">
            <w:pPr>
              <w:jc w:val="center"/>
              <w:rPr>
                <w:color w:val="4F81BD" w:themeColor="accent1"/>
                <w:sz w:val="18"/>
                <w:szCs w:val="18"/>
              </w:rPr>
            </w:pPr>
            <w:r w:rsidRPr="009C7BFE">
              <w:rPr>
                <w:color w:val="4F81BD" w:themeColor="accent1"/>
                <w:sz w:val="18"/>
                <w:szCs w:val="18"/>
              </w:rPr>
              <w:t>255.2.1.1.1.1-160</w:t>
            </w:r>
          </w:p>
        </w:tc>
        <w:tc>
          <w:tcPr>
            <w:tcW w:w="2773" w:type="dxa"/>
            <w:shd w:val="clear" w:color="auto" w:fill="auto"/>
            <w:vAlign w:val="center"/>
            <w:hideMark/>
          </w:tcPr>
          <w:p w14:paraId="63A83E7A" w14:textId="4AE3C2D4" w:rsidR="00AD5ECD" w:rsidRPr="009C7BFE" w:rsidRDefault="00AD5ECD" w:rsidP="009C7BFE">
            <w:pPr>
              <w:jc w:val="center"/>
              <w:rPr>
                <w:color w:val="4F81BD" w:themeColor="accent1"/>
                <w:sz w:val="18"/>
                <w:szCs w:val="18"/>
              </w:rPr>
            </w:pPr>
            <w:r w:rsidRPr="009C7BFE">
              <w:rPr>
                <w:color w:val="4F81BD" w:themeColor="accent1"/>
                <w:sz w:val="18"/>
                <w:szCs w:val="18"/>
              </w:rPr>
              <w:t>BİLGİSAYAR KASALARI</w:t>
            </w:r>
          </w:p>
        </w:tc>
        <w:tc>
          <w:tcPr>
            <w:tcW w:w="2693" w:type="dxa"/>
            <w:shd w:val="clear" w:color="auto" w:fill="auto"/>
            <w:vAlign w:val="center"/>
            <w:hideMark/>
          </w:tcPr>
          <w:p w14:paraId="4871B4AC" w14:textId="327061F4" w:rsidR="00AD5ECD" w:rsidRPr="009C7BFE" w:rsidRDefault="00AD5ECD" w:rsidP="009C7BFE">
            <w:pPr>
              <w:jc w:val="center"/>
              <w:rPr>
                <w:color w:val="4F81BD" w:themeColor="accent1"/>
                <w:sz w:val="18"/>
                <w:szCs w:val="18"/>
              </w:rPr>
            </w:pPr>
            <w:r w:rsidRPr="009C7BFE">
              <w:rPr>
                <w:color w:val="4F81BD" w:themeColor="accent1"/>
                <w:sz w:val="18"/>
                <w:szCs w:val="18"/>
              </w:rPr>
              <w:t>DELL OPTİPLEX 7090 TOWER İNTEL İ5 11500 8 GB DDR4 7090MT-İ5-8GB-512SSD-U UBUNTU MASAÜSTÜ BİLGİDAYAR</w:t>
            </w:r>
          </w:p>
        </w:tc>
        <w:tc>
          <w:tcPr>
            <w:tcW w:w="992" w:type="dxa"/>
            <w:shd w:val="clear" w:color="auto" w:fill="auto"/>
            <w:noWrap/>
            <w:vAlign w:val="center"/>
            <w:hideMark/>
          </w:tcPr>
          <w:p w14:paraId="4D2D08F8" w14:textId="68CE8E7E"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3BDEDCE" w14:textId="5CF207A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E008871" w14:textId="77777777" w:rsidTr="00156BF3">
        <w:trPr>
          <w:trHeight w:val="601"/>
          <w:jc w:val="center"/>
        </w:trPr>
        <w:tc>
          <w:tcPr>
            <w:tcW w:w="1131" w:type="dxa"/>
            <w:shd w:val="clear" w:color="auto" w:fill="auto"/>
            <w:noWrap/>
            <w:vAlign w:val="center"/>
            <w:hideMark/>
          </w:tcPr>
          <w:p w14:paraId="445395CB" w14:textId="0DA2695C" w:rsidR="00AD5ECD" w:rsidRPr="009C7BFE" w:rsidRDefault="00AD5ECD" w:rsidP="009C7BFE">
            <w:pPr>
              <w:jc w:val="center"/>
              <w:rPr>
                <w:color w:val="4F81BD" w:themeColor="accent1"/>
                <w:sz w:val="18"/>
                <w:szCs w:val="18"/>
              </w:rPr>
            </w:pPr>
            <w:r w:rsidRPr="009C7BFE">
              <w:rPr>
                <w:color w:val="4F81BD" w:themeColor="accent1"/>
                <w:sz w:val="18"/>
                <w:szCs w:val="18"/>
              </w:rPr>
              <w:t>62</w:t>
            </w:r>
          </w:p>
        </w:tc>
        <w:tc>
          <w:tcPr>
            <w:tcW w:w="1620" w:type="dxa"/>
            <w:shd w:val="clear" w:color="auto" w:fill="auto"/>
            <w:noWrap/>
            <w:vAlign w:val="center"/>
            <w:hideMark/>
          </w:tcPr>
          <w:p w14:paraId="55A66456" w14:textId="19E99737" w:rsidR="00AD5ECD" w:rsidRPr="009C7BFE" w:rsidRDefault="00AD5ECD" w:rsidP="009C7BFE">
            <w:pPr>
              <w:jc w:val="center"/>
              <w:rPr>
                <w:color w:val="4F81BD" w:themeColor="accent1"/>
                <w:sz w:val="18"/>
                <w:szCs w:val="18"/>
              </w:rPr>
            </w:pPr>
            <w:r w:rsidRPr="009C7BFE">
              <w:rPr>
                <w:color w:val="4F81BD" w:themeColor="accent1"/>
                <w:sz w:val="18"/>
                <w:szCs w:val="18"/>
              </w:rPr>
              <w:t>255.2.1.1.1.3-8</w:t>
            </w:r>
          </w:p>
        </w:tc>
        <w:tc>
          <w:tcPr>
            <w:tcW w:w="2773" w:type="dxa"/>
            <w:shd w:val="clear" w:color="auto" w:fill="auto"/>
            <w:vAlign w:val="center"/>
            <w:hideMark/>
          </w:tcPr>
          <w:p w14:paraId="6B641E0B" w14:textId="48915600"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7AE16DED" w14:textId="40E1BFCA" w:rsidR="00AD5ECD" w:rsidRPr="009C7BFE" w:rsidRDefault="00AD5ECD" w:rsidP="009C7BFE">
            <w:pPr>
              <w:jc w:val="center"/>
              <w:rPr>
                <w:color w:val="4F81BD" w:themeColor="accent1"/>
                <w:sz w:val="18"/>
                <w:szCs w:val="18"/>
              </w:rPr>
            </w:pPr>
            <w:r w:rsidRPr="009C7BFE">
              <w:rPr>
                <w:color w:val="4F81BD" w:themeColor="accent1"/>
                <w:sz w:val="18"/>
                <w:szCs w:val="18"/>
              </w:rPr>
              <w:t>ACER LCD MONİTÖR</w:t>
            </w:r>
          </w:p>
        </w:tc>
        <w:tc>
          <w:tcPr>
            <w:tcW w:w="992" w:type="dxa"/>
            <w:shd w:val="clear" w:color="auto" w:fill="auto"/>
            <w:noWrap/>
            <w:vAlign w:val="center"/>
            <w:hideMark/>
          </w:tcPr>
          <w:p w14:paraId="35430686" w14:textId="694DC4BA"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75E0C08" w14:textId="6704DED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A3F4454" w14:textId="77777777" w:rsidTr="00156BF3">
        <w:trPr>
          <w:trHeight w:val="601"/>
          <w:jc w:val="center"/>
        </w:trPr>
        <w:tc>
          <w:tcPr>
            <w:tcW w:w="1131" w:type="dxa"/>
            <w:shd w:val="clear" w:color="auto" w:fill="auto"/>
            <w:noWrap/>
            <w:vAlign w:val="center"/>
            <w:hideMark/>
          </w:tcPr>
          <w:p w14:paraId="157F225B" w14:textId="55CC9FE3" w:rsidR="00AD5ECD" w:rsidRPr="009C7BFE" w:rsidRDefault="00AD5ECD" w:rsidP="009C7BFE">
            <w:pPr>
              <w:jc w:val="center"/>
              <w:rPr>
                <w:color w:val="4F81BD" w:themeColor="accent1"/>
                <w:sz w:val="18"/>
                <w:szCs w:val="18"/>
              </w:rPr>
            </w:pPr>
            <w:r w:rsidRPr="009C7BFE">
              <w:rPr>
                <w:color w:val="4F81BD" w:themeColor="accent1"/>
                <w:sz w:val="18"/>
                <w:szCs w:val="18"/>
              </w:rPr>
              <w:t>63</w:t>
            </w:r>
          </w:p>
        </w:tc>
        <w:tc>
          <w:tcPr>
            <w:tcW w:w="1620" w:type="dxa"/>
            <w:shd w:val="clear" w:color="auto" w:fill="auto"/>
            <w:noWrap/>
            <w:vAlign w:val="center"/>
            <w:hideMark/>
          </w:tcPr>
          <w:p w14:paraId="4955C597" w14:textId="0667B364" w:rsidR="00AD5ECD" w:rsidRPr="009C7BFE" w:rsidRDefault="00AD5ECD" w:rsidP="009C7BFE">
            <w:pPr>
              <w:jc w:val="center"/>
              <w:rPr>
                <w:color w:val="4F81BD" w:themeColor="accent1"/>
                <w:sz w:val="18"/>
                <w:szCs w:val="18"/>
              </w:rPr>
            </w:pPr>
            <w:r w:rsidRPr="009C7BFE">
              <w:rPr>
                <w:color w:val="4F81BD" w:themeColor="accent1"/>
                <w:sz w:val="18"/>
                <w:szCs w:val="18"/>
              </w:rPr>
              <w:t>255.2.1.1.1.3-13</w:t>
            </w:r>
          </w:p>
        </w:tc>
        <w:tc>
          <w:tcPr>
            <w:tcW w:w="2773" w:type="dxa"/>
            <w:shd w:val="clear" w:color="auto" w:fill="auto"/>
            <w:vAlign w:val="center"/>
            <w:hideMark/>
          </w:tcPr>
          <w:p w14:paraId="7A8A0519" w14:textId="48F2F5E8"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1BF288B8" w14:textId="7C6218F6" w:rsidR="00AD5ECD" w:rsidRPr="009C7BFE" w:rsidRDefault="00AD5ECD" w:rsidP="009C7BFE">
            <w:pPr>
              <w:jc w:val="center"/>
              <w:rPr>
                <w:color w:val="4F81BD" w:themeColor="accent1"/>
                <w:sz w:val="18"/>
                <w:szCs w:val="18"/>
              </w:rPr>
            </w:pPr>
            <w:r w:rsidRPr="009C7BFE">
              <w:rPr>
                <w:color w:val="4F81BD" w:themeColor="accent1"/>
                <w:sz w:val="18"/>
                <w:szCs w:val="18"/>
              </w:rPr>
              <w:t>FUJİTSU LCD EKRAN 19 -W-5</w:t>
            </w:r>
          </w:p>
        </w:tc>
        <w:tc>
          <w:tcPr>
            <w:tcW w:w="992" w:type="dxa"/>
            <w:shd w:val="clear" w:color="auto" w:fill="auto"/>
            <w:noWrap/>
            <w:vAlign w:val="center"/>
            <w:hideMark/>
          </w:tcPr>
          <w:p w14:paraId="4273BF67" w14:textId="5B8D5F5F"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D82B3F9" w14:textId="37ABEA6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B444F77" w14:textId="77777777" w:rsidTr="00156BF3">
        <w:trPr>
          <w:trHeight w:val="601"/>
          <w:jc w:val="center"/>
        </w:trPr>
        <w:tc>
          <w:tcPr>
            <w:tcW w:w="1131" w:type="dxa"/>
            <w:shd w:val="clear" w:color="auto" w:fill="auto"/>
            <w:noWrap/>
            <w:vAlign w:val="center"/>
            <w:hideMark/>
          </w:tcPr>
          <w:p w14:paraId="782D2181" w14:textId="04496F08" w:rsidR="00AD5ECD" w:rsidRPr="009C7BFE" w:rsidRDefault="00AD5ECD" w:rsidP="009C7BFE">
            <w:pPr>
              <w:jc w:val="center"/>
              <w:rPr>
                <w:color w:val="4F81BD" w:themeColor="accent1"/>
                <w:sz w:val="18"/>
                <w:szCs w:val="18"/>
              </w:rPr>
            </w:pPr>
            <w:r w:rsidRPr="009C7BFE">
              <w:rPr>
                <w:color w:val="4F81BD" w:themeColor="accent1"/>
                <w:sz w:val="18"/>
                <w:szCs w:val="18"/>
              </w:rPr>
              <w:t>64</w:t>
            </w:r>
          </w:p>
        </w:tc>
        <w:tc>
          <w:tcPr>
            <w:tcW w:w="1620" w:type="dxa"/>
            <w:shd w:val="clear" w:color="auto" w:fill="auto"/>
            <w:noWrap/>
            <w:vAlign w:val="center"/>
            <w:hideMark/>
          </w:tcPr>
          <w:p w14:paraId="766B4DA4" w14:textId="344DE86E" w:rsidR="00AD5ECD" w:rsidRPr="009C7BFE" w:rsidRDefault="00AD5ECD" w:rsidP="009C7BFE">
            <w:pPr>
              <w:jc w:val="center"/>
              <w:rPr>
                <w:color w:val="4F81BD" w:themeColor="accent1"/>
                <w:sz w:val="18"/>
                <w:szCs w:val="18"/>
              </w:rPr>
            </w:pPr>
            <w:r w:rsidRPr="009C7BFE">
              <w:rPr>
                <w:color w:val="4F81BD" w:themeColor="accent1"/>
                <w:sz w:val="18"/>
                <w:szCs w:val="18"/>
              </w:rPr>
              <w:t>255.2.1.1.1.3-17</w:t>
            </w:r>
          </w:p>
        </w:tc>
        <w:tc>
          <w:tcPr>
            <w:tcW w:w="2773" w:type="dxa"/>
            <w:shd w:val="clear" w:color="auto" w:fill="auto"/>
            <w:vAlign w:val="center"/>
            <w:hideMark/>
          </w:tcPr>
          <w:p w14:paraId="0D8E8F7B" w14:textId="7B5BB21D"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312321C0" w14:textId="60940ABB" w:rsidR="00AD5ECD" w:rsidRPr="009C7BFE" w:rsidRDefault="00AD5ECD" w:rsidP="009C7BFE">
            <w:pPr>
              <w:jc w:val="center"/>
              <w:rPr>
                <w:color w:val="4F81BD" w:themeColor="accent1"/>
                <w:sz w:val="18"/>
                <w:szCs w:val="18"/>
              </w:rPr>
            </w:pPr>
            <w:r w:rsidRPr="009C7BFE">
              <w:rPr>
                <w:color w:val="4F81BD" w:themeColor="accent1"/>
                <w:sz w:val="18"/>
                <w:szCs w:val="18"/>
              </w:rPr>
              <w:t>AOC EKRAN 21.5''</w:t>
            </w:r>
          </w:p>
        </w:tc>
        <w:tc>
          <w:tcPr>
            <w:tcW w:w="992" w:type="dxa"/>
            <w:shd w:val="clear" w:color="auto" w:fill="auto"/>
            <w:noWrap/>
            <w:vAlign w:val="center"/>
            <w:hideMark/>
          </w:tcPr>
          <w:p w14:paraId="2BD281D7" w14:textId="1CA2747F" w:rsidR="00AD5ECD" w:rsidRPr="009C7BFE" w:rsidRDefault="00AD5ECD" w:rsidP="009C7BFE">
            <w:pPr>
              <w:jc w:val="center"/>
              <w:rPr>
                <w:color w:val="4F81BD" w:themeColor="accent1"/>
                <w:sz w:val="18"/>
                <w:szCs w:val="18"/>
              </w:rPr>
            </w:pPr>
            <w:r w:rsidRPr="009C7BFE">
              <w:rPr>
                <w:color w:val="4F81BD" w:themeColor="accent1"/>
                <w:sz w:val="18"/>
                <w:szCs w:val="18"/>
              </w:rPr>
              <w:t>32</w:t>
            </w:r>
          </w:p>
        </w:tc>
        <w:tc>
          <w:tcPr>
            <w:tcW w:w="992" w:type="dxa"/>
            <w:shd w:val="clear" w:color="auto" w:fill="auto"/>
            <w:noWrap/>
            <w:vAlign w:val="center"/>
            <w:hideMark/>
          </w:tcPr>
          <w:p w14:paraId="45CBECB2" w14:textId="0376AFF5"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D739CE3" w14:textId="77777777" w:rsidTr="00156BF3">
        <w:trPr>
          <w:trHeight w:val="601"/>
          <w:jc w:val="center"/>
        </w:trPr>
        <w:tc>
          <w:tcPr>
            <w:tcW w:w="1131" w:type="dxa"/>
            <w:shd w:val="clear" w:color="auto" w:fill="auto"/>
            <w:noWrap/>
            <w:vAlign w:val="center"/>
            <w:hideMark/>
          </w:tcPr>
          <w:p w14:paraId="46A96A29" w14:textId="65AD8D59" w:rsidR="00AD5ECD" w:rsidRPr="009C7BFE" w:rsidRDefault="00AD5ECD" w:rsidP="009C7BFE">
            <w:pPr>
              <w:jc w:val="center"/>
              <w:rPr>
                <w:color w:val="4F81BD" w:themeColor="accent1"/>
                <w:sz w:val="18"/>
                <w:szCs w:val="18"/>
              </w:rPr>
            </w:pPr>
            <w:r w:rsidRPr="009C7BFE">
              <w:rPr>
                <w:color w:val="4F81BD" w:themeColor="accent1"/>
                <w:sz w:val="18"/>
                <w:szCs w:val="18"/>
              </w:rPr>
              <w:t>65</w:t>
            </w:r>
          </w:p>
        </w:tc>
        <w:tc>
          <w:tcPr>
            <w:tcW w:w="1620" w:type="dxa"/>
            <w:shd w:val="clear" w:color="auto" w:fill="auto"/>
            <w:noWrap/>
            <w:vAlign w:val="center"/>
            <w:hideMark/>
          </w:tcPr>
          <w:p w14:paraId="6C5A903E" w14:textId="7C8B7726" w:rsidR="00AD5ECD" w:rsidRPr="009C7BFE" w:rsidRDefault="00AD5ECD" w:rsidP="009C7BFE">
            <w:pPr>
              <w:jc w:val="center"/>
              <w:rPr>
                <w:color w:val="4F81BD" w:themeColor="accent1"/>
                <w:sz w:val="18"/>
                <w:szCs w:val="18"/>
              </w:rPr>
            </w:pPr>
            <w:r w:rsidRPr="009C7BFE">
              <w:rPr>
                <w:color w:val="4F81BD" w:themeColor="accent1"/>
                <w:sz w:val="18"/>
                <w:szCs w:val="18"/>
              </w:rPr>
              <w:t>255.2.1.1.1.3-23</w:t>
            </w:r>
          </w:p>
        </w:tc>
        <w:tc>
          <w:tcPr>
            <w:tcW w:w="2773" w:type="dxa"/>
            <w:shd w:val="clear" w:color="auto" w:fill="auto"/>
            <w:vAlign w:val="center"/>
            <w:hideMark/>
          </w:tcPr>
          <w:p w14:paraId="695C8332" w14:textId="5F5EF970"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1D220BEE" w14:textId="23788F8A" w:rsidR="00AD5ECD" w:rsidRPr="009C7BFE" w:rsidRDefault="00AD5ECD" w:rsidP="009C7BFE">
            <w:pPr>
              <w:jc w:val="center"/>
              <w:rPr>
                <w:color w:val="4F81BD" w:themeColor="accent1"/>
                <w:sz w:val="18"/>
                <w:szCs w:val="18"/>
              </w:rPr>
            </w:pPr>
            <w:r w:rsidRPr="009C7BFE">
              <w:rPr>
                <w:color w:val="4F81BD" w:themeColor="accent1"/>
                <w:sz w:val="18"/>
                <w:szCs w:val="18"/>
              </w:rPr>
              <w:t>LCD MONİTOR 19.5''</w:t>
            </w:r>
          </w:p>
        </w:tc>
        <w:tc>
          <w:tcPr>
            <w:tcW w:w="992" w:type="dxa"/>
            <w:shd w:val="clear" w:color="auto" w:fill="auto"/>
            <w:noWrap/>
            <w:vAlign w:val="center"/>
            <w:hideMark/>
          </w:tcPr>
          <w:p w14:paraId="3E30591E" w14:textId="264491AE"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FD79B74" w14:textId="3793677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8DC7C45" w14:textId="77777777" w:rsidTr="00156BF3">
        <w:trPr>
          <w:trHeight w:val="601"/>
          <w:jc w:val="center"/>
        </w:trPr>
        <w:tc>
          <w:tcPr>
            <w:tcW w:w="1131" w:type="dxa"/>
            <w:shd w:val="clear" w:color="auto" w:fill="auto"/>
            <w:noWrap/>
            <w:vAlign w:val="center"/>
            <w:hideMark/>
          </w:tcPr>
          <w:p w14:paraId="075691F3" w14:textId="03638882" w:rsidR="00AD5ECD" w:rsidRPr="009C7BFE" w:rsidRDefault="00AD5ECD" w:rsidP="009C7BFE">
            <w:pPr>
              <w:jc w:val="center"/>
              <w:rPr>
                <w:color w:val="4F81BD" w:themeColor="accent1"/>
                <w:sz w:val="18"/>
                <w:szCs w:val="18"/>
              </w:rPr>
            </w:pPr>
            <w:r w:rsidRPr="009C7BFE">
              <w:rPr>
                <w:color w:val="4F81BD" w:themeColor="accent1"/>
                <w:sz w:val="18"/>
                <w:szCs w:val="18"/>
              </w:rPr>
              <w:t>66</w:t>
            </w:r>
          </w:p>
        </w:tc>
        <w:tc>
          <w:tcPr>
            <w:tcW w:w="1620" w:type="dxa"/>
            <w:shd w:val="clear" w:color="auto" w:fill="auto"/>
            <w:noWrap/>
            <w:vAlign w:val="center"/>
            <w:hideMark/>
          </w:tcPr>
          <w:p w14:paraId="1F29D6E5" w14:textId="4273C278" w:rsidR="00AD5ECD" w:rsidRPr="009C7BFE" w:rsidRDefault="00AD5ECD" w:rsidP="009C7BFE">
            <w:pPr>
              <w:jc w:val="center"/>
              <w:rPr>
                <w:color w:val="4F81BD" w:themeColor="accent1"/>
                <w:sz w:val="18"/>
                <w:szCs w:val="18"/>
              </w:rPr>
            </w:pPr>
            <w:r w:rsidRPr="009C7BFE">
              <w:rPr>
                <w:color w:val="4F81BD" w:themeColor="accent1"/>
                <w:sz w:val="18"/>
                <w:szCs w:val="18"/>
              </w:rPr>
              <w:t>255.2.1.1.1.3-34</w:t>
            </w:r>
          </w:p>
        </w:tc>
        <w:tc>
          <w:tcPr>
            <w:tcW w:w="2773" w:type="dxa"/>
            <w:shd w:val="clear" w:color="auto" w:fill="auto"/>
            <w:vAlign w:val="center"/>
            <w:hideMark/>
          </w:tcPr>
          <w:p w14:paraId="2325CAD6" w14:textId="2245FCFC"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7BE33DB1" w14:textId="7824C7FC" w:rsidR="00AD5ECD" w:rsidRPr="009C7BFE" w:rsidRDefault="00AD5ECD" w:rsidP="009C7BFE">
            <w:pPr>
              <w:jc w:val="center"/>
              <w:rPr>
                <w:color w:val="4F81BD" w:themeColor="accent1"/>
                <w:sz w:val="18"/>
                <w:szCs w:val="18"/>
              </w:rPr>
            </w:pPr>
            <w:r w:rsidRPr="009C7BFE">
              <w:rPr>
                <w:color w:val="4F81BD" w:themeColor="accent1"/>
                <w:sz w:val="18"/>
                <w:szCs w:val="18"/>
              </w:rPr>
              <w:t>P2217H</w:t>
            </w:r>
          </w:p>
        </w:tc>
        <w:tc>
          <w:tcPr>
            <w:tcW w:w="992" w:type="dxa"/>
            <w:shd w:val="clear" w:color="auto" w:fill="auto"/>
            <w:noWrap/>
            <w:vAlign w:val="center"/>
            <w:hideMark/>
          </w:tcPr>
          <w:p w14:paraId="57C2BA37" w14:textId="13F4139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46EC731" w14:textId="749127A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D2EA23E" w14:textId="77777777" w:rsidTr="00156BF3">
        <w:trPr>
          <w:trHeight w:val="601"/>
          <w:jc w:val="center"/>
        </w:trPr>
        <w:tc>
          <w:tcPr>
            <w:tcW w:w="1131" w:type="dxa"/>
            <w:shd w:val="clear" w:color="auto" w:fill="auto"/>
            <w:noWrap/>
            <w:vAlign w:val="center"/>
            <w:hideMark/>
          </w:tcPr>
          <w:p w14:paraId="0D9811E6" w14:textId="5AF21546" w:rsidR="00AD5ECD" w:rsidRPr="009C7BFE" w:rsidRDefault="00AD5ECD" w:rsidP="009C7BFE">
            <w:pPr>
              <w:jc w:val="center"/>
              <w:rPr>
                <w:color w:val="4F81BD" w:themeColor="accent1"/>
                <w:sz w:val="18"/>
                <w:szCs w:val="18"/>
              </w:rPr>
            </w:pPr>
            <w:r w:rsidRPr="009C7BFE">
              <w:rPr>
                <w:color w:val="4F81BD" w:themeColor="accent1"/>
                <w:sz w:val="18"/>
                <w:szCs w:val="18"/>
              </w:rPr>
              <w:t>67</w:t>
            </w:r>
          </w:p>
        </w:tc>
        <w:tc>
          <w:tcPr>
            <w:tcW w:w="1620" w:type="dxa"/>
            <w:shd w:val="clear" w:color="auto" w:fill="auto"/>
            <w:noWrap/>
            <w:vAlign w:val="center"/>
            <w:hideMark/>
          </w:tcPr>
          <w:p w14:paraId="1DF36C30" w14:textId="69235178" w:rsidR="00AD5ECD" w:rsidRPr="009C7BFE" w:rsidRDefault="00AD5ECD" w:rsidP="009C7BFE">
            <w:pPr>
              <w:jc w:val="center"/>
              <w:rPr>
                <w:color w:val="4F81BD" w:themeColor="accent1"/>
                <w:sz w:val="18"/>
                <w:szCs w:val="18"/>
              </w:rPr>
            </w:pPr>
            <w:r w:rsidRPr="009C7BFE">
              <w:rPr>
                <w:color w:val="4F81BD" w:themeColor="accent1"/>
                <w:sz w:val="18"/>
                <w:szCs w:val="18"/>
              </w:rPr>
              <w:t>255.2.1.1.1.3-63</w:t>
            </w:r>
          </w:p>
        </w:tc>
        <w:tc>
          <w:tcPr>
            <w:tcW w:w="2773" w:type="dxa"/>
            <w:shd w:val="clear" w:color="auto" w:fill="auto"/>
            <w:vAlign w:val="center"/>
            <w:hideMark/>
          </w:tcPr>
          <w:p w14:paraId="1E8A39CB" w14:textId="12762A12"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37D7D7BF" w14:textId="7AB68927" w:rsidR="00AD5ECD" w:rsidRPr="009C7BFE" w:rsidRDefault="00AD5ECD" w:rsidP="009C7BFE">
            <w:pPr>
              <w:jc w:val="center"/>
              <w:rPr>
                <w:color w:val="4F81BD" w:themeColor="accent1"/>
                <w:sz w:val="18"/>
                <w:szCs w:val="18"/>
              </w:rPr>
            </w:pPr>
            <w:r w:rsidRPr="009C7BFE">
              <w:rPr>
                <w:color w:val="4F81BD" w:themeColor="accent1"/>
                <w:sz w:val="18"/>
                <w:szCs w:val="18"/>
              </w:rPr>
              <w:t>TOU BENQ</w:t>
            </w:r>
          </w:p>
        </w:tc>
        <w:tc>
          <w:tcPr>
            <w:tcW w:w="992" w:type="dxa"/>
            <w:shd w:val="clear" w:color="auto" w:fill="auto"/>
            <w:noWrap/>
            <w:vAlign w:val="center"/>
            <w:hideMark/>
          </w:tcPr>
          <w:p w14:paraId="6E7C7A4C" w14:textId="212A35F3"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86CB37D" w14:textId="3CE85EF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5E0C882" w14:textId="77777777" w:rsidTr="00156BF3">
        <w:trPr>
          <w:trHeight w:val="601"/>
          <w:jc w:val="center"/>
        </w:trPr>
        <w:tc>
          <w:tcPr>
            <w:tcW w:w="1131" w:type="dxa"/>
            <w:shd w:val="clear" w:color="auto" w:fill="auto"/>
            <w:noWrap/>
            <w:vAlign w:val="center"/>
            <w:hideMark/>
          </w:tcPr>
          <w:p w14:paraId="41130A93" w14:textId="393CBC24" w:rsidR="00AD5ECD" w:rsidRPr="009C7BFE" w:rsidRDefault="00AD5ECD" w:rsidP="009C7BFE">
            <w:pPr>
              <w:jc w:val="center"/>
              <w:rPr>
                <w:color w:val="4F81BD" w:themeColor="accent1"/>
                <w:sz w:val="18"/>
                <w:szCs w:val="18"/>
              </w:rPr>
            </w:pPr>
            <w:r w:rsidRPr="009C7BFE">
              <w:rPr>
                <w:color w:val="4F81BD" w:themeColor="accent1"/>
                <w:sz w:val="18"/>
                <w:szCs w:val="18"/>
              </w:rPr>
              <w:t>68</w:t>
            </w:r>
          </w:p>
        </w:tc>
        <w:tc>
          <w:tcPr>
            <w:tcW w:w="1620" w:type="dxa"/>
            <w:shd w:val="clear" w:color="auto" w:fill="auto"/>
            <w:noWrap/>
            <w:vAlign w:val="center"/>
            <w:hideMark/>
          </w:tcPr>
          <w:p w14:paraId="12899261" w14:textId="1B700038" w:rsidR="00AD5ECD" w:rsidRPr="009C7BFE" w:rsidRDefault="00AD5ECD" w:rsidP="009C7BFE">
            <w:pPr>
              <w:jc w:val="center"/>
              <w:rPr>
                <w:color w:val="4F81BD" w:themeColor="accent1"/>
                <w:sz w:val="18"/>
                <w:szCs w:val="18"/>
              </w:rPr>
            </w:pPr>
            <w:r w:rsidRPr="009C7BFE">
              <w:rPr>
                <w:color w:val="4F81BD" w:themeColor="accent1"/>
                <w:sz w:val="18"/>
                <w:szCs w:val="18"/>
              </w:rPr>
              <w:t>255.2.1.1.1.3-68</w:t>
            </w:r>
          </w:p>
        </w:tc>
        <w:tc>
          <w:tcPr>
            <w:tcW w:w="2773" w:type="dxa"/>
            <w:shd w:val="clear" w:color="auto" w:fill="auto"/>
            <w:vAlign w:val="center"/>
            <w:hideMark/>
          </w:tcPr>
          <w:p w14:paraId="42C15912" w14:textId="4AA97217"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0E82EC79" w14:textId="0D46DC32" w:rsidR="00AD5ECD" w:rsidRPr="009C7BFE" w:rsidRDefault="00AD5ECD" w:rsidP="009C7BFE">
            <w:pPr>
              <w:jc w:val="center"/>
              <w:rPr>
                <w:color w:val="4F81BD" w:themeColor="accent1"/>
                <w:sz w:val="18"/>
                <w:szCs w:val="18"/>
              </w:rPr>
            </w:pPr>
            <w:r w:rsidRPr="009C7BFE">
              <w:rPr>
                <w:color w:val="4F81BD" w:themeColor="accent1"/>
                <w:sz w:val="18"/>
                <w:szCs w:val="18"/>
              </w:rPr>
              <w:t>TOU HP</w:t>
            </w:r>
          </w:p>
        </w:tc>
        <w:tc>
          <w:tcPr>
            <w:tcW w:w="992" w:type="dxa"/>
            <w:shd w:val="clear" w:color="auto" w:fill="auto"/>
            <w:noWrap/>
            <w:vAlign w:val="center"/>
            <w:hideMark/>
          </w:tcPr>
          <w:p w14:paraId="4FB684C5" w14:textId="04E1804C"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81056DB" w14:textId="5311171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856C60D" w14:textId="77777777" w:rsidTr="00156BF3">
        <w:trPr>
          <w:trHeight w:val="601"/>
          <w:jc w:val="center"/>
        </w:trPr>
        <w:tc>
          <w:tcPr>
            <w:tcW w:w="1131" w:type="dxa"/>
            <w:shd w:val="clear" w:color="auto" w:fill="auto"/>
            <w:noWrap/>
            <w:vAlign w:val="center"/>
            <w:hideMark/>
          </w:tcPr>
          <w:p w14:paraId="6B78D880" w14:textId="2F21A655" w:rsidR="00AD5ECD" w:rsidRPr="009C7BFE" w:rsidRDefault="00AD5ECD" w:rsidP="009C7BFE">
            <w:pPr>
              <w:jc w:val="center"/>
              <w:rPr>
                <w:color w:val="4F81BD" w:themeColor="accent1"/>
                <w:sz w:val="18"/>
                <w:szCs w:val="18"/>
              </w:rPr>
            </w:pPr>
            <w:r w:rsidRPr="009C7BFE">
              <w:rPr>
                <w:color w:val="4F81BD" w:themeColor="accent1"/>
                <w:sz w:val="18"/>
                <w:szCs w:val="18"/>
              </w:rPr>
              <w:t>69</w:t>
            </w:r>
          </w:p>
        </w:tc>
        <w:tc>
          <w:tcPr>
            <w:tcW w:w="1620" w:type="dxa"/>
            <w:shd w:val="clear" w:color="auto" w:fill="auto"/>
            <w:noWrap/>
            <w:vAlign w:val="center"/>
            <w:hideMark/>
          </w:tcPr>
          <w:p w14:paraId="161685F6" w14:textId="4DF6278C" w:rsidR="00AD5ECD" w:rsidRPr="009C7BFE" w:rsidRDefault="00AD5ECD" w:rsidP="009C7BFE">
            <w:pPr>
              <w:jc w:val="center"/>
              <w:rPr>
                <w:color w:val="4F81BD" w:themeColor="accent1"/>
                <w:sz w:val="18"/>
                <w:szCs w:val="18"/>
              </w:rPr>
            </w:pPr>
            <w:r w:rsidRPr="009C7BFE">
              <w:rPr>
                <w:color w:val="4F81BD" w:themeColor="accent1"/>
                <w:sz w:val="18"/>
                <w:szCs w:val="18"/>
              </w:rPr>
              <w:t>255.2.1.1.1.3-69</w:t>
            </w:r>
          </w:p>
        </w:tc>
        <w:tc>
          <w:tcPr>
            <w:tcW w:w="2773" w:type="dxa"/>
            <w:shd w:val="clear" w:color="auto" w:fill="auto"/>
            <w:vAlign w:val="center"/>
            <w:hideMark/>
          </w:tcPr>
          <w:p w14:paraId="791DF1B9" w14:textId="223A254D"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0CCF51BA" w14:textId="519F1073" w:rsidR="00AD5ECD" w:rsidRPr="009C7BFE" w:rsidRDefault="00AD5ECD" w:rsidP="009C7BFE">
            <w:pPr>
              <w:jc w:val="center"/>
              <w:rPr>
                <w:color w:val="4F81BD" w:themeColor="accent1"/>
                <w:sz w:val="18"/>
                <w:szCs w:val="18"/>
              </w:rPr>
            </w:pPr>
            <w:r w:rsidRPr="009C7BFE">
              <w:rPr>
                <w:color w:val="4F81BD" w:themeColor="accent1"/>
                <w:sz w:val="18"/>
                <w:szCs w:val="18"/>
              </w:rPr>
              <w:t>TOU LENOVA</w:t>
            </w:r>
          </w:p>
        </w:tc>
        <w:tc>
          <w:tcPr>
            <w:tcW w:w="992" w:type="dxa"/>
            <w:shd w:val="clear" w:color="auto" w:fill="auto"/>
            <w:noWrap/>
            <w:vAlign w:val="center"/>
            <w:hideMark/>
          </w:tcPr>
          <w:p w14:paraId="087F0871" w14:textId="574C32B7"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C738F8D" w14:textId="4CBBDB75"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1D5EFC9" w14:textId="77777777" w:rsidTr="00156BF3">
        <w:trPr>
          <w:trHeight w:val="601"/>
          <w:jc w:val="center"/>
        </w:trPr>
        <w:tc>
          <w:tcPr>
            <w:tcW w:w="1131" w:type="dxa"/>
            <w:shd w:val="clear" w:color="auto" w:fill="auto"/>
            <w:noWrap/>
            <w:vAlign w:val="center"/>
            <w:hideMark/>
          </w:tcPr>
          <w:p w14:paraId="43F8B28B" w14:textId="70B46F67" w:rsidR="00AD5ECD" w:rsidRPr="009C7BFE" w:rsidRDefault="00AD5ECD" w:rsidP="009C7BFE">
            <w:pPr>
              <w:jc w:val="center"/>
              <w:rPr>
                <w:color w:val="4F81BD" w:themeColor="accent1"/>
                <w:sz w:val="18"/>
                <w:szCs w:val="18"/>
              </w:rPr>
            </w:pPr>
            <w:r w:rsidRPr="009C7BFE">
              <w:rPr>
                <w:color w:val="4F81BD" w:themeColor="accent1"/>
                <w:sz w:val="18"/>
                <w:szCs w:val="18"/>
              </w:rPr>
              <w:t>70</w:t>
            </w:r>
          </w:p>
        </w:tc>
        <w:tc>
          <w:tcPr>
            <w:tcW w:w="1620" w:type="dxa"/>
            <w:shd w:val="clear" w:color="auto" w:fill="auto"/>
            <w:noWrap/>
            <w:vAlign w:val="center"/>
            <w:hideMark/>
          </w:tcPr>
          <w:p w14:paraId="36E665D3" w14:textId="06C27EA6" w:rsidR="00AD5ECD" w:rsidRPr="009C7BFE" w:rsidRDefault="00AD5ECD" w:rsidP="009C7BFE">
            <w:pPr>
              <w:jc w:val="center"/>
              <w:rPr>
                <w:color w:val="4F81BD" w:themeColor="accent1"/>
                <w:sz w:val="18"/>
                <w:szCs w:val="18"/>
              </w:rPr>
            </w:pPr>
            <w:r w:rsidRPr="009C7BFE">
              <w:rPr>
                <w:color w:val="4F81BD" w:themeColor="accent1"/>
                <w:sz w:val="18"/>
                <w:szCs w:val="18"/>
              </w:rPr>
              <w:t>255.2.1.1.1.3-75</w:t>
            </w:r>
          </w:p>
        </w:tc>
        <w:tc>
          <w:tcPr>
            <w:tcW w:w="2773" w:type="dxa"/>
            <w:shd w:val="clear" w:color="auto" w:fill="auto"/>
            <w:vAlign w:val="center"/>
            <w:hideMark/>
          </w:tcPr>
          <w:p w14:paraId="3FDD15A3" w14:textId="791C87F5"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1F93DAB8" w14:textId="5FD57C3A" w:rsidR="00AD5ECD" w:rsidRPr="009C7BFE" w:rsidRDefault="00AD5ECD" w:rsidP="009C7BFE">
            <w:pPr>
              <w:jc w:val="center"/>
              <w:rPr>
                <w:color w:val="4F81BD" w:themeColor="accent1"/>
                <w:sz w:val="18"/>
                <w:szCs w:val="18"/>
              </w:rPr>
            </w:pPr>
            <w:r w:rsidRPr="009C7BFE">
              <w:rPr>
                <w:color w:val="4F81BD" w:themeColor="accent1"/>
                <w:sz w:val="18"/>
                <w:szCs w:val="18"/>
              </w:rPr>
              <w:t>TOU MONİTÖR</w:t>
            </w:r>
          </w:p>
        </w:tc>
        <w:tc>
          <w:tcPr>
            <w:tcW w:w="992" w:type="dxa"/>
            <w:shd w:val="clear" w:color="auto" w:fill="auto"/>
            <w:noWrap/>
            <w:vAlign w:val="center"/>
            <w:hideMark/>
          </w:tcPr>
          <w:p w14:paraId="063A89C8" w14:textId="0D20C85C"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0EC47555" w14:textId="4F3373B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E2EDF7C" w14:textId="77777777" w:rsidTr="00156BF3">
        <w:trPr>
          <w:trHeight w:val="601"/>
          <w:jc w:val="center"/>
        </w:trPr>
        <w:tc>
          <w:tcPr>
            <w:tcW w:w="1131" w:type="dxa"/>
            <w:shd w:val="clear" w:color="auto" w:fill="auto"/>
            <w:noWrap/>
            <w:vAlign w:val="center"/>
            <w:hideMark/>
          </w:tcPr>
          <w:p w14:paraId="275CA473" w14:textId="3193FF4E" w:rsidR="00AD5ECD" w:rsidRPr="009C7BFE" w:rsidRDefault="00AD5ECD" w:rsidP="009C7BFE">
            <w:pPr>
              <w:jc w:val="center"/>
              <w:rPr>
                <w:color w:val="4F81BD" w:themeColor="accent1"/>
                <w:sz w:val="18"/>
                <w:szCs w:val="18"/>
              </w:rPr>
            </w:pPr>
            <w:r w:rsidRPr="009C7BFE">
              <w:rPr>
                <w:color w:val="4F81BD" w:themeColor="accent1"/>
                <w:sz w:val="18"/>
                <w:szCs w:val="18"/>
              </w:rPr>
              <w:t>71</w:t>
            </w:r>
          </w:p>
        </w:tc>
        <w:tc>
          <w:tcPr>
            <w:tcW w:w="1620" w:type="dxa"/>
            <w:shd w:val="clear" w:color="auto" w:fill="auto"/>
            <w:noWrap/>
            <w:vAlign w:val="center"/>
            <w:hideMark/>
          </w:tcPr>
          <w:p w14:paraId="281D8C9F" w14:textId="76100049" w:rsidR="00AD5ECD" w:rsidRPr="009C7BFE" w:rsidRDefault="00AD5ECD" w:rsidP="009C7BFE">
            <w:pPr>
              <w:jc w:val="center"/>
              <w:rPr>
                <w:color w:val="4F81BD" w:themeColor="accent1"/>
                <w:sz w:val="18"/>
                <w:szCs w:val="18"/>
              </w:rPr>
            </w:pPr>
            <w:r w:rsidRPr="009C7BFE">
              <w:rPr>
                <w:color w:val="4F81BD" w:themeColor="accent1"/>
                <w:sz w:val="18"/>
                <w:szCs w:val="18"/>
              </w:rPr>
              <w:t>255.2.1.1.1.3-76</w:t>
            </w:r>
          </w:p>
        </w:tc>
        <w:tc>
          <w:tcPr>
            <w:tcW w:w="2773" w:type="dxa"/>
            <w:shd w:val="clear" w:color="auto" w:fill="auto"/>
            <w:vAlign w:val="center"/>
            <w:hideMark/>
          </w:tcPr>
          <w:p w14:paraId="10A8761F" w14:textId="3AEC9932"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29C84C3E" w14:textId="0427B4A1" w:rsidR="00AD5ECD" w:rsidRPr="009C7BFE" w:rsidRDefault="00AD5ECD" w:rsidP="009C7BFE">
            <w:pPr>
              <w:jc w:val="center"/>
              <w:rPr>
                <w:color w:val="4F81BD" w:themeColor="accent1"/>
                <w:sz w:val="18"/>
                <w:szCs w:val="18"/>
              </w:rPr>
            </w:pPr>
            <w:r w:rsidRPr="009C7BFE">
              <w:rPr>
                <w:color w:val="4F81BD" w:themeColor="accent1"/>
                <w:sz w:val="18"/>
                <w:szCs w:val="18"/>
              </w:rPr>
              <w:t>TOU PC MONİTÖR</w:t>
            </w:r>
          </w:p>
        </w:tc>
        <w:tc>
          <w:tcPr>
            <w:tcW w:w="992" w:type="dxa"/>
            <w:shd w:val="clear" w:color="auto" w:fill="auto"/>
            <w:noWrap/>
            <w:vAlign w:val="center"/>
            <w:hideMark/>
          </w:tcPr>
          <w:p w14:paraId="0421BD38" w14:textId="1EF70212"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1D64C6E4" w14:textId="119DDC7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7C65803" w14:textId="77777777" w:rsidTr="00156BF3">
        <w:trPr>
          <w:trHeight w:val="601"/>
          <w:jc w:val="center"/>
        </w:trPr>
        <w:tc>
          <w:tcPr>
            <w:tcW w:w="1131" w:type="dxa"/>
            <w:shd w:val="clear" w:color="auto" w:fill="auto"/>
            <w:noWrap/>
            <w:vAlign w:val="center"/>
            <w:hideMark/>
          </w:tcPr>
          <w:p w14:paraId="27407CE7" w14:textId="084090E9" w:rsidR="00AD5ECD" w:rsidRPr="009C7BFE" w:rsidRDefault="00AD5ECD" w:rsidP="009C7BFE">
            <w:pPr>
              <w:jc w:val="center"/>
              <w:rPr>
                <w:color w:val="4F81BD" w:themeColor="accent1"/>
                <w:sz w:val="18"/>
                <w:szCs w:val="18"/>
              </w:rPr>
            </w:pPr>
            <w:r w:rsidRPr="009C7BFE">
              <w:rPr>
                <w:color w:val="4F81BD" w:themeColor="accent1"/>
                <w:sz w:val="18"/>
                <w:szCs w:val="18"/>
              </w:rPr>
              <w:t>72</w:t>
            </w:r>
          </w:p>
        </w:tc>
        <w:tc>
          <w:tcPr>
            <w:tcW w:w="1620" w:type="dxa"/>
            <w:shd w:val="clear" w:color="auto" w:fill="auto"/>
            <w:noWrap/>
            <w:vAlign w:val="center"/>
            <w:hideMark/>
          </w:tcPr>
          <w:p w14:paraId="70047020" w14:textId="04412CFE" w:rsidR="00AD5ECD" w:rsidRPr="009C7BFE" w:rsidRDefault="00AD5ECD" w:rsidP="009C7BFE">
            <w:pPr>
              <w:jc w:val="center"/>
              <w:rPr>
                <w:color w:val="4F81BD" w:themeColor="accent1"/>
                <w:sz w:val="18"/>
                <w:szCs w:val="18"/>
              </w:rPr>
            </w:pPr>
            <w:r w:rsidRPr="009C7BFE">
              <w:rPr>
                <w:color w:val="4F81BD" w:themeColor="accent1"/>
                <w:sz w:val="18"/>
                <w:szCs w:val="18"/>
              </w:rPr>
              <w:t>255.2.1.1.1.3-86</w:t>
            </w:r>
          </w:p>
        </w:tc>
        <w:tc>
          <w:tcPr>
            <w:tcW w:w="2773" w:type="dxa"/>
            <w:shd w:val="clear" w:color="auto" w:fill="auto"/>
            <w:vAlign w:val="center"/>
            <w:hideMark/>
          </w:tcPr>
          <w:p w14:paraId="754E5D07" w14:textId="0BDB8C54"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5A53DAD7" w14:textId="4F75FF12" w:rsidR="00AD5ECD" w:rsidRPr="009C7BFE" w:rsidRDefault="00AD5ECD" w:rsidP="009C7BFE">
            <w:pPr>
              <w:jc w:val="center"/>
              <w:rPr>
                <w:color w:val="4F81BD" w:themeColor="accent1"/>
                <w:sz w:val="18"/>
                <w:szCs w:val="18"/>
              </w:rPr>
            </w:pPr>
            <w:r w:rsidRPr="009C7BFE">
              <w:rPr>
                <w:color w:val="4F81BD" w:themeColor="accent1"/>
                <w:sz w:val="18"/>
                <w:szCs w:val="18"/>
              </w:rPr>
              <w:t>TOU - HP EKRAN</w:t>
            </w:r>
          </w:p>
        </w:tc>
        <w:tc>
          <w:tcPr>
            <w:tcW w:w="992" w:type="dxa"/>
            <w:shd w:val="clear" w:color="auto" w:fill="auto"/>
            <w:noWrap/>
            <w:vAlign w:val="center"/>
            <w:hideMark/>
          </w:tcPr>
          <w:p w14:paraId="5DFF4956" w14:textId="65AC6EAC"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5AD6347" w14:textId="32E4600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CD1B411" w14:textId="77777777" w:rsidTr="00156BF3">
        <w:trPr>
          <w:trHeight w:val="601"/>
          <w:jc w:val="center"/>
        </w:trPr>
        <w:tc>
          <w:tcPr>
            <w:tcW w:w="1131" w:type="dxa"/>
            <w:shd w:val="clear" w:color="auto" w:fill="auto"/>
            <w:noWrap/>
            <w:vAlign w:val="center"/>
            <w:hideMark/>
          </w:tcPr>
          <w:p w14:paraId="5F2B2DED" w14:textId="24EF291D" w:rsidR="00AD5ECD" w:rsidRPr="009C7BFE" w:rsidRDefault="00AD5ECD" w:rsidP="009C7BFE">
            <w:pPr>
              <w:jc w:val="center"/>
              <w:rPr>
                <w:color w:val="4F81BD" w:themeColor="accent1"/>
                <w:sz w:val="18"/>
                <w:szCs w:val="18"/>
              </w:rPr>
            </w:pPr>
            <w:r w:rsidRPr="009C7BFE">
              <w:rPr>
                <w:color w:val="4F81BD" w:themeColor="accent1"/>
                <w:sz w:val="18"/>
                <w:szCs w:val="18"/>
              </w:rPr>
              <w:t>73</w:t>
            </w:r>
          </w:p>
        </w:tc>
        <w:tc>
          <w:tcPr>
            <w:tcW w:w="1620" w:type="dxa"/>
            <w:shd w:val="clear" w:color="auto" w:fill="auto"/>
            <w:noWrap/>
            <w:vAlign w:val="center"/>
            <w:hideMark/>
          </w:tcPr>
          <w:p w14:paraId="168DB7D7" w14:textId="4BB8B701" w:rsidR="00AD5ECD" w:rsidRPr="009C7BFE" w:rsidRDefault="00AD5ECD" w:rsidP="009C7BFE">
            <w:pPr>
              <w:jc w:val="center"/>
              <w:rPr>
                <w:color w:val="4F81BD" w:themeColor="accent1"/>
                <w:sz w:val="18"/>
                <w:szCs w:val="18"/>
              </w:rPr>
            </w:pPr>
            <w:r w:rsidRPr="009C7BFE">
              <w:rPr>
                <w:color w:val="4F81BD" w:themeColor="accent1"/>
                <w:sz w:val="18"/>
                <w:szCs w:val="18"/>
              </w:rPr>
              <w:t>255.2.1.1.1.3-106</w:t>
            </w:r>
          </w:p>
        </w:tc>
        <w:tc>
          <w:tcPr>
            <w:tcW w:w="2773" w:type="dxa"/>
            <w:shd w:val="clear" w:color="auto" w:fill="auto"/>
            <w:vAlign w:val="center"/>
            <w:hideMark/>
          </w:tcPr>
          <w:p w14:paraId="55D2654E" w14:textId="0BF889D7"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03855601" w14:textId="03DB5D9A" w:rsidR="00AD5ECD" w:rsidRPr="009C7BFE" w:rsidRDefault="00AD5ECD" w:rsidP="009C7BFE">
            <w:pPr>
              <w:jc w:val="center"/>
              <w:rPr>
                <w:color w:val="4F81BD" w:themeColor="accent1"/>
                <w:sz w:val="18"/>
                <w:szCs w:val="18"/>
              </w:rPr>
            </w:pPr>
            <w:r w:rsidRPr="009C7BFE">
              <w:rPr>
                <w:color w:val="4F81BD" w:themeColor="accent1"/>
                <w:sz w:val="18"/>
                <w:szCs w:val="18"/>
              </w:rPr>
              <w:t>DELL E2222HS E2222HS 21,5 İNÇH LET 1920X1080 LED/LCD</w:t>
            </w:r>
          </w:p>
        </w:tc>
        <w:tc>
          <w:tcPr>
            <w:tcW w:w="992" w:type="dxa"/>
            <w:shd w:val="clear" w:color="auto" w:fill="auto"/>
            <w:noWrap/>
            <w:vAlign w:val="center"/>
            <w:hideMark/>
          </w:tcPr>
          <w:p w14:paraId="2D4110B9" w14:textId="6984E849"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42B5110" w14:textId="1A76616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BAA4C2A" w14:textId="77777777" w:rsidTr="00156BF3">
        <w:trPr>
          <w:trHeight w:val="601"/>
          <w:jc w:val="center"/>
        </w:trPr>
        <w:tc>
          <w:tcPr>
            <w:tcW w:w="1131" w:type="dxa"/>
            <w:shd w:val="clear" w:color="auto" w:fill="auto"/>
            <w:noWrap/>
            <w:vAlign w:val="center"/>
            <w:hideMark/>
          </w:tcPr>
          <w:p w14:paraId="13F5E78A" w14:textId="2168E260" w:rsidR="00AD5ECD" w:rsidRPr="009C7BFE" w:rsidRDefault="00AD5ECD" w:rsidP="009C7BFE">
            <w:pPr>
              <w:jc w:val="center"/>
              <w:rPr>
                <w:color w:val="4F81BD" w:themeColor="accent1"/>
                <w:sz w:val="18"/>
                <w:szCs w:val="18"/>
              </w:rPr>
            </w:pPr>
            <w:r w:rsidRPr="009C7BFE">
              <w:rPr>
                <w:color w:val="4F81BD" w:themeColor="accent1"/>
                <w:sz w:val="18"/>
                <w:szCs w:val="18"/>
              </w:rPr>
              <w:t>74</w:t>
            </w:r>
          </w:p>
        </w:tc>
        <w:tc>
          <w:tcPr>
            <w:tcW w:w="1620" w:type="dxa"/>
            <w:shd w:val="clear" w:color="auto" w:fill="auto"/>
            <w:noWrap/>
            <w:vAlign w:val="center"/>
            <w:hideMark/>
          </w:tcPr>
          <w:p w14:paraId="5BC05A3E" w14:textId="3760BD8A" w:rsidR="00AD5ECD" w:rsidRPr="009C7BFE" w:rsidRDefault="00AD5ECD" w:rsidP="009C7BFE">
            <w:pPr>
              <w:jc w:val="center"/>
              <w:rPr>
                <w:color w:val="4F81BD" w:themeColor="accent1"/>
                <w:sz w:val="18"/>
                <w:szCs w:val="18"/>
              </w:rPr>
            </w:pPr>
            <w:r w:rsidRPr="009C7BFE">
              <w:rPr>
                <w:color w:val="4F81BD" w:themeColor="accent1"/>
                <w:sz w:val="18"/>
                <w:szCs w:val="18"/>
              </w:rPr>
              <w:t>255.2.1.1.1.3-118</w:t>
            </w:r>
          </w:p>
        </w:tc>
        <w:tc>
          <w:tcPr>
            <w:tcW w:w="2773" w:type="dxa"/>
            <w:shd w:val="clear" w:color="auto" w:fill="auto"/>
            <w:vAlign w:val="center"/>
            <w:hideMark/>
          </w:tcPr>
          <w:p w14:paraId="7D52F6CE" w14:textId="3FA2012C"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2693" w:type="dxa"/>
            <w:shd w:val="clear" w:color="auto" w:fill="auto"/>
            <w:vAlign w:val="center"/>
            <w:hideMark/>
          </w:tcPr>
          <w:p w14:paraId="72D32775" w14:textId="251B0A71" w:rsidR="00AD5ECD" w:rsidRPr="009C7BFE" w:rsidRDefault="00AD5ECD" w:rsidP="009C7BFE">
            <w:pPr>
              <w:jc w:val="center"/>
              <w:rPr>
                <w:color w:val="4F81BD" w:themeColor="accent1"/>
                <w:sz w:val="18"/>
                <w:szCs w:val="18"/>
              </w:rPr>
            </w:pPr>
            <w:r w:rsidRPr="009C7BFE">
              <w:rPr>
                <w:color w:val="4F81BD" w:themeColor="accent1"/>
                <w:sz w:val="18"/>
                <w:szCs w:val="18"/>
              </w:rPr>
              <w:t>EKRANLAR</w:t>
            </w:r>
          </w:p>
        </w:tc>
        <w:tc>
          <w:tcPr>
            <w:tcW w:w="992" w:type="dxa"/>
            <w:shd w:val="clear" w:color="auto" w:fill="auto"/>
            <w:noWrap/>
            <w:vAlign w:val="center"/>
            <w:hideMark/>
          </w:tcPr>
          <w:p w14:paraId="299D9FA1" w14:textId="0DE1082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F019B2A" w14:textId="0542EFA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E9C6270" w14:textId="77777777" w:rsidTr="00156BF3">
        <w:trPr>
          <w:trHeight w:val="601"/>
          <w:jc w:val="center"/>
        </w:trPr>
        <w:tc>
          <w:tcPr>
            <w:tcW w:w="1131" w:type="dxa"/>
            <w:shd w:val="clear" w:color="auto" w:fill="auto"/>
            <w:noWrap/>
            <w:vAlign w:val="center"/>
            <w:hideMark/>
          </w:tcPr>
          <w:p w14:paraId="6F3899AF" w14:textId="429690CA" w:rsidR="00AD5ECD" w:rsidRPr="009C7BFE" w:rsidRDefault="00AD5ECD" w:rsidP="009C7BFE">
            <w:pPr>
              <w:jc w:val="center"/>
              <w:rPr>
                <w:color w:val="4F81BD" w:themeColor="accent1"/>
                <w:sz w:val="18"/>
                <w:szCs w:val="18"/>
              </w:rPr>
            </w:pPr>
            <w:r w:rsidRPr="009C7BFE">
              <w:rPr>
                <w:color w:val="4F81BD" w:themeColor="accent1"/>
                <w:sz w:val="18"/>
                <w:szCs w:val="18"/>
              </w:rPr>
              <w:t>75</w:t>
            </w:r>
          </w:p>
        </w:tc>
        <w:tc>
          <w:tcPr>
            <w:tcW w:w="1620" w:type="dxa"/>
            <w:shd w:val="clear" w:color="auto" w:fill="auto"/>
            <w:noWrap/>
            <w:vAlign w:val="center"/>
            <w:hideMark/>
          </w:tcPr>
          <w:p w14:paraId="696CB1C7" w14:textId="5971B76E" w:rsidR="00AD5ECD" w:rsidRPr="009C7BFE" w:rsidRDefault="00AD5ECD" w:rsidP="009C7BFE">
            <w:pPr>
              <w:jc w:val="center"/>
              <w:rPr>
                <w:color w:val="4F81BD" w:themeColor="accent1"/>
                <w:sz w:val="18"/>
                <w:szCs w:val="18"/>
              </w:rPr>
            </w:pPr>
            <w:r w:rsidRPr="009C7BFE">
              <w:rPr>
                <w:color w:val="4F81BD" w:themeColor="accent1"/>
                <w:sz w:val="18"/>
                <w:szCs w:val="18"/>
              </w:rPr>
              <w:t>255.2.1.1.2-15</w:t>
            </w:r>
          </w:p>
        </w:tc>
        <w:tc>
          <w:tcPr>
            <w:tcW w:w="2773" w:type="dxa"/>
            <w:shd w:val="clear" w:color="auto" w:fill="auto"/>
            <w:vAlign w:val="center"/>
            <w:hideMark/>
          </w:tcPr>
          <w:p w14:paraId="09ED0C04" w14:textId="257654DE" w:rsidR="00AD5ECD" w:rsidRPr="009C7BFE" w:rsidRDefault="00AD5ECD" w:rsidP="009C7BFE">
            <w:pPr>
              <w:jc w:val="center"/>
              <w:rPr>
                <w:color w:val="4F81BD" w:themeColor="accent1"/>
                <w:sz w:val="18"/>
                <w:szCs w:val="18"/>
              </w:rPr>
            </w:pPr>
            <w:r w:rsidRPr="009C7BFE">
              <w:rPr>
                <w:color w:val="4F81BD" w:themeColor="accent1"/>
                <w:sz w:val="18"/>
                <w:szCs w:val="18"/>
              </w:rPr>
              <w:t>DİZÜSTÜ BİLGİSAYARLAR</w:t>
            </w:r>
          </w:p>
        </w:tc>
        <w:tc>
          <w:tcPr>
            <w:tcW w:w="2693" w:type="dxa"/>
            <w:shd w:val="clear" w:color="auto" w:fill="auto"/>
            <w:vAlign w:val="center"/>
            <w:hideMark/>
          </w:tcPr>
          <w:p w14:paraId="65F2BE6E" w14:textId="6D1A17D8" w:rsidR="00AD5ECD" w:rsidRPr="009C7BFE" w:rsidRDefault="00AD5ECD" w:rsidP="009C7BFE">
            <w:pPr>
              <w:jc w:val="center"/>
              <w:rPr>
                <w:color w:val="4F81BD" w:themeColor="accent1"/>
                <w:sz w:val="18"/>
                <w:szCs w:val="18"/>
              </w:rPr>
            </w:pPr>
            <w:r w:rsidRPr="009C7BFE">
              <w:rPr>
                <w:color w:val="4F81BD" w:themeColor="accent1"/>
                <w:sz w:val="18"/>
                <w:szCs w:val="18"/>
              </w:rPr>
              <w:t>SONY VAIO C-15-2410M</w:t>
            </w:r>
          </w:p>
        </w:tc>
        <w:tc>
          <w:tcPr>
            <w:tcW w:w="992" w:type="dxa"/>
            <w:shd w:val="clear" w:color="auto" w:fill="auto"/>
            <w:noWrap/>
            <w:vAlign w:val="center"/>
            <w:hideMark/>
          </w:tcPr>
          <w:p w14:paraId="2C807F05" w14:textId="0F2FA4D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8959C5C" w14:textId="1822F54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631CD07" w14:textId="77777777" w:rsidTr="00156BF3">
        <w:trPr>
          <w:trHeight w:val="601"/>
          <w:jc w:val="center"/>
        </w:trPr>
        <w:tc>
          <w:tcPr>
            <w:tcW w:w="1131" w:type="dxa"/>
            <w:shd w:val="clear" w:color="auto" w:fill="auto"/>
            <w:noWrap/>
            <w:vAlign w:val="center"/>
            <w:hideMark/>
          </w:tcPr>
          <w:p w14:paraId="50796DE7" w14:textId="3F3462A6" w:rsidR="00AD5ECD" w:rsidRPr="009C7BFE" w:rsidRDefault="00AD5ECD" w:rsidP="009C7BFE">
            <w:pPr>
              <w:jc w:val="center"/>
              <w:rPr>
                <w:color w:val="4F81BD" w:themeColor="accent1"/>
                <w:sz w:val="18"/>
                <w:szCs w:val="18"/>
              </w:rPr>
            </w:pPr>
            <w:r w:rsidRPr="009C7BFE">
              <w:rPr>
                <w:color w:val="4F81BD" w:themeColor="accent1"/>
                <w:sz w:val="18"/>
                <w:szCs w:val="18"/>
              </w:rPr>
              <w:t>76</w:t>
            </w:r>
          </w:p>
        </w:tc>
        <w:tc>
          <w:tcPr>
            <w:tcW w:w="1620" w:type="dxa"/>
            <w:shd w:val="clear" w:color="auto" w:fill="auto"/>
            <w:noWrap/>
            <w:vAlign w:val="center"/>
            <w:hideMark/>
          </w:tcPr>
          <w:p w14:paraId="5D7A23A3" w14:textId="0916E027" w:rsidR="00AD5ECD" w:rsidRPr="009C7BFE" w:rsidRDefault="00AD5ECD" w:rsidP="009C7BFE">
            <w:pPr>
              <w:jc w:val="center"/>
              <w:rPr>
                <w:color w:val="4F81BD" w:themeColor="accent1"/>
                <w:sz w:val="18"/>
                <w:szCs w:val="18"/>
              </w:rPr>
            </w:pPr>
            <w:r w:rsidRPr="009C7BFE">
              <w:rPr>
                <w:color w:val="4F81BD" w:themeColor="accent1"/>
                <w:sz w:val="18"/>
                <w:szCs w:val="18"/>
              </w:rPr>
              <w:t>255.2.1.1.2-48</w:t>
            </w:r>
          </w:p>
        </w:tc>
        <w:tc>
          <w:tcPr>
            <w:tcW w:w="2773" w:type="dxa"/>
            <w:shd w:val="clear" w:color="auto" w:fill="auto"/>
            <w:vAlign w:val="center"/>
            <w:hideMark/>
          </w:tcPr>
          <w:p w14:paraId="31B6138F" w14:textId="424C6918" w:rsidR="00AD5ECD" w:rsidRPr="009C7BFE" w:rsidRDefault="00AD5ECD" w:rsidP="009C7BFE">
            <w:pPr>
              <w:jc w:val="center"/>
              <w:rPr>
                <w:color w:val="4F81BD" w:themeColor="accent1"/>
                <w:sz w:val="18"/>
                <w:szCs w:val="18"/>
              </w:rPr>
            </w:pPr>
            <w:r w:rsidRPr="009C7BFE">
              <w:rPr>
                <w:color w:val="4F81BD" w:themeColor="accent1"/>
                <w:sz w:val="18"/>
                <w:szCs w:val="18"/>
              </w:rPr>
              <w:t>DİZÜSTÜ BİLGİSAYARLAR</w:t>
            </w:r>
          </w:p>
        </w:tc>
        <w:tc>
          <w:tcPr>
            <w:tcW w:w="2693" w:type="dxa"/>
            <w:shd w:val="clear" w:color="auto" w:fill="auto"/>
            <w:vAlign w:val="center"/>
            <w:hideMark/>
          </w:tcPr>
          <w:p w14:paraId="31192BA4" w14:textId="4C4C0A63" w:rsidR="00AD5ECD" w:rsidRPr="009C7BFE" w:rsidRDefault="00AD5ECD" w:rsidP="009C7BFE">
            <w:pPr>
              <w:jc w:val="center"/>
              <w:rPr>
                <w:color w:val="4F81BD" w:themeColor="accent1"/>
                <w:sz w:val="18"/>
                <w:szCs w:val="18"/>
              </w:rPr>
            </w:pPr>
            <w:r w:rsidRPr="009C7BFE">
              <w:rPr>
                <w:color w:val="4F81BD" w:themeColor="accent1"/>
                <w:sz w:val="18"/>
                <w:szCs w:val="18"/>
              </w:rPr>
              <w:t>ACER TRAVELMATE 5740</w:t>
            </w:r>
          </w:p>
        </w:tc>
        <w:tc>
          <w:tcPr>
            <w:tcW w:w="992" w:type="dxa"/>
            <w:shd w:val="clear" w:color="auto" w:fill="auto"/>
            <w:noWrap/>
            <w:vAlign w:val="center"/>
            <w:hideMark/>
          </w:tcPr>
          <w:p w14:paraId="2DAC127D" w14:textId="7D7B0F37"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D4E0C11" w14:textId="7FF8B73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95E03FE" w14:textId="77777777" w:rsidTr="00156BF3">
        <w:trPr>
          <w:trHeight w:val="601"/>
          <w:jc w:val="center"/>
        </w:trPr>
        <w:tc>
          <w:tcPr>
            <w:tcW w:w="1131" w:type="dxa"/>
            <w:shd w:val="clear" w:color="auto" w:fill="auto"/>
            <w:noWrap/>
            <w:vAlign w:val="center"/>
            <w:hideMark/>
          </w:tcPr>
          <w:p w14:paraId="6F93721D" w14:textId="7BD5417F" w:rsidR="00AD5ECD" w:rsidRPr="009C7BFE" w:rsidRDefault="00AD5ECD" w:rsidP="009C7BFE">
            <w:pPr>
              <w:jc w:val="center"/>
              <w:rPr>
                <w:color w:val="4F81BD" w:themeColor="accent1"/>
                <w:sz w:val="18"/>
                <w:szCs w:val="18"/>
              </w:rPr>
            </w:pPr>
            <w:r w:rsidRPr="009C7BFE">
              <w:rPr>
                <w:color w:val="4F81BD" w:themeColor="accent1"/>
                <w:sz w:val="18"/>
                <w:szCs w:val="18"/>
              </w:rPr>
              <w:t>77</w:t>
            </w:r>
          </w:p>
        </w:tc>
        <w:tc>
          <w:tcPr>
            <w:tcW w:w="1620" w:type="dxa"/>
            <w:shd w:val="clear" w:color="auto" w:fill="auto"/>
            <w:noWrap/>
            <w:vAlign w:val="center"/>
            <w:hideMark/>
          </w:tcPr>
          <w:p w14:paraId="068DA405" w14:textId="5A24503B" w:rsidR="00AD5ECD" w:rsidRPr="009C7BFE" w:rsidRDefault="00AD5ECD" w:rsidP="009C7BFE">
            <w:pPr>
              <w:jc w:val="center"/>
              <w:rPr>
                <w:color w:val="4F81BD" w:themeColor="accent1"/>
                <w:sz w:val="18"/>
                <w:szCs w:val="18"/>
              </w:rPr>
            </w:pPr>
            <w:r w:rsidRPr="009C7BFE">
              <w:rPr>
                <w:color w:val="4F81BD" w:themeColor="accent1"/>
                <w:sz w:val="18"/>
                <w:szCs w:val="18"/>
              </w:rPr>
              <w:t>255.2.1.1.2-63</w:t>
            </w:r>
          </w:p>
        </w:tc>
        <w:tc>
          <w:tcPr>
            <w:tcW w:w="2773" w:type="dxa"/>
            <w:shd w:val="clear" w:color="auto" w:fill="auto"/>
            <w:vAlign w:val="center"/>
            <w:hideMark/>
          </w:tcPr>
          <w:p w14:paraId="02DA136F" w14:textId="30ECAAB7" w:rsidR="00AD5ECD" w:rsidRPr="009C7BFE" w:rsidRDefault="00AD5ECD" w:rsidP="009C7BFE">
            <w:pPr>
              <w:jc w:val="center"/>
              <w:rPr>
                <w:color w:val="4F81BD" w:themeColor="accent1"/>
                <w:sz w:val="18"/>
                <w:szCs w:val="18"/>
              </w:rPr>
            </w:pPr>
            <w:r w:rsidRPr="009C7BFE">
              <w:rPr>
                <w:color w:val="4F81BD" w:themeColor="accent1"/>
                <w:sz w:val="18"/>
                <w:szCs w:val="18"/>
              </w:rPr>
              <w:t>DİZÜSTÜ BİLGİSAYARLAR</w:t>
            </w:r>
          </w:p>
        </w:tc>
        <w:tc>
          <w:tcPr>
            <w:tcW w:w="2693" w:type="dxa"/>
            <w:shd w:val="clear" w:color="auto" w:fill="auto"/>
            <w:vAlign w:val="center"/>
            <w:hideMark/>
          </w:tcPr>
          <w:p w14:paraId="032844F9" w14:textId="1C374A63" w:rsidR="00AD5ECD" w:rsidRPr="009C7BFE" w:rsidRDefault="00AD5ECD" w:rsidP="009C7BFE">
            <w:pPr>
              <w:jc w:val="center"/>
              <w:rPr>
                <w:color w:val="4F81BD" w:themeColor="accent1"/>
                <w:sz w:val="18"/>
                <w:szCs w:val="18"/>
              </w:rPr>
            </w:pPr>
          </w:p>
        </w:tc>
        <w:tc>
          <w:tcPr>
            <w:tcW w:w="992" w:type="dxa"/>
            <w:shd w:val="clear" w:color="auto" w:fill="auto"/>
            <w:noWrap/>
            <w:vAlign w:val="center"/>
            <w:hideMark/>
          </w:tcPr>
          <w:p w14:paraId="3AEAA80D" w14:textId="2A6361CE"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73DCFE9" w14:textId="2C0B827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615CC13" w14:textId="77777777" w:rsidTr="00156BF3">
        <w:trPr>
          <w:trHeight w:val="601"/>
          <w:jc w:val="center"/>
        </w:trPr>
        <w:tc>
          <w:tcPr>
            <w:tcW w:w="1131" w:type="dxa"/>
            <w:shd w:val="clear" w:color="auto" w:fill="auto"/>
            <w:noWrap/>
            <w:vAlign w:val="center"/>
            <w:hideMark/>
          </w:tcPr>
          <w:p w14:paraId="26CC2C20" w14:textId="6322D7DD" w:rsidR="00AD5ECD" w:rsidRPr="009C7BFE" w:rsidRDefault="00AD5ECD" w:rsidP="009C7BFE">
            <w:pPr>
              <w:jc w:val="center"/>
              <w:rPr>
                <w:color w:val="4F81BD" w:themeColor="accent1"/>
                <w:sz w:val="18"/>
                <w:szCs w:val="18"/>
              </w:rPr>
            </w:pPr>
            <w:r w:rsidRPr="009C7BFE">
              <w:rPr>
                <w:color w:val="4F81BD" w:themeColor="accent1"/>
                <w:sz w:val="18"/>
                <w:szCs w:val="18"/>
              </w:rPr>
              <w:t>78</w:t>
            </w:r>
          </w:p>
        </w:tc>
        <w:tc>
          <w:tcPr>
            <w:tcW w:w="1620" w:type="dxa"/>
            <w:shd w:val="clear" w:color="auto" w:fill="auto"/>
            <w:noWrap/>
            <w:vAlign w:val="center"/>
            <w:hideMark/>
          </w:tcPr>
          <w:p w14:paraId="01C57D0E" w14:textId="703EA72F" w:rsidR="00AD5ECD" w:rsidRPr="009C7BFE" w:rsidRDefault="00AD5ECD" w:rsidP="009C7BFE">
            <w:pPr>
              <w:jc w:val="center"/>
              <w:rPr>
                <w:color w:val="4F81BD" w:themeColor="accent1"/>
                <w:sz w:val="18"/>
                <w:szCs w:val="18"/>
              </w:rPr>
            </w:pPr>
            <w:r w:rsidRPr="009C7BFE">
              <w:rPr>
                <w:color w:val="4F81BD" w:themeColor="accent1"/>
                <w:sz w:val="18"/>
                <w:szCs w:val="18"/>
              </w:rPr>
              <w:t>255.2.1.1.2-120</w:t>
            </w:r>
          </w:p>
        </w:tc>
        <w:tc>
          <w:tcPr>
            <w:tcW w:w="2773" w:type="dxa"/>
            <w:shd w:val="clear" w:color="auto" w:fill="auto"/>
            <w:vAlign w:val="center"/>
            <w:hideMark/>
          </w:tcPr>
          <w:p w14:paraId="105B22C2" w14:textId="6B277255" w:rsidR="00AD5ECD" w:rsidRPr="009C7BFE" w:rsidRDefault="00AD5ECD" w:rsidP="009C7BFE">
            <w:pPr>
              <w:jc w:val="center"/>
              <w:rPr>
                <w:color w:val="4F81BD" w:themeColor="accent1"/>
                <w:sz w:val="18"/>
                <w:szCs w:val="18"/>
              </w:rPr>
            </w:pPr>
            <w:r w:rsidRPr="009C7BFE">
              <w:rPr>
                <w:color w:val="4F81BD" w:themeColor="accent1"/>
                <w:sz w:val="18"/>
                <w:szCs w:val="18"/>
              </w:rPr>
              <w:t>DİZÜSTÜ BİLGİSAYARLAR</w:t>
            </w:r>
          </w:p>
        </w:tc>
        <w:tc>
          <w:tcPr>
            <w:tcW w:w="2693" w:type="dxa"/>
            <w:shd w:val="clear" w:color="auto" w:fill="auto"/>
            <w:vAlign w:val="center"/>
            <w:hideMark/>
          </w:tcPr>
          <w:p w14:paraId="13512773" w14:textId="3E1FEA71"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2B632F62" w14:textId="7A2E1FD9"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171D9CD1" w14:textId="2BAA066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666B3B9" w14:textId="77777777" w:rsidTr="00156BF3">
        <w:trPr>
          <w:trHeight w:val="601"/>
          <w:jc w:val="center"/>
        </w:trPr>
        <w:tc>
          <w:tcPr>
            <w:tcW w:w="1131" w:type="dxa"/>
            <w:shd w:val="clear" w:color="auto" w:fill="auto"/>
            <w:noWrap/>
            <w:vAlign w:val="center"/>
            <w:hideMark/>
          </w:tcPr>
          <w:p w14:paraId="6D42E00C" w14:textId="473A1252" w:rsidR="00AD5ECD" w:rsidRPr="009C7BFE" w:rsidRDefault="00AD5ECD" w:rsidP="009C7BFE">
            <w:pPr>
              <w:jc w:val="center"/>
              <w:rPr>
                <w:color w:val="4F81BD" w:themeColor="accent1"/>
                <w:sz w:val="18"/>
                <w:szCs w:val="18"/>
              </w:rPr>
            </w:pPr>
            <w:r w:rsidRPr="009C7BFE">
              <w:rPr>
                <w:color w:val="4F81BD" w:themeColor="accent1"/>
                <w:sz w:val="18"/>
                <w:szCs w:val="18"/>
              </w:rPr>
              <w:t>79</w:t>
            </w:r>
          </w:p>
        </w:tc>
        <w:tc>
          <w:tcPr>
            <w:tcW w:w="1620" w:type="dxa"/>
            <w:shd w:val="clear" w:color="auto" w:fill="auto"/>
            <w:noWrap/>
            <w:vAlign w:val="center"/>
            <w:hideMark/>
          </w:tcPr>
          <w:p w14:paraId="399A22D2" w14:textId="65F399BF" w:rsidR="00AD5ECD" w:rsidRPr="009C7BFE" w:rsidRDefault="00AD5ECD" w:rsidP="009C7BFE">
            <w:pPr>
              <w:jc w:val="center"/>
              <w:rPr>
                <w:color w:val="4F81BD" w:themeColor="accent1"/>
                <w:sz w:val="18"/>
                <w:szCs w:val="18"/>
              </w:rPr>
            </w:pPr>
            <w:r w:rsidRPr="009C7BFE">
              <w:rPr>
                <w:color w:val="4F81BD" w:themeColor="accent1"/>
                <w:sz w:val="18"/>
                <w:szCs w:val="18"/>
              </w:rPr>
              <w:t>255.2.1.1.2-141</w:t>
            </w:r>
          </w:p>
        </w:tc>
        <w:tc>
          <w:tcPr>
            <w:tcW w:w="2773" w:type="dxa"/>
            <w:shd w:val="clear" w:color="auto" w:fill="auto"/>
            <w:vAlign w:val="center"/>
            <w:hideMark/>
          </w:tcPr>
          <w:p w14:paraId="6936B2DF" w14:textId="10D184F7" w:rsidR="00AD5ECD" w:rsidRPr="009C7BFE" w:rsidRDefault="00AD5ECD" w:rsidP="009C7BFE">
            <w:pPr>
              <w:jc w:val="center"/>
              <w:rPr>
                <w:color w:val="4F81BD" w:themeColor="accent1"/>
                <w:sz w:val="18"/>
                <w:szCs w:val="18"/>
              </w:rPr>
            </w:pPr>
            <w:r w:rsidRPr="009C7BFE">
              <w:rPr>
                <w:color w:val="4F81BD" w:themeColor="accent1"/>
                <w:sz w:val="18"/>
                <w:szCs w:val="18"/>
              </w:rPr>
              <w:t>DİZÜSTÜ BİLGİSAYARLAR</w:t>
            </w:r>
          </w:p>
        </w:tc>
        <w:tc>
          <w:tcPr>
            <w:tcW w:w="2693" w:type="dxa"/>
            <w:shd w:val="clear" w:color="auto" w:fill="auto"/>
            <w:vAlign w:val="center"/>
            <w:hideMark/>
          </w:tcPr>
          <w:p w14:paraId="7278F405" w14:textId="4BF4B059" w:rsidR="00AD5ECD" w:rsidRPr="009C7BFE" w:rsidRDefault="00AD5ECD" w:rsidP="009C7BFE">
            <w:pPr>
              <w:jc w:val="center"/>
              <w:rPr>
                <w:color w:val="4F81BD" w:themeColor="accent1"/>
                <w:sz w:val="18"/>
                <w:szCs w:val="18"/>
              </w:rPr>
            </w:pPr>
            <w:r w:rsidRPr="009C7BFE">
              <w:rPr>
                <w:color w:val="4F81BD" w:themeColor="accent1"/>
                <w:sz w:val="18"/>
                <w:szCs w:val="18"/>
              </w:rPr>
              <w:t>72730 LENOVO 81YE000AC01 TASINABİLR BİLGİSAYAR</w:t>
            </w:r>
          </w:p>
        </w:tc>
        <w:tc>
          <w:tcPr>
            <w:tcW w:w="992" w:type="dxa"/>
            <w:shd w:val="clear" w:color="auto" w:fill="auto"/>
            <w:noWrap/>
            <w:vAlign w:val="center"/>
            <w:hideMark/>
          </w:tcPr>
          <w:p w14:paraId="253649F2" w14:textId="5788DD5C"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EBF9292" w14:textId="1894BEB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B9A1378" w14:textId="77777777" w:rsidTr="00156BF3">
        <w:trPr>
          <w:trHeight w:val="601"/>
          <w:jc w:val="center"/>
        </w:trPr>
        <w:tc>
          <w:tcPr>
            <w:tcW w:w="1131" w:type="dxa"/>
            <w:shd w:val="clear" w:color="auto" w:fill="auto"/>
            <w:noWrap/>
            <w:vAlign w:val="center"/>
            <w:hideMark/>
          </w:tcPr>
          <w:p w14:paraId="2D097B07" w14:textId="68AE2768"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80</w:t>
            </w:r>
          </w:p>
        </w:tc>
        <w:tc>
          <w:tcPr>
            <w:tcW w:w="1620" w:type="dxa"/>
            <w:shd w:val="clear" w:color="auto" w:fill="auto"/>
            <w:noWrap/>
            <w:vAlign w:val="center"/>
            <w:hideMark/>
          </w:tcPr>
          <w:p w14:paraId="5FC18592" w14:textId="2E34A325" w:rsidR="00AD5ECD" w:rsidRPr="009C7BFE" w:rsidRDefault="00AD5ECD" w:rsidP="009C7BFE">
            <w:pPr>
              <w:jc w:val="center"/>
              <w:rPr>
                <w:color w:val="4F81BD" w:themeColor="accent1"/>
                <w:sz w:val="18"/>
                <w:szCs w:val="18"/>
              </w:rPr>
            </w:pPr>
            <w:r w:rsidRPr="009C7BFE">
              <w:rPr>
                <w:color w:val="4F81BD" w:themeColor="accent1"/>
                <w:sz w:val="18"/>
                <w:szCs w:val="18"/>
              </w:rPr>
              <w:t>255.2.1.1.5-17</w:t>
            </w:r>
          </w:p>
        </w:tc>
        <w:tc>
          <w:tcPr>
            <w:tcW w:w="2773" w:type="dxa"/>
            <w:shd w:val="clear" w:color="auto" w:fill="auto"/>
            <w:vAlign w:val="center"/>
            <w:hideMark/>
          </w:tcPr>
          <w:p w14:paraId="1E2E1D90" w14:textId="3D093901" w:rsidR="00AD5ECD" w:rsidRPr="009C7BFE" w:rsidRDefault="00AD5ECD" w:rsidP="009C7BFE">
            <w:pPr>
              <w:jc w:val="center"/>
              <w:rPr>
                <w:color w:val="4F81BD" w:themeColor="accent1"/>
                <w:sz w:val="18"/>
                <w:szCs w:val="18"/>
              </w:rPr>
            </w:pPr>
            <w:r w:rsidRPr="009C7BFE">
              <w:rPr>
                <w:color w:val="4F81BD" w:themeColor="accent1"/>
                <w:sz w:val="18"/>
                <w:szCs w:val="18"/>
              </w:rPr>
              <w:t>TÜMLEŞİK (ALL İN ONE) BİLGİSAYARLAR</w:t>
            </w:r>
          </w:p>
        </w:tc>
        <w:tc>
          <w:tcPr>
            <w:tcW w:w="2693" w:type="dxa"/>
            <w:shd w:val="clear" w:color="auto" w:fill="auto"/>
            <w:vAlign w:val="center"/>
            <w:hideMark/>
          </w:tcPr>
          <w:p w14:paraId="6A30E9E3" w14:textId="6EB11612" w:rsidR="00AD5ECD" w:rsidRPr="009C7BFE" w:rsidRDefault="00AD5ECD" w:rsidP="009C7BFE">
            <w:pPr>
              <w:jc w:val="center"/>
              <w:rPr>
                <w:color w:val="4F81BD" w:themeColor="accent1"/>
                <w:sz w:val="18"/>
                <w:szCs w:val="18"/>
              </w:rPr>
            </w:pPr>
            <w:r w:rsidRPr="009C7BFE">
              <w:rPr>
                <w:color w:val="4F81BD" w:themeColor="accent1"/>
                <w:sz w:val="18"/>
                <w:szCs w:val="18"/>
              </w:rPr>
              <w:t>DELL OPTIPLEX 5400 İNTEL İ5</w:t>
            </w:r>
          </w:p>
        </w:tc>
        <w:tc>
          <w:tcPr>
            <w:tcW w:w="992" w:type="dxa"/>
            <w:shd w:val="clear" w:color="auto" w:fill="auto"/>
            <w:noWrap/>
            <w:vAlign w:val="center"/>
            <w:hideMark/>
          </w:tcPr>
          <w:p w14:paraId="71899BBA" w14:textId="14F88573"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47282ED9" w14:textId="29A1EA75"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2650AB6" w14:textId="77777777" w:rsidTr="00156BF3">
        <w:trPr>
          <w:trHeight w:val="601"/>
          <w:jc w:val="center"/>
        </w:trPr>
        <w:tc>
          <w:tcPr>
            <w:tcW w:w="1131" w:type="dxa"/>
            <w:shd w:val="clear" w:color="auto" w:fill="auto"/>
            <w:noWrap/>
            <w:vAlign w:val="center"/>
            <w:hideMark/>
          </w:tcPr>
          <w:p w14:paraId="10E9DE3B" w14:textId="0E7F7DA1" w:rsidR="00AD5ECD" w:rsidRPr="009C7BFE" w:rsidRDefault="00AD5ECD" w:rsidP="009C7BFE">
            <w:pPr>
              <w:jc w:val="center"/>
              <w:rPr>
                <w:color w:val="4F81BD" w:themeColor="accent1"/>
                <w:sz w:val="18"/>
                <w:szCs w:val="18"/>
              </w:rPr>
            </w:pPr>
            <w:r w:rsidRPr="009C7BFE">
              <w:rPr>
                <w:color w:val="4F81BD" w:themeColor="accent1"/>
                <w:sz w:val="18"/>
                <w:szCs w:val="18"/>
              </w:rPr>
              <w:t>81</w:t>
            </w:r>
          </w:p>
        </w:tc>
        <w:tc>
          <w:tcPr>
            <w:tcW w:w="1620" w:type="dxa"/>
            <w:shd w:val="clear" w:color="auto" w:fill="auto"/>
            <w:noWrap/>
            <w:vAlign w:val="center"/>
            <w:hideMark/>
          </w:tcPr>
          <w:p w14:paraId="76FF25D1" w14:textId="6CB72498" w:rsidR="00AD5ECD" w:rsidRPr="009C7BFE" w:rsidRDefault="00AD5ECD" w:rsidP="009C7BFE">
            <w:pPr>
              <w:jc w:val="center"/>
              <w:rPr>
                <w:color w:val="4F81BD" w:themeColor="accent1"/>
                <w:sz w:val="18"/>
                <w:szCs w:val="18"/>
              </w:rPr>
            </w:pPr>
            <w:r w:rsidRPr="009C7BFE">
              <w:rPr>
                <w:color w:val="4F81BD" w:themeColor="accent1"/>
                <w:sz w:val="18"/>
                <w:szCs w:val="18"/>
              </w:rPr>
              <w:t>255.2.1.1.5-19</w:t>
            </w:r>
          </w:p>
        </w:tc>
        <w:tc>
          <w:tcPr>
            <w:tcW w:w="2773" w:type="dxa"/>
            <w:shd w:val="clear" w:color="auto" w:fill="auto"/>
            <w:vAlign w:val="center"/>
            <w:hideMark/>
          </w:tcPr>
          <w:p w14:paraId="355ABF75" w14:textId="1CB099A1" w:rsidR="00AD5ECD" w:rsidRPr="009C7BFE" w:rsidRDefault="00AD5ECD" w:rsidP="009C7BFE">
            <w:pPr>
              <w:jc w:val="center"/>
              <w:rPr>
                <w:color w:val="4F81BD" w:themeColor="accent1"/>
                <w:sz w:val="18"/>
                <w:szCs w:val="18"/>
              </w:rPr>
            </w:pPr>
            <w:r w:rsidRPr="009C7BFE">
              <w:rPr>
                <w:color w:val="4F81BD" w:themeColor="accent1"/>
                <w:sz w:val="18"/>
                <w:szCs w:val="18"/>
              </w:rPr>
              <w:t>TÜMLEŞİK (ALL İN ONE) BİLGİSAYARLAR</w:t>
            </w:r>
          </w:p>
        </w:tc>
        <w:tc>
          <w:tcPr>
            <w:tcW w:w="2693" w:type="dxa"/>
            <w:shd w:val="clear" w:color="auto" w:fill="auto"/>
            <w:vAlign w:val="center"/>
            <w:hideMark/>
          </w:tcPr>
          <w:p w14:paraId="756FC125" w14:textId="508C2911" w:rsidR="00AD5ECD" w:rsidRPr="009C7BFE" w:rsidRDefault="00AD5ECD" w:rsidP="009C7BFE">
            <w:pPr>
              <w:jc w:val="center"/>
              <w:rPr>
                <w:color w:val="4F81BD" w:themeColor="accent1"/>
                <w:sz w:val="18"/>
                <w:szCs w:val="18"/>
              </w:rPr>
            </w:pPr>
            <w:r w:rsidRPr="009C7BFE">
              <w:rPr>
                <w:color w:val="4F81BD" w:themeColor="accent1"/>
                <w:sz w:val="18"/>
                <w:szCs w:val="18"/>
              </w:rPr>
              <w:t>AIDATA AİDATA BUSINESS ADC-2111400825605X AIO INTEL İ5 11400 8 GB DDR4 BUSINESS ADC-2111400825605X FREEDOS TÜMLEŞİK BİLGİSAYAR</w:t>
            </w:r>
          </w:p>
        </w:tc>
        <w:tc>
          <w:tcPr>
            <w:tcW w:w="992" w:type="dxa"/>
            <w:shd w:val="clear" w:color="auto" w:fill="auto"/>
            <w:noWrap/>
            <w:vAlign w:val="center"/>
            <w:hideMark/>
          </w:tcPr>
          <w:p w14:paraId="5B5199E2" w14:textId="12ADB032" w:rsidR="00AD5ECD" w:rsidRPr="009C7BFE" w:rsidRDefault="00AD5ECD"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hideMark/>
          </w:tcPr>
          <w:p w14:paraId="64894D3D" w14:textId="46EE7D0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B0F34D5" w14:textId="77777777" w:rsidTr="00156BF3">
        <w:trPr>
          <w:trHeight w:val="601"/>
          <w:jc w:val="center"/>
        </w:trPr>
        <w:tc>
          <w:tcPr>
            <w:tcW w:w="1131" w:type="dxa"/>
            <w:shd w:val="clear" w:color="auto" w:fill="auto"/>
            <w:noWrap/>
            <w:vAlign w:val="center"/>
            <w:hideMark/>
          </w:tcPr>
          <w:p w14:paraId="79588AA8" w14:textId="331E6337" w:rsidR="00AD5ECD" w:rsidRPr="009C7BFE" w:rsidRDefault="00AD5ECD" w:rsidP="009C7BFE">
            <w:pPr>
              <w:jc w:val="center"/>
              <w:rPr>
                <w:color w:val="4F81BD" w:themeColor="accent1"/>
                <w:sz w:val="18"/>
                <w:szCs w:val="18"/>
              </w:rPr>
            </w:pPr>
            <w:r w:rsidRPr="009C7BFE">
              <w:rPr>
                <w:color w:val="4F81BD" w:themeColor="accent1"/>
                <w:sz w:val="18"/>
                <w:szCs w:val="18"/>
              </w:rPr>
              <w:t>82</w:t>
            </w:r>
          </w:p>
        </w:tc>
        <w:tc>
          <w:tcPr>
            <w:tcW w:w="1620" w:type="dxa"/>
            <w:shd w:val="clear" w:color="auto" w:fill="auto"/>
            <w:noWrap/>
            <w:vAlign w:val="center"/>
            <w:hideMark/>
          </w:tcPr>
          <w:p w14:paraId="54CC451F" w14:textId="30035E3A" w:rsidR="00AD5ECD" w:rsidRPr="009C7BFE" w:rsidRDefault="00AD5ECD" w:rsidP="009C7BFE">
            <w:pPr>
              <w:jc w:val="center"/>
              <w:rPr>
                <w:color w:val="4F81BD" w:themeColor="accent1"/>
                <w:sz w:val="18"/>
                <w:szCs w:val="18"/>
              </w:rPr>
            </w:pPr>
            <w:r w:rsidRPr="009C7BFE">
              <w:rPr>
                <w:color w:val="4F81BD" w:themeColor="accent1"/>
                <w:sz w:val="18"/>
                <w:szCs w:val="18"/>
              </w:rPr>
              <w:t>255.2.1.1.5-22</w:t>
            </w:r>
          </w:p>
        </w:tc>
        <w:tc>
          <w:tcPr>
            <w:tcW w:w="2773" w:type="dxa"/>
            <w:shd w:val="clear" w:color="auto" w:fill="auto"/>
            <w:vAlign w:val="center"/>
            <w:hideMark/>
          </w:tcPr>
          <w:p w14:paraId="3B848B02" w14:textId="7F39699D" w:rsidR="00AD5ECD" w:rsidRPr="009C7BFE" w:rsidRDefault="00AD5ECD" w:rsidP="009C7BFE">
            <w:pPr>
              <w:jc w:val="center"/>
              <w:rPr>
                <w:color w:val="4F81BD" w:themeColor="accent1"/>
                <w:sz w:val="18"/>
                <w:szCs w:val="18"/>
              </w:rPr>
            </w:pPr>
            <w:r w:rsidRPr="009C7BFE">
              <w:rPr>
                <w:color w:val="4F81BD" w:themeColor="accent1"/>
                <w:sz w:val="18"/>
                <w:szCs w:val="18"/>
              </w:rPr>
              <w:t>TÜMLEŞİK (ALL İN ONE) BİLGİSAYARLAR</w:t>
            </w:r>
          </w:p>
        </w:tc>
        <w:tc>
          <w:tcPr>
            <w:tcW w:w="2693" w:type="dxa"/>
            <w:shd w:val="clear" w:color="auto" w:fill="auto"/>
            <w:vAlign w:val="center"/>
            <w:hideMark/>
          </w:tcPr>
          <w:p w14:paraId="66D58FE9" w14:textId="0BB5609D" w:rsidR="00AD5ECD" w:rsidRPr="009C7BFE" w:rsidRDefault="00AD5ECD" w:rsidP="009C7BFE">
            <w:pPr>
              <w:jc w:val="center"/>
              <w:rPr>
                <w:color w:val="4F81BD" w:themeColor="accent1"/>
                <w:sz w:val="18"/>
                <w:szCs w:val="18"/>
              </w:rPr>
            </w:pPr>
            <w:r w:rsidRPr="009C7BFE">
              <w:rPr>
                <w:color w:val="4F81BD" w:themeColor="accent1"/>
                <w:sz w:val="18"/>
                <w:szCs w:val="18"/>
              </w:rPr>
              <w:t>AİDATA BUSİNESS İNTEL İ5 TÜMLEŞİK BİLGİSAYAR</w:t>
            </w:r>
          </w:p>
        </w:tc>
        <w:tc>
          <w:tcPr>
            <w:tcW w:w="992" w:type="dxa"/>
            <w:shd w:val="clear" w:color="auto" w:fill="auto"/>
            <w:noWrap/>
            <w:vAlign w:val="center"/>
            <w:hideMark/>
          </w:tcPr>
          <w:p w14:paraId="29FEC2B9" w14:textId="24921374"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2D810E52" w14:textId="6F7A15C2"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8D6A55E" w14:textId="77777777" w:rsidTr="00156BF3">
        <w:trPr>
          <w:trHeight w:val="601"/>
          <w:jc w:val="center"/>
        </w:trPr>
        <w:tc>
          <w:tcPr>
            <w:tcW w:w="1131" w:type="dxa"/>
            <w:shd w:val="clear" w:color="auto" w:fill="auto"/>
            <w:noWrap/>
            <w:vAlign w:val="center"/>
            <w:hideMark/>
          </w:tcPr>
          <w:p w14:paraId="216AAF70" w14:textId="7F470195" w:rsidR="00AD5ECD" w:rsidRPr="009C7BFE" w:rsidRDefault="00AD5ECD" w:rsidP="009C7BFE">
            <w:pPr>
              <w:jc w:val="center"/>
              <w:rPr>
                <w:color w:val="4F81BD" w:themeColor="accent1"/>
                <w:sz w:val="18"/>
                <w:szCs w:val="18"/>
              </w:rPr>
            </w:pPr>
            <w:r w:rsidRPr="009C7BFE">
              <w:rPr>
                <w:color w:val="4F81BD" w:themeColor="accent1"/>
                <w:sz w:val="18"/>
                <w:szCs w:val="18"/>
              </w:rPr>
              <w:t>83</w:t>
            </w:r>
          </w:p>
        </w:tc>
        <w:tc>
          <w:tcPr>
            <w:tcW w:w="1620" w:type="dxa"/>
            <w:shd w:val="clear" w:color="auto" w:fill="auto"/>
            <w:noWrap/>
            <w:vAlign w:val="center"/>
            <w:hideMark/>
          </w:tcPr>
          <w:p w14:paraId="14D93049" w14:textId="73D1E01A" w:rsidR="00AD5ECD" w:rsidRPr="009C7BFE" w:rsidRDefault="00AD5ECD" w:rsidP="009C7BFE">
            <w:pPr>
              <w:jc w:val="center"/>
              <w:rPr>
                <w:color w:val="4F81BD" w:themeColor="accent1"/>
                <w:sz w:val="18"/>
                <w:szCs w:val="18"/>
              </w:rPr>
            </w:pPr>
            <w:r w:rsidRPr="009C7BFE">
              <w:rPr>
                <w:color w:val="4F81BD" w:themeColor="accent1"/>
                <w:sz w:val="18"/>
                <w:szCs w:val="18"/>
              </w:rPr>
              <w:t>255.2.1.2.4-2</w:t>
            </w:r>
          </w:p>
        </w:tc>
        <w:tc>
          <w:tcPr>
            <w:tcW w:w="2773" w:type="dxa"/>
            <w:shd w:val="clear" w:color="auto" w:fill="auto"/>
            <w:vAlign w:val="center"/>
            <w:hideMark/>
          </w:tcPr>
          <w:p w14:paraId="6B1E16C4" w14:textId="7E6B2F98" w:rsidR="00AD5ECD" w:rsidRPr="009C7BFE" w:rsidRDefault="00AD5ECD" w:rsidP="009C7BFE">
            <w:pPr>
              <w:jc w:val="center"/>
              <w:rPr>
                <w:color w:val="4F81BD" w:themeColor="accent1"/>
                <w:sz w:val="18"/>
                <w:szCs w:val="18"/>
              </w:rPr>
            </w:pPr>
            <w:r w:rsidRPr="009C7BFE">
              <w:rPr>
                <w:color w:val="4F81BD" w:themeColor="accent1"/>
                <w:sz w:val="18"/>
                <w:szCs w:val="18"/>
              </w:rPr>
              <w:t>DATA KASALARI İLE SUNUCU VE AĞ CİHAZI KABİNLERİ</w:t>
            </w:r>
          </w:p>
        </w:tc>
        <w:tc>
          <w:tcPr>
            <w:tcW w:w="2693" w:type="dxa"/>
            <w:shd w:val="clear" w:color="auto" w:fill="auto"/>
            <w:vAlign w:val="center"/>
            <w:hideMark/>
          </w:tcPr>
          <w:p w14:paraId="7C5C4A85" w14:textId="141663C5" w:rsidR="00AD5ECD" w:rsidRPr="009C7BFE" w:rsidRDefault="00AD5ECD" w:rsidP="009C7BFE">
            <w:pPr>
              <w:jc w:val="center"/>
              <w:rPr>
                <w:color w:val="4F81BD" w:themeColor="accent1"/>
                <w:sz w:val="18"/>
                <w:szCs w:val="18"/>
              </w:rPr>
            </w:pPr>
            <w:r w:rsidRPr="009C7BFE">
              <w:rPr>
                <w:color w:val="4F81BD" w:themeColor="accent1"/>
                <w:sz w:val="18"/>
                <w:szCs w:val="18"/>
              </w:rPr>
              <w:t>7U RACK KABİN</w:t>
            </w:r>
          </w:p>
        </w:tc>
        <w:tc>
          <w:tcPr>
            <w:tcW w:w="992" w:type="dxa"/>
            <w:shd w:val="clear" w:color="auto" w:fill="auto"/>
            <w:noWrap/>
            <w:vAlign w:val="center"/>
            <w:hideMark/>
          </w:tcPr>
          <w:p w14:paraId="7BA3D11D" w14:textId="297D58D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69A4F07" w14:textId="0AB094F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F57A440" w14:textId="77777777" w:rsidTr="00156BF3">
        <w:trPr>
          <w:trHeight w:val="601"/>
          <w:jc w:val="center"/>
        </w:trPr>
        <w:tc>
          <w:tcPr>
            <w:tcW w:w="1131" w:type="dxa"/>
            <w:shd w:val="clear" w:color="auto" w:fill="auto"/>
            <w:noWrap/>
            <w:vAlign w:val="center"/>
            <w:hideMark/>
          </w:tcPr>
          <w:p w14:paraId="5D930194" w14:textId="4E6B210F" w:rsidR="00AD5ECD" w:rsidRPr="009C7BFE" w:rsidRDefault="00AD5ECD" w:rsidP="009C7BFE">
            <w:pPr>
              <w:jc w:val="center"/>
              <w:rPr>
                <w:color w:val="4F81BD" w:themeColor="accent1"/>
                <w:sz w:val="18"/>
                <w:szCs w:val="18"/>
              </w:rPr>
            </w:pPr>
            <w:r w:rsidRPr="009C7BFE">
              <w:rPr>
                <w:color w:val="4F81BD" w:themeColor="accent1"/>
                <w:sz w:val="18"/>
                <w:szCs w:val="18"/>
              </w:rPr>
              <w:t>84</w:t>
            </w:r>
          </w:p>
        </w:tc>
        <w:tc>
          <w:tcPr>
            <w:tcW w:w="1620" w:type="dxa"/>
            <w:shd w:val="clear" w:color="auto" w:fill="auto"/>
            <w:noWrap/>
            <w:vAlign w:val="center"/>
            <w:hideMark/>
          </w:tcPr>
          <w:p w14:paraId="6BB08379" w14:textId="711FC920" w:rsidR="00AD5ECD" w:rsidRPr="009C7BFE" w:rsidRDefault="00AD5ECD" w:rsidP="009C7BFE">
            <w:pPr>
              <w:jc w:val="center"/>
              <w:rPr>
                <w:color w:val="4F81BD" w:themeColor="accent1"/>
                <w:sz w:val="18"/>
                <w:szCs w:val="18"/>
              </w:rPr>
            </w:pPr>
            <w:r w:rsidRPr="009C7BFE">
              <w:rPr>
                <w:color w:val="4F81BD" w:themeColor="accent1"/>
                <w:sz w:val="18"/>
                <w:szCs w:val="18"/>
              </w:rPr>
              <w:t>255.2.1.2.99-8</w:t>
            </w:r>
          </w:p>
        </w:tc>
        <w:tc>
          <w:tcPr>
            <w:tcW w:w="2773" w:type="dxa"/>
            <w:shd w:val="clear" w:color="auto" w:fill="auto"/>
            <w:vAlign w:val="center"/>
            <w:hideMark/>
          </w:tcPr>
          <w:p w14:paraId="6DB0AAB2" w14:textId="3B39564A" w:rsidR="00AD5ECD" w:rsidRPr="009C7BFE" w:rsidRDefault="00AD5ECD" w:rsidP="009C7BFE">
            <w:pPr>
              <w:jc w:val="center"/>
              <w:rPr>
                <w:color w:val="4F81BD" w:themeColor="accent1"/>
                <w:sz w:val="18"/>
                <w:szCs w:val="18"/>
              </w:rPr>
            </w:pPr>
            <w:r w:rsidRPr="009C7BFE">
              <w:rPr>
                <w:color w:val="4F81BD" w:themeColor="accent1"/>
                <w:sz w:val="18"/>
                <w:szCs w:val="18"/>
              </w:rPr>
              <w:t>DİĞER BİLGİSAYAR SUNUCU KASALARI VE EKİPMANLARI</w:t>
            </w:r>
          </w:p>
        </w:tc>
        <w:tc>
          <w:tcPr>
            <w:tcW w:w="2693" w:type="dxa"/>
            <w:shd w:val="clear" w:color="auto" w:fill="auto"/>
            <w:vAlign w:val="center"/>
            <w:hideMark/>
          </w:tcPr>
          <w:p w14:paraId="2D9164AD" w14:textId="687A3CAC" w:rsidR="00AD5ECD" w:rsidRPr="009C7BFE" w:rsidRDefault="00AD5ECD" w:rsidP="009C7BFE">
            <w:pPr>
              <w:jc w:val="center"/>
              <w:rPr>
                <w:color w:val="4F81BD" w:themeColor="accent1"/>
                <w:sz w:val="18"/>
                <w:szCs w:val="18"/>
              </w:rPr>
            </w:pPr>
            <w:r w:rsidRPr="009C7BFE">
              <w:rPr>
                <w:color w:val="4F81BD" w:themeColor="accent1"/>
                <w:sz w:val="18"/>
                <w:szCs w:val="18"/>
              </w:rPr>
              <w:t>KONTROL KLAVYESİ</w:t>
            </w:r>
          </w:p>
        </w:tc>
        <w:tc>
          <w:tcPr>
            <w:tcW w:w="992" w:type="dxa"/>
            <w:shd w:val="clear" w:color="auto" w:fill="auto"/>
            <w:noWrap/>
            <w:vAlign w:val="center"/>
            <w:hideMark/>
          </w:tcPr>
          <w:p w14:paraId="3DD01DFC" w14:textId="69CFC74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41B1DEB" w14:textId="041AE3C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AFFC1AF" w14:textId="77777777" w:rsidTr="00156BF3">
        <w:trPr>
          <w:trHeight w:val="601"/>
          <w:jc w:val="center"/>
        </w:trPr>
        <w:tc>
          <w:tcPr>
            <w:tcW w:w="1131" w:type="dxa"/>
            <w:shd w:val="clear" w:color="auto" w:fill="auto"/>
            <w:noWrap/>
            <w:vAlign w:val="center"/>
            <w:hideMark/>
          </w:tcPr>
          <w:p w14:paraId="70450A08" w14:textId="73EF5BA2" w:rsidR="00AD5ECD" w:rsidRPr="009C7BFE" w:rsidRDefault="00AD5ECD" w:rsidP="009C7BFE">
            <w:pPr>
              <w:jc w:val="center"/>
              <w:rPr>
                <w:color w:val="4F81BD" w:themeColor="accent1"/>
                <w:sz w:val="18"/>
                <w:szCs w:val="18"/>
              </w:rPr>
            </w:pPr>
            <w:r w:rsidRPr="009C7BFE">
              <w:rPr>
                <w:color w:val="4F81BD" w:themeColor="accent1"/>
                <w:sz w:val="18"/>
                <w:szCs w:val="18"/>
              </w:rPr>
              <w:t>85</w:t>
            </w:r>
          </w:p>
        </w:tc>
        <w:tc>
          <w:tcPr>
            <w:tcW w:w="1620" w:type="dxa"/>
            <w:shd w:val="clear" w:color="auto" w:fill="auto"/>
            <w:noWrap/>
            <w:vAlign w:val="center"/>
            <w:hideMark/>
          </w:tcPr>
          <w:p w14:paraId="239ECC7E" w14:textId="5344DC2D" w:rsidR="00AD5ECD" w:rsidRPr="009C7BFE" w:rsidRDefault="00AD5ECD" w:rsidP="009C7BFE">
            <w:pPr>
              <w:jc w:val="center"/>
              <w:rPr>
                <w:color w:val="4F81BD" w:themeColor="accent1"/>
                <w:sz w:val="18"/>
                <w:szCs w:val="18"/>
              </w:rPr>
            </w:pPr>
            <w:r w:rsidRPr="009C7BFE">
              <w:rPr>
                <w:color w:val="4F81BD" w:themeColor="accent1"/>
                <w:sz w:val="18"/>
                <w:szCs w:val="18"/>
              </w:rPr>
              <w:t>255.2.2.1.3-3</w:t>
            </w:r>
          </w:p>
        </w:tc>
        <w:tc>
          <w:tcPr>
            <w:tcW w:w="2773" w:type="dxa"/>
            <w:shd w:val="clear" w:color="auto" w:fill="auto"/>
            <w:vAlign w:val="center"/>
            <w:hideMark/>
          </w:tcPr>
          <w:p w14:paraId="1E17D3B8" w14:textId="7F36BE4A" w:rsidR="00AD5ECD" w:rsidRPr="009C7BFE" w:rsidRDefault="00AD5ECD" w:rsidP="009C7BFE">
            <w:pPr>
              <w:jc w:val="center"/>
              <w:rPr>
                <w:color w:val="4F81BD" w:themeColor="accent1"/>
                <w:sz w:val="18"/>
                <w:szCs w:val="18"/>
              </w:rPr>
            </w:pPr>
            <w:r w:rsidRPr="009C7BFE">
              <w:rPr>
                <w:color w:val="4F81BD" w:themeColor="accent1"/>
                <w:sz w:val="18"/>
                <w:szCs w:val="18"/>
              </w:rPr>
              <w:t>LAZER YAZICILAR</w:t>
            </w:r>
          </w:p>
        </w:tc>
        <w:tc>
          <w:tcPr>
            <w:tcW w:w="2693" w:type="dxa"/>
            <w:shd w:val="clear" w:color="auto" w:fill="auto"/>
            <w:vAlign w:val="center"/>
            <w:hideMark/>
          </w:tcPr>
          <w:p w14:paraId="1321FA6F" w14:textId="4314650D" w:rsidR="00AD5ECD" w:rsidRPr="009C7BFE" w:rsidRDefault="00AD5ECD" w:rsidP="009C7BFE">
            <w:pPr>
              <w:jc w:val="center"/>
              <w:rPr>
                <w:color w:val="4F81BD" w:themeColor="accent1"/>
                <w:sz w:val="18"/>
                <w:szCs w:val="18"/>
              </w:rPr>
            </w:pPr>
            <w:r w:rsidRPr="009C7BFE">
              <w:rPr>
                <w:color w:val="4F81BD" w:themeColor="accent1"/>
                <w:sz w:val="18"/>
                <w:szCs w:val="18"/>
              </w:rPr>
              <w:t>HP P1102 LAZER YAZICI</w:t>
            </w:r>
          </w:p>
        </w:tc>
        <w:tc>
          <w:tcPr>
            <w:tcW w:w="992" w:type="dxa"/>
            <w:shd w:val="clear" w:color="auto" w:fill="auto"/>
            <w:noWrap/>
            <w:vAlign w:val="center"/>
            <w:hideMark/>
          </w:tcPr>
          <w:p w14:paraId="19913DD5" w14:textId="6080B51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3FDCF1F" w14:textId="4FF8BB4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6BB09D9" w14:textId="77777777" w:rsidTr="00156BF3">
        <w:trPr>
          <w:trHeight w:val="601"/>
          <w:jc w:val="center"/>
        </w:trPr>
        <w:tc>
          <w:tcPr>
            <w:tcW w:w="1131" w:type="dxa"/>
            <w:shd w:val="clear" w:color="auto" w:fill="auto"/>
            <w:noWrap/>
            <w:vAlign w:val="center"/>
            <w:hideMark/>
          </w:tcPr>
          <w:p w14:paraId="70B6464A" w14:textId="1F6149F1" w:rsidR="00AD5ECD" w:rsidRPr="009C7BFE" w:rsidRDefault="00AD5ECD" w:rsidP="009C7BFE">
            <w:pPr>
              <w:jc w:val="center"/>
              <w:rPr>
                <w:color w:val="4F81BD" w:themeColor="accent1"/>
                <w:sz w:val="18"/>
                <w:szCs w:val="18"/>
              </w:rPr>
            </w:pPr>
            <w:r w:rsidRPr="009C7BFE">
              <w:rPr>
                <w:color w:val="4F81BD" w:themeColor="accent1"/>
                <w:sz w:val="18"/>
                <w:szCs w:val="18"/>
              </w:rPr>
              <w:t>86</w:t>
            </w:r>
          </w:p>
        </w:tc>
        <w:tc>
          <w:tcPr>
            <w:tcW w:w="1620" w:type="dxa"/>
            <w:shd w:val="clear" w:color="auto" w:fill="auto"/>
            <w:noWrap/>
            <w:vAlign w:val="center"/>
            <w:hideMark/>
          </w:tcPr>
          <w:p w14:paraId="1BB37E7E" w14:textId="35B1F1F0" w:rsidR="00AD5ECD" w:rsidRPr="009C7BFE" w:rsidRDefault="00AD5ECD" w:rsidP="009C7BFE">
            <w:pPr>
              <w:jc w:val="center"/>
              <w:rPr>
                <w:color w:val="4F81BD" w:themeColor="accent1"/>
                <w:sz w:val="18"/>
                <w:szCs w:val="18"/>
              </w:rPr>
            </w:pPr>
            <w:r w:rsidRPr="009C7BFE">
              <w:rPr>
                <w:color w:val="4F81BD" w:themeColor="accent1"/>
                <w:sz w:val="18"/>
                <w:szCs w:val="18"/>
              </w:rPr>
              <w:t>255.2.2.1.3-44</w:t>
            </w:r>
          </w:p>
        </w:tc>
        <w:tc>
          <w:tcPr>
            <w:tcW w:w="2773" w:type="dxa"/>
            <w:shd w:val="clear" w:color="auto" w:fill="auto"/>
            <w:vAlign w:val="center"/>
            <w:hideMark/>
          </w:tcPr>
          <w:p w14:paraId="50087A1E" w14:textId="138FF159" w:rsidR="00AD5ECD" w:rsidRPr="009C7BFE" w:rsidRDefault="00AD5ECD" w:rsidP="009C7BFE">
            <w:pPr>
              <w:jc w:val="center"/>
              <w:rPr>
                <w:color w:val="4F81BD" w:themeColor="accent1"/>
                <w:sz w:val="18"/>
                <w:szCs w:val="18"/>
              </w:rPr>
            </w:pPr>
            <w:r w:rsidRPr="009C7BFE">
              <w:rPr>
                <w:color w:val="4F81BD" w:themeColor="accent1"/>
                <w:sz w:val="18"/>
                <w:szCs w:val="18"/>
              </w:rPr>
              <w:t>LAZER YAZICILAR</w:t>
            </w:r>
          </w:p>
        </w:tc>
        <w:tc>
          <w:tcPr>
            <w:tcW w:w="2693" w:type="dxa"/>
            <w:shd w:val="clear" w:color="auto" w:fill="auto"/>
            <w:vAlign w:val="center"/>
            <w:hideMark/>
          </w:tcPr>
          <w:p w14:paraId="7041C2A3" w14:textId="3564BA3D" w:rsidR="00AD5ECD" w:rsidRPr="009C7BFE" w:rsidRDefault="00AD5ECD" w:rsidP="009C7BFE">
            <w:pPr>
              <w:jc w:val="center"/>
              <w:rPr>
                <w:color w:val="4F81BD" w:themeColor="accent1"/>
                <w:sz w:val="18"/>
                <w:szCs w:val="18"/>
              </w:rPr>
            </w:pPr>
            <w:r w:rsidRPr="009C7BFE">
              <w:rPr>
                <w:color w:val="4F81BD" w:themeColor="accent1"/>
                <w:sz w:val="18"/>
                <w:szCs w:val="18"/>
              </w:rPr>
              <w:t>BROTHER SİYAH-BEYAZ YAZICI</w:t>
            </w:r>
          </w:p>
        </w:tc>
        <w:tc>
          <w:tcPr>
            <w:tcW w:w="992" w:type="dxa"/>
            <w:shd w:val="clear" w:color="auto" w:fill="auto"/>
            <w:noWrap/>
            <w:vAlign w:val="center"/>
            <w:hideMark/>
          </w:tcPr>
          <w:p w14:paraId="25D4DD14" w14:textId="2B9BE687"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72321776" w14:textId="6A96814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934881D" w14:textId="77777777" w:rsidTr="00156BF3">
        <w:trPr>
          <w:trHeight w:val="601"/>
          <w:jc w:val="center"/>
        </w:trPr>
        <w:tc>
          <w:tcPr>
            <w:tcW w:w="1131" w:type="dxa"/>
            <w:shd w:val="clear" w:color="auto" w:fill="auto"/>
            <w:noWrap/>
            <w:vAlign w:val="center"/>
            <w:hideMark/>
          </w:tcPr>
          <w:p w14:paraId="50758699" w14:textId="2BF10FDC" w:rsidR="00AD5ECD" w:rsidRPr="009C7BFE" w:rsidRDefault="00AD5ECD" w:rsidP="009C7BFE">
            <w:pPr>
              <w:jc w:val="center"/>
              <w:rPr>
                <w:color w:val="4F81BD" w:themeColor="accent1"/>
                <w:sz w:val="18"/>
                <w:szCs w:val="18"/>
              </w:rPr>
            </w:pPr>
            <w:r w:rsidRPr="009C7BFE">
              <w:rPr>
                <w:color w:val="4F81BD" w:themeColor="accent1"/>
                <w:sz w:val="18"/>
                <w:szCs w:val="18"/>
              </w:rPr>
              <w:t>87</w:t>
            </w:r>
          </w:p>
        </w:tc>
        <w:tc>
          <w:tcPr>
            <w:tcW w:w="1620" w:type="dxa"/>
            <w:shd w:val="clear" w:color="auto" w:fill="auto"/>
            <w:noWrap/>
            <w:vAlign w:val="center"/>
            <w:hideMark/>
          </w:tcPr>
          <w:p w14:paraId="47B98156" w14:textId="0FACD8A7" w:rsidR="00AD5ECD" w:rsidRPr="009C7BFE" w:rsidRDefault="00AD5ECD" w:rsidP="009C7BFE">
            <w:pPr>
              <w:jc w:val="center"/>
              <w:rPr>
                <w:color w:val="4F81BD" w:themeColor="accent1"/>
                <w:sz w:val="18"/>
                <w:szCs w:val="18"/>
              </w:rPr>
            </w:pPr>
            <w:r w:rsidRPr="009C7BFE">
              <w:rPr>
                <w:color w:val="4F81BD" w:themeColor="accent1"/>
                <w:sz w:val="18"/>
                <w:szCs w:val="18"/>
              </w:rPr>
              <w:t>255.2.2.1.3-87</w:t>
            </w:r>
          </w:p>
        </w:tc>
        <w:tc>
          <w:tcPr>
            <w:tcW w:w="2773" w:type="dxa"/>
            <w:shd w:val="clear" w:color="auto" w:fill="auto"/>
            <w:vAlign w:val="center"/>
            <w:hideMark/>
          </w:tcPr>
          <w:p w14:paraId="32A38D58" w14:textId="40CB962A" w:rsidR="00AD5ECD" w:rsidRPr="009C7BFE" w:rsidRDefault="00AD5ECD" w:rsidP="009C7BFE">
            <w:pPr>
              <w:jc w:val="center"/>
              <w:rPr>
                <w:color w:val="4F81BD" w:themeColor="accent1"/>
                <w:sz w:val="18"/>
                <w:szCs w:val="18"/>
              </w:rPr>
            </w:pPr>
            <w:r w:rsidRPr="009C7BFE">
              <w:rPr>
                <w:color w:val="4F81BD" w:themeColor="accent1"/>
                <w:sz w:val="18"/>
                <w:szCs w:val="18"/>
              </w:rPr>
              <w:t>LAZER YAZICILAR</w:t>
            </w:r>
          </w:p>
        </w:tc>
        <w:tc>
          <w:tcPr>
            <w:tcW w:w="2693" w:type="dxa"/>
            <w:shd w:val="clear" w:color="auto" w:fill="auto"/>
            <w:vAlign w:val="center"/>
            <w:hideMark/>
          </w:tcPr>
          <w:p w14:paraId="47723F49" w14:textId="4151F93C" w:rsidR="00AD5ECD" w:rsidRPr="009C7BFE" w:rsidRDefault="00AD5ECD" w:rsidP="009C7BFE">
            <w:pPr>
              <w:jc w:val="center"/>
              <w:rPr>
                <w:color w:val="4F81BD" w:themeColor="accent1"/>
                <w:sz w:val="18"/>
                <w:szCs w:val="18"/>
              </w:rPr>
            </w:pPr>
            <w:r w:rsidRPr="009C7BFE">
              <w:rPr>
                <w:color w:val="4F81BD" w:themeColor="accent1"/>
                <w:sz w:val="18"/>
                <w:szCs w:val="18"/>
              </w:rPr>
              <w:t>TOU 1102</w:t>
            </w:r>
          </w:p>
        </w:tc>
        <w:tc>
          <w:tcPr>
            <w:tcW w:w="992" w:type="dxa"/>
            <w:shd w:val="clear" w:color="auto" w:fill="auto"/>
            <w:noWrap/>
            <w:vAlign w:val="center"/>
            <w:hideMark/>
          </w:tcPr>
          <w:p w14:paraId="04F2B6F4" w14:textId="4AF11CDB"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6E61638A" w14:textId="14380F6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9076B62" w14:textId="77777777" w:rsidTr="00156BF3">
        <w:trPr>
          <w:trHeight w:val="601"/>
          <w:jc w:val="center"/>
        </w:trPr>
        <w:tc>
          <w:tcPr>
            <w:tcW w:w="1131" w:type="dxa"/>
            <w:shd w:val="clear" w:color="auto" w:fill="auto"/>
            <w:noWrap/>
            <w:vAlign w:val="center"/>
            <w:hideMark/>
          </w:tcPr>
          <w:p w14:paraId="5F56986D" w14:textId="6C41B727" w:rsidR="00AD5ECD" w:rsidRPr="009C7BFE" w:rsidRDefault="00AD5ECD" w:rsidP="009C7BFE">
            <w:pPr>
              <w:jc w:val="center"/>
              <w:rPr>
                <w:color w:val="4F81BD" w:themeColor="accent1"/>
                <w:sz w:val="18"/>
                <w:szCs w:val="18"/>
              </w:rPr>
            </w:pPr>
            <w:r w:rsidRPr="009C7BFE">
              <w:rPr>
                <w:color w:val="4F81BD" w:themeColor="accent1"/>
                <w:sz w:val="18"/>
                <w:szCs w:val="18"/>
              </w:rPr>
              <w:t>88</w:t>
            </w:r>
          </w:p>
        </w:tc>
        <w:tc>
          <w:tcPr>
            <w:tcW w:w="1620" w:type="dxa"/>
            <w:shd w:val="clear" w:color="auto" w:fill="auto"/>
            <w:noWrap/>
            <w:vAlign w:val="center"/>
            <w:hideMark/>
          </w:tcPr>
          <w:p w14:paraId="182269E9" w14:textId="235709B4" w:rsidR="00AD5ECD" w:rsidRPr="009C7BFE" w:rsidRDefault="00AD5ECD" w:rsidP="009C7BFE">
            <w:pPr>
              <w:jc w:val="center"/>
              <w:rPr>
                <w:color w:val="4F81BD" w:themeColor="accent1"/>
                <w:sz w:val="18"/>
                <w:szCs w:val="18"/>
              </w:rPr>
            </w:pPr>
            <w:r w:rsidRPr="009C7BFE">
              <w:rPr>
                <w:color w:val="4F81BD" w:themeColor="accent1"/>
                <w:sz w:val="18"/>
                <w:szCs w:val="18"/>
              </w:rPr>
              <w:t>255.2.2.2.2-10</w:t>
            </w:r>
          </w:p>
        </w:tc>
        <w:tc>
          <w:tcPr>
            <w:tcW w:w="2773" w:type="dxa"/>
            <w:shd w:val="clear" w:color="auto" w:fill="auto"/>
            <w:vAlign w:val="center"/>
            <w:hideMark/>
          </w:tcPr>
          <w:p w14:paraId="7B45E117" w14:textId="6075C39D" w:rsidR="00AD5ECD" w:rsidRPr="009C7BFE" w:rsidRDefault="00AD5ECD" w:rsidP="009C7BFE">
            <w:pPr>
              <w:jc w:val="center"/>
              <w:rPr>
                <w:color w:val="4F81BD" w:themeColor="accent1"/>
                <w:sz w:val="18"/>
                <w:szCs w:val="18"/>
              </w:rPr>
            </w:pPr>
            <w:r w:rsidRPr="009C7BFE">
              <w:rPr>
                <w:color w:val="4F81BD" w:themeColor="accent1"/>
                <w:sz w:val="18"/>
                <w:szCs w:val="18"/>
              </w:rPr>
              <w:t>MASAÜSTÜ TARAYICILAR</w:t>
            </w:r>
          </w:p>
        </w:tc>
        <w:tc>
          <w:tcPr>
            <w:tcW w:w="2693" w:type="dxa"/>
            <w:shd w:val="clear" w:color="auto" w:fill="auto"/>
            <w:vAlign w:val="center"/>
            <w:hideMark/>
          </w:tcPr>
          <w:p w14:paraId="42D91A34" w14:textId="47913F78" w:rsidR="00AD5ECD" w:rsidRPr="009C7BFE" w:rsidRDefault="00AD5ECD" w:rsidP="009C7BFE">
            <w:pPr>
              <w:jc w:val="center"/>
              <w:rPr>
                <w:color w:val="4F81BD" w:themeColor="accent1"/>
                <w:sz w:val="18"/>
                <w:szCs w:val="18"/>
              </w:rPr>
            </w:pPr>
            <w:r w:rsidRPr="009C7BFE">
              <w:rPr>
                <w:color w:val="4F81BD" w:themeColor="accent1"/>
                <w:sz w:val="18"/>
                <w:szCs w:val="18"/>
              </w:rPr>
              <w:t>TOU CANON MP 272</w:t>
            </w:r>
          </w:p>
        </w:tc>
        <w:tc>
          <w:tcPr>
            <w:tcW w:w="992" w:type="dxa"/>
            <w:shd w:val="clear" w:color="auto" w:fill="auto"/>
            <w:noWrap/>
            <w:vAlign w:val="center"/>
            <w:hideMark/>
          </w:tcPr>
          <w:p w14:paraId="1DCF17A2" w14:textId="017A39ED"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CCA540E" w14:textId="429F5C9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9520BB1" w14:textId="77777777" w:rsidTr="00156BF3">
        <w:trPr>
          <w:trHeight w:val="601"/>
          <w:jc w:val="center"/>
        </w:trPr>
        <w:tc>
          <w:tcPr>
            <w:tcW w:w="1131" w:type="dxa"/>
            <w:shd w:val="clear" w:color="auto" w:fill="auto"/>
            <w:noWrap/>
            <w:vAlign w:val="center"/>
            <w:hideMark/>
          </w:tcPr>
          <w:p w14:paraId="5CAF87AF" w14:textId="49F0B2AC" w:rsidR="00AD5ECD" w:rsidRPr="009C7BFE" w:rsidRDefault="00AD5ECD" w:rsidP="009C7BFE">
            <w:pPr>
              <w:jc w:val="center"/>
              <w:rPr>
                <w:color w:val="4F81BD" w:themeColor="accent1"/>
                <w:sz w:val="18"/>
                <w:szCs w:val="18"/>
              </w:rPr>
            </w:pPr>
            <w:r w:rsidRPr="009C7BFE">
              <w:rPr>
                <w:color w:val="4F81BD" w:themeColor="accent1"/>
                <w:sz w:val="18"/>
                <w:szCs w:val="18"/>
              </w:rPr>
              <w:t>89</w:t>
            </w:r>
          </w:p>
        </w:tc>
        <w:tc>
          <w:tcPr>
            <w:tcW w:w="1620" w:type="dxa"/>
            <w:shd w:val="clear" w:color="auto" w:fill="auto"/>
            <w:noWrap/>
            <w:vAlign w:val="center"/>
            <w:hideMark/>
          </w:tcPr>
          <w:p w14:paraId="54F532CB" w14:textId="14E99A03" w:rsidR="00AD5ECD" w:rsidRPr="009C7BFE" w:rsidRDefault="00AD5ECD" w:rsidP="009C7BFE">
            <w:pPr>
              <w:jc w:val="center"/>
              <w:rPr>
                <w:color w:val="4F81BD" w:themeColor="accent1"/>
                <w:sz w:val="18"/>
                <w:szCs w:val="18"/>
              </w:rPr>
            </w:pPr>
            <w:r w:rsidRPr="009C7BFE">
              <w:rPr>
                <w:color w:val="4F81BD" w:themeColor="accent1"/>
                <w:sz w:val="18"/>
                <w:szCs w:val="18"/>
              </w:rPr>
              <w:t>255.2.3.1-11</w:t>
            </w:r>
          </w:p>
        </w:tc>
        <w:tc>
          <w:tcPr>
            <w:tcW w:w="2773" w:type="dxa"/>
            <w:shd w:val="clear" w:color="auto" w:fill="auto"/>
            <w:vAlign w:val="center"/>
            <w:hideMark/>
          </w:tcPr>
          <w:p w14:paraId="5DAA7700" w14:textId="0B3CF995" w:rsidR="00AD5ECD" w:rsidRPr="009C7BFE" w:rsidRDefault="00AD5ECD" w:rsidP="009C7BFE">
            <w:pPr>
              <w:jc w:val="center"/>
              <w:rPr>
                <w:color w:val="4F81BD" w:themeColor="accent1"/>
                <w:sz w:val="18"/>
                <w:szCs w:val="18"/>
              </w:rPr>
            </w:pPr>
            <w:r w:rsidRPr="009C7BFE">
              <w:rPr>
                <w:color w:val="4F81BD" w:themeColor="accent1"/>
                <w:sz w:val="18"/>
                <w:szCs w:val="18"/>
              </w:rPr>
              <w:t>FOTOKOPİ MAKİNELERİ</w:t>
            </w:r>
          </w:p>
        </w:tc>
        <w:tc>
          <w:tcPr>
            <w:tcW w:w="2693" w:type="dxa"/>
            <w:shd w:val="clear" w:color="auto" w:fill="auto"/>
            <w:vAlign w:val="center"/>
            <w:hideMark/>
          </w:tcPr>
          <w:p w14:paraId="6FA4325C" w14:textId="77B8893B" w:rsidR="00AD5ECD" w:rsidRPr="009C7BFE" w:rsidRDefault="00AD5ECD" w:rsidP="009C7BFE">
            <w:pPr>
              <w:jc w:val="center"/>
              <w:rPr>
                <w:color w:val="4F81BD" w:themeColor="accent1"/>
                <w:sz w:val="18"/>
                <w:szCs w:val="18"/>
              </w:rPr>
            </w:pPr>
            <w:r w:rsidRPr="009C7BFE">
              <w:rPr>
                <w:color w:val="4F81BD" w:themeColor="accent1"/>
                <w:sz w:val="18"/>
                <w:szCs w:val="18"/>
              </w:rPr>
              <w:t>GESTETNER MP 3352 SP FOTOKOPİ MAKİNASI</w:t>
            </w:r>
          </w:p>
        </w:tc>
        <w:tc>
          <w:tcPr>
            <w:tcW w:w="992" w:type="dxa"/>
            <w:shd w:val="clear" w:color="auto" w:fill="auto"/>
            <w:noWrap/>
            <w:vAlign w:val="center"/>
            <w:hideMark/>
          </w:tcPr>
          <w:p w14:paraId="092CDAD4" w14:textId="0F3E7C3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8D39D9B" w14:textId="0166EF2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8F3BC39" w14:textId="77777777" w:rsidTr="00156BF3">
        <w:trPr>
          <w:trHeight w:val="601"/>
          <w:jc w:val="center"/>
        </w:trPr>
        <w:tc>
          <w:tcPr>
            <w:tcW w:w="1131" w:type="dxa"/>
            <w:shd w:val="clear" w:color="auto" w:fill="auto"/>
            <w:noWrap/>
            <w:vAlign w:val="center"/>
            <w:hideMark/>
          </w:tcPr>
          <w:p w14:paraId="2B974A9C" w14:textId="4366C267" w:rsidR="00AD5ECD" w:rsidRPr="009C7BFE" w:rsidRDefault="00AD5ECD" w:rsidP="009C7BFE">
            <w:pPr>
              <w:jc w:val="center"/>
              <w:rPr>
                <w:color w:val="4F81BD" w:themeColor="accent1"/>
                <w:sz w:val="18"/>
                <w:szCs w:val="18"/>
              </w:rPr>
            </w:pPr>
            <w:r w:rsidRPr="009C7BFE">
              <w:rPr>
                <w:color w:val="4F81BD" w:themeColor="accent1"/>
                <w:sz w:val="18"/>
                <w:szCs w:val="18"/>
              </w:rPr>
              <w:t>90</w:t>
            </w:r>
          </w:p>
        </w:tc>
        <w:tc>
          <w:tcPr>
            <w:tcW w:w="1620" w:type="dxa"/>
            <w:shd w:val="clear" w:color="auto" w:fill="auto"/>
            <w:noWrap/>
            <w:vAlign w:val="center"/>
            <w:hideMark/>
          </w:tcPr>
          <w:p w14:paraId="66161D2F" w14:textId="2C1EF389" w:rsidR="00AD5ECD" w:rsidRPr="009C7BFE" w:rsidRDefault="00AD5ECD" w:rsidP="009C7BFE">
            <w:pPr>
              <w:jc w:val="center"/>
              <w:rPr>
                <w:color w:val="4F81BD" w:themeColor="accent1"/>
                <w:sz w:val="18"/>
                <w:szCs w:val="18"/>
              </w:rPr>
            </w:pPr>
            <w:r w:rsidRPr="009C7BFE">
              <w:rPr>
                <w:color w:val="4F81BD" w:themeColor="accent1"/>
                <w:sz w:val="18"/>
                <w:szCs w:val="18"/>
              </w:rPr>
              <w:t>255.2.3.1-17</w:t>
            </w:r>
          </w:p>
        </w:tc>
        <w:tc>
          <w:tcPr>
            <w:tcW w:w="2773" w:type="dxa"/>
            <w:shd w:val="clear" w:color="auto" w:fill="auto"/>
            <w:vAlign w:val="center"/>
            <w:hideMark/>
          </w:tcPr>
          <w:p w14:paraId="796A7E18" w14:textId="45DBAC28" w:rsidR="00AD5ECD" w:rsidRPr="009C7BFE" w:rsidRDefault="00AD5ECD" w:rsidP="009C7BFE">
            <w:pPr>
              <w:jc w:val="center"/>
              <w:rPr>
                <w:color w:val="4F81BD" w:themeColor="accent1"/>
                <w:sz w:val="18"/>
                <w:szCs w:val="18"/>
              </w:rPr>
            </w:pPr>
            <w:r w:rsidRPr="009C7BFE">
              <w:rPr>
                <w:color w:val="4F81BD" w:themeColor="accent1"/>
                <w:sz w:val="18"/>
                <w:szCs w:val="18"/>
              </w:rPr>
              <w:t>FOTOKOPİ MAKİNELERİ</w:t>
            </w:r>
          </w:p>
        </w:tc>
        <w:tc>
          <w:tcPr>
            <w:tcW w:w="2693" w:type="dxa"/>
            <w:shd w:val="clear" w:color="auto" w:fill="auto"/>
            <w:vAlign w:val="center"/>
            <w:hideMark/>
          </w:tcPr>
          <w:p w14:paraId="05745FC0" w14:textId="23D04D59" w:rsidR="00AD5ECD" w:rsidRPr="009C7BFE" w:rsidRDefault="00AD5ECD" w:rsidP="009C7BFE">
            <w:pPr>
              <w:jc w:val="center"/>
              <w:rPr>
                <w:color w:val="4F81BD" w:themeColor="accent1"/>
                <w:sz w:val="18"/>
                <w:szCs w:val="18"/>
              </w:rPr>
            </w:pPr>
            <w:r w:rsidRPr="009C7BFE">
              <w:rPr>
                <w:color w:val="4F81BD" w:themeColor="accent1"/>
                <w:sz w:val="18"/>
                <w:szCs w:val="18"/>
              </w:rPr>
              <w:t>XEROX 5655 SİYAH-BEYAZ DİJİTAL FOTOKOPİ MALKİNESİ</w:t>
            </w:r>
          </w:p>
        </w:tc>
        <w:tc>
          <w:tcPr>
            <w:tcW w:w="992" w:type="dxa"/>
            <w:shd w:val="clear" w:color="auto" w:fill="auto"/>
            <w:noWrap/>
            <w:vAlign w:val="center"/>
            <w:hideMark/>
          </w:tcPr>
          <w:p w14:paraId="5C89F422" w14:textId="09BC4389"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3679CB6" w14:textId="492E1B3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B63B3F4" w14:textId="77777777" w:rsidTr="00156BF3">
        <w:trPr>
          <w:trHeight w:val="601"/>
          <w:jc w:val="center"/>
        </w:trPr>
        <w:tc>
          <w:tcPr>
            <w:tcW w:w="1131" w:type="dxa"/>
            <w:shd w:val="clear" w:color="auto" w:fill="auto"/>
            <w:noWrap/>
            <w:vAlign w:val="center"/>
            <w:hideMark/>
          </w:tcPr>
          <w:p w14:paraId="2988A2D6" w14:textId="2CFEF974" w:rsidR="00AD5ECD" w:rsidRPr="009C7BFE" w:rsidRDefault="00AD5ECD" w:rsidP="009C7BFE">
            <w:pPr>
              <w:jc w:val="center"/>
              <w:rPr>
                <w:color w:val="4F81BD" w:themeColor="accent1"/>
                <w:sz w:val="18"/>
                <w:szCs w:val="18"/>
              </w:rPr>
            </w:pPr>
            <w:r w:rsidRPr="009C7BFE">
              <w:rPr>
                <w:color w:val="4F81BD" w:themeColor="accent1"/>
                <w:sz w:val="18"/>
                <w:szCs w:val="18"/>
              </w:rPr>
              <w:t>91</w:t>
            </w:r>
          </w:p>
        </w:tc>
        <w:tc>
          <w:tcPr>
            <w:tcW w:w="1620" w:type="dxa"/>
            <w:shd w:val="clear" w:color="auto" w:fill="auto"/>
            <w:noWrap/>
            <w:vAlign w:val="center"/>
            <w:hideMark/>
          </w:tcPr>
          <w:p w14:paraId="79DBB432" w14:textId="3580B8CB" w:rsidR="00AD5ECD" w:rsidRPr="009C7BFE" w:rsidRDefault="00AD5ECD" w:rsidP="009C7BFE">
            <w:pPr>
              <w:jc w:val="center"/>
              <w:rPr>
                <w:color w:val="4F81BD" w:themeColor="accent1"/>
                <w:sz w:val="18"/>
                <w:szCs w:val="18"/>
              </w:rPr>
            </w:pPr>
            <w:r w:rsidRPr="009C7BFE">
              <w:rPr>
                <w:color w:val="4F81BD" w:themeColor="accent1"/>
                <w:sz w:val="18"/>
                <w:szCs w:val="18"/>
              </w:rPr>
              <w:t>255.2.4.1.6-4</w:t>
            </w:r>
          </w:p>
        </w:tc>
        <w:tc>
          <w:tcPr>
            <w:tcW w:w="2773" w:type="dxa"/>
            <w:shd w:val="clear" w:color="auto" w:fill="auto"/>
            <w:vAlign w:val="center"/>
            <w:hideMark/>
          </w:tcPr>
          <w:p w14:paraId="7C9CD4CD" w14:textId="1703E300" w:rsidR="00AD5ECD" w:rsidRPr="009C7BFE" w:rsidRDefault="00AD5ECD" w:rsidP="009C7BFE">
            <w:pPr>
              <w:jc w:val="center"/>
              <w:rPr>
                <w:color w:val="4F81BD" w:themeColor="accent1"/>
                <w:sz w:val="18"/>
                <w:szCs w:val="18"/>
              </w:rPr>
            </w:pPr>
            <w:r w:rsidRPr="009C7BFE">
              <w:rPr>
                <w:color w:val="4F81BD" w:themeColor="accent1"/>
                <w:sz w:val="18"/>
                <w:szCs w:val="18"/>
              </w:rPr>
              <w:t>IP TELEFONLAR</w:t>
            </w:r>
          </w:p>
        </w:tc>
        <w:tc>
          <w:tcPr>
            <w:tcW w:w="2693" w:type="dxa"/>
            <w:shd w:val="clear" w:color="auto" w:fill="auto"/>
            <w:vAlign w:val="center"/>
            <w:hideMark/>
          </w:tcPr>
          <w:p w14:paraId="279CB961" w14:textId="2B8A8ECE" w:rsidR="00AD5ECD" w:rsidRPr="009C7BFE" w:rsidRDefault="00AD5ECD" w:rsidP="009C7BFE">
            <w:pPr>
              <w:jc w:val="center"/>
              <w:rPr>
                <w:color w:val="4F81BD" w:themeColor="accent1"/>
                <w:sz w:val="18"/>
                <w:szCs w:val="18"/>
              </w:rPr>
            </w:pPr>
            <w:r w:rsidRPr="009C7BFE">
              <w:rPr>
                <w:color w:val="4F81BD" w:themeColor="accent1"/>
                <w:sz w:val="18"/>
                <w:szCs w:val="18"/>
              </w:rPr>
              <w:t>TELEFON</w:t>
            </w:r>
          </w:p>
        </w:tc>
        <w:tc>
          <w:tcPr>
            <w:tcW w:w="992" w:type="dxa"/>
            <w:shd w:val="clear" w:color="auto" w:fill="auto"/>
            <w:noWrap/>
            <w:vAlign w:val="center"/>
            <w:hideMark/>
          </w:tcPr>
          <w:p w14:paraId="42809049" w14:textId="05A23C02"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592C1663" w14:textId="5C4A4ED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BC564FF" w14:textId="77777777" w:rsidTr="00156BF3">
        <w:trPr>
          <w:trHeight w:val="601"/>
          <w:jc w:val="center"/>
        </w:trPr>
        <w:tc>
          <w:tcPr>
            <w:tcW w:w="1131" w:type="dxa"/>
            <w:shd w:val="clear" w:color="auto" w:fill="auto"/>
            <w:noWrap/>
            <w:vAlign w:val="center"/>
            <w:hideMark/>
          </w:tcPr>
          <w:p w14:paraId="0AFB3EE8" w14:textId="48CB97D1" w:rsidR="00AD5ECD" w:rsidRPr="009C7BFE" w:rsidRDefault="00AD5ECD" w:rsidP="009C7BFE">
            <w:pPr>
              <w:jc w:val="center"/>
              <w:rPr>
                <w:color w:val="4F81BD" w:themeColor="accent1"/>
                <w:sz w:val="18"/>
                <w:szCs w:val="18"/>
              </w:rPr>
            </w:pPr>
            <w:r w:rsidRPr="009C7BFE">
              <w:rPr>
                <w:color w:val="4F81BD" w:themeColor="accent1"/>
                <w:sz w:val="18"/>
                <w:szCs w:val="18"/>
              </w:rPr>
              <w:t>92</w:t>
            </w:r>
          </w:p>
        </w:tc>
        <w:tc>
          <w:tcPr>
            <w:tcW w:w="1620" w:type="dxa"/>
            <w:shd w:val="clear" w:color="auto" w:fill="auto"/>
            <w:noWrap/>
            <w:vAlign w:val="center"/>
            <w:hideMark/>
          </w:tcPr>
          <w:p w14:paraId="63A904A6" w14:textId="36472915" w:rsidR="00AD5ECD" w:rsidRPr="009C7BFE" w:rsidRDefault="00AD5ECD" w:rsidP="009C7BFE">
            <w:pPr>
              <w:jc w:val="center"/>
              <w:rPr>
                <w:color w:val="4F81BD" w:themeColor="accent1"/>
                <w:sz w:val="18"/>
                <w:szCs w:val="18"/>
              </w:rPr>
            </w:pPr>
            <w:r w:rsidRPr="009C7BFE">
              <w:rPr>
                <w:color w:val="4F81BD" w:themeColor="accent1"/>
                <w:sz w:val="18"/>
                <w:szCs w:val="18"/>
              </w:rPr>
              <w:t>255.2.4.1.6-5</w:t>
            </w:r>
          </w:p>
        </w:tc>
        <w:tc>
          <w:tcPr>
            <w:tcW w:w="2773" w:type="dxa"/>
            <w:shd w:val="clear" w:color="auto" w:fill="auto"/>
            <w:vAlign w:val="center"/>
            <w:hideMark/>
          </w:tcPr>
          <w:p w14:paraId="66244140" w14:textId="1EAD5F19" w:rsidR="00AD5ECD" w:rsidRPr="009C7BFE" w:rsidRDefault="00AD5ECD" w:rsidP="009C7BFE">
            <w:pPr>
              <w:jc w:val="center"/>
              <w:rPr>
                <w:color w:val="4F81BD" w:themeColor="accent1"/>
                <w:sz w:val="18"/>
                <w:szCs w:val="18"/>
              </w:rPr>
            </w:pPr>
            <w:r w:rsidRPr="009C7BFE">
              <w:rPr>
                <w:color w:val="4F81BD" w:themeColor="accent1"/>
                <w:sz w:val="18"/>
                <w:szCs w:val="18"/>
              </w:rPr>
              <w:t>IP TELEFONLAR</w:t>
            </w:r>
          </w:p>
        </w:tc>
        <w:tc>
          <w:tcPr>
            <w:tcW w:w="2693" w:type="dxa"/>
            <w:shd w:val="clear" w:color="auto" w:fill="auto"/>
            <w:vAlign w:val="center"/>
            <w:hideMark/>
          </w:tcPr>
          <w:p w14:paraId="17E81223" w14:textId="5FC504E3" w:rsidR="00AD5ECD" w:rsidRPr="009C7BFE" w:rsidRDefault="00AD5ECD" w:rsidP="009C7BFE">
            <w:pPr>
              <w:jc w:val="center"/>
              <w:rPr>
                <w:color w:val="4F81BD" w:themeColor="accent1"/>
                <w:sz w:val="18"/>
                <w:szCs w:val="18"/>
              </w:rPr>
            </w:pPr>
            <w:r w:rsidRPr="009C7BFE">
              <w:rPr>
                <w:color w:val="4F81BD" w:themeColor="accent1"/>
                <w:sz w:val="18"/>
                <w:szCs w:val="18"/>
              </w:rPr>
              <w:t>İP TELEFON</w:t>
            </w:r>
          </w:p>
        </w:tc>
        <w:tc>
          <w:tcPr>
            <w:tcW w:w="992" w:type="dxa"/>
            <w:shd w:val="clear" w:color="auto" w:fill="auto"/>
            <w:noWrap/>
            <w:vAlign w:val="center"/>
            <w:hideMark/>
          </w:tcPr>
          <w:p w14:paraId="3D0C930B" w14:textId="54D968C9" w:rsidR="00AD5ECD" w:rsidRPr="009C7BFE" w:rsidRDefault="00AD5ECD" w:rsidP="009C7BFE">
            <w:pPr>
              <w:jc w:val="center"/>
              <w:rPr>
                <w:color w:val="4F81BD" w:themeColor="accent1"/>
                <w:sz w:val="18"/>
                <w:szCs w:val="18"/>
              </w:rPr>
            </w:pPr>
            <w:r w:rsidRPr="009C7BFE">
              <w:rPr>
                <w:color w:val="4F81BD" w:themeColor="accent1"/>
                <w:sz w:val="18"/>
                <w:szCs w:val="18"/>
              </w:rPr>
              <w:t>12</w:t>
            </w:r>
          </w:p>
        </w:tc>
        <w:tc>
          <w:tcPr>
            <w:tcW w:w="992" w:type="dxa"/>
            <w:shd w:val="clear" w:color="auto" w:fill="auto"/>
            <w:noWrap/>
            <w:vAlign w:val="center"/>
            <w:hideMark/>
          </w:tcPr>
          <w:p w14:paraId="2671EE08" w14:textId="56A39832"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C13F082" w14:textId="77777777" w:rsidTr="00156BF3">
        <w:trPr>
          <w:trHeight w:val="601"/>
          <w:jc w:val="center"/>
        </w:trPr>
        <w:tc>
          <w:tcPr>
            <w:tcW w:w="1131" w:type="dxa"/>
            <w:shd w:val="clear" w:color="auto" w:fill="auto"/>
            <w:noWrap/>
            <w:vAlign w:val="center"/>
            <w:hideMark/>
          </w:tcPr>
          <w:p w14:paraId="5EC07E66" w14:textId="2651515F" w:rsidR="00AD5ECD" w:rsidRPr="009C7BFE" w:rsidRDefault="00AD5ECD" w:rsidP="009C7BFE">
            <w:pPr>
              <w:jc w:val="center"/>
              <w:rPr>
                <w:color w:val="4F81BD" w:themeColor="accent1"/>
                <w:sz w:val="18"/>
                <w:szCs w:val="18"/>
              </w:rPr>
            </w:pPr>
            <w:r w:rsidRPr="009C7BFE">
              <w:rPr>
                <w:color w:val="4F81BD" w:themeColor="accent1"/>
                <w:sz w:val="18"/>
                <w:szCs w:val="18"/>
              </w:rPr>
              <w:t>93</w:t>
            </w:r>
          </w:p>
        </w:tc>
        <w:tc>
          <w:tcPr>
            <w:tcW w:w="1620" w:type="dxa"/>
            <w:shd w:val="clear" w:color="auto" w:fill="auto"/>
            <w:noWrap/>
            <w:vAlign w:val="center"/>
            <w:hideMark/>
          </w:tcPr>
          <w:p w14:paraId="19BE0153" w14:textId="0B3AC04F" w:rsidR="00AD5ECD" w:rsidRPr="009C7BFE" w:rsidRDefault="00AD5ECD" w:rsidP="009C7BFE">
            <w:pPr>
              <w:jc w:val="center"/>
              <w:rPr>
                <w:color w:val="4F81BD" w:themeColor="accent1"/>
                <w:sz w:val="18"/>
                <w:szCs w:val="18"/>
              </w:rPr>
            </w:pPr>
            <w:r w:rsidRPr="009C7BFE">
              <w:rPr>
                <w:color w:val="4F81BD" w:themeColor="accent1"/>
                <w:sz w:val="18"/>
                <w:szCs w:val="18"/>
              </w:rPr>
              <w:t>255.2.4.1.6-6</w:t>
            </w:r>
          </w:p>
        </w:tc>
        <w:tc>
          <w:tcPr>
            <w:tcW w:w="2773" w:type="dxa"/>
            <w:shd w:val="clear" w:color="auto" w:fill="auto"/>
            <w:vAlign w:val="center"/>
            <w:hideMark/>
          </w:tcPr>
          <w:p w14:paraId="294580B4" w14:textId="5A8BDB1E" w:rsidR="00AD5ECD" w:rsidRPr="009C7BFE" w:rsidRDefault="00AD5ECD" w:rsidP="009C7BFE">
            <w:pPr>
              <w:jc w:val="center"/>
              <w:rPr>
                <w:color w:val="4F81BD" w:themeColor="accent1"/>
                <w:sz w:val="18"/>
                <w:szCs w:val="18"/>
              </w:rPr>
            </w:pPr>
            <w:r w:rsidRPr="009C7BFE">
              <w:rPr>
                <w:color w:val="4F81BD" w:themeColor="accent1"/>
                <w:sz w:val="18"/>
                <w:szCs w:val="18"/>
              </w:rPr>
              <w:t>IP TELEFONLAR</w:t>
            </w:r>
          </w:p>
        </w:tc>
        <w:tc>
          <w:tcPr>
            <w:tcW w:w="2693" w:type="dxa"/>
            <w:shd w:val="clear" w:color="auto" w:fill="auto"/>
            <w:vAlign w:val="center"/>
            <w:hideMark/>
          </w:tcPr>
          <w:p w14:paraId="6A675207" w14:textId="12A8C126" w:rsidR="00AD5ECD" w:rsidRPr="009C7BFE" w:rsidRDefault="00AD5ECD" w:rsidP="009C7BFE">
            <w:pPr>
              <w:jc w:val="center"/>
              <w:rPr>
                <w:color w:val="4F81BD" w:themeColor="accent1"/>
                <w:sz w:val="18"/>
                <w:szCs w:val="18"/>
              </w:rPr>
            </w:pPr>
            <w:r w:rsidRPr="009C7BFE">
              <w:rPr>
                <w:color w:val="4F81BD" w:themeColor="accent1"/>
                <w:sz w:val="18"/>
                <w:szCs w:val="18"/>
              </w:rPr>
              <w:t>KAREL</w:t>
            </w:r>
          </w:p>
        </w:tc>
        <w:tc>
          <w:tcPr>
            <w:tcW w:w="992" w:type="dxa"/>
            <w:shd w:val="clear" w:color="auto" w:fill="auto"/>
            <w:noWrap/>
            <w:vAlign w:val="center"/>
            <w:hideMark/>
          </w:tcPr>
          <w:p w14:paraId="18C2D22D" w14:textId="1268115B" w:rsidR="00AD5ECD" w:rsidRPr="009C7BFE" w:rsidRDefault="00AD5ECD" w:rsidP="009C7BFE">
            <w:pPr>
              <w:jc w:val="center"/>
              <w:rPr>
                <w:color w:val="4F81BD" w:themeColor="accent1"/>
                <w:sz w:val="18"/>
                <w:szCs w:val="18"/>
              </w:rPr>
            </w:pPr>
            <w:r w:rsidRPr="009C7BFE">
              <w:rPr>
                <w:color w:val="4F81BD" w:themeColor="accent1"/>
                <w:sz w:val="18"/>
                <w:szCs w:val="18"/>
              </w:rPr>
              <w:t>15</w:t>
            </w:r>
          </w:p>
        </w:tc>
        <w:tc>
          <w:tcPr>
            <w:tcW w:w="992" w:type="dxa"/>
            <w:shd w:val="clear" w:color="auto" w:fill="auto"/>
            <w:noWrap/>
            <w:vAlign w:val="center"/>
            <w:hideMark/>
          </w:tcPr>
          <w:p w14:paraId="0505D6F4" w14:textId="2B92EEE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9D7DEF0" w14:textId="77777777" w:rsidTr="00156BF3">
        <w:trPr>
          <w:trHeight w:val="601"/>
          <w:jc w:val="center"/>
        </w:trPr>
        <w:tc>
          <w:tcPr>
            <w:tcW w:w="1131" w:type="dxa"/>
            <w:shd w:val="clear" w:color="auto" w:fill="auto"/>
            <w:noWrap/>
            <w:vAlign w:val="center"/>
            <w:hideMark/>
          </w:tcPr>
          <w:p w14:paraId="33FE88F7" w14:textId="031DB070" w:rsidR="00AD5ECD" w:rsidRPr="009C7BFE" w:rsidRDefault="00AD5ECD" w:rsidP="009C7BFE">
            <w:pPr>
              <w:jc w:val="center"/>
              <w:rPr>
                <w:color w:val="4F81BD" w:themeColor="accent1"/>
                <w:sz w:val="18"/>
                <w:szCs w:val="18"/>
              </w:rPr>
            </w:pPr>
            <w:r w:rsidRPr="009C7BFE">
              <w:rPr>
                <w:color w:val="4F81BD" w:themeColor="accent1"/>
                <w:sz w:val="18"/>
                <w:szCs w:val="18"/>
              </w:rPr>
              <w:t>94</w:t>
            </w:r>
          </w:p>
        </w:tc>
        <w:tc>
          <w:tcPr>
            <w:tcW w:w="1620" w:type="dxa"/>
            <w:shd w:val="clear" w:color="auto" w:fill="auto"/>
            <w:noWrap/>
            <w:vAlign w:val="center"/>
            <w:hideMark/>
          </w:tcPr>
          <w:p w14:paraId="46D9281F" w14:textId="07074149" w:rsidR="00AD5ECD" w:rsidRPr="009C7BFE" w:rsidRDefault="00AD5ECD" w:rsidP="009C7BFE">
            <w:pPr>
              <w:jc w:val="center"/>
              <w:rPr>
                <w:color w:val="4F81BD" w:themeColor="accent1"/>
                <w:sz w:val="18"/>
                <w:szCs w:val="18"/>
              </w:rPr>
            </w:pPr>
            <w:r w:rsidRPr="009C7BFE">
              <w:rPr>
                <w:color w:val="4F81BD" w:themeColor="accent1"/>
                <w:sz w:val="18"/>
                <w:szCs w:val="18"/>
              </w:rPr>
              <w:t>255.2.4.1.6-10</w:t>
            </w:r>
          </w:p>
        </w:tc>
        <w:tc>
          <w:tcPr>
            <w:tcW w:w="2773" w:type="dxa"/>
            <w:shd w:val="clear" w:color="auto" w:fill="auto"/>
            <w:vAlign w:val="center"/>
            <w:hideMark/>
          </w:tcPr>
          <w:p w14:paraId="13E5168A" w14:textId="40129A32" w:rsidR="00AD5ECD" w:rsidRPr="009C7BFE" w:rsidRDefault="00AD5ECD" w:rsidP="009C7BFE">
            <w:pPr>
              <w:jc w:val="center"/>
              <w:rPr>
                <w:color w:val="4F81BD" w:themeColor="accent1"/>
                <w:sz w:val="18"/>
                <w:szCs w:val="18"/>
              </w:rPr>
            </w:pPr>
            <w:r w:rsidRPr="009C7BFE">
              <w:rPr>
                <w:color w:val="4F81BD" w:themeColor="accent1"/>
                <w:sz w:val="18"/>
                <w:szCs w:val="18"/>
              </w:rPr>
              <w:t>IP TELEFONLAR</w:t>
            </w:r>
          </w:p>
        </w:tc>
        <w:tc>
          <w:tcPr>
            <w:tcW w:w="2693" w:type="dxa"/>
            <w:shd w:val="clear" w:color="auto" w:fill="auto"/>
            <w:vAlign w:val="center"/>
            <w:hideMark/>
          </w:tcPr>
          <w:p w14:paraId="569E677A" w14:textId="678D1827" w:rsidR="00AD5ECD" w:rsidRPr="009C7BFE" w:rsidRDefault="00AD5ECD" w:rsidP="009C7BFE">
            <w:pPr>
              <w:jc w:val="center"/>
              <w:rPr>
                <w:color w:val="4F81BD" w:themeColor="accent1"/>
                <w:sz w:val="18"/>
                <w:szCs w:val="18"/>
              </w:rPr>
            </w:pPr>
            <w:r w:rsidRPr="009C7BFE">
              <w:rPr>
                <w:color w:val="4F81BD" w:themeColor="accent1"/>
                <w:sz w:val="18"/>
                <w:szCs w:val="18"/>
              </w:rPr>
              <w:t>İP136</w:t>
            </w:r>
          </w:p>
        </w:tc>
        <w:tc>
          <w:tcPr>
            <w:tcW w:w="992" w:type="dxa"/>
            <w:shd w:val="clear" w:color="auto" w:fill="auto"/>
            <w:noWrap/>
            <w:vAlign w:val="center"/>
            <w:hideMark/>
          </w:tcPr>
          <w:p w14:paraId="15F487C4" w14:textId="563713BB" w:rsidR="00AD5ECD" w:rsidRPr="009C7BFE" w:rsidRDefault="00AD5ECD" w:rsidP="009C7BFE">
            <w:pPr>
              <w:jc w:val="center"/>
              <w:rPr>
                <w:color w:val="4F81BD" w:themeColor="accent1"/>
                <w:sz w:val="18"/>
                <w:szCs w:val="18"/>
              </w:rPr>
            </w:pPr>
            <w:r w:rsidRPr="009C7BFE">
              <w:rPr>
                <w:color w:val="4F81BD" w:themeColor="accent1"/>
                <w:sz w:val="18"/>
                <w:szCs w:val="18"/>
              </w:rPr>
              <w:t>3</w:t>
            </w:r>
          </w:p>
        </w:tc>
        <w:tc>
          <w:tcPr>
            <w:tcW w:w="992" w:type="dxa"/>
            <w:shd w:val="clear" w:color="auto" w:fill="auto"/>
            <w:noWrap/>
            <w:vAlign w:val="center"/>
            <w:hideMark/>
          </w:tcPr>
          <w:p w14:paraId="610938E0" w14:textId="361138E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5091778" w14:textId="77777777" w:rsidTr="00156BF3">
        <w:trPr>
          <w:trHeight w:val="601"/>
          <w:jc w:val="center"/>
        </w:trPr>
        <w:tc>
          <w:tcPr>
            <w:tcW w:w="1131" w:type="dxa"/>
            <w:shd w:val="clear" w:color="auto" w:fill="auto"/>
            <w:noWrap/>
            <w:vAlign w:val="center"/>
            <w:hideMark/>
          </w:tcPr>
          <w:p w14:paraId="299076CE" w14:textId="010EC8D8" w:rsidR="00AD5ECD" w:rsidRPr="009C7BFE" w:rsidRDefault="00AD5ECD" w:rsidP="009C7BFE">
            <w:pPr>
              <w:jc w:val="center"/>
              <w:rPr>
                <w:color w:val="4F81BD" w:themeColor="accent1"/>
                <w:sz w:val="18"/>
                <w:szCs w:val="18"/>
              </w:rPr>
            </w:pPr>
            <w:r w:rsidRPr="009C7BFE">
              <w:rPr>
                <w:color w:val="4F81BD" w:themeColor="accent1"/>
                <w:sz w:val="18"/>
                <w:szCs w:val="18"/>
              </w:rPr>
              <w:t>95</w:t>
            </w:r>
          </w:p>
        </w:tc>
        <w:tc>
          <w:tcPr>
            <w:tcW w:w="1620" w:type="dxa"/>
            <w:shd w:val="clear" w:color="auto" w:fill="auto"/>
            <w:noWrap/>
            <w:vAlign w:val="center"/>
            <w:hideMark/>
          </w:tcPr>
          <w:p w14:paraId="262A799B" w14:textId="51BBDE8D" w:rsidR="00AD5ECD" w:rsidRPr="009C7BFE" w:rsidRDefault="00AD5ECD" w:rsidP="009C7BFE">
            <w:pPr>
              <w:jc w:val="center"/>
              <w:rPr>
                <w:color w:val="4F81BD" w:themeColor="accent1"/>
                <w:sz w:val="18"/>
                <w:szCs w:val="18"/>
              </w:rPr>
            </w:pPr>
            <w:r w:rsidRPr="009C7BFE">
              <w:rPr>
                <w:color w:val="4F81BD" w:themeColor="accent1"/>
                <w:sz w:val="18"/>
                <w:szCs w:val="18"/>
              </w:rPr>
              <w:t>255.2.4.1.6-18</w:t>
            </w:r>
          </w:p>
        </w:tc>
        <w:tc>
          <w:tcPr>
            <w:tcW w:w="2773" w:type="dxa"/>
            <w:shd w:val="clear" w:color="auto" w:fill="auto"/>
            <w:vAlign w:val="center"/>
            <w:hideMark/>
          </w:tcPr>
          <w:p w14:paraId="4687EEB3" w14:textId="66DF1942" w:rsidR="00AD5ECD" w:rsidRPr="009C7BFE" w:rsidRDefault="00AD5ECD" w:rsidP="009C7BFE">
            <w:pPr>
              <w:jc w:val="center"/>
              <w:rPr>
                <w:color w:val="4F81BD" w:themeColor="accent1"/>
                <w:sz w:val="18"/>
                <w:szCs w:val="18"/>
              </w:rPr>
            </w:pPr>
            <w:r w:rsidRPr="009C7BFE">
              <w:rPr>
                <w:color w:val="4F81BD" w:themeColor="accent1"/>
                <w:sz w:val="18"/>
                <w:szCs w:val="18"/>
              </w:rPr>
              <w:t>IP TELEFONLAR</w:t>
            </w:r>
          </w:p>
        </w:tc>
        <w:tc>
          <w:tcPr>
            <w:tcW w:w="2693" w:type="dxa"/>
            <w:shd w:val="clear" w:color="auto" w:fill="auto"/>
            <w:vAlign w:val="center"/>
            <w:hideMark/>
          </w:tcPr>
          <w:p w14:paraId="67DD1620" w14:textId="1D10635C" w:rsidR="00AD5ECD" w:rsidRPr="009C7BFE" w:rsidRDefault="00AD5ECD" w:rsidP="009C7BFE">
            <w:pPr>
              <w:jc w:val="center"/>
              <w:rPr>
                <w:color w:val="4F81BD" w:themeColor="accent1"/>
                <w:sz w:val="18"/>
                <w:szCs w:val="18"/>
              </w:rPr>
            </w:pPr>
            <w:r w:rsidRPr="009C7BFE">
              <w:rPr>
                <w:color w:val="4F81BD" w:themeColor="accent1"/>
                <w:sz w:val="18"/>
                <w:szCs w:val="18"/>
              </w:rPr>
              <w:t>IP 310P</w:t>
            </w:r>
          </w:p>
        </w:tc>
        <w:tc>
          <w:tcPr>
            <w:tcW w:w="992" w:type="dxa"/>
            <w:shd w:val="clear" w:color="auto" w:fill="auto"/>
            <w:noWrap/>
            <w:vAlign w:val="center"/>
            <w:hideMark/>
          </w:tcPr>
          <w:p w14:paraId="27A6C64F" w14:textId="1231624B" w:rsidR="00AD5ECD" w:rsidRPr="009C7BFE" w:rsidRDefault="00AD5ECD" w:rsidP="009C7BFE">
            <w:pPr>
              <w:jc w:val="center"/>
              <w:rPr>
                <w:color w:val="4F81BD" w:themeColor="accent1"/>
                <w:sz w:val="18"/>
                <w:szCs w:val="18"/>
              </w:rPr>
            </w:pPr>
            <w:r w:rsidRPr="009C7BFE">
              <w:rPr>
                <w:color w:val="4F81BD" w:themeColor="accent1"/>
                <w:sz w:val="18"/>
                <w:szCs w:val="18"/>
              </w:rPr>
              <w:t>12</w:t>
            </w:r>
          </w:p>
        </w:tc>
        <w:tc>
          <w:tcPr>
            <w:tcW w:w="992" w:type="dxa"/>
            <w:shd w:val="clear" w:color="auto" w:fill="auto"/>
            <w:noWrap/>
            <w:vAlign w:val="center"/>
            <w:hideMark/>
          </w:tcPr>
          <w:p w14:paraId="441281C4" w14:textId="4DCE27E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C2636D9" w14:textId="77777777" w:rsidTr="00156BF3">
        <w:trPr>
          <w:trHeight w:val="601"/>
          <w:jc w:val="center"/>
        </w:trPr>
        <w:tc>
          <w:tcPr>
            <w:tcW w:w="1131" w:type="dxa"/>
            <w:shd w:val="clear" w:color="auto" w:fill="auto"/>
            <w:noWrap/>
            <w:vAlign w:val="center"/>
            <w:hideMark/>
          </w:tcPr>
          <w:p w14:paraId="18D61337" w14:textId="203417C8" w:rsidR="00AD5ECD" w:rsidRPr="009C7BFE" w:rsidRDefault="00AD5ECD" w:rsidP="009C7BFE">
            <w:pPr>
              <w:jc w:val="center"/>
              <w:rPr>
                <w:color w:val="4F81BD" w:themeColor="accent1"/>
                <w:sz w:val="18"/>
                <w:szCs w:val="18"/>
              </w:rPr>
            </w:pPr>
            <w:r w:rsidRPr="009C7BFE">
              <w:rPr>
                <w:color w:val="4F81BD" w:themeColor="accent1"/>
                <w:sz w:val="18"/>
                <w:szCs w:val="18"/>
              </w:rPr>
              <w:t>96</w:t>
            </w:r>
          </w:p>
        </w:tc>
        <w:tc>
          <w:tcPr>
            <w:tcW w:w="1620" w:type="dxa"/>
            <w:shd w:val="clear" w:color="auto" w:fill="auto"/>
            <w:noWrap/>
            <w:vAlign w:val="center"/>
            <w:hideMark/>
          </w:tcPr>
          <w:p w14:paraId="67ABD66E" w14:textId="05BCD5B5" w:rsidR="00AD5ECD" w:rsidRPr="009C7BFE" w:rsidRDefault="00AD5ECD" w:rsidP="009C7BFE">
            <w:pPr>
              <w:jc w:val="center"/>
              <w:rPr>
                <w:color w:val="4F81BD" w:themeColor="accent1"/>
                <w:sz w:val="18"/>
                <w:szCs w:val="18"/>
              </w:rPr>
            </w:pPr>
            <w:r w:rsidRPr="009C7BFE">
              <w:rPr>
                <w:color w:val="4F81BD" w:themeColor="accent1"/>
                <w:sz w:val="18"/>
                <w:szCs w:val="18"/>
              </w:rPr>
              <w:t>255.2.4.3.2-9</w:t>
            </w:r>
          </w:p>
        </w:tc>
        <w:tc>
          <w:tcPr>
            <w:tcW w:w="2773" w:type="dxa"/>
            <w:shd w:val="clear" w:color="auto" w:fill="auto"/>
            <w:vAlign w:val="center"/>
            <w:hideMark/>
          </w:tcPr>
          <w:p w14:paraId="464E35AB" w14:textId="761656D5" w:rsidR="00AD5ECD" w:rsidRPr="009C7BFE" w:rsidRDefault="00AD5ECD" w:rsidP="009C7BFE">
            <w:pPr>
              <w:jc w:val="center"/>
              <w:rPr>
                <w:color w:val="4F81BD" w:themeColor="accent1"/>
                <w:sz w:val="18"/>
                <w:szCs w:val="18"/>
              </w:rPr>
            </w:pPr>
            <w:r w:rsidRPr="009C7BFE">
              <w:rPr>
                <w:color w:val="4F81BD" w:themeColor="accent1"/>
                <w:sz w:val="18"/>
                <w:szCs w:val="18"/>
              </w:rPr>
              <w:t>SWİCHLER  ANAHTARLAR</w:t>
            </w:r>
          </w:p>
        </w:tc>
        <w:tc>
          <w:tcPr>
            <w:tcW w:w="2693" w:type="dxa"/>
            <w:shd w:val="clear" w:color="auto" w:fill="auto"/>
            <w:vAlign w:val="center"/>
            <w:hideMark/>
          </w:tcPr>
          <w:p w14:paraId="416DB6B0" w14:textId="2BCEBD59" w:rsidR="00AD5ECD" w:rsidRPr="009C7BFE" w:rsidRDefault="00AD5ECD" w:rsidP="009C7BFE">
            <w:pPr>
              <w:jc w:val="center"/>
              <w:rPr>
                <w:color w:val="4F81BD" w:themeColor="accent1"/>
                <w:sz w:val="18"/>
                <w:szCs w:val="18"/>
              </w:rPr>
            </w:pPr>
            <w:r w:rsidRPr="009C7BFE">
              <w:rPr>
                <w:color w:val="4F81BD" w:themeColor="accent1"/>
                <w:sz w:val="18"/>
                <w:szCs w:val="18"/>
              </w:rPr>
              <w:t>ENTERASYS B5G124-24 PORT SWITCH</w:t>
            </w:r>
          </w:p>
        </w:tc>
        <w:tc>
          <w:tcPr>
            <w:tcW w:w="992" w:type="dxa"/>
            <w:shd w:val="clear" w:color="auto" w:fill="auto"/>
            <w:noWrap/>
            <w:vAlign w:val="center"/>
            <w:hideMark/>
          </w:tcPr>
          <w:p w14:paraId="2906686A" w14:textId="5E105C1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5E06240" w14:textId="56277F9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B1EBABD" w14:textId="77777777" w:rsidTr="00156BF3">
        <w:trPr>
          <w:trHeight w:val="601"/>
          <w:jc w:val="center"/>
        </w:trPr>
        <w:tc>
          <w:tcPr>
            <w:tcW w:w="1131" w:type="dxa"/>
            <w:shd w:val="clear" w:color="auto" w:fill="auto"/>
            <w:noWrap/>
            <w:vAlign w:val="center"/>
            <w:hideMark/>
          </w:tcPr>
          <w:p w14:paraId="2112F794" w14:textId="376434CB" w:rsidR="00AD5ECD" w:rsidRPr="009C7BFE" w:rsidRDefault="00AD5ECD" w:rsidP="009C7BFE">
            <w:pPr>
              <w:jc w:val="center"/>
              <w:rPr>
                <w:color w:val="4F81BD" w:themeColor="accent1"/>
                <w:sz w:val="18"/>
                <w:szCs w:val="18"/>
              </w:rPr>
            </w:pPr>
            <w:r w:rsidRPr="009C7BFE">
              <w:rPr>
                <w:color w:val="4F81BD" w:themeColor="accent1"/>
                <w:sz w:val="18"/>
                <w:szCs w:val="18"/>
              </w:rPr>
              <w:t>97</w:t>
            </w:r>
          </w:p>
        </w:tc>
        <w:tc>
          <w:tcPr>
            <w:tcW w:w="1620" w:type="dxa"/>
            <w:shd w:val="clear" w:color="auto" w:fill="auto"/>
            <w:noWrap/>
            <w:vAlign w:val="center"/>
            <w:hideMark/>
          </w:tcPr>
          <w:p w14:paraId="6FB0ACF3" w14:textId="39D0712C" w:rsidR="00AD5ECD" w:rsidRPr="009C7BFE" w:rsidRDefault="00AD5ECD" w:rsidP="009C7BFE">
            <w:pPr>
              <w:jc w:val="center"/>
              <w:rPr>
                <w:color w:val="4F81BD" w:themeColor="accent1"/>
                <w:sz w:val="18"/>
                <w:szCs w:val="18"/>
              </w:rPr>
            </w:pPr>
            <w:r w:rsidRPr="009C7BFE">
              <w:rPr>
                <w:color w:val="4F81BD" w:themeColor="accent1"/>
                <w:sz w:val="18"/>
                <w:szCs w:val="18"/>
              </w:rPr>
              <w:t>255.2.4.3.6-3</w:t>
            </w:r>
          </w:p>
        </w:tc>
        <w:tc>
          <w:tcPr>
            <w:tcW w:w="2773" w:type="dxa"/>
            <w:shd w:val="clear" w:color="auto" w:fill="auto"/>
            <w:vAlign w:val="center"/>
            <w:hideMark/>
          </w:tcPr>
          <w:p w14:paraId="67E7CB5A" w14:textId="04D6C573" w:rsidR="00AD5ECD" w:rsidRPr="009C7BFE" w:rsidRDefault="00AD5ECD" w:rsidP="009C7BFE">
            <w:pPr>
              <w:jc w:val="center"/>
              <w:rPr>
                <w:color w:val="4F81BD" w:themeColor="accent1"/>
                <w:sz w:val="18"/>
                <w:szCs w:val="18"/>
              </w:rPr>
            </w:pPr>
            <w:r w:rsidRPr="009C7BFE">
              <w:rPr>
                <w:color w:val="4F81BD" w:themeColor="accent1"/>
                <w:sz w:val="18"/>
                <w:szCs w:val="18"/>
              </w:rPr>
              <w:t>ÇOK FONKSİYONLU NETWORK CİHAZLARI</w:t>
            </w:r>
          </w:p>
        </w:tc>
        <w:tc>
          <w:tcPr>
            <w:tcW w:w="2693" w:type="dxa"/>
            <w:shd w:val="clear" w:color="auto" w:fill="auto"/>
            <w:vAlign w:val="center"/>
            <w:hideMark/>
          </w:tcPr>
          <w:p w14:paraId="42713D3F" w14:textId="5C92ECB2" w:rsidR="00AD5ECD" w:rsidRPr="009C7BFE" w:rsidRDefault="00AD5ECD" w:rsidP="009C7BFE">
            <w:pPr>
              <w:jc w:val="center"/>
              <w:rPr>
                <w:color w:val="4F81BD" w:themeColor="accent1"/>
                <w:sz w:val="18"/>
                <w:szCs w:val="18"/>
              </w:rPr>
            </w:pPr>
            <w:r w:rsidRPr="009C7BFE">
              <w:rPr>
                <w:color w:val="4F81BD" w:themeColor="accent1"/>
                <w:sz w:val="18"/>
                <w:szCs w:val="18"/>
              </w:rPr>
              <w:t>İP NETWORK KAYIT SUNUCUSU</w:t>
            </w:r>
          </w:p>
        </w:tc>
        <w:tc>
          <w:tcPr>
            <w:tcW w:w="992" w:type="dxa"/>
            <w:shd w:val="clear" w:color="auto" w:fill="auto"/>
            <w:noWrap/>
            <w:vAlign w:val="center"/>
            <w:hideMark/>
          </w:tcPr>
          <w:p w14:paraId="0D4775E7" w14:textId="4BB03393"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982D47F" w14:textId="22FBC7D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D82B331" w14:textId="77777777" w:rsidTr="00156BF3">
        <w:trPr>
          <w:trHeight w:val="601"/>
          <w:jc w:val="center"/>
        </w:trPr>
        <w:tc>
          <w:tcPr>
            <w:tcW w:w="1131" w:type="dxa"/>
            <w:shd w:val="clear" w:color="auto" w:fill="auto"/>
            <w:noWrap/>
            <w:vAlign w:val="center"/>
            <w:hideMark/>
          </w:tcPr>
          <w:p w14:paraId="64EEE41C" w14:textId="2A3440C0" w:rsidR="00AD5ECD" w:rsidRPr="009C7BFE" w:rsidRDefault="00AD5ECD" w:rsidP="009C7BFE">
            <w:pPr>
              <w:jc w:val="center"/>
              <w:rPr>
                <w:color w:val="4F81BD" w:themeColor="accent1"/>
                <w:sz w:val="18"/>
                <w:szCs w:val="18"/>
              </w:rPr>
            </w:pPr>
            <w:r w:rsidRPr="009C7BFE">
              <w:rPr>
                <w:color w:val="4F81BD" w:themeColor="accent1"/>
                <w:sz w:val="18"/>
                <w:szCs w:val="18"/>
              </w:rPr>
              <w:t>98</w:t>
            </w:r>
          </w:p>
        </w:tc>
        <w:tc>
          <w:tcPr>
            <w:tcW w:w="1620" w:type="dxa"/>
            <w:shd w:val="clear" w:color="auto" w:fill="auto"/>
            <w:noWrap/>
            <w:vAlign w:val="center"/>
            <w:hideMark/>
          </w:tcPr>
          <w:p w14:paraId="3BB20553" w14:textId="69DC048C" w:rsidR="00AD5ECD" w:rsidRPr="009C7BFE" w:rsidRDefault="00AD5ECD" w:rsidP="009C7BFE">
            <w:pPr>
              <w:jc w:val="center"/>
              <w:rPr>
                <w:color w:val="4F81BD" w:themeColor="accent1"/>
                <w:sz w:val="18"/>
                <w:szCs w:val="18"/>
              </w:rPr>
            </w:pPr>
            <w:r w:rsidRPr="009C7BFE">
              <w:rPr>
                <w:color w:val="4F81BD" w:themeColor="accent1"/>
                <w:sz w:val="18"/>
                <w:szCs w:val="18"/>
              </w:rPr>
              <w:t>255.2.5.1.1-2</w:t>
            </w:r>
          </w:p>
        </w:tc>
        <w:tc>
          <w:tcPr>
            <w:tcW w:w="2773" w:type="dxa"/>
            <w:shd w:val="clear" w:color="auto" w:fill="auto"/>
            <w:vAlign w:val="center"/>
            <w:hideMark/>
          </w:tcPr>
          <w:p w14:paraId="3783245C" w14:textId="3B8B05EB"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3D16A3C8" w14:textId="134A5147" w:rsidR="00AD5ECD" w:rsidRPr="009C7BFE" w:rsidRDefault="00AD5ECD" w:rsidP="009C7BFE">
            <w:pPr>
              <w:jc w:val="center"/>
              <w:rPr>
                <w:color w:val="4F81BD" w:themeColor="accent1"/>
                <w:sz w:val="18"/>
                <w:szCs w:val="18"/>
              </w:rPr>
            </w:pPr>
            <w:r w:rsidRPr="009C7BFE">
              <w:rPr>
                <w:color w:val="4F81BD" w:themeColor="accent1"/>
                <w:sz w:val="18"/>
                <w:szCs w:val="18"/>
              </w:rPr>
              <w:t>CASIO XJ-M140 PROJEKSİYON CİHAZI</w:t>
            </w:r>
          </w:p>
        </w:tc>
        <w:tc>
          <w:tcPr>
            <w:tcW w:w="992" w:type="dxa"/>
            <w:shd w:val="clear" w:color="auto" w:fill="auto"/>
            <w:noWrap/>
            <w:vAlign w:val="center"/>
            <w:hideMark/>
          </w:tcPr>
          <w:p w14:paraId="2895F8A3" w14:textId="326C381D" w:rsidR="00AD5ECD" w:rsidRPr="009C7BFE" w:rsidRDefault="00AD5ECD" w:rsidP="009C7BFE">
            <w:pPr>
              <w:jc w:val="center"/>
              <w:rPr>
                <w:color w:val="4F81BD" w:themeColor="accent1"/>
                <w:sz w:val="18"/>
                <w:szCs w:val="18"/>
              </w:rPr>
            </w:pPr>
            <w:r w:rsidRPr="009C7BFE">
              <w:rPr>
                <w:color w:val="4F81BD" w:themeColor="accent1"/>
                <w:sz w:val="18"/>
                <w:szCs w:val="18"/>
              </w:rPr>
              <w:t>9</w:t>
            </w:r>
          </w:p>
        </w:tc>
        <w:tc>
          <w:tcPr>
            <w:tcW w:w="992" w:type="dxa"/>
            <w:shd w:val="clear" w:color="auto" w:fill="auto"/>
            <w:noWrap/>
            <w:vAlign w:val="center"/>
            <w:hideMark/>
          </w:tcPr>
          <w:p w14:paraId="1C705BE9" w14:textId="7AF8E0E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F8D8897" w14:textId="77777777" w:rsidTr="00156BF3">
        <w:trPr>
          <w:trHeight w:val="601"/>
          <w:jc w:val="center"/>
        </w:trPr>
        <w:tc>
          <w:tcPr>
            <w:tcW w:w="1131" w:type="dxa"/>
            <w:shd w:val="clear" w:color="auto" w:fill="auto"/>
            <w:noWrap/>
            <w:vAlign w:val="center"/>
            <w:hideMark/>
          </w:tcPr>
          <w:p w14:paraId="3A212575" w14:textId="1B6D8930" w:rsidR="00AD5ECD" w:rsidRPr="009C7BFE" w:rsidRDefault="00AD5ECD" w:rsidP="009C7BFE">
            <w:pPr>
              <w:jc w:val="center"/>
              <w:rPr>
                <w:color w:val="4F81BD" w:themeColor="accent1"/>
                <w:sz w:val="18"/>
                <w:szCs w:val="18"/>
              </w:rPr>
            </w:pPr>
            <w:r w:rsidRPr="009C7BFE">
              <w:rPr>
                <w:color w:val="4F81BD" w:themeColor="accent1"/>
                <w:sz w:val="18"/>
                <w:szCs w:val="18"/>
              </w:rPr>
              <w:t>99</w:t>
            </w:r>
          </w:p>
        </w:tc>
        <w:tc>
          <w:tcPr>
            <w:tcW w:w="1620" w:type="dxa"/>
            <w:shd w:val="clear" w:color="auto" w:fill="auto"/>
            <w:noWrap/>
            <w:vAlign w:val="center"/>
            <w:hideMark/>
          </w:tcPr>
          <w:p w14:paraId="24A6DE5C" w14:textId="093D176C" w:rsidR="00AD5ECD" w:rsidRPr="009C7BFE" w:rsidRDefault="00AD5ECD" w:rsidP="009C7BFE">
            <w:pPr>
              <w:jc w:val="center"/>
              <w:rPr>
                <w:color w:val="4F81BD" w:themeColor="accent1"/>
                <w:sz w:val="18"/>
                <w:szCs w:val="18"/>
              </w:rPr>
            </w:pPr>
            <w:r w:rsidRPr="009C7BFE">
              <w:rPr>
                <w:color w:val="4F81BD" w:themeColor="accent1"/>
                <w:sz w:val="18"/>
                <w:szCs w:val="18"/>
              </w:rPr>
              <w:t>255.2.5.1.1-4</w:t>
            </w:r>
          </w:p>
        </w:tc>
        <w:tc>
          <w:tcPr>
            <w:tcW w:w="2773" w:type="dxa"/>
            <w:shd w:val="clear" w:color="auto" w:fill="auto"/>
            <w:vAlign w:val="center"/>
            <w:hideMark/>
          </w:tcPr>
          <w:p w14:paraId="30AD35A2" w14:textId="3AAFB163"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7FEF42E4" w14:textId="5D6E480B" w:rsidR="00AD5ECD" w:rsidRPr="009C7BFE" w:rsidRDefault="00AD5ECD" w:rsidP="009C7BFE">
            <w:pPr>
              <w:jc w:val="center"/>
              <w:rPr>
                <w:color w:val="4F81BD" w:themeColor="accent1"/>
                <w:sz w:val="18"/>
                <w:szCs w:val="18"/>
              </w:rPr>
            </w:pPr>
            <w:r w:rsidRPr="009C7BFE">
              <w:rPr>
                <w:color w:val="4F81BD" w:themeColor="accent1"/>
                <w:sz w:val="18"/>
                <w:szCs w:val="18"/>
              </w:rPr>
              <w:t>CASIO XJ -M140</w:t>
            </w:r>
          </w:p>
        </w:tc>
        <w:tc>
          <w:tcPr>
            <w:tcW w:w="992" w:type="dxa"/>
            <w:shd w:val="clear" w:color="auto" w:fill="auto"/>
            <w:noWrap/>
            <w:vAlign w:val="center"/>
            <w:hideMark/>
          </w:tcPr>
          <w:p w14:paraId="18E62A21" w14:textId="3F64759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0EAECDC" w14:textId="55044B55"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0925FB5" w14:textId="77777777" w:rsidTr="00156BF3">
        <w:trPr>
          <w:trHeight w:val="601"/>
          <w:jc w:val="center"/>
        </w:trPr>
        <w:tc>
          <w:tcPr>
            <w:tcW w:w="1131" w:type="dxa"/>
            <w:shd w:val="clear" w:color="auto" w:fill="auto"/>
            <w:noWrap/>
            <w:vAlign w:val="center"/>
            <w:hideMark/>
          </w:tcPr>
          <w:p w14:paraId="53BDEC6F" w14:textId="0538F2BC"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100</w:t>
            </w:r>
          </w:p>
        </w:tc>
        <w:tc>
          <w:tcPr>
            <w:tcW w:w="1620" w:type="dxa"/>
            <w:shd w:val="clear" w:color="auto" w:fill="auto"/>
            <w:noWrap/>
            <w:vAlign w:val="center"/>
            <w:hideMark/>
          </w:tcPr>
          <w:p w14:paraId="38244786" w14:textId="409792A3" w:rsidR="00AD5ECD" w:rsidRPr="009C7BFE" w:rsidRDefault="00AD5ECD" w:rsidP="009C7BFE">
            <w:pPr>
              <w:jc w:val="center"/>
              <w:rPr>
                <w:color w:val="4F81BD" w:themeColor="accent1"/>
                <w:sz w:val="18"/>
                <w:szCs w:val="18"/>
              </w:rPr>
            </w:pPr>
            <w:r w:rsidRPr="009C7BFE">
              <w:rPr>
                <w:color w:val="4F81BD" w:themeColor="accent1"/>
                <w:sz w:val="18"/>
                <w:szCs w:val="18"/>
              </w:rPr>
              <w:t>255.2.5.1.1-5</w:t>
            </w:r>
          </w:p>
        </w:tc>
        <w:tc>
          <w:tcPr>
            <w:tcW w:w="2773" w:type="dxa"/>
            <w:shd w:val="clear" w:color="auto" w:fill="auto"/>
            <w:vAlign w:val="center"/>
            <w:hideMark/>
          </w:tcPr>
          <w:p w14:paraId="62D8BA6B" w14:textId="6715B08D"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2F747370" w14:textId="19A41965"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992" w:type="dxa"/>
            <w:shd w:val="clear" w:color="auto" w:fill="auto"/>
            <w:noWrap/>
            <w:vAlign w:val="center"/>
            <w:hideMark/>
          </w:tcPr>
          <w:p w14:paraId="217D5DFD" w14:textId="6F5A7E8D"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18B85A1" w14:textId="20A0E39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81D6C46" w14:textId="77777777" w:rsidTr="00156BF3">
        <w:trPr>
          <w:trHeight w:val="601"/>
          <w:jc w:val="center"/>
        </w:trPr>
        <w:tc>
          <w:tcPr>
            <w:tcW w:w="1131" w:type="dxa"/>
            <w:shd w:val="clear" w:color="auto" w:fill="auto"/>
            <w:noWrap/>
            <w:vAlign w:val="center"/>
            <w:hideMark/>
          </w:tcPr>
          <w:p w14:paraId="4A6E8403" w14:textId="3A1C1E05" w:rsidR="00AD5ECD" w:rsidRPr="009C7BFE" w:rsidRDefault="00AD5ECD" w:rsidP="009C7BFE">
            <w:pPr>
              <w:jc w:val="center"/>
              <w:rPr>
                <w:color w:val="4F81BD" w:themeColor="accent1"/>
                <w:sz w:val="18"/>
                <w:szCs w:val="18"/>
              </w:rPr>
            </w:pPr>
            <w:r w:rsidRPr="009C7BFE">
              <w:rPr>
                <w:color w:val="4F81BD" w:themeColor="accent1"/>
                <w:sz w:val="18"/>
                <w:szCs w:val="18"/>
              </w:rPr>
              <w:t>101</w:t>
            </w:r>
          </w:p>
        </w:tc>
        <w:tc>
          <w:tcPr>
            <w:tcW w:w="1620" w:type="dxa"/>
            <w:shd w:val="clear" w:color="auto" w:fill="auto"/>
            <w:noWrap/>
            <w:vAlign w:val="center"/>
            <w:hideMark/>
          </w:tcPr>
          <w:p w14:paraId="0CCB3817" w14:textId="0ADB642D" w:rsidR="00AD5ECD" w:rsidRPr="009C7BFE" w:rsidRDefault="00AD5ECD" w:rsidP="009C7BFE">
            <w:pPr>
              <w:jc w:val="center"/>
              <w:rPr>
                <w:color w:val="4F81BD" w:themeColor="accent1"/>
                <w:sz w:val="18"/>
                <w:szCs w:val="18"/>
              </w:rPr>
            </w:pPr>
            <w:r w:rsidRPr="009C7BFE">
              <w:rPr>
                <w:color w:val="4F81BD" w:themeColor="accent1"/>
                <w:sz w:val="18"/>
                <w:szCs w:val="18"/>
              </w:rPr>
              <w:t>255.2.5.1.1-10</w:t>
            </w:r>
          </w:p>
        </w:tc>
        <w:tc>
          <w:tcPr>
            <w:tcW w:w="2773" w:type="dxa"/>
            <w:shd w:val="clear" w:color="auto" w:fill="auto"/>
            <w:vAlign w:val="center"/>
            <w:hideMark/>
          </w:tcPr>
          <w:p w14:paraId="6B338B64" w14:textId="484C97A9"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33776EA5" w14:textId="04F025EB" w:rsidR="00AD5ECD" w:rsidRPr="009C7BFE" w:rsidRDefault="00AD5ECD" w:rsidP="009C7BFE">
            <w:pPr>
              <w:jc w:val="center"/>
              <w:rPr>
                <w:color w:val="4F81BD" w:themeColor="accent1"/>
                <w:sz w:val="18"/>
                <w:szCs w:val="18"/>
              </w:rPr>
            </w:pPr>
            <w:r w:rsidRPr="009C7BFE">
              <w:rPr>
                <w:color w:val="4F81BD" w:themeColor="accent1"/>
                <w:sz w:val="18"/>
                <w:szCs w:val="18"/>
              </w:rPr>
              <w:t>HİTACHİ PROJEKSİYON CİHAZI</w:t>
            </w:r>
          </w:p>
        </w:tc>
        <w:tc>
          <w:tcPr>
            <w:tcW w:w="992" w:type="dxa"/>
            <w:shd w:val="clear" w:color="auto" w:fill="auto"/>
            <w:noWrap/>
            <w:vAlign w:val="center"/>
            <w:hideMark/>
          </w:tcPr>
          <w:p w14:paraId="07DC7867" w14:textId="435176D0"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3003AD55" w14:textId="693BDB3C"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F4976EE" w14:textId="77777777" w:rsidTr="00156BF3">
        <w:trPr>
          <w:trHeight w:val="601"/>
          <w:jc w:val="center"/>
        </w:trPr>
        <w:tc>
          <w:tcPr>
            <w:tcW w:w="1131" w:type="dxa"/>
            <w:shd w:val="clear" w:color="auto" w:fill="auto"/>
            <w:noWrap/>
            <w:vAlign w:val="center"/>
            <w:hideMark/>
          </w:tcPr>
          <w:p w14:paraId="3BCF7D77" w14:textId="36AD3139" w:rsidR="00AD5ECD" w:rsidRPr="009C7BFE" w:rsidRDefault="00AD5ECD" w:rsidP="009C7BFE">
            <w:pPr>
              <w:jc w:val="center"/>
              <w:rPr>
                <w:color w:val="4F81BD" w:themeColor="accent1"/>
                <w:sz w:val="18"/>
                <w:szCs w:val="18"/>
              </w:rPr>
            </w:pPr>
            <w:r w:rsidRPr="009C7BFE">
              <w:rPr>
                <w:color w:val="4F81BD" w:themeColor="accent1"/>
                <w:sz w:val="18"/>
                <w:szCs w:val="18"/>
              </w:rPr>
              <w:t>102</w:t>
            </w:r>
          </w:p>
        </w:tc>
        <w:tc>
          <w:tcPr>
            <w:tcW w:w="1620" w:type="dxa"/>
            <w:shd w:val="clear" w:color="auto" w:fill="auto"/>
            <w:noWrap/>
            <w:vAlign w:val="center"/>
            <w:hideMark/>
          </w:tcPr>
          <w:p w14:paraId="220D1560" w14:textId="70D2AD68" w:rsidR="00AD5ECD" w:rsidRPr="009C7BFE" w:rsidRDefault="00AD5ECD" w:rsidP="009C7BFE">
            <w:pPr>
              <w:jc w:val="center"/>
              <w:rPr>
                <w:color w:val="4F81BD" w:themeColor="accent1"/>
                <w:sz w:val="18"/>
                <w:szCs w:val="18"/>
              </w:rPr>
            </w:pPr>
            <w:r w:rsidRPr="009C7BFE">
              <w:rPr>
                <w:color w:val="4F81BD" w:themeColor="accent1"/>
                <w:sz w:val="18"/>
                <w:szCs w:val="18"/>
              </w:rPr>
              <w:t>255.2.5.1.1-24</w:t>
            </w:r>
          </w:p>
        </w:tc>
        <w:tc>
          <w:tcPr>
            <w:tcW w:w="2773" w:type="dxa"/>
            <w:shd w:val="clear" w:color="auto" w:fill="auto"/>
            <w:vAlign w:val="center"/>
            <w:hideMark/>
          </w:tcPr>
          <w:p w14:paraId="6AF9C0DD" w14:textId="19400E7E"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0A68D8F2" w14:textId="5F29A5C3" w:rsidR="00AD5ECD" w:rsidRPr="009C7BFE" w:rsidRDefault="00AD5ECD" w:rsidP="009C7BFE">
            <w:pPr>
              <w:jc w:val="center"/>
              <w:rPr>
                <w:color w:val="4F81BD" w:themeColor="accent1"/>
                <w:sz w:val="18"/>
                <w:szCs w:val="18"/>
              </w:rPr>
            </w:pPr>
            <w:r w:rsidRPr="009C7BFE">
              <w:rPr>
                <w:color w:val="4F81BD" w:themeColor="accent1"/>
                <w:sz w:val="18"/>
                <w:szCs w:val="18"/>
              </w:rPr>
              <w:t>TOU ACER PROJEKSİYON ALETİ</w:t>
            </w:r>
          </w:p>
        </w:tc>
        <w:tc>
          <w:tcPr>
            <w:tcW w:w="992" w:type="dxa"/>
            <w:shd w:val="clear" w:color="auto" w:fill="auto"/>
            <w:noWrap/>
            <w:vAlign w:val="center"/>
            <w:hideMark/>
          </w:tcPr>
          <w:p w14:paraId="73577CB9" w14:textId="0E97D950"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E58C9FA" w14:textId="6724DBF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C280547" w14:textId="77777777" w:rsidTr="00156BF3">
        <w:trPr>
          <w:trHeight w:val="601"/>
          <w:jc w:val="center"/>
        </w:trPr>
        <w:tc>
          <w:tcPr>
            <w:tcW w:w="1131" w:type="dxa"/>
            <w:shd w:val="clear" w:color="auto" w:fill="auto"/>
            <w:noWrap/>
            <w:vAlign w:val="center"/>
            <w:hideMark/>
          </w:tcPr>
          <w:p w14:paraId="30644CB9" w14:textId="7835618C" w:rsidR="00AD5ECD" w:rsidRPr="009C7BFE" w:rsidRDefault="00AD5ECD" w:rsidP="009C7BFE">
            <w:pPr>
              <w:jc w:val="center"/>
              <w:rPr>
                <w:color w:val="4F81BD" w:themeColor="accent1"/>
                <w:sz w:val="18"/>
                <w:szCs w:val="18"/>
              </w:rPr>
            </w:pPr>
            <w:r w:rsidRPr="009C7BFE">
              <w:rPr>
                <w:color w:val="4F81BD" w:themeColor="accent1"/>
                <w:sz w:val="18"/>
                <w:szCs w:val="18"/>
              </w:rPr>
              <w:t>103</w:t>
            </w:r>
          </w:p>
        </w:tc>
        <w:tc>
          <w:tcPr>
            <w:tcW w:w="1620" w:type="dxa"/>
            <w:shd w:val="clear" w:color="auto" w:fill="auto"/>
            <w:noWrap/>
            <w:vAlign w:val="center"/>
            <w:hideMark/>
          </w:tcPr>
          <w:p w14:paraId="12E01AE5" w14:textId="61A53005" w:rsidR="00AD5ECD" w:rsidRPr="009C7BFE" w:rsidRDefault="00AD5ECD" w:rsidP="009C7BFE">
            <w:pPr>
              <w:jc w:val="center"/>
              <w:rPr>
                <w:color w:val="4F81BD" w:themeColor="accent1"/>
                <w:sz w:val="18"/>
                <w:szCs w:val="18"/>
              </w:rPr>
            </w:pPr>
            <w:r w:rsidRPr="009C7BFE">
              <w:rPr>
                <w:color w:val="4F81BD" w:themeColor="accent1"/>
                <w:sz w:val="18"/>
                <w:szCs w:val="18"/>
              </w:rPr>
              <w:t>255.2.5.1.1-25</w:t>
            </w:r>
          </w:p>
        </w:tc>
        <w:tc>
          <w:tcPr>
            <w:tcW w:w="2773" w:type="dxa"/>
            <w:shd w:val="clear" w:color="auto" w:fill="auto"/>
            <w:vAlign w:val="center"/>
            <w:hideMark/>
          </w:tcPr>
          <w:p w14:paraId="3A7473D2" w14:textId="35EF80AE"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208C14B6" w14:textId="4AC9EE6F" w:rsidR="00AD5ECD" w:rsidRPr="009C7BFE" w:rsidRDefault="00AD5ECD" w:rsidP="009C7BFE">
            <w:pPr>
              <w:jc w:val="center"/>
              <w:rPr>
                <w:color w:val="4F81BD" w:themeColor="accent1"/>
                <w:sz w:val="18"/>
                <w:szCs w:val="18"/>
              </w:rPr>
            </w:pPr>
            <w:r w:rsidRPr="009C7BFE">
              <w:rPr>
                <w:color w:val="4F81BD" w:themeColor="accent1"/>
                <w:sz w:val="18"/>
                <w:szCs w:val="18"/>
              </w:rPr>
              <w:t>TOU BENQ</w:t>
            </w:r>
          </w:p>
        </w:tc>
        <w:tc>
          <w:tcPr>
            <w:tcW w:w="992" w:type="dxa"/>
            <w:shd w:val="clear" w:color="auto" w:fill="auto"/>
            <w:noWrap/>
            <w:vAlign w:val="center"/>
            <w:hideMark/>
          </w:tcPr>
          <w:p w14:paraId="3903404B" w14:textId="1714B4E0"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4CC63D3C" w14:textId="5C729F5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BB66903" w14:textId="77777777" w:rsidTr="00156BF3">
        <w:trPr>
          <w:trHeight w:val="601"/>
          <w:jc w:val="center"/>
        </w:trPr>
        <w:tc>
          <w:tcPr>
            <w:tcW w:w="1131" w:type="dxa"/>
            <w:shd w:val="clear" w:color="auto" w:fill="auto"/>
            <w:noWrap/>
            <w:vAlign w:val="center"/>
            <w:hideMark/>
          </w:tcPr>
          <w:p w14:paraId="565F76DE" w14:textId="292A26D7" w:rsidR="00AD5ECD" w:rsidRPr="009C7BFE" w:rsidRDefault="00AD5ECD" w:rsidP="009C7BFE">
            <w:pPr>
              <w:jc w:val="center"/>
              <w:rPr>
                <w:color w:val="4F81BD" w:themeColor="accent1"/>
                <w:sz w:val="18"/>
                <w:szCs w:val="18"/>
              </w:rPr>
            </w:pPr>
            <w:r w:rsidRPr="009C7BFE">
              <w:rPr>
                <w:color w:val="4F81BD" w:themeColor="accent1"/>
                <w:sz w:val="18"/>
                <w:szCs w:val="18"/>
              </w:rPr>
              <w:t>104</w:t>
            </w:r>
          </w:p>
        </w:tc>
        <w:tc>
          <w:tcPr>
            <w:tcW w:w="1620" w:type="dxa"/>
            <w:shd w:val="clear" w:color="auto" w:fill="auto"/>
            <w:noWrap/>
            <w:vAlign w:val="center"/>
            <w:hideMark/>
          </w:tcPr>
          <w:p w14:paraId="27600914" w14:textId="66D4B6D3" w:rsidR="00AD5ECD" w:rsidRPr="009C7BFE" w:rsidRDefault="00AD5ECD" w:rsidP="009C7BFE">
            <w:pPr>
              <w:jc w:val="center"/>
              <w:rPr>
                <w:color w:val="4F81BD" w:themeColor="accent1"/>
                <w:sz w:val="18"/>
                <w:szCs w:val="18"/>
              </w:rPr>
            </w:pPr>
            <w:r w:rsidRPr="009C7BFE">
              <w:rPr>
                <w:color w:val="4F81BD" w:themeColor="accent1"/>
                <w:sz w:val="18"/>
                <w:szCs w:val="18"/>
              </w:rPr>
              <w:t>255.2.5.1.1-26</w:t>
            </w:r>
          </w:p>
        </w:tc>
        <w:tc>
          <w:tcPr>
            <w:tcW w:w="2773" w:type="dxa"/>
            <w:shd w:val="clear" w:color="auto" w:fill="auto"/>
            <w:vAlign w:val="center"/>
            <w:hideMark/>
          </w:tcPr>
          <w:p w14:paraId="2A49035B" w14:textId="69C41F34"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4E1291A6" w14:textId="3364D316" w:rsidR="00AD5ECD" w:rsidRPr="009C7BFE" w:rsidRDefault="00AD5ECD" w:rsidP="009C7BFE">
            <w:pPr>
              <w:jc w:val="center"/>
              <w:rPr>
                <w:color w:val="4F81BD" w:themeColor="accent1"/>
                <w:sz w:val="18"/>
                <w:szCs w:val="18"/>
              </w:rPr>
            </w:pPr>
            <w:r w:rsidRPr="009C7BFE">
              <w:rPr>
                <w:color w:val="4F81BD" w:themeColor="accent1"/>
                <w:sz w:val="18"/>
                <w:szCs w:val="18"/>
              </w:rPr>
              <w:t>TOU PANASONİC</w:t>
            </w:r>
          </w:p>
        </w:tc>
        <w:tc>
          <w:tcPr>
            <w:tcW w:w="992" w:type="dxa"/>
            <w:shd w:val="clear" w:color="auto" w:fill="auto"/>
            <w:noWrap/>
            <w:vAlign w:val="center"/>
            <w:hideMark/>
          </w:tcPr>
          <w:p w14:paraId="396A741B" w14:textId="0C0312D6"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43F511BD" w14:textId="2AD6EAA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733B7DC" w14:textId="77777777" w:rsidTr="00156BF3">
        <w:trPr>
          <w:trHeight w:val="601"/>
          <w:jc w:val="center"/>
        </w:trPr>
        <w:tc>
          <w:tcPr>
            <w:tcW w:w="1131" w:type="dxa"/>
            <w:shd w:val="clear" w:color="auto" w:fill="auto"/>
            <w:noWrap/>
            <w:vAlign w:val="center"/>
            <w:hideMark/>
          </w:tcPr>
          <w:p w14:paraId="0FE75A68" w14:textId="7264D94D" w:rsidR="00AD5ECD" w:rsidRPr="009C7BFE" w:rsidRDefault="00AD5ECD" w:rsidP="009C7BFE">
            <w:pPr>
              <w:jc w:val="center"/>
              <w:rPr>
                <w:color w:val="4F81BD" w:themeColor="accent1"/>
                <w:sz w:val="18"/>
                <w:szCs w:val="18"/>
              </w:rPr>
            </w:pPr>
            <w:r w:rsidRPr="009C7BFE">
              <w:rPr>
                <w:color w:val="4F81BD" w:themeColor="accent1"/>
                <w:sz w:val="18"/>
                <w:szCs w:val="18"/>
              </w:rPr>
              <w:t>105</w:t>
            </w:r>
          </w:p>
        </w:tc>
        <w:tc>
          <w:tcPr>
            <w:tcW w:w="1620" w:type="dxa"/>
            <w:shd w:val="clear" w:color="auto" w:fill="auto"/>
            <w:noWrap/>
            <w:vAlign w:val="center"/>
            <w:hideMark/>
          </w:tcPr>
          <w:p w14:paraId="3983F1BE" w14:textId="2991623E" w:rsidR="00AD5ECD" w:rsidRPr="009C7BFE" w:rsidRDefault="00AD5ECD" w:rsidP="009C7BFE">
            <w:pPr>
              <w:jc w:val="center"/>
              <w:rPr>
                <w:color w:val="4F81BD" w:themeColor="accent1"/>
                <w:sz w:val="18"/>
                <w:szCs w:val="18"/>
              </w:rPr>
            </w:pPr>
            <w:r w:rsidRPr="009C7BFE">
              <w:rPr>
                <w:color w:val="4F81BD" w:themeColor="accent1"/>
                <w:sz w:val="18"/>
                <w:szCs w:val="18"/>
              </w:rPr>
              <w:t>255.2.5.1.1-27</w:t>
            </w:r>
          </w:p>
        </w:tc>
        <w:tc>
          <w:tcPr>
            <w:tcW w:w="2773" w:type="dxa"/>
            <w:shd w:val="clear" w:color="auto" w:fill="auto"/>
            <w:vAlign w:val="center"/>
            <w:hideMark/>
          </w:tcPr>
          <w:p w14:paraId="15DDD513" w14:textId="7BB42203"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7A440594" w14:textId="0CF7535D" w:rsidR="00AD5ECD" w:rsidRPr="009C7BFE" w:rsidRDefault="00AD5ECD" w:rsidP="009C7BFE">
            <w:pPr>
              <w:jc w:val="center"/>
              <w:rPr>
                <w:color w:val="4F81BD" w:themeColor="accent1"/>
                <w:sz w:val="18"/>
                <w:szCs w:val="18"/>
              </w:rPr>
            </w:pPr>
            <w:r w:rsidRPr="009C7BFE">
              <w:rPr>
                <w:color w:val="4F81BD" w:themeColor="accent1"/>
                <w:sz w:val="18"/>
                <w:szCs w:val="18"/>
              </w:rPr>
              <w:t>TOU SANYO</w:t>
            </w:r>
          </w:p>
        </w:tc>
        <w:tc>
          <w:tcPr>
            <w:tcW w:w="992" w:type="dxa"/>
            <w:shd w:val="clear" w:color="auto" w:fill="auto"/>
            <w:noWrap/>
            <w:vAlign w:val="center"/>
            <w:hideMark/>
          </w:tcPr>
          <w:p w14:paraId="1E96EA24" w14:textId="43AE01F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EA125CC" w14:textId="783862B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390ED67" w14:textId="77777777" w:rsidTr="00156BF3">
        <w:trPr>
          <w:trHeight w:val="601"/>
          <w:jc w:val="center"/>
        </w:trPr>
        <w:tc>
          <w:tcPr>
            <w:tcW w:w="1131" w:type="dxa"/>
            <w:shd w:val="clear" w:color="auto" w:fill="auto"/>
            <w:noWrap/>
            <w:vAlign w:val="center"/>
            <w:hideMark/>
          </w:tcPr>
          <w:p w14:paraId="062147F8" w14:textId="44D16807" w:rsidR="00AD5ECD" w:rsidRPr="009C7BFE" w:rsidRDefault="00AD5ECD" w:rsidP="009C7BFE">
            <w:pPr>
              <w:jc w:val="center"/>
              <w:rPr>
                <w:color w:val="4F81BD" w:themeColor="accent1"/>
                <w:sz w:val="18"/>
                <w:szCs w:val="18"/>
              </w:rPr>
            </w:pPr>
            <w:r w:rsidRPr="009C7BFE">
              <w:rPr>
                <w:color w:val="4F81BD" w:themeColor="accent1"/>
                <w:sz w:val="18"/>
                <w:szCs w:val="18"/>
              </w:rPr>
              <w:t>106</w:t>
            </w:r>
          </w:p>
        </w:tc>
        <w:tc>
          <w:tcPr>
            <w:tcW w:w="1620" w:type="dxa"/>
            <w:shd w:val="clear" w:color="auto" w:fill="auto"/>
            <w:noWrap/>
            <w:vAlign w:val="center"/>
            <w:hideMark/>
          </w:tcPr>
          <w:p w14:paraId="45D2AECA" w14:textId="50B8F612" w:rsidR="00AD5ECD" w:rsidRPr="009C7BFE" w:rsidRDefault="00AD5ECD" w:rsidP="009C7BFE">
            <w:pPr>
              <w:jc w:val="center"/>
              <w:rPr>
                <w:color w:val="4F81BD" w:themeColor="accent1"/>
                <w:sz w:val="18"/>
                <w:szCs w:val="18"/>
              </w:rPr>
            </w:pPr>
            <w:r w:rsidRPr="009C7BFE">
              <w:rPr>
                <w:color w:val="4F81BD" w:themeColor="accent1"/>
                <w:sz w:val="18"/>
                <w:szCs w:val="18"/>
              </w:rPr>
              <w:t>255.2.5.1.1-28</w:t>
            </w:r>
          </w:p>
        </w:tc>
        <w:tc>
          <w:tcPr>
            <w:tcW w:w="2773" w:type="dxa"/>
            <w:shd w:val="clear" w:color="auto" w:fill="auto"/>
            <w:vAlign w:val="center"/>
            <w:hideMark/>
          </w:tcPr>
          <w:p w14:paraId="3E884FFA" w14:textId="691CCD6C"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0E71066F" w14:textId="1CEE6CAF" w:rsidR="00AD5ECD" w:rsidRPr="009C7BFE" w:rsidRDefault="00AD5ECD" w:rsidP="009C7BFE">
            <w:pPr>
              <w:jc w:val="center"/>
              <w:rPr>
                <w:color w:val="4F81BD" w:themeColor="accent1"/>
                <w:sz w:val="18"/>
                <w:szCs w:val="18"/>
              </w:rPr>
            </w:pPr>
            <w:r w:rsidRPr="009C7BFE">
              <w:rPr>
                <w:color w:val="4F81BD" w:themeColor="accent1"/>
                <w:sz w:val="18"/>
                <w:szCs w:val="18"/>
              </w:rPr>
              <w:t>TOU SONY</w:t>
            </w:r>
          </w:p>
        </w:tc>
        <w:tc>
          <w:tcPr>
            <w:tcW w:w="992" w:type="dxa"/>
            <w:shd w:val="clear" w:color="auto" w:fill="auto"/>
            <w:noWrap/>
            <w:vAlign w:val="center"/>
            <w:hideMark/>
          </w:tcPr>
          <w:p w14:paraId="21109749" w14:textId="340F24EE" w:rsidR="00AD5ECD" w:rsidRPr="009C7BFE" w:rsidRDefault="00AD5ECD" w:rsidP="009C7BFE">
            <w:pPr>
              <w:jc w:val="center"/>
              <w:rPr>
                <w:color w:val="4F81BD" w:themeColor="accent1"/>
                <w:sz w:val="18"/>
                <w:szCs w:val="18"/>
              </w:rPr>
            </w:pPr>
            <w:r w:rsidRPr="009C7BFE">
              <w:rPr>
                <w:color w:val="4F81BD" w:themeColor="accent1"/>
                <w:sz w:val="18"/>
                <w:szCs w:val="18"/>
              </w:rPr>
              <w:t>10</w:t>
            </w:r>
          </w:p>
        </w:tc>
        <w:tc>
          <w:tcPr>
            <w:tcW w:w="992" w:type="dxa"/>
            <w:shd w:val="clear" w:color="auto" w:fill="auto"/>
            <w:noWrap/>
            <w:vAlign w:val="center"/>
            <w:hideMark/>
          </w:tcPr>
          <w:p w14:paraId="14887F86" w14:textId="04F9DCB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BDBEAC0" w14:textId="77777777" w:rsidTr="00156BF3">
        <w:trPr>
          <w:trHeight w:val="601"/>
          <w:jc w:val="center"/>
        </w:trPr>
        <w:tc>
          <w:tcPr>
            <w:tcW w:w="1131" w:type="dxa"/>
            <w:shd w:val="clear" w:color="auto" w:fill="auto"/>
            <w:noWrap/>
            <w:vAlign w:val="center"/>
            <w:hideMark/>
          </w:tcPr>
          <w:p w14:paraId="79F06B52" w14:textId="38ACE0B7" w:rsidR="00AD5ECD" w:rsidRPr="009C7BFE" w:rsidRDefault="00AD5ECD" w:rsidP="009C7BFE">
            <w:pPr>
              <w:jc w:val="center"/>
              <w:rPr>
                <w:color w:val="4F81BD" w:themeColor="accent1"/>
                <w:sz w:val="18"/>
                <w:szCs w:val="18"/>
              </w:rPr>
            </w:pPr>
            <w:r w:rsidRPr="009C7BFE">
              <w:rPr>
                <w:color w:val="4F81BD" w:themeColor="accent1"/>
                <w:sz w:val="18"/>
                <w:szCs w:val="18"/>
              </w:rPr>
              <w:t>107</w:t>
            </w:r>
          </w:p>
        </w:tc>
        <w:tc>
          <w:tcPr>
            <w:tcW w:w="1620" w:type="dxa"/>
            <w:shd w:val="clear" w:color="auto" w:fill="auto"/>
            <w:noWrap/>
            <w:vAlign w:val="center"/>
            <w:hideMark/>
          </w:tcPr>
          <w:p w14:paraId="17522001" w14:textId="381B3481" w:rsidR="00AD5ECD" w:rsidRPr="009C7BFE" w:rsidRDefault="00AD5ECD" w:rsidP="009C7BFE">
            <w:pPr>
              <w:jc w:val="center"/>
              <w:rPr>
                <w:color w:val="4F81BD" w:themeColor="accent1"/>
                <w:sz w:val="18"/>
                <w:szCs w:val="18"/>
              </w:rPr>
            </w:pPr>
            <w:r w:rsidRPr="009C7BFE">
              <w:rPr>
                <w:color w:val="4F81BD" w:themeColor="accent1"/>
                <w:sz w:val="18"/>
                <w:szCs w:val="18"/>
              </w:rPr>
              <w:t>255.2.5.1.1-29</w:t>
            </w:r>
          </w:p>
        </w:tc>
        <w:tc>
          <w:tcPr>
            <w:tcW w:w="2773" w:type="dxa"/>
            <w:shd w:val="clear" w:color="auto" w:fill="auto"/>
            <w:vAlign w:val="center"/>
            <w:hideMark/>
          </w:tcPr>
          <w:p w14:paraId="44A2798A" w14:textId="05D31771" w:rsidR="00AD5ECD" w:rsidRPr="009C7BFE" w:rsidRDefault="00AD5ECD" w:rsidP="009C7BFE">
            <w:pPr>
              <w:jc w:val="center"/>
              <w:rPr>
                <w:color w:val="4F81BD" w:themeColor="accent1"/>
                <w:sz w:val="18"/>
                <w:szCs w:val="18"/>
              </w:rPr>
            </w:pPr>
            <w:r w:rsidRPr="009C7BFE">
              <w:rPr>
                <w:color w:val="4F81BD" w:themeColor="accent1"/>
                <w:sz w:val="18"/>
                <w:szCs w:val="18"/>
              </w:rPr>
              <w:t>PROJEKTÖRLER (PROJEKSİYON CİHAZLARI)</w:t>
            </w:r>
          </w:p>
        </w:tc>
        <w:tc>
          <w:tcPr>
            <w:tcW w:w="2693" w:type="dxa"/>
            <w:shd w:val="clear" w:color="auto" w:fill="auto"/>
            <w:vAlign w:val="center"/>
            <w:hideMark/>
          </w:tcPr>
          <w:p w14:paraId="281D7F4C" w14:textId="13B98215" w:rsidR="00AD5ECD" w:rsidRPr="009C7BFE" w:rsidRDefault="00AD5ECD" w:rsidP="009C7BFE">
            <w:pPr>
              <w:jc w:val="center"/>
              <w:rPr>
                <w:color w:val="4F81BD" w:themeColor="accent1"/>
                <w:sz w:val="18"/>
                <w:szCs w:val="18"/>
              </w:rPr>
            </w:pPr>
            <w:r w:rsidRPr="009C7BFE">
              <w:rPr>
                <w:color w:val="4F81BD" w:themeColor="accent1"/>
                <w:sz w:val="18"/>
                <w:szCs w:val="18"/>
              </w:rPr>
              <w:t>TOU PROJEKSİYON</w:t>
            </w:r>
          </w:p>
        </w:tc>
        <w:tc>
          <w:tcPr>
            <w:tcW w:w="992" w:type="dxa"/>
            <w:shd w:val="clear" w:color="auto" w:fill="auto"/>
            <w:noWrap/>
            <w:vAlign w:val="center"/>
            <w:hideMark/>
          </w:tcPr>
          <w:p w14:paraId="0EA94A20" w14:textId="18435999"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F8D53FE" w14:textId="586FC24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70C8686" w14:textId="77777777" w:rsidTr="00156BF3">
        <w:trPr>
          <w:trHeight w:val="601"/>
          <w:jc w:val="center"/>
        </w:trPr>
        <w:tc>
          <w:tcPr>
            <w:tcW w:w="1131" w:type="dxa"/>
            <w:shd w:val="clear" w:color="auto" w:fill="auto"/>
            <w:noWrap/>
            <w:vAlign w:val="center"/>
            <w:hideMark/>
          </w:tcPr>
          <w:p w14:paraId="7EC9996B" w14:textId="334054B7" w:rsidR="00AD5ECD" w:rsidRPr="009C7BFE" w:rsidRDefault="00AD5ECD" w:rsidP="009C7BFE">
            <w:pPr>
              <w:jc w:val="center"/>
              <w:rPr>
                <w:color w:val="4F81BD" w:themeColor="accent1"/>
                <w:sz w:val="18"/>
                <w:szCs w:val="18"/>
              </w:rPr>
            </w:pPr>
            <w:r w:rsidRPr="009C7BFE">
              <w:rPr>
                <w:color w:val="4F81BD" w:themeColor="accent1"/>
                <w:sz w:val="18"/>
                <w:szCs w:val="18"/>
              </w:rPr>
              <w:t>108</w:t>
            </w:r>
          </w:p>
        </w:tc>
        <w:tc>
          <w:tcPr>
            <w:tcW w:w="1620" w:type="dxa"/>
            <w:shd w:val="clear" w:color="auto" w:fill="auto"/>
            <w:noWrap/>
            <w:vAlign w:val="center"/>
            <w:hideMark/>
          </w:tcPr>
          <w:p w14:paraId="170F9DA0" w14:textId="2B74F4AD" w:rsidR="00AD5ECD" w:rsidRPr="009C7BFE" w:rsidRDefault="00AD5ECD" w:rsidP="009C7BFE">
            <w:pPr>
              <w:jc w:val="center"/>
              <w:rPr>
                <w:color w:val="4F81BD" w:themeColor="accent1"/>
                <w:sz w:val="18"/>
                <w:szCs w:val="18"/>
              </w:rPr>
            </w:pPr>
            <w:r w:rsidRPr="009C7BFE">
              <w:rPr>
                <w:color w:val="4F81BD" w:themeColor="accent1"/>
                <w:sz w:val="18"/>
                <w:szCs w:val="18"/>
              </w:rPr>
              <w:t>255.2.5.1.7-6</w:t>
            </w:r>
          </w:p>
        </w:tc>
        <w:tc>
          <w:tcPr>
            <w:tcW w:w="2773" w:type="dxa"/>
            <w:shd w:val="clear" w:color="auto" w:fill="auto"/>
            <w:vAlign w:val="center"/>
            <w:hideMark/>
          </w:tcPr>
          <w:p w14:paraId="4D1ED16D" w14:textId="7185F4BC" w:rsidR="00AD5ECD" w:rsidRPr="009C7BFE" w:rsidRDefault="00AD5ECD" w:rsidP="009C7BFE">
            <w:pPr>
              <w:jc w:val="center"/>
              <w:rPr>
                <w:color w:val="4F81BD" w:themeColor="accent1"/>
                <w:sz w:val="18"/>
                <w:szCs w:val="18"/>
              </w:rPr>
            </w:pPr>
            <w:r w:rsidRPr="009C7BFE">
              <w:rPr>
                <w:color w:val="4F81BD" w:themeColor="accent1"/>
                <w:sz w:val="18"/>
                <w:szCs w:val="18"/>
              </w:rPr>
              <w:t>PROJEKSİYON PERDELERİ</w:t>
            </w:r>
          </w:p>
        </w:tc>
        <w:tc>
          <w:tcPr>
            <w:tcW w:w="2693" w:type="dxa"/>
            <w:shd w:val="clear" w:color="auto" w:fill="auto"/>
            <w:vAlign w:val="center"/>
            <w:hideMark/>
          </w:tcPr>
          <w:p w14:paraId="32551552" w14:textId="3B928580" w:rsidR="00AD5ECD" w:rsidRPr="009C7BFE" w:rsidRDefault="00AD5ECD" w:rsidP="009C7BFE">
            <w:pPr>
              <w:jc w:val="center"/>
              <w:rPr>
                <w:color w:val="4F81BD" w:themeColor="accent1"/>
                <w:sz w:val="18"/>
                <w:szCs w:val="18"/>
              </w:rPr>
            </w:pPr>
            <w:r w:rsidRPr="009C7BFE">
              <w:rPr>
                <w:color w:val="4F81BD" w:themeColor="accent1"/>
                <w:sz w:val="18"/>
                <w:szCs w:val="18"/>
              </w:rPr>
              <w:t>STORLU PROJEKSİYON PERDESİ</w:t>
            </w:r>
          </w:p>
        </w:tc>
        <w:tc>
          <w:tcPr>
            <w:tcW w:w="992" w:type="dxa"/>
            <w:shd w:val="clear" w:color="auto" w:fill="auto"/>
            <w:noWrap/>
            <w:vAlign w:val="center"/>
            <w:hideMark/>
          </w:tcPr>
          <w:p w14:paraId="051FB2A6" w14:textId="6D14F3C6"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2C154533" w14:textId="7B045FC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1FC3D31" w14:textId="77777777" w:rsidTr="00156BF3">
        <w:trPr>
          <w:trHeight w:val="601"/>
          <w:jc w:val="center"/>
        </w:trPr>
        <w:tc>
          <w:tcPr>
            <w:tcW w:w="1131" w:type="dxa"/>
            <w:shd w:val="clear" w:color="auto" w:fill="auto"/>
            <w:noWrap/>
            <w:vAlign w:val="center"/>
            <w:hideMark/>
          </w:tcPr>
          <w:p w14:paraId="4691AA15" w14:textId="56D0498F" w:rsidR="00AD5ECD" w:rsidRPr="009C7BFE" w:rsidRDefault="00AD5ECD" w:rsidP="009C7BFE">
            <w:pPr>
              <w:jc w:val="center"/>
              <w:rPr>
                <w:color w:val="4F81BD" w:themeColor="accent1"/>
                <w:sz w:val="18"/>
                <w:szCs w:val="18"/>
              </w:rPr>
            </w:pPr>
            <w:r w:rsidRPr="009C7BFE">
              <w:rPr>
                <w:color w:val="4F81BD" w:themeColor="accent1"/>
                <w:sz w:val="18"/>
                <w:szCs w:val="18"/>
              </w:rPr>
              <w:t>109</w:t>
            </w:r>
          </w:p>
        </w:tc>
        <w:tc>
          <w:tcPr>
            <w:tcW w:w="1620" w:type="dxa"/>
            <w:shd w:val="clear" w:color="auto" w:fill="auto"/>
            <w:noWrap/>
            <w:vAlign w:val="center"/>
            <w:hideMark/>
          </w:tcPr>
          <w:p w14:paraId="5D36B494" w14:textId="3AAD29BA" w:rsidR="00AD5ECD" w:rsidRPr="009C7BFE" w:rsidRDefault="00AD5ECD" w:rsidP="009C7BFE">
            <w:pPr>
              <w:jc w:val="center"/>
              <w:rPr>
                <w:color w:val="4F81BD" w:themeColor="accent1"/>
                <w:sz w:val="18"/>
                <w:szCs w:val="18"/>
              </w:rPr>
            </w:pPr>
            <w:r w:rsidRPr="009C7BFE">
              <w:rPr>
                <w:color w:val="4F81BD" w:themeColor="accent1"/>
                <w:sz w:val="18"/>
                <w:szCs w:val="18"/>
              </w:rPr>
              <w:t>255.2.5.2.2-1</w:t>
            </w:r>
          </w:p>
        </w:tc>
        <w:tc>
          <w:tcPr>
            <w:tcW w:w="2773" w:type="dxa"/>
            <w:shd w:val="clear" w:color="auto" w:fill="auto"/>
            <w:vAlign w:val="center"/>
            <w:hideMark/>
          </w:tcPr>
          <w:p w14:paraId="16BA8083" w14:textId="269A8AF2" w:rsidR="00AD5ECD" w:rsidRPr="009C7BFE" w:rsidRDefault="00AD5ECD" w:rsidP="009C7BFE">
            <w:pPr>
              <w:jc w:val="center"/>
              <w:rPr>
                <w:color w:val="4F81BD" w:themeColor="accent1"/>
                <w:sz w:val="18"/>
                <w:szCs w:val="18"/>
              </w:rPr>
            </w:pPr>
            <w:r w:rsidRPr="009C7BFE">
              <w:rPr>
                <w:color w:val="4F81BD" w:themeColor="accent1"/>
                <w:sz w:val="18"/>
                <w:szCs w:val="18"/>
              </w:rPr>
              <w:t>TELEVİZYONLAR</w:t>
            </w:r>
          </w:p>
        </w:tc>
        <w:tc>
          <w:tcPr>
            <w:tcW w:w="2693" w:type="dxa"/>
            <w:shd w:val="clear" w:color="auto" w:fill="auto"/>
            <w:vAlign w:val="center"/>
            <w:hideMark/>
          </w:tcPr>
          <w:p w14:paraId="0BE0E6E7" w14:textId="6139F208" w:rsidR="00AD5ECD" w:rsidRPr="009C7BFE" w:rsidRDefault="00AD5ECD" w:rsidP="009C7BFE">
            <w:pPr>
              <w:jc w:val="center"/>
              <w:rPr>
                <w:color w:val="4F81BD" w:themeColor="accent1"/>
                <w:sz w:val="18"/>
                <w:szCs w:val="18"/>
              </w:rPr>
            </w:pPr>
            <w:r w:rsidRPr="009C7BFE">
              <w:rPr>
                <w:color w:val="4F81BD" w:themeColor="accent1"/>
                <w:sz w:val="18"/>
                <w:szCs w:val="18"/>
              </w:rPr>
              <w:t>46''LG 47LV4500 LED TELEVİZYON</w:t>
            </w:r>
          </w:p>
        </w:tc>
        <w:tc>
          <w:tcPr>
            <w:tcW w:w="992" w:type="dxa"/>
            <w:shd w:val="clear" w:color="auto" w:fill="auto"/>
            <w:noWrap/>
            <w:vAlign w:val="center"/>
            <w:hideMark/>
          </w:tcPr>
          <w:p w14:paraId="4E06E011" w14:textId="38253A69"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8CED632" w14:textId="28EA2D9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71811BB" w14:textId="77777777" w:rsidTr="00156BF3">
        <w:trPr>
          <w:trHeight w:val="601"/>
          <w:jc w:val="center"/>
        </w:trPr>
        <w:tc>
          <w:tcPr>
            <w:tcW w:w="1131" w:type="dxa"/>
            <w:shd w:val="clear" w:color="auto" w:fill="auto"/>
            <w:noWrap/>
            <w:vAlign w:val="center"/>
            <w:hideMark/>
          </w:tcPr>
          <w:p w14:paraId="34C4528C" w14:textId="77266A0E" w:rsidR="00AD5ECD" w:rsidRPr="009C7BFE" w:rsidRDefault="00AD5ECD" w:rsidP="009C7BFE">
            <w:pPr>
              <w:jc w:val="center"/>
              <w:rPr>
                <w:color w:val="4F81BD" w:themeColor="accent1"/>
                <w:sz w:val="18"/>
                <w:szCs w:val="18"/>
              </w:rPr>
            </w:pPr>
            <w:r w:rsidRPr="009C7BFE">
              <w:rPr>
                <w:color w:val="4F81BD" w:themeColor="accent1"/>
                <w:sz w:val="18"/>
                <w:szCs w:val="18"/>
              </w:rPr>
              <w:t>110</w:t>
            </w:r>
          </w:p>
        </w:tc>
        <w:tc>
          <w:tcPr>
            <w:tcW w:w="1620" w:type="dxa"/>
            <w:shd w:val="clear" w:color="auto" w:fill="auto"/>
            <w:noWrap/>
            <w:vAlign w:val="center"/>
            <w:hideMark/>
          </w:tcPr>
          <w:p w14:paraId="6A9FA537" w14:textId="00E63E5E" w:rsidR="00AD5ECD" w:rsidRPr="009C7BFE" w:rsidRDefault="00AD5ECD" w:rsidP="009C7BFE">
            <w:pPr>
              <w:jc w:val="center"/>
              <w:rPr>
                <w:color w:val="4F81BD" w:themeColor="accent1"/>
                <w:sz w:val="18"/>
                <w:szCs w:val="18"/>
              </w:rPr>
            </w:pPr>
            <w:r w:rsidRPr="009C7BFE">
              <w:rPr>
                <w:color w:val="4F81BD" w:themeColor="accent1"/>
                <w:sz w:val="18"/>
                <w:szCs w:val="18"/>
              </w:rPr>
              <w:t>255.2.5.2.2-26</w:t>
            </w:r>
          </w:p>
        </w:tc>
        <w:tc>
          <w:tcPr>
            <w:tcW w:w="2773" w:type="dxa"/>
            <w:shd w:val="clear" w:color="auto" w:fill="auto"/>
            <w:vAlign w:val="center"/>
            <w:hideMark/>
          </w:tcPr>
          <w:p w14:paraId="09921F74" w14:textId="1F127421" w:rsidR="00AD5ECD" w:rsidRPr="009C7BFE" w:rsidRDefault="00AD5ECD" w:rsidP="009C7BFE">
            <w:pPr>
              <w:jc w:val="center"/>
              <w:rPr>
                <w:color w:val="4F81BD" w:themeColor="accent1"/>
                <w:sz w:val="18"/>
                <w:szCs w:val="18"/>
              </w:rPr>
            </w:pPr>
            <w:r w:rsidRPr="009C7BFE">
              <w:rPr>
                <w:color w:val="4F81BD" w:themeColor="accent1"/>
                <w:sz w:val="18"/>
                <w:szCs w:val="18"/>
              </w:rPr>
              <w:t>TELEVİZYONLAR</w:t>
            </w:r>
          </w:p>
        </w:tc>
        <w:tc>
          <w:tcPr>
            <w:tcW w:w="2693" w:type="dxa"/>
            <w:shd w:val="clear" w:color="auto" w:fill="auto"/>
            <w:vAlign w:val="center"/>
            <w:hideMark/>
          </w:tcPr>
          <w:p w14:paraId="45CD4AE8" w14:textId="315D0D40" w:rsidR="00AD5ECD" w:rsidRPr="009C7BFE" w:rsidRDefault="00AD5ECD" w:rsidP="009C7BFE">
            <w:pPr>
              <w:jc w:val="center"/>
              <w:rPr>
                <w:color w:val="4F81BD" w:themeColor="accent1"/>
                <w:sz w:val="18"/>
                <w:szCs w:val="18"/>
              </w:rPr>
            </w:pPr>
            <w:r w:rsidRPr="009C7BFE">
              <w:rPr>
                <w:color w:val="4F81BD" w:themeColor="accent1"/>
                <w:sz w:val="18"/>
                <w:szCs w:val="18"/>
              </w:rPr>
              <w:t>TOU SONY</w:t>
            </w:r>
          </w:p>
        </w:tc>
        <w:tc>
          <w:tcPr>
            <w:tcW w:w="992" w:type="dxa"/>
            <w:shd w:val="clear" w:color="auto" w:fill="auto"/>
            <w:noWrap/>
            <w:vAlign w:val="center"/>
            <w:hideMark/>
          </w:tcPr>
          <w:p w14:paraId="6FBF6EBC" w14:textId="0932668F"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E0814F1" w14:textId="57F9D7B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93B171C" w14:textId="77777777" w:rsidTr="00156BF3">
        <w:trPr>
          <w:trHeight w:val="601"/>
          <w:jc w:val="center"/>
        </w:trPr>
        <w:tc>
          <w:tcPr>
            <w:tcW w:w="1131" w:type="dxa"/>
            <w:shd w:val="clear" w:color="auto" w:fill="auto"/>
            <w:noWrap/>
            <w:vAlign w:val="center"/>
            <w:hideMark/>
          </w:tcPr>
          <w:p w14:paraId="316D04E8" w14:textId="2C565BF9" w:rsidR="00AD5ECD" w:rsidRPr="009C7BFE" w:rsidRDefault="00AD5ECD" w:rsidP="009C7BFE">
            <w:pPr>
              <w:jc w:val="center"/>
              <w:rPr>
                <w:color w:val="4F81BD" w:themeColor="accent1"/>
                <w:sz w:val="18"/>
                <w:szCs w:val="18"/>
              </w:rPr>
            </w:pPr>
            <w:r w:rsidRPr="009C7BFE">
              <w:rPr>
                <w:color w:val="4F81BD" w:themeColor="accent1"/>
                <w:sz w:val="18"/>
                <w:szCs w:val="18"/>
              </w:rPr>
              <w:t>111</w:t>
            </w:r>
          </w:p>
        </w:tc>
        <w:tc>
          <w:tcPr>
            <w:tcW w:w="1620" w:type="dxa"/>
            <w:shd w:val="clear" w:color="auto" w:fill="auto"/>
            <w:noWrap/>
            <w:vAlign w:val="center"/>
            <w:hideMark/>
          </w:tcPr>
          <w:p w14:paraId="3E62072E" w14:textId="622848F1" w:rsidR="00AD5ECD" w:rsidRPr="009C7BFE" w:rsidRDefault="00AD5ECD" w:rsidP="009C7BFE">
            <w:pPr>
              <w:jc w:val="center"/>
              <w:rPr>
                <w:color w:val="4F81BD" w:themeColor="accent1"/>
                <w:sz w:val="18"/>
                <w:szCs w:val="18"/>
              </w:rPr>
            </w:pPr>
            <w:r w:rsidRPr="009C7BFE">
              <w:rPr>
                <w:color w:val="4F81BD" w:themeColor="accent1"/>
                <w:sz w:val="18"/>
                <w:szCs w:val="18"/>
              </w:rPr>
              <w:t>255.2.5.2.99-4</w:t>
            </w:r>
          </w:p>
        </w:tc>
        <w:tc>
          <w:tcPr>
            <w:tcW w:w="2773" w:type="dxa"/>
            <w:shd w:val="clear" w:color="auto" w:fill="auto"/>
            <w:vAlign w:val="center"/>
            <w:hideMark/>
          </w:tcPr>
          <w:p w14:paraId="51BA53D0" w14:textId="23CCE1E0" w:rsidR="00AD5ECD" w:rsidRPr="009C7BFE" w:rsidRDefault="00AD5ECD" w:rsidP="009C7BFE">
            <w:pPr>
              <w:jc w:val="center"/>
              <w:rPr>
                <w:color w:val="4F81BD" w:themeColor="accent1"/>
                <w:sz w:val="18"/>
                <w:szCs w:val="18"/>
              </w:rPr>
            </w:pPr>
            <w:r w:rsidRPr="009C7BFE">
              <w:rPr>
                <w:color w:val="4F81BD" w:themeColor="accent1"/>
                <w:sz w:val="18"/>
                <w:szCs w:val="18"/>
              </w:rPr>
              <w:t>DİĞER SES VE GÖRÜNTÜ CİHAZ VE ALETLERİ</w:t>
            </w:r>
          </w:p>
        </w:tc>
        <w:tc>
          <w:tcPr>
            <w:tcW w:w="2693" w:type="dxa"/>
            <w:shd w:val="clear" w:color="auto" w:fill="auto"/>
            <w:vAlign w:val="center"/>
            <w:hideMark/>
          </w:tcPr>
          <w:p w14:paraId="742E462D" w14:textId="6BAEA82B" w:rsidR="00AD5ECD" w:rsidRPr="009C7BFE" w:rsidRDefault="00AD5ECD" w:rsidP="009C7BFE">
            <w:pPr>
              <w:jc w:val="center"/>
              <w:rPr>
                <w:color w:val="4F81BD" w:themeColor="accent1"/>
                <w:sz w:val="18"/>
                <w:szCs w:val="18"/>
              </w:rPr>
            </w:pPr>
            <w:r w:rsidRPr="009C7BFE">
              <w:rPr>
                <w:color w:val="4F81BD" w:themeColor="accent1"/>
                <w:sz w:val="18"/>
                <w:szCs w:val="18"/>
              </w:rPr>
              <w:t>SES KAYIT CIHAZI</w:t>
            </w:r>
          </w:p>
        </w:tc>
        <w:tc>
          <w:tcPr>
            <w:tcW w:w="992" w:type="dxa"/>
            <w:shd w:val="clear" w:color="auto" w:fill="auto"/>
            <w:noWrap/>
            <w:vAlign w:val="center"/>
            <w:hideMark/>
          </w:tcPr>
          <w:p w14:paraId="2E47109A" w14:textId="10BC0997"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754BF48" w14:textId="089567B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B56E632" w14:textId="77777777" w:rsidTr="00156BF3">
        <w:trPr>
          <w:trHeight w:val="601"/>
          <w:jc w:val="center"/>
        </w:trPr>
        <w:tc>
          <w:tcPr>
            <w:tcW w:w="1131" w:type="dxa"/>
            <w:shd w:val="clear" w:color="auto" w:fill="auto"/>
            <w:noWrap/>
            <w:vAlign w:val="center"/>
            <w:hideMark/>
          </w:tcPr>
          <w:p w14:paraId="3AF23AA7" w14:textId="63F19122" w:rsidR="00AD5ECD" w:rsidRPr="009C7BFE" w:rsidRDefault="00AD5ECD" w:rsidP="009C7BFE">
            <w:pPr>
              <w:jc w:val="center"/>
              <w:rPr>
                <w:color w:val="4F81BD" w:themeColor="accent1"/>
                <w:sz w:val="18"/>
                <w:szCs w:val="18"/>
              </w:rPr>
            </w:pPr>
            <w:r w:rsidRPr="009C7BFE">
              <w:rPr>
                <w:color w:val="4F81BD" w:themeColor="accent1"/>
                <w:sz w:val="18"/>
                <w:szCs w:val="18"/>
              </w:rPr>
              <w:t>112</w:t>
            </w:r>
          </w:p>
        </w:tc>
        <w:tc>
          <w:tcPr>
            <w:tcW w:w="1620" w:type="dxa"/>
            <w:shd w:val="clear" w:color="auto" w:fill="auto"/>
            <w:noWrap/>
            <w:vAlign w:val="center"/>
            <w:hideMark/>
          </w:tcPr>
          <w:p w14:paraId="79C0FC52" w14:textId="481CF81A" w:rsidR="00AD5ECD" w:rsidRPr="009C7BFE" w:rsidRDefault="00AD5ECD" w:rsidP="009C7BFE">
            <w:pPr>
              <w:jc w:val="center"/>
              <w:rPr>
                <w:color w:val="4F81BD" w:themeColor="accent1"/>
                <w:sz w:val="18"/>
                <w:szCs w:val="18"/>
              </w:rPr>
            </w:pPr>
            <w:r w:rsidRPr="009C7BFE">
              <w:rPr>
                <w:color w:val="4F81BD" w:themeColor="accent1"/>
                <w:sz w:val="18"/>
                <w:szCs w:val="18"/>
              </w:rPr>
              <w:t>255.2.5.2.99-14</w:t>
            </w:r>
          </w:p>
        </w:tc>
        <w:tc>
          <w:tcPr>
            <w:tcW w:w="2773" w:type="dxa"/>
            <w:shd w:val="clear" w:color="auto" w:fill="auto"/>
            <w:vAlign w:val="center"/>
            <w:hideMark/>
          </w:tcPr>
          <w:p w14:paraId="7B9CC5F4" w14:textId="167DF4D4" w:rsidR="00AD5ECD" w:rsidRPr="009C7BFE" w:rsidRDefault="00AD5ECD" w:rsidP="009C7BFE">
            <w:pPr>
              <w:jc w:val="center"/>
              <w:rPr>
                <w:color w:val="4F81BD" w:themeColor="accent1"/>
                <w:sz w:val="18"/>
                <w:szCs w:val="18"/>
              </w:rPr>
            </w:pPr>
            <w:r w:rsidRPr="009C7BFE">
              <w:rPr>
                <w:color w:val="4F81BD" w:themeColor="accent1"/>
                <w:sz w:val="18"/>
                <w:szCs w:val="18"/>
              </w:rPr>
              <w:t>DİĞER SES VE GÖRÜNTÜ CİHAZ VE ALETLERİ</w:t>
            </w:r>
          </w:p>
        </w:tc>
        <w:tc>
          <w:tcPr>
            <w:tcW w:w="2693" w:type="dxa"/>
            <w:shd w:val="clear" w:color="auto" w:fill="auto"/>
            <w:vAlign w:val="center"/>
            <w:hideMark/>
          </w:tcPr>
          <w:p w14:paraId="48631EB2" w14:textId="266C5099" w:rsidR="00AD5ECD" w:rsidRPr="009C7BFE" w:rsidRDefault="00AD5ECD" w:rsidP="009C7BFE">
            <w:pPr>
              <w:jc w:val="center"/>
              <w:rPr>
                <w:color w:val="4F81BD" w:themeColor="accent1"/>
                <w:sz w:val="18"/>
                <w:szCs w:val="18"/>
              </w:rPr>
            </w:pPr>
            <w:r w:rsidRPr="009C7BFE">
              <w:rPr>
                <w:color w:val="4F81BD" w:themeColor="accent1"/>
                <w:sz w:val="18"/>
                <w:szCs w:val="18"/>
              </w:rPr>
              <w:t>MİKROFON SEHBASI</w:t>
            </w:r>
          </w:p>
        </w:tc>
        <w:tc>
          <w:tcPr>
            <w:tcW w:w="992" w:type="dxa"/>
            <w:shd w:val="clear" w:color="auto" w:fill="auto"/>
            <w:noWrap/>
            <w:vAlign w:val="center"/>
            <w:hideMark/>
          </w:tcPr>
          <w:p w14:paraId="1D9D72A6" w14:textId="63729AC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C4417EE" w14:textId="766678A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2BC3E04" w14:textId="77777777" w:rsidTr="00156BF3">
        <w:trPr>
          <w:trHeight w:val="601"/>
          <w:jc w:val="center"/>
        </w:trPr>
        <w:tc>
          <w:tcPr>
            <w:tcW w:w="1131" w:type="dxa"/>
            <w:shd w:val="clear" w:color="auto" w:fill="auto"/>
            <w:noWrap/>
            <w:vAlign w:val="center"/>
            <w:hideMark/>
          </w:tcPr>
          <w:p w14:paraId="6FC9D2BE" w14:textId="1E281F57" w:rsidR="00AD5ECD" w:rsidRPr="009C7BFE" w:rsidRDefault="00AD5ECD" w:rsidP="009C7BFE">
            <w:pPr>
              <w:jc w:val="center"/>
              <w:rPr>
                <w:color w:val="4F81BD" w:themeColor="accent1"/>
                <w:sz w:val="18"/>
                <w:szCs w:val="18"/>
              </w:rPr>
            </w:pPr>
            <w:r w:rsidRPr="009C7BFE">
              <w:rPr>
                <w:color w:val="4F81BD" w:themeColor="accent1"/>
                <w:sz w:val="18"/>
                <w:szCs w:val="18"/>
              </w:rPr>
              <w:t>113</w:t>
            </w:r>
          </w:p>
        </w:tc>
        <w:tc>
          <w:tcPr>
            <w:tcW w:w="1620" w:type="dxa"/>
            <w:shd w:val="clear" w:color="auto" w:fill="auto"/>
            <w:noWrap/>
            <w:vAlign w:val="center"/>
            <w:hideMark/>
          </w:tcPr>
          <w:p w14:paraId="2CA6C746" w14:textId="7977397F" w:rsidR="00AD5ECD" w:rsidRPr="009C7BFE" w:rsidRDefault="00AD5ECD" w:rsidP="009C7BFE">
            <w:pPr>
              <w:jc w:val="center"/>
              <w:rPr>
                <w:color w:val="4F81BD" w:themeColor="accent1"/>
                <w:sz w:val="18"/>
                <w:szCs w:val="18"/>
              </w:rPr>
            </w:pPr>
            <w:r w:rsidRPr="009C7BFE">
              <w:rPr>
                <w:color w:val="4F81BD" w:themeColor="accent1"/>
                <w:sz w:val="18"/>
                <w:szCs w:val="18"/>
              </w:rPr>
              <w:t>255.2.5.3.3.6-1</w:t>
            </w:r>
          </w:p>
        </w:tc>
        <w:tc>
          <w:tcPr>
            <w:tcW w:w="2773" w:type="dxa"/>
            <w:shd w:val="clear" w:color="auto" w:fill="auto"/>
            <w:vAlign w:val="center"/>
            <w:hideMark/>
          </w:tcPr>
          <w:p w14:paraId="153792D6" w14:textId="44F7CCC4" w:rsidR="00AD5ECD" w:rsidRPr="009C7BFE" w:rsidRDefault="00AD5ECD" w:rsidP="009C7BFE">
            <w:pPr>
              <w:jc w:val="center"/>
              <w:rPr>
                <w:color w:val="4F81BD" w:themeColor="accent1"/>
                <w:sz w:val="18"/>
                <w:szCs w:val="18"/>
              </w:rPr>
            </w:pPr>
            <w:r w:rsidRPr="009C7BFE">
              <w:rPr>
                <w:color w:val="4F81BD" w:themeColor="accent1"/>
                <w:sz w:val="18"/>
                <w:szCs w:val="18"/>
              </w:rPr>
              <w:t>AYDINLATMA KONTROLLERİ</w:t>
            </w:r>
          </w:p>
        </w:tc>
        <w:tc>
          <w:tcPr>
            <w:tcW w:w="2693" w:type="dxa"/>
            <w:shd w:val="clear" w:color="auto" w:fill="auto"/>
            <w:vAlign w:val="center"/>
            <w:hideMark/>
          </w:tcPr>
          <w:p w14:paraId="1008DD62" w14:textId="13493AE4" w:rsidR="00AD5ECD" w:rsidRPr="009C7BFE" w:rsidRDefault="00AD5ECD" w:rsidP="009C7BFE">
            <w:pPr>
              <w:jc w:val="center"/>
              <w:rPr>
                <w:color w:val="4F81BD" w:themeColor="accent1"/>
                <w:sz w:val="18"/>
                <w:szCs w:val="18"/>
              </w:rPr>
            </w:pPr>
            <w:r w:rsidRPr="009C7BFE">
              <w:rPr>
                <w:color w:val="4F81BD" w:themeColor="accent1"/>
                <w:sz w:val="18"/>
                <w:szCs w:val="18"/>
              </w:rPr>
              <w:t>FON IŞIĞI TOU</w:t>
            </w:r>
          </w:p>
        </w:tc>
        <w:tc>
          <w:tcPr>
            <w:tcW w:w="992" w:type="dxa"/>
            <w:shd w:val="clear" w:color="auto" w:fill="auto"/>
            <w:noWrap/>
            <w:vAlign w:val="center"/>
            <w:hideMark/>
          </w:tcPr>
          <w:p w14:paraId="3F21B093" w14:textId="4736F00C"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0A7FC52E" w14:textId="44B1C2F2"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F1B26F7" w14:textId="77777777" w:rsidTr="00156BF3">
        <w:trPr>
          <w:trHeight w:val="601"/>
          <w:jc w:val="center"/>
        </w:trPr>
        <w:tc>
          <w:tcPr>
            <w:tcW w:w="1131" w:type="dxa"/>
            <w:shd w:val="clear" w:color="auto" w:fill="auto"/>
            <w:noWrap/>
            <w:vAlign w:val="center"/>
            <w:hideMark/>
          </w:tcPr>
          <w:p w14:paraId="6AA40428" w14:textId="35B7F653" w:rsidR="00AD5ECD" w:rsidRPr="009C7BFE" w:rsidRDefault="00AD5ECD" w:rsidP="009C7BFE">
            <w:pPr>
              <w:jc w:val="center"/>
              <w:rPr>
                <w:color w:val="4F81BD" w:themeColor="accent1"/>
                <w:sz w:val="18"/>
                <w:szCs w:val="18"/>
              </w:rPr>
            </w:pPr>
            <w:r w:rsidRPr="009C7BFE">
              <w:rPr>
                <w:color w:val="4F81BD" w:themeColor="accent1"/>
                <w:sz w:val="18"/>
                <w:szCs w:val="18"/>
              </w:rPr>
              <w:t>114</w:t>
            </w:r>
          </w:p>
        </w:tc>
        <w:tc>
          <w:tcPr>
            <w:tcW w:w="1620" w:type="dxa"/>
            <w:shd w:val="clear" w:color="auto" w:fill="auto"/>
            <w:noWrap/>
            <w:vAlign w:val="center"/>
            <w:hideMark/>
          </w:tcPr>
          <w:p w14:paraId="3140512B" w14:textId="1DD1F011" w:rsidR="00AD5ECD" w:rsidRPr="009C7BFE" w:rsidRDefault="00AD5ECD" w:rsidP="009C7BFE">
            <w:pPr>
              <w:jc w:val="center"/>
              <w:rPr>
                <w:color w:val="4F81BD" w:themeColor="accent1"/>
                <w:sz w:val="18"/>
                <w:szCs w:val="18"/>
              </w:rPr>
            </w:pPr>
            <w:r w:rsidRPr="009C7BFE">
              <w:rPr>
                <w:color w:val="4F81BD" w:themeColor="accent1"/>
                <w:sz w:val="18"/>
                <w:szCs w:val="18"/>
              </w:rPr>
              <w:t>255.2.5.3.3.6-2</w:t>
            </w:r>
          </w:p>
        </w:tc>
        <w:tc>
          <w:tcPr>
            <w:tcW w:w="2773" w:type="dxa"/>
            <w:shd w:val="clear" w:color="auto" w:fill="auto"/>
            <w:vAlign w:val="center"/>
            <w:hideMark/>
          </w:tcPr>
          <w:p w14:paraId="0B76A1E9" w14:textId="0A56D50D" w:rsidR="00AD5ECD" w:rsidRPr="009C7BFE" w:rsidRDefault="00AD5ECD" w:rsidP="009C7BFE">
            <w:pPr>
              <w:jc w:val="center"/>
              <w:rPr>
                <w:color w:val="4F81BD" w:themeColor="accent1"/>
                <w:sz w:val="18"/>
                <w:szCs w:val="18"/>
              </w:rPr>
            </w:pPr>
            <w:r w:rsidRPr="009C7BFE">
              <w:rPr>
                <w:color w:val="4F81BD" w:themeColor="accent1"/>
                <w:sz w:val="18"/>
                <w:szCs w:val="18"/>
              </w:rPr>
              <w:t>AYDINLATMA KONTROLLERİ</w:t>
            </w:r>
          </w:p>
        </w:tc>
        <w:tc>
          <w:tcPr>
            <w:tcW w:w="2693" w:type="dxa"/>
            <w:shd w:val="clear" w:color="auto" w:fill="auto"/>
            <w:vAlign w:val="center"/>
            <w:hideMark/>
          </w:tcPr>
          <w:p w14:paraId="612E1F77" w14:textId="6C213DF6" w:rsidR="00AD5ECD" w:rsidRPr="009C7BFE" w:rsidRDefault="00AD5ECD" w:rsidP="009C7BFE">
            <w:pPr>
              <w:jc w:val="center"/>
              <w:rPr>
                <w:color w:val="4F81BD" w:themeColor="accent1"/>
                <w:sz w:val="18"/>
                <w:szCs w:val="18"/>
              </w:rPr>
            </w:pPr>
            <w:r w:rsidRPr="009C7BFE">
              <w:rPr>
                <w:color w:val="4F81BD" w:themeColor="accent1"/>
                <w:sz w:val="18"/>
                <w:szCs w:val="18"/>
              </w:rPr>
              <w:t>FON SEHPA TOU</w:t>
            </w:r>
          </w:p>
        </w:tc>
        <w:tc>
          <w:tcPr>
            <w:tcW w:w="992" w:type="dxa"/>
            <w:shd w:val="clear" w:color="auto" w:fill="auto"/>
            <w:noWrap/>
            <w:vAlign w:val="center"/>
            <w:hideMark/>
          </w:tcPr>
          <w:p w14:paraId="4179FE6F" w14:textId="279C1A5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022B8E0" w14:textId="2EA209BA"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E072FF1" w14:textId="77777777" w:rsidTr="00156BF3">
        <w:trPr>
          <w:trHeight w:val="601"/>
          <w:jc w:val="center"/>
        </w:trPr>
        <w:tc>
          <w:tcPr>
            <w:tcW w:w="1131" w:type="dxa"/>
            <w:shd w:val="clear" w:color="auto" w:fill="auto"/>
            <w:noWrap/>
            <w:vAlign w:val="center"/>
            <w:hideMark/>
          </w:tcPr>
          <w:p w14:paraId="5FB2B768" w14:textId="39F387B7" w:rsidR="00AD5ECD" w:rsidRPr="009C7BFE" w:rsidRDefault="00AD5ECD" w:rsidP="009C7BFE">
            <w:pPr>
              <w:jc w:val="center"/>
              <w:rPr>
                <w:color w:val="4F81BD" w:themeColor="accent1"/>
                <w:sz w:val="18"/>
                <w:szCs w:val="18"/>
              </w:rPr>
            </w:pPr>
            <w:r w:rsidRPr="009C7BFE">
              <w:rPr>
                <w:color w:val="4F81BD" w:themeColor="accent1"/>
                <w:sz w:val="18"/>
                <w:szCs w:val="18"/>
              </w:rPr>
              <w:t>115</w:t>
            </w:r>
          </w:p>
        </w:tc>
        <w:tc>
          <w:tcPr>
            <w:tcW w:w="1620" w:type="dxa"/>
            <w:shd w:val="clear" w:color="auto" w:fill="auto"/>
            <w:noWrap/>
            <w:vAlign w:val="center"/>
            <w:hideMark/>
          </w:tcPr>
          <w:p w14:paraId="66330BA9" w14:textId="2DD24B87" w:rsidR="00AD5ECD" w:rsidRPr="009C7BFE" w:rsidRDefault="00AD5ECD" w:rsidP="009C7BFE">
            <w:pPr>
              <w:jc w:val="center"/>
              <w:rPr>
                <w:color w:val="4F81BD" w:themeColor="accent1"/>
                <w:sz w:val="18"/>
                <w:szCs w:val="18"/>
              </w:rPr>
            </w:pPr>
            <w:r w:rsidRPr="009C7BFE">
              <w:rPr>
                <w:color w:val="4F81BD" w:themeColor="accent1"/>
                <w:sz w:val="18"/>
                <w:szCs w:val="18"/>
              </w:rPr>
              <w:t>255.2.5.3.3.6-3</w:t>
            </w:r>
          </w:p>
        </w:tc>
        <w:tc>
          <w:tcPr>
            <w:tcW w:w="2773" w:type="dxa"/>
            <w:shd w:val="clear" w:color="auto" w:fill="auto"/>
            <w:vAlign w:val="center"/>
            <w:hideMark/>
          </w:tcPr>
          <w:p w14:paraId="4F534E66" w14:textId="4062023C" w:rsidR="00AD5ECD" w:rsidRPr="009C7BFE" w:rsidRDefault="00AD5ECD" w:rsidP="009C7BFE">
            <w:pPr>
              <w:jc w:val="center"/>
              <w:rPr>
                <w:color w:val="4F81BD" w:themeColor="accent1"/>
                <w:sz w:val="18"/>
                <w:szCs w:val="18"/>
              </w:rPr>
            </w:pPr>
            <w:r w:rsidRPr="009C7BFE">
              <w:rPr>
                <w:color w:val="4F81BD" w:themeColor="accent1"/>
                <w:sz w:val="18"/>
                <w:szCs w:val="18"/>
              </w:rPr>
              <w:t>AYDINLATMA KONTROLLERİ</w:t>
            </w:r>
          </w:p>
        </w:tc>
        <w:tc>
          <w:tcPr>
            <w:tcW w:w="2693" w:type="dxa"/>
            <w:shd w:val="clear" w:color="auto" w:fill="auto"/>
            <w:vAlign w:val="center"/>
            <w:hideMark/>
          </w:tcPr>
          <w:p w14:paraId="49F3907F" w14:textId="52644C7F" w:rsidR="00AD5ECD" w:rsidRPr="009C7BFE" w:rsidRDefault="00AD5ECD" w:rsidP="009C7BFE">
            <w:pPr>
              <w:jc w:val="center"/>
              <w:rPr>
                <w:color w:val="4F81BD" w:themeColor="accent1"/>
                <w:sz w:val="18"/>
                <w:szCs w:val="18"/>
              </w:rPr>
            </w:pPr>
            <w:r w:rsidRPr="009C7BFE">
              <w:rPr>
                <w:color w:val="4F81BD" w:themeColor="accent1"/>
                <w:sz w:val="18"/>
                <w:szCs w:val="18"/>
              </w:rPr>
              <w:t>REFLEKTÖR TOU</w:t>
            </w:r>
          </w:p>
        </w:tc>
        <w:tc>
          <w:tcPr>
            <w:tcW w:w="992" w:type="dxa"/>
            <w:shd w:val="clear" w:color="auto" w:fill="auto"/>
            <w:noWrap/>
            <w:vAlign w:val="center"/>
            <w:hideMark/>
          </w:tcPr>
          <w:p w14:paraId="1FFB3221" w14:textId="015FEB27"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02BED53D" w14:textId="7997CFA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DB6ADC6" w14:textId="77777777" w:rsidTr="00156BF3">
        <w:trPr>
          <w:trHeight w:val="601"/>
          <w:jc w:val="center"/>
        </w:trPr>
        <w:tc>
          <w:tcPr>
            <w:tcW w:w="1131" w:type="dxa"/>
            <w:shd w:val="clear" w:color="auto" w:fill="auto"/>
            <w:noWrap/>
            <w:vAlign w:val="center"/>
            <w:hideMark/>
          </w:tcPr>
          <w:p w14:paraId="24C725E5" w14:textId="784BF975" w:rsidR="00AD5ECD" w:rsidRPr="009C7BFE" w:rsidRDefault="00AD5ECD" w:rsidP="009C7BFE">
            <w:pPr>
              <w:jc w:val="center"/>
              <w:rPr>
                <w:color w:val="4F81BD" w:themeColor="accent1"/>
                <w:sz w:val="18"/>
                <w:szCs w:val="18"/>
              </w:rPr>
            </w:pPr>
            <w:r w:rsidRPr="009C7BFE">
              <w:rPr>
                <w:color w:val="4F81BD" w:themeColor="accent1"/>
                <w:sz w:val="18"/>
                <w:szCs w:val="18"/>
              </w:rPr>
              <w:t>116</w:t>
            </w:r>
          </w:p>
        </w:tc>
        <w:tc>
          <w:tcPr>
            <w:tcW w:w="1620" w:type="dxa"/>
            <w:shd w:val="clear" w:color="auto" w:fill="auto"/>
            <w:noWrap/>
            <w:vAlign w:val="center"/>
            <w:hideMark/>
          </w:tcPr>
          <w:p w14:paraId="0705779E" w14:textId="0D22F3BF" w:rsidR="00AD5ECD" w:rsidRPr="009C7BFE" w:rsidRDefault="00AD5ECD" w:rsidP="009C7BFE">
            <w:pPr>
              <w:jc w:val="center"/>
              <w:rPr>
                <w:color w:val="4F81BD" w:themeColor="accent1"/>
                <w:sz w:val="18"/>
                <w:szCs w:val="18"/>
              </w:rPr>
            </w:pPr>
            <w:r w:rsidRPr="009C7BFE">
              <w:rPr>
                <w:color w:val="4F81BD" w:themeColor="accent1"/>
                <w:sz w:val="18"/>
                <w:szCs w:val="18"/>
              </w:rPr>
              <w:t>255.2.5.3.6.2-2</w:t>
            </w:r>
          </w:p>
        </w:tc>
        <w:tc>
          <w:tcPr>
            <w:tcW w:w="2773" w:type="dxa"/>
            <w:shd w:val="clear" w:color="auto" w:fill="auto"/>
            <w:vAlign w:val="center"/>
            <w:hideMark/>
          </w:tcPr>
          <w:p w14:paraId="77CAAF6D" w14:textId="158BB5FA" w:rsidR="00AD5ECD" w:rsidRPr="009C7BFE" w:rsidRDefault="00AD5ECD" w:rsidP="009C7BFE">
            <w:pPr>
              <w:jc w:val="center"/>
              <w:rPr>
                <w:color w:val="4F81BD" w:themeColor="accent1"/>
                <w:sz w:val="18"/>
                <w:szCs w:val="18"/>
              </w:rPr>
            </w:pPr>
            <w:r w:rsidRPr="009C7BFE">
              <w:rPr>
                <w:color w:val="4F81BD" w:themeColor="accent1"/>
                <w:sz w:val="18"/>
                <w:szCs w:val="18"/>
              </w:rPr>
              <w:t>MİKROFONLAR</w:t>
            </w:r>
          </w:p>
        </w:tc>
        <w:tc>
          <w:tcPr>
            <w:tcW w:w="2693" w:type="dxa"/>
            <w:shd w:val="clear" w:color="auto" w:fill="auto"/>
            <w:vAlign w:val="center"/>
            <w:hideMark/>
          </w:tcPr>
          <w:p w14:paraId="35B8F04B" w14:textId="24C8F1CF" w:rsidR="00AD5ECD" w:rsidRPr="009C7BFE" w:rsidRDefault="00AD5ECD" w:rsidP="009C7BFE">
            <w:pPr>
              <w:jc w:val="center"/>
              <w:rPr>
                <w:color w:val="4F81BD" w:themeColor="accent1"/>
                <w:sz w:val="18"/>
                <w:szCs w:val="18"/>
              </w:rPr>
            </w:pPr>
            <w:r w:rsidRPr="009C7BFE">
              <w:rPr>
                <w:color w:val="4F81BD" w:themeColor="accent1"/>
                <w:sz w:val="18"/>
                <w:szCs w:val="18"/>
              </w:rPr>
              <w:t>TELSR MİKROFON</w:t>
            </w:r>
          </w:p>
        </w:tc>
        <w:tc>
          <w:tcPr>
            <w:tcW w:w="992" w:type="dxa"/>
            <w:shd w:val="clear" w:color="auto" w:fill="auto"/>
            <w:noWrap/>
            <w:vAlign w:val="center"/>
            <w:hideMark/>
          </w:tcPr>
          <w:p w14:paraId="12E7454A" w14:textId="6CE4FB8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4D59EBC4" w14:textId="39D0423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9B08F6A" w14:textId="77777777" w:rsidTr="00156BF3">
        <w:trPr>
          <w:trHeight w:val="601"/>
          <w:jc w:val="center"/>
        </w:trPr>
        <w:tc>
          <w:tcPr>
            <w:tcW w:w="1131" w:type="dxa"/>
            <w:shd w:val="clear" w:color="auto" w:fill="auto"/>
            <w:noWrap/>
            <w:vAlign w:val="center"/>
            <w:hideMark/>
          </w:tcPr>
          <w:p w14:paraId="34354A2A" w14:textId="4C3339CC" w:rsidR="00AD5ECD" w:rsidRPr="009C7BFE" w:rsidRDefault="00AD5ECD" w:rsidP="009C7BFE">
            <w:pPr>
              <w:jc w:val="center"/>
              <w:rPr>
                <w:color w:val="4F81BD" w:themeColor="accent1"/>
                <w:sz w:val="18"/>
                <w:szCs w:val="18"/>
              </w:rPr>
            </w:pPr>
            <w:r w:rsidRPr="009C7BFE">
              <w:rPr>
                <w:color w:val="4F81BD" w:themeColor="accent1"/>
                <w:sz w:val="18"/>
                <w:szCs w:val="18"/>
              </w:rPr>
              <w:t>117</w:t>
            </w:r>
          </w:p>
        </w:tc>
        <w:tc>
          <w:tcPr>
            <w:tcW w:w="1620" w:type="dxa"/>
            <w:shd w:val="clear" w:color="auto" w:fill="auto"/>
            <w:noWrap/>
            <w:vAlign w:val="center"/>
            <w:hideMark/>
          </w:tcPr>
          <w:p w14:paraId="7B6B00CD" w14:textId="06850157" w:rsidR="00AD5ECD" w:rsidRPr="009C7BFE" w:rsidRDefault="00AD5ECD" w:rsidP="009C7BFE">
            <w:pPr>
              <w:jc w:val="center"/>
              <w:rPr>
                <w:color w:val="4F81BD" w:themeColor="accent1"/>
                <w:sz w:val="18"/>
                <w:szCs w:val="18"/>
              </w:rPr>
            </w:pPr>
            <w:r w:rsidRPr="009C7BFE">
              <w:rPr>
                <w:color w:val="4F81BD" w:themeColor="accent1"/>
                <w:sz w:val="18"/>
                <w:szCs w:val="18"/>
              </w:rPr>
              <w:t>255.2.5.3.6.2-27</w:t>
            </w:r>
          </w:p>
        </w:tc>
        <w:tc>
          <w:tcPr>
            <w:tcW w:w="2773" w:type="dxa"/>
            <w:shd w:val="clear" w:color="auto" w:fill="auto"/>
            <w:vAlign w:val="center"/>
            <w:hideMark/>
          </w:tcPr>
          <w:p w14:paraId="530AA69E" w14:textId="0AFBFBF9" w:rsidR="00AD5ECD" w:rsidRPr="009C7BFE" w:rsidRDefault="00AD5ECD" w:rsidP="009C7BFE">
            <w:pPr>
              <w:jc w:val="center"/>
              <w:rPr>
                <w:color w:val="4F81BD" w:themeColor="accent1"/>
                <w:sz w:val="18"/>
                <w:szCs w:val="18"/>
              </w:rPr>
            </w:pPr>
            <w:r w:rsidRPr="009C7BFE">
              <w:rPr>
                <w:color w:val="4F81BD" w:themeColor="accent1"/>
                <w:sz w:val="18"/>
                <w:szCs w:val="18"/>
              </w:rPr>
              <w:t>MİKROFONLAR</w:t>
            </w:r>
          </w:p>
        </w:tc>
        <w:tc>
          <w:tcPr>
            <w:tcW w:w="2693" w:type="dxa"/>
            <w:shd w:val="clear" w:color="auto" w:fill="auto"/>
            <w:vAlign w:val="center"/>
            <w:hideMark/>
          </w:tcPr>
          <w:p w14:paraId="5AA6D5D6" w14:textId="05E7A309" w:rsidR="00AD5ECD" w:rsidRPr="009C7BFE" w:rsidRDefault="00AD5ECD" w:rsidP="009C7BFE">
            <w:pPr>
              <w:jc w:val="center"/>
              <w:rPr>
                <w:color w:val="4F81BD" w:themeColor="accent1"/>
                <w:sz w:val="18"/>
                <w:szCs w:val="18"/>
              </w:rPr>
            </w:pPr>
            <w:r w:rsidRPr="009C7BFE">
              <w:rPr>
                <w:color w:val="4F81BD" w:themeColor="accent1"/>
                <w:sz w:val="18"/>
                <w:szCs w:val="18"/>
              </w:rPr>
              <w:t>KABLOSUZ MİKROFON SETİ (2 Lİ EL+YAKA+HEADSET TİPİ UHF BANT)</w:t>
            </w:r>
          </w:p>
        </w:tc>
        <w:tc>
          <w:tcPr>
            <w:tcW w:w="992" w:type="dxa"/>
            <w:shd w:val="clear" w:color="auto" w:fill="auto"/>
            <w:noWrap/>
            <w:vAlign w:val="center"/>
            <w:hideMark/>
          </w:tcPr>
          <w:p w14:paraId="4D6655CC" w14:textId="15F16193"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9F651E4" w14:textId="75C85F1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8DA7A4F" w14:textId="77777777" w:rsidTr="00156BF3">
        <w:trPr>
          <w:trHeight w:val="601"/>
          <w:jc w:val="center"/>
        </w:trPr>
        <w:tc>
          <w:tcPr>
            <w:tcW w:w="1131" w:type="dxa"/>
            <w:shd w:val="clear" w:color="auto" w:fill="auto"/>
            <w:noWrap/>
            <w:vAlign w:val="center"/>
            <w:hideMark/>
          </w:tcPr>
          <w:p w14:paraId="757AAB73" w14:textId="191A30F6" w:rsidR="00AD5ECD" w:rsidRPr="009C7BFE" w:rsidRDefault="00AD5ECD" w:rsidP="009C7BFE">
            <w:pPr>
              <w:jc w:val="center"/>
              <w:rPr>
                <w:color w:val="4F81BD" w:themeColor="accent1"/>
                <w:sz w:val="18"/>
                <w:szCs w:val="18"/>
              </w:rPr>
            </w:pPr>
            <w:r w:rsidRPr="009C7BFE">
              <w:rPr>
                <w:color w:val="4F81BD" w:themeColor="accent1"/>
                <w:sz w:val="18"/>
                <w:szCs w:val="18"/>
              </w:rPr>
              <w:t>118</w:t>
            </w:r>
          </w:p>
        </w:tc>
        <w:tc>
          <w:tcPr>
            <w:tcW w:w="1620" w:type="dxa"/>
            <w:shd w:val="clear" w:color="auto" w:fill="auto"/>
            <w:noWrap/>
            <w:vAlign w:val="center"/>
            <w:hideMark/>
          </w:tcPr>
          <w:p w14:paraId="7E1041BA" w14:textId="5485AA98" w:rsidR="00AD5ECD" w:rsidRPr="009C7BFE" w:rsidRDefault="00AD5ECD" w:rsidP="009C7BFE">
            <w:pPr>
              <w:jc w:val="center"/>
              <w:rPr>
                <w:color w:val="4F81BD" w:themeColor="accent1"/>
                <w:sz w:val="18"/>
                <w:szCs w:val="18"/>
              </w:rPr>
            </w:pPr>
            <w:r w:rsidRPr="009C7BFE">
              <w:rPr>
                <w:color w:val="4F81BD" w:themeColor="accent1"/>
                <w:sz w:val="18"/>
                <w:szCs w:val="18"/>
              </w:rPr>
              <w:t>255.2.5.3.6.3-16</w:t>
            </w:r>
          </w:p>
        </w:tc>
        <w:tc>
          <w:tcPr>
            <w:tcW w:w="2773" w:type="dxa"/>
            <w:shd w:val="clear" w:color="auto" w:fill="auto"/>
            <w:vAlign w:val="center"/>
            <w:hideMark/>
          </w:tcPr>
          <w:p w14:paraId="50B66C96" w14:textId="54C41A34" w:rsidR="00AD5ECD" w:rsidRPr="009C7BFE" w:rsidRDefault="00AD5ECD" w:rsidP="009C7BFE">
            <w:pPr>
              <w:jc w:val="center"/>
              <w:rPr>
                <w:color w:val="4F81BD" w:themeColor="accent1"/>
                <w:sz w:val="18"/>
                <w:szCs w:val="18"/>
              </w:rPr>
            </w:pPr>
            <w:r w:rsidRPr="009C7BFE">
              <w:rPr>
                <w:color w:val="4F81BD" w:themeColor="accent1"/>
                <w:sz w:val="18"/>
                <w:szCs w:val="18"/>
              </w:rPr>
              <w:t>HOPARLÖRLER</w:t>
            </w:r>
          </w:p>
        </w:tc>
        <w:tc>
          <w:tcPr>
            <w:tcW w:w="2693" w:type="dxa"/>
            <w:shd w:val="clear" w:color="auto" w:fill="auto"/>
            <w:vAlign w:val="center"/>
            <w:hideMark/>
          </w:tcPr>
          <w:p w14:paraId="0170A59D" w14:textId="487585BB" w:rsidR="00AD5ECD" w:rsidRPr="009C7BFE" w:rsidRDefault="00AD5ECD" w:rsidP="009C7BFE">
            <w:pPr>
              <w:jc w:val="center"/>
              <w:rPr>
                <w:color w:val="4F81BD" w:themeColor="accent1"/>
                <w:sz w:val="18"/>
                <w:szCs w:val="18"/>
              </w:rPr>
            </w:pPr>
            <w:r w:rsidRPr="009C7BFE">
              <w:rPr>
                <w:color w:val="4F81BD" w:themeColor="accent1"/>
                <w:sz w:val="18"/>
                <w:szCs w:val="18"/>
              </w:rPr>
              <w:t>2 YOLLU SUTUN HAPARLÖR</w:t>
            </w:r>
          </w:p>
        </w:tc>
        <w:tc>
          <w:tcPr>
            <w:tcW w:w="992" w:type="dxa"/>
            <w:shd w:val="clear" w:color="auto" w:fill="auto"/>
            <w:noWrap/>
            <w:vAlign w:val="center"/>
            <w:hideMark/>
          </w:tcPr>
          <w:p w14:paraId="598E39D2" w14:textId="709DB576"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404D1990" w14:textId="4014E81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D540FE5" w14:textId="77777777" w:rsidTr="00156BF3">
        <w:trPr>
          <w:trHeight w:val="601"/>
          <w:jc w:val="center"/>
        </w:trPr>
        <w:tc>
          <w:tcPr>
            <w:tcW w:w="1131" w:type="dxa"/>
            <w:shd w:val="clear" w:color="auto" w:fill="auto"/>
            <w:noWrap/>
            <w:vAlign w:val="center"/>
            <w:hideMark/>
          </w:tcPr>
          <w:p w14:paraId="2093101A" w14:textId="31BC5995" w:rsidR="00AD5ECD" w:rsidRPr="009C7BFE" w:rsidRDefault="00AD5ECD" w:rsidP="009C7BFE">
            <w:pPr>
              <w:jc w:val="center"/>
              <w:rPr>
                <w:color w:val="4F81BD" w:themeColor="accent1"/>
                <w:sz w:val="18"/>
                <w:szCs w:val="18"/>
              </w:rPr>
            </w:pPr>
            <w:r w:rsidRPr="009C7BFE">
              <w:rPr>
                <w:color w:val="4F81BD" w:themeColor="accent1"/>
                <w:sz w:val="18"/>
                <w:szCs w:val="18"/>
              </w:rPr>
              <w:t>119</w:t>
            </w:r>
          </w:p>
        </w:tc>
        <w:tc>
          <w:tcPr>
            <w:tcW w:w="1620" w:type="dxa"/>
            <w:shd w:val="clear" w:color="auto" w:fill="auto"/>
            <w:noWrap/>
            <w:vAlign w:val="center"/>
            <w:hideMark/>
          </w:tcPr>
          <w:p w14:paraId="44DD8266" w14:textId="22B703FC" w:rsidR="00AD5ECD" w:rsidRPr="009C7BFE" w:rsidRDefault="00AD5ECD" w:rsidP="009C7BFE">
            <w:pPr>
              <w:jc w:val="center"/>
              <w:rPr>
                <w:color w:val="4F81BD" w:themeColor="accent1"/>
                <w:sz w:val="18"/>
                <w:szCs w:val="18"/>
              </w:rPr>
            </w:pPr>
            <w:r w:rsidRPr="009C7BFE">
              <w:rPr>
                <w:color w:val="4F81BD" w:themeColor="accent1"/>
                <w:sz w:val="18"/>
                <w:szCs w:val="18"/>
              </w:rPr>
              <w:t>255.2.5.3.6.3-17</w:t>
            </w:r>
          </w:p>
        </w:tc>
        <w:tc>
          <w:tcPr>
            <w:tcW w:w="2773" w:type="dxa"/>
            <w:shd w:val="clear" w:color="auto" w:fill="auto"/>
            <w:vAlign w:val="center"/>
            <w:hideMark/>
          </w:tcPr>
          <w:p w14:paraId="00E04B71" w14:textId="3F52BCC6" w:rsidR="00AD5ECD" w:rsidRPr="009C7BFE" w:rsidRDefault="00AD5ECD" w:rsidP="009C7BFE">
            <w:pPr>
              <w:jc w:val="center"/>
              <w:rPr>
                <w:color w:val="4F81BD" w:themeColor="accent1"/>
                <w:sz w:val="18"/>
                <w:szCs w:val="18"/>
              </w:rPr>
            </w:pPr>
            <w:r w:rsidRPr="009C7BFE">
              <w:rPr>
                <w:color w:val="4F81BD" w:themeColor="accent1"/>
                <w:sz w:val="18"/>
                <w:szCs w:val="18"/>
              </w:rPr>
              <w:t>HOPARLÖRLER</w:t>
            </w:r>
          </w:p>
        </w:tc>
        <w:tc>
          <w:tcPr>
            <w:tcW w:w="2693" w:type="dxa"/>
            <w:shd w:val="clear" w:color="auto" w:fill="auto"/>
            <w:vAlign w:val="center"/>
            <w:hideMark/>
          </w:tcPr>
          <w:p w14:paraId="37BACCFF" w14:textId="6CE469FA" w:rsidR="00AD5ECD" w:rsidRPr="009C7BFE" w:rsidRDefault="00AD5ECD" w:rsidP="009C7BFE">
            <w:pPr>
              <w:jc w:val="center"/>
              <w:rPr>
                <w:color w:val="4F81BD" w:themeColor="accent1"/>
                <w:sz w:val="18"/>
                <w:szCs w:val="18"/>
              </w:rPr>
            </w:pPr>
            <w:r w:rsidRPr="009C7BFE">
              <w:rPr>
                <w:color w:val="4F81BD" w:themeColor="accent1"/>
                <w:sz w:val="18"/>
                <w:szCs w:val="18"/>
              </w:rPr>
              <w:t>SAMMİ ABS SU GEÇİRMEZ HARİCİ HOPARLÖR</w:t>
            </w:r>
          </w:p>
        </w:tc>
        <w:tc>
          <w:tcPr>
            <w:tcW w:w="992" w:type="dxa"/>
            <w:shd w:val="clear" w:color="auto" w:fill="auto"/>
            <w:noWrap/>
            <w:vAlign w:val="center"/>
            <w:hideMark/>
          </w:tcPr>
          <w:p w14:paraId="14572D27" w14:textId="689A9499"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F6C004A" w14:textId="2076091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B2CA3B2" w14:textId="77777777" w:rsidTr="00156BF3">
        <w:trPr>
          <w:trHeight w:val="601"/>
          <w:jc w:val="center"/>
        </w:trPr>
        <w:tc>
          <w:tcPr>
            <w:tcW w:w="1131" w:type="dxa"/>
            <w:shd w:val="clear" w:color="auto" w:fill="auto"/>
            <w:noWrap/>
            <w:vAlign w:val="center"/>
            <w:hideMark/>
          </w:tcPr>
          <w:p w14:paraId="3CF28528" w14:textId="30442105" w:rsidR="00AD5ECD" w:rsidRPr="009C7BFE" w:rsidRDefault="00AD5ECD" w:rsidP="009C7BFE">
            <w:pPr>
              <w:jc w:val="center"/>
              <w:rPr>
                <w:color w:val="4F81BD" w:themeColor="accent1"/>
                <w:sz w:val="18"/>
                <w:szCs w:val="18"/>
              </w:rPr>
            </w:pPr>
            <w:r w:rsidRPr="009C7BFE">
              <w:rPr>
                <w:color w:val="4F81BD" w:themeColor="accent1"/>
                <w:sz w:val="18"/>
                <w:szCs w:val="18"/>
              </w:rPr>
              <w:t>120</w:t>
            </w:r>
          </w:p>
        </w:tc>
        <w:tc>
          <w:tcPr>
            <w:tcW w:w="1620" w:type="dxa"/>
            <w:shd w:val="clear" w:color="auto" w:fill="auto"/>
            <w:noWrap/>
            <w:vAlign w:val="center"/>
            <w:hideMark/>
          </w:tcPr>
          <w:p w14:paraId="3EEB1584" w14:textId="191FE962" w:rsidR="00AD5ECD" w:rsidRPr="009C7BFE" w:rsidRDefault="00AD5ECD" w:rsidP="009C7BFE">
            <w:pPr>
              <w:jc w:val="center"/>
              <w:rPr>
                <w:color w:val="4F81BD" w:themeColor="accent1"/>
                <w:sz w:val="18"/>
                <w:szCs w:val="18"/>
              </w:rPr>
            </w:pPr>
            <w:r w:rsidRPr="009C7BFE">
              <w:rPr>
                <w:color w:val="4F81BD" w:themeColor="accent1"/>
                <w:sz w:val="18"/>
                <w:szCs w:val="18"/>
              </w:rPr>
              <w:t>255.2.5.3.6.4-20</w:t>
            </w:r>
          </w:p>
        </w:tc>
        <w:tc>
          <w:tcPr>
            <w:tcW w:w="2773" w:type="dxa"/>
            <w:shd w:val="clear" w:color="auto" w:fill="auto"/>
            <w:vAlign w:val="center"/>
            <w:hideMark/>
          </w:tcPr>
          <w:p w14:paraId="5BA53574" w14:textId="5C33032F" w:rsidR="00AD5ECD" w:rsidRPr="009C7BFE" w:rsidRDefault="00AD5ECD" w:rsidP="009C7BFE">
            <w:pPr>
              <w:jc w:val="center"/>
              <w:rPr>
                <w:color w:val="4F81BD" w:themeColor="accent1"/>
                <w:sz w:val="18"/>
                <w:szCs w:val="18"/>
              </w:rPr>
            </w:pPr>
            <w:r w:rsidRPr="009C7BFE">
              <w:rPr>
                <w:color w:val="4F81BD" w:themeColor="accent1"/>
                <w:sz w:val="18"/>
                <w:szCs w:val="18"/>
              </w:rPr>
              <w:t>AMFİLER</w:t>
            </w:r>
          </w:p>
        </w:tc>
        <w:tc>
          <w:tcPr>
            <w:tcW w:w="2693" w:type="dxa"/>
            <w:shd w:val="clear" w:color="auto" w:fill="auto"/>
            <w:vAlign w:val="center"/>
            <w:hideMark/>
          </w:tcPr>
          <w:p w14:paraId="6C008E70" w14:textId="71CBA538" w:rsidR="00AD5ECD" w:rsidRPr="009C7BFE" w:rsidRDefault="00AD5ECD" w:rsidP="009C7BFE">
            <w:pPr>
              <w:jc w:val="center"/>
              <w:rPr>
                <w:color w:val="4F81BD" w:themeColor="accent1"/>
                <w:sz w:val="18"/>
                <w:szCs w:val="18"/>
              </w:rPr>
            </w:pPr>
            <w:r w:rsidRPr="009C7BFE">
              <w:rPr>
                <w:color w:val="4F81BD" w:themeColor="accent1"/>
                <w:sz w:val="18"/>
                <w:szCs w:val="18"/>
              </w:rPr>
              <w:t>4 KANAL 100 V TRAFOLU MİKSER ANFİ</w:t>
            </w:r>
          </w:p>
        </w:tc>
        <w:tc>
          <w:tcPr>
            <w:tcW w:w="992" w:type="dxa"/>
            <w:shd w:val="clear" w:color="auto" w:fill="auto"/>
            <w:noWrap/>
            <w:vAlign w:val="center"/>
            <w:hideMark/>
          </w:tcPr>
          <w:p w14:paraId="6C653CB8" w14:textId="75146B3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02D75D8D" w14:textId="3A17721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54E8017" w14:textId="77777777" w:rsidTr="00156BF3">
        <w:trPr>
          <w:trHeight w:val="601"/>
          <w:jc w:val="center"/>
        </w:trPr>
        <w:tc>
          <w:tcPr>
            <w:tcW w:w="1131" w:type="dxa"/>
            <w:shd w:val="clear" w:color="auto" w:fill="auto"/>
            <w:noWrap/>
            <w:vAlign w:val="center"/>
            <w:hideMark/>
          </w:tcPr>
          <w:p w14:paraId="1A90A35C" w14:textId="40D348CE"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121</w:t>
            </w:r>
          </w:p>
        </w:tc>
        <w:tc>
          <w:tcPr>
            <w:tcW w:w="1620" w:type="dxa"/>
            <w:shd w:val="clear" w:color="auto" w:fill="auto"/>
            <w:noWrap/>
            <w:vAlign w:val="center"/>
            <w:hideMark/>
          </w:tcPr>
          <w:p w14:paraId="39D7B3AC" w14:textId="28C70AE6" w:rsidR="00AD5ECD" w:rsidRPr="009C7BFE" w:rsidRDefault="00AD5ECD" w:rsidP="009C7BFE">
            <w:pPr>
              <w:jc w:val="center"/>
              <w:rPr>
                <w:color w:val="4F81BD" w:themeColor="accent1"/>
                <w:sz w:val="18"/>
                <w:szCs w:val="18"/>
              </w:rPr>
            </w:pPr>
            <w:r w:rsidRPr="009C7BFE">
              <w:rPr>
                <w:color w:val="4F81BD" w:themeColor="accent1"/>
                <w:sz w:val="18"/>
                <w:szCs w:val="18"/>
              </w:rPr>
              <w:t>255.2.5.3.6.5-1</w:t>
            </w:r>
          </w:p>
        </w:tc>
        <w:tc>
          <w:tcPr>
            <w:tcW w:w="2773" w:type="dxa"/>
            <w:shd w:val="clear" w:color="auto" w:fill="auto"/>
            <w:vAlign w:val="center"/>
            <w:hideMark/>
          </w:tcPr>
          <w:p w14:paraId="2314B09E" w14:textId="33F57E99" w:rsidR="00AD5ECD" w:rsidRPr="009C7BFE" w:rsidRDefault="00AD5ECD" w:rsidP="009C7BFE">
            <w:pPr>
              <w:jc w:val="center"/>
              <w:rPr>
                <w:color w:val="4F81BD" w:themeColor="accent1"/>
                <w:sz w:val="18"/>
                <w:szCs w:val="18"/>
              </w:rPr>
            </w:pPr>
            <w:r w:rsidRPr="009C7BFE">
              <w:rPr>
                <w:color w:val="4F81BD" w:themeColor="accent1"/>
                <w:sz w:val="18"/>
                <w:szCs w:val="18"/>
              </w:rPr>
              <w:t>KABLOSUZ MİKROFON ALICI VERİCİ SİSTEMLERİ</w:t>
            </w:r>
          </w:p>
        </w:tc>
        <w:tc>
          <w:tcPr>
            <w:tcW w:w="2693" w:type="dxa"/>
            <w:shd w:val="clear" w:color="auto" w:fill="auto"/>
            <w:vAlign w:val="center"/>
            <w:hideMark/>
          </w:tcPr>
          <w:p w14:paraId="6BC85CC9" w14:textId="671C3F94" w:rsidR="00AD5ECD" w:rsidRPr="009C7BFE" w:rsidRDefault="00AD5ECD" w:rsidP="009C7BFE">
            <w:pPr>
              <w:jc w:val="center"/>
              <w:rPr>
                <w:color w:val="4F81BD" w:themeColor="accent1"/>
                <w:sz w:val="18"/>
                <w:szCs w:val="18"/>
              </w:rPr>
            </w:pPr>
            <w:r w:rsidRPr="009C7BFE">
              <w:rPr>
                <w:color w:val="4F81BD" w:themeColor="accent1"/>
                <w:sz w:val="18"/>
                <w:szCs w:val="18"/>
              </w:rPr>
              <w:t>4*4 USB MİKSER</w:t>
            </w:r>
          </w:p>
        </w:tc>
        <w:tc>
          <w:tcPr>
            <w:tcW w:w="992" w:type="dxa"/>
            <w:shd w:val="clear" w:color="auto" w:fill="auto"/>
            <w:noWrap/>
            <w:vAlign w:val="center"/>
            <w:hideMark/>
          </w:tcPr>
          <w:p w14:paraId="009C7E7D" w14:textId="6721753A"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0EAD3171" w14:textId="4E8536C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6731083" w14:textId="77777777" w:rsidTr="00156BF3">
        <w:trPr>
          <w:trHeight w:val="601"/>
          <w:jc w:val="center"/>
        </w:trPr>
        <w:tc>
          <w:tcPr>
            <w:tcW w:w="1131" w:type="dxa"/>
            <w:shd w:val="clear" w:color="auto" w:fill="auto"/>
            <w:noWrap/>
            <w:vAlign w:val="center"/>
            <w:hideMark/>
          </w:tcPr>
          <w:p w14:paraId="4F94AEA2" w14:textId="0F3397BE" w:rsidR="00AD5ECD" w:rsidRPr="009C7BFE" w:rsidRDefault="00AD5ECD" w:rsidP="009C7BFE">
            <w:pPr>
              <w:jc w:val="center"/>
              <w:rPr>
                <w:color w:val="4F81BD" w:themeColor="accent1"/>
                <w:sz w:val="18"/>
                <w:szCs w:val="18"/>
              </w:rPr>
            </w:pPr>
            <w:r w:rsidRPr="009C7BFE">
              <w:rPr>
                <w:color w:val="4F81BD" w:themeColor="accent1"/>
                <w:sz w:val="18"/>
                <w:szCs w:val="18"/>
              </w:rPr>
              <w:t>122</w:t>
            </w:r>
          </w:p>
        </w:tc>
        <w:tc>
          <w:tcPr>
            <w:tcW w:w="1620" w:type="dxa"/>
            <w:shd w:val="clear" w:color="auto" w:fill="auto"/>
            <w:noWrap/>
            <w:vAlign w:val="center"/>
            <w:hideMark/>
          </w:tcPr>
          <w:p w14:paraId="15FC6EDC" w14:textId="6C8B4BEA" w:rsidR="00AD5ECD" w:rsidRPr="009C7BFE" w:rsidRDefault="00AD5ECD" w:rsidP="009C7BFE">
            <w:pPr>
              <w:jc w:val="center"/>
              <w:rPr>
                <w:color w:val="4F81BD" w:themeColor="accent1"/>
                <w:sz w:val="18"/>
                <w:szCs w:val="18"/>
              </w:rPr>
            </w:pPr>
            <w:r w:rsidRPr="009C7BFE">
              <w:rPr>
                <w:color w:val="4F81BD" w:themeColor="accent1"/>
                <w:sz w:val="18"/>
                <w:szCs w:val="18"/>
              </w:rPr>
              <w:t>255.2.5.4.1.4-6</w:t>
            </w:r>
          </w:p>
        </w:tc>
        <w:tc>
          <w:tcPr>
            <w:tcW w:w="2773" w:type="dxa"/>
            <w:shd w:val="clear" w:color="auto" w:fill="auto"/>
            <w:vAlign w:val="center"/>
            <w:hideMark/>
          </w:tcPr>
          <w:p w14:paraId="10359C3B" w14:textId="4FDFB743" w:rsidR="00AD5ECD" w:rsidRPr="009C7BFE" w:rsidRDefault="00AD5ECD" w:rsidP="009C7BFE">
            <w:pPr>
              <w:jc w:val="center"/>
              <w:rPr>
                <w:color w:val="4F81BD" w:themeColor="accent1"/>
                <w:sz w:val="18"/>
                <w:szCs w:val="18"/>
              </w:rPr>
            </w:pPr>
            <w:r w:rsidRPr="009C7BFE">
              <w:rPr>
                <w:color w:val="4F81BD" w:themeColor="accent1"/>
                <w:sz w:val="18"/>
                <w:szCs w:val="18"/>
              </w:rPr>
              <w:t>DİJİTAL KAMERALAR</w:t>
            </w:r>
          </w:p>
        </w:tc>
        <w:tc>
          <w:tcPr>
            <w:tcW w:w="2693" w:type="dxa"/>
            <w:shd w:val="clear" w:color="auto" w:fill="auto"/>
            <w:vAlign w:val="center"/>
            <w:hideMark/>
          </w:tcPr>
          <w:p w14:paraId="73B740A6" w14:textId="7DD108DC" w:rsidR="00AD5ECD" w:rsidRPr="009C7BFE" w:rsidRDefault="00AD5ECD" w:rsidP="009C7BFE">
            <w:pPr>
              <w:jc w:val="center"/>
              <w:rPr>
                <w:color w:val="4F81BD" w:themeColor="accent1"/>
                <w:sz w:val="18"/>
                <w:szCs w:val="18"/>
              </w:rPr>
            </w:pPr>
            <w:r w:rsidRPr="009C7BFE">
              <w:rPr>
                <w:color w:val="4F81BD" w:themeColor="accent1"/>
                <w:sz w:val="18"/>
                <w:szCs w:val="18"/>
              </w:rPr>
              <w:t>FULL HD</w:t>
            </w:r>
          </w:p>
        </w:tc>
        <w:tc>
          <w:tcPr>
            <w:tcW w:w="992" w:type="dxa"/>
            <w:shd w:val="clear" w:color="auto" w:fill="auto"/>
            <w:noWrap/>
            <w:vAlign w:val="center"/>
            <w:hideMark/>
          </w:tcPr>
          <w:p w14:paraId="58380981" w14:textId="1CDF92EA"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8D17499" w14:textId="161D283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37CAE83" w14:textId="77777777" w:rsidTr="00156BF3">
        <w:trPr>
          <w:trHeight w:val="601"/>
          <w:jc w:val="center"/>
        </w:trPr>
        <w:tc>
          <w:tcPr>
            <w:tcW w:w="1131" w:type="dxa"/>
            <w:shd w:val="clear" w:color="auto" w:fill="auto"/>
            <w:noWrap/>
            <w:vAlign w:val="center"/>
            <w:hideMark/>
          </w:tcPr>
          <w:p w14:paraId="574D400A" w14:textId="443AAF71" w:rsidR="00AD5ECD" w:rsidRPr="009C7BFE" w:rsidRDefault="00AD5ECD" w:rsidP="009C7BFE">
            <w:pPr>
              <w:jc w:val="center"/>
              <w:rPr>
                <w:color w:val="4F81BD" w:themeColor="accent1"/>
                <w:sz w:val="18"/>
                <w:szCs w:val="18"/>
              </w:rPr>
            </w:pPr>
            <w:r w:rsidRPr="009C7BFE">
              <w:rPr>
                <w:color w:val="4F81BD" w:themeColor="accent1"/>
                <w:sz w:val="18"/>
                <w:szCs w:val="18"/>
              </w:rPr>
              <w:t>123</w:t>
            </w:r>
          </w:p>
        </w:tc>
        <w:tc>
          <w:tcPr>
            <w:tcW w:w="1620" w:type="dxa"/>
            <w:shd w:val="clear" w:color="auto" w:fill="auto"/>
            <w:noWrap/>
            <w:vAlign w:val="center"/>
            <w:hideMark/>
          </w:tcPr>
          <w:p w14:paraId="499EA04A" w14:textId="21528A70" w:rsidR="00AD5ECD" w:rsidRPr="009C7BFE" w:rsidRDefault="00AD5ECD" w:rsidP="009C7BFE">
            <w:pPr>
              <w:jc w:val="center"/>
              <w:rPr>
                <w:color w:val="4F81BD" w:themeColor="accent1"/>
                <w:sz w:val="18"/>
                <w:szCs w:val="18"/>
              </w:rPr>
            </w:pPr>
            <w:r w:rsidRPr="009C7BFE">
              <w:rPr>
                <w:color w:val="4F81BD" w:themeColor="accent1"/>
                <w:sz w:val="18"/>
                <w:szCs w:val="18"/>
              </w:rPr>
              <w:t>255.2.5.4.1.99-8</w:t>
            </w:r>
          </w:p>
        </w:tc>
        <w:tc>
          <w:tcPr>
            <w:tcW w:w="2773" w:type="dxa"/>
            <w:shd w:val="clear" w:color="auto" w:fill="auto"/>
            <w:vAlign w:val="center"/>
            <w:hideMark/>
          </w:tcPr>
          <w:p w14:paraId="65781CDC" w14:textId="4426208D" w:rsidR="00AD5ECD" w:rsidRPr="009C7BFE" w:rsidRDefault="00AD5ECD" w:rsidP="009C7BFE">
            <w:pPr>
              <w:jc w:val="center"/>
              <w:rPr>
                <w:color w:val="4F81BD" w:themeColor="accent1"/>
                <w:sz w:val="18"/>
                <w:szCs w:val="18"/>
              </w:rPr>
            </w:pPr>
            <w:r w:rsidRPr="009C7BFE">
              <w:rPr>
                <w:color w:val="4F81BD" w:themeColor="accent1"/>
                <w:sz w:val="18"/>
                <w:szCs w:val="18"/>
              </w:rPr>
              <w:t>DİĞER KAMERALAR</w:t>
            </w:r>
          </w:p>
        </w:tc>
        <w:tc>
          <w:tcPr>
            <w:tcW w:w="2693" w:type="dxa"/>
            <w:shd w:val="clear" w:color="auto" w:fill="auto"/>
            <w:vAlign w:val="center"/>
            <w:hideMark/>
          </w:tcPr>
          <w:p w14:paraId="4BF805ED" w14:textId="6284D2D2" w:rsidR="00AD5ECD" w:rsidRPr="009C7BFE" w:rsidRDefault="00AD5ECD" w:rsidP="009C7BFE">
            <w:pPr>
              <w:jc w:val="center"/>
              <w:rPr>
                <w:color w:val="4F81BD" w:themeColor="accent1"/>
                <w:sz w:val="18"/>
                <w:szCs w:val="18"/>
              </w:rPr>
            </w:pPr>
            <w:r w:rsidRPr="009C7BFE">
              <w:rPr>
                <w:color w:val="4F81BD" w:themeColor="accent1"/>
                <w:sz w:val="18"/>
                <w:szCs w:val="18"/>
              </w:rPr>
              <w:t>LOGİTECH C922 PRO HD STREAM WEBCAM</w:t>
            </w:r>
          </w:p>
        </w:tc>
        <w:tc>
          <w:tcPr>
            <w:tcW w:w="992" w:type="dxa"/>
            <w:shd w:val="clear" w:color="auto" w:fill="auto"/>
            <w:noWrap/>
            <w:vAlign w:val="center"/>
            <w:hideMark/>
          </w:tcPr>
          <w:p w14:paraId="0508456B" w14:textId="3AEDDC55" w:rsidR="00AD5ECD" w:rsidRPr="009C7BFE" w:rsidRDefault="00AD5ECD" w:rsidP="009C7BFE">
            <w:pPr>
              <w:jc w:val="center"/>
              <w:rPr>
                <w:color w:val="4F81BD" w:themeColor="accent1"/>
                <w:sz w:val="18"/>
                <w:szCs w:val="18"/>
              </w:rPr>
            </w:pPr>
            <w:r w:rsidRPr="009C7BFE">
              <w:rPr>
                <w:color w:val="4F81BD" w:themeColor="accent1"/>
                <w:sz w:val="18"/>
                <w:szCs w:val="18"/>
              </w:rPr>
              <w:t>8</w:t>
            </w:r>
          </w:p>
        </w:tc>
        <w:tc>
          <w:tcPr>
            <w:tcW w:w="992" w:type="dxa"/>
            <w:shd w:val="clear" w:color="auto" w:fill="auto"/>
            <w:noWrap/>
            <w:vAlign w:val="center"/>
            <w:hideMark/>
          </w:tcPr>
          <w:p w14:paraId="295BD810" w14:textId="5101F20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CDF5E7D" w14:textId="77777777" w:rsidTr="00156BF3">
        <w:trPr>
          <w:trHeight w:val="601"/>
          <w:jc w:val="center"/>
        </w:trPr>
        <w:tc>
          <w:tcPr>
            <w:tcW w:w="1131" w:type="dxa"/>
            <w:shd w:val="clear" w:color="auto" w:fill="auto"/>
            <w:noWrap/>
            <w:vAlign w:val="center"/>
            <w:hideMark/>
          </w:tcPr>
          <w:p w14:paraId="213FA31F" w14:textId="54480A68" w:rsidR="00AD5ECD" w:rsidRPr="009C7BFE" w:rsidRDefault="00AD5ECD" w:rsidP="009C7BFE">
            <w:pPr>
              <w:jc w:val="center"/>
              <w:rPr>
                <w:color w:val="4F81BD" w:themeColor="accent1"/>
                <w:sz w:val="18"/>
                <w:szCs w:val="18"/>
              </w:rPr>
            </w:pPr>
            <w:r w:rsidRPr="009C7BFE">
              <w:rPr>
                <w:color w:val="4F81BD" w:themeColor="accent1"/>
                <w:sz w:val="18"/>
                <w:szCs w:val="18"/>
              </w:rPr>
              <w:t>124</w:t>
            </w:r>
          </w:p>
        </w:tc>
        <w:tc>
          <w:tcPr>
            <w:tcW w:w="1620" w:type="dxa"/>
            <w:shd w:val="clear" w:color="auto" w:fill="auto"/>
            <w:noWrap/>
            <w:vAlign w:val="center"/>
            <w:hideMark/>
          </w:tcPr>
          <w:p w14:paraId="21619356" w14:textId="66E40BC7" w:rsidR="00AD5ECD" w:rsidRPr="009C7BFE" w:rsidRDefault="00AD5ECD" w:rsidP="009C7BFE">
            <w:pPr>
              <w:jc w:val="center"/>
              <w:rPr>
                <w:color w:val="4F81BD" w:themeColor="accent1"/>
                <w:sz w:val="18"/>
                <w:szCs w:val="18"/>
              </w:rPr>
            </w:pPr>
            <w:r w:rsidRPr="009C7BFE">
              <w:rPr>
                <w:color w:val="4F81BD" w:themeColor="accent1"/>
                <w:sz w:val="18"/>
                <w:szCs w:val="18"/>
              </w:rPr>
              <w:t>255.2.5.4.4-14</w:t>
            </w:r>
          </w:p>
        </w:tc>
        <w:tc>
          <w:tcPr>
            <w:tcW w:w="2773" w:type="dxa"/>
            <w:shd w:val="clear" w:color="auto" w:fill="auto"/>
            <w:vAlign w:val="center"/>
            <w:hideMark/>
          </w:tcPr>
          <w:p w14:paraId="375E1120" w14:textId="0B4F2E6F" w:rsidR="00AD5ECD" w:rsidRPr="009C7BFE" w:rsidRDefault="00AD5ECD" w:rsidP="009C7BFE">
            <w:pPr>
              <w:jc w:val="center"/>
              <w:rPr>
                <w:color w:val="4F81BD" w:themeColor="accent1"/>
                <w:sz w:val="18"/>
                <w:szCs w:val="18"/>
              </w:rPr>
            </w:pPr>
            <w:r w:rsidRPr="009C7BFE">
              <w:rPr>
                <w:color w:val="4F81BD" w:themeColor="accent1"/>
                <w:sz w:val="18"/>
                <w:szCs w:val="18"/>
              </w:rPr>
              <w:t>FİLME ALMA, FOTOĞRAFLAMA VE GÖZLEM CİHAZ EKİPMANLARI</w:t>
            </w:r>
          </w:p>
        </w:tc>
        <w:tc>
          <w:tcPr>
            <w:tcW w:w="2693" w:type="dxa"/>
            <w:shd w:val="clear" w:color="auto" w:fill="auto"/>
            <w:vAlign w:val="center"/>
            <w:hideMark/>
          </w:tcPr>
          <w:p w14:paraId="2EC3CC06" w14:textId="2750FCA7" w:rsidR="00AD5ECD" w:rsidRPr="009C7BFE" w:rsidRDefault="00AD5ECD" w:rsidP="009C7BFE">
            <w:pPr>
              <w:jc w:val="center"/>
              <w:rPr>
                <w:color w:val="4F81BD" w:themeColor="accent1"/>
                <w:sz w:val="18"/>
                <w:szCs w:val="18"/>
              </w:rPr>
            </w:pPr>
            <w:r w:rsidRPr="009C7BFE">
              <w:rPr>
                <w:color w:val="4F81BD" w:themeColor="accent1"/>
                <w:sz w:val="18"/>
                <w:szCs w:val="18"/>
              </w:rPr>
              <w:t>TOU TRİPOD</w:t>
            </w:r>
          </w:p>
        </w:tc>
        <w:tc>
          <w:tcPr>
            <w:tcW w:w="992" w:type="dxa"/>
            <w:shd w:val="clear" w:color="auto" w:fill="auto"/>
            <w:noWrap/>
            <w:vAlign w:val="center"/>
            <w:hideMark/>
          </w:tcPr>
          <w:p w14:paraId="2876BC07" w14:textId="41FA14A1"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6E1814B5" w14:textId="4935549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E4D2C6E" w14:textId="77777777" w:rsidTr="00156BF3">
        <w:trPr>
          <w:trHeight w:val="601"/>
          <w:jc w:val="center"/>
        </w:trPr>
        <w:tc>
          <w:tcPr>
            <w:tcW w:w="1131" w:type="dxa"/>
            <w:shd w:val="clear" w:color="auto" w:fill="auto"/>
            <w:noWrap/>
            <w:vAlign w:val="center"/>
            <w:hideMark/>
          </w:tcPr>
          <w:p w14:paraId="1038A945" w14:textId="02B34699" w:rsidR="00AD5ECD" w:rsidRPr="009C7BFE" w:rsidRDefault="00AD5ECD" w:rsidP="009C7BFE">
            <w:pPr>
              <w:jc w:val="center"/>
              <w:rPr>
                <w:color w:val="4F81BD" w:themeColor="accent1"/>
                <w:sz w:val="18"/>
                <w:szCs w:val="18"/>
              </w:rPr>
            </w:pPr>
            <w:r w:rsidRPr="009C7BFE">
              <w:rPr>
                <w:color w:val="4F81BD" w:themeColor="accent1"/>
                <w:sz w:val="18"/>
                <w:szCs w:val="18"/>
              </w:rPr>
              <w:t>125</w:t>
            </w:r>
          </w:p>
        </w:tc>
        <w:tc>
          <w:tcPr>
            <w:tcW w:w="1620" w:type="dxa"/>
            <w:shd w:val="clear" w:color="auto" w:fill="auto"/>
            <w:noWrap/>
            <w:vAlign w:val="center"/>
            <w:hideMark/>
          </w:tcPr>
          <w:p w14:paraId="68C276F5" w14:textId="2DA71696" w:rsidR="00AD5ECD" w:rsidRPr="009C7BFE" w:rsidRDefault="00AD5ECD" w:rsidP="009C7BFE">
            <w:pPr>
              <w:jc w:val="center"/>
              <w:rPr>
                <w:color w:val="4F81BD" w:themeColor="accent1"/>
                <w:sz w:val="18"/>
                <w:szCs w:val="18"/>
              </w:rPr>
            </w:pPr>
            <w:r w:rsidRPr="009C7BFE">
              <w:rPr>
                <w:color w:val="4F81BD" w:themeColor="accent1"/>
                <w:sz w:val="18"/>
                <w:szCs w:val="18"/>
              </w:rPr>
              <w:t>255.2.99.2.6-4</w:t>
            </w:r>
          </w:p>
        </w:tc>
        <w:tc>
          <w:tcPr>
            <w:tcW w:w="2773" w:type="dxa"/>
            <w:shd w:val="clear" w:color="auto" w:fill="auto"/>
            <w:vAlign w:val="center"/>
            <w:hideMark/>
          </w:tcPr>
          <w:p w14:paraId="075A8C5E" w14:textId="779E08A0" w:rsidR="00AD5ECD" w:rsidRPr="009C7BFE" w:rsidRDefault="00AD5ECD" w:rsidP="009C7BFE">
            <w:pPr>
              <w:jc w:val="center"/>
              <w:rPr>
                <w:color w:val="4F81BD" w:themeColor="accent1"/>
                <w:sz w:val="18"/>
                <w:szCs w:val="18"/>
              </w:rPr>
            </w:pPr>
            <w:r w:rsidRPr="009C7BFE">
              <w:rPr>
                <w:color w:val="4F81BD" w:themeColor="accent1"/>
                <w:sz w:val="18"/>
                <w:szCs w:val="18"/>
              </w:rPr>
              <w:t>VANTİLATÖRLER</w:t>
            </w:r>
          </w:p>
        </w:tc>
        <w:tc>
          <w:tcPr>
            <w:tcW w:w="2693" w:type="dxa"/>
            <w:shd w:val="clear" w:color="auto" w:fill="auto"/>
            <w:vAlign w:val="center"/>
            <w:hideMark/>
          </w:tcPr>
          <w:p w14:paraId="37C7B330" w14:textId="3F271E0D" w:rsidR="00AD5ECD" w:rsidRPr="009C7BFE" w:rsidRDefault="00AD5ECD" w:rsidP="009C7BFE">
            <w:pPr>
              <w:jc w:val="center"/>
              <w:rPr>
                <w:color w:val="4F81BD" w:themeColor="accent1"/>
                <w:sz w:val="18"/>
                <w:szCs w:val="18"/>
              </w:rPr>
            </w:pPr>
            <w:r w:rsidRPr="009C7BFE">
              <w:rPr>
                <w:color w:val="4F81BD" w:themeColor="accent1"/>
                <w:sz w:val="18"/>
                <w:szCs w:val="18"/>
              </w:rPr>
              <w:t>TOU VANTİLATÖR</w:t>
            </w:r>
          </w:p>
        </w:tc>
        <w:tc>
          <w:tcPr>
            <w:tcW w:w="992" w:type="dxa"/>
            <w:shd w:val="clear" w:color="auto" w:fill="auto"/>
            <w:noWrap/>
            <w:vAlign w:val="center"/>
            <w:hideMark/>
          </w:tcPr>
          <w:p w14:paraId="03320565" w14:textId="50CFF685"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310595B6" w14:textId="6B251F5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7ED84A6" w14:textId="77777777" w:rsidTr="00156BF3">
        <w:trPr>
          <w:trHeight w:val="601"/>
          <w:jc w:val="center"/>
        </w:trPr>
        <w:tc>
          <w:tcPr>
            <w:tcW w:w="1131" w:type="dxa"/>
            <w:shd w:val="clear" w:color="auto" w:fill="auto"/>
            <w:noWrap/>
            <w:vAlign w:val="center"/>
            <w:hideMark/>
          </w:tcPr>
          <w:p w14:paraId="31AE431D" w14:textId="71E3E050" w:rsidR="00AD5ECD" w:rsidRPr="009C7BFE" w:rsidRDefault="00AD5ECD" w:rsidP="009C7BFE">
            <w:pPr>
              <w:jc w:val="center"/>
              <w:rPr>
                <w:color w:val="4F81BD" w:themeColor="accent1"/>
                <w:sz w:val="18"/>
                <w:szCs w:val="18"/>
              </w:rPr>
            </w:pPr>
            <w:r w:rsidRPr="009C7BFE">
              <w:rPr>
                <w:color w:val="4F81BD" w:themeColor="accent1"/>
                <w:sz w:val="18"/>
                <w:szCs w:val="18"/>
              </w:rPr>
              <w:t>126</w:t>
            </w:r>
          </w:p>
        </w:tc>
        <w:tc>
          <w:tcPr>
            <w:tcW w:w="1620" w:type="dxa"/>
            <w:shd w:val="clear" w:color="auto" w:fill="auto"/>
            <w:noWrap/>
            <w:vAlign w:val="center"/>
            <w:hideMark/>
          </w:tcPr>
          <w:p w14:paraId="0551907F" w14:textId="535F5258" w:rsidR="00AD5ECD" w:rsidRPr="009C7BFE" w:rsidRDefault="00AD5ECD" w:rsidP="009C7BFE">
            <w:pPr>
              <w:jc w:val="center"/>
              <w:rPr>
                <w:color w:val="4F81BD" w:themeColor="accent1"/>
                <w:sz w:val="18"/>
                <w:szCs w:val="18"/>
              </w:rPr>
            </w:pPr>
            <w:r w:rsidRPr="009C7BFE">
              <w:rPr>
                <w:color w:val="4F81BD" w:themeColor="accent1"/>
                <w:sz w:val="18"/>
                <w:szCs w:val="18"/>
              </w:rPr>
              <w:t>255.2.99.2.99-6</w:t>
            </w:r>
          </w:p>
        </w:tc>
        <w:tc>
          <w:tcPr>
            <w:tcW w:w="2773" w:type="dxa"/>
            <w:shd w:val="clear" w:color="auto" w:fill="auto"/>
            <w:vAlign w:val="center"/>
            <w:hideMark/>
          </w:tcPr>
          <w:p w14:paraId="25210D43" w14:textId="011C9F3C" w:rsidR="00AD5ECD" w:rsidRPr="009C7BFE" w:rsidRDefault="00AD5ECD" w:rsidP="009C7BFE">
            <w:pPr>
              <w:jc w:val="center"/>
              <w:rPr>
                <w:color w:val="4F81BD" w:themeColor="accent1"/>
                <w:sz w:val="18"/>
                <w:szCs w:val="18"/>
              </w:rPr>
            </w:pPr>
            <w:r w:rsidRPr="009C7BFE">
              <w:rPr>
                <w:color w:val="4F81BD" w:themeColor="accent1"/>
                <w:sz w:val="18"/>
                <w:szCs w:val="18"/>
              </w:rPr>
              <w:t>DİĞER ISITMA, SOĞUTMA, HAVALANDIRMA VE NEMLENDİRME CİHAZLARI VE ALETLERİ</w:t>
            </w:r>
          </w:p>
        </w:tc>
        <w:tc>
          <w:tcPr>
            <w:tcW w:w="2693" w:type="dxa"/>
            <w:shd w:val="clear" w:color="auto" w:fill="auto"/>
            <w:vAlign w:val="center"/>
            <w:hideMark/>
          </w:tcPr>
          <w:p w14:paraId="000694DE" w14:textId="7B7326CD" w:rsidR="00AD5ECD" w:rsidRPr="009C7BFE" w:rsidRDefault="00AD5ECD" w:rsidP="009C7BFE">
            <w:pPr>
              <w:jc w:val="center"/>
              <w:rPr>
                <w:color w:val="4F81BD" w:themeColor="accent1"/>
                <w:sz w:val="18"/>
                <w:szCs w:val="18"/>
              </w:rPr>
            </w:pPr>
            <w:r w:rsidRPr="009C7BFE">
              <w:rPr>
                <w:color w:val="4F81BD" w:themeColor="accent1"/>
                <w:sz w:val="18"/>
                <w:szCs w:val="18"/>
              </w:rPr>
              <w:t>TOU HAVA PERDESİ</w:t>
            </w:r>
          </w:p>
        </w:tc>
        <w:tc>
          <w:tcPr>
            <w:tcW w:w="992" w:type="dxa"/>
            <w:shd w:val="clear" w:color="auto" w:fill="auto"/>
            <w:noWrap/>
            <w:vAlign w:val="center"/>
            <w:hideMark/>
          </w:tcPr>
          <w:p w14:paraId="1789ADBE" w14:textId="5B776858"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7DB0222" w14:textId="17A41D8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D95CAAF" w14:textId="77777777" w:rsidTr="00156BF3">
        <w:trPr>
          <w:trHeight w:val="601"/>
          <w:jc w:val="center"/>
        </w:trPr>
        <w:tc>
          <w:tcPr>
            <w:tcW w:w="1131" w:type="dxa"/>
            <w:shd w:val="clear" w:color="auto" w:fill="auto"/>
            <w:noWrap/>
            <w:vAlign w:val="center"/>
            <w:hideMark/>
          </w:tcPr>
          <w:p w14:paraId="7E06A1B9" w14:textId="710C6B22" w:rsidR="00AD5ECD" w:rsidRPr="009C7BFE" w:rsidRDefault="00AD5ECD" w:rsidP="009C7BFE">
            <w:pPr>
              <w:jc w:val="center"/>
              <w:rPr>
                <w:color w:val="4F81BD" w:themeColor="accent1"/>
                <w:sz w:val="18"/>
                <w:szCs w:val="18"/>
              </w:rPr>
            </w:pPr>
            <w:r w:rsidRPr="009C7BFE">
              <w:rPr>
                <w:color w:val="4F81BD" w:themeColor="accent1"/>
                <w:sz w:val="18"/>
                <w:szCs w:val="18"/>
              </w:rPr>
              <w:t>127</w:t>
            </w:r>
          </w:p>
        </w:tc>
        <w:tc>
          <w:tcPr>
            <w:tcW w:w="1620" w:type="dxa"/>
            <w:shd w:val="clear" w:color="auto" w:fill="auto"/>
            <w:noWrap/>
            <w:vAlign w:val="center"/>
            <w:hideMark/>
          </w:tcPr>
          <w:p w14:paraId="5F772087" w14:textId="536708BC" w:rsidR="00AD5ECD" w:rsidRPr="009C7BFE" w:rsidRDefault="00AD5ECD" w:rsidP="009C7BFE">
            <w:pPr>
              <w:jc w:val="center"/>
              <w:rPr>
                <w:color w:val="4F81BD" w:themeColor="accent1"/>
                <w:sz w:val="18"/>
                <w:szCs w:val="18"/>
              </w:rPr>
            </w:pPr>
            <w:r w:rsidRPr="009C7BFE">
              <w:rPr>
                <w:color w:val="4F81BD" w:themeColor="accent1"/>
                <w:sz w:val="18"/>
                <w:szCs w:val="18"/>
              </w:rPr>
              <w:t>255.2.99.7.1-1</w:t>
            </w:r>
          </w:p>
        </w:tc>
        <w:tc>
          <w:tcPr>
            <w:tcW w:w="2773" w:type="dxa"/>
            <w:shd w:val="clear" w:color="auto" w:fill="auto"/>
            <w:vAlign w:val="center"/>
            <w:hideMark/>
          </w:tcPr>
          <w:p w14:paraId="7827D1A7" w14:textId="4D7083B6" w:rsidR="00AD5ECD" w:rsidRPr="009C7BFE" w:rsidRDefault="00AD5ECD" w:rsidP="009C7BFE">
            <w:pPr>
              <w:jc w:val="center"/>
              <w:rPr>
                <w:color w:val="4F81BD" w:themeColor="accent1"/>
                <w:sz w:val="18"/>
                <w:szCs w:val="18"/>
              </w:rPr>
            </w:pPr>
            <w:r w:rsidRPr="009C7BFE">
              <w:rPr>
                <w:color w:val="4F81BD" w:themeColor="accent1"/>
                <w:sz w:val="18"/>
                <w:szCs w:val="18"/>
              </w:rPr>
              <w:t>MÜHÜRLER</w:t>
            </w:r>
          </w:p>
        </w:tc>
        <w:tc>
          <w:tcPr>
            <w:tcW w:w="2693" w:type="dxa"/>
            <w:shd w:val="clear" w:color="auto" w:fill="auto"/>
            <w:vAlign w:val="center"/>
            <w:hideMark/>
          </w:tcPr>
          <w:p w14:paraId="2AA2E21D" w14:textId="3E2376CF" w:rsidR="00AD5ECD" w:rsidRPr="009C7BFE" w:rsidRDefault="00AD5ECD" w:rsidP="009C7BFE">
            <w:pPr>
              <w:jc w:val="center"/>
              <w:rPr>
                <w:color w:val="4F81BD" w:themeColor="accent1"/>
                <w:sz w:val="18"/>
                <w:szCs w:val="18"/>
              </w:rPr>
            </w:pPr>
            <w:r w:rsidRPr="009C7BFE">
              <w:rPr>
                <w:color w:val="4F81BD" w:themeColor="accent1"/>
                <w:sz w:val="18"/>
                <w:szCs w:val="18"/>
              </w:rPr>
              <w:t>DARPHANE VE DAMGA MATBAASI GENEL MÜDÜRLÜĞÜ</w:t>
            </w:r>
          </w:p>
        </w:tc>
        <w:tc>
          <w:tcPr>
            <w:tcW w:w="992" w:type="dxa"/>
            <w:shd w:val="clear" w:color="auto" w:fill="auto"/>
            <w:noWrap/>
            <w:vAlign w:val="center"/>
            <w:hideMark/>
          </w:tcPr>
          <w:p w14:paraId="45C9427C" w14:textId="664B2CA6"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508619E" w14:textId="38FEF4D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98C30CC" w14:textId="77777777" w:rsidTr="00156BF3">
        <w:trPr>
          <w:trHeight w:val="601"/>
          <w:jc w:val="center"/>
        </w:trPr>
        <w:tc>
          <w:tcPr>
            <w:tcW w:w="1131" w:type="dxa"/>
            <w:shd w:val="clear" w:color="auto" w:fill="auto"/>
            <w:noWrap/>
            <w:vAlign w:val="center"/>
            <w:hideMark/>
          </w:tcPr>
          <w:p w14:paraId="368D5EB6" w14:textId="632EF277" w:rsidR="00AD5ECD" w:rsidRPr="009C7BFE" w:rsidRDefault="00AD5ECD" w:rsidP="009C7BFE">
            <w:pPr>
              <w:jc w:val="center"/>
              <w:rPr>
                <w:color w:val="4F81BD" w:themeColor="accent1"/>
                <w:sz w:val="18"/>
                <w:szCs w:val="18"/>
              </w:rPr>
            </w:pPr>
            <w:r w:rsidRPr="009C7BFE">
              <w:rPr>
                <w:color w:val="4F81BD" w:themeColor="accent1"/>
                <w:sz w:val="18"/>
                <w:szCs w:val="18"/>
              </w:rPr>
              <w:t>128</w:t>
            </w:r>
          </w:p>
        </w:tc>
        <w:tc>
          <w:tcPr>
            <w:tcW w:w="1620" w:type="dxa"/>
            <w:shd w:val="clear" w:color="auto" w:fill="auto"/>
            <w:noWrap/>
            <w:vAlign w:val="center"/>
            <w:hideMark/>
          </w:tcPr>
          <w:p w14:paraId="68773C5D" w14:textId="14BBC59D" w:rsidR="00AD5ECD" w:rsidRPr="009C7BFE" w:rsidRDefault="00AD5ECD" w:rsidP="009C7BFE">
            <w:pPr>
              <w:jc w:val="center"/>
              <w:rPr>
                <w:color w:val="4F81BD" w:themeColor="accent1"/>
                <w:sz w:val="18"/>
                <w:szCs w:val="18"/>
              </w:rPr>
            </w:pPr>
            <w:r w:rsidRPr="009C7BFE">
              <w:rPr>
                <w:color w:val="4F81BD" w:themeColor="accent1"/>
                <w:sz w:val="18"/>
                <w:szCs w:val="18"/>
              </w:rPr>
              <w:t>255.3.1.1.1-1</w:t>
            </w:r>
          </w:p>
        </w:tc>
        <w:tc>
          <w:tcPr>
            <w:tcW w:w="2773" w:type="dxa"/>
            <w:shd w:val="clear" w:color="auto" w:fill="auto"/>
            <w:vAlign w:val="center"/>
            <w:hideMark/>
          </w:tcPr>
          <w:p w14:paraId="4153AA3B" w14:textId="0B524550"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41B6693C" w14:textId="7FB792AC" w:rsidR="00AD5ECD" w:rsidRPr="009C7BFE" w:rsidRDefault="00AD5ECD" w:rsidP="009C7BFE">
            <w:pPr>
              <w:jc w:val="center"/>
              <w:rPr>
                <w:color w:val="4F81BD" w:themeColor="accent1"/>
                <w:sz w:val="18"/>
                <w:szCs w:val="18"/>
              </w:rPr>
            </w:pPr>
            <w:r w:rsidRPr="009C7BFE">
              <w:rPr>
                <w:color w:val="4F81BD" w:themeColor="accent1"/>
                <w:sz w:val="18"/>
                <w:szCs w:val="18"/>
              </w:rPr>
              <w:t>BEŞGEN-MEKL80211-MEKİK CAM KAPAKLI DOLAP -LAMİNAT -80*40*193 H CM  MELAMİN GÖVDELİ</w:t>
            </w:r>
          </w:p>
        </w:tc>
        <w:tc>
          <w:tcPr>
            <w:tcW w:w="992" w:type="dxa"/>
            <w:shd w:val="clear" w:color="auto" w:fill="auto"/>
            <w:noWrap/>
            <w:vAlign w:val="center"/>
            <w:hideMark/>
          </w:tcPr>
          <w:p w14:paraId="0DEFE76F" w14:textId="3693D33A"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478E4F7C" w14:textId="2D5FE50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6936DB9" w14:textId="77777777" w:rsidTr="00156BF3">
        <w:trPr>
          <w:trHeight w:val="601"/>
          <w:jc w:val="center"/>
        </w:trPr>
        <w:tc>
          <w:tcPr>
            <w:tcW w:w="1131" w:type="dxa"/>
            <w:shd w:val="clear" w:color="auto" w:fill="auto"/>
            <w:noWrap/>
            <w:vAlign w:val="center"/>
            <w:hideMark/>
          </w:tcPr>
          <w:p w14:paraId="5238D966" w14:textId="1DF68833" w:rsidR="00AD5ECD" w:rsidRPr="009C7BFE" w:rsidRDefault="00AD5ECD" w:rsidP="009C7BFE">
            <w:pPr>
              <w:jc w:val="center"/>
              <w:rPr>
                <w:color w:val="4F81BD" w:themeColor="accent1"/>
                <w:sz w:val="18"/>
                <w:szCs w:val="18"/>
              </w:rPr>
            </w:pPr>
            <w:r w:rsidRPr="009C7BFE">
              <w:rPr>
                <w:color w:val="4F81BD" w:themeColor="accent1"/>
                <w:sz w:val="18"/>
                <w:szCs w:val="18"/>
              </w:rPr>
              <w:t>129</w:t>
            </w:r>
          </w:p>
        </w:tc>
        <w:tc>
          <w:tcPr>
            <w:tcW w:w="1620" w:type="dxa"/>
            <w:shd w:val="clear" w:color="auto" w:fill="auto"/>
            <w:noWrap/>
            <w:vAlign w:val="center"/>
            <w:hideMark/>
          </w:tcPr>
          <w:p w14:paraId="69F90F58" w14:textId="3CBE1B80" w:rsidR="00AD5ECD" w:rsidRPr="009C7BFE" w:rsidRDefault="00AD5ECD" w:rsidP="009C7BFE">
            <w:pPr>
              <w:jc w:val="center"/>
              <w:rPr>
                <w:color w:val="4F81BD" w:themeColor="accent1"/>
                <w:sz w:val="18"/>
                <w:szCs w:val="18"/>
              </w:rPr>
            </w:pPr>
            <w:r w:rsidRPr="009C7BFE">
              <w:rPr>
                <w:color w:val="4F81BD" w:themeColor="accent1"/>
                <w:sz w:val="18"/>
                <w:szCs w:val="18"/>
              </w:rPr>
              <w:t>255.3.1.1.1-7</w:t>
            </w:r>
          </w:p>
        </w:tc>
        <w:tc>
          <w:tcPr>
            <w:tcW w:w="2773" w:type="dxa"/>
            <w:shd w:val="clear" w:color="auto" w:fill="auto"/>
            <w:vAlign w:val="center"/>
            <w:hideMark/>
          </w:tcPr>
          <w:p w14:paraId="12CE9563" w14:textId="3A550AB3"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1A45B874" w14:textId="738D18B4" w:rsidR="00AD5ECD" w:rsidRPr="009C7BFE" w:rsidRDefault="00AD5ECD" w:rsidP="009C7BFE">
            <w:pPr>
              <w:jc w:val="center"/>
              <w:rPr>
                <w:color w:val="4F81BD" w:themeColor="accent1"/>
                <w:sz w:val="18"/>
                <w:szCs w:val="18"/>
              </w:rPr>
            </w:pPr>
            <w:r w:rsidRPr="009C7BFE">
              <w:rPr>
                <w:color w:val="4F81BD" w:themeColor="accent1"/>
                <w:sz w:val="18"/>
                <w:szCs w:val="18"/>
              </w:rPr>
              <w:t>331.232010 -BEŞGEN MEKL 8020 MEKİK TÜM KAPAKLI DOLAP LAMİNAT  MELAMİN GÖVDELİ</w:t>
            </w:r>
          </w:p>
        </w:tc>
        <w:tc>
          <w:tcPr>
            <w:tcW w:w="992" w:type="dxa"/>
            <w:shd w:val="clear" w:color="auto" w:fill="auto"/>
            <w:noWrap/>
            <w:vAlign w:val="center"/>
            <w:hideMark/>
          </w:tcPr>
          <w:p w14:paraId="7FC20A89" w14:textId="0B1AAE9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21B2626" w14:textId="32D6608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1660038" w14:textId="77777777" w:rsidTr="00156BF3">
        <w:trPr>
          <w:trHeight w:val="601"/>
          <w:jc w:val="center"/>
        </w:trPr>
        <w:tc>
          <w:tcPr>
            <w:tcW w:w="1131" w:type="dxa"/>
            <w:shd w:val="clear" w:color="auto" w:fill="auto"/>
            <w:noWrap/>
            <w:vAlign w:val="center"/>
            <w:hideMark/>
          </w:tcPr>
          <w:p w14:paraId="10E53DF5" w14:textId="790F05CC" w:rsidR="00AD5ECD" w:rsidRPr="009C7BFE" w:rsidRDefault="00AD5ECD" w:rsidP="009C7BFE">
            <w:pPr>
              <w:jc w:val="center"/>
              <w:rPr>
                <w:color w:val="4F81BD" w:themeColor="accent1"/>
                <w:sz w:val="18"/>
                <w:szCs w:val="18"/>
              </w:rPr>
            </w:pPr>
            <w:r w:rsidRPr="009C7BFE">
              <w:rPr>
                <w:color w:val="4F81BD" w:themeColor="accent1"/>
                <w:sz w:val="18"/>
                <w:szCs w:val="18"/>
              </w:rPr>
              <w:t>130</w:t>
            </w:r>
          </w:p>
        </w:tc>
        <w:tc>
          <w:tcPr>
            <w:tcW w:w="1620" w:type="dxa"/>
            <w:shd w:val="clear" w:color="auto" w:fill="auto"/>
            <w:noWrap/>
            <w:vAlign w:val="center"/>
            <w:hideMark/>
          </w:tcPr>
          <w:p w14:paraId="45869B46" w14:textId="6797C7D9" w:rsidR="00AD5ECD" w:rsidRPr="009C7BFE" w:rsidRDefault="00AD5ECD" w:rsidP="009C7BFE">
            <w:pPr>
              <w:jc w:val="center"/>
              <w:rPr>
                <w:color w:val="4F81BD" w:themeColor="accent1"/>
                <w:sz w:val="18"/>
                <w:szCs w:val="18"/>
              </w:rPr>
            </w:pPr>
            <w:r w:rsidRPr="009C7BFE">
              <w:rPr>
                <w:color w:val="4F81BD" w:themeColor="accent1"/>
                <w:sz w:val="18"/>
                <w:szCs w:val="18"/>
              </w:rPr>
              <w:t>255.3.1.1.1-12</w:t>
            </w:r>
          </w:p>
        </w:tc>
        <w:tc>
          <w:tcPr>
            <w:tcW w:w="2773" w:type="dxa"/>
            <w:shd w:val="clear" w:color="auto" w:fill="auto"/>
            <w:vAlign w:val="center"/>
            <w:hideMark/>
          </w:tcPr>
          <w:p w14:paraId="57FF99E8" w14:textId="67016F6C"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03C02C15" w14:textId="300B74D6" w:rsidR="00AD5ECD" w:rsidRPr="009C7BFE" w:rsidRDefault="00AD5ECD" w:rsidP="009C7BFE">
            <w:pPr>
              <w:jc w:val="center"/>
              <w:rPr>
                <w:color w:val="4F81BD" w:themeColor="accent1"/>
                <w:sz w:val="18"/>
                <w:szCs w:val="18"/>
              </w:rPr>
            </w:pPr>
            <w:r w:rsidRPr="009C7BFE">
              <w:rPr>
                <w:color w:val="4F81BD" w:themeColor="accent1"/>
                <w:sz w:val="18"/>
                <w:szCs w:val="18"/>
              </w:rPr>
              <w:t>DOLAP</w:t>
            </w:r>
          </w:p>
        </w:tc>
        <w:tc>
          <w:tcPr>
            <w:tcW w:w="992" w:type="dxa"/>
            <w:shd w:val="clear" w:color="auto" w:fill="auto"/>
            <w:noWrap/>
            <w:vAlign w:val="center"/>
            <w:hideMark/>
          </w:tcPr>
          <w:p w14:paraId="7E67CA16" w14:textId="4EE402C1" w:rsidR="00AD5ECD" w:rsidRPr="009C7BFE" w:rsidRDefault="00AD5ECD" w:rsidP="009C7BFE">
            <w:pPr>
              <w:jc w:val="center"/>
              <w:rPr>
                <w:color w:val="4F81BD" w:themeColor="accent1"/>
                <w:sz w:val="18"/>
                <w:szCs w:val="18"/>
              </w:rPr>
            </w:pPr>
            <w:r w:rsidRPr="009C7BFE">
              <w:rPr>
                <w:color w:val="4F81BD" w:themeColor="accent1"/>
                <w:sz w:val="18"/>
                <w:szCs w:val="18"/>
              </w:rPr>
              <w:t>8</w:t>
            </w:r>
          </w:p>
        </w:tc>
        <w:tc>
          <w:tcPr>
            <w:tcW w:w="992" w:type="dxa"/>
            <w:shd w:val="clear" w:color="auto" w:fill="auto"/>
            <w:noWrap/>
            <w:vAlign w:val="center"/>
            <w:hideMark/>
          </w:tcPr>
          <w:p w14:paraId="6EC0B17D" w14:textId="377D4AA2"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E03D888" w14:textId="77777777" w:rsidTr="00156BF3">
        <w:trPr>
          <w:trHeight w:val="601"/>
          <w:jc w:val="center"/>
        </w:trPr>
        <w:tc>
          <w:tcPr>
            <w:tcW w:w="1131" w:type="dxa"/>
            <w:shd w:val="clear" w:color="auto" w:fill="auto"/>
            <w:noWrap/>
            <w:vAlign w:val="center"/>
            <w:hideMark/>
          </w:tcPr>
          <w:p w14:paraId="71234F44" w14:textId="4F2BF05C" w:rsidR="00AD5ECD" w:rsidRPr="009C7BFE" w:rsidRDefault="00AD5ECD" w:rsidP="009C7BFE">
            <w:pPr>
              <w:jc w:val="center"/>
              <w:rPr>
                <w:color w:val="4F81BD" w:themeColor="accent1"/>
                <w:sz w:val="18"/>
                <w:szCs w:val="18"/>
              </w:rPr>
            </w:pPr>
            <w:r w:rsidRPr="009C7BFE">
              <w:rPr>
                <w:color w:val="4F81BD" w:themeColor="accent1"/>
                <w:sz w:val="18"/>
                <w:szCs w:val="18"/>
              </w:rPr>
              <w:t>131</w:t>
            </w:r>
          </w:p>
        </w:tc>
        <w:tc>
          <w:tcPr>
            <w:tcW w:w="1620" w:type="dxa"/>
            <w:shd w:val="clear" w:color="auto" w:fill="auto"/>
            <w:noWrap/>
            <w:vAlign w:val="center"/>
            <w:hideMark/>
          </w:tcPr>
          <w:p w14:paraId="72A4C555" w14:textId="150D8D41" w:rsidR="00AD5ECD" w:rsidRPr="009C7BFE" w:rsidRDefault="00AD5ECD" w:rsidP="009C7BFE">
            <w:pPr>
              <w:jc w:val="center"/>
              <w:rPr>
                <w:color w:val="4F81BD" w:themeColor="accent1"/>
                <w:sz w:val="18"/>
                <w:szCs w:val="18"/>
              </w:rPr>
            </w:pPr>
            <w:r w:rsidRPr="009C7BFE">
              <w:rPr>
                <w:color w:val="4F81BD" w:themeColor="accent1"/>
                <w:sz w:val="18"/>
                <w:szCs w:val="18"/>
              </w:rPr>
              <w:t>255.3.1.1.1-18</w:t>
            </w:r>
          </w:p>
        </w:tc>
        <w:tc>
          <w:tcPr>
            <w:tcW w:w="2773" w:type="dxa"/>
            <w:shd w:val="clear" w:color="auto" w:fill="auto"/>
            <w:vAlign w:val="center"/>
            <w:hideMark/>
          </w:tcPr>
          <w:p w14:paraId="363341CB" w14:textId="074C70D1"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676FE295" w14:textId="5EDEB9F7" w:rsidR="00AD5ECD" w:rsidRPr="009C7BFE" w:rsidRDefault="00AD5ECD" w:rsidP="009C7BFE">
            <w:pPr>
              <w:jc w:val="center"/>
              <w:rPr>
                <w:color w:val="4F81BD" w:themeColor="accent1"/>
                <w:sz w:val="18"/>
                <w:szCs w:val="18"/>
              </w:rPr>
            </w:pPr>
            <w:r w:rsidRPr="009C7BFE">
              <w:rPr>
                <w:color w:val="4F81BD" w:themeColor="accent1"/>
                <w:sz w:val="18"/>
                <w:szCs w:val="18"/>
              </w:rPr>
              <w:t>331.550103 MİR AZRD-104 ZİRKON 84X42X195 LAMİNE TÜM  KAPAKLI</w:t>
            </w:r>
          </w:p>
        </w:tc>
        <w:tc>
          <w:tcPr>
            <w:tcW w:w="992" w:type="dxa"/>
            <w:shd w:val="clear" w:color="auto" w:fill="auto"/>
            <w:noWrap/>
            <w:vAlign w:val="center"/>
            <w:hideMark/>
          </w:tcPr>
          <w:p w14:paraId="4A54662A" w14:textId="718300A7"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2E032A6" w14:textId="3F6848D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0AB9C5C" w14:textId="77777777" w:rsidTr="00156BF3">
        <w:trPr>
          <w:trHeight w:val="601"/>
          <w:jc w:val="center"/>
        </w:trPr>
        <w:tc>
          <w:tcPr>
            <w:tcW w:w="1131" w:type="dxa"/>
            <w:shd w:val="clear" w:color="auto" w:fill="auto"/>
            <w:noWrap/>
            <w:vAlign w:val="center"/>
            <w:hideMark/>
          </w:tcPr>
          <w:p w14:paraId="4496A529" w14:textId="11F31F86" w:rsidR="00AD5ECD" w:rsidRPr="009C7BFE" w:rsidRDefault="00AD5ECD" w:rsidP="009C7BFE">
            <w:pPr>
              <w:jc w:val="center"/>
              <w:rPr>
                <w:color w:val="4F81BD" w:themeColor="accent1"/>
                <w:sz w:val="18"/>
                <w:szCs w:val="18"/>
              </w:rPr>
            </w:pPr>
            <w:r w:rsidRPr="009C7BFE">
              <w:rPr>
                <w:color w:val="4F81BD" w:themeColor="accent1"/>
                <w:sz w:val="18"/>
                <w:szCs w:val="18"/>
              </w:rPr>
              <w:t>132</w:t>
            </w:r>
          </w:p>
        </w:tc>
        <w:tc>
          <w:tcPr>
            <w:tcW w:w="1620" w:type="dxa"/>
            <w:shd w:val="clear" w:color="auto" w:fill="auto"/>
            <w:noWrap/>
            <w:vAlign w:val="center"/>
            <w:hideMark/>
          </w:tcPr>
          <w:p w14:paraId="624AE1DF" w14:textId="016F74E7" w:rsidR="00AD5ECD" w:rsidRPr="009C7BFE" w:rsidRDefault="00AD5ECD" w:rsidP="009C7BFE">
            <w:pPr>
              <w:jc w:val="center"/>
              <w:rPr>
                <w:color w:val="4F81BD" w:themeColor="accent1"/>
                <w:sz w:val="18"/>
                <w:szCs w:val="18"/>
              </w:rPr>
            </w:pPr>
            <w:r w:rsidRPr="009C7BFE">
              <w:rPr>
                <w:color w:val="4F81BD" w:themeColor="accent1"/>
                <w:sz w:val="18"/>
                <w:szCs w:val="18"/>
              </w:rPr>
              <w:t>255.3.1.1.1-19</w:t>
            </w:r>
          </w:p>
        </w:tc>
        <w:tc>
          <w:tcPr>
            <w:tcW w:w="2773" w:type="dxa"/>
            <w:shd w:val="clear" w:color="auto" w:fill="auto"/>
            <w:vAlign w:val="center"/>
            <w:hideMark/>
          </w:tcPr>
          <w:p w14:paraId="6DC808E4" w14:textId="3A5E5B2E"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2E0A0DB6" w14:textId="55401FAF" w:rsidR="00AD5ECD" w:rsidRPr="009C7BFE" w:rsidRDefault="00AD5ECD" w:rsidP="009C7BFE">
            <w:pPr>
              <w:jc w:val="center"/>
              <w:rPr>
                <w:color w:val="4F81BD" w:themeColor="accent1"/>
                <w:sz w:val="18"/>
                <w:szCs w:val="18"/>
              </w:rPr>
            </w:pPr>
            <w:r w:rsidRPr="009C7BFE">
              <w:rPr>
                <w:color w:val="4F81BD" w:themeColor="accent1"/>
                <w:sz w:val="18"/>
                <w:szCs w:val="18"/>
              </w:rPr>
              <w:t>DOSYA DOLABI  690*600*700</w:t>
            </w:r>
          </w:p>
        </w:tc>
        <w:tc>
          <w:tcPr>
            <w:tcW w:w="992" w:type="dxa"/>
            <w:shd w:val="clear" w:color="auto" w:fill="auto"/>
            <w:noWrap/>
            <w:vAlign w:val="center"/>
            <w:hideMark/>
          </w:tcPr>
          <w:p w14:paraId="52BCD4C2" w14:textId="746FA2BD" w:rsidR="00AD5ECD" w:rsidRPr="009C7BFE" w:rsidRDefault="00AD5ECD"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hideMark/>
          </w:tcPr>
          <w:p w14:paraId="313B07EB" w14:textId="4BA01D2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29E6B92" w14:textId="77777777" w:rsidTr="00156BF3">
        <w:trPr>
          <w:trHeight w:val="601"/>
          <w:jc w:val="center"/>
        </w:trPr>
        <w:tc>
          <w:tcPr>
            <w:tcW w:w="1131" w:type="dxa"/>
            <w:shd w:val="clear" w:color="auto" w:fill="auto"/>
            <w:noWrap/>
            <w:vAlign w:val="center"/>
            <w:hideMark/>
          </w:tcPr>
          <w:p w14:paraId="129A5509" w14:textId="0AF32963" w:rsidR="00AD5ECD" w:rsidRPr="009C7BFE" w:rsidRDefault="00AD5ECD" w:rsidP="009C7BFE">
            <w:pPr>
              <w:jc w:val="center"/>
              <w:rPr>
                <w:color w:val="4F81BD" w:themeColor="accent1"/>
                <w:sz w:val="18"/>
                <w:szCs w:val="18"/>
              </w:rPr>
            </w:pPr>
            <w:r w:rsidRPr="009C7BFE">
              <w:rPr>
                <w:color w:val="4F81BD" w:themeColor="accent1"/>
                <w:sz w:val="18"/>
                <w:szCs w:val="18"/>
              </w:rPr>
              <w:t>133</w:t>
            </w:r>
          </w:p>
        </w:tc>
        <w:tc>
          <w:tcPr>
            <w:tcW w:w="1620" w:type="dxa"/>
            <w:shd w:val="clear" w:color="auto" w:fill="auto"/>
            <w:noWrap/>
            <w:vAlign w:val="center"/>
            <w:hideMark/>
          </w:tcPr>
          <w:p w14:paraId="45BCE50E" w14:textId="786F7EBB" w:rsidR="00AD5ECD" w:rsidRPr="009C7BFE" w:rsidRDefault="00AD5ECD" w:rsidP="009C7BFE">
            <w:pPr>
              <w:jc w:val="center"/>
              <w:rPr>
                <w:color w:val="4F81BD" w:themeColor="accent1"/>
                <w:sz w:val="18"/>
                <w:szCs w:val="18"/>
              </w:rPr>
            </w:pPr>
            <w:r w:rsidRPr="009C7BFE">
              <w:rPr>
                <w:color w:val="4F81BD" w:themeColor="accent1"/>
                <w:sz w:val="18"/>
                <w:szCs w:val="18"/>
              </w:rPr>
              <w:t>255.3.1.1.1-22</w:t>
            </w:r>
          </w:p>
        </w:tc>
        <w:tc>
          <w:tcPr>
            <w:tcW w:w="2773" w:type="dxa"/>
            <w:shd w:val="clear" w:color="auto" w:fill="auto"/>
            <w:vAlign w:val="center"/>
            <w:hideMark/>
          </w:tcPr>
          <w:p w14:paraId="7AAC190F" w14:textId="40C97747"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374A3F86" w14:textId="2EFF73CA" w:rsidR="00AD5ECD" w:rsidRPr="009C7BFE" w:rsidRDefault="00AD5ECD" w:rsidP="009C7BFE">
            <w:pPr>
              <w:jc w:val="center"/>
              <w:rPr>
                <w:color w:val="4F81BD" w:themeColor="accent1"/>
                <w:sz w:val="18"/>
                <w:szCs w:val="18"/>
              </w:rPr>
            </w:pPr>
            <w:r w:rsidRPr="009C7BFE">
              <w:rPr>
                <w:color w:val="4F81BD" w:themeColor="accent1"/>
                <w:sz w:val="18"/>
                <w:szCs w:val="18"/>
              </w:rPr>
              <w:t>190 CM BUROTİME</w:t>
            </w:r>
          </w:p>
        </w:tc>
        <w:tc>
          <w:tcPr>
            <w:tcW w:w="992" w:type="dxa"/>
            <w:shd w:val="clear" w:color="auto" w:fill="auto"/>
            <w:noWrap/>
            <w:vAlign w:val="center"/>
            <w:hideMark/>
          </w:tcPr>
          <w:p w14:paraId="3673C0E3" w14:textId="4CCB6C6B" w:rsidR="00AD5ECD" w:rsidRPr="009C7BFE" w:rsidRDefault="00AD5ECD" w:rsidP="009C7BFE">
            <w:pPr>
              <w:jc w:val="center"/>
              <w:rPr>
                <w:color w:val="4F81BD" w:themeColor="accent1"/>
                <w:sz w:val="18"/>
                <w:szCs w:val="18"/>
              </w:rPr>
            </w:pPr>
            <w:r w:rsidRPr="009C7BFE">
              <w:rPr>
                <w:color w:val="4F81BD" w:themeColor="accent1"/>
                <w:sz w:val="18"/>
                <w:szCs w:val="18"/>
              </w:rPr>
              <w:t>8</w:t>
            </w:r>
          </w:p>
        </w:tc>
        <w:tc>
          <w:tcPr>
            <w:tcW w:w="992" w:type="dxa"/>
            <w:shd w:val="clear" w:color="auto" w:fill="auto"/>
            <w:noWrap/>
            <w:vAlign w:val="center"/>
            <w:hideMark/>
          </w:tcPr>
          <w:p w14:paraId="11BB89B4" w14:textId="06B32C6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88F2099" w14:textId="77777777" w:rsidTr="00156BF3">
        <w:trPr>
          <w:trHeight w:val="601"/>
          <w:jc w:val="center"/>
        </w:trPr>
        <w:tc>
          <w:tcPr>
            <w:tcW w:w="1131" w:type="dxa"/>
            <w:shd w:val="clear" w:color="auto" w:fill="auto"/>
            <w:noWrap/>
            <w:vAlign w:val="center"/>
            <w:hideMark/>
          </w:tcPr>
          <w:p w14:paraId="7291AE2E" w14:textId="4087CC82" w:rsidR="00AD5ECD" w:rsidRPr="009C7BFE" w:rsidRDefault="00AD5ECD" w:rsidP="009C7BFE">
            <w:pPr>
              <w:jc w:val="center"/>
              <w:rPr>
                <w:color w:val="4F81BD" w:themeColor="accent1"/>
                <w:sz w:val="18"/>
                <w:szCs w:val="18"/>
              </w:rPr>
            </w:pPr>
            <w:r w:rsidRPr="009C7BFE">
              <w:rPr>
                <w:color w:val="4F81BD" w:themeColor="accent1"/>
                <w:sz w:val="18"/>
                <w:szCs w:val="18"/>
              </w:rPr>
              <w:t>134</w:t>
            </w:r>
          </w:p>
        </w:tc>
        <w:tc>
          <w:tcPr>
            <w:tcW w:w="1620" w:type="dxa"/>
            <w:shd w:val="clear" w:color="auto" w:fill="auto"/>
            <w:noWrap/>
            <w:vAlign w:val="center"/>
            <w:hideMark/>
          </w:tcPr>
          <w:p w14:paraId="59D41B5D" w14:textId="6E7D7E3E" w:rsidR="00AD5ECD" w:rsidRPr="009C7BFE" w:rsidRDefault="00AD5ECD" w:rsidP="009C7BFE">
            <w:pPr>
              <w:jc w:val="center"/>
              <w:rPr>
                <w:color w:val="4F81BD" w:themeColor="accent1"/>
                <w:sz w:val="18"/>
                <w:szCs w:val="18"/>
              </w:rPr>
            </w:pPr>
            <w:r w:rsidRPr="009C7BFE">
              <w:rPr>
                <w:color w:val="4F81BD" w:themeColor="accent1"/>
                <w:sz w:val="18"/>
                <w:szCs w:val="18"/>
              </w:rPr>
              <w:t>255.3.1.1.1-24</w:t>
            </w:r>
          </w:p>
        </w:tc>
        <w:tc>
          <w:tcPr>
            <w:tcW w:w="2773" w:type="dxa"/>
            <w:shd w:val="clear" w:color="auto" w:fill="auto"/>
            <w:vAlign w:val="center"/>
            <w:hideMark/>
          </w:tcPr>
          <w:p w14:paraId="392A93FB" w14:textId="500ED583"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317BCBD1" w14:textId="2A595B52" w:rsidR="00AD5ECD" w:rsidRPr="009C7BFE" w:rsidRDefault="00AD5ECD" w:rsidP="009C7BFE">
            <w:pPr>
              <w:jc w:val="center"/>
              <w:rPr>
                <w:color w:val="4F81BD" w:themeColor="accent1"/>
                <w:sz w:val="18"/>
                <w:szCs w:val="18"/>
              </w:rPr>
            </w:pPr>
            <w:r w:rsidRPr="009C7BFE">
              <w:rPr>
                <w:color w:val="4F81BD" w:themeColor="accent1"/>
                <w:sz w:val="18"/>
                <w:szCs w:val="18"/>
              </w:rPr>
              <w:t>ANAHTARLIK</w:t>
            </w:r>
          </w:p>
        </w:tc>
        <w:tc>
          <w:tcPr>
            <w:tcW w:w="992" w:type="dxa"/>
            <w:shd w:val="clear" w:color="auto" w:fill="auto"/>
            <w:noWrap/>
            <w:vAlign w:val="center"/>
            <w:hideMark/>
          </w:tcPr>
          <w:p w14:paraId="7546DD46" w14:textId="4C6100E4"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AA3CA27" w14:textId="2AF7758A"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86954B2" w14:textId="77777777" w:rsidTr="00156BF3">
        <w:trPr>
          <w:trHeight w:val="601"/>
          <w:jc w:val="center"/>
        </w:trPr>
        <w:tc>
          <w:tcPr>
            <w:tcW w:w="1131" w:type="dxa"/>
            <w:shd w:val="clear" w:color="auto" w:fill="auto"/>
            <w:noWrap/>
            <w:vAlign w:val="center"/>
            <w:hideMark/>
          </w:tcPr>
          <w:p w14:paraId="65E24CAB" w14:textId="5FCA6BD3" w:rsidR="00AD5ECD" w:rsidRPr="009C7BFE" w:rsidRDefault="00AD5ECD" w:rsidP="009C7BFE">
            <w:pPr>
              <w:jc w:val="center"/>
              <w:rPr>
                <w:color w:val="4F81BD" w:themeColor="accent1"/>
                <w:sz w:val="18"/>
                <w:szCs w:val="18"/>
              </w:rPr>
            </w:pPr>
            <w:r w:rsidRPr="009C7BFE">
              <w:rPr>
                <w:color w:val="4F81BD" w:themeColor="accent1"/>
                <w:sz w:val="18"/>
                <w:szCs w:val="18"/>
              </w:rPr>
              <w:t>135</w:t>
            </w:r>
          </w:p>
        </w:tc>
        <w:tc>
          <w:tcPr>
            <w:tcW w:w="1620" w:type="dxa"/>
            <w:shd w:val="clear" w:color="auto" w:fill="auto"/>
            <w:noWrap/>
            <w:vAlign w:val="center"/>
            <w:hideMark/>
          </w:tcPr>
          <w:p w14:paraId="35A43A14" w14:textId="2505D85C" w:rsidR="00AD5ECD" w:rsidRPr="009C7BFE" w:rsidRDefault="00AD5ECD" w:rsidP="009C7BFE">
            <w:pPr>
              <w:jc w:val="center"/>
              <w:rPr>
                <w:color w:val="4F81BD" w:themeColor="accent1"/>
                <w:sz w:val="18"/>
                <w:szCs w:val="18"/>
              </w:rPr>
            </w:pPr>
            <w:r w:rsidRPr="009C7BFE">
              <w:rPr>
                <w:color w:val="4F81BD" w:themeColor="accent1"/>
                <w:sz w:val="18"/>
                <w:szCs w:val="18"/>
              </w:rPr>
              <w:t>255.3.1.1.1-36</w:t>
            </w:r>
          </w:p>
        </w:tc>
        <w:tc>
          <w:tcPr>
            <w:tcW w:w="2773" w:type="dxa"/>
            <w:shd w:val="clear" w:color="auto" w:fill="auto"/>
            <w:vAlign w:val="center"/>
            <w:hideMark/>
          </w:tcPr>
          <w:p w14:paraId="7854D1B3" w14:textId="0068CCC7"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68FDC852" w14:textId="4C293827" w:rsidR="00AD5ECD" w:rsidRPr="009C7BFE" w:rsidRDefault="00AD5ECD" w:rsidP="009C7BFE">
            <w:pPr>
              <w:jc w:val="center"/>
              <w:rPr>
                <w:color w:val="4F81BD" w:themeColor="accent1"/>
                <w:sz w:val="18"/>
                <w:szCs w:val="18"/>
              </w:rPr>
            </w:pPr>
            <w:r w:rsidRPr="009C7BFE">
              <w:rPr>
                <w:color w:val="4F81BD" w:themeColor="accent1"/>
                <w:sz w:val="18"/>
                <w:szCs w:val="18"/>
              </w:rPr>
              <w:t>DLDK 80190</w:t>
            </w:r>
          </w:p>
        </w:tc>
        <w:tc>
          <w:tcPr>
            <w:tcW w:w="992" w:type="dxa"/>
            <w:shd w:val="clear" w:color="auto" w:fill="auto"/>
            <w:noWrap/>
            <w:vAlign w:val="center"/>
            <w:hideMark/>
          </w:tcPr>
          <w:p w14:paraId="6AFADB36" w14:textId="0E3D804B"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34B89643" w14:textId="24AC5CF5"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7C8FE97" w14:textId="77777777" w:rsidTr="00156BF3">
        <w:trPr>
          <w:trHeight w:val="601"/>
          <w:jc w:val="center"/>
        </w:trPr>
        <w:tc>
          <w:tcPr>
            <w:tcW w:w="1131" w:type="dxa"/>
            <w:shd w:val="clear" w:color="auto" w:fill="auto"/>
            <w:noWrap/>
            <w:vAlign w:val="center"/>
            <w:hideMark/>
          </w:tcPr>
          <w:p w14:paraId="6BE2E7A9" w14:textId="1234D53B" w:rsidR="00AD5ECD" w:rsidRPr="009C7BFE" w:rsidRDefault="00AD5ECD" w:rsidP="009C7BFE">
            <w:pPr>
              <w:jc w:val="center"/>
              <w:rPr>
                <w:color w:val="4F81BD" w:themeColor="accent1"/>
                <w:sz w:val="18"/>
                <w:szCs w:val="18"/>
              </w:rPr>
            </w:pPr>
            <w:r w:rsidRPr="009C7BFE">
              <w:rPr>
                <w:color w:val="4F81BD" w:themeColor="accent1"/>
                <w:sz w:val="18"/>
                <w:szCs w:val="18"/>
              </w:rPr>
              <w:t>136</w:t>
            </w:r>
          </w:p>
        </w:tc>
        <w:tc>
          <w:tcPr>
            <w:tcW w:w="1620" w:type="dxa"/>
            <w:shd w:val="clear" w:color="auto" w:fill="auto"/>
            <w:noWrap/>
            <w:vAlign w:val="center"/>
            <w:hideMark/>
          </w:tcPr>
          <w:p w14:paraId="7ADE24AB" w14:textId="6C4D8CD6" w:rsidR="00AD5ECD" w:rsidRPr="009C7BFE" w:rsidRDefault="00AD5ECD" w:rsidP="009C7BFE">
            <w:pPr>
              <w:jc w:val="center"/>
              <w:rPr>
                <w:color w:val="4F81BD" w:themeColor="accent1"/>
                <w:sz w:val="18"/>
                <w:szCs w:val="18"/>
              </w:rPr>
            </w:pPr>
            <w:r w:rsidRPr="009C7BFE">
              <w:rPr>
                <w:color w:val="4F81BD" w:themeColor="accent1"/>
                <w:sz w:val="18"/>
                <w:szCs w:val="18"/>
              </w:rPr>
              <w:t>255.3.1.1.1-37</w:t>
            </w:r>
          </w:p>
        </w:tc>
        <w:tc>
          <w:tcPr>
            <w:tcW w:w="2773" w:type="dxa"/>
            <w:shd w:val="clear" w:color="auto" w:fill="auto"/>
            <w:vAlign w:val="center"/>
            <w:hideMark/>
          </w:tcPr>
          <w:p w14:paraId="3731B214" w14:textId="2D981BBE"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088969C8" w14:textId="3801B708"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1AABE032" w14:textId="1552C5BF" w:rsidR="00AD5ECD" w:rsidRPr="009C7BFE" w:rsidRDefault="00AD5ECD" w:rsidP="009C7BFE">
            <w:pPr>
              <w:jc w:val="center"/>
              <w:rPr>
                <w:color w:val="4F81BD" w:themeColor="accent1"/>
                <w:sz w:val="18"/>
                <w:szCs w:val="18"/>
              </w:rPr>
            </w:pPr>
            <w:r w:rsidRPr="009C7BFE">
              <w:rPr>
                <w:color w:val="4F81BD" w:themeColor="accent1"/>
                <w:sz w:val="18"/>
                <w:szCs w:val="18"/>
              </w:rPr>
              <w:t>47</w:t>
            </w:r>
          </w:p>
        </w:tc>
        <w:tc>
          <w:tcPr>
            <w:tcW w:w="992" w:type="dxa"/>
            <w:shd w:val="clear" w:color="auto" w:fill="auto"/>
            <w:noWrap/>
            <w:vAlign w:val="center"/>
            <w:hideMark/>
          </w:tcPr>
          <w:p w14:paraId="4EC49D07" w14:textId="023FB0A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7B92DD6" w14:textId="77777777" w:rsidTr="00156BF3">
        <w:trPr>
          <w:trHeight w:val="601"/>
          <w:jc w:val="center"/>
        </w:trPr>
        <w:tc>
          <w:tcPr>
            <w:tcW w:w="1131" w:type="dxa"/>
            <w:shd w:val="clear" w:color="auto" w:fill="auto"/>
            <w:noWrap/>
            <w:vAlign w:val="center"/>
            <w:hideMark/>
          </w:tcPr>
          <w:p w14:paraId="24DBDA06" w14:textId="5C7A5878" w:rsidR="00AD5ECD" w:rsidRPr="009C7BFE" w:rsidRDefault="00AD5ECD" w:rsidP="009C7BFE">
            <w:pPr>
              <w:jc w:val="center"/>
              <w:rPr>
                <w:color w:val="4F81BD" w:themeColor="accent1"/>
                <w:sz w:val="18"/>
                <w:szCs w:val="18"/>
              </w:rPr>
            </w:pPr>
            <w:r w:rsidRPr="009C7BFE">
              <w:rPr>
                <w:color w:val="4F81BD" w:themeColor="accent1"/>
                <w:sz w:val="18"/>
                <w:szCs w:val="18"/>
              </w:rPr>
              <w:t>137</w:t>
            </w:r>
          </w:p>
        </w:tc>
        <w:tc>
          <w:tcPr>
            <w:tcW w:w="1620" w:type="dxa"/>
            <w:shd w:val="clear" w:color="auto" w:fill="auto"/>
            <w:noWrap/>
            <w:vAlign w:val="center"/>
            <w:hideMark/>
          </w:tcPr>
          <w:p w14:paraId="2147D2A0" w14:textId="666C84A5" w:rsidR="00AD5ECD" w:rsidRPr="009C7BFE" w:rsidRDefault="00AD5ECD" w:rsidP="009C7BFE">
            <w:pPr>
              <w:jc w:val="center"/>
              <w:rPr>
                <w:color w:val="4F81BD" w:themeColor="accent1"/>
                <w:sz w:val="18"/>
                <w:szCs w:val="18"/>
              </w:rPr>
            </w:pPr>
            <w:r w:rsidRPr="009C7BFE">
              <w:rPr>
                <w:color w:val="4F81BD" w:themeColor="accent1"/>
                <w:sz w:val="18"/>
                <w:szCs w:val="18"/>
              </w:rPr>
              <w:t>255.3.1.1.1-44</w:t>
            </w:r>
          </w:p>
        </w:tc>
        <w:tc>
          <w:tcPr>
            <w:tcW w:w="2773" w:type="dxa"/>
            <w:shd w:val="clear" w:color="auto" w:fill="auto"/>
            <w:vAlign w:val="center"/>
            <w:hideMark/>
          </w:tcPr>
          <w:p w14:paraId="5B6811AD" w14:textId="566307DB" w:rsidR="00AD5ECD" w:rsidRPr="009C7BFE" w:rsidRDefault="00AD5ECD" w:rsidP="009C7BFE">
            <w:pPr>
              <w:jc w:val="center"/>
              <w:rPr>
                <w:color w:val="4F81BD" w:themeColor="accent1"/>
                <w:sz w:val="18"/>
                <w:szCs w:val="18"/>
              </w:rPr>
            </w:pPr>
            <w:r w:rsidRPr="009C7BFE">
              <w:rPr>
                <w:color w:val="4F81BD" w:themeColor="accent1"/>
                <w:sz w:val="18"/>
                <w:szCs w:val="18"/>
              </w:rPr>
              <w:t>DOSYA DOLAPLARI</w:t>
            </w:r>
          </w:p>
        </w:tc>
        <w:tc>
          <w:tcPr>
            <w:tcW w:w="2693" w:type="dxa"/>
            <w:shd w:val="clear" w:color="auto" w:fill="auto"/>
            <w:vAlign w:val="center"/>
            <w:hideMark/>
          </w:tcPr>
          <w:p w14:paraId="427AF39D" w14:textId="4A462A28" w:rsidR="00AD5ECD" w:rsidRPr="009C7BFE" w:rsidRDefault="00AD5ECD" w:rsidP="009C7BFE">
            <w:pPr>
              <w:jc w:val="center"/>
              <w:rPr>
                <w:color w:val="4F81BD" w:themeColor="accent1"/>
                <w:sz w:val="18"/>
                <w:szCs w:val="18"/>
              </w:rPr>
            </w:pPr>
            <w:r w:rsidRPr="009C7BFE">
              <w:rPr>
                <w:color w:val="4F81BD" w:themeColor="accent1"/>
                <w:sz w:val="18"/>
                <w:szCs w:val="18"/>
              </w:rPr>
              <w:t>TOU EVRAK DOLABI</w:t>
            </w:r>
          </w:p>
        </w:tc>
        <w:tc>
          <w:tcPr>
            <w:tcW w:w="992" w:type="dxa"/>
            <w:shd w:val="clear" w:color="auto" w:fill="auto"/>
            <w:noWrap/>
            <w:vAlign w:val="center"/>
            <w:hideMark/>
          </w:tcPr>
          <w:p w14:paraId="01E098BE" w14:textId="6FDBA62E"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050682C" w14:textId="2809B98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993444E" w14:textId="77777777" w:rsidTr="00156BF3">
        <w:trPr>
          <w:trHeight w:val="601"/>
          <w:jc w:val="center"/>
        </w:trPr>
        <w:tc>
          <w:tcPr>
            <w:tcW w:w="1131" w:type="dxa"/>
            <w:shd w:val="clear" w:color="auto" w:fill="auto"/>
            <w:noWrap/>
            <w:vAlign w:val="center"/>
            <w:hideMark/>
          </w:tcPr>
          <w:p w14:paraId="26205105" w14:textId="238DC39D" w:rsidR="00AD5ECD" w:rsidRPr="009C7BFE" w:rsidRDefault="00AD5ECD" w:rsidP="009C7BFE">
            <w:pPr>
              <w:jc w:val="center"/>
              <w:rPr>
                <w:color w:val="4F81BD" w:themeColor="accent1"/>
                <w:sz w:val="18"/>
                <w:szCs w:val="18"/>
              </w:rPr>
            </w:pPr>
            <w:r w:rsidRPr="009C7BFE">
              <w:rPr>
                <w:color w:val="4F81BD" w:themeColor="accent1"/>
                <w:sz w:val="18"/>
                <w:szCs w:val="18"/>
              </w:rPr>
              <w:t>138</w:t>
            </w:r>
          </w:p>
        </w:tc>
        <w:tc>
          <w:tcPr>
            <w:tcW w:w="1620" w:type="dxa"/>
            <w:shd w:val="clear" w:color="auto" w:fill="auto"/>
            <w:noWrap/>
            <w:vAlign w:val="center"/>
            <w:hideMark/>
          </w:tcPr>
          <w:p w14:paraId="40D10455" w14:textId="12C8F89F" w:rsidR="00AD5ECD" w:rsidRPr="009C7BFE" w:rsidRDefault="00AD5ECD" w:rsidP="009C7BFE">
            <w:pPr>
              <w:jc w:val="center"/>
              <w:rPr>
                <w:color w:val="4F81BD" w:themeColor="accent1"/>
                <w:sz w:val="18"/>
                <w:szCs w:val="18"/>
              </w:rPr>
            </w:pPr>
            <w:r w:rsidRPr="009C7BFE">
              <w:rPr>
                <w:color w:val="4F81BD" w:themeColor="accent1"/>
                <w:sz w:val="18"/>
                <w:szCs w:val="18"/>
              </w:rPr>
              <w:t>255.3.1.1.4-1</w:t>
            </w:r>
          </w:p>
        </w:tc>
        <w:tc>
          <w:tcPr>
            <w:tcW w:w="2773" w:type="dxa"/>
            <w:shd w:val="clear" w:color="auto" w:fill="auto"/>
            <w:vAlign w:val="center"/>
            <w:hideMark/>
          </w:tcPr>
          <w:p w14:paraId="2DA010B7" w14:textId="6CE962BD" w:rsidR="00AD5ECD" w:rsidRPr="009C7BFE" w:rsidRDefault="00AD5ECD" w:rsidP="009C7BFE">
            <w:pPr>
              <w:jc w:val="center"/>
              <w:rPr>
                <w:color w:val="4F81BD" w:themeColor="accent1"/>
                <w:sz w:val="18"/>
                <w:szCs w:val="18"/>
              </w:rPr>
            </w:pPr>
            <w:r w:rsidRPr="009C7BFE">
              <w:rPr>
                <w:color w:val="4F81BD" w:themeColor="accent1"/>
                <w:sz w:val="18"/>
                <w:szCs w:val="18"/>
              </w:rPr>
              <w:t>SOYUNMA DOLAPLARI</w:t>
            </w:r>
          </w:p>
        </w:tc>
        <w:tc>
          <w:tcPr>
            <w:tcW w:w="2693" w:type="dxa"/>
            <w:shd w:val="clear" w:color="auto" w:fill="auto"/>
            <w:vAlign w:val="center"/>
            <w:hideMark/>
          </w:tcPr>
          <w:p w14:paraId="70ADFC2B" w14:textId="2F5EF43B" w:rsidR="00AD5ECD" w:rsidRPr="009C7BFE" w:rsidRDefault="00AD5ECD" w:rsidP="009C7BFE">
            <w:pPr>
              <w:jc w:val="center"/>
              <w:rPr>
                <w:color w:val="4F81BD" w:themeColor="accent1"/>
                <w:sz w:val="18"/>
                <w:szCs w:val="18"/>
              </w:rPr>
            </w:pPr>
            <w:r w:rsidRPr="009C7BFE">
              <w:rPr>
                <w:color w:val="4F81BD" w:themeColor="accent1"/>
                <w:sz w:val="18"/>
                <w:szCs w:val="18"/>
              </w:rPr>
              <w:t>EBAT:50*50*189 İKİ ÇEKMECELİ</w:t>
            </w:r>
          </w:p>
        </w:tc>
        <w:tc>
          <w:tcPr>
            <w:tcW w:w="992" w:type="dxa"/>
            <w:shd w:val="clear" w:color="auto" w:fill="auto"/>
            <w:noWrap/>
            <w:vAlign w:val="center"/>
            <w:hideMark/>
          </w:tcPr>
          <w:p w14:paraId="5DAFE698" w14:textId="387F3835"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402E417E" w14:textId="5847054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946D71F" w14:textId="77777777" w:rsidTr="00156BF3">
        <w:trPr>
          <w:trHeight w:val="601"/>
          <w:jc w:val="center"/>
        </w:trPr>
        <w:tc>
          <w:tcPr>
            <w:tcW w:w="1131" w:type="dxa"/>
            <w:shd w:val="clear" w:color="auto" w:fill="auto"/>
            <w:noWrap/>
            <w:vAlign w:val="center"/>
            <w:hideMark/>
          </w:tcPr>
          <w:p w14:paraId="31B053C1" w14:textId="6BB137A7" w:rsidR="00AD5ECD" w:rsidRPr="009C7BFE" w:rsidRDefault="00AD5ECD" w:rsidP="009C7BFE">
            <w:pPr>
              <w:jc w:val="center"/>
              <w:rPr>
                <w:color w:val="4F81BD" w:themeColor="accent1"/>
                <w:sz w:val="18"/>
                <w:szCs w:val="18"/>
              </w:rPr>
            </w:pPr>
            <w:r w:rsidRPr="009C7BFE">
              <w:rPr>
                <w:color w:val="4F81BD" w:themeColor="accent1"/>
                <w:sz w:val="18"/>
                <w:szCs w:val="18"/>
              </w:rPr>
              <w:t>139</w:t>
            </w:r>
          </w:p>
        </w:tc>
        <w:tc>
          <w:tcPr>
            <w:tcW w:w="1620" w:type="dxa"/>
            <w:shd w:val="clear" w:color="auto" w:fill="auto"/>
            <w:noWrap/>
            <w:vAlign w:val="center"/>
            <w:hideMark/>
          </w:tcPr>
          <w:p w14:paraId="5489F0C6" w14:textId="0B16AF86" w:rsidR="00AD5ECD" w:rsidRPr="009C7BFE" w:rsidRDefault="00AD5ECD" w:rsidP="009C7BFE">
            <w:pPr>
              <w:jc w:val="center"/>
              <w:rPr>
                <w:color w:val="4F81BD" w:themeColor="accent1"/>
                <w:sz w:val="18"/>
                <w:szCs w:val="18"/>
              </w:rPr>
            </w:pPr>
            <w:r w:rsidRPr="009C7BFE">
              <w:rPr>
                <w:color w:val="4F81BD" w:themeColor="accent1"/>
                <w:sz w:val="18"/>
                <w:szCs w:val="18"/>
              </w:rPr>
              <w:t>255.3.1.1.4-7</w:t>
            </w:r>
          </w:p>
        </w:tc>
        <w:tc>
          <w:tcPr>
            <w:tcW w:w="2773" w:type="dxa"/>
            <w:shd w:val="clear" w:color="auto" w:fill="auto"/>
            <w:vAlign w:val="center"/>
            <w:hideMark/>
          </w:tcPr>
          <w:p w14:paraId="4AE6B7B7" w14:textId="08623E24" w:rsidR="00AD5ECD" w:rsidRPr="009C7BFE" w:rsidRDefault="00AD5ECD" w:rsidP="009C7BFE">
            <w:pPr>
              <w:jc w:val="center"/>
              <w:rPr>
                <w:color w:val="4F81BD" w:themeColor="accent1"/>
                <w:sz w:val="18"/>
                <w:szCs w:val="18"/>
              </w:rPr>
            </w:pPr>
            <w:r w:rsidRPr="009C7BFE">
              <w:rPr>
                <w:color w:val="4F81BD" w:themeColor="accent1"/>
                <w:sz w:val="18"/>
                <w:szCs w:val="18"/>
              </w:rPr>
              <w:t>SOYUNMA DOLAPLARI</w:t>
            </w:r>
          </w:p>
        </w:tc>
        <w:tc>
          <w:tcPr>
            <w:tcW w:w="2693" w:type="dxa"/>
            <w:shd w:val="clear" w:color="auto" w:fill="auto"/>
            <w:vAlign w:val="center"/>
            <w:hideMark/>
          </w:tcPr>
          <w:p w14:paraId="1022D4E1" w14:textId="7FDC7386" w:rsidR="00AD5ECD" w:rsidRPr="009C7BFE" w:rsidRDefault="00AD5ECD" w:rsidP="009C7BFE">
            <w:pPr>
              <w:jc w:val="center"/>
              <w:rPr>
                <w:color w:val="4F81BD" w:themeColor="accent1"/>
                <w:sz w:val="18"/>
                <w:szCs w:val="18"/>
              </w:rPr>
            </w:pPr>
            <w:r w:rsidRPr="009C7BFE">
              <w:rPr>
                <w:color w:val="4F81BD" w:themeColor="accent1"/>
                <w:sz w:val="18"/>
                <w:szCs w:val="18"/>
              </w:rPr>
              <w:t>ELBİSE DOLABI</w:t>
            </w:r>
          </w:p>
        </w:tc>
        <w:tc>
          <w:tcPr>
            <w:tcW w:w="992" w:type="dxa"/>
            <w:shd w:val="clear" w:color="auto" w:fill="auto"/>
            <w:noWrap/>
            <w:vAlign w:val="center"/>
            <w:hideMark/>
          </w:tcPr>
          <w:p w14:paraId="234D76B5" w14:textId="197F2FEF"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6DCFD5B8" w14:textId="4861829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183EA3A" w14:textId="77777777" w:rsidTr="00156BF3">
        <w:trPr>
          <w:trHeight w:val="601"/>
          <w:jc w:val="center"/>
        </w:trPr>
        <w:tc>
          <w:tcPr>
            <w:tcW w:w="1131" w:type="dxa"/>
            <w:shd w:val="clear" w:color="auto" w:fill="auto"/>
            <w:noWrap/>
            <w:vAlign w:val="center"/>
            <w:hideMark/>
          </w:tcPr>
          <w:p w14:paraId="0DB7B408" w14:textId="055D4AE8" w:rsidR="00AD5ECD" w:rsidRPr="009C7BFE" w:rsidRDefault="00AD5ECD" w:rsidP="009C7BFE">
            <w:pPr>
              <w:jc w:val="center"/>
              <w:rPr>
                <w:color w:val="4F81BD" w:themeColor="accent1"/>
                <w:sz w:val="18"/>
                <w:szCs w:val="18"/>
              </w:rPr>
            </w:pPr>
            <w:r w:rsidRPr="009C7BFE">
              <w:rPr>
                <w:color w:val="4F81BD" w:themeColor="accent1"/>
                <w:sz w:val="18"/>
                <w:szCs w:val="18"/>
              </w:rPr>
              <w:t>140</w:t>
            </w:r>
          </w:p>
        </w:tc>
        <w:tc>
          <w:tcPr>
            <w:tcW w:w="1620" w:type="dxa"/>
            <w:shd w:val="clear" w:color="auto" w:fill="auto"/>
            <w:noWrap/>
            <w:vAlign w:val="center"/>
            <w:hideMark/>
          </w:tcPr>
          <w:p w14:paraId="5B823C5E" w14:textId="5A238E64" w:rsidR="00AD5ECD" w:rsidRPr="009C7BFE" w:rsidRDefault="00AD5ECD" w:rsidP="009C7BFE">
            <w:pPr>
              <w:jc w:val="center"/>
              <w:rPr>
                <w:color w:val="4F81BD" w:themeColor="accent1"/>
                <w:sz w:val="18"/>
                <w:szCs w:val="18"/>
              </w:rPr>
            </w:pPr>
            <w:r w:rsidRPr="009C7BFE">
              <w:rPr>
                <w:color w:val="4F81BD" w:themeColor="accent1"/>
                <w:sz w:val="18"/>
                <w:szCs w:val="18"/>
              </w:rPr>
              <w:t>255.3.1.1.4-16</w:t>
            </w:r>
          </w:p>
        </w:tc>
        <w:tc>
          <w:tcPr>
            <w:tcW w:w="2773" w:type="dxa"/>
            <w:shd w:val="clear" w:color="auto" w:fill="auto"/>
            <w:vAlign w:val="center"/>
            <w:hideMark/>
          </w:tcPr>
          <w:p w14:paraId="2E52DB75" w14:textId="0061116D" w:rsidR="00AD5ECD" w:rsidRPr="009C7BFE" w:rsidRDefault="00AD5ECD" w:rsidP="009C7BFE">
            <w:pPr>
              <w:jc w:val="center"/>
              <w:rPr>
                <w:color w:val="4F81BD" w:themeColor="accent1"/>
                <w:sz w:val="18"/>
                <w:szCs w:val="18"/>
              </w:rPr>
            </w:pPr>
            <w:r w:rsidRPr="009C7BFE">
              <w:rPr>
                <w:color w:val="4F81BD" w:themeColor="accent1"/>
                <w:sz w:val="18"/>
                <w:szCs w:val="18"/>
              </w:rPr>
              <w:t>SOYUNMA DOLAPLARI</w:t>
            </w:r>
          </w:p>
        </w:tc>
        <w:tc>
          <w:tcPr>
            <w:tcW w:w="2693" w:type="dxa"/>
            <w:shd w:val="clear" w:color="auto" w:fill="auto"/>
            <w:vAlign w:val="center"/>
            <w:hideMark/>
          </w:tcPr>
          <w:p w14:paraId="3BB9F444" w14:textId="528F8E9B" w:rsidR="00AD5ECD" w:rsidRPr="009C7BFE" w:rsidRDefault="00AD5ECD" w:rsidP="009C7BFE">
            <w:pPr>
              <w:jc w:val="center"/>
              <w:rPr>
                <w:color w:val="4F81BD" w:themeColor="accent1"/>
                <w:sz w:val="18"/>
                <w:szCs w:val="18"/>
              </w:rPr>
            </w:pPr>
            <w:r w:rsidRPr="009C7BFE">
              <w:rPr>
                <w:color w:val="4F81BD" w:themeColor="accent1"/>
                <w:sz w:val="18"/>
                <w:szCs w:val="18"/>
              </w:rPr>
              <w:t>EDL 50190</w:t>
            </w:r>
          </w:p>
        </w:tc>
        <w:tc>
          <w:tcPr>
            <w:tcW w:w="992" w:type="dxa"/>
            <w:shd w:val="clear" w:color="auto" w:fill="auto"/>
            <w:noWrap/>
            <w:vAlign w:val="center"/>
            <w:hideMark/>
          </w:tcPr>
          <w:p w14:paraId="67DCA998" w14:textId="2DAAF672"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176324B5" w14:textId="10ABFD6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9105F2C" w14:textId="77777777" w:rsidTr="00156BF3">
        <w:trPr>
          <w:trHeight w:val="601"/>
          <w:jc w:val="center"/>
        </w:trPr>
        <w:tc>
          <w:tcPr>
            <w:tcW w:w="1131" w:type="dxa"/>
            <w:shd w:val="clear" w:color="auto" w:fill="auto"/>
            <w:noWrap/>
            <w:vAlign w:val="center"/>
            <w:hideMark/>
          </w:tcPr>
          <w:p w14:paraId="4CBD8EEF" w14:textId="52E4D9CB"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141</w:t>
            </w:r>
          </w:p>
        </w:tc>
        <w:tc>
          <w:tcPr>
            <w:tcW w:w="1620" w:type="dxa"/>
            <w:shd w:val="clear" w:color="auto" w:fill="auto"/>
            <w:noWrap/>
            <w:vAlign w:val="center"/>
            <w:hideMark/>
          </w:tcPr>
          <w:p w14:paraId="1F2134D4" w14:textId="0DD70C21" w:rsidR="00AD5ECD" w:rsidRPr="009C7BFE" w:rsidRDefault="00AD5ECD" w:rsidP="009C7BFE">
            <w:pPr>
              <w:jc w:val="center"/>
              <w:rPr>
                <w:color w:val="4F81BD" w:themeColor="accent1"/>
                <w:sz w:val="18"/>
                <w:szCs w:val="18"/>
              </w:rPr>
            </w:pPr>
            <w:r w:rsidRPr="009C7BFE">
              <w:rPr>
                <w:color w:val="4F81BD" w:themeColor="accent1"/>
                <w:sz w:val="18"/>
                <w:szCs w:val="18"/>
              </w:rPr>
              <w:t>255.3.1.1.11-7</w:t>
            </w:r>
          </w:p>
        </w:tc>
        <w:tc>
          <w:tcPr>
            <w:tcW w:w="2773" w:type="dxa"/>
            <w:shd w:val="clear" w:color="auto" w:fill="auto"/>
            <w:vAlign w:val="center"/>
            <w:hideMark/>
          </w:tcPr>
          <w:p w14:paraId="57F45FDD" w14:textId="65CCCA12" w:rsidR="00AD5ECD" w:rsidRPr="009C7BFE" w:rsidRDefault="00AD5ECD" w:rsidP="009C7BFE">
            <w:pPr>
              <w:jc w:val="center"/>
              <w:rPr>
                <w:color w:val="4F81BD" w:themeColor="accent1"/>
                <w:sz w:val="18"/>
                <w:szCs w:val="18"/>
              </w:rPr>
            </w:pPr>
            <w:r w:rsidRPr="009C7BFE">
              <w:rPr>
                <w:color w:val="4F81BD" w:themeColor="accent1"/>
                <w:sz w:val="18"/>
                <w:szCs w:val="18"/>
              </w:rPr>
              <w:t>KİTAPLIKLAR</w:t>
            </w:r>
          </w:p>
        </w:tc>
        <w:tc>
          <w:tcPr>
            <w:tcW w:w="2693" w:type="dxa"/>
            <w:shd w:val="clear" w:color="auto" w:fill="auto"/>
            <w:vAlign w:val="center"/>
            <w:hideMark/>
          </w:tcPr>
          <w:p w14:paraId="550E79A0" w14:textId="15EB405D" w:rsidR="00AD5ECD" w:rsidRPr="009C7BFE" w:rsidRDefault="00AD5ECD" w:rsidP="009C7BFE">
            <w:pPr>
              <w:jc w:val="center"/>
              <w:rPr>
                <w:color w:val="4F81BD" w:themeColor="accent1"/>
                <w:sz w:val="18"/>
                <w:szCs w:val="18"/>
              </w:rPr>
            </w:pPr>
            <w:r w:rsidRPr="009C7BFE">
              <w:rPr>
                <w:color w:val="4F81BD" w:themeColor="accent1"/>
                <w:sz w:val="18"/>
                <w:szCs w:val="18"/>
              </w:rPr>
              <w:t>AÇIK RAF DOLAP</w:t>
            </w:r>
          </w:p>
        </w:tc>
        <w:tc>
          <w:tcPr>
            <w:tcW w:w="992" w:type="dxa"/>
            <w:shd w:val="clear" w:color="auto" w:fill="auto"/>
            <w:noWrap/>
            <w:vAlign w:val="center"/>
            <w:hideMark/>
          </w:tcPr>
          <w:p w14:paraId="275CCEE3" w14:textId="7EEB5A97" w:rsidR="00AD5ECD" w:rsidRPr="009C7BFE" w:rsidRDefault="00AD5ECD" w:rsidP="009C7BFE">
            <w:pPr>
              <w:jc w:val="center"/>
              <w:rPr>
                <w:color w:val="4F81BD" w:themeColor="accent1"/>
                <w:sz w:val="18"/>
                <w:szCs w:val="18"/>
              </w:rPr>
            </w:pPr>
            <w:r w:rsidRPr="009C7BFE">
              <w:rPr>
                <w:color w:val="4F81BD" w:themeColor="accent1"/>
                <w:sz w:val="18"/>
                <w:szCs w:val="18"/>
              </w:rPr>
              <w:t>7</w:t>
            </w:r>
          </w:p>
        </w:tc>
        <w:tc>
          <w:tcPr>
            <w:tcW w:w="992" w:type="dxa"/>
            <w:shd w:val="clear" w:color="auto" w:fill="auto"/>
            <w:noWrap/>
            <w:vAlign w:val="center"/>
            <w:hideMark/>
          </w:tcPr>
          <w:p w14:paraId="2E799330" w14:textId="7F3BCF2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97036FD" w14:textId="77777777" w:rsidTr="00156BF3">
        <w:trPr>
          <w:trHeight w:val="601"/>
          <w:jc w:val="center"/>
        </w:trPr>
        <w:tc>
          <w:tcPr>
            <w:tcW w:w="1131" w:type="dxa"/>
            <w:shd w:val="clear" w:color="auto" w:fill="auto"/>
            <w:noWrap/>
            <w:vAlign w:val="center"/>
            <w:hideMark/>
          </w:tcPr>
          <w:p w14:paraId="541FE071" w14:textId="5A01FB60" w:rsidR="00AD5ECD" w:rsidRPr="009C7BFE" w:rsidRDefault="00AD5ECD" w:rsidP="009C7BFE">
            <w:pPr>
              <w:jc w:val="center"/>
              <w:rPr>
                <w:color w:val="4F81BD" w:themeColor="accent1"/>
                <w:sz w:val="18"/>
                <w:szCs w:val="18"/>
              </w:rPr>
            </w:pPr>
            <w:r w:rsidRPr="009C7BFE">
              <w:rPr>
                <w:color w:val="4F81BD" w:themeColor="accent1"/>
                <w:sz w:val="18"/>
                <w:szCs w:val="18"/>
              </w:rPr>
              <w:t>142</w:t>
            </w:r>
          </w:p>
        </w:tc>
        <w:tc>
          <w:tcPr>
            <w:tcW w:w="1620" w:type="dxa"/>
            <w:shd w:val="clear" w:color="auto" w:fill="auto"/>
            <w:noWrap/>
            <w:vAlign w:val="center"/>
            <w:hideMark/>
          </w:tcPr>
          <w:p w14:paraId="65F23780" w14:textId="28071DE2" w:rsidR="00AD5ECD" w:rsidRPr="009C7BFE" w:rsidRDefault="00AD5ECD" w:rsidP="009C7BFE">
            <w:pPr>
              <w:jc w:val="center"/>
              <w:rPr>
                <w:color w:val="4F81BD" w:themeColor="accent1"/>
                <w:sz w:val="18"/>
                <w:szCs w:val="18"/>
              </w:rPr>
            </w:pPr>
            <w:r w:rsidRPr="009C7BFE">
              <w:rPr>
                <w:color w:val="4F81BD" w:themeColor="accent1"/>
                <w:sz w:val="18"/>
                <w:szCs w:val="18"/>
              </w:rPr>
              <w:t>255.3.1.1.11-19</w:t>
            </w:r>
          </w:p>
        </w:tc>
        <w:tc>
          <w:tcPr>
            <w:tcW w:w="2773" w:type="dxa"/>
            <w:shd w:val="clear" w:color="auto" w:fill="auto"/>
            <w:vAlign w:val="center"/>
            <w:hideMark/>
          </w:tcPr>
          <w:p w14:paraId="18480B49" w14:textId="1486E4A1" w:rsidR="00AD5ECD" w:rsidRPr="009C7BFE" w:rsidRDefault="00AD5ECD" w:rsidP="009C7BFE">
            <w:pPr>
              <w:jc w:val="center"/>
              <w:rPr>
                <w:color w:val="4F81BD" w:themeColor="accent1"/>
                <w:sz w:val="18"/>
                <w:szCs w:val="18"/>
              </w:rPr>
            </w:pPr>
            <w:r w:rsidRPr="009C7BFE">
              <w:rPr>
                <w:color w:val="4F81BD" w:themeColor="accent1"/>
                <w:sz w:val="18"/>
                <w:szCs w:val="18"/>
              </w:rPr>
              <w:t>KİTAPLIKLAR</w:t>
            </w:r>
          </w:p>
        </w:tc>
        <w:tc>
          <w:tcPr>
            <w:tcW w:w="2693" w:type="dxa"/>
            <w:shd w:val="clear" w:color="auto" w:fill="auto"/>
            <w:vAlign w:val="center"/>
            <w:hideMark/>
          </w:tcPr>
          <w:p w14:paraId="1EE5A492" w14:textId="0CD4288A" w:rsidR="00AD5ECD" w:rsidRPr="009C7BFE" w:rsidRDefault="00AD5ECD" w:rsidP="009C7BFE">
            <w:pPr>
              <w:jc w:val="center"/>
              <w:rPr>
                <w:color w:val="4F81BD" w:themeColor="accent1"/>
                <w:sz w:val="18"/>
                <w:szCs w:val="18"/>
              </w:rPr>
            </w:pPr>
            <w:r w:rsidRPr="009C7BFE">
              <w:rPr>
                <w:color w:val="4F81BD" w:themeColor="accent1"/>
                <w:sz w:val="18"/>
                <w:szCs w:val="18"/>
              </w:rPr>
              <w:t>KİTAPLIK TOU</w:t>
            </w:r>
          </w:p>
        </w:tc>
        <w:tc>
          <w:tcPr>
            <w:tcW w:w="992" w:type="dxa"/>
            <w:shd w:val="clear" w:color="auto" w:fill="auto"/>
            <w:noWrap/>
            <w:vAlign w:val="center"/>
            <w:hideMark/>
          </w:tcPr>
          <w:p w14:paraId="6AE73F97" w14:textId="4DD7A6FE" w:rsidR="00AD5ECD" w:rsidRPr="009C7BFE" w:rsidRDefault="00AD5ECD"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hideMark/>
          </w:tcPr>
          <w:p w14:paraId="447F79CB" w14:textId="345A42E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048D966" w14:textId="77777777" w:rsidTr="00156BF3">
        <w:trPr>
          <w:trHeight w:val="601"/>
          <w:jc w:val="center"/>
        </w:trPr>
        <w:tc>
          <w:tcPr>
            <w:tcW w:w="1131" w:type="dxa"/>
            <w:shd w:val="clear" w:color="auto" w:fill="auto"/>
            <w:noWrap/>
            <w:vAlign w:val="center"/>
            <w:hideMark/>
          </w:tcPr>
          <w:p w14:paraId="10FA6460" w14:textId="66593712" w:rsidR="00AD5ECD" w:rsidRPr="009C7BFE" w:rsidRDefault="00AD5ECD" w:rsidP="009C7BFE">
            <w:pPr>
              <w:jc w:val="center"/>
              <w:rPr>
                <w:color w:val="4F81BD" w:themeColor="accent1"/>
                <w:sz w:val="18"/>
                <w:szCs w:val="18"/>
              </w:rPr>
            </w:pPr>
            <w:r w:rsidRPr="009C7BFE">
              <w:rPr>
                <w:color w:val="4F81BD" w:themeColor="accent1"/>
                <w:sz w:val="18"/>
                <w:szCs w:val="18"/>
              </w:rPr>
              <w:t>143</w:t>
            </w:r>
          </w:p>
        </w:tc>
        <w:tc>
          <w:tcPr>
            <w:tcW w:w="1620" w:type="dxa"/>
            <w:shd w:val="clear" w:color="auto" w:fill="auto"/>
            <w:noWrap/>
            <w:vAlign w:val="center"/>
            <w:hideMark/>
          </w:tcPr>
          <w:p w14:paraId="70E96FE5" w14:textId="37E8568A" w:rsidR="00AD5ECD" w:rsidRPr="009C7BFE" w:rsidRDefault="00AD5ECD" w:rsidP="009C7BFE">
            <w:pPr>
              <w:jc w:val="center"/>
              <w:rPr>
                <w:color w:val="4F81BD" w:themeColor="accent1"/>
                <w:sz w:val="18"/>
                <w:szCs w:val="18"/>
              </w:rPr>
            </w:pPr>
            <w:r w:rsidRPr="009C7BFE">
              <w:rPr>
                <w:color w:val="4F81BD" w:themeColor="accent1"/>
                <w:sz w:val="18"/>
                <w:szCs w:val="18"/>
              </w:rPr>
              <w:t>255.3.1.1.11-20</w:t>
            </w:r>
          </w:p>
        </w:tc>
        <w:tc>
          <w:tcPr>
            <w:tcW w:w="2773" w:type="dxa"/>
            <w:shd w:val="clear" w:color="auto" w:fill="auto"/>
            <w:vAlign w:val="center"/>
            <w:hideMark/>
          </w:tcPr>
          <w:p w14:paraId="467686CC" w14:textId="3DE54EA1" w:rsidR="00AD5ECD" w:rsidRPr="009C7BFE" w:rsidRDefault="00AD5ECD" w:rsidP="009C7BFE">
            <w:pPr>
              <w:jc w:val="center"/>
              <w:rPr>
                <w:color w:val="4F81BD" w:themeColor="accent1"/>
                <w:sz w:val="18"/>
                <w:szCs w:val="18"/>
              </w:rPr>
            </w:pPr>
            <w:r w:rsidRPr="009C7BFE">
              <w:rPr>
                <w:color w:val="4F81BD" w:themeColor="accent1"/>
                <w:sz w:val="18"/>
                <w:szCs w:val="18"/>
              </w:rPr>
              <w:t>KİTAPLIKLAR</w:t>
            </w:r>
          </w:p>
        </w:tc>
        <w:tc>
          <w:tcPr>
            <w:tcW w:w="2693" w:type="dxa"/>
            <w:shd w:val="clear" w:color="auto" w:fill="auto"/>
            <w:vAlign w:val="center"/>
            <w:hideMark/>
          </w:tcPr>
          <w:p w14:paraId="4C1E1B72" w14:textId="786F4433" w:rsidR="00AD5ECD" w:rsidRPr="009C7BFE" w:rsidRDefault="00AD5ECD" w:rsidP="009C7BFE">
            <w:pPr>
              <w:jc w:val="center"/>
              <w:rPr>
                <w:color w:val="4F81BD" w:themeColor="accent1"/>
                <w:sz w:val="18"/>
                <w:szCs w:val="18"/>
              </w:rPr>
            </w:pPr>
            <w:r w:rsidRPr="009C7BFE">
              <w:rPr>
                <w:color w:val="4F81BD" w:themeColor="accent1"/>
                <w:sz w:val="18"/>
                <w:szCs w:val="18"/>
              </w:rPr>
              <w:t>TOU KİTAPLIK</w:t>
            </w:r>
          </w:p>
        </w:tc>
        <w:tc>
          <w:tcPr>
            <w:tcW w:w="992" w:type="dxa"/>
            <w:shd w:val="clear" w:color="auto" w:fill="auto"/>
            <w:noWrap/>
            <w:vAlign w:val="center"/>
            <w:hideMark/>
          </w:tcPr>
          <w:p w14:paraId="3A0FCE5D" w14:textId="3B228B93"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0B6C997C" w14:textId="265BF60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834DCD4" w14:textId="77777777" w:rsidTr="00156BF3">
        <w:trPr>
          <w:trHeight w:val="601"/>
          <w:jc w:val="center"/>
        </w:trPr>
        <w:tc>
          <w:tcPr>
            <w:tcW w:w="1131" w:type="dxa"/>
            <w:shd w:val="clear" w:color="auto" w:fill="auto"/>
            <w:noWrap/>
            <w:vAlign w:val="center"/>
            <w:hideMark/>
          </w:tcPr>
          <w:p w14:paraId="65C91676" w14:textId="069707B5" w:rsidR="00AD5ECD" w:rsidRPr="009C7BFE" w:rsidRDefault="00AD5ECD" w:rsidP="009C7BFE">
            <w:pPr>
              <w:jc w:val="center"/>
              <w:rPr>
                <w:color w:val="4F81BD" w:themeColor="accent1"/>
                <w:sz w:val="18"/>
                <w:szCs w:val="18"/>
              </w:rPr>
            </w:pPr>
            <w:r w:rsidRPr="009C7BFE">
              <w:rPr>
                <w:color w:val="4F81BD" w:themeColor="accent1"/>
                <w:sz w:val="18"/>
                <w:szCs w:val="18"/>
              </w:rPr>
              <w:t>144</w:t>
            </w:r>
          </w:p>
        </w:tc>
        <w:tc>
          <w:tcPr>
            <w:tcW w:w="1620" w:type="dxa"/>
            <w:shd w:val="clear" w:color="auto" w:fill="auto"/>
            <w:noWrap/>
            <w:vAlign w:val="center"/>
            <w:hideMark/>
          </w:tcPr>
          <w:p w14:paraId="6E6FA919" w14:textId="05488AAC" w:rsidR="00AD5ECD" w:rsidRPr="009C7BFE" w:rsidRDefault="00AD5ECD" w:rsidP="009C7BFE">
            <w:pPr>
              <w:jc w:val="center"/>
              <w:rPr>
                <w:color w:val="4F81BD" w:themeColor="accent1"/>
                <w:sz w:val="18"/>
                <w:szCs w:val="18"/>
              </w:rPr>
            </w:pPr>
            <w:r w:rsidRPr="009C7BFE">
              <w:rPr>
                <w:color w:val="4F81BD" w:themeColor="accent1"/>
                <w:sz w:val="18"/>
                <w:szCs w:val="18"/>
              </w:rPr>
              <w:t>255.3.1.2.1-5</w:t>
            </w:r>
          </w:p>
        </w:tc>
        <w:tc>
          <w:tcPr>
            <w:tcW w:w="2773" w:type="dxa"/>
            <w:shd w:val="clear" w:color="auto" w:fill="auto"/>
            <w:vAlign w:val="center"/>
            <w:hideMark/>
          </w:tcPr>
          <w:p w14:paraId="4CB70411" w14:textId="09250520" w:rsidR="00AD5ECD" w:rsidRPr="009C7BFE" w:rsidRDefault="00AD5ECD" w:rsidP="009C7BFE">
            <w:pPr>
              <w:jc w:val="center"/>
              <w:rPr>
                <w:color w:val="4F81BD" w:themeColor="accent1"/>
                <w:sz w:val="18"/>
                <w:szCs w:val="18"/>
              </w:rPr>
            </w:pPr>
            <w:r w:rsidRPr="009C7BFE">
              <w:rPr>
                <w:color w:val="4F81BD" w:themeColor="accent1"/>
                <w:sz w:val="18"/>
                <w:szCs w:val="18"/>
              </w:rPr>
              <w:t>BİLGİSAYAR MASALARI</w:t>
            </w:r>
          </w:p>
        </w:tc>
        <w:tc>
          <w:tcPr>
            <w:tcW w:w="2693" w:type="dxa"/>
            <w:shd w:val="clear" w:color="auto" w:fill="auto"/>
            <w:vAlign w:val="center"/>
            <w:hideMark/>
          </w:tcPr>
          <w:p w14:paraId="2423CDE1" w14:textId="731509BB" w:rsidR="00AD5ECD" w:rsidRPr="009C7BFE" w:rsidRDefault="00AD5ECD" w:rsidP="009C7BFE">
            <w:pPr>
              <w:jc w:val="center"/>
              <w:rPr>
                <w:color w:val="4F81BD" w:themeColor="accent1"/>
                <w:sz w:val="18"/>
                <w:szCs w:val="18"/>
              </w:rPr>
            </w:pPr>
            <w:r w:rsidRPr="009C7BFE">
              <w:rPr>
                <w:color w:val="4F81BD" w:themeColor="accent1"/>
                <w:sz w:val="18"/>
                <w:szCs w:val="18"/>
              </w:rPr>
              <w:t>ÖGRENCİ BİLGİSAYAR MASASI</w:t>
            </w:r>
          </w:p>
        </w:tc>
        <w:tc>
          <w:tcPr>
            <w:tcW w:w="992" w:type="dxa"/>
            <w:shd w:val="clear" w:color="auto" w:fill="auto"/>
            <w:noWrap/>
            <w:vAlign w:val="center"/>
            <w:hideMark/>
          </w:tcPr>
          <w:p w14:paraId="0C9DF214" w14:textId="48FCCFA7" w:rsidR="00AD5ECD" w:rsidRPr="009C7BFE" w:rsidRDefault="00AD5ECD" w:rsidP="009C7BFE">
            <w:pPr>
              <w:jc w:val="center"/>
              <w:rPr>
                <w:color w:val="4F81BD" w:themeColor="accent1"/>
                <w:sz w:val="18"/>
                <w:szCs w:val="18"/>
              </w:rPr>
            </w:pPr>
            <w:r w:rsidRPr="009C7BFE">
              <w:rPr>
                <w:color w:val="4F81BD" w:themeColor="accent1"/>
                <w:sz w:val="18"/>
                <w:szCs w:val="18"/>
              </w:rPr>
              <w:t>21</w:t>
            </w:r>
          </w:p>
        </w:tc>
        <w:tc>
          <w:tcPr>
            <w:tcW w:w="992" w:type="dxa"/>
            <w:shd w:val="clear" w:color="auto" w:fill="auto"/>
            <w:noWrap/>
            <w:vAlign w:val="center"/>
            <w:hideMark/>
          </w:tcPr>
          <w:p w14:paraId="225CABBB" w14:textId="0375F8F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72B2F7C" w14:textId="77777777" w:rsidTr="00156BF3">
        <w:trPr>
          <w:trHeight w:val="601"/>
          <w:jc w:val="center"/>
        </w:trPr>
        <w:tc>
          <w:tcPr>
            <w:tcW w:w="1131" w:type="dxa"/>
            <w:shd w:val="clear" w:color="auto" w:fill="auto"/>
            <w:noWrap/>
            <w:vAlign w:val="center"/>
            <w:hideMark/>
          </w:tcPr>
          <w:p w14:paraId="7F089E2F" w14:textId="49735A06" w:rsidR="00AD5ECD" w:rsidRPr="009C7BFE" w:rsidRDefault="00AD5ECD" w:rsidP="009C7BFE">
            <w:pPr>
              <w:jc w:val="center"/>
              <w:rPr>
                <w:color w:val="4F81BD" w:themeColor="accent1"/>
                <w:sz w:val="18"/>
                <w:szCs w:val="18"/>
              </w:rPr>
            </w:pPr>
            <w:r w:rsidRPr="009C7BFE">
              <w:rPr>
                <w:color w:val="4F81BD" w:themeColor="accent1"/>
                <w:sz w:val="18"/>
                <w:szCs w:val="18"/>
              </w:rPr>
              <w:t>145</w:t>
            </w:r>
          </w:p>
        </w:tc>
        <w:tc>
          <w:tcPr>
            <w:tcW w:w="1620" w:type="dxa"/>
            <w:shd w:val="clear" w:color="auto" w:fill="auto"/>
            <w:noWrap/>
            <w:vAlign w:val="center"/>
            <w:hideMark/>
          </w:tcPr>
          <w:p w14:paraId="08A963DE" w14:textId="55519C8F" w:rsidR="00AD5ECD" w:rsidRPr="009C7BFE" w:rsidRDefault="00AD5ECD" w:rsidP="009C7BFE">
            <w:pPr>
              <w:jc w:val="center"/>
              <w:rPr>
                <w:color w:val="4F81BD" w:themeColor="accent1"/>
                <w:sz w:val="18"/>
                <w:szCs w:val="18"/>
              </w:rPr>
            </w:pPr>
            <w:r w:rsidRPr="009C7BFE">
              <w:rPr>
                <w:color w:val="4F81BD" w:themeColor="accent1"/>
                <w:sz w:val="18"/>
                <w:szCs w:val="18"/>
              </w:rPr>
              <w:t>255.3.1.2.1-19</w:t>
            </w:r>
          </w:p>
        </w:tc>
        <w:tc>
          <w:tcPr>
            <w:tcW w:w="2773" w:type="dxa"/>
            <w:shd w:val="clear" w:color="auto" w:fill="auto"/>
            <w:vAlign w:val="center"/>
            <w:hideMark/>
          </w:tcPr>
          <w:p w14:paraId="6568F99D" w14:textId="457B18F7" w:rsidR="00AD5ECD" w:rsidRPr="009C7BFE" w:rsidRDefault="00AD5ECD" w:rsidP="009C7BFE">
            <w:pPr>
              <w:jc w:val="center"/>
              <w:rPr>
                <w:color w:val="4F81BD" w:themeColor="accent1"/>
                <w:sz w:val="18"/>
                <w:szCs w:val="18"/>
              </w:rPr>
            </w:pPr>
            <w:r w:rsidRPr="009C7BFE">
              <w:rPr>
                <w:color w:val="4F81BD" w:themeColor="accent1"/>
                <w:sz w:val="18"/>
                <w:szCs w:val="18"/>
              </w:rPr>
              <w:t>BİLGİSAYAR MASALARI</w:t>
            </w:r>
          </w:p>
        </w:tc>
        <w:tc>
          <w:tcPr>
            <w:tcW w:w="2693" w:type="dxa"/>
            <w:shd w:val="clear" w:color="auto" w:fill="auto"/>
            <w:vAlign w:val="center"/>
            <w:hideMark/>
          </w:tcPr>
          <w:p w14:paraId="073CDE32" w14:textId="2596E279" w:rsidR="00AD5ECD" w:rsidRPr="009C7BFE" w:rsidRDefault="00AD5ECD" w:rsidP="009C7BFE">
            <w:pPr>
              <w:jc w:val="center"/>
              <w:rPr>
                <w:color w:val="4F81BD" w:themeColor="accent1"/>
                <w:sz w:val="18"/>
                <w:szCs w:val="18"/>
              </w:rPr>
            </w:pPr>
            <w:r w:rsidRPr="009C7BFE">
              <w:rPr>
                <w:color w:val="4F81BD" w:themeColor="accent1"/>
                <w:sz w:val="18"/>
                <w:szCs w:val="18"/>
              </w:rPr>
              <w:t>TOU BİLGİSAYAR MASASI</w:t>
            </w:r>
          </w:p>
        </w:tc>
        <w:tc>
          <w:tcPr>
            <w:tcW w:w="992" w:type="dxa"/>
            <w:shd w:val="clear" w:color="auto" w:fill="auto"/>
            <w:noWrap/>
            <w:vAlign w:val="center"/>
            <w:hideMark/>
          </w:tcPr>
          <w:p w14:paraId="4524D5B1" w14:textId="78F8F07A"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3126C39D" w14:textId="566D952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FDE3B65" w14:textId="77777777" w:rsidTr="00156BF3">
        <w:trPr>
          <w:trHeight w:val="601"/>
          <w:jc w:val="center"/>
        </w:trPr>
        <w:tc>
          <w:tcPr>
            <w:tcW w:w="1131" w:type="dxa"/>
            <w:shd w:val="clear" w:color="auto" w:fill="auto"/>
            <w:noWrap/>
            <w:vAlign w:val="center"/>
            <w:hideMark/>
          </w:tcPr>
          <w:p w14:paraId="0EC96C89" w14:textId="77531BAC" w:rsidR="00AD5ECD" w:rsidRPr="009C7BFE" w:rsidRDefault="00AD5ECD" w:rsidP="009C7BFE">
            <w:pPr>
              <w:jc w:val="center"/>
              <w:rPr>
                <w:color w:val="4F81BD" w:themeColor="accent1"/>
                <w:sz w:val="18"/>
                <w:szCs w:val="18"/>
              </w:rPr>
            </w:pPr>
            <w:r w:rsidRPr="009C7BFE">
              <w:rPr>
                <w:color w:val="4F81BD" w:themeColor="accent1"/>
                <w:sz w:val="18"/>
                <w:szCs w:val="18"/>
              </w:rPr>
              <w:t>146</w:t>
            </w:r>
          </w:p>
        </w:tc>
        <w:tc>
          <w:tcPr>
            <w:tcW w:w="1620" w:type="dxa"/>
            <w:shd w:val="clear" w:color="auto" w:fill="auto"/>
            <w:noWrap/>
            <w:vAlign w:val="center"/>
            <w:hideMark/>
          </w:tcPr>
          <w:p w14:paraId="605577FE" w14:textId="305C878E" w:rsidR="00AD5ECD" w:rsidRPr="009C7BFE" w:rsidRDefault="00AD5ECD" w:rsidP="009C7BFE">
            <w:pPr>
              <w:jc w:val="center"/>
              <w:rPr>
                <w:color w:val="4F81BD" w:themeColor="accent1"/>
                <w:sz w:val="18"/>
                <w:szCs w:val="18"/>
              </w:rPr>
            </w:pPr>
            <w:r w:rsidRPr="009C7BFE">
              <w:rPr>
                <w:color w:val="4F81BD" w:themeColor="accent1"/>
                <w:sz w:val="18"/>
                <w:szCs w:val="18"/>
              </w:rPr>
              <w:t>255.3.1.2.2-9</w:t>
            </w:r>
          </w:p>
        </w:tc>
        <w:tc>
          <w:tcPr>
            <w:tcW w:w="2773" w:type="dxa"/>
            <w:shd w:val="clear" w:color="auto" w:fill="auto"/>
            <w:vAlign w:val="center"/>
            <w:hideMark/>
          </w:tcPr>
          <w:p w14:paraId="49E93C44" w14:textId="3857E021" w:rsidR="00AD5ECD" w:rsidRPr="009C7BFE" w:rsidRDefault="00AD5ECD" w:rsidP="009C7BFE">
            <w:pPr>
              <w:jc w:val="center"/>
              <w:rPr>
                <w:color w:val="4F81BD" w:themeColor="accent1"/>
                <w:sz w:val="18"/>
                <w:szCs w:val="18"/>
              </w:rPr>
            </w:pPr>
            <w:r w:rsidRPr="009C7BFE">
              <w:rPr>
                <w:color w:val="4F81BD" w:themeColor="accent1"/>
                <w:sz w:val="18"/>
                <w:szCs w:val="18"/>
              </w:rPr>
              <w:t>TOPLANTI MASALARI</w:t>
            </w:r>
          </w:p>
        </w:tc>
        <w:tc>
          <w:tcPr>
            <w:tcW w:w="2693" w:type="dxa"/>
            <w:shd w:val="clear" w:color="auto" w:fill="auto"/>
            <w:vAlign w:val="center"/>
            <w:hideMark/>
          </w:tcPr>
          <w:p w14:paraId="13B9D340" w14:textId="11AA4B32" w:rsidR="00AD5ECD" w:rsidRPr="009C7BFE" w:rsidRDefault="00AD5ECD" w:rsidP="009C7BFE">
            <w:pPr>
              <w:jc w:val="center"/>
              <w:rPr>
                <w:color w:val="4F81BD" w:themeColor="accent1"/>
                <w:sz w:val="18"/>
                <w:szCs w:val="18"/>
              </w:rPr>
            </w:pPr>
            <w:r w:rsidRPr="009C7BFE">
              <w:rPr>
                <w:color w:val="4F81BD" w:themeColor="accent1"/>
                <w:sz w:val="18"/>
                <w:szCs w:val="18"/>
              </w:rPr>
              <w:t>TOPLANTI MASASI 250*110*75</w:t>
            </w:r>
          </w:p>
        </w:tc>
        <w:tc>
          <w:tcPr>
            <w:tcW w:w="992" w:type="dxa"/>
            <w:shd w:val="clear" w:color="auto" w:fill="auto"/>
            <w:noWrap/>
            <w:vAlign w:val="center"/>
            <w:hideMark/>
          </w:tcPr>
          <w:p w14:paraId="5AE9E9DB" w14:textId="6D42F053"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ABD6BD2" w14:textId="4FE5BAD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A7B7D2F" w14:textId="77777777" w:rsidTr="00156BF3">
        <w:trPr>
          <w:trHeight w:val="601"/>
          <w:jc w:val="center"/>
        </w:trPr>
        <w:tc>
          <w:tcPr>
            <w:tcW w:w="1131" w:type="dxa"/>
            <w:shd w:val="clear" w:color="auto" w:fill="auto"/>
            <w:noWrap/>
            <w:vAlign w:val="center"/>
            <w:hideMark/>
          </w:tcPr>
          <w:p w14:paraId="7B995EF0" w14:textId="674C6FA7" w:rsidR="00AD5ECD" w:rsidRPr="009C7BFE" w:rsidRDefault="00AD5ECD" w:rsidP="009C7BFE">
            <w:pPr>
              <w:jc w:val="center"/>
              <w:rPr>
                <w:color w:val="4F81BD" w:themeColor="accent1"/>
                <w:sz w:val="18"/>
                <w:szCs w:val="18"/>
              </w:rPr>
            </w:pPr>
            <w:r w:rsidRPr="009C7BFE">
              <w:rPr>
                <w:color w:val="4F81BD" w:themeColor="accent1"/>
                <w:sz w:val="18"/>
                <w:szCs w:val="18"/>
              </w:rPr>
              <w:t>147</w:t>
            </w:r>
          </w:p>
        </w:tc>
        <w:tc>
          <w:tcPr>
            <w:tcW w:w="1620" w:type="dxa"/>
            <w:shd w:val="clear" w:color="auto" w:fill="auto"/>
            <w:noWrap/>
            <w:vAlign w:val="center"/>
            <w:hideMark/>
          </w:tcPr>
          <w:p w14:paraId="45DC27CE" w14:textId="04AF51D5" w:rsidR="00AD5ECD" w:rsidRPr="009C7BFE" w:rsidRDefault="00AD5ECD" w:rsidP="009C7BFE">
            <w:pPr>
              <w:jc w:val="center"/>
              <w:rPr>
                <w:color w:val="4F81BD" w:themeColor="accent1"/>
                <w:sz w:val="18"/>
                <w:szCs w:val="18"/>
              </w:rPr>
            </w:pPr>
            <w:r w:rsidRPr="009C7BFE">
              <w:rPr>
                <w:color w:val="4F81BD" w:themeColor="accent1"/>
                <w:sz w:val="18"/>
                <w:szCs w:val="18"/>
              </w:rPr>
              <w:t>255.3.1.2.2-18</w:t>
            </w:r>
          </w:p>
        </w:tc>
        <w:tc>
          <w:tcPr>
            <w:tcW w:w="2773" w:type="dxa"/>
            <w:shd w:val="clear" w:color="auto" w:fill="auto"/>
            <w:vAlign w:val="center"/>
            <w:hideMark/>
          </w:tcPr>
          <w:p w14:paraId="29EFE52D" w14:textId="4E1F23FC" w:rsidR="00AD5ECD" w:rsidRPr="009C7BFE" w:rsidRDefault="00AD5ECD" w:rsidP="009C7BFE">
            <w:pPr>
              <w:jc w:val="center"/>
              <w:rPr>
                <w:color w:val="4F81BD" w:themeColor="accent1"/>
                <w:sz w:val="18"/>
                <w:szCs w:val="18"/>
              </w:rPr>
            </w:pPr>
            <w:r w:rsidRPr="009C7BFE">
              <w:rPr>
                <w:color w:val="4F81BD" w:themeColor="accent1"/>
                <w:sz w:val="18"/>
                <w:szCs w:val="18"/>
              </w:rPr>
              <w:t>TOPLANTI MASALARI</w:t>
            </w:r>
          </w:p>
        </w:tc>
        <w:tc>
          <w:tcPr>
            <w:tcW w:w="2693" w:type="dxa"/>
            <w:shd w:val="clear" w:color="auto" w:fill="auto"/>
            <w:vAlign w:val="center"/>
            <w:hideMark/>
          </w:tcPr>
          <w:p w14:paraId="7337B2EE" w14:textId="7D36FC5C" w:rsidR="00AD5ECD" w:rsidRPr="009C7BFE" w:rsidRDefault="00AD5ECD" w:rsidP="009C7BFE">
            <w:pPr>
              <w:jc w:val="center"/>
              <w:rPr>
                <w:color w:val="4F81BD" w:themeColor="accent1"/>
                <w:sz w:val="18"/>
                <w:szCs w:val="18"/>
              </w:rPr>
            </w:pPr>
            <w:r w:rsidRPr="009C7BFE">
              <w:rPr>
                <w:color w:val="4F81BD" w:themeColor="accent1"/>
                <w:sz w:val="18"/>
                <w:szCs w:val="18"/>
              </w:rPr>
              <w:t>TOU U TOPLANTI MASASI</w:t>
            </w:r>
          </w:p>
        </w:tc>
        <w:tc>
          <w:tcPr>
            <w:tcW w:w="992" w:type="dxa"/>
            <w:shd w:val="clear" w:color="auto" w:fill="auto"/>
            <w:noWrap/>
            <w:vAlign w:val="center"/>
            <w:hideMark/>
          </w:tcPr>
          <w:p w14:paraId="3AD84E85" w14:textId="7E40C59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7491A1D" w14:textId="6C5C3BB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81452C6" w14:textId="77777777" w:rsidTr="00156BF3">
        <w:trPr>
          <w:trHeight w:val="601"/>
          <w:jc w:val="center"/>
        </w:trPr>
        <w:tc>
          <w:tcPr>
            <w:tcW w:w="1131" w:type="dxa"/>
            <w:shd w:val="clear" w:color="auto" w:fill="auto"/>
            <w:noWrap/>
            <w:vAlign w:val="center"/>
            <w:hideMark/>
          </w:tcPr>
          <w:p w14:paraId="1E7E6C30" w14:textId="726EE482" w:rsidR="00AD5ECD" w:rsidRPr="009C7BFE" w:rsidRDefault="00AD5ECD" w:rsidP="009C7BFE">
            <w:pPr>
              <w:jc w:val="center"/>
              <w:rPr>
                <w:color w:val="4F81BD" w:themeColor="accent1"/>
                <w:sz w:val="18"/>
                <w:szCs w:val="18"/>
              </w:rPr>
            </w:pPr>
            <w:r w:rsidRPr="009C7BFE">
              <w:rPr>
                <w:color w:val="4F81BD" w:themeColor="accent1"/>
                <w:sz w:val="18"/>
                <w:szCs w:val="18"/>
              </w:rPr>
              <w:t>148</w:t>
            </w:r>
          </w:p>
        </w:tc>
        <w:tc>
          <w:tcPr>
            <w:tcW w:w="1620" w:type="dxa"/>
            <w:shd w:val="clear" w:color="auto" w:fill="auto"/>
            <w:noWrap/>
            <w:vAlign w:val="center"/>
            <w:hideMark/>
          </w:tcPr>
          <w:p w14:paraId="7309276E" w14:textId="235678BC" w:rsidR="00AD5ECD" w:rsidRPr="009C7BFE" w:rsidRDefault="00AD5ECD" w:rsidP="009C7BFE">
            <w:pPr>
              <w:jc w:val="center"/>
              <w:rPr>
                <w:color w:val="4F81BD" w:themeColor="accent1"/>
                <w:sz w:val="18"/>
                <w:szCs w:val="18"/>
              </w:rPr>
            </w:pPr>
            <w:r w:rsidRPr="009C7BFE">
              <w:rPr>
                <w:color w:val="4F81BD" w:themeColor="accent1"/>
                <w:sz w:val="18"/>
                <w:szCs w:val="18"/>
              </w:rPr>
              <w:t>255.3.1.2.3-41</w:t>
            </w:r>
          </w:p>
        </w:tc>
        <w:tc>
          <w:tcPr>
            <w:tcW w:w="2773" w:type="dxa"/>
            <w:shd w:val="clear" w:color="auto" w:fill="auto"/>
            <w:vAlign w:val="center"/>
            <w:hideMark/>
          </w:tcPr>
          <w:p w14:paraId="413A976E" w14:textId="72A58E26" w:rsidR="00AD5ECD" w:rsidRPr="009C7BFE" w:rsidRDefault="00AD5ECD" w:rsidP="009C7BFE">
            <w:pPr>
              <w:jc w:val="center"/>
              <w:rPr>
                <w:color w:val="4F81BD" w:themeColor="accent1"/>
                <w:sz w:val="18"/>
                <w:szCs w:val="18"/>
              </w:rPr>
            </w:pPr>
            <w:r w:rsidRPr="009C7BFE">
              <w:rPr>
                <w:color w:val="4F81BD" w:themeColor="accent1"/>
                <w:sz w:val="18"/>
                <w:szCs w:val="18"/>
              </w:rPr>
              <w:t>ÇALIŞMA MASALARI</w:t>
            </w:r>
          </w:p>
        </w:tc>
        <w:tc>
          <w:tcPr>
            <w:tcW w:w="2693" w:type="dxa"/>
            <w:shd w:val="clear" w:color="auto" w:fill="auto"/>
            <w:vAlign w:val="center"/>
            <w:hideMark/>
          </w:tcPr>
          <w:p w14:paraId="7FD02329" w14:textId="595553CD" w:rsidR="00AD5ECD" w:rsidRPr="009C7BFE" w:rsidRDefault="00AD5ECD" w:rsidP="009C7BFE">
            <w:pPr>
              <w:jc w:val="center"/>
              <w:rPr>
                <w:color w:val="4F81BD" w:themeColor="accent1"/>
                <w:sz w:val="18"/>
                <w:szCs w:val="18"/>
              </w:rPr>
            </w:pPr>
            <w:r w:rsidRPr="009C7BFE">
              <w:rPr>
                <w:color w:val="4F81BD" w:themeColor="accent1"/>
                <w:sz w:val="18"/>
                <w:szCs w:val="18"/>
              </w:rPr>
              <w:t>L TİPİ MASA TAKIMI</w:t>
            </w:r>
          </w:p>
        </w:tc>
        <w:tc>
          <w:tcPr>
            <w:tcW w:w="992" w:type="dxa"/>
            <w:shd w:val="clear" w:color="auto" w:fill="auto"/>
            <w:noWrap/>
            <w:vAlign w:val="center"/>
            <w:hideMark/>
          </w:tcPr>
          <w:p w14:paraId="6EE1D1AE" w14:textId="0DCD5061" w:rsidR="00AD5ECD" w:rsidRPr="009C7BFE" w:rsidRDefault="00AD5ECD" w:rsidP="009C7BFE">
            <w:pPr>
              <w:jc w:val="center"/>
              <w:rPr>
                <w:color w:val="4F81BD" w:themeColor="accent1"/>
                <w:sz w:val="18"/>
                <w:szCs w:val="18"/>
              </w:rPr>
            </w:pPr>
            <w:r w:rsidRPr="009C7BFE">
              <w:rPr>
                <w:color w:val="4F81BD" w:themeColor="accent1"/>
                <w:sz w:val="18"/>
                <w:szCs w:val="18"/>
              </w:rPr>
              <w:t>8</w:t>
            </w:r>
          </w:p>
        </w:tc>
        <w:tc>
          <w:tcPr>
            <w:tcW w:w="992" w:type="dxa"/>
            <w:shd w:val="clear" w:color="auto" w:fill="auto"/>
            <w:noWrap/>
            <w:vAlign w:val="center"/>
            <w:hideMark/>
          </w:tcPr>
          <w:p w14:paraId="6835EEBA" w14:textId="3DA915F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96CD189" w14:textId="77777777" w:rsidTr="00156BF3">
        <w:trPr>
          <w:trHeight w:val="601"/>
          <w:jc w:val="center"/>
        </w:trPr>
        <w:tc>
          <w:tcPr>
            <w:tcW w:w="1131" w:type="dxa"/>
            <w:shd w:val="clear" w:color="auto" w:fill="auto"/>
            <w:noWrap/>
            <w:vAlign w:val="center"/>
            <w:hideMark/>
          </w:tcPr>
          <w:p w14:paraId="3EB863C6" w14:textId="1701F538" w:rsidR="00AD5ECD" w:rsidRPr="009C7BFE" w:rsidRDefault="00AD5ECD" w:rsidP="009C7BFE">
            <w:pPr>
              <w:jc w:val="center"/>
              <w:rPr>
                <w:color w:val="4F81BD" w:themeColor="accent1"/>
                <w:sz w:val="18"/>
                <w:szCs w:val="18"/>
              </w:rPr>
            </w:pPr>
            <w:r w:rsidRPr="009C7BFE">
              <w:rPr>
                <w:color w:val="4F81BD" w:themeColor="accent1"/>
                <w:sz w:val="18"/>
                <w:szCs w:val="18"/>
              </w:rPr>
              <w:t>149</w:t>
            </w:r>
          </w:p>
        </w:tc>
        <w:tc>
          <w:tcPr>
            <w:tcW w:w="1620" w:type="dxa"/>
            <w:shd w:val="clear" w:color="auto" w:fill="auto"/>
            <w:noWrap/>
            <w:vAlign w:val="center"/>
            <w:hideMark/>
          </w:tcPr>
          <w:p w14:paraId="42D887DC" w14:textId="2B820B99" w:rsidR="00AD5ECD" w:rsidRPr="009C7BFE" w:rsidRDefault="00AD5ECD" w:rsidP="009C7BFE">
            <w:pPr>
              <w:jc w:val="center"/>
              <w:rPr>
                <w:color w:val="4F81BD" w:themeColor="accent1"/>
                <w:sz w:val="18"/>
                <w:szCs w:val="18"/>
              </w:rPr>
            </w:pPr>
            <w:r w:rsidRPr="009C7BFE">
              <w:rPr>
                <w:color w:val="4F81BD" w:themeColor="accent1"/>
                <w:sz w:val="18"/>
                <w:szCs w:val="18"/>
              </w:rPr>
              <w:t>255.3.1.2.3-49</w:t>
            </w:r>
          </w:p>
        </w:tc>
        <w:tc>
          <w:tcPr>
            <w:tcW w:w="2773" w:type="dxa"/>
            <w:shd w:val="clear" w:color="auto" w:fill="auto"/>
            <w:vAlign w:val="center"/>
            <w:hideMark/>
          </w:tcPr>
          <w:p w14:paraId="07E0D01A" w14:textId="6430A7D6" w:rsidR="00AD5ECD" w:rsidRPr="009C7BFE" w:rsidRDefault="00AD5ECD" w:rsidP="009C7BFE">
            <w:pPr>
              <w:jc w:val="center"/>
              <w:rPr>
                <w:color w:val="4F81BD" w:themeColor="accent1"/>
                <w:sz w:val="18"/>
                <w:szCs w:val="18"/>
              </w:rPr>
            </w:pPr>
            <w:r w:rsidRPr="009C7BFE">
              <w:rPr>
                <w:color w:val="4F81BD" w:themeColor="accent1"/>
                <w:sz w:val="18"/>
                <w:szCs w:val="18"/>
              </w:rPr>
              <w:t>ÇALIŞMA MASALARI</w:t>
            </w:r>
          </w:p>
        </w:tc>
        <w:tc>
          <w:tcPr>
            <w:tcW w:w="2693" w:type="dxa"/>
            <w:shd w:val="clear" w:color="auto" w:fill="auto"/>
            <w:vAlign w:val="center"/>
            <w:hideMark/>
          </w:tcPr>
          <w:p w14:paraId="569C2C5E" w14:textId="012020C4" w:rsidR="00AD5ECD" w:rsidRPr="009C7BFE" w:rsidRDefault="00AD5ECD" w:rsidP="009C7BFE">
            <w:pPr>
              <w:jc w:val="center"/>
              <w:rPr>
                <w:color w:val="4F81BD" w:themeColor="accent1"/>
                <w:sz w:val="18"/>
                <w:szCs w:val="18"/>
              </w:rPr>
            </w:pPr>
            <w:r w:rsidRPr="009C7BFE">
              <w:rPr>
                <w:color w:val="4F81BD" w:themeColor="accent1"/>
                <w:sz w:val="18"/>
                <w:szCs w:val="18"/>
              </w:rPr>
              <w:t>TOU MASA</w:t>
            </w:r>
          </w:p>
        </w:tc>
        <w:tc>
          <w:tcPr>
            <w:tcW w:w="992" w:type="dxa"/>
            <w:shd w:val="clear" w:color="auto" w:fill="auto"/>
            <w:noWrap/>
            <w:vAlign w:val="center"/>
            <w:hideMark/>
          </w:tcPr>
          <w:p w14:paraId="405EF175" w14:textId="1ABCE8B2" w:rsidR="00AD5ECD" w:rsidRPr="009C7BFE" w:rsidRDefault="00AD5ECD" w:rsidP="009C7BFE">
            <w:pPr>
              <w:jc w:val="center"/>
              <w:rPr>
                <w:color w:val="4F81BD" w:themeColor="accent1"/>
                <w:sz w:val="18"/>
                <w:szCs w:val="18"/>
              </w:rPr>
            </w:pPr>
            <w:r w:rsidRPr="009C7BFE">
              <w:rPr>
                <w:color w:val="4F81BD" w:themeColor="accent1"/>
                <w:sz w:val="18"/>
                <w:szCs w:val="18"/>
              </w:rPr>
              <w:t>21</w:t>
            </w:r>
          </w:p>
        </w:tc>
        <w:tc>
          <w:tcPr>
            <w:tcW w:w="992" w:type="dxa"/>
            <w:shd w:val="clear" w:color="auto" w:fill="auto"/>
            <w:noWrap/>
            <w:vAlign w:val="center"/>
            <w:hideMark/>
          </w:tcPr>
          <w:p w14:paraId="1561F125" w14:textId="6B4B33E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A74D003" w14:textId="77777777" w:rsidTr="00156BF3">
        <w:trPr>
          <w:trHeight w:val="601"/>
          <w:jc w:val="center"/>
        </w:trPr>
        <w:tc>
          <w:tcPr>
            <w:tcW w:w="1131" w:type="dxa"/>
            <w:shd w:val="clear" w:color="auto" w:fill="auto"/>
            <w:noWrap/>
            <w:vAlign w:val="center"/>
            <w:hideMark/>
          </w:tcPr>
          <w:p w14:paraId="0EAF5E59" w14:textId="5F6AF051" w:rsidR="00AD5ECD" w:rsidRPr="009C7BFE" w:rsidRDefault="00AD5ECD" w:rsidP="009C7BFE">
            <w:pPr>
              <w:jc w:val="center"/>
              <w:rPr>
                <w:color w:val="4F81BD" w:themeColor="accent1"/>
                <w:sz w:val="18"/>
                <w:szCs w:val="18"/>
              </w:rPr>
            </w:pPr>
            <w:r w:rsidRPr="009C7BFE">
              <w:rPr>
                <w:color w:val="4F81BD" w:themeColor="accent1"/>
                <w:sz w:val="18"/>
                <w:szCs w:val="18"/>
              </w:rPr>
              <w:t>150</w:t>
            </w:r>
          </w:p>
        </w:tc>
        <w:tc>
          <w:tcPr>
            <w:tcW w:w="1620" w:type="dxa"/>
            <w:shd w:val="clear" w:color="auto" w:fill="auto"/>
            <w:noWrap/>
            <w:vAlign w:val="center"/>
            <w:hideMark/>
          </w:tcPr>
          <w:p w14:paraId="78C32D2F" w14:textId="249B4908" w:rsidR="00AD5ECD" w:rsidRPr="009C7BFE" w:rsidRDefault="00AD5ECD" w:rsidP="009C7BFE">
            <w:pPr>
              <w:jc w:val="center"/>
              <w:rPr>
                <w:color w:val="4F81BD" w:themeColor="accent1"/>
                <w:sz w:val="18"/>
                <w:szCs w:val="18"/>
              </w:rPr>
            </w:pPr>
            <w:r w:rsidRPr="009C7BFE">
              <w:rPr>
                <w:color w:val="4F81BD" w:themeColor="accent1"/>
                <w:sz w:val="18"/>
                <w:szCs w:val="18"/>
              </w:rPr>
              <w:t>255.3.1.2.3-53</w:t>
            </w:r>
          </w:p>
        </w:tc>
        <w:tc>
          <w:tcPr>
            <w:tcW w:w="2773" w:type="dxa"/>
            <w:shd w:val="clear" w:color="auto" w:fill="auto"/>
            <w:vAlign w:val="center"/>
            <w:hideMark/>
          </w:tcPr>
          <w:p w14:paraId="72A94E65" w14:textId="58EAC937" w:rsidR="00AD5ECD" w:rsidRPr="009C7BFE" w:rsidRDefault="00AD5ECD" w:rsidP="009C7BFE">
            <w:pPr>
              <w:jc w:val="center"/>
              <w:rPr>
                <w:color w:val="4F81BD" w:themeColor="accent1"/>
                <w:sz w:val="18"/>
                <w:szCs w:val="18"/>
              </w:rPr>
            </w:pPr>
            <w:r w:rsidRPr="009C7BFE">
              <w:rPr>
                <w:color w:val="4F81BD" w:themeColor="accent1"/>
                <w:sz w:val="18"/>
                <w:szCs w:val="18"/>
              </w:rPr>
              <w:t>ÇALIŞMA MASALARI</w:t>
            </w:r>
          </w:p>
        </w:tc>
        <w:tc>
          <w:tcPr>
            <w:tcW w:w="2693" w:type="dxa"/>
            <w:shd w:val="clear" w:color="auto" w:fill="auto"/>
            <w:vAlign w:val="center"/>
            <w:hideMark/>
          </w:tcPr>
          <w:p w14:paraId="64316F4D" w14:textId="2F2E8ED4" w:rsidR="00AD5ECD" w:rsidRPr="009C7BFE" w:rsidRDefault="00AD5ECD" w:rsidP="009C7BFE">
            <w:pPr>
              <w:jc w:val="center"/>
              <w:rPr>
                <w:color w:val="4F81BD" w:themeColor="accent1"/>
                <w:sz w:val="18"/>
                <w:szCs w:val="18"/>
              </w:rPr>
            </w:pPr>
            <w:r w:rsidRPr="009C7BFE">
              <w:rPr>
                <w:color w:val="4F81BD" w:themeColor="accent1"/>
                <w:sz w:val="18"/>
                <w:szCs w:val="18"/>
              </w:rPr>
              <w:t>TOU L. MASA</w:t>
            </w:r>
          </w:p>
        </w:tc>
        <w:tc>
          <w:tcPr>
            <w:tcW w:w="992" w:type="dxa"/>
            <w:shd w:val="clear" w:color="auto" w:fill="auto"/>
            <w:noWrap/>
            <w:vAlign w:val="center"/>
            <w:hideMark/>
          </w:tcPr>
          <w:p w14:paraId="5787CB7E" w14:textId="6105FE8C" w:rsidR="00AD5ECD" w:rsidRPr="009C7BFE" w:rsidRDefault="00AD5ECD" w:rsidP="009C7BFE">
            <w:pPr>
              <w:jc w:val="center"/>
              <w:rPr>
                <w:color w:val="4F81BD" w:themeColor="accent1"/>
                <w:sz w:val="18"/>
                <w:szCs w:val="18"/>
              </w:rPr>
            </w:pPr>
            <w:r w:rsidRPr="009C7BFE">
              <w:rPr>
                <w:color w:val="4F81BD" w:themeColor="accent1"/>
                <w:sz w:val="18"/>
                <w:szCs w:val="18"/>
              </w:rPr>
              <w:t>11</w:t>
            </w:r>
          </w:p>
        </w:tc>
        <w:tc>
          <w:tcPr>
            <w:tcW w:w="992" w:type="dxa"/>
            <w:shd w:val="clear" w:color="auto" w:fill="auto"/>
            <w:noWrap/>
            <w:vAlign w:val="center"/>
            <w:hideMark/>
          </w:tcPr>
          <w:p w14:paraId="0F96778B" w14:textId="548823E2"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FD68B73" w14:textId="77777777" w:rsidTr="00156BF3">
        <w:trPr>
          <w:trHeight w:val="601"/>
          <w:jc w:val="center"/>
        </w:trPr>
        <w:tc>
          <w:tcPr>
            <w:tcW w:w="1131" w:type="dxa"/>
            <w:shd w:val="clear" w:color="auto" w:fill="auto"/>
            <w:noWrap/>
            <w:vAlign w:val="center"/>
            <w:hideMark/>
          </w:tcPr>
          <w:p w14:paraId="0E5CC5A1" w14:textId="165E0133" w:rsidR="00AD5ECD" w:rsidRPr="009C7BFE" w:rsidRDefault="00AD5ECD" w:rsidP="009C7BFE">
            <w:pPr>
              <w:jc w:val="center"/>
              <w:rPr>
                <w:color w:val="4F81BD" w:themeColor="accent1"/>
                <w:sz w:val="18"/>
                <w:szCs w:val="18"/>
              </w:rPr>
            </w:pPr>
            <w:r w:rsidRPr="009C7BFE">
              <w:rPr>
                <w:color w:val="4F81BD" w:themeColor="accent1"/>
                <w:sz w:val="18"/>
                <w:szCs w:val="18"/>
              </w:rPr>
              <w:t>151</w:t>
            </w:r>
          </w:p>
        </w:tc>
        <w:tc>
          <w:tcPr>
            <w:tcW w:w="1620" w:type="dxa"/>
            <w:shd w:val="clear" w:color="auto" w:fill="auto"/>
            <w:noWrap/>
            <w:vAlign w:val="center"/>
            <w:hideMark/>
          </w:tcPr>
          <w:p w14:paraId="1816705B" w14:textId="5D1132C0" w:rsidR="00AD5ECD" w:rsidRPr="009C7BFE" w:rsidRDefault="00AD5ECD" w:rsidP="009C7BFE">
            <w:pPr>
              <w:jc w:val="center"/>
              <w:rPr>
                <w:color w:val="4F81BD" w:themeColor="accent1"/>
                <w:sz w:val="18"/>
                <w:szCs w:val="18"/>
              </w:rPr>
            </w:pPr>
            <w:r w:rsidRPr="009C7BFE">
              <w:rPr>
                <w:color w:val="4F81BD" w:themeColor="accent1"/>
                <w:sz w:val="18"/>
                <w:szCs w:val="18"/>
              </w:rPr>
              <w:t>255.3.1.2.3-68</w:t>
            </w:r>
          </w:p>
        </w:tc>
        <w:tc>
          <w:tcPr>
            <w:tcW w:w="2773" w:type="dxa"/>
            <w:shd w:val="clear" w:color="auto" w:fill="auto"/>
            <w:vAlign w:val="center"/>
            <w:hideMark/>
          </w:tcPr>
          <w:p w14:paraId="2FE115BF" w14:textId="32DC805D" w:rsidR="00AD5ECD" w:rsidRPr="009C7BFE" w:rsidRDefault="00AD5ECD" w:rsidP="009C7BFE">
            <w:pPr>
              <w:jc w:val="center"/>
              <w:rPr>
                <w:color w:val="4F81BD" w:themeColor="accent1"/>
                <w:sz w:val="18"/>
                <w:szCs w:val="18"/>
              </w:rPr>
            </w:pPr>
            <w:r w:rsidRPr="009C7BFE">
              <w:rPr>
                <w:color w:val="4F81BD" w:themeColor="accent1"/>
                <w:sz w:val="18"/>
                <w:szCs w:val="18"/>
              </w:rPr>
              <w:t>ÇALIŞMA MASALARI</w:t>
            </w:r>
          </w:p>
        </w:tc>
        <w:tc>
          <w:tcPr>
            <w:tcW w:w="2693" w:type="dxa"/>
            <w:shd w:val="clear" w:color="auto" w:fill="auto"/>
            <w:vAlign w:val="center"/>
            <w:hideMark/>
          </w:tcPr>
          <w:p w14:paraId="690C0D30" w14:textId="75321320" w:rsidR="00AD5ECD" w:rsidRPr="009C7BFE" w:rsidRDefault="00AD5ECD" w:rsidP="009C7BFE">
            <w:pPr>
              <w:jc w:val="center"/>
              <w:rPr>
                <w:color w:val="4F81BD" w:themeColor="accent1"/>
                <w:sz w:val="18"/>
                <w:szCs w:val="18"/>
              </w:rPr>
            </w:pPr>
            <w:r w:rsidRPr="009C7BFE">
              <w:rPr>
                <w:color w:val="4F81BD" w:themeColor="accent1"/>
                <w:sz w:val="18"/>
                <w:szCs w:val="18"/>
              </w:rPr>
              <w:t>KOLTURK PLAN KT.MLM-20.50</w:t>
            </w:r>
          </w:p>
        </w:tc>
        <w:tc>
          <w:tcPr>
            <w:tcW w:w="992" w:type="dxa"/>
            <w:shd w:val="clear" w:color="auto" w:fill="auto"/>
            <w:noWrap/>
            <w:vAlign w:val="center"/>
            <w:hideMark/>
          </w:tcPr>
          <w:p w14:paraId="0E62CB40" w14:textId="1985A6CB"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7F1BFD6F" w14:textId="6A276D0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1985EC7" w14:textId="77777777" w:rsidTr="00156BF3">
        <w:trPr>
          <w:trHeight w:val="601"/>
          <w:jc w:val="center"/>
        </w:trPr>
        <w:tc>
          <w:tcPr>
            <w:tcW w:w="1131" w:type="dxa"/>
            <w:shd w:val="clear" w:color="auto" w:fill="auto"/>
            <w:noWrap/>
            <w:vAlign w:val="center"/>
            <w:hideMark/>
          </w:tcPr>
          <w:p w14:paraId="14B0ABFF" w14:textId="2B0724CE" w:rsidR="00AD5ECD" w:rsidRPr="009C7BFE" w:rsidRDefault="00AD5ECD" w:rsidP="009C7BFE">
            <w:pPr>
              <w:jc w:val="center"/>
              <w:rPr>
                <w:color w:val="4F81BD" w:themeColor="accent1"/>
                <w:sz w:val="18"/>
                <w:szCs w:val="18"/>
              </w:rPr>
            </w:pPr>
            <w:r w:rsidRPr="009C7BFE">
              <w:rPr>
                <w:color w:val="4F81BD" w:themeColor="accent1"/>
                <w:sz w:val="18"/>
                <w:szCs w:val="18"/>
              </w:rPr>
              <w:t>152</w:t>
            </w:r>
          </w:p>
        </w:tc>
        <w:tc>
          <w:tcPr>
            <w:tcW w:w="1620" w:type="dxa"/>
            <w:shd w:val="clear" w:color="auto" w:fill="auto"/>
            <w:noWrap/>
            <w:vAlign w:val="center"/>
            <w:hideMark/>
          </w:tcPr>
          <w:p w14:paraId="58C31ACB" w14:textId="3A4EEBA1" w:rsidR="00AD5ECD" w:rsidRPr="009C7BFE" w:rsidRDefault="00AD5ECD" w:rsidP="009C7BFE">
            <w:pPr>
              <w:jc w:val="center"/>
              <w:rPr>
                <w:color w:val="4F81BD" w:themeColor="accent1"/>
                <w:sz w:val="18"/>
                <w:szCs w:val="18"/>
              </w:rPr>
            </w:pPr>
            <w:r w:rsidRPr="009C7BFE">
              <w:rPr>
                <w:color w:val="4F81BD" w:themeColor="accent1"/>
                <w:sz w:val="18"/>
                <w:szCs w:val="18"/>
              </w:rPr>
              <w:t>255.3.1.2.3-99</w:t>
            </w:r>
          </w:p>
        </w:tc>
        <w:tc>
          <w:tcPr>
            <w:tcW w:w="2773" w:type="dxa"/>
            <w:shd w:val="clear" w:color="auto" w:fill="auto"/>
            <w:vAlign w:val="center"/>
            <w:hideMark/>
          </w:tcPr>
          <w:p w14:paraId="4FE7D0AF" w14:textId="279E2D91" w:rsidR="00AD5ECD" w:rsidRPr="009C7BFE" w:rsidRDefault="00AD5ECD" w:rsidP="009C7BFE">
            <w:pPr>
              <w:jc w:val="center"/>
              <w:rPr>
                <w:color w:val="4F81BD" w:themeColor="accent1"/>
                <w:sz w:val="18"/>
                <w:szCs w:val="18"/>
              </w:rPr>
            </w:pPr>
            <w:r w:rsidRPr="009C7BFE">
              <w:rPr>
                <w:color w:val="4F81BD" w:themeColor="accent1"/>
                <w:sz w:val="18"/>
                <w:szCs w:val="18"/>
              </w:rPr>
              <w:t>ÇALIŞMA MASALARI</w:t>
            </w:r>
          </w:p>
        </w:tc>
        <w:tc>
          <w:tcPr>
            <w:tcW w:w="2693" w:type="dxa"/>
            <w:shd w:val="clear" w:color="auto" w:fill="auto"/>
            <w:vAlign w:val="center"/>
            <w:hideMark/>
          </w:tcPr>
          <w:p w14:paraId="0B3DBBD8" w14:textId="3D5F894C" w:rsidR="00AD5ECD" w:rsidRPr="009C7BFE" w:rsidRDefault="00AD5ECD" w:rsidP="009C7BFE">
            <w:pPr>
              <w:jc w:val="center"/>
              <w:rPr>
                <w:color w:val="4F81BD" w:themeColor="accent1"/>
                <w:sz w:val="18"/>
                <w:szCs w:val="18"/>
              </w:rPr>
            </w:pPr>
            <w:r w:rsidRPr="009C7BFE">
              <w:rPr>
                <w:color w:val="4F81BD" w:themeColor="accent1"/>
                <w:sz w:val="18"/>
                <w:szCs w:val="18"/>
              </w:rPr>
              <w:t>BSTOFFİCE MEGA MGA140155D</w:t>
            </w:r>
          </w:p>
        </w:tc>
        <w:tc>
          <w:tcPr>
            <w:tcW w:w="992" w:type="dxa"/>
            <w:shd w:val="clear" w:color="auto" w:fill="auto"/>
            <w:noWrap/>
            <w:vAlign w:val="center"/>
            <w:hideMark/>
          </w:tcPr>
          <w:p w14:paraId="5A5C0105" w14:textId="744C2209"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69FF576" w14:textId="5766443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FE91B1A" w14:textId="77777777" w:rsidTr="00156BF3">
        <w:trPr>
          <w:trHeight w:val="601"/>
          <w:jc w:val="center"/>
        </w:trPr>
        <w:tc>
          <w:tcPr>
            <w:tcW w:w="1131" w:type="dxa"/>
            <w:shd w:val="clear" w:color="auto" w:fill="auto"/>
            <w:noWrap/>
            <w:vAlign w:val="center"/>
            <w:hideMark/>
          </w:tcPr>
          <w:p w14:paraId="1D78A088" w14:textId="602C0A2B" w:rsidR="00AD5ECD" w:rsidRPr="009C7BFE" w:rsidRDefault="00AD5ECD" w:rsidP="009C7BFE">
            <w:pPr>
              <w:jc w:val="center"/>
              <w:rPr>
                <w:color w:val="4F81BD" w:themeColor="accent1"/>
                <w:sz w:val="18"/>
                <w:szCs w:val="18"/>
              </w:rPr>
            </w:pPr>
            <w:r w:rsidRPr="009C7BFE">
              <w:rPr>
                <w:color w:val="4F81BD" w:themeColor="accent1"/>
                <w:sz w:val="18"/>
                <w:szCs w:val="18"/>
              </w:rPr>
              <w:t>153</w:t>
            </w:r>
          </w:p>
        </w:tc>
        <w:tc>
          <w:tcPr>
            <w:tcW w:w="1620" w:type="dxa"/>
            <w:shd w:val="clear" w:color="auto" w:fill="auto"/>
            <w:noWrap/>
            <w:vAlign w:val="center"/>
            <w:hideMark/>
          </w:tcPr>
          <w:p w14:paraId="37B349A3" w14:textId="55BAB5F2" w:rsidR="00AD5ECD" w:rsidRPr="009C7BFE" w:rsidRDefault="00AD5ECD" w:rsidP="009C7BFE">
            <w:pPr>
              <w:jc w:val="center"/>
              <w:rPr>
                <w:color w:val="4F81BD" w:themeColor="accent1"/>
                <w:sz w:val="18"/>
                <w:szCs w:val="18"/>
              </w:rPr>
            </w:pPr>
            <w:r w:rsidRPr="009C7BFE">
              <w:rPr>
                <w:color w:val="4F81BD" w:themeColor="accent1"/>
                <w:sz w:val="18"/>
                <w:szCs w:val="18"/>
              </w:rPr>
              <w:t>255.3.1.2.3-100</w:t>
            </w:r>
          </w:p>
        </w:tc>
        <w:tc>
          <w:tcPr>
            <w:tcW w:w="2773" w:type="dxa"/>
            <w:shd w:val="clear" w:color="auto" w:fill="auto"/>
            <w:vAlign w:val="center"/>
            <w:hideMark/>
          </w:tcPr>
          <w:p w14:paraId="741CCFF3" w14:textId="0A1080CC" w:rsidR="00AD5ECD" w:rsidRPr="009C7BFE" w:rsidRDefault="00AD5ECD" w:rsidP="009C7BFE">
            <w:pPr>
              <w:jc w:val="center"/>
              <w:rPr>
                <w:color w:val="4F81BD" w:themeColor="accent1"/>
                <w:sz w:val="18"/>
                <w:szCs w:val="18"/>
              </w:rPr>
            </w:pPr>
            <w:r w:rsidRPr="009C7BFE">
              <w:rPr>
                <w:color w:val="4F81BD" w:themeColor="accent1"/>
                <w:sz w:val="18"/>
                <w:szCs w:val="18"/>
              </w:rPr>
              <w:t>ÇALIŞMA MASALARI</w:t>
            </w:r>
          </w:p>
        </w:tc>
        <w:tc>
          <w:tcPr>
            <w:tcW w:w="2693" w:type="dxa"/>
            <w:shd w:val="clear" w:color="auto" w:fill="auto"/>
            <w:vAlign w:val="center"/>
            <w:hideMark/>
          </w:tcPr>
          <w:p w14:paraId="10628009" w14:textId="7CA0163F" w:rsidR="00AD5ECD" w:rsidRPr="009C7BFE" w:rsidRDefault="00AD5ECD" w:rsidP="009C7BFE">
            <w:pPr>
              <w:jc w:val="center"/>
              <w:rPr>
                <w:color w:val="4F81BD" w:themeColor="accent1"/>
                <w:sz w:val="18"/>
                <w:szCs w:val="18"/>
              </w:rPr>
            </w:pPr>
            <w:r w:rsidRPr="009C7BFE">
              <w:rPr>
                <w:color w:val="4F81BD" w:themeColor="accent1"/>
                <w:sz w:val="18"/>
                <w:szCs w:val="18"/>
              </w:rPr>
              <w:t>BSTOFFİCE MEGA 160155D</w:t>
            </w:r>
          </w:p>
        </w:tc>
        <w:tc>
          <w:tcPr>
            <w:tcW w:w="992" w:type="dxa"/>
            <w:shd w:val="clear" w:color="auto" w:fill="auto"/>
            <w:noWrap/>
            <w:vAlign w:val="center"/>
            <w:hideMark/>
          </w:tcPr>
          <w:p w14:paraId="2DD69C55" w14:textId="6FA3465C"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1D383229" w14:textId="7CED859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F1E7031" w14:textId="77777777" w:rsidTr="00156BF3">
        <w:trPr>
          <w:trHeight w:val="601"/>
          <w:jc w:val="center"/>
        </w:trPr>
        <w:tc>
          <w:tcPr>
            <w:tcW w:w="1131" w:type="dxa"/>
            <w:shd w:val="clear" w:color="auto" w:fill="auto"/>
            <w:noWrap/>
            <w:vAlign w:val="center"/>
            <w:hideMark/>
          </w:tcPr>
          <w:p w14:paraId="7CC15D81" w14:textId="4A247A72" w:rsidR="00AD5ECD" w:rsidRPr="009C7BFE" w:rsidRDefault="00AD5ECD" w:rsidP="009C7BFE">
            <w:pPr>
              <w:jc w:val="center"/>
              <w:rPr>
                <w:color w:val="4F81BD" w:themeColor="accent1"/>
                <w:sz w:val="18"/>
                <w:szCs w:val="18"/>
              </w:rPr>
            </w:pPr>
            <w:r w:rsidRPr="009C7BFE">
              <w:rPr>
                <w:color w:val="4F81BD" w:themeColor="accent1"/>
                <w:sz w:val="18"/>
                <w:szCs w:val="18"/>
              </w:rPr>
              <w:t>154</w:t>
            </w:r>
          </w:p>
        </w:tc>
        <w:tc>
          <w:tcPr>
            <w:tcW w:w="1620" w:type="dxa"/>
            <w:shd w:val="clear" w:color="auto" w:fill="auto"/>
            <w:noWrap/>
            <w:vAlign w:val="center"/>
            <w:hideMark/>
          </w:tcPr>
          <w:p w14:paraId="212D0C62" w14:textId="7860310E" w:rsidR="00AD5ECD" w:rsidRPr="009C7BFE" w:rsidRDefault="00AD5ECD" w:rsidP="009C7BFE">
            <w:pPr>
              <w:jc w:val="center"/>
              <w:rPr>
                <w:color w:val="4F81BD" w:themeColor="accent1"/>
                <w:sz w:val="18"/>
                <w:szCs w:val="18"/>
              </w:rPr>
            </w:pPr>
            <w:r w:rsidRPr="009C7BFE">
              <w:rPr>
                <w:color w:val="4F81BD" w:themeColor="accent1"/>
                <w:sz w:val="18"/>
                <w:szCs w:val="18"/>
              </w:rPr>
              <w:t>255.3.1.2.99.1-14</w:t>
            </w:r>
          </w:p>
        </w:tc>
        <w:tc>
          <w:tcPr>
            <w:tcW w:w="2773" w:type="dxa"/>
            <w:shd w:val="clear" w:color="auto" w:fill="auto"/>
            <w:vAlign w:val="center"/>
            <w:hideMark/>
          </w:tcPr>
          <w:p w14:paraId="5840E271" w14:textId="7D8206A8" w:rsidR="00AD5ECD" w:rsidRPr="009C7BFE" w:rsidRDefault="00AD5ECD" w:rsidP="009C7BFE">
            <w:pPr>
              <w:jc w:val="center"/>
              <w:rPr>
                <w:color w:val="4F81BD" w:themeColor="accent1"/>
                <w:sz w:val="18"/>
                <w:szCs w:val="18"/>
              </w:rPr>
            </w:pPr>
            <w:r w:rsidRPr="009C7BFE">
              <w:rPr>
                <w:color w:val="4F81BD" w:themeColor="accent1"/>
                <w:sz w:val="18"/>
                <w:szCs w:val="18"/>
              </w:rPr>
              <w:t>MEMUR MASASI</w:t>
            </w:r>
          </w:p>
        </w:tc>
        <w:tc>
          <w:tcPr>
            <w:tcW w:w="2693" w:type="dxa"/>
            <w:shd w:val="clear" w:color="auto" w:fill="auto"/>
            <w:vAlign w:val="center"/>
            <w:hideMark/>
          </w:tcPr>
          <w:p w14:paraId="4C3BF6E5" w14:textId="3934CAF7" w:rsidR="00AD5ECD" w:rsidRPr="009C7BFE" w:rsidRDefault="00AD5ECD" w:rsidP="009C7BFE">
            <w:pPr>
              <w:jc w:val="center"/>
              <w:rPr>
                <w:color w:val="4F81BD" w:themeColor="accent1"/>
                <w:sz w:val="18"/>
                <w:szCs w:val="18"/>
              </w:rPr>
            </w:pPr>
            <w:r w:rsidRPr="009C7BFE">
              <w:rPr>
                <w:color w:val="4F81BD" w:themeColor="accent1"/>
                <w:sz w:val="18"/>
                <w:szCs w:val="18"/>
              </w:rPr>
              <w:t>140 CM BUROTİME</w:t>
            </w:r>
          </w:p>
        </w:tc>
        <w:tc>
          <w:tcPr>
            <w:tcW w:w="992" w:type="dxa"/>
            <w:shd w:val="clear" w:color="auto" w:fill="auto"/>
            <w:noWrap/>
            <w:vAlign w:val="center"/>
            <w:hideMark/>
          </w:tcPr>
          <w:p w14:paraId="337B93F9" w14:textId="57038490"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26E876B3" w14:textId="17A1F6CC"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F7F9AFF" w14:textId="77777777" w:rsidTr="00156BF3">
        <w:trPr>
          <w:trHeight w:val="601"/>
          <w:jc w:val="center"/>
        </w:trPr>
        <w:tc>
          <w:tcPr>
            <w:tcW w:w="1131" w:type="dxa"/>
            <w:shd w:val="clear" w:color="auto" w:fill="auto"/>
            <w:noWrap/>
            <w:vAlign w:val="center"/>
            <w:hideMark/>
          </w:tcPr>
          <w:p w14:paraId="0DC2E65D" w14:textId="0FA7DD7D" w:rsidR="00AD5ECD" w:rsidRPr="009C7BFE" w:rsidRDefault="00AD5ECD" w:rsidP="009C7BFE">
            <w:pPr>
              <w:jc w:val="center"/>
              <w:rPr>
                <w:color w:val="4F81BD" w:themeColor="accent1"/>
                <w:sz w:val="18"/>
                <w:szCs w:val="18"/>
              </w:rPr>
            </w:pPr>
            <w:r w:rsidRPr="009C7BFE">
              <w:rPr>
                <w:color w:val="4F81BD" w:themeColor="accent1"/>
                <w:sz w:val="18"/>
                <w:szCs w:val="18"/>
              </w:rPr>
              <w:t>155</w:t>
            </w:r>
          </w:p>
        </w:tc>
        <w:tc>
          <w:tcPr>
            <w:tcW w:w="1620" w:type="dxa"/>
            <w:shd w:val="clear" w:color="auto" w:fill="auto"/>
            <w:noWrap/>
            <w:vAlign w:val="center"/>
            <w:hideMark/>
          </w:tcPr>
          <w:p w14:paraId="090C3A1B" w14:textId="45A123BF" w:rsidR="00AD5ECD" w:rsidRPr="009C7BFE" w:rsidRDefault="00AD5ECD" w:rsidP="009C7BFE">
            <w:pPr>
              <w:jc w:val="center"/>
              <w:rPr>
                <w:color w:val="4F81BD" w:themeColor="accent1"/>
                <w:sz w:val="18"/>
                <w:szCs w:val="18"/>
              </w:rPr>
            </w:pPr>
            <w:r w:rsidRPr="009C7BFE">
              <w:rPr>
                <w:color w:val="4F81BD" w:themeColor="accent1"/>
                <w:sz w:val="18"/>
                <w:szCs w:val="18"/>
              </w:rPr>
              <w:t>255.3.1.2.99.1-15</w:t>
            </w:r>
          </w:p>
        </w:tc>
        <w:tc>
          <w:tcPr>
            <w:tcW w:w="2773" w:type="dxa"/>
            <w:shd w:val="clear" w:color="auto" w:fill="auto"/>
            <w:vAlign w:val="center"/>
            <w:hideMark/>
          </w:tcPr>
          <w:p w14:paraId="351DD9C1" w14:textId="27DBCAE3" w:rsidR="00AD5ECD" w:rsidRPr="009C7BFE" w:rsidRDefault="00AD5ECD" w:rsidP="009C7BFE">
            <w:pPr>
              <w:jc w:val="center"/>
              <w:rPr>
                <w:color w:val="4F81BD" w:themeColor="accent1"/>
                <w:sz w:val="18"/>
                <w:szCs w:val="18"/>
              </w:rPr>
            </w:pPr>
            <w:r w:rsidRPr="009C7BFE">
              <w:rPr>
                <w:color w:val="4F81BD" w:themeColor="accent1"/>
                <w:sz w:val="18"/>
                <w:szCs w:val="18"/>
              </w:rPr>
              <w:t>MEMUR MASASI</w:t>
            </w:r>
          </w:p>
        </w:tc>
        <w:tc>
          <w:tcPr>
            <w:tcW w:w="2693" w:type="dxa"/>
            <w:shd w:val="clear" w:color="auto" w:fill="auto"/>
            <w:vAlign w:val="center"/>
            <w:hideMark/>
          </w:tcPr>
          <w:p w14:paraId="55378094" w14:textId="7B6943CE" w:rsidR="00AD5ECD" w:rsidRPr="009C7BFE" w:rsidRDefault="00AD5ECD" w:rsidP="009C7BFE">
            <w:pPr>
              <w:jc w:val="center"/>
              <w:rPr>
                <w:color w:val="4F81BD" w:themeColor="accent1"/>
                <w:sz w:val="18"/>
                <w:szCs w:val="18"/>
              </w:rPr>
            </w:pPr>
            <w:r w:rsidRPr="009C7BFE">
              <w:rPr>
                <w:color w:val="4F81BD" w:themeColor="accent1"/>
                <w:sz w:val="18"/>
                <w:szCs w:val="18"/>
              </w:rPr>
              <w:t>120 CM MASA BUROTİME</w:t>
            </w:r>
          </w:p>
        </w:tc>
        <w:tc>
          <w:tcPr>
            <w:tcW w:w="992" w:type="dxa"/>
            <w:shd w:val="clear" w:color="auto" w:fill="auto"/>
            <w:noWrap/>
            <w:vAlign w:val="center"/>
            <w:hideMark/>
          </w:tcPr>
          <w:p w14:paraId="4D4C81D6" w14:textId="78D76712"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0B1DC0F1" w14:textId="14DDF542"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ECD12C1" w14:textId="77777777" w:rsidTr="00156BF3">
        <w:trPr>
          <w:trHeight w:val="601"/>
          <w:jc w:val="center"/>
        </w:trPr>
        <w:tc>
          <w:tcPr>
            <w:tcW w:w="1131" w:type="dxa"/>
            <w:shd w:val="clear" w:color="auto" w:fill="auto"/>
            <w:noWrap/>
            <w:vAlign w:val="center"/>
            <w:hideMark/>
          </w:tcPr>
          <w:p w14:paraId="2D69DA04" w14:textId="3D7B7EC6" w:rsidR="00AD5ECD" w:rsidRPr="009C7BFE" w:rsidRDefault="00AD5ECD" w:rsidP="009C7BFE">
            <w:pPr>
              <w:jc w:val="center"/>
              <w:rPr>
                <w:color w:val="4F81BD" w:themeColor="accent1"/>
                <w:sz w:val="18"/>
                <w:szCs w:val="18"/>
              </w:rPr>
            </w:pPr>
            <w:r w:rsidRPr="009C7BFE">
              <w:rPr>
                <w:color w:val="4F81BD" w:themeColor="accent1"/>
                <w:sz w:val="18"/>
                <w:szCs w:val="18"/>
              </w:rPr>
              <w:t>156</w:t>
            </w:r>
          </w:p>
        </w:tc>
        <w:tc>
          <w:tcPr>
            <w:tcW w:w="1620" w:type="dxa"/>
            <w:shd w:val="clear" w:color="auto" w:fill="auto"/>
            <w:noWrap/>
            <w:vAlign w:val="center"/>
            <w:hideMark/>
          </w:tcPr>
          <w:p w14:paraId="50DD99D4" w14:textId="6343B28A" w:rsidR="00AD5ECD" w:rsidRPr="009C7BFE" w:rsidRDefault="00AD5ECD" w:rsidP="009C7BFE">
            <w:pPr>
              <w:jc w:val="center"/>
              <w:rPr>
                <w:color w:val="4F81BD" w:themeColor="accent1"/>
                <w:sz w:val="18"/>
                <w:szCs w:val="18"/>
              </w:rPr>
            </w:pPr>
            <w:r w:rsidRPr="009C7BFE">
              <w:rPr>
                <w:color w:val="4F81BD" w:themeColor="accent1"/>
                <w:sz w:val="18"/>
                <w:szCs w:val="18"/>
              </w:rPr>
              <w:t>255.3.1.2.99.1-17</w:t>
            </w:r>
          </w:p>
        </w:tc>
        <w:tc>
          <w:tcPr>
            <w:tcW w:w="2773" w:type="dxa"/>
            <w:shd w:val="clear" w:color="auto" w:fill="auto"/>
            <w:vAlign w:val="center"/>
            <w:hideMark/>
          </w:tcPr>
          <w:p w14:paraId="606333B4" w14:textId="34DDFADF" w:rsidR="00AD5ECD" w:rsidRPr="009C7BFE" w:rsidRDefault="00AD5ECD" w:rsidP="009C7BFE">
            <w:pPr>
              <w:jc w:val="center"/>
              <w:rPr>
                <w:color w:val="4F81BD" w:themeColor="accent1"/>
                <w:sz w:val="18"/>
                <w:szCs w:val="18"/>
              </w:rPr>
            </w:pPr>
            <w:r w:rsidRPr="009C7BFE">
              <w:rPr>
                <w:color w:val="4F81BD" w:themeColor="accent1"/>
                <w:sz w:val="18"/>
                <w:szCs w:val="18"/>
              </w:rPr>
              <w:t>MEMUR MASASI</w:t>
            </w:r>
          </w:p>
        </w:tc>
        <w:tc>
          <w:tcPr>
            <w:tcW w:w="2693" w:type="dxa"/>
            <w:shd w:val="clear" w:color="auto" w:fill="auto"/>
            <w:vAlign w:val="center"/>
            <w:hideMark/>
          </w:tcPr>
          <w:p w14:paraId="58C36A7D" w14:textId="1477635A" w:rsidR="00AD5ECD" w:rsidRPr="009C7BFE" w:rsidRDefault="00AD5ECD" w:rsidP="009C7BFE">
            <w:pPr>
              <w:jc w:val="center"/>
              <w:rPr>
                <w:color w:val="4F81BD" w:themeColor="accent1"/>
                <w:sz w:val="18"/>
                <w:szCs w:val="18"/>
              </w:rPr>
            </w:pPr>
            <w:r w:rsidRPr="009C7BFE">
              <w:rPr>
                <w:color w:val="4F81BD" w:themeColor="accent1"/>
                <w:sz w:val="18"/>
                <w:szCs w:val="18"/>
              </w:rPr>
              <w:t>DİĞER MASALAR</w:t>
            </w:r>
          </w:p>
        </w:tc>
        <w:tc>
          <w:tcPr>
            <w:tcW w:w="992" w:type="dxa"/>
            <w:shd w:val="clear" w:color="auto" w:fill="auto"/>
            <w:noWrap/>
            <w:vAlign w:val="center"/>
            <w:hideMark/>
          </w:tcPr>
          <w:p w14:paraId="5BD91F0A" w14:textId="0393C94C"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3388B679" w14:textId="570BD58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DF7C05F" w14:textId="77777777" w:rsidTr="00156BF3">
        <w:trPr>
          <w:trHeight w:val="601"/>
          <w:jc w:val="center"/>
        </w:trPr>
        <w:tc>
          <w:tcPr>
            <w:tcW w:w="1131" w:type="dxa"/>
            <w:shd w:val="clear" w:color="auto" w:fill="auto"/>
            <w:noWrap/>
            <w:vAlign w:val="center"/>
            <w:hideMark/>
          </w:tcPr>
          <w:p w14:paraId="3C5544F0" w14:textId="3BCFA7D4" w:rsidR="00AD5ECD" w:rsidRPr="009C7BFE" w:rsidRDefault="00AD5ECD" w:rsidP="009C7BFE">
            <w:pPr>
              <w:jc w:val="center"/>
              <w:rPr>
                <w:color w:val="4F81BD" w:themeColor="accent1"/>
                <w:sz w:val="18"/>
                <w:szCs w:val="18"/>
              </w:rPr>
            </w:pPr>
            <w:r w:rsidRPr="009C7BFE">
              <w:rPr>
                <w:color w:val="4F81BD" w:themeColor="accent1"/>
                <w:sz w:val="18"/>
                <w:szCs w:val="18"/>
              </w:rPr>
              <w:t>157</w:t>
            </w:r>
          </w:p>
        </w:tc>
        <w:tc>
          <w:tcPr>
            <w:tcW w:w="1620" w:type="dxa"/>
            <w:shd w:val="clear" w:color="auto" w:fill="auto"/>
            <w:noWrap/>
            <w:vAlign w:val="center"/>
            <w:hideMark/>
          </w:tcPr>
          <w:p w14:paraId="2E428853" w14:textId="2A5C7F39" w:rsidR="00AD5ECD" w:rsidRPr="009C7BFE" w:rsidRDefault="00AD5ECD" w:rsidP="009C7BFE">
            <w:pPr>
              <w:jc w:val="center"/>
              <w:rPr>
                <w:color w:val="4F81BD" w:themeColor="accent1"/>
                <w:sz w:val="18"/>
                <w:szCs w:val="18"/>
              </w:rPr>
            </w:pPr>
            <w:r w:rsidRPr="009C7BFE">
              <w:rPr>
                <w:color w:val="4F81BD" w:themeColor="accent1"/>
                <w:sz w:val="18"/>
                <w:szCs w:val="18"/>
              </w:rPr>
              <w:t>255.3.1.2.99.2-1</w:t>
            </w:r>
          </w:p>
        </w:tc>
        <w:tc>
          <w:tcPr>
            <w:tcW w:w="2773" w:type="dxa"/>
            <w:shd w:val="clear" w:color="auto" w:fill="auto"/>
            <w:vAlign w:val="center"/>
            <w:hideMark/>
          </w:tcPr>
          <w:p w14:paraId="4974A986" w14:textId="406E77B5" w:rsidR="00AD5ECD" w:rsidRPr="009C7BFE" w:rsidRDefault="00AD5ECD" w:rsidP="009C7BFE">
            <w:pPr>
              <w:jc w:val="center"/>
              <w:rPr>
                <w:color w:val="4F81BD" w:themeColor="accent1"/>
                <w:sz w:val="18"/>
                <w:szCs w:val="18"/>
              </w:rPr>
            </w:pPr>
            <w:r w:rsidRPr="009C7BFE">
              <w:rPr>
                <w:color w:val="4F81BD" w:themeColor="accent1"/>
                <w:sz w:val="18"/>
                <w:szCs w:val="18"/>
              </w:rPr>
              <w:t>ŞEF, UZMAN, MÜDÜR YARDIMCISI MASASI</w:t>
            </w:r>
          </w:p>
        </w:tc>
        <w:tc>
          <w:tcPr>
            <w:tcW w:w="2693" w:type="dxa"/>
            <w:shd w:val="clear" w:color="auto" w:fill="auto"/>
            <w:vAlign w:val="center"/>
            <w:hideMark/>
          </w:tcPr>
          <w:p w14:paraId="1B985D90" w14:textId="6D368A5D" w:rsidR="00AD5ECD" w:rsidRPr="009C7BFE" w:rsidRDefault="00AD5ECD" w:rsidP="009C7BFE">
            <w:pPr>
              <w:jc w:val="center"/>
              <w:rPr>
                <w:color w:val="4F81BD" w:themeColor="accent1"/>
                <w:sz w:val="18"/>
                <w:szCs w:val="18"/>
              </w:rPr>
            </w:pPr>
            <w:r w:rsidRPr="009C7BFE">
              <w:rPr>
                <w:color w:val="4F81BD" w:themeColor="accent1"/>
                <w:sz w:val="18"/>
                <w:szCs w:val="18"/>
              </w:rPr>
              <w:t>BEŞGEN-BSG004MEK160-CLAS MASA TAKIMI  MASA+ETEJER TABLASI+TAŞIYICI KESON 160*90*75H CM.MELAMİN-332.232093</w:t>
            </w:r>
          </w:p>
        </w:tc>
        <w:tc>
          <w:tcPr>
            <w:tcW w:w="992" w:type="dxa"/>
            <w:shd w:val="clear" w:color="auto" w:fill="auto"/>
            <w:noWrap/>
            <w:vAlign w:val="center"/>
            <w:hideMark/>
          </w:tcPr>
          <w:p w14:paraId="3F4A15A9" w14:textId="6740CE51" w:rsidR="00AD5ECD" w:rsidRPr="009C7BFE" w:rsidRDefault="00AD5ECD" w:rsidP="009C7BFE">
            <w:pPr>
              <w:jc w:val="center"/>
              <w:rPr>
                <w:color w:val="4F81BD" w:themeColor="accent1"/>
                <w:sz w:val="18"/>
                <w:szCs w:val="18"/>
              </w:rPr>
            </w:pPr>
            <w:r w:rsidRPr="009C7BFE">
              <w:rPr>
                <w:color w:val="4F81BD" w:themeColor="accent1"/>
                <w:sz w:val="18"/>
                <w:szCs w:val="18"/>
              </w:rPr>
              <w:t>3</w:t>
            </w:r>
          </w:p>
        </w:tc>
        <w:tc>
          <w:tcPr>
            <w:tcW w:w="992" w:type="dxa"/>
            <w:shd w:val="clear" w:color="auto" w:fill="auto"/>
            <w:noWrap/>
            <w:vAlign w:val="center"/>
            <w:hideMark/>
          </w:tcPr>
          <w:p w14:paraId="182DBEA7" w14:textId="47F956A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0CD15DD" w14:textId="77777777" w:rsidTr="00156BF3">
        <w:trPr>
          <w:trHeight w:val="601"/>
          <w:jc w:val="center"/>
        </w:trPr>
        <w:tc>
          <w:tcPr>
            <w:tcW w:w="1131" w:type="dxa"/>
            <w:shd w:val="clear" w:color="auto" w:fill="auto"/>
            <w:noWrap/>
            <w:vAlign w:val="center"/>
            <w:hideMark/>
          </w:tcPr>
          <w:p w14:paraId="149BBCBA" w14:textId="74DC02DE" w:rsidR="00AD5ECD" w:rsidRPr="009C7BFE" w:rsidRDefault="00AD5ECD" w:rsidP="009C7BFE">
            <w:pPr>
              <w:jc w:val="center"/>
              <w:rPr>
                <w:color w:val="4F81BD" w:themeColor="accent1"/>
                <w:sz w:val="18"/>
                <w:szCs w:val="18"/>
              </w:rPr>
            </w:pPr>
            <w:r w:rsidRPr="009C7BFE">
              <w:rPr>
                <w:color w:val="4F81BD" w:themeColor="accent1"/>
                <w:sz w:val="18"/>
                <w:szCs w:val="18"/>
              </w:rPr>
              <w:t>158</w:t>
            </w:r>
          </w:p>
        </w:tc>
        <w:tc>
          <w:tcPr>
            <w:tcW w:w="1620" w:type="dxa"/>
            <w:shd w:val="clear" w:color="auto" w:fill="auto"/>
            <w:noWrap/>
            <w:vAlign w:val="center"/>
            <w:hideMark/>
          </w:tcPr>
          <w:p w14:paraId="35A3F899" w14:textId="6AD74667" w:rsidR="00AD5ECD" w:rsidRPr="009C7BFE" w:rsidRDefault="00AD5ECD" w:rsidP="009C7BFE">
            <w:pPr>
              <w:jc w:val="center"/>
              <w:rPr>
                <w:color w:val="4F81BD" w:themeColor="accent1"/>
                <w:sz w:val="18"/>
                <w:szCs w:val="18"/>
              </w:rPr>
            </w:pPr>
            <w:r w:rsidRPr="009C7BFE">
              <w:rPr>
                <w:color w:val="4F81BD" w:themeColor="accent1"/>
                <w:sz w:val="18"/>
                <w:szCs w:val="18"/>
              </w:rPr>
              <w:t>255.3.1.2.99.3-4</w:t>
            </w:r>
          </w:p>
        </w:tc>
        <w:tc>
          <w:tcPr>
            <w:tcW w:w="2773" w:type="dxa"/>
            <w:shd w:val="clear" w:color="auto" w:fill="auto"/>
            <w:vAlign w:val="center"/>
            <w:hideMark/>
          </w:tcPr>
          <w:p w14:paraId="6E84D4EE" w14:textId="54E220A4" w:rsidR="00AD5ECD" w:rsidRPr="009C7BFE" w:rsidRDefault="00AD5ECD" w:rsidP="009C7BFE">
            <w:pPr>
              <w:jc w:val="center"/>
              <w:rPr>
                <w:color w:val="4F81BD" w:themeColor="accent1"/>
                <w:sz w:val="18"/>
                <w:szCs w:val="18"/>
              </w:rPr>
            </w:pPr>
            <w:r w:rsidRPr="009C7BFE">
              <w:rPr>
                <w:color w:val="4F81BD" w:themeColor="accent1"/>
                <w:sz w:val="18"/>
                <w:szCs w:val="18"/>
              </w:rPr>
              <w:t>MÜDÜR MASASI</w:t>
            </w:r>
          </w:p>
        </w:tc>
        <w:tc>
          <w:tcPr>
            <w:tcW w:w="2693" w:type="dxa"/>
            <w:shd w:val="clear" w:color="auto" w:fill="auto"/>
            <w:vAlign w:val="center"/>
            <w:hideMark/>
          </w:tcPr>
          <w:p w14:paraId="78E99602" w14:textId="6C5DD1C3" w:rsidR="00AD5ECD" w:rsidRPr="009C7BFE" w:rsidRDefault="00AD5ECD" w:rsidP="009C7BFE">
            <w:pPr>
              <w:jc w:val="center"/>
              <w:rPr>
                <w:color w:val="4F81BD" w:themeColor="accent1"/>
                <w:sz w:val="18"/>
                <w:szCs w:val="18"/>
              </w:rPr>
            </w:pPr>
            <w:r w:rsidRPr="009C7BFE">
              <w:rPr>
                <w:color w:val="4F81BD" w:themeColor="accent1"/>
                <w:sz w:val="18"/>
                <w:szCs w:val="18"/>
              </w:rPr>
              <w:t>DOVİ YÖNETİCİ MASASI</w:t>
            </w:r>
          </w:p>
        </w:tc>
        <w:tc>
          <w:tcPr>
            <w:tcW w:w="992" w:type="dxa"/>
            <w:shd w:val="clear" w:color="auto" w:fill="auto"/>
            <w:noWrap/>
            <w:vAlign w:val="center"/>
            <w:hideMark/>
          </w:tcPr>
          <w:p w14:paraId="342CCC21" w14:textId="499BB0BB"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59FDC24" w14:textId="61218E48"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BDB3C12" w14:textId="77777777" w:rsidTr="00156BF3">
        <w:trPr>
          <w:trHeight w:val="601"/>
          <w:jc w:val="center"/>
        </w:trPr>
        <w:tc>
          <w:tcPr>
            <w:tcW w:w="1131" w:type="dxa"/>
            <w:shd w:val="clear" w:color="auto" w:fill="auto"/>
            <w:noWrap/>
            <w:vAlign w:val="center"/>
            <w:hideMark/>
          </w:tcPr>
          <w:p w14:paraId="66CC8F62" w14:textId="05F83B30" w:rsidR="00AD5ECD" w:rsidRPr="009C7BFE" w:rsidRDefault="00AD5ECD" w:rsidP="009C7BFE">
            <w:pPr>
              <w:jc w:val="center"/>
              <w:rPr>
                <w:color w:val="4F81BD" w:themeColor="accent1"/>
                <w:sz w:val="18"/>
                <w:szCs w:val="18"/>
              </w:rPr>
            </w:pPr>
            <w:r w:rsidRPr="009C7BFE">
              <w:rPr>
                <w:color w:val="4F81BD" w:themeColor="accent1"/>
                <w:sz w:val="18"/>
                <w:szCs w:val="18"/>
              </w:rPr>
              <w:t>159</w:t>
            </w:r>
          </w:p>
        </w:tc>
        <w:tc>
          <w:tcPr>
            <w:tcW w:w="1620" w:type="dxa"/>
            <w:shd w:val="clear" w:color="auto" w:fill="auto"/>
            <w:noWrap/>
            <w:vAlign w:val="center"/>
            <w:hideMark/>
          </w:tcPr>
          <w:p w14:paraId="50A5831C" w14:textId="34DE3A2B" w:rsidR="00AD5ECD" w:rsidRPr="009C7BFE" w:rsidRDefault="00AD5ECD" w:rsidP="009C7BFE">
            <w:pPr>
              <w:jc w:val="center"/>
              <w:rPr>
                <w:color w:val="4F81BD" w:themeColor="accent1"/>
                <w:sz w:val="18"/>
                <w:szCs w:val="18"/>
              </w:rPr>
            </w:pPr>
            <w:r w:rsidRPr="009C7BFE">
              <w:rPr>
                <w:color w:val="4F81BD" w:themeColor="accent1"/>
                <w:sz w:val="18"/>
                <w:szCs w:val="18"/>
              </w:rPr>
              <w:t>255.3.1.2.99.4-17</w:t>
            </w:r>
          </w:p>
        </w:tc>
        <w:tc>
          <w:tcPr>
            <w:tcW w:w="2773" w:type="dxa"/>
            <w:shd w:val="clear" w:color="auto" w:fill="auto"/>
            <w:vAlign w:val="center"/>
            <w:hideMark/>
          </w:tcPr>
          <w:p w14:paraId="78A3A136" w14:textId="7DA6ECAF" w:rsidR="00AD5ECD" w:rsidRPr="009C7BFE" w:rsidRDefault="00AD5ECD" w:rsidP="009C7BFE">
            <w:pPr>
              <w:jc w:val="center"/>
              <w:rPr>
                <w:color w:val="4F81BD" w:themeColor="accent1"/>
                <w:sz w:val="18"/>
                <w:szCs w:val="18"/>
              </w:rPr>
            </w:pPr>
            <w:r w:rsidRPr="009C7BFE">
              <w:rPr>
                <w:color w:val="4F81BD" w:themeColor="accent1"/>
                <w:sz w:val="18"/>
                <w:szCs w:val="18"/>
              </w:rPr>
              <w:t>MAKAM MASALARI  DAİRE BAŞKANI VE ÜSTÜ</w:t>
            </w:r>
          </w:p>
        </w:tc>
        <w:tc>
          <w:tcPr>
            <w:tcW w:w="2693" w:type="dxa"/>
            <w:shd w:val="clear" w:color="auto" w:fill="auto"/>
            <w:vAlign w:val="center"/>
            <w:hideMark/>
          </w:tcPr>
          <w:p w14:paraId="386C7EDE" w14:textId="039AFF4D" w:rsidR="00AD5ECD" w:rsidRPr="009C7BFE" w:rsidRDefault="00AD5ECD" w:rsidP="009C7BFE">
            <w:pPr>
              <w:jc w:val="center"/>
              <w:rPr>
                <w:color w:val="4F81BD" w:themeColor="accent1"/>
                <w:sz w:val="18"/>
                <w:szCs w:val="18"/>
              </w:rPr>
            </w:pPr>
            <w:r w:rsidRPr="009C7BFE">
              <w:rPr>
                <w:color w:val="4F81BD" w:themeColor="accent1"/>
                <w:sz w:val="18"/>
                <w:szCs w:val="18"/>
              </w:rPr>
              <w:t>KOLTURK SMART KT.AHS-10.20</w:t>
            </w:r>
          </w:p>
        </w:tc>
        <w:tc>
          <w:tcPr>
            <w:tcW w:w="992" w:type="dxa"/>
            <w:shd w:val="clear" w:color="auto" w:fill="auto"/>
            <w:noWrap/>
            <w:vAlign w:val="center"/>
            <w:hideMark/>
          </w:tcPr>
          <w:p w14:paraId="354BD401" w14:textId="15EEB4BE" w:rsidR="00AD5ECD" w:rsidRPr="009C7BFE" w:rsidRDefault="00AD5ECD"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hideMark/>
          </w:tcPr>
          <w:p w14:paraId="3910FD89" w14:textId="728B21E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BE1D021" w14:textId="77777777" w:rsidTr="00156BF3">
        <w:trPr>
          <w:trHeight w:val="601"/>
          <w:jc w:val="center"/>
        </w:trPr>
        <w:tc>
          <w:tcPr>
            <w:tcW w:w="1131" w:type="dxa"/>
            <w:shd w:val="clear" w:color="auto" w:fill="auto"/>
            <w:noWrap/>
            <w:vAlign w:val="center"/>
            <w:hideMark/>
          </w:tcPr>
          <w:p w14:paraId="049C6D70" w14:textId="5C21BBEA" w:rsidR="00AD5ECD" w:rsidRPr="009C7BFE" w:rsidRDefault="00AD5ECD" w:rsidP="009C7BFE">
            <w:pPr>
              <w:jc w:val="center"/>
              <w:rPr>
                <w:color w:val="4F81BD" w:themeColor="accent1"/>
                <w:sz w:val="18"/>
                <w:szCs w:val="18"/>
              </w:rPr>
            </w:pPr>
            <w:r w:rsidRPr="009C7BFE">
              <w:rPr>
                <w:color w:val="4F81BD" w:themeColor="accent1"/>
                <w:sz w:val="18"/>
                <w:szCs w:val="18"/>
              </w:rPr>
              <w:t>160</w:t>
            </w:r>
          </w:p>
        </w:tc>
        <w:tc>
          <w:tcPr>
            <w:tcW w:w="1620" w:type="dxa"/>
            <w:shd w:val="clear" w:color="auto" w:fill="auto"/>
            <w:noWrap/>
            <w:vAlign w:val="center"/>
            <w:hideMark/>
          </w:tcPr>
          <w:p w14:paraId="001F0E93" w14:textId="24FE0728" w:rsidR="00AD5ECD" w:rsidRPr="009C7BFE" w:rsidRDefault="00AD5ECD" w:rsidP="009C7BFE">
            <w:pPr>
              <w:jc w:val="center"/>
              <w:rPr>
                <w:color w:val="4F81BD" w:themeColor="accent1"/>
                <w:sz w:val="18"/>
                <w:szCs w:val="18"/>
              </w:rPr>
            </w:pPr>
            <w:r w:rsidRPr="009C7BFE">
              <w:rPr>
                <w:color w:val="4F81BD" w:themeColor="accent1"/>
                <w:sz w:val="18"/>
                <w:szCs w:val="18"/>
              </w:rPr>
              <w:t>255.3.1.3.1-14</w:t>
            </w:r>
          </w:p>
        </w:tc>
        <w:tc>
          <w:tcPr>
            <w:tcW w:w="2773" w:type="dxa"/>
            <w:shd w:val="clear" w:color="auto" w:fill="auto"/>
            <w:vAlign w:val="center"/>
            <w:hideMark/>
          </w:tcPr>
          <w:p w14:paraId="427EC94F" w14:textId="44DDC884"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14FDC67A" w14:textId="0D23ADA8" w:rsidR="00AD5ECD" w:rsidRPr="009C7BFE" w:rsidRDefault="00AD5ECD" w:rsidP="009C7BFE">
            <w:pPr>
              <w:jc w:val="center"/>
              <w:rPr>
                <w:color w:val="4F81BD" w:themeColor="accent1"/>
                <w:sz w:val="18"/>
                <w:szCs w:val="18"/>
              </w:rPr>
            </w:pPr>
            <w:r w:rsidRPr="009C7BFE">
              <w:rPr>
                <w:color w:val="4F81BD" w:themeColor="accent1"/>
                <w:sz w:val="18"/>
                <w:szCs w:val="18"/>
              </w:rPr>
              <w:t>334.550005 MİR STİ62 ÇALIŞMA KOLTUĞU</w:t>
            </w:r>
          </w:p>
        </w:tc>
        <w:tc>
          <w:tcPr>
            <w:tcW w:w="992" w:type="dxa"/>
            <w:shd w:val="clear" w:color="auto" w:fill="auto"/>
            <w:noWrap/>
            <w:vAlign w:val="center"/>
            <w:hideMark/>
          </w:tcPr>
          <w:p w14:paraId="66B3F1F6" w14:textId="5764B3B8"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20565AB0" w14:textId="3CA900A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F6EFD4F" w14:textId="77777777" w:rsidTr="00156BF3">
        <w:trPr>
          <w:trHeight w:val="601"/>
          <w:jc w:val="center"/>
        </w:trPr>
        <w:tc>
          <w:tcPr>
            <w:tcW w:w="1131" w:type="dxa"/>
            <w:shd w:val="clear" w:color="auto" w:fill="auto"/>
            <w:noWrap/>
            <w:vAlign w:val="center"/>
            <w:hideMark/>
          </w:tcPr>
          <w:p w14:paraId="10FA52B0" w14:textId="5BA28294"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161</w:t>
            </w:r>
          </w:p>
        </w:tc>
        <w:tc>
          <w:tcPr>
            <w:tcW w:w="1620" w:type="dxa"/>
            <w:shd w:val="clear" w:color="auto" w:fill="auto"/>
            <w:noWrap/>
            <w:vAlign w:val="center"/>
            <w:hideMark/>
          </w:tcPr>
          <w:p w14:paraId="6E42F576" w14:textId="0A43807A" w:rsidR="00AD5ECD" w:rsidRPr="009C7BFE" w:rsidRDefault="00AD5ECD" w:rsidP="009C7BFE">
            <w:pPr>
              <w:jc w:val="center"/>
              <w:rPr>
                <w:color w:val="4F81BD" w:themeColor="accent1"/>
                <w:sz w:val="18"/>
                <w:szCs w:val="18"/>
              </w:rPr>
            </w:pPr>
            <w:r w:rsidRPr="009C7BFE">
              <w:rPr>
                <w:color w:val="4F81BD" w:themeColor="accent1"/>
                <w:sz w:val="18"/>
                <w:szCs w:val="18"/>
              </w:rPr>
              <w:t>255.3.1.3.1-15</w:t>
            </w:r>
          </w:p>
        </w:tc>
        <w:tc>
          <w:tcPr>
            <w:tcW w:w="2773" w:type="dxa"/>
            <w:shd w:val="clear" w:color="auto" w:fill="auto"/>
            <w:vAlign w:val="center"/>
            <w:hideMark/>
          </w:tcPr>
          <w:p w14:paraId="19CFB3AB" w14:textId="530F356E"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502C6E14" w14:textId="505D533A" w:rsidR="00AD5ECD" w:rsidRPr="009C7BFE" w:rsidRDefault="00AD5ECD" w:rsidP="009C7BFE">
            <w:pPr>
              <w:jc w:val="center"/>
              <w:rPr>
                <w:color w:val="4F81BD" w:themeColor="accent1"/>
                <w:sz w:val="18"/>
                <w:szCs w:val="18"/>
              </w:rPr>
            </w:pPr>
            <w:r w:rsidRPr="009C7BFE">
              <w:rPr>
                <w:color w:val="4F81BD" w:themeColor="accent1"/>
                <w:sz w:val="18"/>
                <w:szCs w:val="18"/>
              </w:rPr>
              <w:t>ÇALIŞMA KOLTUĞU</w:t>
            </w:r>
          </w:p>
        </w:tc>
        <w:tc>
          <w:tcPr>
            <w:tcW w:w="992" w:type="dxa"/>
            <w:shd w:val="clear" w:color="auto" w:fill="auto"/>
            <w:noWrap/>
            <w:vAlign w:val="center"/>
            <w:hideMark/>
          </w:tcPr>
          <w:p w14:paraId="5387CFA1" w14:textId="7E21062B" w:rsidR="00AD5ECD" w:rsidRPr="009C7BFE" w:rsidRDefault="00AD5ECD" w:rsidP="009C7BFE">
            <w:pPr>
              <w:jc w:val="center"/>
              <w:rPr>
                <w:color w:val="4F81BD" w:themeColor="accent1"/>
                <w:sz w:val="18"/>
                <w:szCs w:val="18"/>
              </w:rPr>
            </w:pPr>
            <w:r w:rsidRPr="009C7BFE">
              <w:rPr>
                <w:color w:val="4F81BD" w:themeColor="accent1"/>
                <w:sz w:val="18"/>
                <w:szCs w:val="18"/>
              </w:rPr>
              <w:t>12</w:t>
            </w:r>
          </w:p>
        </w:tc>
        <w:tc>
          <w:tcPr>
            <w:tcW w:w="992" w:type="dxa"/>
            <w:shd w:val="clear" w:color="auto" w:fill="auto"/>
            <w:noWrap/>
            <w:vAlign w:val="center"/>
            <w:hideMark/>
          </w:tcPr>
          <w:p w14:paraId="1C352F94" w14:textId="6D9CBC22"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2D21430" w14:textId="77777777" w:rsidTr="00156BF3">
        <w:trPr>
          <w:trHeight w:val="601"/>
          <w:jc w:val="center"/>
        </w:trPr>
        <w:tc>
          <w:tcPr>
            <w:tcW w:w="1131" w:type="dxa"/>
            <w:shd w:val="clear" w:color="auto" w:fill="auto"/>
            <w:noWrap/>
            <w:vAlign w:val="center"/>
            <w:hideMark/>
          </w:tcPr>
          <w:p w14:paraId="1FF8908D" w14:textId="17C9A2D5" w:rsidR="00AD5ECD" w:rsidRPr="009C7BFE" w:rsidRDefault="00AD5ECD" w:rsidP="009C7BFE">
            <w:pPr>
              <w:jc w:val="center"/>
              <w:rPr>
                <w:color w:val="4F81BD" w:themeColor="accent1"/>
                <w:sz w:val="18"/>
                <w:szCs w:val="18"/>
              </w:rPr>
            </w:pPr>
            <w:r w:rsidRPr="009C7BFE">
              <w:rPr>
                <w:color w:val="4F81BD" w:themeColor="accent1"/>
                <w:sz w:val="18"/>
                <w:szCs w:val="18"/>
              </w:rPr>
              <w:t>162</w:t>
            </w:r>
          </w:p>
        </w:tc>
        <w:tc>
          <w:tcPr>
            <w:tcW w:w="1620" w:type="dxa"/>
            <w:shd w:val="clear" w:color="auto" w:fill="auto"/>
            <w:noWrap/>
            <w:vAlign w:val="center"/>
            <w:hideMark/>
          </w:tcPr>
          <w:p w14:paraId="1DCE2453" w14:textId="713149AB" w:rsidR="00AD5ECD" w:rsidRPr="009C7BFE" w:rsidRDefault="00AD5ECD" w:rsidP="009C7BFE">
            <w:pPr>
              <w:jc w:val="center"/>
              <w:rPr>
                <w:color w:val="4F81BD" w:themeColor="accent1"/>
                <w:sz w:val="18"/>
                <w:szCs w:val="18"/>
              </w:rPr>
            </w:pPr>
            <w:r w:rsidRPr="009C7BFE">
              <w:rPr>
                <w:color w:val="4F81BD" w:themeColor="accent1"/>
                <w:sz w:val="18"/>
                <w:szCs w:val="18"/>
              </w:rPr>
              <w:t>255.3.1.3.1-16</w:t>
            </w:r>
          </w:p>
        </w:tc>
        <w:tc>
          <w:tcPr>
            <w:tcW w:w="2773" w:type="dxa"/>
            <w:shd w:val="clear" w:color="auto" w:fill="auto"/>
            <w:vAlign w:val="center"/>
            <w:hideMark/>
          </w:tcPr>
          <w:p w14:paraId="08545959" w14:textId="4A3E36C2"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26F472F7" w14:textId="133F6FF9" w:rsidR="00AD5ECD" w:rsidRPr="009C7BFE" w:rsidRDefault="00AD5ECD" w:rsidP="009C7BFE">
            <w:pPr>
              <w:jc w:val="center"/>
              <w:rPr>
                <w:color w:val="4F81BD" w:themeColor="accent1"/>
                <w:sz w:val="18"/>
                <w:szCs w:val="18"/>
              </w:rPr>
            </w:pPr>
            <w:r w:rsidRPr="009C7BFE">
              <w:rPr>
                <w:color w:val="4F81BD" w:themeColor="accent1"/>
                <w:sz w:val="18"/>
                <w:szCs w:val="18"/>
              </w:rPr>
              <w:t>DOVİ ÇALIŞMA KOLTUĞU</w:t>
            </w:r>
          </w:p>
        </w:tc>
        <w:tc>
          <w:tcPr>
            <w:tcW w:w="992" w:type="dxa"/>
            <w:shd w:val="clear" w:color="auto" w:fill="auto"/>
            <w:noWrap/>
            <w:vAlign w:val="center"/>
            <w:hideMark/>
          </w:tcPr>
          <w:p w14:paraId="0AEB3A16" w14:textId="38AE8432" w:rsidR="00AD5ECD" w:rsidRPr="009C7BFE" w:rsidRDefault="00AD5ECD" w:rsidP="009C7BFE">
            <w:pPr>
              <w:jc w:val="center"/>
              <w:rPr>
                <w:color w:val="4F81BD" w:themeColor="accent1"/>
                <w:sz w:val="18"/>
                <w:szCs w:val="18"/>
              </w:rPr>
            </w:pPr>
            <w:r w:rsidRPr="009C7BFE">
              <w:rPr>
                <w:color w:val="4F81BD" w:themeColor="accent1"/>
                <w:sz w:val="18"/>
                <w:szCs w:val="18"/>
              </w:rPr>
              <w:t>3</w:t>
            </w:r>
          </w:p>
        </w:tc>
        <w:tc>
          <w:tcPr>
            <w:tcW w:w="992" w:type="dxa"/>
            <w:shd w:val="clear" w:color="auto" w:fill="auto"/>
            <w:noWrap/>
            <w:vAlign w:val="center"/>
            <w:hideMark/>
          </w:tcPr>
          <w:p w14:paraId="7D2014FC" w14:textId="2882AB8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E60ABA4" w14:textId="77777777" w:rsidTr="00156BF3">
        <w:trPr>
          <w:trHeight w:val="601"/>
          <w:jc w:val="center"/>
        </w:trPr>
        <w:tc>
          <w:tcPr>
            <w:tcW w:w="1131" w:type="dxa"/>
            <w:shd w:val="clear" w:color="auto" w:fill="auto"/>
            <w:noWrap/>
            <w:vAlign w:val="center"/>
            <w:hideMark/>
          </w:tcPr>
          <w:p w14:paraId="605D4D07" w14:textId="03790773" w:rsidR="00AD5ECD" w:rsidRPr="009C7BFE" w:rsidRDefault="00AD5ECD" w:rsidP="009C7BFE">
            <w:pPr>
              <w:jc w:val="center"/>
              <w:rPr>
                <w:color w:val="4F81BD" w:themeColor="accent1"/>
                <w:sz w:val="18"/>
                <w:szCs w:val="18"/>
              </w:rPr>
            </w:pPr>
            <w:r w:rsidRPr="009C7BFE">
              <w:rPr>
                <w:color w:val="4F81BD" w:themeColor="accent1"/>
                <w:sz w:val="18"/>
                <w:szCs w:val="18"/>
              </w:rPr>
              <w:t>163</w:t>
            </w:r>
          </w:p>
        </w:tc>
        <w:tc>
          <w:tcPr>
            <w:tcW w:w="1620" w:type="dxa"/>
            <w:shd w:val="clear" w:color="auto" w:fill="auto"/>
            <w:noWrap/>
            <w:vAlign w:val="center"/>
            <w:hideMark/>
          </w:tcPr>
          <w:p w14:paraId="7660EC57" w14:textId="6D7B92B1" w:rsidR="00AD5ECD" w:rsidRPr="009C7BFE" w:rsidRDefault="00AD5ECD" w:rsidP="009C7BFE">
            <w:pPr>
              <w:jc w:val="center"/>
              <w:rPr>
                <w:color w:val="4F81BD" w:themeColor="accent1"/>
                <w:sz w:val="18"/>
                <w:szCs w:val="18"/>
              </w:rPr>
            </w:pPr>
            <w:r w:rsidRPr="009C7BFE">
              <w:rPr>
                <w:color w:val="4F81BD" w:themeColor="accent1"/>
                <w:sz w:val="18"/>
                <w:szCs w:val="18"/>
              </w:rPr>
              <w:t>255.3.1.3.1-36</w:t>
            </w:r>
          </w:p>
        </w:tc>
        <w:tc>
          <w:tcPr>
            <w:tcW w:w="2773" w:type="dxa"/>
            <w:shd w:val="clear" w:color="auto" w:fill="auto"/>
            <w:vAlign w:val="center"/>
            <w:hideMark/>
          </w:tcPr>
          <w:p w14:paraId="7F57CDE6" w14:textId="35CCEEB1"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6682D9FA" w14:textId="2B2D24E5" w:rsidR="00AD5ECD" w:rsidRPr="009C7BFE" w:rsidRDefault="00AD5ECD" w:rsidP="009C7BFE">
            <w:pPr>
              <w:jc w:val="center"/>
              <w:rPr>
                <w:color w:val="4F81BD" w:themeColor="accent1"/>
                <w:sz w:val="18"/>
                <w:szCs w:val="18"/>
              </w:rPr>
            </w:pPr>
            <w:r w:rsidRPr="009C7BFE">
              <w:rPr>
                <w:color w:val="4F81BD" w:themeColor="accent1"/>
                <w:sz w:val="18"/>
                <w:szCs w:val="18"/>
              </w:rPr>
              <w:t>SBL 1001</w:t>
            </w:r>
          </w:p>
        </w:tc>
        <w:tc>
          <w:tcPr>
            <w:tcW w:w="992" w:type="dxa"/>
            <w:shd w:val="clear" w:color="auto" w:fill="auto"/>
            <w:noWrap/>
            <w:vAlign w:val="center"/>
            <w:hideMark/>
          </w:tcPr>
          <w:p w14:paraId="44F13B8A" w14:textId="47A4DA7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7585F04D" w14:textId="4E71F6E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609EB1D" w14:textId="77777777" w:rsidTr="00156BF3">
        <w:trPr>
          <w:trHeight w:val="601"/>
          <w:jc w:val="center"/>
        </w:trPr>
        <w:tc>
          <w:tcPr>
            <w:tcW w:w="1131" w:type="dxa"/>
            <w:shd w:val="clear" w:color="auto" w:fill="auto"/>
            <w:noWrap/>
            <w:vAlign w:val="center"/>
            <w:hideMark/>
          </w:tcPr>
          <w:p w14:paraId="4DA57B2F" w14:textId="310F9EE7" w:rsidR="00AD5ECD" w:rsidRPr="009C7BFE" w:rsidRDefault="00AD5ECD" w:rsidP="009C7BFE">
            <w:pPr>
              <w:jc w:val="center"/>
              <w:rPr>
                <w:color w:val="4F81BD" w:themeColor="accent1"/>
                <w:sz w:val="18"/>
                <w:szCs w:val="18"/>
              </w:rPr>
            </w:pPr>
            <w:r w:rsidRPr="009C7BFE">
              <w:rPr>
                <w:color w:val="4F81BD" w:themeColor="accent1"/>
                <w:sz w:val="18"/>
                <w:szCs w:val="18"/>
              </w:rPr>
              <w:t>164</w:t>
            </w:r>
          </w:p>
        </w:tc>
        <w:tc>
          <w:tcPr>
            <w:tcW w:w="1620" w:type="dxa"/>
            <w:shd w:val="clear" w:color="auto" w:fill="auto"/>
            <w:noWrap/>
            <w:vAlign w:val="center"/>
            <w:hideMark/>
          </w:tcPr>
          <w:p w14:paraId="60739449" w14:textId="74801E92" w:rsidR="00AD5ECD" w:rsidRPr="009C7BFE" w:rsidRDefault="00AD5ECD" w:rsidP="009C7BFE">
            <w:pPr>
              <w:jc w:val="center"/>
              <w:rPr>
                <w:color w:val="4F81BD" w:themeColor="accent1"/>
                <w:sz w:val="18"/>
                <w:szCs w:val="18"/>
              </w:rPr>
            </w:pPr>
            <w:r w:rsidRPr="009C7BFE">
              <w:rPr>
                <w:color w:val="4F81BD" w:themeColor="accent1"/>
                <w:sz w:val="18"/>
                <w:szCs w:val="18"/>
              </w:rPr>
              <w:t>255.3.1.3.1-37</w:t>
            </w:r>
          </w:p>
        </w:tc>
        <w:tc>
          <w:tcPr>
            <w:tcW w:w="2773" w:type="dxa"/>
            <w:shd w:val="clear" w:color="auto" w:fill="auto"/>
            <w:vAlign w:val="center"/>
            <w:hideMark/>
          </w:tcPr>
          <w:p w14:paraId="4D0CA908" w14:textId="6C45945C"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79BD830D" w14:textId="0F86FF61" w:rsidR="00AD5ECD" w:rsidRPr="009C7BFE" w:rsidRDefault="00AD5ECD" w:rsidP="009C7BFE">
            <w:pPr>
              <w:jc w:val="center"/>
              <w:rPr>
                <w:color w:val="4F81BD" w:themeColor="accent1"/>
                <w:sz w:val="18"/>
                <w:szCs w:val="18"/>
              </w:rPr>
            </w:pPr>
            <w:r w:rsidRPr="009C7BFE">
              <w:rPr>
                <w:color w:val="4F81BD" w:themeColor="accent1"/>
                <w:sz w:val="18"/>
                <w:szCs w:val="18"/>
              </w:rPr>
              <w:t>GRDC 3001</w:t>
            </w:r>
          </w:p>
        </w:tc>
        <w:tc>
          <w:tcPr>
            <w:tcW w:w="992" w:type="dxa"/>
            <w:shd w:val="clear" w:color="auto" w:fill="auto"/>
            <w:noWrap/>
            <w:vAlign w:val="center"/>
            <w:hideMark/>
          </w:tcPr>
          <w:p w14:paraId="7659802E" w14:textId="01337367" w:rsidR="00AD5ECD" w:rsidRPr="009C7BFE" w:rsidRDefault="00AD5ECD" w:rsidP="009C7BFE">
            <w:pPr>
              <w:jc w:val="center"/>
              <w:rPr>
                <w:color w:val="4F81BD" w:themeColor="accent1"/>
                <w:sz w:val="18"/>
                <w:szCs w:val="18"/>
              </w:rPr>
            </w:pPr>
            <w:r w:rsidRPr="009C7BFE">
              <w:rPr>
                <w:color w:val="4F81BD" w:themeColor="accent1"/>
                <w:sz w:val="18"/>
                <w:szCs w:val="18"/>
              </w:rPr>
              <w:t>3</w:t>
            </w:r>
          </w:p>
        </w:tc>
        <w:tc>
          <w:tcPr>
            <w:tcW w:w="992" w:type="dxa"/>
            <w:shd w:val="clear" w:color="auto" w:fill="auto"/>
            <w:noWrap/>
            <w:vAlign w:val="center"/>
            <w:hideMark/>
          </w:tcPr>
          <w:p w14:paraId="62976BA8" w14:textId="56E61E0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3792250" w14:textId="77777777" w:rsidTr="00156BF3">
        <w:trPr>
          <w:trHeight w:val="601"/>
          <w:jc w:val="center"/>
        </w:trPr>
        <w:tc>
          <w:tcPr>
            <w:tcW w:w="1131" w:type="dxa"/>
            <w:shd w:val="clear" w:color="auto" w:fill="auto"/>
            <w:noWrap/>
            <w:vAlign w:val="center"/>
            <w:hideMark/>
          </w:tcPr>
          <w:p w14:paraId="258DA4A2" w14:textId="739CA86F" w:rsidR="00AD5ECD" w:rsidRPr="009C7BFE" w:rsidRDefault="00AD5ECD" w:rsidP="009C7BFE">
            <w:pPr>
              <w:jc w:val="center"/>
              <w:rPr>
                <w:color w:val="4F81BD" w:themeColor="accent1"/>
                <w:sz w:val="18"/>
                <w:szCs w:val="18"/>
              </w:rPr>
            </w:pPr>
            <w:r w:rsidRPr="009C7BFE">
              <w:rPr>
                <w:color w:val="4F81BD" w:themeColor="accent1"/>
                <w:sz w:val="18"/>
                <w:szCs w:val="18"/>
              </w:rPr>
              <w:t>165</w:t>
            </w:r>
          </w:p>
        </w:tc>
        <w:tc>
          <w:tcPr>
            <w:tcW w:w="1620" w:type="dxa"/>
            <w:shd w:val="clear" w:color="auto" w:fill="auto"/>
            <w:noWrap/>
            <w:vAlign w:val="center"/>
            <w:hideMark/>
          </w:tcPr>
          <w:p w14:paraId="45F1A04F" w14:textId="14588DAF" w:rsidR="00AD5ECD" w:rsidRPr="009C7BFE" w:rsidRDefault="00AD5ECD" w:rsidP="009C7BFE">
            <w:pPr>
              <w:jc w:val="center"/>
              <w:rPr>
                <w:color w:val="4F81BD" w:themeColor="accent1"/>
                <w:sz w:val="18"/>
                <w:szCs w:val="18"/>
              </w:rPr>
            </w:pPr>
            <w:r w:rsidRPr="009C7BFE">
              <w:rPr>
                <w:color w:val="4F81BD" w:themeColor="accent1"/>
                <w:sz w:val="18"/>
                <w:szCs w:val="18"/>
              </w:rPr>
              <w:t>255.3.1.3.1-39</w:t>
            </w:r>
          </w:p>
        </w:tc>
        <w:tc>
          <w:tcPr>
            <w:tcW w:w="2773" w:type="dxa"/>
            <w:shd w:val="clear" w:color="auto" w:fill="auto"/>
            <w:vAlign w:val="center"/>
            <w:hideMark/>
          </w:tcPr>
          <w:p w14:paraId="619FDF26" w14:textId="38AF7AEA"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4D409696" w14:textId="19D1D131" w:rsidR="00AD5ECD" w:rsidRPr="009C7BFE" w:rsidRDefault="00AD5ECD" w:rsidP="009C7BFE">
            <w:pPr>
              <w:jc w:val="center"/>
              <w:rPr>
                <w:color w:val="4F81BD" w:themeColor="accent1"/>
                <w:sz w:val="18"/>
                <w:szCs w:val="18"/>
              </w:rPr>
            </w:pPr>
            <w:r w:rsidRPr="009C7BFE">
              <w:rPr>
                <w:color w:val="4F81BD" w:themeColor="accent1"/>
                <w:sz w:val="18"/>
                <w:szCs w:val="18"/>
              </w:rPr>
              <w:t>BGN 1001</w:t>
            </w:r>
          </w:p>
        </w:tc>
        <w:tc>
          <w:tcPr>
            <w:tcW w:w="992" w:type="dxa"/>
            <w:shd w:val="clear" w:color="auto" w:fill="auto"/>
            <w:noWrap/>
            <w:vAlign w:val="center"/>
            <w:hideMark/>
          </w:tcPr>
          <w:p w14:paraId="41DDD3E8" w14:textId="5B276EB8"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761735D5" w14:textId="5C175C4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24F0960" w14:textId="77777777" w:rsidTr="00156BF3">
        <w:trPr>
          <w:trHeight w:val="601"/>
          <w:jc w:val="center"/>
        </w:trPr>
        <w:tc>
          <w:tcPr>
            <w:tcW w:w="1131" w:type="dxa"/>
            <w:shd w:val="clear" w:color="auto" w:fill="auto"/>
            <w:noWrap/>
            <w:vAlign w:val="center"/>
            <w:hideMark/>
          </w:tcPr>
          <w:p w14:paraId="092653AC" w14:textId="1EFC05C2" w:rsidR="00AD5ECD" w:rsidRPr="009C7BFE" w:rsidRDefault="00AD5ECD" w:rsidP="009C7BFE">
            <w:pPr>
              <w:jc w:val="center"/>
              <w:rPr>
                <w:color w:val="4F81BD" w:themeColor="accent1"/>
                <w:sz w:val="18"/>
                <w:szCs w:val="18"/>
              </w:rPr>
            </w:pPr>
            <w:r w:rsidRPr="009C7BFE">
              <w:rPr>
                <w:color w:val="4F81BD" w:themeColor="accent1"/>
                <w:sz w:val="18"/>
                <w:szCs w:val="18"/>
              </w:rPr>
              <w:t>166</w:t>
            </w:r>
          </w:p>
        </w:tc>
        <w:tc>
          <w:tcPr>
            <w:tcW w:w="1620" w:type="dxa"/>
            <w:shd w:val="clear" w:color="auto" w:fill="auto"/>
            <w:noWrap/>
            <w:vAlign w:val="center"/>
            <w:hideMark/>
          </w:tcPr>
          <w:p w14:paraId="1E64A3A9" w14:textId="4F8CE987" w:rsidR="00AD5ECD" w:rsidRPr="009C7BFE" w:rsidRDefault="00AD5ECD" w:rsidP="009C7BFE">
            <w:pPr>
              <w:jc w:val="center"/>
              <w:rPr>
                <w:color w:val="4F81BD" w:themeColor="accent1"/>
                <w:sz w:val="18"/>
                <w:szCs w:val="18"/>
              </w:rPr>
            </w:pPr>
            <w:r w:rsidRPr="009C7BFE">
              <w:rPr>
                <w:color w:val="4F81BD" w:themeColor="accent1"/>
                <w:sz w:val="18"/>
                <w:szCs w:val="18"/>
              </w:rPr>
              <w:t>255.3.1.3.1-44</w:t>
            </w:r>
          </w:p>
        </w:tc>
        <w:tc>
          <w:tcPr>
            <w:tcW w:w="2773" w:type="dxa"/>
            <w:shd w:val="clear" w:color="auto" w:fill="auto"/>
            <w:vAlign w:val="center"/>
            <w:hideMark/>
          </w:tcPr>
          <w:p w14:paraId="15E74A63" w14:textId="29786D0E"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651D7016" w14:textId="08D1B909"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3561D7B5" w14:textId="38EE5670" w:rsidR="00AD5ECD" w:rsidRPr="009C7BFE" w:rsidRDefault="00AD5ECD" w:rsidP="009C7BFE">
            <w:pPr>
              <w:jc w:val="center"/>
              <w:rPr>
                <w:color w:val="4F81BD" w:themeColor="accent1"/>
                <w:sz w:val="18"/>
                <w:szCs w:val="18"/>
              </w:rPr>
            </w:pPr>
            <w:r w:rsidRPr="009C7BFE">
              <w:rPr>
                <w:color w:val="4F81BD" w:themeColor="accent1"/>
                <w:sz w:val="18"/>
                <w:szCs w:val="18"/>
              </w:rPr>
              <w:t>47</w:t>
            </w:r>
          </w:p>
        </w:tc>
        <w:tc>
          <w:tcPr>
            <w:tcW w:w="992" w:type="dxa"/>
            <w:shd w:val="clear" w:color="auto" w:fill="auto"/>
            <w:noWrap/>
            <w:vAlign w:val="center"/>
            <w:hideMark/>
          </w:tcPr>
          <w:p w14:paraId="059CFAD2" w14:textId="248C6ED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B9E7079" w14:textId="77777777" w:rsidTr="00156BF3">
        <w:trPr>
          <w:trHeight w:val="601"/>
          <w:jc w:val="center"/>
        </w:trPr>
        <w:tc>
          <w:tcPr>
            <w:tcW w:w="1131" w:type="dxa"/>
            <w:shd w:val="clear" w:color="auto" w:fill="auto"/>
            <w:noWrap/>
            <w:vAlign w:val="center"/>
            <w:hideMark/>
          </w:tcPr>
          <w:p w14:paraId="5D27A5D4" w14:textId="4D466821" w:rsidR="00AD5ECD" w:rsidRPr="009C7BFE" w:rsidRDefault="00AD5ECD" w:rsidP="009C7BFE">
            <w:pPr>
              <w:jc w:val="center"/>
              <w:rPr>
                <w:color w:val="4F81BD" w:themeColor="accent1"/>
                <w:sz w:val="18"/>
                <w:szCs w:val="18"/>
              </w:rPr>
            </w:pPr>
            <w:r w:rsidRPr="009C7BFE">
              <w:rPr>
                <w:color w:val="4F81BD" w:themeColor="accent1"/>
                <w:sz w:val="18"/>
                <w:szCs w:val="18"/>
              </w:rPr>
              <w:t>167</w:t>
            </w:r>
          </w:p>
        </w:tc>
        <w:tc>
          <w:tcPr>
            <w:tcW w:w="1620" w:type="dxa"/>
            <w:shd w:val="clear" w:color="auto" w:fill="auto"/>
            <w:noWrap/>
            <w:vAlign w:val="center"/>
            <w:hideMark/>
          </w:tcPr>
          <w:p w14:paraId="55119CE4" w14:textId="341221EE" w:rsidR="00AD5ECD" w:rsidRPr="009C7BFE" w:rsidRDefault="00AD5ECD" w:rsidP="009C7BFE">
            <w:pPr>
              <w:jc w:val="center"/>
              <w:rPr>
                <w:color w:val="4F81BD" w:themeColor="accent1"/>
                <w:sz w:val="18"/>
                <w:szCs w:val="18"/>
              </w:rPr>
            </w:pPr>
            <w:r w:rsidRPr="009C7BFE">
              <w:rPr>
                <w:color w:val="4F81BD" w:themeColor="accent1"/>
                <w:sz w:val="18"/>
                <w:szCs w:val="18"/>
              </w:rPr>
              <w:t>255.3.1.3.1-56</w:t>
            </w:r>
          </w:p>
        </w:tc>
        <w:tc>
          <w:tcPr>
            <w:tcW w:w="2773" w:type="dxa"/>
            <w:shd w:val="clear" w:color="auto" w:fill="auto"/>
            <w:vAlign w:val="center"/>
            <w:hideMark/>
          </w:tcPr>
          <w:p w14:paraId="1FBCBFBB" w14:textId="6EB6E120"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271427CD" w14:textId="4E620D06" w:rsidR="00AD5ECD" w:rsidRPr="009C7BFE" w:rsidRDefault="00AD5ECD" w:rsidP="009C7BFE">
            <w:pPr>
              <w:jc w:val="center"/>
              <w:rPr>
                <w:color w:val="4F81BD" w:themeColor="accent1"/>
                <w:sz w:val="18"/>
                <w:szCs w:val="18"/>
              </w:rPr>
            </w:pPr>
            <w:r w:rsidRPr="009C7BFE">
              <w:rPr>
                <w:color w:val="4F81BD" w:themeColor="accent1"/>
                <w:sz w:val="18"/>
                <w:szCs w:val="18"/>
              </w:rPr>
              <w:t>GOLDSİT QUATRO QUATRO 000 PA ÇALIŞMA KOLTUĞU</w:t>
            </w:r>
          </w:p>
        </w:tc>
        <w:tc>
          <w:tcPr>
            <w:tcW w:w="992" w:type="dxa"/>
            <w:shd w:val="clear" w:color="auto" w:fill="auto"/>
            <w:noWrap/>
            <w:vAlign w:val="center"/>
            <w:hideMark/>
          </w:tcPr>
          <w:p w14:paraId="4B47A629" w14:textId="2D17B226"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16BE3FB3" w14:textId="180274F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EAF75D6" w14:textId="77777777" w:rsidTr="00156BF3">
        <w:trPr>
          <w:trHeight w:val="601"/>
          <w:jc w:val="center"/>
        </w:trPr>
        <w:tc>
          <w:tcPr>
            <w:tcW w:w="1131" w:type="dxa"/>
            <w:shd w:val="clear" w:color="auto" w:fill="auto"/>
            <w:noWrap/>
            <w:vAlign w:val="center"/>
            <w:hideMark/>
          </w:tcPr>
          <w:p w14:paraId="284D9F82" w14:textId="53426448" w:rsidR="00AD5ECD" w:rsidRPr="009C7BFE" w:rsidRDefault="00AD5ECD" w:rsidP="009C7BFE">
            <w:pPr>
              <w:jc w:val="center"/>
              <w:rPr>
                <w:color w:val="4F81BD" w:themeColor="accent1"/>
                <w:sz w:val="18"/>
                <w:szCs w:val="18"/>
              </w:rPr>
            </w:pPr>
            <w:r w:rsidRPr="009C7BFE">
              <w:rPr>
                <w:color w:val="4F81BD" w:themeColor="accent1"/>
                <w:sz w:val="18"/>
                <w:szCs w:val="18"/>
              </w:rPr>
              <w:t>168</w:t>
            </w:r>
          </w:p>
        </w:tc>
        <w:tc>
          <w:tcPr>
            <w:tcW w:w="1620" w:type="dxa"/>
            <w:shd w:val="clear" w:color="auto" w:fill="auto"/>
            <w:noWrap/>
            <w:vAlign w:val="center"/>
            <w:hideMark/>
          </w:tcPr>
          <w:p w14:paraId="44ED17FE" w14:textId="10C1517A" w:rsidR="00AD5ECD" w:rsidRPr="009C7BFE" w:rsidRDefault="00AD5ECD" w:rsidP="009C7BFE">
            <w:pPr>
              <w:jc w:val="center"/>
              <w:rPr>
                <w:color w:val="4F81BD" w:themeColor="accent1"/>
                <w:sz w:val="18"/>
                <w:szCs w:val="18"/>
              </w:rPr>
            </w:pPr>
            <w:r w:rsidRPr="009C7BFE">
              <w:rPr>
                <w:color w:val="4F81BD" w:themeColor="accent1"/>
                <w:sz w:val="18"/>
                <w:szCs w:val="18"/>
              </w:rPr>
              <w:t>255.3.1.3.1-57</w:t>
            </w:r>
          </w:p>
        </w:tc>
        <w:tc>
          <w:tcPr>
            <w:tcW w:w="2773" w:type="dxa"/>
            <w:shd w:val="clear" w:color="auto" w:fill="auto"/>
            <w:vAlign w:val="center"/>
            <w:hideMark/>
          </w:tcPr>
          <w:p w14:paraId="56BE35FA" w14:textId="6484A9D4"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5A299554" w14:textId="1BE4FDB2" w:rsidR="00AD5ECD" w:rsidRPr="009C7BFE" w:rsidRDefault="00AD5ECD" w:rsidP="009C7BFE">
            <w:pPr>
              <w:jc w:val="center"/>
              <w:rPr>
                <w:color w:val="4F81BD" w:themeColor="accent1"/>
                <w:sz w:val="18"/>
                <w:szCs w:val="18"/>
              </w:rPr>
            </w:pPr>
            <w:r w:rsidRPr="009C7BFE">
              <w:rPr>
                <w:color w:val="4F81BD" w:themeColor="accent1"/>
                <w:sz w:val="18"/>
                <w:szCs w:val="18"/>
              </w:rPr>
              <w:t>GOLDSİT CASANOVA 000 P ÇALIŞMA/MİSAFİR KOLTUĞU</w:t>
            </w:r>
          </w:p>
        </w:tc>
        <w:tc>
          <w:tcPr>
            <w:tcW w:w="992" w:type="dxa"/>
            <w:shd w:val="clear" w:color="auto" w:fill="auto"/>
            <w:noWrap/>
            <w:vAlign w:val="center"/>
            <w:hideMark/>
          </w:tcPr>
          <w:p w14:paraId="0852ABBC" w14:textId="62A8EDB8"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6692F435" w14:textId="15B69136"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91F7D88" w14:textId="77777777" w:rsidTr="00156BF3">
        <w:trPr>
          <w:trHeight w:val="601"/>
          <w:jc w:val="center"/>
        </w:trPr>
        <w:tc>
          <w:tcPr>
            <w:tcW w:w="1131" w:type="dxa"/>
            <w:shd w:val="clear" w:color="auto" w:fill="auto"/>
            <w:noWrap/>
            <w:vAlign w:val="center"/>
            <w:hideMark/>
          </w:tcPr>
          <w:p w14:paraId="1C4871C1" w14:textId="769EC466" w:rsidR="00AD5ECD" w:rsidRPr="009C7BFE" w:rsidRDefault="00AD5ECD" w:rsidP="009C7BFE">
            <w:pPr>
              <w:jc w:val="center"/>
              <w:rPr>
                <w:color w:val="4F81BD" w:themeColor="accent1"/>
                <w:sz w:val="18"/>
                <w:szCs w:val="18"/>
              </w:rPr>
            </w:pPr>
            <w:r w:rsidRPr="009C7BFE">
              <w:rPr>
                <w:color w:val="4F81BD" w:themeColor="accent1"/>
                <w:sz w:val="18"/>
                <w:szCs w:val="18"/>
              </w:rPr>
              <w:t>169</w:t>
            </w:r>
          </w:p>
        </w:tc>
        <w:tc>
          <w:tcPr>
            <w:tcW w:w="1620" w:type="dxa"/>
            <w:shd w:val="clear" w:color="auto" w:fill="auto"/>
            <w:noWrap/>
            <w:vAlign w:val="center"/>
            <w:hideMark/>
          </w:tcPr>
          <w:p w14:paraId="2240B8E1" w14:textId="61CAC32C" w:rsidR="00AD5ECD" w:rsidRPr="009C7BFE" w:rsidRDefault="00AD5ECD" w:rsidP="009C7BFE">
            <w:pPr>
              <w:jc w:val="center"/>
              <w:rPr>
                <w:color w:val="4F81BD" w:themeColor="accent1"/>
                <w:sz w:val="18"/>
                <w:szCs w:val="18"/>
              </w:rPr>
            </w:pPr>
            <w:r w:rsidRPr="009C7BFE">
              <w:rPr>
                <w:color w:val="4F81BD" w:themeColor="accent1"/>
                <w:sz w:val="18"/>
                <w:szCs w:val="18"/>
              </w:rPr>
              <w:t>255.3.1.3.1-73</w:t>
            </w:r>
          </w:p>
        </w:tc>
        <w:tc>
          <w:tcPr>
            <w:tcW w:w="2773" w:type="dxa"/>
            <w:shd w:val="clear" w:color="auto" w:fill="auto"/>
            <w:vAlign w:val="center"/>
            <w:hideMark/>
          </w:tcPr>
          <w:p w14:paraId="28015952" w14:textId="108D9A29" w:rsidR="00AD5ECD" w:rsidRPr="009C7BFE" w:rsidRDefault="00AD5ECD" w:rsidP="009C7BFE">
            <w:pPr>
              <w:jc w:val="center"/>
              <w:rPr>
                <w:color w:val="4F81BD" w:themeColor="accent1"/>
                <w:sz w:val="18"/>
                <w:szCs w:val="18"/>
              </w:rPr>
            </w:pPr>
            <w:r w:rsidRPr="009C7BFE">
              <w:rPr>
                <w:color w:val="4F81BD" w:themeColor="accent1"/>
                <w:sz w:val="18"/>
                <w:szCs w:val="18"/>
              </w:rPr>
              <w:t>ÇALIŞMA KOLTUKLARI</w:t>
            </w:r>
          </w:p>
        </w:tc>
        <w:tc>
          <w:tcPr>
            <w:tcW w:w="2693" w:type="dxa"/>
            <w:shd w:val="clear" w:color="auto" w:fill="auto"/>
            <w:vAlign w:val="center"/>
            <w:hideMark/>
          </w:tcPr>
          <w:p w14:paraId="56CC6080" w14:textId="0D21CE7D" w:rsidR="00AD5ECD" w:rsidRPr="009C7BFE" w:rsidRDefault="00AD5ECD" w:rsidP="009C7BFE">
            <w:pPr>
              <w:jc w:val="center"/>
              <w:rPr>
                <w:color w:val="4F81BD" w:themeColor="accent1"/>
                <w:sz w:val="18"/>
                <w:szCs w:val="18"/>
              </w:rPr>
            </w:pPr>
            <w:r w:rsidRPr="009C7BFE">
              <w:rPr>
                <w:color w:val="4F81BD" w:themeColor="accent1"/>
                <w:sz w:val="18"/>
                <w:szCs w:val="18"/>
              </w:rPr>
              <w:t>BÜROHOME AMİR AMR 11 ÇALIŞMA KOLTUĞU</w:t>
            </w:r>
          </w:p>
        </w:tc>
        <w:tc>
          <w:tcPr>
            <w:tcW w:w="992" w:type="dxa"/>
            <w:shd w:val="clear" w:color="auto" w:fill="auto"/>
            <w:noWrap/>
            <w:vAlign w:val="center"/>
            <w:hideMark/>
          </w:tcPr>
          <w:p w14:paraId="799EF3CD" w14:textId="7C480760" w:rsidR="00AD5ECD" w:rsidRPr="009C7BFE" w:rsidRDefault="00AD5ECD"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hideMark/>
          </w:tcPr>
          <w:p w14:paraId="61FBEF7D" w14:textId="0B0E2EF0"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E59BAB6" w14:textId="77777777" w:rsidTr="00156BF3">
        <w:trPr>
          <w:trHeight w:val="601"/>
          <w:jc w:val="center"/>
        </w:trPr>
        <w:tc>
          <w:tcPr>
            <w:tcW w:w="1131" w:type="dxa"/>
            <w:shd w:val="clear" w:color="auto" w:fill="auto"/>
            <w:noWrap/>
            <w:vAlign w:val="center"/>
            <w:hideMark/>
          </w:tcPr>
          <w:p w14:paraId="681F8C31" w14:textId="389E2C0B" w:rsidR="00AD5ECD" w:rsidRPr="009C7BFE" w:rsidRDefault="00AD5ECD" w:rsidP="009C7BFE">
            <w:pPr>
              <w:jc w:val="center"/>
              <w:rPr>
                <w:color w:val="4F81BD" w:themeColor="accent1"/>
                <w:sz w:val="18"/>
                <w:szCs w:val="18"/>
              </w:rPr>
            </w:pPr>
            <w:r w:rsidRPr="009C7BFE">
              <w:rPr>
                <w:color w:val="4F81BD" w:themeColor="accent1"/>
                <w:sz w:val="18"/>
                <w:szCs w:val="18"/>
              </w:rPr>
              <w:t>170</w:t>
            </w:r>
          </w:p>
        </w:tc>
        <w:tc>
          <w:tcPr>
            <w:tcW w:w="1620" w:type="dxa"/>
            <w:shd w:val="clear" w:color="auto" w:fill="auto"/>
            <w:noWrap/>
            <w:vAlign w:val="center"/>
            <w:hideMark/>
          </w:tcPr>
          <w:p w14:paraId="1D522013" w14:textId="4CA80741" w:rsidR="00AD5ECD" w:rsidRPr="009C7BFE" w:rsidRDefault="00AD5ECD" w:rsidP="009C7BFE">
            <w:pPr>
              <w:jc w:val="center"/>
              <w:rPr>
                <w:color w:val="4F81BD" w:themeColor="accent1"/>
                <w:sz w:val="18"/>
                <w:szCs w:val="18"/>
              </w:rPr>
            </w:pPr>
            <w:r w:rsidRPr="009C7BFE">
              <w:rPr>
                <w:color w:val="4F81BD" w:themeColor="accent1"/>
                <w:sz w:val="18"/>
                <w:szCs w:val="18"/>
              </w:rPr>
              <w:t>255.3.1.3.2-19</w:t>
            </w:r>
          </w:p>
        </w:tc>
        <w:tc>
          <w:tcPr>
            <w:tcW w:w="2773" w:type="dxa"/>
            <w:shd w:val="clear" w:color="auto" w:fill="auto"/>
            <w:vAlign w:val="center"/>
            <w:hideMark/>
          </w:tcPr>
          <w:p w14:paraId="72A53E6F" w14:textId="2EE3192A"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485917BE" w14:textId="18CD7046"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992" w:type="dxa"/>
            <w:shd w:val="clear" w:color="auto" w:fill="auto"/>
            <w:noWrap/>
            <w:vAlign w:val="center"/>
            <w:hideMark/>
          </w:tcPr>
          <w:p w14:paraId="1CF0B1C3" w14:textId="7EFD2BFA"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8E0423B" w14:textId="2F80F06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2C2FA4F" w14:textId="77777777" w:rsidTr="00156BF3">
        <w:trPr>
          <w:trHeight w:val="601"/>
          <w:jc w:val="center"/>
        </w:trPr>
        <w:tc>
          <w:tcPr>
            <w:tcW w:w="1131" w:type="dxa"/>
            <w:shd w:val="clear" w:color="auto" w:fill="auto"/>
            <w:noWrap/>
            <w:vAlign w:val="center"/>
            <w:hideMark/>
          </w:tcPr>
          <w:p w14:paraId="435C9376" w14:textId="233446B8" w:rsidR="00AD5ECD" w:rsidRPr="009C7BFE" w:rsidRDefault="00AD5ECD" w:rsidP="009C7BFE">
            <w:pPr>
              <w:jc w:val="center"/>
              <w:rPr>
                <w:color w:val="4F81BD" w:themeColor="accent1"/>
                <w:sz w:val="18"/>
                <w:szCs w:val="18"/>
              </w:rPr>
            </w:pPr>
            <w:r w:rsidRPr="009C7BFE">
              <w:rPr>
                <w:color w:val="4F81BD" w:themeColor="accent1"/>
                <w:sz w:val="18"/>
                <w:szCs w:val="18"/>
              </w:rPr>
              <w:t>171</w:t>
            </w:r>
          </w:p>
        </w:tc>
        <w:tc>
          <w:tcPr>
            <w:tcW w:w="1620" w:type="dxa"/>
            <w:shd w:val="clear" w:color="auto" w:fill="auto"/>
            <w:noWrap/>
            <w:vAlign w:val="center"/>
            <w:hideMark/>
          </w:tcPr>
          <w:p w14:paraId="5191EA50" w14:textId="41BBDA7D" w:rsidR="00AD5ECD" w:rsidRPr="009C7BFE" w:rsidRDefault="00AD5ECD" w:rsidP="009C7BFE">
            <w:pPr>
              <w:jc w:val="center"/>
              <w:rPr>
                <w:color w:val="4F81BD" w:themeColor="accent1"/>
                <w:sz w:val="18"/>
                <w:szCs w:val="18"/>
              </w:rPr>
            </w:pPr>
            <w:r w:rsidRPr="009C7BFE">
              <w:rPr>
                <w:color w:val="4F81BD" w:themeColor="accent1"/>
                <w:sz w:val="18"/>
                <w:szCs w:val="18"/>
              </w:rPr>
              <w:t>255.3.1.3.2-20</w:t>
            </w:r>
          </w:p>
        </w:tc>
        <w:tc>
          <w:tcPr>
            <w:tcW w:w="2773" w:type="dxa"/>
            <w:shd w:val="clear" w:color="auto" w:fill="auto"/>
            <w:vAlign w:val="center"/>
            <w:hideMark/>
          </w:tcPr>
          <w:p w14:paraId="65D6CDBC" w14:textId="68832B8C"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7C9F9ADB" w14:textId="1B9E9497" w:rsidR="00AD5ECD" w:rsidRPr="009C7BFE" w:rsidRDefault="00AD5ECD" w:rsidP="009C7BFE">
            <w:pPr>
              <w:jc w:val="center"/>
              <w:rPr>
                <w:color w:val="4F81BD" w:themeColor="accent1"/>
                <w:sz w:val="18"/>
                <w:szCs w:val="18"/>
              </w:rPr>
            </w:pPr>
            <w:r w:rsidRPr="009C7BFE">
              <w:rPr>
                <w:color w:val="4F81BD" w:themeColor="accent1"/>
                <w:sz w:val="18"/>
                <w:szCs w:val="18"/>
              </w:rPr>
              <w:t>MİSAFİR KOLTUĞU</w:t>
            </w:r>
          </w:p>
        </w:tc>
        <w:tc>
          <w:tcPr>
            <w:tcW w:w="992" w:type="dxa"/>
            <w:shd w:val="clear" w:color="auto" w:fill="auto"/>
            <w:noWrap/>
            <w:vAlign w:val="center"/>
            <w:hideMark/>
          </w:tcPr>
          <w:p w14:paraId="1204C38A" w14:textId="2D9B2A08" w:rsidR="00AD5ECD" w:rsidRPr="009C7BFE" w:rsidRDefault="00AD5ECD" w:rsidP="009C7BFE">
            <w:pPr>
              <w:jc w:val="center"/>
              <w:rPr>
                <w:color w:val="4F81BD" w:themeColor="accent1"/>
                <w:sz w:val="18"/>
                <w:szCs w:val="18"/>
              </w:rPr>
            </w:pPr>
            <w:r w:rsidRPr="009C7BFE">
              <w:rPr>
                <w:color w:val="4F81BD" w:themeColor="accent1"/>
                <w:sz w:val="18"/>
                <w:szCs w:val="18"/>
              </w:rPr>
              <w:t>13</w:t>
            </w:r>
          </w:p>
        </w:tc>
        <w:tc>
          <w:tcPr>
            <w:tcW w:w="992" w:type="dxa"/>
            <w:shd w:val="clear" w:color="auto" w:fill="auto"/>
            <w:noWrap/>
            <w:vAlign w:val="center"/>
            <w:hideMark/>
          </w:tcPr>
          <w:p w14:paraId="5BCE41E6" w14:textId="31F6694D"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09BE2D57" w14:textId="77777777" w:rsidTr="00156BF3">
        <w:trPr>
          <w:trHeight w:val="601"/>
          <w:jc w:val="center"/>
        </w:trPr>
        <w:tc>
          <w:tcPr>
            <w:tcW w:w="1131" w:type="dxa"/>
            <w:shd w:val="clear" w:color="auto" w:fill="auto"/>
            <w:noWrap/>
            <w:vAlign w:val="center"/>
            <w:hideMark/>
          </w:tcPr>
          <w:p w14:paraId="5D0975CD" w14:textId="6DBFA6F1" w:rsidR="00AD5ECD" w:rsidRPr="009C7BFE" w:rsidRDefault="00AD5ECD" w:rsidP="009C7BFE">
            <w:pPr>
              <w:jc w:val="center"/>
              <w:rPr>
                <w:color w:val="4F81BD" w:themeColor="accent1"/>
                <w:sz w:val="18"/>
                <w:szCs w:val="18"/>
              </w:rPr>
            </w:pPr>
            <w:r w:rsidRPr="009C7BFE">
              <w:rPr>
                <w:color w:val="4F81BD" w:themeColor="accent1"/>
                <w:sz w:val="18"/>
                <w:szCs w:val="18"/>
              </w:rPr>
              <w:t>172</w:t>
            </w:r>
          </w:p>
        </w:tc>
        <w:tc>
          <w:tcPr>
            <w:tcW w:w="1620" w:type="dxa"/>
            <w:shd w:val="clear" w:color="auto" w:fill="auto"/>
            <w:noWrap/>
            <w:vAlign w:val="center"/>
            <w:hideMark/>
          </w:tcPr>
          <w:p w14:paraId="4EF90FCA" w14:textId="1554D3FF" w:rsidR="00AD5ECD" w:rsidRPr="009C7BFE" w:rsidRDefault="00AD5ECD" w:rsidP="009C7BFE">
            <w:pPr>
              <w:jc w:val="center"/>
              <w:rPr>
                <w:color w:val="4F81BD" w:themeColor="accent1"/>
                <w:sz w:val="18"/>
                <w:szCs w:val="18"/>
              </w:rPr>
            </w:pPr>
            <w:r w:rsidRPr="009C7BFE">
              <w:rPr>
                <w:color w:val="4F81BD" w:themeColor="accent1"/>
                <w:sz w:val="18"/>
                <w:szCs w:val="18"/>
              </w:rPr>
              <w:t>255.3.1.3.2-35</w:t>
            </w:r>
          </w:p>
        </w:tc>
        <w:tc>
          <w:tcPr>
            <w:tcW w:w="2773" w:type="dxa"/>
            <w:shd w:val="clear" w:color="auto" w:fill="auto"/>
            <w:vAlign w:val="center"/>
            <w:hideMark/>
          </w:tcPr>
          <w:p w14:paraId="43DF9BD0" w14:textId="7854984C"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746955D3" w14:textId="65BFB471" w:rsidR="00AD5ECD" w:rsidRPr="009C7BFE" w:rsidRDefault="00AD5ECD" w:rsidP="009C7BFE">
            <w:pPr>
              <w:jc w:val="center"/>
              <w:rPr>
                <w:color w:val="4F81BD" w:themeColor="accent1"/>
                <w:sz w:val="18"/>
                <w:szCs w:val="18"/>
              </w:rPr>
            </w:pPr>
            <w:r w:rsidRPr="009C7BFE">
              <w:rPr>
                <w:color w:val="4F81BD" w:themeColor="accent1"/>
                <w:sz w:val="18"/>
                <w:szCs w:val="18"/>
              </w:rPr>
              <w:t>TEKLİ BANK TİPİ SANDALYE</w:t>
            </w:r>
          </w:p>
        </w:tc>
        <w:tc>
          <w:tcPr>
            <w:tcW w:w="992" w:type="dxa"/>
            <w:shd w:val="clear" w:color="auto" w:fill="auto"/>
            <w:noWrap/>
            <w:vAlign w:val="center"/>
            <w:hideMark/>
          </w:tcPr>
          <w:p w14:paraId="080E62A3" w14:textId="33C89643" w:rsidR="00AD5ECD" w:rsidRPr="009C7BFE" w:rsidRDefault="00AD5ECD" w:rsidP="009C7BFE">
            <w:pPr>
              <w:jc w:val="center"/>
              <w:rPr>
                <w:color w:val="4F81BD" w:themeColor="accent1"/>
                <w:sz w:val="18"/>
                <w:szCs w:val="18"/>
              </w:rPr>
            </w:pPr>
            <w:r w:rsidRPr="009C7BFE">
              <w:rPr>
                <w:color w:val="4F81BD" w:themeColor="accent1"/>
                <w:sz w:val="18"/>
                <w:szCs w:val="18"/>
              </w:rPr>
              <w:t>8</w:t>
            </w:r>
          </w:p>
        </w:tc>
        <w:tc>
          <w:tcPr>
            <w:tcW w:w="992" w:type="dxa"/>
            <w:shd w:val="clear" w:color="auto" w:fill="auto"/>
            <w:noWrap/>
            <w:vAlign w:val="center"/>
            <w:hideMark/>
          </w:tcPr>
          <w:p w14:paraId="2AEAB8BE" w14:textId="0B89F55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64C0EDE" w14:textId="77777777" w:rsidTr="00156BF3">
        <w:trPr>
          <w:trHeight w:val="601"/>
          <w:jc w:val="center"/>
        </w:trPr>
        <w:tc>
          <w:tcPr>
            <w:tcW w:w="1131" w:type="dxa"/>
            <w:shd w:val="clear" w:color="auto" w:fill="auto"/>
            <w:noWrap/>
            <w:vAlign w:val="center"/>
            <w:hideMark/>
          </w:tcPr>
          <w:p w14:paraId="5FDE0DB0" w14:textId="4998B9F6" w:rsidR="00AD5ECD" w:rsidRPr="009C7BFE" w:rsidRDefault="00AD5ECD" w:rsidP="009C7BFE">
            <w:pPr>
              <w:jc w:val="center"/>
              <w:rPr>
                <w:color w:val="4F81BD" w:themeColor="accent1"/>
                <w:sz w:val="18"/>
                <w:szCs w:val="18"/>
              </w:rPr>
            </w:pPr>
            <w:r w:rsidRPr="009C7BFE">
              <w:rPr>
                <w:color w:val="4F81BD" w:themeColor="accent1"/>
                <w:sz w:val="18"/>
                <w:szCs w:val="18"/>
              </w:rPr>
              <w:t>173</w:t>
            </w:r>
          </w:p>
        </w:tc>
        <w:tc>
          <w:tcPr>
            <w:tcW w:w="1620" w:type="dxa"/>
            <w:shd w:val="clear" w:color="auto" w:fill="auto"/>
            <w:noWrap/>
            <w:vAlign w:val="center"/>
            <w:hideMark/>
          </w:tcPr>
          <w:p w14:paraId="64C003C9" w14:textId="5B4A6D90" w:rsidR="00AD5ECD" w:rsidRPr="009C7BFE" w:rsidRDefault="00AD5ECD" w:rsidP="009C7BFE">
            <w:pPr>
              <w:jc w:val="center"/>
              <w:rPr>
                <w:color w:val="4F81BD" w:themeColor="accent1"/>
                <w:sz w:val="18"/>
                <w:szCs w:val="18"/>
              </w:rPr>
            </w:pPr>
            <w:r w:rsidRPr="009C7BFE">
              <w:rPr>
                <w:color w:val="4F81BD" w:themeColor="accent1"/>
                <w:sz w:val="18"/>
                <w:szCs w:val="18"/>
              </w:rPr>
              <w:t>255.3.1.3.2-36</w:t>
            </w:r>
          </w:p>
        </w:tc>
        <w:tc>
          <w:tcPr>
            <w:tcW w:w="2773" w:type="dxa"/>
            <w:shd w:val="clear" w:color="auto" w:fill="auto"/>
            <w:vAlign w:val="center"/>
            <w:hideMark/>
          </w:tcPr>
          <w:p w14:paraId="355E109C" w14:textId="67A55496"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74AFFB4C" w14:textId="1D8DF9A6" w:rsidR="00AD5ECD" w:rsidRPr="009C7BFE" w:rsidRDefault="00AD5ECD" w:rsidP="009C7BFE">
            <w:pPr>
              <w:jc w:val="center"/>
              <w:rPr>
                <w:color w:val="4F81BD" w:themeColor="accent1"/>
                <w:sz w:val="18"/>
                <w:szCs w:val="18"/>
              </w:rPr>
            </w:pPr>
            <w:r w:rsidRPr="009C7BFE">
              <w:rPr>
                <w:color w:val="4F81BD" w:themeColor="accent1"/>
                <w:sz w:val="18"/>
                <w:szCs w:val="18"/>
              </w:rPr>
              <w:t>İKİLİ BANK TİPİ SANDALYE</w:t>
            </w:r>
          </w:p>
        </w:tc>
        <w:tc>
          <w:tcPr>
            <w:tcW w:w="992" w:type="dxa"/>
            <w:shd w:val="clear" w:color="auto" w:fill="auto"/>
            <w:noWrap/>
            <w:vAlign w:val="center"/>
            <w:hideMark/>
          </w:tcPr>
          <w:p w14:paraId="1E488F84" w14:textId="029AA353" w:rsidR="00AD5ECD" w:rsidRPr="009C7BFE" w:rsidRDefault="00AD5ECD" w:rsidP="009C7BFE">
            <w:pPr>
              <w:jc w:val="center"/>
              <w:rPr>
                <w:color w:val="4F81BD" w:themeColor="accent1"/>
                <w:sz w:val="18"/>
                <w:szCs w:val="18"/>
              </w:rPr>
            </w:pPr>
            <w:r w:rsidRPr="009C7BFE">
              <w:rPr>
                <w:color w:val="4F81BD" w:themeColor="accent1"/>
                <w:sz w:val="18"/>
                <w:szCs w:val="18"/>
              </w:rPr>
              <w:t>10</w:t>
            </w:r>
          </w:p>
        </w:tc>
        <w:tc>
          <w:tcPr>
            <w:tcW w:w="992" w:type="dxa"/>
            <w:shd w:val="clear" w:color="auto" w:fill="auto"/>
            <w:noWrap/>
            <w:vAlign w:val="center"/>
            <w:hideMark/>
          </w:tcPr>
          <w:p w14:paraId="60B68CFF" w14:textId="7859AC6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83F451E" w14:textId="77777777" w:rsidTr="00156BF3">
        <w:trPr>
          <w:trHeight w:val="601"/>
          <w:jc w:val="center"/>
        </w:trPr>
        <w:tc>
          <w:tcPr>
            <w:tcW w:w="1131" w:type="dxa"/>
            <w:shd w:val="clear" w:color="auto" w:fill="auto"/>
            <w:noWrap/>
            <w:vAlign w:val="center"/>
            <w:hideMark/>
          </w:tcPr>
          <w:p w14:paraId="3EE33AA2" w14:textId="6D2006AF" w:rsidR="00AD5ECD" w:rsidRPr="009C7BFE" w:rsidRDefault="00AD5ECD" w:rsidP="009C7BFE">
            <w:pPr>
              <w:jc w:val="center"/>
              <w:rPr>
                <w:color w:val="4F81BD" w:themeColor="accent1"/>
                <w:sz w:val="18"/>
                <w:szCs w:val="18"/>
              </w:rPr>
            </w:pPr>
            <w:r w:rsidRPr="009C7BFE">
              <w:rPr>
                <w:color w:val="4F81BD" w:themeColor="accent1"/>
                <w:sz w:val="18"/>
                <w:szCs w:val="18"/>
              </w:rPr>
              <w:t>174</w:t>
            </w:r>
          </w:p>
        </w:tc>
        <w:tc>
          <w:tcPr>
            <w:tcW w:w="1620" w:type="dxa"/>
            <w:shd w:val="clear" w:color="auto" w:fill="auto"/>
            <w:noWrap/>
            <w:vAlign w:val="center"/>
            <w:hideMark/>
          </w:tcPr>
          <w:p w14:paraId="2E4D267B" w14:textId="081B9A76" w:rsidR="00AD5ECD" w:rsidRPr="009C7BFE" w:rsidRDefault="00AD5ECD" w:rsidP="009C7BFE">
            <w:pPr>
              <w:jc w:val="center"/>
              <w:rPr>
                <w:color w:val="4F81BD" w:themeColor="accent1"/>
                <w:sz w:val="18"/>
                <w:szCs w:val="18"/>
              </w:rPr>
            </w:pPr>
            <w:r w:rsidRPr="009C7BFE">
              <w:rPr>
                <w:color w:val="4F81BD" w:themeColor="accent1"/>
                <w:sz w:val="18"/>
                <w:szCs w:val="18"/>
              </w:rPr>
              <w:t>255.3.1.3.2-41</w:t>
            </w:r>
          </w:p>
        </w:tc>
        <w:tc>
          <w:tcPr>
            <w:tcW w:w="2773" w:type="dxa"/>
            <w:shd w:val="clear" w:color="auto" w:fill="auto"/>
            <w:vAlign w:val="center"/>
            <w:hideMark/>
          </w:tcPr>
          <w:p w14:paraId="60C9F70D" w14:textId="517C2393"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3F179AAB" w14:textId="5C6E7E99"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07957003" w14:textId="0205BAFC" w:rsidR="00AD5ECD" w:rsidRPr="009C7BFE" w:rsidRDefault="00AD5ECD" w:rsidP="009C7BFE">
            <w:pPr>
              <w:jc w:val="center"/>
              <w:rPr>
                <w:color w:val="4F81BD" w:themeColor="accent1"/>
                <w:sz w:val="18"/>
                <w:szCs w:val="18"/>
              </w:rPr>
            </w:pPr>
            <w:r w:rsidRPr="009C7BFE">
              <w:rPr>
                <w:color w:val="4F81BD" w:themeColor="accent1"/>
                <w:sz w:val="18"/>
                <w:szCs w:val="18"/>
              </w:rPr>
              <w:t>31</w:t>
            </w:r>
          </w:p>
        </w:tc>
        <w:tc>
          <w:tcPr>
            <w:tcW w:w="992" w:type="dxa"/>
            <w:shd w:val="clear" w:color="auto" w:fill="auto"/>
            <w:noWrap/>
            <w:vAlign w:val="center"/>
            <w:hideMark/>
          </w:tcPr>
          <w:p w14:paraId="0AF6C70F" w14:textId="5908B24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33E14D6" w14:textId="77777777" w:rsidTr="00156BF3">
        <w:trPr>
          <w:trHeight w:val="601"/>
          <w:jc w:val="center"/>
        </w:trPr>
        <w:tc>
          <w:tcPr>
            <w:tcW w:w="1131" w:type="dxa"/>
            <w:shd w:val="clear" w:color="auto" w:fill="auto"/>
            <w:noWrap/>
            <w:vAlign w:val="center"/>
            <w:hideMark/>
          </w:tcPr>
          <w:p w14:paraId="6E4B725A" w14:textId="14318B7A" w:rsidR="00AD5ECD" w:rsidRPr="009C7BFE" w:rsidRDefault="00AD5ECD" w:rsidP="009C7BFE">
            <w:pPr>
              <w:jc w:val="center"/>
              <w:rPr>
                <w:color w:val="4F81BD" w:themeColor="accent1"/>
                <w:sz w:val="18"/>
                <w:szCs w:val="18"/>
              </w:rPr>
            </w:pPr>
            <w:r w:rsidRPr="009C7BFE">
              <w:rPr>
                <w:color w:val="4F81BD" w:themeColor="accent1"/>
                <w:sz w:val="18"/>
                <w:szCs w:val="18"/>
              </w:rPr>
              <w:t>175</w:t>
            </w:r>
          </w:p>
        </w:tc>
        <w:tc>
          <w:tcPr>
            <w:tcW w:w="1620" w:type="dxa"/>
            <w:shd w:val="clear" w:color="auto" w:fill="auto"/>
            <w:noWrap/>
            <w:vAlign w:val="center"/>
            <w:hideMark/>
          </w:tcPr>
          <w:p w14:paraId="5F6EDA75" w14:textId="1C7AC0BB" w:rsidR="00AD5ECD" w:rsidRPr="009C7BFE" w:rsidRDefault="00AD5ECD" w:rsidP="009C7BFE">
            <w:pPr>
              <w:jc w:val="center"/>
              <w:rPr>
                <w:color w:val="4F81BD" w:themeColor="accent1"/>
                <w:sz w:val="18"/>
                <w:szCs w:val="18"/>
              </w:rPr>
            </w:pPr>
            <w:r w:rsidRPr="009C7BFE">
              <w:rPr>
                <w:color w:val="4F81BD" w:themeColor="accent1"/>
                <w:sz w:val="18"/>
                <w:szCs w:val="18"/>
              </w:rPr>
              <w:t>255.3.1.3.2-47</w:t>
            </w:r>
          </w:p>
        </w:tc>
        <w:tc>
          <w:tcPr>
            <w:tcW w:w="2773" w:type="dxa"/>
            <w:shd w:val="clear" w:color="auto" w:fill="auto"/>
            <w:vAlign w:val="center"/>
            <w:hideMark/>
          </w:tcPr>
          <w:p w14:paraId="3ABFACC5" w14:textId="647011EC"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6653DB7A" w14:textId="6E89F89C" w:rsidR="00AD5ECD" w:rsidRPr="009C7BFE" w:rsidRDefault="00AD5ECD" w:rsidP="009C7BFE">
            <w:pPr>
              <w:jc w:val="center"/>
              <w:rPr>
                <w:color w:val="4F81BD" w:themeColor="accent1"/>
                <w:sz w:val="18"/>
                <w:szCs w:val="18"/>
              </w:rPr>
            </w:pPr>
            <w:r w:rsidRPr="009C7BFE">
              <w:rPr>
                <w:color w:val="4F81BD" w:themeColor="accent1"/>
                <w:sz w:val="18"/>
                <w:szCs w:val="18"/>
              </w:rPr>
              <w:t>TOU İKİLİ KOLTUK</w:t>
            </w:r>
          </w:p>
        </w:tc>
        <w:tc>
          <w:tcPr>
            <w:tcW w:w="992" w:type="dxa"/>
            <w:shd w:val="clear" w:color="auto" w:fill="auto"/>
            <w:noWrap/>
            <w:vAlign w:val="center"/>
            <w:hideMark/>
          </w:tcPr>
          <w:p w14:paraId="3A17D653" w14:textId="10A445F4"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3F86036C" w14:textId="1E1DC665"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9D7F9E8" w14:textId="77777777" w:rsidTr="00156BF3">
        <w:trPr>
          <w:trHeight w:val="601"/>
          <w:jc w:val="center"/>
        </w:trPr>
        <w:tc>
          <w:tcPr>
            <w:tcW w:w="1131" w:type="dxa"/>
            <w:shd w:val="clear" w:color="auto" w:fill="auto"/>
            <w:noWrap/>
            <w:vAlign w:val="center"/>
            <w:hideMark/>
          </w:tcPr>
          <w:p w14:paraId="4FB21DF9" w14:textId="31A6E79F" w:rsidR="00AD5ECD" w:rsidRPr="009C7BFE" w:rsidRDefault="00AD5ECD" w:rsidP="009C7BFE">
            <w:pPr>
              <w:jc w:val="center"/>
              <w:rPr>
                <w:color w:val="4F81BD" w:themeColor="accent1"/>
                <w:sz w:val="18"/>
                <w:szCs w:val="18"/>
              </w:rPr>
            </w:pPr>
            <w:r w:rsidRPr="009C7BFE">
              <w:rPr>
                <w:color w:val="4F81BD" w:themeColor="accent1"/>
                <w:sz w:val="18"/>
                <w:szCs w:val="18"/>
              </w:rPr>
              <w:t>176</w:t>
            </w:r>
          </w:p>
        </w:tc>
        <w:tc>
          <w:tcPr>
            <w:tcW w:w="1620" w:type="dxa"/>
            <w:shd w:val="clear" w:color="auto" w:fill="auto"/>
            <w:noWrap/>
            <w:vAlign w:val="center"/>
            <w:hideMark/>
          </w:tcPr>
          <w:p w14:paraId="7F34B730" w14:textId="3FF48906" w:rsidR="00AD5ECD" w:rsidRPr="009C7BFE" w:rsidRDefault="00AD5ECD" w:rsidP="009C7BFE">
            <w:pPr>
              <w:jc w:val="center"/>
              <w:rPr>
                <w:color w:val="4F81BD" w:themeColor="accent1"/>
                <w:sz w:val="18"/>
                <w:szCs w:val="18"/>
              </w:rPr>
            </w:pPr>
            <w:r w:rsidRPr="009C7BFE">
              <w:rPr>
                <w:color w:val="4F81BD" w:themeColor="accent1"/>
                <w:sz w:val="18"/>
                <w:szCs w:val="18"/>
              </w:rPr>
              <w:t>255.3.1.3.2-54</w:t>
            </w:r>
          </w:p>
        </w:tc>
        <w:tc>
          <w:tcPr>
            <w:tcW w:w="2773" w:type="dxa"/>
            <w:shd w:val="clear" w:color="auto" w:fill="auto"/>
            <w:vAlign w:val="center"/>
            <w:hideMark/>
          </w:tcPr>
          <w:p w14:paraId="2464B58F" w14:textId="6E5AAA8B"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4695F203" w14:textId="0B9280D1" w:rsidR="00AD5ECD" w:rsidRPr="009C7BFE" w:rsidRDefault="00AD5ECD" w:rsidP="009C7BFE">
            <w:pPr>
              <w:jc w:val="center"/>
              <w:rPr>
                <w:color w:val="4F81BD" w:themeColor="accent1"/>
                <w:sz w:val="18"/>
                <w:szCs w:val="18"/>
              </w:rPr>
            </w:pPr>
            <w:r w:rsidRPr="009C7BFE">
              <w:rPr>
                <w:color w:val="4F81BD" w:themeColor="accent1"/>
                <w:sz w:val="18"/>
                <w:szCs w:val="18"/>
              </w:rPr>
              <w:t>TOU TEKLİ MAKAM MİSAFİR</w:t>
            </w:r>
          </w:p>
        </w:tc>
        <w:tc>
          <w:tcPr>
            <w:tcW w:w="992" w:type="dxa"/>
            <w:shd w:val="clear" w:color="auto" w:fill="auto"/>
            <w:noWrap/>
            <w:vAlign w:val="center"/>
            <w:hideMark/>
          </w:tcPr>
          <w:p w14:paraId="01722660" w14:textId="228DB862"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1336D6B8" w14:textId="7337381F"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CA22ADB" w14:textId="77777777" w:rsidTr="00156BF3">
        <w:trPr>
          <w:trHeight w:val="601"/>
          <w:jc w:val="center"/>
        </w:trPr>
        <w:tc>
          <w:tcPr>
            <w:tcW w:w="1131" w:type="dxa"/>
            <w:shd w:val="clear" w:color="auto" w:fill="auto"/>
            <w:noWrap/>
            <w:vAlign w:val="center"/>
            <w:hideMark/>
          </w:tcPr>
          <w:p w14:paraId="2D9B0CF1" w14:textId="74A195CC" w:rsidR="00AD5ECD" w:rsidRPr="009C7BFE" w:rsidRDefault="00AD5ECD" w:rsidP="009C7BFE">
            <w:pPr>
              <w:jc w:val="center"/>
              <w:rPr>
                <w:color w:val="4F81BD" w:themeColor="accent1"/>
                <w:sz w:val="18"/>
                <w:szCs w:val="18"/>
              </w:rPr>
            </w:pPr>
            <w:r w:rsidRPr="009C7BFE">
              <w:rPr>
                <w:color w:val="4F81BD" w:themeColor="accent1"/>
                <w:sz w:val="18"/>
                <w:szCs w:val="18"/>
              </w:rPr>
              <w:t>177</w:t>
            </w:r>
          </w:p>
        </w:tc>
        <w:tc>
          <w:tcPr>
            <w:tcW w:w="1620" w:type="dxa"/>
            <w:shd w:val="clear" w:color="auto" w:fill="auto"/>
            <w:noWrap/>
            <w:vAlign w:val="center"/>
            <w:hideMark/>
          </w:tcPr>
          <w:p w14:paraId="304C38A4" w14:textId="718598EA" w:rsidR="00AD5ECD" w:rsidRPr="009C7BFE" w:rsidRDefault="00AD5ECD" w:rsidP="009C7BFE">
            <w:pPr>
              <w:jc w:val="center"/>
              <w:rPr>
                <w:color w:val="4F81BD" w:themeColor="accent1"/>
                <w:sz w:val="18"/>
                <w:szCs w:val="18"/>
              </w:rPr>
            </w:pPr>
            <w:r w:rsidRPr="009C7BFE">
              <w:rPr>
                <w:color w:val="4F81BD" w:themeColor="accent1"/>
                <w:sz w:val="18"/>
                <w:szCs w:val="18"/>
              </w:rPr>
              <w:t>255.3.1.3.2-59</w:t>
            </w:r>
          </w:p>
        </w:tc>
        <w:tc>
          <w:tcPr>
            <w:tcW w:w="2773" w:type="dxa"/>
            <w:shd w:val="clear" w:color="auto" w:fill="auto"/>
            <w:vAlign w:val="center"/>
            <w:hideMark/>
          </w:tcPr>
          <w:p w14:paraId="7725C32B" w14:textId="629EB09C"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7EBD2F6B" w14:textId="40C638F2" w:rsidR="00AD5ECD" w:rsidRPr="009C7BFE" w:rsidRDefault="00AD5ECD" w:rsidP="009C7BFE">
            <w:pPr>
              <w:jc w:val="center"/>
              <w:rPr>
                <w:color w:val="4F81BD" w:themeColor="accent1"/>
                <w:sz w:val="18"/>
                <w:szCs w:val="18"/>
              </w:rPr>
            </w:pPr>
            <w:r w:rsidRPr="009C7BFE">
              <w:rPr>
                <w:color w:val="4F81BD" w:themeColor="accent1"/>
                <w:sz w:val="18"/>
                <w:szCs w:val="18"/>
              </w:rPr>
              <w:t>GOLDSİT CASANOVA 200 P ÇALIŞMA/MİSAFİR KOLTUĞU</w:t>
            </w:r>
          </w:p>
        </w:tc>
        <w:tc>
          <w:tcPr>
            <w:tcW w:w="992" w:type="dxa"/>
            <w:shd w:val="clear" w:color="auto" w:fill="auto"/>
            <w:noWrap/>
            <w:vAlign w:val="center"/>
            <w:hideMark/>
          </w:tcPr>
          <w:p w14:paraId="3AD1242B" w14:textId="10661DC5" w:rsidR="00AD5ECD" w:rsidRPr="009C7BFE" w:rsidRDefault="00AD5ECD" w:rsidP="009C7BFE">
            <w:pPr>
              <w:jc w:val="center"/>
              <w:rPr>
                <w:color w:val="4F81BD" w:themeColor="accent1"/>
                <w:sz w:val="18"/>
                <w:szCs w:val="18"/>
              </w:rPr>
            </w:pPr>
            <w:r w:rsidRPr="009C7BFE">
              <w:rPr>
                <w:color w:val="4F81BD" w:themeColor="accent1"/>
                <w:sz w:val="18"/>
                <w:szCs w:val="18"/>
              </w:rPr>
              <w:t>10</w:t>
            </w:r>
          </w:p>
        </w:tc>
        <w:tc>
          <w:tcPr>
            <w:tcW w:w="992" w:type="dxa"/>
            <w:shd w:val="clear" w:color="auto" w:fill="auto"/>
            <w:noWrap/>
            <w:vAlign w:val="center"/>
            <w:hideMark/>
          </w:tcPr>
          <w:p w14:paraId="046548B0" w14:textId="124E0941"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60C7B18" w14:textId="77777777" w:rsidTr="00156BF3">
        <w:trPr>
          <w:trHeight w:val="601"/>
          <w:jc w:val="center"/>
        </w:trPr>
        <w:tc>
          <w:tcPr>
            <w:tcW w:w="1131" w:type="dxa"/>
            <w:shd w:val="clear" w:color="auto" w:fill="auto"/>
            <w:noWrap/>
            <w:vAlign w:val="center"/>
            <w:hideMark/>
          </w:tcPr>
          <w:p w14:paraId="3452DFC3" w14:textId="7AEAD0A2" w:rsidR="00AD5ECD" w:rsidRPr="009C7BFE" w:rsidRDefault="00AD5ECD" w:rsidP="009C7BFE">
            <w:pPr>
              <w:jc w:val="center"/>
              <w:rPr>
                <w:color w:val="4F81BD" w:themeColor="accent1"/>
                <w:sz w:val="18"/>
                <w:szCs w:val="18"/>
              </w:rPr>
            </w:pPr>
            <w:r w:rsidRPr="009C7BFE">
              <w:rPr>
                <w:color w:val="4F81BD" w:themeColor="accent1"/>
                <w:sz w:val="18"/>
                <w:szCs w:val="18"/>
              </w:rPr>
              <w:t>178</w:t>
            </w:r>
          </w:p>
        </w:tc>
        <w:tc>
          <w:tcPr>
            <w:tcW w:w="1620" w:type="dxa"/>
            <w:shd w:val="clear" w:color="auto" w:fill="auto"/>
            <w:noWrap/>
            <w:vAlign w:val="center"/>
            <w:hideMark/>
          </w:tcPr>
          <w:p w14:paraId="6A5F0B43" w14:textId="4966EBC7" w:rsidR="00AD5ECD" w:rsidRPr="009C7BFE" w:rsidRDefault="00AD5ECD" w:rsidP="009C7BFE">
            <w:pPr>
              <w:jc w:val="center"/>
              <w:rPr>
                <w:color w:val="4F81BD" w:themeColor="accent1"/>
                <w:sz w:val="18"/>
                <w:szCs w:val="18"/>
              </w:rPr>
            </w:pPr>
            <w:r w:rsidRPr="009C7BFE">
              <w:rPr>
                <w:color w:val="4F81BD" w:themeColor="accent1"/>
                <w:sz w:val="18"/>
                <w:szCs w:val="18"/>
              </w:rPr>
              <w:t>255.3.1.3.2-60</w:t>
            </w:r>
          </w:p>
        </w:tc>
        <w:tc>
          <w:tcPr>
            <w:tcW w:w="2773" w:type="dxa"/>
            <w:shd w:val="clear" w:color="auto" w:fill="auto"/>
            <w:vAlign w:val="center"/>
            <w:hideMark/>
          </w:tcPr>
          <w:p w14:paraId="5B3FF7DC" w14:textId="3F22CD1D" w:rsidR="00AD5ECD" w:rsidRPr="009C7BFE" w:rsidRDefault="00AD5ECD" w:rsidP="009C7BFE">
            <w:pPr>
              <w:jc w:val="center"/>
              <w:rPr>
                <w:color w:val="4F81BD" w:themeColor="accent1"/>
                <w:sz w:val="18"/>
                <w:szCs w:val="18"/>
              </w:rPr>
            </w:pPr>
            <w:r w:rsidRPr="009C7BFE">
              <w:rPr>
                <w:color w:val="4F81BD" w:themeColor="accent1"/>
                <w:sz w:val="18"/>
                <w:szCs w:val="18"/>
              </w:rPr>
              <w:t>MİSAFİR KOLTUKLARI</w:t>
            </w:r>
          </w:p>
        </w:tc>
        <w:tc>
          <w:tcPr>
            <w:tcW w:w="2693" w:type="dxa"/>
            <w:shd w:val="clear" w:color="auto" w:fill="auto"/>
            <w:vAlign w:val="center"/>
            <w:hideMark/>
          </w:tcPr>
          <w:p w14:paraId="401489B0" w14:textId="3F74B3DE" w:rsidR="00AD5ECD" w:rsidRPr="009C7BFE" w:rsidRDefault="00AD5ECD" w:rsidP="009C7BFE">
            <w:pPr>
              <w:jc w:val="center"/>
              <w:rPr>
                <w:color w:val="4F81BD" w:themeColor="accent1"/>
                <w:sz w:val="18"/>
                <w:szCs w:val="18"/>
              </w:rPr>
            </w:pPr>
            <w:r w:rsidRPr="009C7BFE">
              <w:rPr>
                <w:color w:val="4F81BD" w:themeColor="accent1"/>
                <w:sz w:val="18"/>
                <w:szCs w:val="18"/>
              </w:rPr>
              <w:t>GOLDSİT QUATRO QUATRO 300 P MİSAFİR KOLTUĞU</w:t>
            </w:r>
          </w:p>
        </w:tc>
        <w:tc>
          <w:tcPr>
            <w:tcW w:w="992" w:type="dxa"/>
            <w:shd w:val="clear" w:color="auto" w:fill="auto"/>
            <w:noWrap/>
            <w:vAlign w:val="center"/>
            <w:hideMark/>
          </w:tcPr>
          <w:p w14:paraId="6EF30BD0" w14:textId="26B7077B" w:rsidR="00AD5ECD" w:rsidRPr="009C7BFE" w:rsidRDefault="00AD5ECD" w:rsidP="009C7BFE">
            <w:pPr>
              <w:jc w:val="center"/>
              <w:rPr>
                <w:color w:val="4F81BD" w:themeColor="accent1"/>
                <w:sz w:val="18"/>
                <w:szCs w:val="18"/>
              </w:rPr>
            </w:pPr>
            <w:r w:rsidRPr="009C7BFE">
              <w:rPr>
                <w:color w:val="4F81BD" w:themeColor="accent1"/>
                <w:sz w:val="18"/>
                <w:szCs w:val="18"/>
              </w:rPr>
              <w:t>12</w:t>
            </w:r>
          </w:p>
        </w:tc>
        <w:tc>
          <w:tcPr>
            <w:tcW w:w="992" w:type="dxa"/>
            <w:shd w:val="clear" w:color="auto" w:fill="auto"/>
            <w:noWrap/>
            <w:vAlign w:val="center"/>
            <w:hideMark/>
          </w:tcPr>
          <w:p w14:paraId="7D191375" w14:textId="7D42DB5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3519EB8" w14:textId="77777777" w:rsidTr="00156BF3">
        <w:trPr>
          <w:trHeight w:val="601"/>
          <w:jc w:val="center"/>
        </w:trPr>
        <w:tc>
          <w:tcPr>
            <w:tcW w:w="1131" w:type="dxa"/>
            <w:shd w:val="clear" w:color="auto" w:fill="auto"/>
            <w:noWrap/>
            <w:vAlign w:val="center"/>
            <w:hideMark/>
          </w:tcPr>
          <w:p w14:paraId="67DB30D7" w14:textId="0D590E1D" w:rsidR="00AD5ECD" w:rsidRPr="009C7BFE" w:rsidRDefault="00AD5ECD" w:rsidP="009C7BFE">
            <w:pPr>
              <w:jc w:val="center"/>
              <w:rPr>
                <w:color w:val="4F81BD" w:themeColor="accent1"/>
                <w:sz w:val="18"/>
                <w:szCs w:val="18"/>
              </w:rPr>
            </w:pPr>
            <w:r w:rsidRPr="009C7BFE">
              <w:rPr>
                <w:color w:val="4F81BD" w:themeColor="accent1"/>
                <w:sz w:val="18"/>
                <w:szCs w:val="18"/>
              </w:rPr>
              <w:t>179</w:t>
            </w:r>
          </w:p>
        </w:tc>
        <w:tc>
          <w:tcPr>
            <w:tcW w:w="1620" w:type="dxa"/>
            <w:shd w:val="clear" w:color="auto" w:fill="auto"/>
            <w:noWrap/>
            <w:vAlign w:val="center"/>
            <w:hideMark/>
          </w:tcPr>
          <w:p w14:paraId="5EEDA23D" w14:textId="4187879A" w:rsidR="00AD5ECD" w:rsidRPr="009C7BFE" w:rsidRDefault="00AD5ECD" w:rsidP="009C7BFE">
            <w:pPr>
              <w:jc w:val="center"/>
              <w:rPr>
                <w:color w:val="4F81BD" w:themeColor="accent1"/>
                <w:sz w:val="18"/>
                <w:szCs w:val="18"/>
              </w:rPr>
            </w:pPr>
            <w:r w:rsidRPr="009C7BFE">
              <w:rPr>
                <w:color w:val="4F81BD" w:themeColor="accent1"/>
                <w:sz w:val="18"/>
                <w:szCs w:val="18"/>
              </w:rPr>
              <w:t>255.3.1.3.3-18</w:t>
            </w:r>
          </w:p>
        </w:tc>
        <w:tc>
          <w:tcPr>
            <w:tcW w:w="2773" w:type="dxa"/>
            <w:shd w:val="clear" w:color="auto" w:fill="auto"/>
            <w:vAlign w:val="center"/>
            <w:hideMark/>
          </w:tcPr>
          <w:p w14:paraId="5D75DAD8" w14:textId="35BA04CE" w:rsidR="00AD5ECD" w:rsidRPr="009C7BFE" w:rsidRDefault="00AD5ECD" w:rsidP="009C7BFE">
            <w:pPr>
              <w:jc w:val="center"/>
              <w:rPr>
                <w:color w:val="4F81BD" w:themeColor="accent1"/>
                <w:sz w:val="18"/>
                <w:szCs w:val="18"/>
              </w:rPr>
            </w:pPr>
            <w:r w:rsidRPr="009C7BFE">
              <w:rPr>
                <w:color w:val="4F81BD" w:themeColor="accent1"/>
                <w:sz w:val="18"/>
                <w:szCs w:val="18"/>
              </w:rPr>
              <w:t>BEKLEME KOLTUKLARI</w:t>
            </w:r>
          </w:p>
        </w:tc>
        <w:tc>
          <w:tcPr>
            <w:tcW w:w="2693" w:type="dxa"/>
            <w:shd w:val="clear" w:color="auto" w:fill="auto"/>
            <w:vAlign w:val="center"/>
            <w:hideMark/>
          </w:tcPr>
          <w:p w14:paraId="0D5984C3" w14:textId="58393F51" w:rsidR="00AD5ECD" w:rsidRPr="009C7BFE" w:rsidRDefault="00AD5ECD" w:rsidP="009C7BFE">
            <w:pPr>
              <w:jc w:val="center"/>
              <w:rPr>
                <w:color w:val="4F81BD" w:themeColor="accent1"/>
                <w:sz w:val="18"/>
                <w:szCs w:val="18"/>
              </w:rPr>
            </w:pPr>
            <w:r w:rsidRPr="009C7BFE">
              <w:rPr>
                <w:color w:val="4F81BD" w:themeColor="accent1"/>
                <w:sz w:val="18"/>
                <w:szCs w:val="18"/>
              </w:rPr>
              <w:t>ÜÇLÜ BEKLEME KOLTUĞU</w:t>
            </w:r>
          </w:p>
        </w:tc>
        <w:tc>
          <w:tcPr>
            <w:tcW w:w="992" w:type="dxa"/>
            <w:shd w:val="clear" w:color="auto" w:fill="auto"/>
            <w:noWrap/>
            <w:vAlign w:val="center"/>
            <w:hideMark/>
          </w:tcPr>
          <w:p w14:paraId="3E46DCB8" w14:textId="57897ECF" w:rsidR="00AD5ECD" w:rsidRPr="009C7BFE" w:rsidRDefault="00AD5ECD"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hideMark/>
          </w:tcPr>
          <w:p w14:paraId="3F8E5B4E" w14:textId="01626EAE"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28F74C6" w14:textId="77777777" w:rsidTr="00156BF3">
        <w:trPr>
          <w:trHeight w:val="601"/>
          <w:jc w:val="center"/>
        </w:trPr>
        <w:tc>
          <w:tcPr>
            <w:tcW w:w="1131" w:type="dxa"/>
            <w:shd w:val="clear" w:color="auto" w:fill="auto"/>
            <w:noWrap/>
            <w:vAlign w:val="center"/>
            <w:hideMark/>
          </w:tcPr>
          <w:p w14:paraId="7D42DB72" w14:textId="248ABBCA" w:rsidR="00AD5ECD" w:rsidRPr="009C7BFE" w:rsidRDefault="00AD5ECD" w:rsidP="009C7BFE">
            <w:pPr>
              <w:jc w:val="center"/>
              <w:rPr>
                <w:color w:val="4F81BD" w:themeColor="accent1"/>
                <w:sz w:val="18"/>
                <w:szCs w:val="18"/>
              </w:rPr>
            </w:pPr>
            <w:r w:rsidRPr="009C7BFE">
              <w:rPr>
                <w:color w:val="4F81BD" w:themeColor="accent1"/>
                <w:sz w:val="18"/>
                <w:szCs w:val="18"/>
              </w:rPr>
              <w:t>180</w:t>
            </w:r>
          </w:p>
        </w:tc>
        <w:tc>
          <w:tcPr>
            <w:tcW w:w="1620" w:type="dxa"/>
            <w:shd w:val="clear" w:color="auto" w:fill="auto"/>
            <w:noWrap/>
            <w:vAlign w:val="center"/>
            <w:hideMark/>
          </w:tcPr>
          <w:p w14:paraId="08E9A61E" w14:textId="065D7580" w:rsidR="00AD5ECD" w:rsidRPr="009C7BFE" w:rsidRDefault="00AD5ECD" w:rsidP="009C7BFE">
            <w:pPr>
              <w:jc w:val="center"/>
              <w:rPr>
                <w:color w:val="4F81BD" w:themeColor="accent1"/>
                <w:sz w:val="18"/>
                <w:szCs w:val="18"/>
              </w:rPr>
            </w:pPr>
            <w:r w:rsidRPr="009C7BFE">
              <w:rPr>
                <w:color w:val="4F81BD" w:themeColor="accent1"/>
                <w:sz w:val="18"/>
                <w:szCs w:val="18"/>
              </w:rPr>
              <w:t>255.3.1.3.99.1-9</w:t>
            </w:r>
          </w:p>
        </w:tc>
        <w:tc>
          <w:tcPr>
            <w:tcW w:w="2773" w:type="dxa"/>
            <w:shd w:val="clear" w:color="auto" w:fill="auto"/>
            <w:vAlign w:val="center"/>
            <w:hideMark/>
          </w:tcPr>
          <w:p w14:paraId="06969090" w14:textId="75DE4B96" w:rsidR="00AD5ECD" w:rsidRPr="009C7BFE" w:rsidRDefault="00AD5ECD" w:rsidP="009C7BFE">
            <w:pPr>
              <w:jc w:val="center"/>
              <w:rPr>
                <w:color w:val="4F81BD" w:themeColor="accent1"/>
                <w:sz w:val="18"/>
                <w:szCs w:val="18"/>
              </w:rPr>
            </w:pPr>
            <w:r w:rsidRPr="009C7BFE">
              <w:rPr>
                <w:color w:val="4F81BD" w:themeColor="accent1"/>
                <w:sz w:val="18"/>
                <w:szCs w:val="18"/>
              </w:rPr>
              <w:t>MEMUR KOLTUĞU</w:t>
            </w:r>
          </w:p>
        </w:tc>
        <w:tc>
          <w:tcPr>
            <w:tcW w:w="2693" w:type="dxa"/>
            <w:shd w:val="clear" w:color="auto" w:fill="auto"/>
            <w:vAlign w:val="center"/>
            <w:hideMark/>
          </w:tcPr>
          <w:p w14:paraId="5934989C" w14:textId="359DFACD" w:rsidR="00AD5ECD" w:rsidRPr="009C7BFE" w:rsidRDefault="00AD5ECD" w:rsidP="009C7BFE">
            <w:pPr>
              <w:jc w:val="center"/>
              <w:rPr>
                <w:color w:val="4F81BD" w:themeColor="accent1"/>
                <w:sz w:val="18"/>
                <w:szCs w:val="18"/>
              </w:rPr>
            </w:pPr>
            <w:r w:rsidRPr="009C7BFE">
              <w:rPr>
                <w:color w:val="4F81BD" w:themeColor="accent1"/>
                <w:sz w:val="18"/>
                <w:szCs w:val="18"/>
              </w:rPr>
              <w:t>BÜROTİME</w:t>
            </w:r>
          </w:p>
        </w:tc>
        <w:tc>
          <w:tcPr>
            <w:tcW w:w="992" w:type="dxa"/>
            <w:shd w:val="clear" w:color="auto" w:fill="auto"/>
            <w:noWrap/>
            <w:vAlign w:val="center"/>
            <w:hideMark/>
          </w:tcPr>
          <w:p w14:paraId="51CF90A2" w14:textId="3EE3C1D8" w:rsidR="00AD5ECD" w:rsidRPr="009C7BFE" w:rsidRDefault="00AD5ECD"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hideMark/>
          </w:tcPr>
          <w:p w14:paraId="22EC6946" w14:textId="0E30915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46F1DC2" w14:textId="77777777" w:rsidTr="00156BF3">
        <w:trPr>
          <w:trHeight w:val="601"/>
          <w:jc w:val="center"/>
        </w:trPr>
        <w:tc>
          <w:tcPr>
            <w:tcW w:w="1131" w:type="dxa"/>
            <w:shd w:val="clear" w:color="auto" w:fill="auto"/>
            <w:noWrap/>
            <w:vAlign w:val="center"/>
            <w:hideMark/>
          </w:tcPr>
          <w:p w14:paraId="347FC1AC" w14:textId="7F8F7252" w:rsidR="00AD5ECD" w:rsidRPr="009C7BFE" w:rsidRDefault="00AD5ECD" w:rsidP="009C7BFE">
            <w:pPr>
              <w:jc w:val="center"/>
              <w:rPr>
                <w:color w:val="4F81BD" w:themeColor="accent1"/>
                <w:sz w:val="18"/>
                <w:szCs w:val="18"/>
              </w:rPr>
            </w:pPr>
            <w:r w:rsidRPr="009C7BFE">
              <w:rPr>
                <w:color w:val="4F81BD" w:themeColor="accent1"/>
                <w:sz w:val="18"/>
                <w:szCs w:val="18"/>
              </w:rPr>
              <w:t>181</w:t>
            </w:r>
          </w:p>
        </w:tc>
        <w:tc>
          <w:tcPr>
            <w:tcW w:w="1620" w:type="dxa"/>
            <w:shd w:val="clear" w:color="auto" w:fill="auto"/>
            <w:noWrap/>
            <w:vAlign w:val="center"/>
            <w:hideMark/>
          </w:tcPr>
          <w:p w14:paraId="2435B2FC" w14:textId="78C41B73" w:rsidR="00AD5ECD" w:rsidRPr="009C7BFE" w:rsidRDefault="00AD5ECD" w:rsidP="009C7BFE">
            <w:pPr>
              <w:jc w:val="center"/>
              <w:rPr>
                <w:color w:val="4F81BD" w:themeColor="accent1"/>
                <w:sz w:val="18"/>
                <w:szCs w:val="18"/>
              </w:rPr>
            </w:pPr>
            <w:r w:rsidRPr="009C7BFE">
              <w:rPr>
                <w:color w:val="4F81BD" w:themeColor="accent1"/>
                <w:sz w:val="18"/>
                <w:szCs w:val="18"/>
              </w:rPr>
              <w:t>255.3.1.3.99.2-3</w:t>
            </w:r>
          </w:p>
        </w:tc>
        <w:tc>
          <w:tcPr>
            <w:tcW w:w="2773" w:type="dxa"/>
            <w:shd w:val="clear" w:color="auto" w:fill="auto"/>
            <w:vAlign w:val="center"/>
            <w:hideMark/>
          </w:tcPr>
          <w:p w14:paraId="3B203CAC" w14:textId="5A05E84A" w:rsidR="00AD5ECD" w:rsidRPr="009C7BFE" w:rsidRDefault="00AD5ECD" w:rsidP="009C7BFE">
            <w:pPr>
              <w:jc w:val="center"/>
              <w:rPr>
                <w:color w:val="4F81BD" w:themeColor="accent1"/>
                <w:sz w:val="18"/>
                <w:szCs w:val="18"/>
              </w:rPr>
            </w:pPr>
            <w:r w:rsidRPr="009C7BFE">
              <w:rPr>
                <w:color w:val="4F81BD" w:themeColor="accent1"/>
                <w:sz w:val="18"/>
                <w:szCs w:val="18"/>
              </w:rPr>
              <w:t>MÜDÜR KOLTUĞU</w:t>
            </w:r>
          </w:p>
        </w:tc>
        <w:tc>
          <w:tcPr>
            <w:tcW w:w="2693" w:type="dxa"/>
            <w:shd w:val="clear" w:color="auto" w:fill="auto"/>
            <w:vAlign w:val="center"/>
            <w:hideMark/>
          </w:tcPr>
          <w:p w14:paraId="5EC46521" w14:textId="32E09AFA" w:rsidR="00AD5ECD" w:rsidRPr="009C7BFE" w:rsidRDefault="00AD5ECD" w:rsidP="009C7BFE">
            <w:pPr>
              <w:jc w:val="center"/>
              <w:rPr>
                <w:color w:val="4F81BD" w:themeColor="accent1"/>
                <w:sz w:val="18"/>
                <w:szCs w:val="18"/>
              </w:rPr>
            </w:pPr>
            <w:r w:rsidRPr="009C7BFE">
              <w:rPr>
                <w:color w:val="4F81BD" w:themeColor="accent1"/>
                <w:sz w:val="18"/>
                <w:szCs w:val="18"/>
              </w:rPr>
              <w:t>BEŞGEN-SF001-SOFİTA MÜDÜR KOLTUGU -KROM KOL VE ALM.AYAKLI-334.232040</w:t>
            </w:r>
          </w:p>
        </w:tc>
        <w:tc>
          <w:tcPr>
            <w:tcW w:w="992" w:type="dxa"/>
            <w:shd w:val="clear" w:color="auto" w:fill="auto"/>
            <w:noWrap/>
            <w:vAlign w:val="center"/>
            <w:hideMark/>
          </w:tcPr>
          <w:p w14:paraId="2F688A3E" w14:textId="364AE7B1" w:rsidR="00AD5ECD" w:rsidRPr="009C7BFE" w:rsidRDefault="00AD5ECD"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hideMark/>
          </w:tcPr>
          <w:p w14:paraId="588C2B89" w14:textId="62DFFA8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210D214B" w14:textId="77777777" w:rsidTr="00156BF3">
        <w:trPr>
          <w:trHeight w:val="601"/>
          <w:jc w:val="center"/>
        </w:trPr>
        <w:tc>
          <w:tcPr>
            <w:tcW w:w="1131" w:type="dxa"/>
            <w:shd w:val="clear" w:color="auto" w:fill="auto"/>
            <w:noWrap/>
            <w:vAlign w:val="center"/>
            <w:hideMark/>
          </w:tcPr>
          <w:p w14:paraId="05D5600A" w14:textId="4E458893" w:rsidR="00AD5ECD" w:rsidRPr="009C7BFE" w:rsidRDefault="00AD5ECD" w:rsidP="009C7BFE">
            <w:pPr>
              <w:jc w:val="center"/>
              <w:rPr>
                <w:color w:val="4F81BD" w:themeColor="accent1"/>
                <w:sz w:val="18"/>
                <w:szCs w:val="18"/>
              </w:rPr>
            </w:pPr>
            <w:r w:rsidRPr="009C7BFE">
              <w:rPr>
                <w:color w:val="4F81BD" w:themeColor="accent1"/>
                <w:sz w:val="18"/>
                <w:szCs w:val="18"/>
              </w:rPr>
              <w:lastRenderedPageBreak/>
              <w:t>182</w:t>
            </w:r>
          </w:p>
        </w:tc>
        <w:tc>
          <w:tcPr>
            <w:tcW w:w="1620" w:type="dxa"/>
            <w:shd w:val="clear" w:color="auto" w:fill="auto"/>
            <w:noWrap/>
            <w:vAlign w:val="center"/>
            <w:hideMark/>
          </w:tcPr>
          <w:p w14:paraId="65D21AD3" w14:textId="2F3D035A" w:rsidR="00AD5ECD" w:rsidRPr="009C7BFE" w:rsidRDefault="00AD5ECD" w:rsidP="009C7BFE">
            <w:pPr>
              <w:jc w:val="center"/>
              <w:rPr>
                <w:color w:val="4F81BD" w:themeColor="accent1"/>
                <w:sz w:val="18"/>
                <w:szCs w:val="18"/>
              </w:rPr>
            </w:pPr>
            <w:r w:rsidRPr="009C7BFE">
              <w:rPr>
                <w:color w:val="4F81BD" w:themeColor="accent1"/>
                <w:sz w:val="18"/>
                <w:szCs w:val="18"/>
              </w:rPr>
              <w:t>255.3.1.4.1-3</w:t>
            </w:r>
          </w:p>
        </w:tc>
        <w:tc>
          <w:tcPr>
            <w:tcW w:w="2773" w:type="dxa"/>
            <w:shd w:val="clear" w:color="auto" w:fill="auto"/>
            <w:vAlign w:val="center"/>
            <w:hideMark/>
          </w:tcPr>
          <w:p w14:paraId="485BFD86" w14:textId="23042747" w:rsidR="00AD5ECD" w:rsidRPr="009C7BFE" w:rsidRDefault="00AD5ECD" w:rsidP="009C7BFE">
            <w:pPr>
              <w:jc w:val="center"/>
              <w:rPr>
                <w:color w:val="4F81BD" w:themeColor="accent1"/>
                <w:sz w:val="18"/>
                <w:szCs w:val="18"/>
              </w:rPr>
            </w:pPr>
            <w:r w:rsidRPr="009C7BFE">
              <w:rPr>
                <w:color w:val="4F81BD" w:themeColor="accent1"/>
                <w:sz w:val="18"/>
                <w:szCs w:val="18"/>
              </w:rPr>
              <w:t>KLASİK TİP SANDALYELER</w:t>
            </w:r>
          </w:p>
        </w:tc>
        <w:tc>
          <w:tcPr>
            <w:tcW w:w="2693" w:type="dxa"/>
            <w:shd w:val="clear" w:color="auto" w:fill="auto"/>
            <w:vAlign w:val="center"/>
            <w:hideMark/>
          </w:tcPr>
          <w:p w14:paraId="0C19D49A" w14:textId="1BB77D55" w:rsidR="00AD5ECD" w:rsidRPr="009C7BFE" w:rsidRDefault="00AD5ECD" w:rsidP="009C7BFE">
            <w:pPr>
              <w:jc w:val="center"/>
              <w:rPr>
                <w:color w:val="4F81BD" w:themeColor="accent1"/>
                <w:sz w:val="18"/>
                <w:szCs w:val="18"/>
              </w:rPr>
            </w:pPr>
            <w:r w:rsidRPr="009C7BFE">
              <w:rPr>
                <w:color w:val="4F81BD" w:themeColor="accent1"/>
                <w:sz w:val="18"/>
                <w:szCs w:val="18"/>
              </w:rPr>
              <w:t>KLASİK TİP SANDALYE</w:t>
            </w:r>
          </w:p>
        </w:tc>
        <w:tc>
          <w:tcPr>
            <w:tcW w:w="992" w:type="dxa"/>
            <w:shd w:val="clear" w:color="auto" w:fill="auto"/>
            <w:noWrap/>
            <w:vAlign w:val="center"/>
            <w:hideMark/>
          </w:tcPr>
          <w:p w14:paraId="55FDC008" w14:textId="14A1B0C8"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02BCD391" w14:textId="4E56A714"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3E979C6D" w14:textId="77777777" w:rsidTr="00156BF3">
        <w:trPr>
          <w:trHeight w:val="601"/>
          <w:jc w:val="center"/>
        </w:trPr>
        <w:tc>
          <w:tcPr>
            <w:tcW w:w="1131" w:type="dxa"/>
            <w:shd w:val="clear" w:color="auto" w:fill="auto"/>
            <w:noWrap/>
            <w:vAlign w:val="center"/>
            <w:hideMark/>
          </w:tcPr>
          <w:p w14:paraId="0FC2F5E5" w14:textId="685827F9" w:rsidR="00AD5ECD" w:rsidRPr="009C7BFE" w:rsidRDefault="00AD5ECD" w:rsidP="009C7BFE">
            <w:pPr>
              <w:jc w:val="center"/>
              <w:rPr>
                <w:color w:val="4F81BD" w:themeColor="accent1"/>
                <w:sz w:val="18"/>
                <w:szCs w:val="18"/>
              </w:rPr>
            </w:pPr>
            <w:r w:rsidRPr="009C7BFE">
              <w:rPr>
                <w:color w:val="4F81BD" w:themeColor="accent1"/>
                <w:sz w:val="18"/>
                <w:szCs w:val="18"/>
              </w:rPr>
              <w:t>183</w:t>
            </w:r>
          </w:p>
        </w:tc>
        <w:tc>
          <w:tcPr>
            <w:tcW w:w="1620" w:type="dxa"/>
            <w:shd w:val="clear" w:color="auto" w:fill="auto"/>
            <w:noWrap/>
            <w:vAlign w:val="center"/>
            <w:hideMark/>
          </w:tcPr>
          <w:p w14:paraId="45600CC9" w14:textId="37D7BD82" w:rsidR="00AD5ECD" w:rsidRPr="009C7BFE" w:rsidRDefault="00AD5ECD" w:rsidP="009C7BFE">
            <w:pPr>
              <w:jc w:val="center"/>
              <w:rPr>
                <w:color w:val="4F81BD" w:themeColor="accent1"/>
                <w:sz w:val="18"/>
                <w:szCs w:val="18"/>
              </w:rPr>
            </w:pPr>
            <w:r w:rsidRPr="009C7BFE">
              <w:rPr>
                <w:color w:val="4F81BD" w:themeColor="accent1"/>
                <w:sz w:val="18"/>
                <w:szCs w:val="18"/>
              </w:rPr>
              <w:t>255.3.1.4.1-7</w:t>
            </w:r>
          </w:p>
        </w:tc>
        <w:tc>
          <w:tcPr>
            <w:tcW w:w="2773" w:type="dxa"/>
            <w:shd w:val="clear" w:color="auto" w:fill="auto"/>
            <w:vAlign w:val="center"/>
            <w:hideMark/>
          </w:tcPr>
          <w:p w14:paraId="10D75683" w14:textId="15383853" w:rsidR="00AD5ECD" w:rsidRPr="009C7BFE" w:rsidRDefault="00AD5ECD" w:rsidP="009C7BFE">
            <w:pPr>
              <w:jc w:val="center"/>
              <w:rPr>
                <w:color w:val="4F81BD" w:themeColor="accent1"/>
                <w:sz w:val="18"/>
                <w:szCs w:val="18"/>
              </w:rPr>
            </w:pPr>
            <w:r w:rsidRPr="009C7BFE">
              <w:rPr>
                <w:color w:val="4F81BD" w:themeColor="accent1"/>
                <w:sz w:val="18"/>
                <w:szCs w:val="18"/>
              </w:rPr>
              <w:t>KLASİK TİP SANDALYELER</w:t>
            </w:r>
          </w:p>
        </w:tc>
        <w:tc>
          <w:tcPr>
            <w:tcW w:w="2693" w:type="dxa"/>
            <w:shd w:val="clear" w:color="auto" w:fill="auto"/>
            <w:vAlign w:val="center"/>
            <w:hideMark/>
          </w:tcPr>
          <w:p w14:paraId="301E8AC0" w14:textId="380A4174" w:rsidR="00AD5ECD" w:rsidRPr="009C7BFE" w:rsidRDefault="00AD5ECD"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hideMark/>
          </w:tcPr>
          <w:p w14:paraId="1EBDB335" w14:textId="338738CC" w:rsidR="00AD5ECD" w:rsidRPr="009C7BFE" w:rsidRDefault="00AD5ECD" w:rsidP="009C7BFE">
            <w:pPr>
              <w:jc w:val="center"/>
              <w:rPr>
                <w:color w:val="4F81BD" w:themeColor="accent1"/>
                <w:sz w:val="18"/>
                <w:szCs w:val="18"/>
              </w:rPr>
            </w:pPr>
            <w:r w:rsidRPr="009C7BFE">
              <w:rPr>
                <w:color w:val="4F81BD" w:themeColor="accent1"/>
                <w:sz w:val="18"/>
                <w:szCs w:val="18"/>
              </w:rPr>
              <w:t>39</w:t>
            </w:r>
          </w:p>
        </w:tc>
        <w:tc>
          <w:tcPr>
            <w:tcW w:w="992" w:type="dxa"/>
            <w:shd w:val="clear" w:color="auto" w:fill="auto"/>
            <w:noWrap/>
            <w:vAlign w:val="center"/>
            <w:hideMark/>
          </w:tcPr>
          <w:p w14:paraId="6E90A85B" w14:textId="5D15203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3B2C828" w14:textId="77777777" w:rsidTr="00156BF3">
        <w:trPr>
          <w:trHeight w:val="601"/>
          <w:jc w:val="center"/>
        </w:trPr>
        <w:tc>
          <w:tcPr>
            <w:tcW w:w="1131" w:type="dxa"/>
            <w:shd w:val="clear" w:color="auto" w:fill="auto"/>
            <w:noWrap/>
            <w:vAlign w:val="center"/>
            <w:hideMark/>
          </w:tcPr>
          <w:p w14:paraId="5958D4B1" w14:textId="0F8B315B" w:rsidR="00AD5ECD" w:rsidRPr="009C7BFE" w:rsidRDefault="00AD5ECD" w:rsidP="009C7BFE">
            <w:pPr>
              <w:jc w:val="center"/>
              <w:rPr>
                <w:color w:val="4F81BD" w:themeColor="accent1"/>
                <w:sz w:val="18"/>
                <w:szCs w:val="18"/>
              </w:rPr>
            </w:pPr>
            <w:r w:rsidRPr="009C7BFE">
              <w:rPr>
                <w:color w:val="4F81BD" w:themeColor="accent1"/>
                <w:sz w:val="18"/>
                <w:szCs w:val="18"/>
              </w:rPr>
              <w:t>184</w:t>
            </w:r>
          </w:p>
        </w:tc>
        <w:tc>
          <w:tcPr>
            <w:tcW w:w="1620" w:type="dxa"/>
            <w:shd w:val="clear" w:color="auto" w:fill="auto"/>
            <w:noWrap/>
            <w:vAlign w:val="center"/>
            <w:hideMark/>
          </w:tcPr>
          <w:p w14:paraId="3FE47500" w14:textId="62F713C1" w:rsidR="00AD5ECD" w:rsidRPr="009C7BFE" w:rsidRDefault="00AD5ECD" w:rsidP="009C7BFE">
            <w:pPr>
              <w:jc w:val="center"/>
              <w:rPr>
                <w:color w:val="4F81BD" w:themeColor="accent1"/>
                <w:sz w:val="18"/>
                <w:szCs w:val="18"/>
              </w:rPr>
            </w:pPr>
            <w:r w:rsidRPr="009C7BFE">
              <w:rPr>
                <w:color w:val="4F81BD" w:themeColor="accent1"/>
                <w:sz w:val="18"/>
                <w:szCs w:val="18"/>
              </w:rPr>
              <w:t>255.3.1.4.5-1</w:t>
            </w:r>
          </w:p>
        </w:tc>
        <w:tc>
          <w:tcPr>
            <w:tcW w:w="2773" w:type="dxa"/>
            <w:shd w:val="clear" w:color="auto" w:fill="auto"/>
            <w:vAlign w:val="center"/>
            <w:hideMark/>
          </w:tcPr>
          <w:p w14:paraId="3A694DA7" w14:textId="1F903133" w:rsidR="00AD5ECD" w:rsidRPr="009C7BFE" w:rsidRDefault="00AD5ECD" w:rsidP="009C7BFE">
            <w:pPr>
              <w:jc w:val="center"/>
              <w:rPr>
                <w:color w:val="4F81BD" w:themeColor="accent1"/>
                <w:sz w:val="18"/>
                <w:szCs w:val="18"/>
              </w:rPr>
            </w:pPr>
            <w:r w:rsidRPr="009C7BFE">
              <w:rPr>
                <w:color w:val="4F81BD" w:themeColor="accent1"/>
                <w:sz w:val="18"/>
                <w:szCs w:val="18"/>
              </w:rPr>
              <w:t>KONFERANS/SEMİNER TİPİ SANDALYELER</w:t>
            </w:r>
          </w:p>
        </w:tc>
        <w:tc>
          <w:tcPr>
            <w:tcW w:w="2693" w:type="dxa"/>
            <w:shd w:val="clear" w:color="auto" w:fill="auto"/>
            <w:vAlign w:val="center"/>
            <w:hideMark/>
          </w:tcPr>
          <w:p w14:paraId="74D4D289" w14:textId="03A09F5C" w:rsidR="00AD5ECD" w:rsidRPr="009C7BFE" w:rsidRDefault="00AD5ECD" w:rsidP="009C7BFE">
            <w:pPr>
              <w:jc w:val="center"/>
              <w:rPr>
                <w:color w:val="4F81BD" w:themeColor="accent1"/>
                <w:sz w:val="18"/>
                <w:szCs w:val="18"/>
              </w:rPr>
            </w:pPr>
            <w:r w:rsidRPr="009C7BFE">
              <w:rPr>
                <w:color w:val="4F81BD" w:themeColor="accent1"/>
                <w:sz w:val="18"/>
                <w:szCs w:val="18"/>
              </w:rPr>
              <w:t>DMO:334.232023 BEŞGEN VEGA KONFERANS KOLTUĞU-KOLLU  YAZI TABLALI</w:t>
            </w:r>
          </w:p>
        </w:tc>
        <w:tc>
          <w:tcPr>
            <w:tcW w:w="992" w:type="dxa"/>
            <w:shd w:val="clear" w:color="auto" w:fill="auto"/>
            <w:noWrap/>
            <w:vAlign w:val="center"/>
            <w:hideMark/>
          </w:tcPr>
          <w:p w14:paraId="239DCDEE" w14:textId="7BB2A616" w:rsidR="00AD5ECD" w:rsidRPr="009C7BFE" w:rsidRDefault="00AD5ECD"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hideMark/>
          </w:tcPr>
          <w:p w14:paraId="77F1D62F" w14:textId="2E4E310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404C7789" w14:textId="77777777" w:rsidTr="00156BF3">
        <w:trPr>
          <w:trHeight w:val="601"/>
          <w:jc w:val="center"/>
        </w:trPr>
        <w:tc>
          <w:tcPr>
            <w:tcW w:w="1131" w:type="dxa"/>
            <w:shd w:val="clear" w:color="auto" w:fill="auto"/>
            <w:noWrap/>
            <w:vAlign w:val="center"/>
            <w:hideMark/>
          </w:tcPr>
          <w:p w14:paraId="4CB55C67" w14:textId="61634228" w:rsidR="00AD5ECD" w:rsidRPr="009C7BFE" w:rsidRDefault="00AD5ECD" w:rsidP="009C7BFE">
            <w:pPr>
              <w:jc w:val="center"/>
              <w:rPr>
                <w:color w:val="4F81BD" w:themeColor="accent1"/>
                <w:sz w:val="18"/>
                <w:szCs w:val="18"/>
              </w:rPr>
            </w:pPr>
            <w:r w:rsidRPr="009C7BFE">
              <w:rPr>
                <w:color w:val="4F81BD" w:themeColor="accent1"/>
                <w:sz w:val="18"/>
                <w:szCs w:val="18"/>
              </w:rPr>
              <w:t>185</w:t>
            </w:r>
          </w:p>
        </w:tc>
        <w:tc>
          <w:tcPr>
            <w:tcW w:w="1620" w:type="dxa"/>
            <w:shd w:val="clear" w:color="auto" w:fill="auto"/>
            <w:noWrap/>
            <w:vAlign w:val="center"/>
            <w:hideMark/>
          </w:tcPr>
          <w:p w14:paraId="64A6CC42" w14:textId="77C8F0FD" w:rsidR="00AD5ECD" w:rsidRPr="009C7BFE" w:rsidRDefault="00AD5ECD" w:rsidP="009C7BFE">
            <w:pPr>
              <w:jc w:val="center"/>
              <w:rPr>
                <w:color w:val="4F81BD" w:themeColor="accent1"/>
                <w:sz w:val="18"/>
                <w:szCs w:val="18"/>
              </w:rPr>
            </w:pPr>
            <w:r w:rsidRPr="009C7BFE">
              <w:rPr>
                <w:color w:val="4F81BD" w:themeColor="accent1"/>
                <w:sz w:val="18"/>
                <w:szCs w:val="18"/>
              </w:rPr>
              <w:t>255.3.1.4.5-5</w:t>
            </w:r>
          </w:p>
        </w:tc>
        <w:tc>
          <w:tcPr>
            <w:tcW w:w="2773" w:type="dxa"/>
            <w:shd w:val="clear" w:color="auto" w:fill="auto"/>
            <w:vAlign w:val="center"/>
            <w:hideMark/>
          </w:tcPr>
          <w:p w14:paraId="6DF6EEF1" w14:textId="43AA949A" w:rsidR="00AD5ECD" w:rsidRPr="009C7BFE" w:rsidRDefault="00AD5ECD" w:rsidP="009C7BFE">
            <w:pPr>
              <w:jc w:val="center"/>
              <w:rPr>
                <w:color w:val="4F81BD" w:themeColor="accent1"/>
                <w:sz w:val="18"/>
                <w:szCs w:val="18"/>
              </w:rPr>
            </w:pPr>
            <w:r w:rsidRPr="009C7BFE">
              <w:rPr>
                <w:color w:val="4F81BD" w:themeColor="accent1"/>
                <w:sz w:val="18"/>
                <w:szCs w:val="18"/>
              </w:rPr>
              <w:t>KONFERANS/SEMİNER TİPİ SANDALYELER</w:t>
            </w:r>
          </w:p>
        </w:tc>
        <w:tc>
          <w:tcPr>
            <w:tcW w:w="2693" w:type="dxa"/>
            <w:shd w:val="clear" w:color="auto" w:fill="auto"/>
            <w:vAlign w:val="center"/>
            <w:hideMark/>
          </w:tcPr>
          <w:p w14:paraId="35399421" w14:textId="7051BC43" w:rsidR="00AD5ECD" w:rsidRPr="009C7BFE" w:rsidRDefault="00AD5ECD" w:rsidP="009C7BFE">
            <w:pPr>
              <w:jc w:val="center"/>
              <w:rPr>
                <w:color w:val="4F81BD" w:themeColor="accent1"/>
                <w:sz w:val="18"/>
                <w:szCs w:val="18"/>
              </w:rPr>
            </w:pPr>
            <w:r w:rsidRPr="009C7BFE">
              <w:rPr>
                <w:color w:val="4F81BD" w:themeColor="accent1"/>
                <w:sz w:val="18"/>
                <w:szCs w:val="18"/>
              </w:rPr>
              <w:t>KONFERANS/SEMİNER TİPİ SANDALYELER (YAZI TABLALI KOLÇAKLI)</w:t>
            </w:r>
          </w:p>
        </w:tc>
        <w:tc>
          <w:tcPr>
            <w:tcW w:w="992" w:type="dxa"/>
            <w:shd w:val="clear" w:color="auto" w:fill="auto"/>
            <w:noWrap/>
            <w:vAlign w:val="center"/>
            <w:hideMark/>
          </w:tcPr>
          <w:p w14:paraId="7CF48423" w14:textId="3873896A" w:rsidR="00AD5ECD" w:rsidRPr="009C7BFE" w:rsidRDefault="00AD5ECD" w:rsidP="009C7BFE">
            <w:pPr>
              <w:jc w:val="center"/>
              <w:rPr>
                <w:color w:val="4F81BD" w:themeColor="accent1"/>
                <w:sz w:val="18"/>
                <w:szCs w:val="18"/>
              </w:rPr>
            </w:pPr>
            <w:r w:rsidRPr="009C7BFE">
              <w:rPr>
                <w:color w:val="4F81BD" w:themeColor="accent1"/>
                <w:sz w:val="18"/>
                <w:szCs w:val="18"/>
              </w:rPr>
              <w:t>29</w:t>
            </w:r>
          </w:p>
        </w:tc>
        <w:tc>
          <w:tcPr>
            <w:tcW w:w="992" w:type="dxa"/>
            <w:shd w:val="clear" w:color="auto" w:fill="auto"/>
            <w:noWrap/>
            <w:vAlign w:val="center"/>
            <w:hideMark/>
          </w:tcPr>
          <w:p w14:paraId="4B7E1DDD" w14:textId="0D6E4AA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64392EDF" w14:textId="77777777" w:rsidTr="00156BF3">
        <w:trPr>
          <w:trHeight w:val="601"/>
          <w:jc w:val="center"/>
        </w:trPr>
        <w:tc>
          <w:tcPr>
            <w:tcW w:w="1131" w:type="dxa"/>
            <w:shd w:val="clear" w:color="auto" w:fill="auto"/>
            <w:noWrap/>
            <w:vAlign w:val="center"/>
            <w:hideMark/>
          </w:tcPr>
          <w:p w14:paraId="50928ADA" w14:textId="3DBA097F" w:rsidR="00AD5ECD" w:rsidRPr="009C7BFE" w:rsidRDefault="00AD5ECD" w:rsidP="009C7BFE">
            <w:pPr>
              <w:jc w:val="center"/>
              <w:rPr>
                <w:color w:val="4F81BD" w:themeColor="accent1"/>
                <w:sz w:val="18"/>
                <w:szCs w:val="18"/>
              </w:rPr>
            </w:pPr>
            <w:r w:rsidRPr="009C7BFE">
              <w:rPr>
                <w:color w:val="4F81BD" w:themeColor="accent1"/>
                <w:sz w:val="18"/>
                <w:szCs w:val="18"/>
              </w:rPr>
              <w:t>186</w:t>
            </w:r>
          </w:p>
        </w:tc>
        <w:tc>
          <w:tcPr>
            <w:tcW w:w="1620" w:type="dxa"/>
            <w:shd w:val="clear" w:color="auto" w:fill="auto"/>
            <w:noWrap/>
            <w:vAlign w:val="center"/>
            <w:hideMark/>
          </w:tcPr>
          <w:p w14:paraId="20E59CFF" w14:textId="00D08141" w:rsidR="00AD5ECD" w:rsidRPr="009C7BFE" w:rsidRDefault="00AD5ECD" w:rsidP="009C7BFE">
            <w:pPr>
              <w:jc w:val="center"/>
              <w:rPr>
                <w:color w:val="4F81BD" w:themeColor="accent1"/>
                <w:sz w:val="18"/>
                <w:szCs w:val="18"/>
              </w:rPr>
            </w:pPr>
            <w:r w:rsidRPr="009C7BFE">
              <w:rPr>
                <w:color w:val="4F81BD" w:themeColor="accent1"/>
                <w:sz w:val="18"/>
                <w:szCs w:val="18"/>
              </w:rPr>
              <w:t>255.3.1.4.5-6</w:t>
            </w:r>
          </w:p>
        </w:tc>
        <w:tc>
          <w:tcPr>
            <w:tcW w:w="2773" w:type="dxa"/>
            <w:shd w:val="clear" w:color="auto" w:fill="auto"/>
            <w:vAlign w:val="center"/>
            <w:hideMark/>
          </w:tcPr>
          <w:p w14:paraId="23C4A746" w14:textId="48AF3CA8" w:rsidR="00AD5ECD" w:rsidRPr="009C7BFE" w:rsidRDefault="00AD5ECD" w:rsidP="009C7BFE">
            <w:pPr>
              <w:jc w:val="center"/>
              <w:rPr>
                <w:color w:val="4F81BD" w:themeColor="accent1"/>
                <w:sz w:val="18"/>
                <w:szCs w:val="18"/>
              </w:rPr>
            </w:pPr>
            <w:r w:rsidRPr="009C7BFE">
              <w:rPr>
                <w:color w:val="4F81BD" w:themeColor="accent1"/>
                <w:sz w:val="18"/>
                <w:szCs w:val="18"/>
              </w:rPr>
              <w:t>KONFERANS/SEMİNER TİPİ SANDALYELER</w:t>
            </w:r>
          </w:p>
        </w:tc>
        <w:tc>
          <w:tcPr>
            <w:tcW w:w="2693" w:type="dxa"/>
            <w:shd w:val="clear" w:color="auto" w:fill="auto"/>
            <w:vAlign w:val="center"/>
            <w:hideMark/>
          </w:tcPr>
          <w:p w14:paraId="4A51EA97" w14:textId="25FB5207" w:rsidR="00AD5ECD" w:rsidRPr="009C7BFE" w:rsidRDefault="00AD5ECD" w:rsidP="009C7BFE">
            <w:pPr>
              <w:jc w:val="center"/>
              <w:rPr>
                <w:color w:val="4F81BD" w:themeColor="accent1"/>
                <w:sz w:val="18"/>
                <w:szCs w:val="18"/>
              </w:rPr>
            </w:pPr>
            <w:r w:rsidRPr="009C7BFE">
              <w:rPr>
                <w:color w:val="4F81BD" w:themeColor="accent1"/>
                <w:sz w:val="18"/>
                <w:szCs w:val="18"/>
              </w:rPr>
              <w:t>KOLÇAKSIZ KONFERANS SANDALYESİ</w:t>
            </w:r>
          </w:p>
        </w:tc>
        <w:tc>
          <w:tcPr>
            <w:tcW w:w="992" w:type="dxa"/>
            <w:shd w:val="clear" w:color="auto" w:fill="auto"/>
            <w:noWrap/>
            <w:vAlign w:val="center"/>
            <w:hideMark/>
          </w:tcPr>
          <w:p w14:paraId="43A18B9B" w14:textId="0ADB8CB6" w:rsidR="00AD5ECD" w:rsidRPr="009C7BFE" w:rsidRDefault="00AD5ECD"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hideMark/>
          </w:tcPr>
          <w:p w14:paraId="2775909A" w14:textId="5A285763"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7C22BC73" w14:textId="77777777" w:rsidTr="00156BF3">
        <w:trPr>
          <w:trHeight w:val="601"/>
          <w:jc w:val="center"/>
        </w:trPr>
        <w:tc>
          <w:tcPr>
            <w:tcW w:w="1131" w:type="dxa"/>
            <w:shd w:val="clear" w:color="auto" w:fill="auto"/>
            <w:noWrap/>
            <w:vAlign w:val="center"/>
            <w:hideMark/>
          </w:tcPr>
          <w:p w14:paraId="00C8136E" w14:textId="3916A8A8" w:rsidR="00AD5ECD" w:rsidRPr="009C7BFE" w:rsidRDefault="00AD5ECD" w:rsidP="009C7BFE">
            <w:pPr>
              <w:jc w:val="center"/>
              <w:rPr>
                <w:color w:val="4F81BD" w:themeColor="accent1"/>
                <w:sz w:val="18"/>
                <w:szCs w:val="18"/>
              </w:rPr>
            </w:pPr>
            <w:r w:rsidRPr="009C7BFE">
              <w:rPr>
                <w:color w:val="4F81BD" w:themeColor="accent1"/>
                <w:sz w:val="18"/>
                <w:szCs w:val="18"/>
              </w:rPr>
              <w:t>187</w:t>
            </w:r>
          </w:p>
        </w:tc>
        <w:tc>
          <w:tcPr>
            <w:tcW w:w="1620" w:type="dxa"/>
            <w:shd w:val="clear" w:color="auto" w:fill="auto"/>
            <w:noWrap/>
            <w:vAlign w:val="center"/>
            <w:hideMark/>
          </w:tcPr>
          <w:p w14:paraId="169E2473" w14:textId="19F80E22" w:rsidR="00AD5ECD" w:rsidRPr="009C7BFE" w:rsidRDefault="00AD5ECD" w:rsidP="009C7BFE">
            <w:pPr>
              <w:jc w:val="center"/>
              <w:rPr>
                <w:color w:val="4F81BD" w:themeColor="accent1"/>
                <w:sz w:val="18"/>
                <w:szCs w:val="18"/>
              </w:rPr>
            </w:pPr>
            <w:r w:rsidRPr="009C7BFE">
              <w:rPr>
                <w:color w:val="4F81BD" w:themeColor="accent1"/>
                <w:sz w:val="18"/>
                <w:szCs w:val="18"/>
              </w:rPr>
              <w:t>255.3.1.4.5-10</w:t>
            </w:r>
          </w:p>
        </w:tc>
        <w:tc>
          <w:tcPr>
            <w:tcW w:w="2773" w:type="dxa"/>
            <w:shd w:val="clear" w:color="auto" w:fill="auto"/>
            <w:vAlign w:val="center"/>
            <w:hideMark/>
          </w:tcPr>
          <w:p w14:paraId="4BE9202D" w14:textId="52825526" w:rsidR="00AD5ECD" w:rsidRPr="009C7BFE" w:rsidRDefault="00AD5ECD" w:rsidP="009C7BFE">
            <w:pPr>
              <w:jc w:val="center"/>
              <w:rPr>
                <w:color w:val="4F81BD" w:themeColor="accent1"/>
                <w:sz w:val="18"/>
                <w:szCs w:val="18"/>
              </w:rPr>
            </w:pPr>
            <w:r w:rsidRPr="009C7BFE">
              <w:rPr>
                <w:color w:val="4F81BD" w:themeColor="accent1"/>
                <w:sz w:val="18"/>
                <w:szCs w:val="18"/>
              </w:rPr>
              <w:t>KONFERANS/SEMİNER TİPİ SANDALYELER</w:t>
            </w:r>
          </w:p>
        </w:tc>
        <w:tc>
          <w:tcPr>
            <w:tcW w:w="2693" w:type="dxa"/>
            <w:shd w:val="clear" w:color="auto" w:fill="auto"/>
            <w:vAlign w:val="center"/>
            <w:hideMark/>
          </w:tcPr>
          <w:p w14:paraId="49843FDE" w14:textId="068C066E" w:rsidR="00AD5ECD" w:rsidRPr="009C7BFE" w:rsidRDefault="00AD5ECD" w:rsidP="009C7BFE">
            <w:pPr>
              <w:jc w:val="center"/>
              <w:rPr>
                <w:color w:val="4F81BD" w:themeColor="accent1"/>
                <w:sz w:val="18"/>
                <w:szCs w:val="18"/>
              </w:rPr>
            </w:pPr>
            <w:r w:rsidRPr="009C7BFE">
              <w:rPr>
                <w:color w:val="4F81BD" w:themeColor="accent1"/>
                <w:sz w:val="18"/>
                <w:szCs w:val="18"/>
              </w:rPr>
              <w:t>DK3013</w:t>
            </w:r>
          </w:p>
        </w:tc>
        <w:tc>
          <w:tcPr>
            <w:tcW w:w="992" w:type="dxa"/>
            <w:shd w:val="clear" w:color="auto" w:fill="auto"/>
            <w:noWrap/>
            <w:vAlign w:val="center"/>
            <w:hideMark/>
          </w:tcPr>
          <w:p w14:paraId="7192FDD0" w14:textId="782B1C16" w:rsidR="00AD5ECD" w:rsidRPr="009C7BFE" w:rsidRDefault="00AD5ECD" w:rsidP="009C7BFE">
            <w:pPr>
              <w:jc w:val="center"/>
              <w:rPr>
                <w:color w:val="4F81BD" w:themeColor="accent1"/>
                <w:sz w:val="18"/>
                <w:szCs w:val="18"/>
              </w:rPr>
            </w:pPr>
            <w:r w:rsidRPr="009C7BFE">
              <w:rPr>
                <w:color w:val="4F81BD" w:themeColor="accent1"/>
                <w:sz w:val="18"/>
                <w:szCs w:val="18"/>
              </w:rPr>
              <w:t>50</w:t>
            </w:r>
          </w:p>
        </w:tc>
        <w:tc>
          <w:tcPr>
            <w:tcW w:w="992" w:type="dxa"/>
            <w:shd w:val="clear" w:color="auto" w:fill="auto"/>
            <w:noWrap/>
            <w:vAlign w:val="center"/>
            <w:hideMark/>
          </w:tcPr>
          <w:p w14:paraId="2F20106C" w14:textId="0B5ACFAB"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CE4D056" w14:textId="77777777" w:rsidTr="00156BF3">
        <w:trPr>
          <w:trHeight w:val="601"/>
          <w:jc w:val="center"/>
        </w:trPr>
        <w:tc>
          <w:tcPr>
            <w:tcW w:w="1131" w:type="dxa"/>
            <w:shd w:val="clear" w:color="auto" w:fill="auto"/>
            <w:noWrap/>
            <w:vAlign w:val="center"/>
            <w:hideMark/>
          </w:tcPr>
          <w:p w14:paraId="5BA470FA" w14:textId="7ECBD42D" w:rsidR="00AD5ECD" w:rsidRPr="009C7BFE" w:rsidRDefault="00AD5ECD" w:rsidP="009C7BFE">
            <w:pPr>
              <w:jc w:val="center"/>
              <w:rPr>
                <w:color w:val="4F81BD" w:themeColor="accent1"/>
                <w:sz w:val="18"/>
                <w:szCs w:val="18"/>
              </w:rPr>
            </w:pPr>
            <w:r w:rsidRPr="009C7BFE">
              <w:rPr>
                <w:color w:val="4F81BD" w:themeColor="accent1"/>
                <w:sz w:val="18"/>
                <w:szCs w:val="18"/>
              </w:rPr>
              <w:t>188</w:t>
            </w:r>
          </w:p>
        </w:tc>
        <w:tc>
          <w:tcPr>
            <w:tcW w:w="1620" w:type="dxa"/>
            <w:shd w:val="clear" w:color="auto" w:fill="auto"/>
            <w:noWrap/>
            <w:vAlign w:val="center"/>
            <w:hideMark/>
          </w:tcPr>
          <w:p w14:paraId="4E8F018F" w14:textId="0F3158EC" w:rsidR="00AD5ECD" w:rsidRPr="009C7BFE" w:rsidRDefault="00AD5ECD" w:rsidP="009C7BFE">
            <w:pPr>
              <w:jc w:val="center"/>
              <w:rPr>
                <w:color w:val="4F81BD" w:themeColor="accent1"/>
                <w:sz w:val="18"/>
                <w:szCs w:val="18"/>
              </w:rPr>
            </w:pPr>
            <w:r w:rsidRPr="009C7BFE">
              <w:rPr>
                <w:color w:val="4F81BD" w:themeColor="accent1"/>
                <w:sz w:val="18"/>
                <w:szCs w:val="18"/>
              </w:rPr>
              <w:t>255.3.1.4.7-2</w:t>
            </w:r>
          </w:p>
        </w:tc>
        <w:tc>
          <w:tcPr>
            <w:tcW w:w="2773" w:type="dxa"/>
            <w:shd w:val="clear" w:color="auto" w:fill="auto"/>
            <w:vAlign w:val="center"/>
            <w:hideMark/>
          </w:tcPr>
          <w:p w14:paraId="5F3BA383" w14:textId="21683BC6" w:rsidR="00AD5ECD" w:rsidRPr="009C7BFE" w:rsidRDefault="00AD5ECD" w:rsidP="009C7BFE">
            <w:pPr>
              <w:jc w:val="center"/>
              <w:rPr>
                <w:color w:val="4F81BD" w:themeColor="accent1"/>
                <w:sz w:val="18"/>
                <w:szCs w:val="18"/>
              </w:rPr>
            </w:pPr>
            <w:r w:rsidRPr="009C7BFE">
              <w:rPr>
                <w:color w:val="4F81BD" w:themeColor="accent1"/>
                <w:sz w:val="18"/>
                <w:szCs w:val="18"/>
              </w:rPr>
              <w:t>BANKLAR</w:t>
            </w:r>
          </w:p>
        </w:tc>
        <w:tc>
          <w:tcPr>
            <w:tcW w:w="2693" w:type="dxa"/>
            <w:shd w:val="clear" w:color="auto" w:fill="auto"/>
            <w:vAlign w:val="center"/>
            <w:hideMark/>
          </w:tcPr>
          <w:p w14:paraId="0DFCCD42" w14:textId="48DC7A2D" w:rsidR="00AD5ECD" w:rsidRPr="009C7BFE" w:rsidRDefault="00AD5ECD" w:rsidP="009C7BFE">
            <w:pPr>
              <w:jc w:val="center"/>
              <w:rPr>
                <w:color w:val="4F81BD" w:themeColor="accent1"/>
                <w:sz w:val="18"/>
                <w:szCs w:val="18"/>
              </w:rPr>
            </w:pPr>
            <w:r w:rsidRPr="009C7BFE">
              <w:rPr>
                <w:color w:val="4F81BD" w:themeColor="accent1"/>
                <w:sz w:val="18"/>
                <w:szCs w:val="18"/>
              </w:rPr>
              <w:t>BANK OTURAK TOU</w:t>
            </w:r>
          </w:p>
        </w:tc>
        <w:tc>
          <w:tcPr>
            <w:tcW w:w="992" w:type="dxa"/>
            <w:shd w:val="clear" w:color="auto" w:fill="auto"/>
            <w:noWrap/>
            <w:vAlign w:val="center"/>
            <w:hideMark/>
          </w:tcPr>
          <w:p w14:paraId="365B0956" w14:textId="6BBBD41F" w:rsidR="00AD5ECD" w:rsidRPr="009C7BFE" w:rsidRDefault="00AD5ECD" w:rsidP="009C7BFE">
            <w:pPr>
              <w:jc w:val="center"/>
              <w:rPr>
                <w:color w:val="4F81BD" w:themeColor="accent1"/>
                <w:sz w:val="18"/>
                <w:szCs w:val="18"/>
              </w:rPr>
            </w:pPr>
            <w:r w:rsidRPr="009C7BFE">
              <w:rPr>
                <w:color w:val="4F81BD" w:themeColor="accent1"/>
                <w:sz w:val="18"/>
                <w:szCs w:val="18"/>
              </w:rPr>
              <w:t>11</w:t>
            </w:r>
          </w:p>
        </w:tc>
        <w:tc>
          <w:tcPr>
            <w:tcW w:w="992" w:type="dxa"/>
            <w:shd w:val="clear" w:color="auto" w:fill="auto"/>
            <w:noWrap/>
            <w:vAlign w:val="center"/>
            <w:hideMark/>
          </w:tcPr>
          <w:p w14:paraId="5D81F019" w14:textId="0C598617"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5BC55C27" w14:textId="77777777" w:rsidTr="00156BF3">
        <w:trPr>
          <w:trHeight w:val="601"/>
          <w:jc w:val="center"/>
        </w:trPr>
        <w:tc>
          <w:tcPr>
            <w:tcW w:w="1131" w:type="dxa"/>
            <w:shd w:val="clear" w:color="auto" w:fill="auto"/>
            <w:noWrap/>
            <w:vAlign w:val="center"/>
            <w:hideMark/>
          </w:tcPr>
          <w:p w14:paraId="51196A9A" w14:textId="13F89998" w:rsidR="00AD5ECD" w:rsidRPr="009C7BFE" w:rsidRDefault="00AD5ECD" w:rsidP="009C7BFE">
            <w:pPr>
              <w:jc w:val="center"/>
              <w:rPr>
                <w:color w:val="4F81BD" w:themeColor="accent1"/>
                <w:sz w:val="18"/>
                <w:szCs w:val="18"/>
              </w:rPr>
            </w:pPr>
            <w:r w:rsidRPr="009C7BFE">
              <w:rPr>
                <w:color w:val="4F81BD" w:themeColor="accent1"/>
                <w:sz w:val="18"/>
                <w:szCs w:val="18"/>
              </w:rPr>
              <w:t>189</w:t>
            </w:r>
          </w:p>
        </w:tc>
        <w:tc>
          <w:tcPr>
            <w:tcW w:w="1620" w:type="dxa"/>
            <w:shd w:val="clear" w:color="auto" w:fill="auto"/>
            <w:noWrap/>
            <w:vAlign w:val="center"/>
            <w:hideMark/>
          </w:tcPr>
          <w:p w14:paraId="571B7D58" w14:textId="205A1EB7" w:rsidR="00AD5ECD" w:rsidRPr="009C7BFE" w:rsidRDefault="00AD5ECD" w:rsidP="009C7BFE">
            <w:pPr>
              <w:jc w:val="center"/>
              <w:rPr>
                <w:color w:val="4F81BD" w:themeColor="accent1"/>
                <w:sz w:val="18"/>
                <w:szCs w:val="18"/>
              </w:rPr>
            </w:pPr>
            <w:r w:rsidRPr="009C7BFE">
              <w:rPr>
                <w:color w:val="4F81BD" w:themeColor="accent1"/>
                <w:sz w:val="18"/>
                <w:szCs w:val="18"/>
              </w:rPr>
              <w:t>255.3.1.5.2-1</w:t>
            </w:r>
          </w:p>
        </w:tc>
        <w:tc>
          <w:tcPr>
            <w:tcW w:w="2773" w:type="dxa"/>
            <w:shd w:val="clear" w:color="auto" w:fill="auto"/>
            <w:vAlign w:val="center"/>
            <w:hideMark/>
          </w:tcPr>
          <w:p w14:paraId="54A48C48" w14:textId="7A4D576E" w:rsidR="00AD5ECD" w:rsidRPr="009C7BFE" w:rsidRDefault="00AD5ECD" w:rsidP="009C7BFE">
            <w:pPr>
              <w:jc w:val="center"/>
              <w:rPr>
                <w:color w:val="4F81BD" w:themeColor="accent1"/>
                <w:sz w:val="18"/>
                <w:szCs w:val="18"/>
              </w:rPr>
            </w:pPr>
            <w:r w:rsidRPr="009C7BFE">
              <w:rPr>
                <w:color w:val="4F81BD" w:themeColor="accent1"/>
                <w:sz w:val="18"/>
                <w:szCs w:val="18"/>
              </w:rPr>
              <w:t>AHŞAP TABURELER</w:t>
            </w:r>
          </w:p>
        </w:tc>
        <w:tc>
          <w:tcPr>
            <w:tcW w:w="2693" w:type="dxa"/>
            <w:shd w:val="clear" w:color="auto" w:fill="auto"/>
            <w:vAlign w:val="center"/>
            <w:hideMark/>
          </w:tcPr>
          <w:p w14:paraId="47A694E6" w14:textId="5D03CD2F" w:rsidR="00AD5ECD" w:rsidRPr="009C7BFE" w:rsidRDefault="00AD5ECD" w:rsidP="009C7BFE">
            <w:pPr>
              <w:jc w:val="center"/>
              <w:rPr>
                <w:color w:val="4F81BD" w:themeColor="accent1"/>
                <w:sz w:val="18"/>
                <w:szCs w:val="18"/>
              </w:rPr>
            </w:pPr>
            <w:r w:rsidRPr="009C7BFE">
              <w:rPr>
                <w:color w:val="4F81BD" w:themeColor="accent1"/>
                <w:sz w:val="18"/>
                <w:szCs w:val="18"/>
              </w:rPr>
              <w:t>AHŞAP TABURELER</w:t>
            </w:r>
          </w:p>
        </w:tc>
        <w:tc>
          <w:tcPr>
            <w:tcW w:w="992" w:type="dxa"/>
            <w:shd w:val="clear" w:color="auto" w:fill="auto"/>
            <w:noWrap/>
            <w:vAlign w:val="center"/>
            <w:hideMark/>
          </w:tcPr>
          <w:p w14:paraId="5CAB273A" w14:textId="785FE176" w:rsidR="00AD5ECD" w:rsidRPr="009C7BFE" w:rsidRDefault="00AD5ECD" w:rsidP="009C7BFE">
            <w:pPr>
              <w:jc w:val="center"/>
              <w:rPr>
                <w:color w:val="4F81BD" w:themeColor="accent1"/>
                <w:sz w:val="18"/>
                <w:szCs w:val="18"/>
              </w:rPr>
            </w:pPr>
            <w:r w:rsidRPr="009C7BFE">
              <w:rPr>
                <w:color w:val="4F81BD" w:themeColor="accent1"/>
                <w:sz w:val="18"/>
                <w:szCs w:val="18"/>
              </w:rPr>
              <w:t>9</w:t>
            </w:r>
          </w:p>
        </w:tc>
        <w:tc>
          <w:tcPr>
            <w:tcW w:w="992" w:type="dxa"/>
            <w:shd w:val="clear" w:color="auto" w:fill="auto"/>
            <w:noWrap/>
            <w:vAlign w:val="center"/>
            <w:hideMark/>
          </w:tcPr>
          <w:p w14:paraId="2D0CB696" w14:textId="17873DA9" w:rsidR="00AD5ECD" w:rsidRPr="009C7BFE" w:rsidRDefault="00AD5ECD" w:rsidP="009C7BFE">
            <w:pPr>
              <w:jc w:val="center"/>
              <w:rPr>
                <w:color w:val="4F81BD" w:themeColor="accent1"/>
                <w:sz w:val="18"/>
                <w:szCs w:val="18"/>
              </w:rPr>
            </w:pPr>
            <w:r w:rsidRPr="009C7BFE">
              <w:rPr>
                <w:color w:val="4F81BD" w:themeColor="accent1"/>
                <w:sz w:val="18"/>
                <w:szCs w:val="18"/>
              </w:rPr>
              <w:t>ADET</w:t>
            </w:r>
          </w:p>
        </w:tc>
      </w:tr>
      <w:tr w:rsidR="00647133" w:rsidRPr="00647133" w14:paraId="185AC930" w14:textId="77777777" w:rsidTr="00156BF3">
        <w:trPr>
          <w:trHeight w:val="601"/>
          <w:jc w:val="center"/>
        </w:trPr>
        <w:tc>
          <w:tcPr>
            <w:tcW w:w="1131" w:type="dxa"/>
            <w:shd w:val="clear" w:color="auto" w:fill="auto"/>
            <w:noWrap/>
            <w:vAlign w:val="center"/>
          </w:tcPr>
          <w:p w14:paraId="67911839" w14:textId="1C6F07DC" w:rsidR="00422174" w:rsidRPr="009C7BFE" w:rsidRDefault="00422174" w:rsidP="009C7BFE">
            <w:pPr>
              <w:jc w:val="center"/>
              <w:rPr>
                <w:color w:val="4F81BD" w:themeColor="accent1"/>
                <w:sz w:val="18"/>
                <w:szCs w:val="18"/>
              </w:rPr>
            </w:pPr>
            <w:r w:rsidRPr="009C7BFE">
              <w:rPr>
                <w:color w:val="4F81BD" w:themeColor="accent1"/>
                <w:sz w:val="18"/>
                <w:szCs w:val="18"/>
              </w:rPr>
              <w:t>190</w:t>
            </w:r>
          </w:p>
        </w:tc>
        <w:tc>
          <w:tcPr>
            <w:tcW w:w="1620" w:type="dxa"/>
            <w:shd w:val="clear" w:color="auto" w:fill="auto"/>
            <w:noWrap/>
            <w:vAlign w:val="center"/>
          </w:tcPr>
          <w:p w14:paraId="445B1FEB" w14:textId="6E81F361" w:rsidR="00422174" w:rsidRPr="009C7BFE" w:rsidRDefault="00422174" w:rsidP="009C7BFE">
            <w:pPr>
              <w:jc w:val="center"/>
              <w:rPr>
                <w:color w:val="4F81BD" w:themeColor="accent1"/>
                <w:sz w:val="18"/>
                <w:szCs w:val="18"/>
              </w:rPr>
            </w:pPr>
            <w:r w:rsidRPr="009C7BFE">
              <w:rPr>
                <w:color w:val="4F81BD" w:themeColor="accent1"/>
                <w:sz w:val="18"/>
                <w:szCs w:val="18"/>
              </w:rPr>
              <w:t>255.3.1.5.99-3</w:t>
            </w:r>
          </w:p>
        </w:tc>
        <w:tc>
          <w:tcPr>
            <w:tcW w:w="2773" w:type="dxa"/>
            <w:shd w:val="clear" w:color="auto" w:fill="auto"/>
            <w:vAlign w:val="center"/>
          </w:tcPr>
          <w:p w14:paraId="76E452B5" w14:textId="4DCBC4D6" w:rsidR="00422174" w:rsidRPr="009C7BFE" w:rsidRDefault="00422174" w:rsidP="009C7BFE">
            <w:pPr>
              <w:jc w:val="center"/>
              <w:rPr>
                <w:color w:val="4F81BD" w:themeColor="accent1"/>
                <w:sz w:val="18"/>
                <w:szCs w:val="18"/>
              </w:rPr>
            </w:pPr>
            <w:r w:rsidRPr="009C7BFE">
              <w:rPr>
                <w:color w:val="4F81BD" w:themeColor="accent1"/>
                <w:sz w:val="18"/>
                <w:szCs w:val="18"/>
              </w:rPr>
              <w:t>DİĞER TABURELER</w:t>
            </w:r>
          </w:p>
        </w:tc>
        <w:tc>
          <w:tcPr>
            <w:tcW w:w="2693" w:type="dxa"/>
            <w:shd w:val="clear" w:color="auto" w:fill="auto"/>
            <w:vAlign w:val="center"/>
          </w:tcPr>
          <w:p w14:paraId="3045EFE0" w14:textId="5804BD2F" w:rsidR="00422174" w:rsidRPr="009C7BFE" w:rsidRDefault="00422174" w:rsidP="009C7BFE">
            <w:pPr>
              <w:jc w:val="center"/>
              <w:rPr>
                <w:color w:val="4F81BD" w:themeColor="accent1"/>
                <w:sz w:val="18"/>
                <w:szCs w:val="18"/>
              </w:rPr>
            </w:pPr>
            <w:r w:rsidRPr="009C7BFE">
              <w:rPr>
                <w:color w:val="4F81BD" w:themeColor="accent1"/>
                <w:sz w:val="18"/>
                <w:szCs w:val="18"/>
              </w:rPr>
              <w:t>SIRTLIKLI ÇEMBERLİ TABURE(TEKERLİ)</w:t>
            </w:r>
          </w:p>
        </w:tc>
        <w:tc>
          <w:tcPr>
            <w:tcW w:w="992" w:type="dxa"/>
            <w:shd w:val="clear" w:color="auto" w:fill="auto"/>
            <w:noWrap/>
            <w:vAlign w:val="center"/>
          </w:tcPr>
          <w:p w14:paraId="0610439D" w14:textId="5AAC7285" w:rsidR="00422174" w:rsidRPr="009C7BFE" w:rsidRDefault="00422174" w:rsidP="009C7BFE">
            <w:pPr>
              <w:jc w:val="center"/>
              <w:rPr>
                <w:color w:val="4F81BD" w:themeColor="accent1"/>
                <w:sz w:val="18"/>
                <w:szCs w:val="18"/>
              </w:rPr>
            </w:pPr>
            <w:r w:rsidRPr="009C7BFE">
              <w:rPr>
                <w:color w:val="4F81BD" w:themeColor="accent1"/>
                <w:sz w:val="18"/>
                <w:szCs w:val="18"/>
              </w:rPr>
              <w:t>100</w:t>
            </w:r>
          </w:p>
        </w:tc>
        <w:tc>
          <w:tcPr>
            <w:tcW w:w="992" w:type="dxa"/>
            <w:shd w:val="clear" w:color="auto" w:fill="auto"/>
            <w:noWrap/>
            <w:vAlign w:val="center"/>
          </w:tcPr>
          <w:p w14:paraId="38FE8C57" w14:textId="40EEBF61"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674F826D" w14:textId="77777777" w:rsidTr="00156BF3">
        <w:trPr>
          <w:trHeight w:val="601"/>
          <w:jc w:val="center"/>
        </w:trPr>
        <w:tc>
          <w:tcPr>
            <w:tcW w:w="1131" w:type="dxa"/>
            <w:shd w:val="clear" w:color="auto" w:fill="auto"/>
            <w:noWrap/>
            <w:vAlign w:val="center"/>
          </w:tcPr>
          <w:p w14:paraId="2128F751" w14:textId="6A8D3CB0" w:rsidR="00422174" w:rsidRPr="009C7BFE" w:rsidRDefault="00422174" w:rsidP="009C7BFE">
            <w:pPr>
              <w:jc w:val="center"/>
              <w:rPr>
                <w:color w:val="4F81BD" w:themeColor="accent1"/>
                <w:sz w:val="18"/>
                <w:szCs w:val="18"/>
              </w:rPr>
            </w:pPr>
            <w:r w:rsidRPr="009C7BFE">
              <w:rPr>
                <w:color w:val="4F81BD" w:themeColor="accent1"/>
                <w:sz w:val="18"/>
                <w:szCs w:val="18"/>
              </w:rPr>
              <w:t>191</w:t>
            </w:r>
          </w:p>
        </w:tc>
        <w:tc>
          <w:tcPr>
            <w:tcW w:w="1620" w:type="dxa"/>
            <w:shd w:val="clear" w:color="auto" w:fill="auto"/>
            <w:noWrap/>
            <w:vAlign w:val="center"/>
          </w:tcPr>
          <w:p w14:paraId="3BA4A7EE" w14:textId="0A62CBB9" w:rsidR="00422174" w:rsidRPr="009C7BFE" w:rsidRDefault="00422174" w:rsidP="009C7BFE">
            <w:pPr>
              <w:jc w:val="center"/>
              <w:rPr>
                <w:color w:val="4F81BD" w:themeColor="accent1"/>
                <w:sz w:val="18"/>
                <w:szCs w:val="18"/>
              </w:rPr>
            </w:pPr>
            <w:r w:rsidRPr="009C7BFE">
              <w:rPr>
                <w:color w:val="4F81BD" w:themeColor="accent1"/>
                <w:sz w:val="18"/>
                <w:szCs w:val="18"/>
              </w:rPr>
              <w:t>255.3.1.6.2-6</w:t>
            </w:r>
          </w:p>
        </w:tc>
        <w:tc>
          <w:tcPr>
            <w:tcW w:w="2773" w:type="dxa"/>
            <w:shd w:val="clear" w:color="auto" w:fill="auto"/>
            <w:vAlign w:val="center"/>
          </w:tcPr>
          <w:p w14:paraId="36CB3692" w14:textId="1D4B189E" w:rsidR="00422174" w:rsidRPr="009C7BFE" w:rsidRDefault="00422174" w:rsidP="009C7BFE">
            <w:pPr>
              <w:jc w:val="center"/>
              <w:rPr>
                <w:color w:val="4F81BD" w:themeColor="accent1"/>
                <w:sz w:val="18"/>
                <w:szCs w:val="18"/>
              </w:rPr>
            </w:pPr>
            <w:r w:rsidRPr="009C7BFE">
              <w:rPr>
                <w:color w:val="4F81BD" w:themeColor="accent1"/>
                <w:sz w:val="18"/>
                <w:szCs w:val="18"/>
              </w:rPr>
              <w:t>MADENİ PORTMANTOLAR</w:t>
            </w:r>
          </w:p>
        </w:tc>
        <w:tc>
          <w:tcPr>
            <w:tcW w:w="2693" w:type="dxa"/>
            <w:shd w:val="clear" w:color="auto" w:fill="auto"/>
            <w:vAlign w:val="center"/>
          </w:tcPr>
          <w:p w14:paraId="2CF9421A" w14:textId="48DAA990" w:rsidR="00422174" w:rsidRPr="009C7BFE" w:rsidRDefault="00422174" w:rsidP="009C7BFE">
            <w:pPr>
              <w:jc w:val="center"/>
              <w:rPr>
                <w:color w:val="4F81BD" w:themeColor="accent1"/>
                <w:sz w:val="18"/>
                <w:szCs w:val="18"/>
              </w:rPr>
            </w:pPr>
            <w:r w:rsidRPr="009C7BFE">
              <w:rPr>
                <w:color w:val="4F81BD" w:themeColor="accent1"/>
                <w:sz w:val="18"/>
                <w:szCs w:val="18"/>
              </w:rPr>
              <w:t>TOU ASKI</w:t>
            </w:r>
          </w:p>
        </w:tc>
        <w:tc>
          <w:tcPr>
            <w:tcW w:w="992" w:type="dxa"/>
            <w:shd w:val="clear" w:color="auto" w:fill="auto"/>
            <w:noWrap/>
            <w:vAlign w:val="center"/>
          </w:tcPr>
          <w:p w14:paraId="7169A8B9" w14:textId="24B23D52" w:rsidR="00422174" w:rsidRPr="009C7BFE" w:rsidRDefault="00422174" w:rsidP="009C7BFE">
            <w:pPr>
              <w:jc w:val="center"/>
              <w:rPr>
                <w:color w:val="4F81BD" w:themeColor="accent1"/>
                <w:sz w:val="18"/>
                <w:szCs w:val="18"/>
              </w:rPr>
            </w:pPr>
            <w:r w:rsidRPr="009C7BFE">
              <w:rPr>
                <w:color w:val="4F81BD" w:themeColor="accent1"/>
                <w:sz w:val="18"/>
                <w:szCs w:val="18"/>
              </w:rPr>
              <w:t>12</w:t>
            </w:r>
          </w:p>
        </w:tc>
        <w:tc>
          <w:tcPr>
            <w:tcW w:w="992" w:type="dxa"/>
            <w:shd w:val="clear" w:color="auto" w:fill="auto"/>
            <w:noWrap/>
            <w:vAlign w:val="center"/>
          </w:tcPr>
          <w:p w14:paraId="7D7AB3C5" w14:textId="2230B79E"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6DB458DD" w14:textId="77777777" w:rsidTr="00156BF3">
        <w:trPr>
          <w:trHeight w:val="601"/>
          <w:jc w:val="center"/>
        </w:trPr>
        <w:tc>
          <w:tcPr>
            <w:tcW w:w="1131" w:type="dxa"/>
            <w:shd w:val="clear" w:color="auto" w:fill="auto"/>
            <w:noWrap/>
            <w:vAlign w:val="center"/>
          </w:tcPr>
          <w:p w14:paraId="03444053" w14:textId="475E2DDD" w:rsidR="00422174" w:rsidRPr="009C7BFE" w:rsidRDefault="00422174" w:rsidP="009C7BFE">
            <w:pPr>
              <w:jc w:val="center"/>
              <w:rPr>
                <w:color w:val="4F81BD" w:themeColor="accent1"/>
                <w:sz w:val="18"/>
                <w:szCs w:val="18"/>
              </w:rPr>
            </w:pPr>
            <w:r w:rsidRPr="009C7BFE">
              <w:rPr>
                <w:color w:val="4F81BD" w:themeColor="accent1"/>
                <w:sz w:val="18"/>
                <w:szCs w:val="18"/>
              </w:rPr>
              <w:t>192</w:t>
            </w:r>
          </w:p>
        </w:tc>
        <w:tc>
          <w:tcPr>
            <w:tcW w:w="1620" w:type="dxa"/>
            <w:shd w:val="clear" w:color="auto" w:fill="auto"/>
            <w:noWrap/>
            <w:vAlign w:val="center"/>
          </w:tcPr>
          <w:p w14:paraId="6C64565D" w14:textId="0B2E38E0" w:rsidR="00422174" w:rsidRPr="009C7BFE" w:rsidRDefault="00422174" w:rsidP="009C7BFE">
            <w:pPr>
              <w:jc w:val="center"/>
              <w:rPr>
                <w:color w:val="4F81BD" w:themeColor="accent1"/>
                <w:sz w:val="18"/>
                <w:szCs w:val="18"/>
              </w:rPr>
            </w:pPr>
            <w:r w:rsidRPr="009C7BFE">
              <w:rPr>
                <w:color w:val="4F81BD" w:themeColor="accent1"/>
                <w:sz w:val="18"/>
                <w:szCs w:val="18"/>
              </w:rPr>
              <w:t>255.3.1.7-6</w:t>
            </w:r>
          </w:p>
        </w:tc>
        <w:tc>
          <w:tcPr>
            <w:tcW w:w="2773" w:type="dxa"/>
            <w:shd w:val="clear" w:color="auto" w:fill="auto"/>
            <w:vAlign w:val="center"/>
          </w:tcPr>
          <w:p w14:paraId="6052200D" w14:textId="64FC14D3" w:rsidR="00422174" w:rsidRPr="009C7BFE" w:rsidRDefault="00422174" w:rsidP="009C7BFE">
            <w:pPr>
              <w:jc w:val="center"/>
              <w:rPr>
                <w:color w:val="4F81BD" w:themeColor="accent1"/>
                <w:sz w:val="18"/>
                <w:szCs w:val="18"/>
              </w:rPr>
            </w:pPr>
            <w:r w:rsidRPr="009C7BFE">
              <w:rPr>
                <w:color w:val="4F81BD" w:themeColor="accent1"/>
                <w:sz w:val="18"/>
                <w:szCs w:val="18"/>
              </w:rPr>
              <w:t>SEHPALAR</w:t>
            </w:r>
          </w:p>
        </w:tc>
        <w:tc>
          <w:tcPr>
            <w:tcW w:w="2693" w:type="dxa"/>
            <w:shd w:val="clear" w:color="auto" w:fill="auto"/>
            <w:vAlign w:val="center"/>
          </w:tcPr>
          <w:p w14:paraId="49A483A4" w14:textId="07A7CBF6" w:rsidR="00422174" w:rsidRPr="009C7BFE" w:rsidRDefault="00422174" w:rsidP="009C7BFE">
            <w:pPr>
              <w:jc w:val="center"/>
              <w:rPr>
                <w:color w:val="4F81BD" w:themeColor="accent1"/>
                <w:sz w:val="18"/>
                <w:szCs w:val="18"/>
              </w:rPr>
            </w:pPr>
            <w:r w:rsidRPr="009C7BFE">
              <w:rPr>
                <w:color w:val="4F81BD" w:themeColor="accent1"/>
                <w:sz w:val="18"/>
                <w:szCs w:val="18"/>
              </w:rPr>
              <w:t>SEHPA 50*50 CM.</w:t>
            </w:r>
          </w:p>
        </w:tc>
        <w:tc>
          <w:tcPr>
            <w:tcW w:w="992" w:type="dxa"/>
            <w:shd w:val="clear" w:color="auto" w:fill="auto"/>
            <w:noWrap/>
            <w:vAlign w:val="center"/>
          </w:tcPr>
          <w:p w14:paraId="475AFA27" w14:textId="64E746EE" w:rsidR="00422174" w:rsidRPr="009C7BFE" w:rsidRDefault="00422174" w:rsidP="009C7BFE">
            <w:pPr>
              <w:jc w:val="center"/>
              <w:rPr>
                <w:color w:val="4F81BD" w:themeColor="accent1"/>
                <w:sz w:val="18"/>
                <w:szCs w:val="18"/>
              </w:rPr>
            </w:pPr>
            <w:r w:rsidRPr="009C7BFE">
              <w:rPr>
                <w:color w:val="4F81BD" w:themeColor="accent1"/>
                <w:sz w:val="18"/>
                <w:szCs w:val="18"/>
              </w:rPr>
              <w:t>3</w:t>
            </w:r>
          </w:p>
        </w:tc>
        <w:tc>
          <w:tcPr>
            <w:tcW w:w="992" w:type="dxa"/>
            <w:shd w:val="clear" w:color="auto" w:fill="auto"/>
            <w:noWrap/>
            <w:vAlign w:val="center"/>
          </w:tcPr>
          <w:p w14:paraId="083B8044" w14:textId="4200F7E6"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7BCDDAC5" w14:textId="77777777" w:rsidTr="00156BF3">
        <w:trPr>
          <w:trHeight w:val="601"/>
          <w:jc w:val="center"/>
        </w:trPr>
        <w:tc>
          <w:tcPr>
            <w:tcW w:w="1131" w:type="dxa"/>
            <w:shd w:val="clear" w:color="auto" w:fill="auto"/>
            <w:noWrap/>
            <w:vAlign w:val="center"/>
          </w:tcPr>
          <w:p w14:paraId="3AC1FDE9" w14:textId="03124FC8" w:rsidR="00422174" w:rsidRPr="009C7BFE" w:rsidRDefault="00422174" w:rsidP="009C7BFE">
            <w:pPr>
              <w:jc w:val="center"/>
              <w:rPr>
                <w:color w:val="4F81BD" w:themeColor="accent1"/>
                <w:sz w:val="18"/>
                <w:szCs w:val="18"/>
              </w:rPr>
            </w:pPr>
            <w:r w:rsidRPr="009C7BFE">
              <w:rPr>
                <w:color w:val="4F81BD" w:themeColor="accent1"/>
                <w:sz w:val="18"/>
                <w:szCs w:val="18"/>
              </w:rPr>
              <w:t>193</w:t>
            </w:r>
          </w:p>
        </w:tc>
        <w:tc>
          <w:tcPr>
            <w:tcW w:w="1620" w:type="dxa"/>
            <w:shd w:val="clear" w:color="auto" w:fill="auto"/>
            <w:noWrap/>
            <w:vAlign w:val="center"/>
          </w:tcPr>
          <w:p w14:paraId="3F36B594" w14:textId="0748937D" w:rsidR="00422174" w:rsidRPr="009C7BFE" w:rsidRDefault="00422174" w:rsidP="009C7BFE">
            <w:pPr>
              <w:jc w:val="center"/>
              <w:rPr>
                <w:color w:val="4F81BD" w:themeColor="accent1"/>
                <w:sz w:val="18"/>
                <w:szCs w:val="18"/>
              </w:rPr>
            </w:pPr>
            <w:r w:rsidRPr="009C7BFE">
              <w:rPr>
                <w:color w:val="4F81BD" w:themeColor="accent1"/>
                <w:sz w:val="18"/>
                <w:szCs w:val="18"/>
              </w:rPr>
              <w:t>255.3.1.7-8</w:t>
            </w:r>
          </w:p>
        </w:tc>
        <w:tc>
          <w:tcPr>
            <w:tcW w:w="2773" w:type="dxa"/>
            <w:shd w:val="clear" w:color="auto" w:fill="auto"/>
            <w:vAlign w:val="center"/>
          </w:tcPr>
          <w:p w14:paraId="30E0B1C1" w14:textId="35B7E208" w:rsidR="00422174" w:rsidRPr="009C7BFE" w:rsidRDefault="00422174" w:rsidP="009C7BFE">
            <w:pPr>
              <w:jc w:val="center"/>
              <w:rPr>
                <w:color w:val="4F81BD" w:themeColor="accent1"/>
                <w:sz w:val="18"/>
                <w:szCs w:val="18"/>
              </w:rPr>
            </w:pPr>
            <w:r w:rsidRPr="009C7BFE">
              <w:rPr>
                <w:color w:val="4F81BD" w:themeColor="accent1"/>
                <w:sz w:val="18"/>
                <w:szCs w:val="18"/>
              </w:rPr>
              <w:t>SEHPALAR</w:t>
            </w:r>
          </w:p>
        </w:tc>
        <w:tc>
          <w:tcPr>
            <w:tcW w:w="2693" w:type="dxa"/>
            <w:shd w:val="clear" w:color="auto" w:fill="auto"/>
            <w:vAlign w:val="center"/>
          </w:tcPr>
          <w:p w14:paraId="370FFB6D" w14:textId="4B485D41" w:rsidR="00422174" w:rsidRPr="009C7BFE" w:rsidRDefault="00422174" w:rsidP="009C7BFE">
            <w:pPr>
              <w:jc w:val="center"/>
              <w:rPr>
                <w:color w:val="4F81BD" w:themeColor="accent1"/>
                <w:sz w:val="18"/>
                <w:szCs w:val="18"/>
              </w:rPr>
            </w:pPr>
            <w:r w:rsidRPr="009C7BFE">
              <w:rPr>
                <w:color w:val="4F81BD" w:themeColor="accent1"/>
                <w:sz w:val="18"/>
                <w:szCs w:val="18"/>
              </w:rPr>
              <w:t>DOVİ SEHPA</w:t>
            </w:r>
          </w:p>
        </w:tc>
        <w:tc>
          <w:tcPr>
            <w:tcW w:w="992" w:type="dxa"/>
            <w:shd w:val="clear" w:color="auto" w:fill="auto"/>
            <w:noWrap/>
            <w:vAlign w:val="center"/>
          </w:tcPr>
          <w:p w14:paraId="7B2D54EB" w14:textId="179917FE" w:rsidR="00422174" w:rsidRPr="009C7BFE" w:rsidRDefault="00422174" w:rsidP="009C7BFE">
            <w:pPr>
              <w:jc w:val="center"/>
              <w:rPr>
                <w:color w:val="4F81BD" w:themeColor="accent1"/>
                <w:sz w:val="18"/>
                <w:szCs w:val="18"/>
              </w:rPr>
            </w:pPr>
            <w:r w:rsidRPr="009C7BFE">
              <w:rPr>
                <w:color w:val="4F81BD" w:themeColor="accent1"/>
                <w:sz w:val="18"/>
                <w:szCs w:val="18"/>
              </w:rPr>
              <w:t>3</w:t>
            </w:r>
          </w:p>
        </w:tc>
        <w:tc>
          <w:tcPr>
            <w:tcW w:w="992" w:type="dxa"/>
            <w:shd w:val="clear" w:color="auto" w:fill="auto"/>
            <w:noWrap/>
            <w:vAlign w:val="center"/>
          </w:tcPr>
          <w:p w14:paraId="151FB0C9" w14:textId="3A3301AE"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EC76922" w14:textId="77777777" w:rsidTr="00156BF3">
        <w:trPr>
          <w:trHeight w:val="601"/>
          <w:jc w:val="center"/>
        </w:trPr>
        <w:tc>
          <w:tcPr>
            <w:tcW w:w="1131" w:type="dxa"/>
            <w:shd w:val="clear" w:color="auto" w:fill="auto"/>
            <w:noWrap/>
            <w:vAlign w:val="center"/>
          </w:tcPr>
          <w:p w14:paraId="74B6D3FC" w14:textId="708B4C9F" w:rsidR="00422174" w:rsidRPr="009C7BFE" w:rsidRDefault="00422174" w:rsidP="009C7BFE">
            <w:pPr>
              <w:jc w:val="center"/>
              <w:rPr>
                <w:color w:val="4F81BD" w:themeColor="accent1"/>
                <w:sz w:val="18"/>
                <w:szCs w:val="18"/>
              </w:rPr>
            </w:pPr>
            <w:r w:rsidRPr="009C7BFE">
              <w:rPr>
                <w:color w:val="4F81BD" w:themeColor="accent1"/>
                <w:sz w:val="18"/>
                <w:szCs w:val="18"/>
              </w:rPr>
              <w:t>194</w:t>
            </w:r>
          </w:p>
        </w:tc>
        <w:tc>
          <w:tcPr>
            <w:tcW w:w="1620" w:type="dxa"/>
            <w:shd w:val="clear" w:color="auto" w:fill="auto"/>
            <w:noWrap/>
            <w:vAlign w:val="center"/>
          </w:tcPr>
          <w:p w14:paraId="24EF6009" w14:textId="064ED909" w:rsidR="00422174" w:rsidRPr="009C7BFE" w:rsidRDefault="00422174" w:rsidP="009C7BFE">
            <w:pPr>
              <w:jc w:val="center"/>
              <w:rPr>
                <w:color w:val="4F81BD" w:themeColor="accent1"/>
                <w:sz w:val="18"/>
                <w:szCs w:val="18"/>
              </w:rPr>
            </w:pPr>
            <w:r w:rsidRPr="009C7BFE">
              <w:rPr>
                <w:color w:val="4F81BD" w:themeColor="accent1"/>
                <w:sz w:val="18"/>
                <w:szCs w:val="18"/>
              </w:rPr>
              <w:t>255.3.1.7-9</w:t>
            </w:r>
          </w:p>
        </w:tc>
        <w:tc>
          <w:tcPr>
            <w:tcW w:w="2773" w:type="dxa"/>
            <w:shd w:val="clear" w:color="auto" w:fill="auto"/>
            <w:vAlign w:val="center"/>
          </w:tcPr>
          <w:p w14:paraId="0E440BEB" w14:textId="6A671EA7" w:rsidR="00422174" w:rsidRPr="009C7BFE" w:rsidRDefault="00422174" w:rsidP="009C7BFE">
            <w:pPr>
              <w:jc w:val="center"/>
              <w:rPr>
                <w:color w:val="4F81BD" w:themeColor="accent1"/>
                <w:sz w:val="18"/>
                <w:szCs w:val="18"/>
              </w:rPr>
            </w:pPr>
            <w:r w:rsidRPr="009C7BFE">
              <w:rPr>
                <w:color w:val="4F81BD" w:themeColor="accent1"/>
                <w:sz w:val="18"/>
                <w:szCs w:val="18"/>
              </w:rPr>
              <w:t>SEHPALAR</w:t>
            </w:r>
          </w:p>
        </w:tc>
        <w:tc>
          <w:tcPr>
            <w:tcW w:w="2693" w:type="dxa"/>
            <w:shd w:val="clear" w:color="auto" w:fill="auto"/>
            <w:vAlign w:val="center"/>
          </w:tcPr>
          <w:p w14:paraId="6389F742" w14:textId="322E6BFE" w:rsidR="00422174" w:rsidRPr="009C7BFE" w:rsidRDefault="00422174" w:rsidP="009C7BFE">
            <w:pPr>
              <w:jc w:val="center"/>
              <w:rPr>
                <w:color w:val="4F81BD" w:themeColor="accent1"/>
                <w:sz w:val="18"/>
                <w:szCs w:val="18"/>
              </w:rPr>
            </w:pPr>
            <w:r w:rsidRPr="009C7BFE">
              <w:rPr>
                <w:color w:val="4F81BD" w:themeColor="accent1"/>
                <w:sz w:val="18"/>
                <w:szCs w:val="18"/>
              </w:rPr>
              <w:t>SEHPA 50 CM BUROTİME</w:t>
            </w:r>
          </w:p>
        </w:tc>
        <w:tc>
          <w:tcPr>
            <w:tcW w:w="992" w:type="dxa"/>
            <w:shd w:val="clear" w:color="auto" w:fill="auto"/>
            <w:noWrap/>
            <w:vAlign w:val="center"/>
          </w:tcPr>
          <w:p w14:paraId="3EDF845B" w14:textId="673A2497" w:rsidR="00422174" w:rsidRPr="009C7BFE" w:rsidRDefault="00422174"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tcPr>
          <w:p w14:paraId="1FE567AF" w14:textId="51D442DB"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60035448" w14:textId="77777777" w:rsidTr="00156BF3">
        <w:trPr>
          <w:trHeight w:val="601"/>
          <w:jc w:val="center"/>
        </w:trPr>
        <w:tc>
          <w:tcPr>
            <w:tcW w:w="1131" w:type="dxa"/>
            <w:shd w:val="clear" w:color="auto" w:fill="auto"/>
            <w:noWrap/>
            <w:vAlign w:val="center"/>
          </w:tcPr>
          <w:p w14:paraId="03191EEA" w14:textId="2B076CF9" w:rsidR="00422174" w:rsidRPr="009C7BFE" w:rsidRDefault="00422174" w:rsidP="009C7BFE">
            <w:pPr>
              <w:jc w:val="center"/>
              <w:rPr>
                <w:color w:val="4F81BD" w:themeColor="accent1"/>
                <w:sz w:val="18"/>
                <w:szCs w:val="18"/>
              </w:rPr>
            </w:pPr>
            <w:r w:rsidRPr="009C7BFE">
              <w:rPr>
                <w:color w:val="4F81BD" w:themeColor="accent1"/>
                <w:sz w:val="18"/>
                <w:szCs w:val="18"/>
              </w:rPr>
              <w:t>195</w:t>
            </w:r>
          </w:p>
        </w:tc>
        <w:tc>
          <w:tcPr>
            <w:tcW w:w="1620" w:type="dxa"/>
            <w:shd w:val="clear" w:color="auto" w:fill="auto"/>
            <w:noWrap/>
            <w:vAlign w:val="center"/>
          </w:tcPr>
          <w:p w14:paraId="75C39726" w14:textId="19E8F1B5" w:rsidR="00422174" w:rsidRPr="009C7BFE" w:rsidRDefault="00422174" w:rsidP="009C7BFE">
            <w:pPr>
              <w:jc w:val="center"/>
              <w:rPr>
                <w:color w:val="4F81BD" w:themeColor="accent1"/>
                <w:sz w:val="18"/>
                <w:szCs w:val="18"/>
              </w:rPr>
            </w:pPr>
            <w:r w:rsidRPr="009C7BFE">
              <w:rPr>
                <w:color w:val="4F81BD" w:themeColor="accent1"/>
                <w:sz w:val="18"/>
                <w:szCs w:val="18"/>
              </w:rPr>
              <w:t>255.3.1.7-11</w:t>
            </w:r>
          </w:p>
        </w:tc>
        <w:tc>
          <w:tcPr>
            <w:tcW w:w="2773" w:type="dxa"/>
            <w:shd w:val="clear" w:color="auto" w:fill="auto"/>
            <w:vAlign w:val="center"/>
          </w:tcPr>
          <w:p w14:paraId="6B8A8A16" w14:textId="110FCD07" w:rsidR="00422174" w:rsidRPr="009C7BFE" w:rsidRDefault="00422174" w:rsidP="009C7BFE">
            <w:pPr>
              <w:jc w:val="center"/>
              <w:rPr>
                <w:color w:val="4F81BD" w:themeColor="accent1"/>
                <w:sz w:val="18"/>
                <w:szCs w:val="18"/>
              </w:rPr>
            </w:pPr>
            <w:r w:rsidRPr="009C7BFE">
              <w:rPr>
                <w:color w:val="4F81BD" w:themeColor="accent1"/>
                <w:sz w:val="18"/>
                <w:szCs w:val="18"/>
              </w:rPr>
              <w:t>SEHPALAR</w:t>
            </w:r>
          </w:p>
        </w:tc>
        <w:tc>
          <w:tcPr>
            <w:tcW w:w="2693" w:type="dxa"/>
            <w:shd w:val="clear" w:color="auto" w:fill="auto"/>
            <w:vAlign w:val="center"/>
          </w:tcPr>
          <w:p w14:paraId="3CE05385" w14:textId="39F1BFE6" w:rsidR="00422174" w:rsidRPr="009C7BFE" w:rsidRDefault="00422174" w:rsidP="009C7BFE">
            <w:pPr>
              <w:jc w:val="center"/>
              <w:rPr>
                <w:color w:val="4F81BD" w:themeColor="accent1"/>
                <w:sz w:val="18"/>
                <w:szCs w:val="18"/>
              </w:rPr>
            </w:pPr>
            <w:r w:rsidRPr="009C7BFE">
              <w:rPr>
                <w:color w:val="4F81BD" w:themeColor="accent1"/>
                <w:sz w:val="18"/>
                <w:szCs w:val="18"/>
              </w:rPr>
              <w:t>SEHPA 60*60</w:t>
            </w:r>
          </w:p>
        </w:tc>
        <w:tc>
          <w:tcPr>
            <w:tcW w:w="992" w:type="dxa"/>
            <w:shd w:val="clear" w:color="auto" w:fill="auto"/>
            <w:noWrap/>
            <w:vAlign w:val="center"/>
          </w:tcPr>
          <w:p w14:paraId="04F0F3F4" w14:textId="3C9AB356" w:rsidR="00422174" w:rsidRPr="009C7BFE" w:rsidRDefault="00422174"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tcPr>
          <w:p w14:paraId="2ACB9AEE" w14:textId="5715B2CF"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35B2135" w14:textId="77777777" w:rsidTr="00156BF3">
        <w:trPr>
          <w:trHeight w:val="601"/>
          <w:jc w:val="center"/>
        </w:trPr>
        <w:tc>
          <w:tcPr>
            <w:tcW w:w="1131" w:type="dxa"/>
            <w:shd w:val="clear" w:color="auto" w:fill="auto"/>
            <w:noWrap/>
            <w:vAlign w:val="center"/>
          </w:tcPr>
          <w:p w14:paraId="7AC5345B" w14:textId="56EC4494" w:rsidR="00422174" w:rsidRPr="009C7BFE" w:rsidRDefault="00422174" w:rsidP="009C7BFE">
            <w:pPr>
              <w:jc w:val="center"/>
              <w:rPr>
                <w:color w:val="4F81BD" w:themeColor="accent1"/>
                <w:sz w:val="18"/>
                <w:szCs w:val="18"/>
              </w:rPr>
            </w:pPr>
            <w:r w:rsidRPr="009C7BFE">
              <w:rPr>
                <w:color w:val="4F81BD" w:themeColor="accent1"/>
                <w:sz w:val="18"/>
                <w:szCs w:val="18"/>
              </w:rPr>
              <w:t>196</w:t>
            </w:r>
          </w:p>
        </w:tc>
        <w:tc>
          <w:tcPr>
            <w:tcW w:w="1620" w:type="dxa"/>
            <w:shd w:val="clear" w:color="auto" w:fill="auto"/>
            <w:noWrap/>
            <w:vAlign w:val="center"/>
          </w:tcPr>
          <w:p w14:paraId="7A767DF7" w14:textId="188D7284" w:rsidR="00422174" w:rsidRPr="009C7BFE" w:rsidRDefault="00422174" w:rsidP="009C7BFE">
            <w:pPr>
              <w:jc w:val="center"/>
              <w:rPr>
                <w:color w:val="4F81BD" w:themeColor="accent1"/>
                <w:sz w:val="18"/>
                <w:szCs w:val="18"/>
              </w:rPr>
            </w:pPr>
            <w:r w:rsidRPr="009C7BFE">
              <w:rPr>
                <w:color w:val="4F81BD" w:themeColor="accent1"/>
                <w:sz w:val="18"/>
                <w:szCs w:val="18"/>
              </w:rPr>
              <w:t>255.3.1.7-19</w:t>
            </w:r>
          </w:p>
        </w:tc>
        <w:tc>
          <w:tcPr>
            <w:tcW w:w="2773" w:type="dxa"/>
            <w:shd w:val="clear" w:color="auto" w:fill="auto"/>
            <w:vAlign w:val="center"/>
          </w:tcPr>
          <w:p w14:paraId="2ECB7720" w14:textId="26394FA6" w:rsidR="00422174" w:rsidRPr="009C7BFE" w:rsidRDefault="00422174" w:rsidP="009C7BFE">
            <w:pPr>
              <w:jc w:val="center"/>
              <w:rPr>
                <w:color w:val="4F81BD" w:themeColor="accent1"/>
                <w:sz w:val="18"/>
                <w:szCs w:val="18"/>
              </w:rPr>
            </w:pPr>
            <w:r w:rsidRPr="009C7BFE">
              <w:rPr>
                <w:color w:val="4F81BD" w:themeColor="accent1"/>
                <w:sz w:val="18"/>
                <w:szCs w:val="18"/>
              </w:rPr>
              <w:t>SEHPALAR</w:t>
            </w:r>
          </w:p>
        </w:tc>
        <w:tc>
          <w:tcPr>
            <w:tcW w:w="2693" w:type="dxa"/>
            <w:shd w:val="clear" w:color="auto" w:fill="auto"/>
            <w:vAlign w:val="center"/>
          </w:tcPr>
          <w:p w14:paraId="4EA5CCFB" w14:textId="0A5B9F1E" w:rsidR="00422174" w:rsidRPr="009C7BFE" w:rsidRDefault="00422174" w:rsidP="009C7BFE">
            <w:pPr>
              <w:jc w:val="center"/>
              <w:rPr>
                <w:color w:val="4F81BD" w:themeColor="accent1"/>
                <w:sz w:val="18"/>
                <w:szCs w:val="18"/>
              </w:rPr>
            </w:pPr>
            <w:r w:rsidRPr="009C7BFE">
              <w:rPr>
                <w:color w:val="4F81BD" w:themeColor="accent1"/>
                <w:sz w:val="18"/>
                <w:szCs w:val="18"/>
              </w:rPr>
              <w:t>50X50</w:t>
            </w:r>
          </w:p>
        </w:tc>
        <w:tc>
          <w:tcPr>
            <w:tcW w:w="992" w:type="dxa"/>
            <w:shd w:val="clear" w:color="auto" w:fill="auto"/>
            <w:noWrap/>
            <w:vAlign w:val="center"/>
          </w:tcPr>
          <w:p w14:paraId="49B5A887" w14:textId="15DEB519" w:rsidR="00422174" w:rsidRPr="009C7BFE" w:rsidRDefault="00422174"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tcPr>
          <w:p w14:paraId="590F19BC" w14:textId="76799493"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1A3EEB0D" w14:textId="77777777" w:rsidTr="00156BF3">
        <w:trPr>
          <w:trHeight w:val="601"/>
          <w:jc w:val="center"/>
        </w:trPr>
        <w:tc>
          <w:tcPr>
            <w:tcW w:w="1131" w:type="dxa"/>
            <w:shd w:val="clear" w:color="auto" w:fill="auto"/>
            <w:noWrap/>
            <w:vAlign w:val="center"/>
          </w:tcPr>
          <w:p w14:paraId="4A15B4E9" w14:textId="410FBD7A" w:rsidR="00422174" w:rsidRPr="009C7BFE" w:rsidRDefault="00422174" w:rsidP="009C7BFE">
            <w:pPr>
              <w:jc w:val="center"/>
              <w:rPr>
                <w:color w:val="4F81BD" w:themeColor="accent1"/>
                <w:sz w:val="18"/>
                <w:szCs w:val="18"/>
              </w:rPr>
            </w:pPr>
            <w:r w:rsidRPr="009C7BFE">
              <w:rPr>
                <w:color w:val="4F81BD" w:themeColor="accent1"/>
                <w:sz w:val="18"/>
                <w:szCs w:val="18"/>
              </w:rPr>
              <w:t>197</w:t>
            </w:r>
          </w:p>
        </w:tc>
        <w:tc>
          <w:tcPr>
            <w:tcW w:w="1620" w:type="dxa"/>
            <w:shd w:val="clear" w:color="auto" w:fill="auto"/>
            <w:noWrap/>
            <w:vAlign w:val="center"/>
          </w:tcPr>
          <w:p w14:paraId="3DCA3380" w14:textId="056EE98E" w:rsidR="00422174" w:rsidRPr="009C7BFE" w:rsidRDefault="00422174" w:rsidP="009C7BFE">
            <w:pPr>
              <w:jc w:val="center"/>
              <w:rPr>
                <w:color w:val="4F81BD" w:themeColor="accent1"/>
                <w:sz w:val="18"/>
                <w:szCs w:val="18"/>
              </w:rPr>
            </w:pPr>
            <w:r w:rsidRPr="009C7BFE">
              <w:rPr>
                <w:color w:val="4F81BD" w:themeColor="accent1"/>
                <w:sz w:val="18"/>
                <w:szCs w:val="18"/>
              </w:rPr>
              <w:t>255.3.1.7-20</w:t>
            </w:r>
          </w:p>
        </w:tc>
        <w:tc>
          <w:tcPr>
            <w:tcW w:w="2773" w:type="dxa"/>
            <w:shd w:val="clear" w:color="auto" w:fill="auto"/>
            <w:vAlign w:val="center"/>
          </w:tcPr>
          <w:p w14:paraId="11267BB6" w14:textId="7FB15F6E" w:rsidR="00422174" w:rsidRPr="009C7BFE" w:rsidRDefault="00422174" w:rsidP="009C7BFE">
            <w:pPr>
              <w:jc w:val="center"/>
              <w:rPr>
                <w:color w:val="4F81BD" w:themeColor="accent1"/>
                <w:sz w:val="18"/>
                <w:szCs w:val="18"/>
              </w:rPr>
            </w:pPr>
            <w:r w:rsidRPr="009C7BFE">
              <w:rPr>
                <w:color w:val="4F81BD" w:themeColor="accent1"/>
                <w:sz w:val="18"/>
                <w:szCs w:val="18"/>
              </w:rPr>
              <w:t>SEHPALAR</w:t>
            </w:r>
          </w:p>
        </w:tc>
        <w:tc>
          <w:tcPr>
            <w:tcW w:w="2693" w:type="dxa"/>
            <w:shd w:val="clear" w:color="auto" w:fill="auto"/>
            <w:vAlign w:val="center"/>
          </w:tcPr>
          <w:p w14:paraId="0C64B02A" w14:textId="77F3FD17" w:rsidR="00422174" w:rsidRPr="009C7BFE" w:rsidRDefault="00422174" w:rsidP="009C7BFE">
            <w:pPr>
              <w:jc w:val="center"/>
              <w:rPr>
                <w:color w:val="4F81BD" w:themeColor="accent1"/>
                <w:sz w:val="18"/>
                <w:szCs w:val="18"/>
              </w:rPr>
            </w:pPr>
            <w:r w:rsidRPr="009C7BFE">
              <w:rPr>
                <w:color w:val="4F81BD" w:themeColor="accent1"/>
                <w:sz w:val="18"/>
                <w:szCs w:val="18"/>
              </w:rPr>
              <w:t>OLS 65050</w:t>
            </w:r>
          </w:p>
        </w:tc>
        <w:tc>
          <w:tcPr>
            <w:tcW w:w="992" w:type="dxa"/>
            <w:shd w:val="clear" w:color="auto" w:fill="auto"/>
            <w:noWrap/>
            <w:vAlign w:val="center"/>
          </w:tcPr>
          <w:p w14:paraId="0DC6F3D5" w14:textId="1BD6452B" w:rsidR="00422174" w:rsidRPr="009C7BFE" w:rsidRDefault="00422174" w:rsidP="009C7BFE">
            <w:pPr>
              <w:jc w:val="center"/>
              <w:rPr>
                <w:color w:val="4F81BD" w:themeColor="accent1"/>
                <w:sz w:val="18"/>
                <w:szCs w:val="18"/>
              </w:rPr>
            </w:pPr>
            <w:r w:rsidRPr="009C7BFE">
              <w:rPr>
                <w:color w:val="4F81BD" w:themeColor="accent1"/>
                <w:sz w:val="18"/>
                <w:szCs w:val="18"/>
              </w:rPr>
              <w:t>8</w:t>
            </w:r>
          </w:p>
        </w:tc>
        <w:tc>
          <w:tcPr>
            <w:tcW w:w="992" w:type="dxa"/>
            <w:shd w:val="clear" w:color="auto" w:fill="auto"/>
            <w:noWrap/>
            <w:vAlign w:val="center"/>
          </w:tcPr>
          <w:p w14:paraId="2484EB2D" w14:textId="3145C264"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43736BC7" w14:textId="77777777" w:rsidTr="00156BF3">
        <w:trPr>
          <w:trHeight w:val="601"/>
          <w:jc w:val="center"/>
        </w:trPr>
        <w:tc>
          <w:tcPr>
            <w:tcW w:w="1131" w:type="dxa"/>
            <w:shd w:val="clear" w:color="auto" w:fill="auto"/>
            <w:noWrap/>
            <w:vAlign w:val="center"/>
          </w:tcPr>
          <w:p w14:paraId="25B280B6" w14:textId="13E4D7C0" w:rsidR="00422174" w:rsidRPr="009C7BFE" w:rsidRDefault="00422174" w:rsidP="009C7BFE">
            <w:pPr>
              <w:jc w:val="center"/>
              <w:rPr>
                <w:color w:val="4F81BD" w:themeColor="accent1"/>
                <w:sz w:val="18"/>
                <w:szCs w:val="18"/>
              </w:rPr>
            </w:pPr>
            <w:r w:rsidRPr="009C7BFE">
              <w:rPr>
                <w:color w:val="4F81BD" w:themeColor="accent1"/>
                <w:sz w:val="18"/>
                <w:szCs w:val="18"/>
              </w:rPr>
              <w:t>198</w:t>
            </w:r>
          </w:p>
        </w:tc>
        <w:tc>
          <w:tcPr>
            <w:tcW w:w="1620" w:type="dxa"/>
            <w:shd w:val="clear" w:color="auto" w:fill="auto"/>
            <w:noWrap/>
            <w:vAlign w:val="center"/>
          </w:tcPr>
          <w:p w14:paraId="4C008F2C" w14:textId="0B029786" w:rsidR="00422174" w:rsidRPr="009C7BFE" w:rsidRDefault="00422174" w:rsidP="009C7BFE">
            <w:pPr>
              <w:jc w:val="center"/>
              <w:rPr>
                <w:color w:val="4F81BD" w:themeColor="accent1"/>
                <w:sz w:val="18"/>
                <w:szCs w:val="18"/>
              </w:rPr>
            </w:pPr>
            <w:r w:rsidRPr="009C7BFE">
              <w:rPr>
                <w:color w:val="4F81BD" w:themeColor="accent1"/>
                <w:sz w:val="18"/>
                <w:szCs w:val="18"/>
              </w:rPr>
              <w:t>255.3.1.7-27</w:t>
            </w:r>
          </w:p>
        </w:tc>
        <w:tc>
          <w:tcPr>
            <w:tcW w:w="2773" w:type="dxa"/>
            <w:shd w:val="clear" w:color="auto" w:fill="auto"/>
            <w:vAlign w:val="center"/>
          </w:tcPr>
          <w:p w14:paraId="4C8168A5" w14:textId="52A6EDC7" w:rsidR="00422174" w:rsidRPr="009C7BFE" w:rsidRDefault="00422174" w:rsidP="009C7BFE">
            <w:pPr>
              <w:jc w:val="center"/>
              <w:rPr>
                <w:color w:val="4F81BD" w:themeColor="accent1"/>
                <w:sz w:val="18"/>
                <w:szCs w:val="18"/>
              </w:rPr>
            </w:pPr>
            <w:r w:rsidRPr="009C7BFE">
              <w:rPr>
                <w:color w:val="4F81BD" w:themeColor="accent1"/>
                <w:sz w:val="18"/>
                <w:szCs w:val="18"/>
              </w:rPr>
              <w:t>SEHPALAR</w:t>
            </w:r>
          </w:p>
        </w:tc>
        <w:tc>
          <w:tcPr>
            <w:tcW w:w="2693" w:type="dxa"/>
            <w:shd w:val="clear" w:color="auto" w:fill="auto"/>
            <w:vAlign w:val="center"/>
          </w:tcPr>
          <w:p w14:paraId="1B985DBB" w14:textId="66414839" w:rsidR="00422174" w:rsidRPr="009C7BFE" w:rsidRDefault="00422174" w:rsidP="009C7BFE">
            <w:pPr>
              <w:jc w:val="center"/>
              <w:rPr>
                <w:color w:val="4F81BD" w:themeColor="accent1"/>
                <w:sz w:val="18"/>
                <w:szCs w:val="18"/>
              </w:rPr>
            </w:pPr>
            <w:r w:rsidRPr="009C7BFE">
              <w:rPr>
                <w:color w:val="4F81BD" w:themeColor="accent1"/>
                <w:sz w:val="18"/>
                <w:szCs w:val="18"/>
              </w:rPr>
              <w:t>TOU SEHPA</w:t>
            </w:r>
          </w:p>
        </w:tc>
        <w:tc>
          <w:tcPr>
            <w:tcW w:w="992" w:type="dxa"/>
            <w:shd w:val="clear" w:color="auto" w:fill="auto"/>
            <w:noWrap/>
            <w:vAlign w:val="center"/>
          </w:tcPr>
          <w:p w14:paraId="3F5095F7" w14:textId="0628483C" w:rsidR="00422174" w:rsidRPr="009C7BFE" w:rsidRDefault="00422174" w:rsidP="009C7BFE">
            <w:pPr>
              <w:jc w:val="center"/>
              <w:rPr>
                <w:color w:val="4F81BD" w:themeColor="accent1"/>
                <w:sz w:val="18"/>
                <w:szCs w:val="18"/>
              </w:rPr>
            </w:pPr>
            <w:r w:rsidRPr="009C7BFE">
              <w:rPr>
                <w:color w:val="4F81BD" w:themeColor="accent1"/>
                <w:sz w:val="18"/>
                <w:szCs w:val="18"/>
              </w:rPr>
              <w:t>19</w:t>
            </w:r>
          </w:p>
        </w:tc>
        <w:tc>
          <w:tcPr>
            <w:tcW w:w="992" w:type="dxa"/>
            <w:shd w:val="clear" w:color="auto" w:fill="auto"/>
            <w:noWrap/>
            <w:vAlign w:val="center"/>
          </w:tcPr>
          <w:p w14:paraId="11960611" w14:textId="5C3F3AE3"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F36D207" w14:textId="77777777" w:rsidTr="00156BF3">
        <w:trPr>
          <w:trHeight w:val="601"/>
          <w:jc w:val="center"/>
        </w:trPr>
        <w:tc>
          <w:tcPr>
            <w:tcW w:w="1131" w:type="dxa"/>
            <w:shd w:val="clear" w:color="auto" w:fill="auto"/>
            <w:noWrap/>
            <w:vAlign w:val="center"/>
          </w:tcPr>
          <w:p w14:paraId="3DFA9493" w14:textId="4D359FD7" w:rsidR="00422174" w:rsidRPr="009C7BFE" w:rsidRDefault="00422174" w:rsidP="009C7BFE">
            <w:pPr>
              <w:jc w:val="center"/>
              <w:rPr>
                <w:color w:val="4F81BD" w:themeColor="accent1"/>
                <w:sz w:val="18"/>
                <w:szCs w:val="18"/>
              </w:rPr>
            </w:pPr>
            <w:r w:rsidRPr="009C7BFE">
              <w:rPr>
                <w:color w:val="4F81BD" w:themeColor="accent1"/>
                <w:sz w:val="18"/>
                <w:szCs w:val="18"/>
              </w:rPr>
              <w:t>199</w:t>
            </w:r>
          </w:p>
        </w:tc>
        <w:tc>
          <w:tcPr>
            <w:tcW w:w="1620" w:type="dxa"/>
            <w:shd w:val="clear" w:color="auto" w:fill="auto"/>
            <w:noWrap/>
            <w:vAlign w:val="center"/>
          </w:tcPr>
          <w:p w14:paraId="512298BA" w14:textId="7D7BA639" w:rsidR="00422174" w:rsidRPr="009C7BFE" w:rsidRDefault="00422174" w:rsidP="009C7BFE">
            <w:pPr>
              <w:jc w:val="center"/>
              <w:rPr>
                <w:color w:val="4F81BD" w:themeColor="accent1"/>
                <w:sz w:val="18"/>
                <w:szCs w:val="18"/>
              </w:rPr>
            </w:pPr>
            <w:r w:rsidRPr="009C7BFE">
              <w:rPr>
                <w:color w:val="4F81BD" w:themeColor="accent1"/>
                <w:sz w:val="18"/>
                <w:szCs w:val="18"/>
              </w:rPr>
              <w:t>255.3.1.8-14</w:t>
            </w:r>
          </w:p>
        </w:tc>
        <w:tc>
          <w:tcPr>
            <w:tcW w:w="2773" w:type="dxa"/>
            <w:shd w:val="clear" w:color="auto" w:fill="auto"/>
            <w:vAlign w:val="center"/>
          </w:tcPr>
          <w:p w14:paraId="374A02CB" w14:textId="68FCDE02" w:rsidR="00422174" w:rsidRPr="009C7BFE" w:rsidRDefault="00422174" w:rsidP="009C7BFE">
            <w:pPr>
              <w:jc w:val="center"/>
              <w:rPr>
                <w:color w:val="4F81BD" w:themeColor="accent1"/>
                <w:sz w:val="18"/>
                <w:szCs w:val="18"/>
              </w:rPr>
            </w:pPr>
            <w:r w:rsidRPr="009C7BFE">
              <w:rPr>
                <w:color w:val="4F81BD" w:themeColor="accent1"/>
                <w:sz w:val="18"/>
                <w:szCs w:val="18"/>
              </w:rPr>
              <w:t>ETAJERLER VE KESONLAR</w:t>
            </w:r>
          </w:p>
        </w:tc>
        <w:tc>
          <w:tcPr>
            <w:tcW w:w="2693" w:type="dxa"/>
            <w:shd w:val="clear" w:color="auto" w:fill="auto"/>
            <w:vAlign w:val="center"/>
          </w:tcPr>
          <w:p w14:paraId="2D59FCD0" w14:textId="717CB00F" w:rsidR="00422174" w:rsidRPr="009C7BFE" w:rsidRDefault="00422174" w:rsidP="009C7BFE">
            <w:pPr>
              <w:jc w:val="center"/>
              <w:rPr>
                <w:color w:val="4F81BD" w:themeColor="accent1"/>
                <w:sz w:val="18"/>
                <w:szCs w:val="18"/>
              </w:rPr>
            </w:pPr>
            <w:r w:rsidRPr="009C7BFE">
              <w:rPr>
                <w:color w:val="4F81BD" w:themeColor="accent1"/>
                <w:sz w:val="18"/>
                <w:szCs w:val="18"/>
              </w:rPr>
              <w:t>TOU ETEJER</w:t>
            </w:r>
          </w:p>
        </w:tc>
        <w:tc>
          <w:tcPr>
            <w:tcW w:w="992" w:type="dxa"/>
            <w:shd w:val="clear" w:color="auto" w:fill="auto"/>
            <w:noWrap/>
            <w:vAlign w:val="center"/>
          </w:tcPr>
          <w:p w14:paraId="704493F2" w14:textId="5267CF75" w:rsidR="00422174" w:rsidRPr="009C7BFE" w:rsidRDefault="00422174"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tcPr>
          <w:p w14:paraId="11ECA9B2" w14:textId="00C2F807"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4CCA422" w14:textId="77777777" w:rsidTr="00156BF3">
        <w:trPr>
          <w:trHeight w:val="601"/>
          <w:jc w:val="center"/>
        </w:trPr>
        <w:tc>
          <w:tcPr>
            <w:tcW w:w="1131" w:type="dxa"/>
            <w:shd w:val="clear" w:color="auto" w:fill="auto"/>
            <w:noWrap/>
            <w:vAlign w:val="center"/>
          </w:tcPr>
          <w:p w14:paraId="35243182" w14:textId="1D41D2B3" w:rsidR="00422174" w:rsidRPr="009C7BFE" w:rsidRDefault="00422174" w:rsidP="009C7BFE">
            <w:pPr>
              <w:jc w:val="center"/>
              <w:rPr>
                <w:color w:val="4F81BD" w:themeColor="accent1"/>
                <w:sz w:val="18"/>
                <w:szCs w:val="18"/>
              </w:rPr>
            </w:pPr>
            <w:r w:rsidRPr="009C7BFE">
              <w:rPr>
                <w:color w:val="4F81BD" w:themeColor="accent1"/>
                <w:sz w:val="18"/>
                <w:szCs w:val="18"/>
              </w:rPr>
              <w:t>200</w:t>
            </w:r>
          </w:p>
        </w:tc>
        <w:tc>
          <w:tcPr>
            <w:tcW w:w="1620" w:type="dxa"/>
            <w:shd w:val="clear" w:color="auto" w:fill="auto"/>
            <w:noWrap/>
            <w:vAlign w:val="center"/>
          </w:tcPr>
          <w:p w14:paraId="488C0F55" w14:textId="0BA4E1E7" w:rsidR="00422174" w:rsidRPr="009C7BFE" w:rsidRDefault="00422174" w:rsidP="009C7BFE">
            <w:pPr>
              <w:jc w:val="center"/>
              <w:rPr>
                <w:color w:val="4F81BD" w:themeColor="accent1"/>
                <w:sz w:val="18"/>
                <w:szCs w:val="18"/>
              </w:rPr>
            </w:pPr>
            <w:r w:rsidRPr="009C7BFE">
              <w:rPr>
                <w:color w:val="4F81BD" w:themeColor="accent1"/>
                <w:sz w:val="18"/>
                <w:szCs w:val="18"/>
              </w:rPr>
              <w:t>255.3.1.12-17</w:t>
            </w:r>
          </w:p>
        </w:tc>
        <w:tc>
          <w:tcPr>
            <w:tcW w:w="2773" w:type="dxa"/>
            <w:shd w:val="clear" w:color="auto" w:fill="auto"/>
            <w:vAlign w:val="center"/>
          </w:tcPr>
          <w:p w14:paraId="4035182E" w14:textId="47DDD016" w:rsidR="00422174" w:rsidRPr="009C7BFE" w:rsidRDefault="00422174" w:rsidP="009C7BFE">
            <w:pPr>
              <w:jc w:val="center"/>
              <w:rPr>
                <w:color w:val="4F81BD" w:themeColor="accent1"/>
                <w:sz w:val="18"/>
                <w:szCs w:val="18"/>
              </w:rPr>
            </w:pPr>
            <w:r w:rsidRPr="009C7BFE">
              <w:rPr>
                <w:color w:val="4F81BD" w:themeColor="accent1"/>
                <w:sz w:val="18"/>
                <w:szCs w:val="18"/>
              </w:rPr>
              <w:t>BANKOLAR</w:t>
            </w:r>
          </w:p>
        </w:tc>
        <w:tc>
          <w:tcPr>
            <w:tcW w:w="2693" w:type="dxa"/>
            <w:shd w:val="clear" w:color="auto" w:fill="auto"/>
            <w:vAlign w:val="center"/>
          </w:tcPr>
          <w:p w14:paraId="4FED708E" w14:textId="577B2B3B" w:rsidR="00422174" w:rsidRPr="009C7BFE" w:rsidRDefault="00422174"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tcPr>
          <w:p w14:paraId="6303DB3D" w14:textId="738E950A"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25FEA354" w14:textId="52B1C4B0"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00C5C30" w14:textId="77777777" w:rsidTr="00156BF3">
        <w:trPr>
          <w:trHeight w:val="601"/>
          <w:jc w:val="center"/>
        </w:trPr>
        <w:tc>
          <w:tcPr>
            <w:tcW w:w="1131" w:type="dxa"/>
            <w:shd w:val="clear" w:color="auto" w:fill="auto"/>
            <w:noWrap/>
            <w:vAlign w:val="center"/>
          </w:tcPr>
          <w:p w14:paraId="29C1854B" w14:textId="013CDD78" w:rsidR="00422174" w:rsidRPr="009C7BFE" w:rsidRDefault="00422174" w:rsidP="009C7BFE">
            <w:pPr>
              <w:jc w:val="center"/>
              <w:rPr>
                <w:color w:val="4F81BD" w:themeColor="accent1"/>
                <w:sz w:val="18"/>
                <w:szCs w:val="18"/>
              </w:rPr>
            </w:pPr>
            <w:r w:rsidRPr="009C7BFE">
              <w:rPr>
                <w:color w:val="4F81BD" w:themeColor="accent1"/>
                <w:sz w:val="18"/>
                <w:szCs w:val="18"/>
              </w:rPr>
              <w:t>201</w:t>
            </w:r>
          </w:p>
        </w:tc>
        <w:tc>
          <w:tcPr>
            <w:tcW w:w="1620" w:type="dxa"/>
            <w:shd w:val="clear" w:color="auto" w:fill="auto"/>
            <w:noWrap/>
            <w:vAlign w:val="center"/>
          </w:tcPr>
          <w:p w14:paraId="00235907" w14:textId="4F7B24DF" w:rsidR="00422174" w:rsidRPr="009C7BFE" w:rsidRDefault="00422174" w:rsidP="009C7BFE">
            <w:pPr>
              <w:jc w:val="center"/>
              <w:rPr>
                <w:color w:val="4F81BD" w:themeColor="accent1"/>
                <w:sz w:val="18"/>
                <w:szCs w:val="18"/>
              </w:rPr>
            </w:pPr>
            <w:r w:rsidRPr="009C7BFE">
              <w:rPr>
                <w:color w:val="4F81BD" w:themeColor="accent1"/>
                <w:sz w:val="18"/>
                <w:szCs w:val="18"/>
              </w:rPr>
              <w:t>255.3.1.99-6</w:t>
            </w:r>
          </w:p>
        </w:tc>
        <w:tc>
          <w:tcPr>
            <w:tcW w:w="2773" w:type="dxa"/>
            <w:shd w:val="clear" w:color="auto" w:fill="auto"/>
            <w:vAlign w:val="center"/>
          </w:tcPr>
          <w:p w14:paraId="671B1FA8" w14:textId="2384C245" w:rsidR="00422174" w:rsidRPr="009C7BFE" w:rsidRDefault="00422174" w:rsidP="009C7BFE">
            <w:pPr>
              <w:jc w:val="center"/>
              <w:rPr>
                <w:color w:val="4F81BD" w:themeColor="accent1"/>
                <w:sz w:val="18"/>
                <w:szCs w:val="18"/>
              </w:rPr>
            </w:pPr>
            <w:r w:rsidRPr="009C7BFE">
              <w:rPr>
                <w:color w:val="4F81BD" w:themeColor="accent1"/>
                <w:sz w:val="18"/>
                <w:szCs w:val="18"/>
              </w:rPr>
              <w:t>DİĞER BÜRO MOBİLYALARI</w:t>
            </w:r>
          </w:p>
        </w:tc>
        <w:tc>
          <w:tcPr>
            <w:tcW w:w="2693" w:type="dxa"/>
            <w:shd w:val="clear" w:color="auto" w:fill="auto"/>
            <w:vAlign w:val="center"/>
          </w:tcPr>
          <w:p w14:paraId="169A6021" w14:textId="2B3652F9" w:rsidR="00422174" w:rsidRPr="009C7BFE" w:rsidRDefault="00422174" w:rsidP="009C7BFE">
            <w:pPr>
              <w:jc w:val="center"/>
              <w:rPr>
                <w:color w:val="4F81BD" w:themeColor="accent1"/>
                <w:sz w:val="18"/>
                <w:szCs w:val="18"/>
              </w:rPr>
            </w:pPr>
            <w:r w:rsidRPr="009C7BFE">
              <w:rPr>
                <w:color w:val="4F81BD" w:themeColor="accent1"/>
                <w:sz w:val="18"/>
                <w:szCs w:val="18"/>
              </w:rPr>
              <w:t>TOU TV ÜNİTESİ</w:t>
            </w:r>
          </w:p>
        </w:tc>
        <w:tc>
          <w:tcPr>
            <w:tcW w:w="992" w:type="dxa"/>
            <w:shd w:val="clear" w:color="auto" w:fill="auto"/>
            <w:noWrap/>
            <w:vAlign w:val="center"/>
          </w:tcPr>
          <w:p w14:paraId="3B6689A9" w14:textId="3FF8A329"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67BBF0A8" w14:textId="08D36ADC"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ADDE268" w14:textId="77777777" w:rsidTr="00156BF3">
        <w:trPr>
          <w:trHeight w:val="601"/>
          <w:jc w:val="center"/>
        </w:trPr>
        <w:tc>
          <w:tcPr>
            <w:tcW w:w="1131" w:type="dxa"/>
            <w:shd w:val="clear" w:color="auto" w:fill="auto"/>
            <w:noWrap/>
            <w:vAlign w:val="center"/>
          </w:tcPr>
          <w:p w14:paraId="65395A47" w14:textId="1709002A" w:rsidR="00422174" w:rsidRPr="009C7BFE" w:rsidRDefault="00422174" w:rsidP="009C7BFE">
            <w:pPr>
              <w:jc w:val="center"/>
              <w:rPr>
                <w:color w:val="4F81BD" w:themeColor="accent1"/>
                <w:sz w:val="18"/>
                <w:szCs w:val="18"/>
              </w:rPr>
            </w:pPr>
            <w:r w:rsidRPr="009C7BFE">
              <w:rPr>
                <w:color w:val="4F81BD" w:themeColor="accent1"/>
                <w:sz w:val="18"/>
                <w:szCs w:val="18"/>
              </w:rPr>
              <w:t>202</w:t>
            </w:r>
          </w:p>
        </w:tc>
        <w:tc>
          <w:tcPr>
            <w:tcW w:w="1620" w:type="dxa"/>
            <w:shd w:val="clear" w:color="auto" w:fill="auto"/>
            <w:noWrap/>
            <w:vAlign w:val="center"/>
          </w:tcPr>
          <w:p w14:paraId="64494283" w14:textId="42426391" w:rsidR="00422174" w:rsidRPr="009C7BFE" w:rsidRDefault="00422174" w:rsidP="009C7BFE">
            <w:pPr>
              <w:jc w:val="center"/>
              <w:rPr>
                <w:color w:val="4F81BD" w:themeColor="accent1"/>
                <w:sz w:val="18"/>
                <w:szCs w:val="18"/>
              </w:rPr>
            </w:pPr>
            <w:r w:rsidRPr="009C7BFE">
              <w:rPr>
                <w:color w:val="4F81BD" w:themeColor="accent1"/>
                <w:sz w:val="18"/>
                <w:szCs w:val="18"/>
              </w:rPr>
              <w:t>255.3.1.99-7</w:t>
            </w:r>
          </w:p>
        </w:tc>
        <w:tc>
          <w:tcPr>
            <w:tcW w:w="2773" w:type="dxa"/>
            <w:shd w:val="clear" w:color="auto" w:fill="auto"/>
            <w:vAlign w:val="center"/>
          </w:tcPr>
          <w:p w14:paraId="69898AEE" w14:textId="371DA895" w:rsidR="00422174" w:rsidRPr="009C7BFE" w:rsidRDefault="00422174" w:rsidP="009C7BFE">
            <w:pPr>
              <w:jc w:val="center"/>
              <w:rPr>
                <w:color w:val="4F81BD" w:themeColor="accent1"/>
                <w:sz w:val="18"/>
                <w:szCs w:val="18"/>
              </w:rPr>
            </w:pPr>
            <w:r w:rsidRPr="009C7BFE">
              <w:rPr>
                <w:color w:val="4F81BD" w:themeColor="accent1"/>
                <w:sz w:val="18"/>
                <w:szCs w:val="18"/>
              </w:rPr>
              <w:t>DİĞER BÜRO MOBİLYALARI</w:t>
            </w:r>
          </w:p>
        </w:tc>
        <w:tc>
          <w:tcPr>
            <w:tcW w:w="2693" w:type="dxa"/>
            <w:shd w:val="clear" w:color="auto" w:fill="auto"/>
            <w:vAlign w:val="center"/>
          </w:tcPr>
          <w:p w14:paraId="5CA3C984" w14:textId="5E19DA72" w:rsidR="00422174" w:rsidRPr="009C7BFE" w:rsidRDefault="00422174" w:rsidP="009C7BFE">
            <w:pPr>
              <w:jc w:val="center"/>
              <w:rPr>
                <w:color w:val="4F81BD" w:themeColor="accent1"/>
                <w:sz w:val="18"/>
                <w:szCs w:val="18"/>
              </w:rPr>
            </w:pPr>
            <w:r w:rsidRPr="009C7BFE">
              <w:rPr>
                <w:color w:val="4F81BD" w:themeColor="accent1"/>
                <w:sz w:val="18"/>
                <w:szCs w:val="18"/>
              </w:rPr>
              <w:t>TOU AYAKKABI DOLABI</w:t>
            </w:r>
          </w:p>
        </w:tc>
        <w:tc>
          <w:tcPr>
            <w:tcW w:w="992" w:type="dxa"/>
            <w:shd w:val="clear" w:color="auto" w:fill="auto"/>
            <w:noWrap/>
            <w:vAlign w:val="center"/>
          </w:tcPr>
          <w:p w14:paraId="1276ACDD" w14:textId="40981F8E" w:rsidR="00422174" w:rsidRPr="009C7BFE" w:rsidRDefault="00422174"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tcPr>
          <w:p w14:paraId="6DD260F1" w14:textId="31B72D79"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77062F59" w14:textId="77777777" w:rsidTr="00156BF3">
        <w:trPr>
          <w:trHeight w:val="601"/>
          <w:jc w:val="center"/>
        </w:trPr>
        <w:tc>
          <w:tcPr>
            <w:tcW w:w="1131" w:type="dxa"/>
            <w:shd w:val="clear" w:color="auto" w:fill="auto"/>
            <w:noWrap/>
            <w:vAlign w:val="center"/>
          </w:tcPr>
          <w:p w14:paraId="6D437623" w14:textId="4F580E3F" w:rsidR="00422174" w:rsidRPr="009C7BFE" w:rsidRDefault="00422174" w:rsidP="009C7BFE">
            <w:pPr>
              <w:jc w:val="center"/>
              <w:rPr>
                <w:color w:val="4F81BD" w:themeColor="accent1"/>
                <w:sz w:val="18"/>
                <w:szCs w:val="18"/>
              </w:rPr>
            </w:pPr>
            <w:r w:rsidRPr="009C7BFE">
              <w:rPr>
                <w:color w:val="4F81BD" w:themeColor="accent1"/>
                <w:sz w:val="18"/>
                <w:szCs w:val="18"/>
              </w:rPr>
              <w:lastRenderedPageBreak/>
              <w:t>203</w:t>
            </w:r>
          </w:p>
        </w:tc>
        <w:tc>
          <w:tcPr>
            <w:tcW w:w="1620" w:type="dxa"/>
            <w:shd w:val="clear" w:color="auto" w:fill="auto"/>
            <w:noWrap/>
            <w:vAlign w:val="center"/>
          </w:tcPr>
          <w:p w14:paraId="50180C0F" w14:textId="07F28261" w:rsidR="00422174" w:rsidRPr="009C7BFE" w:rsidRDefault="00422174" w:rsidP="009C7BFE">
            <w:pPr>
              <w:jc w:val="center"/>
              <w:rPr>
                <w:color w:val="4F81BD" w:themeColor="accent1"/>
                <w:sz w:val="18"/>
                <w:szCs w:val="18"/>
              </w:rPr>
            </w:pPr>
            <w:r w:rsidRPr="009C7BFE">
              <w:rPr>
                <w:color w:val="4F81BD" w:themeColor="accent1"/>
                <w:sz w:val="18"/>
                <w:szCs w:val="18"/>
              </w:rPr>
              <w:t>255.3.2.2.2-3</w:t>
            </w:r>
          </w:p>
        </w:tc>
        <w:tc>
          <w:tcPr>
            <w:tcW w:w="2773" w:type="dxa"/>
            <w:shd w:val="clear" w:color="auto" w:fill="auto"/>
            <w:vAlign w:val="center"/>
          </w:tcPr>
          <w:p w14:paraId="4593724B" w14:textId="07D93BF7" w:rsidR="00422174" w:rsidRPr="009C7BFE" w:rsidRDefault="00422174" w:rsidP="009C7BFE">
            <w:pPr>
              <w:jc w:val="center"/>
              <w:rPr>
                <w:color w:val="4F81BD" w:themeColor="accent1"/>
                <w:sz w:val="18"/>
                <w:szCs w:val="18"/>
              </w:rPr>
            </w:pPr>
            <w:r w:rsidRPr="009C7BFE">
              <w:rPr>
                <w:color w:val="4F81BD" w:themeColor="accent1"/>
                <w:sz w:val="18"/>
                <w:szCs w:val="18"/>
              </w:rPr>
              <w:t>KANEPELER</w:t>
            </w:r>
          </w:p>
        </w:tc>
        <w:tc>
          <w:tcPr>
            <w:tcW w:w="2693" w:type="dxa"/>
            <w:shd w:val="clear" w:color="auto" w:fill="auto"/>
            <w:vAlign w:val="center"/>
          </w:tcPr>
          <w:p w14:paraId="44946EBA" w14:textId="20DE25E7" w:rsidR="00422174" w:rsidRPr="009C7BFE" w:rsidRDefault="00422174"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tcPr>
          <w:p w14:paraId="0D68BA5A" w14:textId="26FF6540" w:rsidR="00422174" w:rsidRPr="009C7BFE" w:rsidRDefault="00422174" w:rsidP="009C7BFE">
            <w:pPr>
              <w:jc w:val="center"/>
              <w:rPr>
                <w:color w:val="4F81BD" w:themeColor="accent1"/>
                <w:sz w:val="18"/>
                <w:szCs w:val="18"/>
              </w:rPr>
            </w:pPr>
            <w:r w:rsidRPr="009C7BFE">
              <w:rPr>
                <w:color w:val="4F81BD" w:themeColor="accent1"/>
                <w:sz w:val="18"/>
                <w:szCs w:val="18"/>
              </w:rPr>
              <w:t>8</w:t>
            </w:r>
          </w:p>
        </w:tc>
        <w:tc>
          <w:tcPr>
            <w:tcW w:w="992" w:type="dxa"/>
            <w:shd w:val="clear" w:color="auto" w:fill="auto"/>
            <w:noWrap/>
            <w:vAlign w:val="center"/>
          </w:tcPr>
          <w:p w14:paraId="05C1CDF0" w14:textId="5B585399"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66651692" w14:textId="77777777" w:rsidTr="00156BF3">
        <w:trPr>
          <w:trHeight w:val="601"/>
          <w:jc w:val="center"/>
        </w:trPr>
        <w:tc>
          <w:tcPr>
            <w:tcW w:w="1131" w:type="dxa"/>
            <w:shd w:val="clear" w:color="auto" w:fill="auto"/>
            <w:noWrap/>
            <w:vAlign w:val="center"/>
          </w:tcPr>
          <w:p w14:paraId="43536E41" w14:textId="002754B4" w:rsidR="00422174" w:rsidRPr="009C7BFE" w:rsidRDefault="00422174" w:rsidP="009C7BFE">
            <w:pPr>
              <w:jc w:val="center"/>
              <w:rPr>
                <w:color w:val="4F81BD" w:themeColor="accent1"/>
                <w:sz w:val="18"/>
                <w:szCs w:val="18"/>
              </w:rPr>
            </w:pPr>
            <w:r w:rsidRPr="009C7BFE">
              <w:rPr>
                <w:color w:val="4F81BD" w:themeColor="accent1"/>
                <w:sz w:val="18"/>
                <w:szCs w:val="18"/>
              </w:rPr>
              <w:t>204</w:t>
            </w:r>
          </w:p>
        </w:tc>
        <w:tc>
          <w:tcPr>
            <w:tcW w:w="1620" w:type="dxa"/>
            <w:shd w:val="clear" w:color="auto" w:fill="auto"/>
            <w:noWrap/>
            <w:vAlign w:val="center"/>
          </w:tcPr>
          <w:p w14:paraId="72B99671" w14:textId="7D806866" w:rsidR="00422174" w:rsidRPr="009C7BFE" w:rsidRDefault="00422174" w:rsidP="009C7BFE">
            <w:pPr>
              <w:jc w:val="center"/>
              <w:rPr>
                <w:color w:val="4F81BD" w:themeColor="accent1"/>
                <w:sz w:val="18"/>
                <w:szCs w:val="18"/>
              </w:rPr>
            </w:pPr>
            <w:r w:rsidRPr="009C7BFE">
              <w:rPr>
                <w:color w:val="4F81BD" w:themeColor="accent1"/>
                <w:sz w:val="18"/>
                <w:szCs w:val="18"/>
              </w:rPr>
              <w:t>255.3.2.4.1-2</w:t>
            </w:r>
          </w:p>
        </w:tc>
        <w:tc>
          <w:tcPr>
            <w:tcW w:w="2773" w:type="dxa"/>
            <w:shd w:val="clear" w:color="auto" w:fill="auto"/>
            <w:vAlign w:val="center"/>
          </w:tcPr>
          <w:p w14:paraId="54CD5D4B" w14:textId="33DE326C" w:rsidR="00422174" w:rsidRPr="009C7BFE" w:rsidRDefault="00422174" w:rsidP="009C7BFE">
            <w:pPr>
              <w:jc w:val="center"/>
              <w:rPr>
                <w:color w:val="4F81BD" w:themeColor="accent1"/>
                <w:sz w:val="18"/>
                <w:szCs w:val="18"/>
              </w:rPr>
            </w:pPr>
            <w:r w:rsidRPr="009C7BFE">
              <w:rPr>
                <w:color w:val="4F81BD" w:themeColor="accent1"/>
                <w:sz w:val="18"/>
                <w:szCs w:val="18"/>
              </w:rPr>
              <w:t>GARDROPLAR</w:t>
            </w:r>
          </w:p>
        </w:tc>
        <w:tc>
          <w:tcPr>
            <w:tcW w:w="2693" w:type="dxa"/>
            <w:shd w:val="clear" w:color="auto" w:fill="auto"/>
            <w:vAlign w:val="center"/>
          </w:tcPr>
          <w:p w14:paraId="6580E3FB" w14:textId="0560C445" w:rsidR="00422174" w:rsidRPr="009C7BFE" w:rsidRDefault="00422174" w:rsidP="009C7BFE">
            <w:pPr>
              <w:jc w:val="center"/>
              <w:rPr>
                <w:color w:val="4F81BD" w:themeColor="accent1"/>
                <w:sz w:val="18"/>
                <w:szCs w:val="18"/>
              </w:rPr>
            </w:pPr>
            <w:r w:rsidRPr="009C7BFE">
              <w:rPr>
                <w:color w:val="4F81BD" w:themeColor="accent1"/>
                <w:sz w:val="18"/>
                <w:szCs w:val="18"/>
              </w:rPr>
              <w:t>GİYSİ DOLABI(TOU)</w:t>
            </w:r>
          </w:p>
        </w:tc>
        <w:tc>
          <w:tcPr>
            <w:tcW w:w="992" w:type="dxa"/>
            <w:shd w:val="clear" w:color="auto" w:fill="auto"/>
            <w:noWrap/>
            <w:vAlign w:val="center"/>
          </w:tcPr>
          <w:p w14:paraId="1CB6F6F1" w14:textId="2EDC19D9" w:rsidR="00422174" w:rsidRPr="009C7BFE" w:rsidRDefault="00422174" w:rsidP="009C7BFE">
            <w:pPr>
              <w:jc w:val="center"/>
              <w:rPr>
                <w:color w:val="4F81BD" w:themeColor="accent1"/>
                <w:sz w:val="18"/>
                <w:szCs w:val="18"/>
              </w:rPr>
            </w:pPr>
            <w:r w:rsidRPr="009C7BFE">
              <w:rPr>
                <w:color w:val="4F81BD" w:themeColor="accent1"/>
                <w:sz w:val="18"/>
                <w:szCs w:val="18"/>
              </w:rPr>
              <w:t>7</w:t>
            </w:r>
          </w:p>
        </w:tc>
        <w:tc>
          <w:tcPr>
            <w:tcW w:w="992" w:type="dxa"/>
            <w:shd w:val="clear" w:color="auto" w:fill="auto"/>
            <w:noWrap/>
            <w:vAlign w:val="center"/>
          </w:tcPr>
          <w:p w14:paraId="322C3E77" w14:textId="668BE9D9"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10B22A2F" w14:textId="77777777" w:rsidTr="00156BF3">
        <w:trPr>
          <w:trHeight w:val="601"/>
          <w:jc w:val="center"/>
        </w:trPr>
        <w:tc>
          <w:tcPr>
            <w:tcW w:w="1131" w:type="dxa"/>
            <w:shd w:val="clear" w:color="auto" w:fill="auto"/>
            <w:noWrap/>
            <w:vAlign w:val="center"/>
          </w:tcPr>
          <w:p w14:paraId="4F1FD9D9" w14:textId="7FE93608" w:rsidR="00422174" w:rsidRPr="009C7BFE" w:rsidRDefault="00422174" w:rsidP="009C7BFE">
            <w:pPr>
              <w:jc w:val="center"/>
              <w:rPr>
                <w:color w:val="4F81BD" w:themeColor="accent1"/>
                <w:sz w:val="18"/>
                <w:szCs w:val="18"/>
              </w:rPr>
            </w:pPr>
            <w:r w:rsidRPr="009C7BFE">
              <w:rPr>
                <w:color w:val="4F81BD" w:themeColor="accent1"/>
                <w:sz w:val="18"/>
                <w:szCs w:val="18"/>
              </w:rPr>
              <w:t>205</w:t>
            </w:r>
          </w:p>
        </w:tc>
        <w:tc>
          <w:tcPr>
            <w:tcW w:w="1620" w:type="dxa"/>
            <w:shd w:val="clear" w:color="auto" w:fill="auto"/>
            <w:noWrap/>
            <w:vAlign w:val="center"/>
          </w:tcPr>
          <w:p w14:paraId="13F52882" w14:textId="423214DB" w:rsidR="00422174" w:rsidRPr="009C7BFE" w:rsidRDefault="00422174" w:rsidP="009C7BFE">
            <w:pPr>
              <w:jc w:val="center"/>
              <w:rPr>
                <w:color w:val="4F81BD" w:themeColor="accent1"/>
                <w:sz w:val="18"/>
                <w:szCs w:val="18"/>
              </w:rPr>
            </w:pPr>
            <w:r w:rsidRPr="009C7BFE">
              <w:rPr>
                <w:color w:val="4F81BD" w:themeColor="accent1"/>
                <w:sz w:val="18"/>
                <w:szCs w:val="18"/>
              </w:rPr>
              <w:t>255.3.2.4.99-10</w:t>
            </w:r>
          </w:p>
        </w:tc>
        <w:tc>
          <w:tcPr>
            <w:tcW w:w="2773" w:type="dxa"/>
            <w:shd w:val="clear" w:color="auto" w:fill="auto"/>
            <w:vAlign w:val="center"/>
          </w:tcPr>
          <w:p w14:paraId="3F1FD26D" w14:textId="6E411BD8" w:rsidR="00422174" w:rsidRPr="009C7BFE" w:rsidRDefault="00422174" w:rsidP="009C7BFE">
            <w:pPr>
              <w:jc w:val="center"/>
              <w:rPr>
                <w:color w:val="4F81BD" w:themeColor="accent1"/>
                <w:sz w:val="18"/>
                <w:szCs w:val="18"/>
              </w:rPr>
            </w:pPr>
            <w:r w:rsidRPr="009C7BFE">
              <w:rPr>
                <w:color w:val="4F81BD" w:themeColor="accent1"/>
                <w:sz w:val="18"/>
                <w:szCs w:val="18"/>
              </w:rPr>
              <w:t>DİĞER ASMA VE MUHAFAZA AMAÇLI MOBİLYALAR</w:t>
            </w:r>
          </w:p>
        </w:tc>
        <w:tc>
          <w:tcPr>
            <w:tcW w:w="2693" w:type="dxa"/>
            <w:shd w:val="clear" w:color="auto" w:fill="auto"/>
            <w:vAlign w:val="center"/>
          </w:tcPr>
          <w:p w14:paraId="42D87936" w14:textId="6C564B21" w:rsidR="00422174" w:rsidRPr="009C7BFE" w:rsidRDefault="00422174" w:rsidP="009C7BFE">
            <w:pPr>
              <w:jc w:val="center"/>
              <w:rPr>
                <w:color w:val="4F81BD" w:themeColor="accent1"/>
                <w:sz w:val="18"/>
                <w:szCs w:val="18"/>
              </w:rPr>
            </w:pPr>
            <w:r w:rsidRPr="009C7BFE">
              <w:rPr>
                <w:color w:val="4F81BD" w:themeColor="accent1"/>
                <w:sz w:val="18"/>
                <w:szCs w:val="18"/>
              </w:rPr>
              <w:t>BİLGİSAYAR MUHAFAZA KUTUSU (AYAKLI)</w:t>
            </w:r>
          </w:p>
        </w:tc>
        <w:tc>
          <w:tcPr>
            <w:tcW w:w="992" w:type="dxa"/>
            <w:shd w:val="clear" w:color="auto" w:fill="auto"/>
            <w:noWrap/>
            <w:vAlign w:val="center"/>
          </w:tcPr>
          <w:p w14:paraId="05AEEFC0" w14:textId="4CD86C41" w:rsidR="00422174" w:rsidRPr="009C7BFE" w:rsidRDefault="00422174"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tcPr>
          <w:p w14:paraId="23305824" w14:textId="20971ECC"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028B33BF" w14:textId="77777777" w:rsidTr="00156BF3">
        <w:trPr>
          <w:trHeight w:val="601"/>
          <w:jc w:val="center"/>
        </w:trPr>
        <w:tc>
          <w:tcPr>
            <w:tcW w:w="1131" w:type="dxa"/>
            <w:shd w:val="clear" w:color="auto" w:fill="auto"/>
            <w:noWrap/>
            <w:vAlign w:val="center"/>
          </w:tcPr>
          <w:p w14:paraId="2BF392DD" w14:textId="30CADD66" w:rsidR="00422174" w:rsidRPr="009C7BFE" w:rsidRDefault="00422174" w:rsidP="009C7BFE">
            <w:pPr>
              <w:jc w:val="center"/>
              <w:rPr>
                <w:color w:val="4F81BD" w:themeColor="accent1"/>
                <w:sz w:val="18"/>
                <w:szCs w:val="18"/>
              </w:rPr>
            </w:pPr>
            <w:r w:rsidRPr="009C7BFE">
              <w:rPr>
                <w:color w:val="4F81BD" w:themeColor="accent1"/>
                <w:sz w:val="18"/>
                <w:szCs w:val="18"/>
              </w:rPr>
              <w:t>206</w:t>
            </w:r>
          </w:p>
        </w:tc>
        <w:tc>
          <w:tcPr>
            <w:tcW w:w="1620" w:type="dxa"/>
            <w:shd w:val="clear" w:color="auto" w:fill="auto"/>
            <w:noWrap/>
            <w:vAlign w:val="center"/>
          </w:tcPr>
          <w:p w14:paraId="3A55DFA8" w14:textId="1656DC85" w:rsidR="00422174" w:rsidRPr="009C7BFE" w:rsidRDefault="00422174" w:rsidP="009C7BFE">
            <w:pPr>
              <w:jc w:val="center"/>
              <w:rPr>
                <w:color w:val="4F81BD" w:themeColor="accent1"/>
                <w:sz w:val="18"/>
                <w:szCs w:val="18"/>
              </w:rPr>
            </w:pPr>
            <w:r w:rsidRPr="009C7BFE">
              <w:rPr>
                <w:color w:val="4F81BD" w:themeColor="accent1"/>
                <w:sz w:val="18"/>
                <w:szCs w:val="18"/>
              </w:rPr>
              <w:t>255.3.3.1.5-1</w:t>
            </w:r>
          </w:p>
        </w:tc>
        <w:tc>
          <w:tcPr>
            <w:tcW w:w="2773" w:type="dxa"/>
            <w:shd w:val="clear" w:color="auto" w:fill="auto"/>
            <w:vAlign w:val="center"/>
          </w:tcPr>
          <w:p w14:paraId="0B7212CA" w14:textId="52D619AA" w:rsidR="00422174" w:rsidRPr="009C7BFE" w:rsidRDefault="00422174" w:rsidP="009C7BFE">
            <w:pPr>
              <w:jc w:val="center"/>
              <w:rPr>
                <w:color w:val="4F81BD" w:themeColor="accent1"/>
                <w:sz w:val="18"/>
                <w:szCs w:val="18"/>
              </w:rPr>
            </w:pPr>
            <w:r w:rsidRPr="009C7BFE">
              <w:rPr>
                <w:color w:val="4F81BD" w:themeColor="accent1"/>
                <w:sz w:val="18"/>
                <w:szCs w:val="18"/>
              </w:rPr>
              <w:t>YEMEK MASALARI</w:t>
            </w:r>
          </w:p>
        </w:tc>
        <w:tc>
          <w:tcPr>
            <w:tcW w:w="2693" w:type="dxa"/>
            <w:shd w:val="clear" w:color="auto" w:fill="auto"/>
            <w:vAlign w:val="center"/>
          </w:tcPr>
          <w:p w14:paraId="3247924C" w14:textId="458D1671" w:rsidR="00422174" w:rsidRPr="009C7BFE" w:rsidRDefault="00422174" w:rsidP="009C7BFE">
            <w:pPr>
              <w:jc w:val="center"/>
              <w:rPr>
                <w:color w:val="4F81BD" w:themeColor="accent1"/>
                <w:sz w:val="18"/>
                <w:szCs w:val="18"/>
              </w:rPr>
            </w:pPr>
            <w:r w:rsidRPr="009C7BFE">
              <w:rPr>
                <w:color w:val="4F81BD" w:themeColor="accent1"/>
                <w:sz w:val="18"/>
                <w:szCs w:val="18"/>
              </w:rPr>
              <w:t>YEMEK MASALARI</w:t>
            </w:r>
          </w:p>
        </w:tc>
        <w:tc>
          <w:tcPr>
            <w:tcW w:w="992" w:type="dxa"/>
            <w:shd w:val="clear" w:color="auto" w:fill="auto"/>
            <w:noWrap/>
            <w:vAlign w:val="center"/>
          </w:tcPr>
          <w:p w14:paraId="7EC428F3" w14:textId="25BDCBF6"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4663ED16" w14:textId="60854057"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205EADBF" w14:textId="77777777" w:rsidTr="00156BF3">
        <w:trPr>
          <w:trHeight w:val="601"/>
          <w:jc w:val="center"/>
        </w:trPr>
        <w:tc>
          <w:tcPr>
            <w:tcW w:w="1131" w:type="dxa"/>
            <w:shd w:val="clear" w:color="auto" w:fill="auto"/>
            <w:noWrap/>
            <w:vAlign w:val="center"/>
          </w:tcPr>
          <w:p w14:paraId="314CD631" w14:textId="719C6A18" w:rsidR="00422174" w:rsidRPr="009C7BFE" w:rsidRDefault="00422174" w:rsidP="009C7BFE">
            <w:pPr>
              <w:jc w:val="center"/>
              <w:rPr>
                <w:color w:val="4F81BD" w:themeColor="accent1"/>
                <w:sz w:val="18"/>
                <w:szCs w:val="18"/>
              </w:rPr>
            </w:pPr>
            <w:r w:rsidRPr="009C7BFE">
              <w:rPr>
                <w:color w:val="4F81BD" w:themeColor="accent1"/>
                <w:sz w:val="18"/>
                <w:szCs w:val="18"/>
              </w:rPr>
              <w:t>207</w:t>
            </w:r>
          </w:p>
        </w:tc>
        <w:tc>
          <w:tcPr>
            <w:tcW w:w="1620" w:type="dxa"/>
            <w:shd w:val="clear" w:color="auto" w:fill="auto"/>
            <w:noWrap/>
            <w:vAlign w:val="center"/>
          </w:tcPr>
          <w:p w14:paraId="6BC1EB4B" w14:textId="1D568E52" w:rsidR="00422174" w:rsidRPr="009C7BFE" w:rsidRDefault="00422174" w:rsidP="009C7BFE">
            <w:pPr>
              <w:jc w:val="center"/>
              <w:rPr>
                <w:color w:val="4F81BD" w:themeColor="accent1"/>
                <w:sz w:val="18"/>
                <w:szCs w:val="18"/>
              </w:rPr>
            </w:pPr>
            <w:r w:rsidRPr="009C7BFE">
              <w:rPr>
                <w:color w:val="4F81BD" w:themeColor="accent1"/>
                <w:sz w:val="18"/>
                <w:szCs w:val="18"/>
              </w:rPr>
              <w:t>255.3.5.2-6</w:t>
            </w:r>
          </w:p>
        </w:tc>
        <w:tc>
          <w:tcPr>
            <w:tcW w:w="2773" w:type="dxa"/>
            <w:shd w:val="clear" w:color="auto" w:fill="auto"/>
            <w:vAlign w:val="center"/>
          </w:tcPr>
          <w:p w14:paraId="096C96C2" w14:textId="7AA373AF" w:rsidR="00422174" w:rsidRPr="009C7BFE" w:rsidRDefault="00422174" w:rsidP="009C7BFE">
            <w:pPr>
              <w:jc w:val="center"/>
              <w:rPr>
                <w:color w:val="4F81BD" w:themeColor="accent1"/>
                <w:sz w:val="18"/>
                <w:szCs w:val="18"/>
              </w:rPr>
            </w:pPr>
            <w:r w:rsidRPr="009C7BFE">
              <w:rPr>
                <w:color w:val="4F81BD" w:themeColor="accent1"/>
                <w:sz w:val="18"/>
                <w:szCs w:val="18"/>
              </w:rPr>
              <w:t>YAZI TAHTALARI</w:t>
            </w:r>
          </w:p>
        </w:tc>
        <w:tc>
          <w:tcPr>
            <w:tcW w:w="2693" w:type="dxa"/>
            <w:shd w:val="clear" w:color="auto" w:fill="auto"/>
            <w:vAlign w:val="center"/>
          </w:tcPr>
          <w:p w14:paraId="25E0435B" w14:textId="50A2C4CB" w:rsidR="00422174" w:rsidRPr="009C7BFE" w:rsidRDefault="00422174" w:rsidP="009C7BFE">
            <w:pPr>
              <w:jc w:val="center"/>
              <w:rPr>
                <w:color w:val="4F81BD" w:themeColor="accent1"/>
                <w:sz w:val="18"/>
                <w:szCs w:val="18"/>
              </w:rPr>
            </w:pPr>
            <w:r w:rsidRPr="009C7BFE">
              <w:rPr>
                <w:color w:val="4F81BD" w:themeColor="accent1"/>
                <w:sz w:val="18"/>
                <w:szCs w:val="18"/>
              </w:rPr>
              <w:t>PORTABLE INTERACTIVE AKILLI TAHTA</w:t>
            </w:r>
          </w:p>
        </w:tc>
        <w:tc>
          <w:tcPr>
            <w:tcW w:w="992" w:type="dxa"/>
            <w:shd w:val="clear" w:color="auto" w:fill="auto"/>
            <w:noWrap/>
            <w:vAlign w:val="center"/>
          </w:tcPr>
          <w:p w14:paraId="2784BA59" w14:textId="7D4667BE"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29EDBC54" w14:textId="73022757"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5025FC4" w14:textId="77777777" w:rsidTr="00156BF3">
        <w:trPr>
          <w:trHeight w:val="601"/>
          <w:jc w:val="center"/>
        </w:trPr>
        <w:tc>
          <w:tcPr>
            <w:tcW w:w="1131" w:type="dxa"/>
            <w:shd w:val="clear" w:color="auto" w:fill="auto"/>
            <w:noWrap/>
            <w:vAlign w:val="center"/>
          </w:tcPr>
          <w:p w14:paraId="6B3C39F2" w14:textId="189F04F8" w:rsidR="00422174" w:rsidRPr="009C7BFE" w:rsidRDefault="00422174" w:rsidP="009C7BFE">
            <w:pPr>
              <w:jc w:val="center"/>
              <w:rPr>
                <w:color w:val="4F81BD" w:themeColor="accent1"/>
                <w:sz w:val="18"/>
                <w:szCs w:val="18"/>
              </w:rPr>
            </w:pPr>
            <w:r w:rsidRPr="009C7BFE">
              <w:rPr>
                <w:color w:val="4F81BD" w:themeColor="accent1"/>
                <w:sz w:val="18"/>
                <w:szCs w:val="18"/>
              </w:rPr>
              <w:t>208</w:t>
            </w:r>
          </w:p>
        </w:tc>
        <w:tc>
          <w:tcPr>
            <w:tcW w:w="1620" w:type="dxa"/>
            <w:shd w:val="clear" w:color="auto" w:fill="auto"/>
            <w:noWrap/>
            <w:vAlign w:val="center"/>
          </w:tcPr>
          <w:p w14:paraId="0087F6A6" w14:textId="1C9E9584" w:rsidR="00422174" w:rsidRPr="009C7BFE" w:rsidRDefault="00422174" w:rsidP="009C7BFE">
            <w:pPr>
              <w:jc w:val="center"/>
              <w:rPr>
                <w:color w:val="4F81BD" w:themeColor="accent1"/>
                <w:sz w:val="18"/>
                <w:szCs w:val="18"/>
              </w:rPr>
            </w:pPr>
            <w:r w:rsidRPr="009C7BFE">
              <w:rPr>
                <w:color w:val="4F81BD" w:themeColor="accent1"/>
                <w:sz w:val="18"/>
                <w:szCs w:val="18"/>
              </w:rPr>
              <w:t>255.3.5.2-12</w:t>
            </w:r>
          </w:p>
        </w:tc>
        <w:tc>
          <w:tcPr>
            <w:tcW w:w="2773" w:type="dxa"/>
            <w:shd w:val="clear" w:color="auto" w:fill="auto"/>
            <w:vAlign w:val="center"/>
          </w:tcPr>
          <w:p w14:paraId="7B0DE9FC" w14:textId="6B99F41C" w:rsidR="00422174" w:rsidRPr="009C7BFE" w:rsidRDefault="00422174" w:rsidP="009C7BFE">
            <w:pPr>
              <w:jc w:val="center"/>
              <w:rPr>
                <w:color w:val="4F81BD" w:themeColor="accent1"/>
                <w:sz w:val="18"/>
                <w:szCs w:val="18"/>
              </w:rPr>
            </w:pPr>
            <w:r w:rsidRPr="009C7BFE">
              <w:rPr>
                <w:color w:val="4F81BD" w:themeColor="accent1"/>
                <w:sz w:val="18"/>
                <w:szCs w:val="18"/>
              </w:rPr>
              <w:t>YAZI TAHTALARI</w:t>
            </w:r>
          </w:p>
        </w:tc>
        <w:tc>
          <w:tcPr>
            <w:tcW w:w="2693" w:type="dxa"/>
            <w:shd w:val="clear" w:color="auto" w:fill="auto"/>
            <w:vAlign w:val="center"/>
          </w:tcPr>
          <w:p w14:paraId="5FD664C7" w14:textId="0F646E20" w:rsidR="00422174" w:rsidRPr="009C7BFE" w:rsidRDefault="00422174" w:rsidP="009C7BFE">
            <w:pPr>
              <w:jc w:val="center"/>
              <w:rPr>
                <w:color w:val="4F81BD" w:themeColor="accent1"/>
                <w:sz w:val="18"/>
                <w:szCs w:val="18"/>
              </w:rPr>
            </w:pPr>
            <w:r w:rsidRPr="009C7BFE">
              <w:rPr>
                <w:color w:val="4F81BD" w:themeColor="accent1"/>
                <w:sz w:val="18"/>
                <w:szCs w:val="18"/>
              </w:rPr>
              <w:t>120X200 YAZI TAHTASI</w:t>
            </w:r>
          </w:p>
        </w:tc>
        <w:tc>
          <w:tcPr>
            <w:tcW w:w="992" w:type="dxa"/>
            <w:shd w:val="clear" w:color="auto" w:fill="auto"/>
            <w:noWrap/>
            <w:vAlign w:val="center"/>
          </w:tcPr>
          <w:p w14:paraId="3EE511D1" w14:textId="1106D9E4" w:rsidR="00422174" w:rsidRPr="009C7BFE" w:rsidRDefault="00422174" w:rsidP="009C7BFE">
            <w:pPr>
              <w:jc w:val="center"/>
              <w:rPr>
                <w:color w:val="4F81BD" w:themeColor="accent1"/>
                <w:sz w:val="18"/>
                <w:szCs w:val="18"/>
              </w:rPr>
            </w:pPr>
            <w:r w:rsidRPr="009C7BFE">
              <w:rPr>
                <w:color w:val="4F81BD" w:themeColor="accent1"/>
                <w:sz w:val="18"/>
                <w:szCs w:val="18"/>
              </w:rPr>
              <w:t>3</w:t>
            </w:r>
          </w:p>
        </w:tc>
        <w:tc>
          <w:tcPr>
            <w:tcW w:w="992" w:type="dxa"/>
            <w:shd w:val="clear" w:color="auto" w:fill="auto"/>
            <w:noWrap/>
            <w:vAlign w:val="center"/>
          </w:tcPr>
          <w:p w14:paraId="74E94B80" w14:textId="34AC175D"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15FB25D6" w14:textId="77777777" w:rsidTr="00156BF3">
        <w:trPr>
          <w:trHeight w:val="601"/>
          <w:jc w:val="center"/>
        </w:trPr>
        <w:tc>
          <w:tcPr>
            <w:tcW w:w="1131" w:type="dxa"/>
            <w:shd w:val="clear" w:color="auto" w:fill="auto"/>
            <w:noWrap/>
            <w:vAlign w:val="center"/>
          </w:tcPr>
          <w:p w14:paraId="3720BC31" w14:textId="278E6773" w:rsidR="00422174" w:rsidRPr="009C7BFE" w:rsidRDefault="00422174" w:rsidP="009C7BFE">
            <w:pPr>
              <w:jc w:val="center"/>
              <w:rPr>
                <w:color w:val="4F81BD" w:themeColor="accent1"/>
                <w:sz w:val="18"/>
                <w:szCs w:val="18"/>
              </w:rPr>
            </w:pPr>
            <w:r w:rsidRPr="009C7BFE">
              <w:rPr>
                <w:color w:val="4F81BD" w:themeColor="accent1"/>
                <w:sz w:val="18"/>
                <w:szCs w:val="18"/>
              </w:rPr>
              <w:t>209</w:t>
            </w:r>
          </w:p>
        </w:tc>
        <w:tc>
          <w:tcPr>
            <w:tcW w:w="1620" w:type="dxa"/>
            <w:shd w:val="clear" w:color="auto" w:fill="auto"/>
            <w:noWrap/>
            <w:vAlign w:val="center"/>
          </w:tcPr>
          <w:p w14:paraId="7DE08368" w14:textId="0ADAA580" w:rsidR="00422174" w:rsidRPr="009C7BFE" w:rsidRDefault="00422174" w:rsidP="009C7BFE">
            <w:pPr>
              <w:jc w:val="center"/>
              <w:rPr>
                <w:color w:val="4F81BD" w:themeColor="accent1"/>
                <w:sz w:val="18"/>
                <w:szCs w:val="18"/>
              </w:rPr>
            </w:pPr>
            <w:r w:rsidRPr="009C7BFE">
              <w:rPr>
                <w:color w:val="4F81BD" w:themeColor="accent1"/>
                <w:sz w:val="18"/>
                <w:szCs w:val="18"/>
              </w:rPr>
              <w:t>255.3.5.2-26</w:t>
            </w:r>
          </w:p>
        </w:tc>
        <w:tc>
          <w:tcPr>
            <w:tcW w:w="2773" w:type="dxa"/>
            <w:shd w:val="clear" w:color="auto" w:fill="auto"/>
            <w:vAlign w:val="center"/>
          </w:tcPr>
          <w:p w14:paraId="291E244B" w14:textId="0C36D9F9" w:rsidR="00422174" w:rsidRPr="009C7BFE" w:rsidRDefault="00422174" w:rsidP="009C7BFE">
            <w:pPr>
              <w:jc w:val="center"/>
              <w:rPr>
                <w:color w:val="4F81BD" w:themeColor="accent1"/>
                <w:sz w:val="18"/>
                <w:szCs w:val="18"/>
              </w:rPr>
            </w:pPr>
            <w:r w:rsidRPr="009C7BFE">
              <w:rPr>
                <w:color w:val="4F81BD" w:themeColor="accent1"/>
                <w:sz w:val="18"/>
                <w:szCs w:val="18"/>
              </w:rPr>
              <w:t>YAZI TAHTALARI</w:t>
            </w:r>
          </w:p>
        </w:tc>
        <w:tc>
          <w:tcPr>
            <w:tcW w:w="2693" w:type="dxa"/>
            <w:shd w:val="clear" w:color="auto" w:fill="auto"/>
            <w:vAlign w:val="center"/>
          </w:tcPr>
          <w:p w14:paraId="0463204D" w14:textId="1AE174F4" w:rsidR="00422174" w:rsidRPr="009C7BFE" w:rsidRDefault="00422174" w:rsidP="009C7BFE">
            <w:pPr>
              <w:jc w:val="center"/>
              <w:rPr>
                <w:color w:val="4F81BD" w:themeColor="accent1"/>
                <w:sz w:val="18"/>
                <w:szCs w:val="18"/>
              </w:rPr>
            </w:pPr>
            <w:r w:rsidRPr="009C7BFE">
              <w:rPr>
                <w:color w:val="4F81BD" w:themeColor="accent1"/>
                <w:sz w:val="18"/>
                <w:szCs w:val="18"/>
              </w:rPr>
              <w:t>TOU</w:t>
            </w:r>
          </w:p>
        </w:tc>
        <w:tc>
          <w:tcPr>
            <w:tcW w:w="992" w:type="dxa"/>
            <w:shd w:val="clear" w:color="auto" w:fill="auto"/>
            <w:noWrap/>
            <w:vAlign w:val="center"/>
          </w:tcPr>
          <w:p w14:paraId="69DACF49" w14:textId="4EE1A8AA" w:rsidR="00422174" w:rsidRPr="009C7BFE" w:rsidRDefault="00422174" w:rsidP="009C7BFE">
            <w:pPr>
              <w:jc w:val="center"/>
              <w:rPr>
                <w:color w:val="4F81BD" w:themeColor="accent1"/>
                <w:sz w:val="18"/>
                <w:szCs w:val="18"/>
              </w:rPr>
            </w:pPr>
            <w:r w:rsidRPr="009C7BFE">
              <w:rPr>
                <w:color w:val="4F81BD" w:themeColor="accent1"/>
                <w:sz w:val="18"/>
                <w:szCs w:val="18"/>
              </w:rPr>
              <w:t>11</w:t>
            </w:r>
          </w:p>
        </w:tc>
        <w:tc>
          <w:tcPr>
            <w:tcW w:w="992" w:type="dxa"/>
            <w:shd w:val="clear" w:color="auto" w:fill="auto"/>
            <w:noWrap/>
            <w:vAlign w:val="center"/>
          </w:tcPr>
          <w:p w14:paraId="0A4F0EE5" w14:textId="49090DD9"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0D63C7FB" w14:textId="77777777" w:rsidTr="00156BF3">
        <w:trPr>
          <w:trHeight w:val="601"/>
          <w:jc w:val="center"/>
        </w:trPr>
        <w:tc>
          <w:tcPr>
            <w:tcW w:w="1131" w:type="dxa"/>
            <w:shd w:val="clear" w:color="auto" w:fill="auto"/>
            <w:noWrap/>
            <w:vAlign w:val="center"/>
          </w:tcPr>
          <w:p w14:paraId="5EE73086" w14:textId="1D2379F3" w:rsidR="00422174" w:rsidRPr="009C7BFE" w:rsidRDefault="00422174" w:rsidP="009C7BFE">
            <w:pPr>
              <w:jc w:val="center"/>
              <w:rPr>
                <w:color w:val="4F81BD" w:themeColor="accent1"/>
                <w:sz w:val="18"/>
                <w:szCs w:val="18"/>
              </w:rPr>
            </w:pPr>
            <w:r w:rsidRPr="009C7BFE">
              <w:rPr>
                <w:color w:val="4F81BD" w:themeColor="accent1"/>
                <w:sz w:val="18"/>
                <w:szCs w:val="18"/>
              </w:rPr>
              <w:t>210</w:t>
            </w:r>
          </w:p>
        </w:tc>
        <w:tc>
          <w:tcPr>
            <w:tcW w:w="1620" w:type="dxa"/>
            <w:shd w:val="clear" w:color="auto" w:fill="auto"/>
            <w:noWrap/>
            <w:vAlign w:val="center"/>
          </w:tcPr>
          <w:p w14:paraId="663D5DD8" w14:textId="010BC9FD" w:rsidR="00422174" w:rsidRPr="009C7BFE" w:rsidRDefault="00422174" w:rsidP="009C7BFE">
            <w:pPr>
              <w:jc w:val="center"/>
              <w:rPr>
                <w:color w:val="4F81BD" w:themeColor="accent1"/>
                <w:sz w:val="18"/>
                <w:szCs w:val="18"/>
              </w:rPr>
            </w:pPr>
            <w:r w:rsidRPr="009C7BFE">
              <w:rPr>
                <w:color w:val="4F81BD" w:themeColor="accent1"/>
                <w:sz w:val="18"/>
                <w:szCs w:val="18"/>
              </w:rPr>
              <w:t>255.3.5.2-29</w:t>
            </w:r>
          </w:p>
        </w:tc>
        <w:tc>
          <w:tcPr>
            <w:tcW w:w="2773" w:type="dxa"/>
            <w:shd w:val="clear" w:color="auto" w:fill="auto"/>
            <w:vAlign w:val="center"/>
          </w:tcPr>
          <w:p w14:paraId="5B460727" w14:textId="2F54EC6A" w:rsidR="00422174" w:rsidRPr="009C7BFE" w:rsidRDefault="00422174" w:rsidP="009C7BFE">
            <w:pPr>
              <w:jc w:val="center"/>
              <w:rPr>
                <w:color w:val="4F81BD" w:themeColor="accent1"/>
                <w:sz w:val="18"/>
                <w:szCs w:val="18"/>
              </w:rPr>
            </w:pPr>
            <w:r w:rsidRPr="009C7BFE">
              <w:rPr>
                <w:color w:val="4F81BD" w:themeColor="accent1"/>
                <w:sz w:val="18"/>
                <w:szCs w:val="18"/>
              </w:rPr>
              <w:t>YAZI TAHTALARI</w:t>
            </w:r>
          </w:p>
        </w:tc>
        <w:tc>
          <w:tcPr>
            <w:tcW w:w="2693" w:type="dxa"/>
            <w:shd w:val="clear" w:color="auto" w:fill="auto"/>
            <w:vAlign w:val="center"/>
          </w:tcPr>
          <w:p w14:paraId="288D3B49" w14:textId="56507860" w:rsidR="00422174" w:rsidRPr="009C7BFE" w:rsidRDefault="00422174" w:rsidP="009C7BFE">
            <w:pPr>
              <w:jc w:val="center"/>
              <w:rPr>
                <w:color w:val="4F81BD" w:themeColor="accent1"/>
                <w:sz w:val="18"/>
                <w:szCs w:val="18"/>
              </w:rPr>
            </w:pPr>
            <w:r w:rsidRPr="009C7BFE">
              <w:rPr>
                <w:color w:val="4F81BD" w:themeColor="accent1"/>
                <w:sz w:val="18"/>
                <w:szCs w:val="18"/>
              </w:rPr>
              <w:t>YAZI TAHTALARI TOU</w:t>
            </w:r>
          </w:p>
        </w:tc>
        <w:tc>
          <w:tcPr>
            <w:tcW w:w="992" w:type="dxa"/>
            <w:shd w:val="clear" w:color="auto" w:fill="auto"/>
            <w:noWrap/>
            <w:vAlign w:val="center"/>
          </w:tcPr>
          <w:p w14:paraId="4D282A5F" w14:textId="42105B5F" w:rsidR="00422174" w:rsidRPr="009C7BFE" w:rsidRDefault="00422174" w:rsidP="009C7BFE">
            <w:pPr>
              <w:jc w:val="center"/>
              <w:rPr>
                <w:color w:val="4F81BD" w:themeColor="accent1"/>
                <w:sz w:val="18"/>
                <w:szCs w:val="18"/>
              </w:rPr>
            </w:pPr>
            <w:r w:rsidRPr="009C7BFE">
              <w:rPr>
                <w:color w:val="4F81BD" w:themeColor="accent1"/>
                <w:sz w:val="18"/>
                <w:szCs w:val="18"/>
              </w:rPr>
              <w:t>12</w:t>
            </w:r>
          </w:p>
        </w:tc>
        <w:tc>
          <w:tcPr>
            <w:tcW w:w="992" w:type="dxa"/>
            <w:shd w:val="clear" w:color="auto" w:fill="auto"/>
            <w:noWrap/>
            <w:vAlign w:val="center"/>
          </w:tcPr>
          <w:p w14:paraId="18EE69F6" w14:textId="7B65071C"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10D3784" w14:textId="77777777" w:rsidTr="00156BF3">
        <w:trPr>
          <w:trHeight w:val="601"/>
          <w:jc w:val="center"/>
        </w:trPr>
        <w:tc>
          <w:tcPr>
            <w:tcW w:w="1131" w:type="dxa"/>
            <w:shd w:val="clear" w:color="auto" w:fill="auto"/>
            <w:noWrap/>
            <w:vAlign w:val="center"/>
          </w:tcPr>
          <w:p w14:paraId="47FB91D8" w14:textId="750A2A94" w:rsidR="00422174" w:rsidRPr="009C7BFE" w:rsidRDefault="00422174" w:rsidP="009C7BFE">
            <w:pPr>
              <w:jc w:val="center"/>
              <w:rPr>
                <w:color w:val="4F81BD" w:themeColor="accent1"/>
                <w:sz w:val="18"/>
                <w:szCs w:val="18"/>
              </w:rPr>
            </w:pPr>
            <w:r w:rsidRPr="009C7BFE">
              <w:rPr>
                <w:color w:val="4F81BD" w:themeColor="accent1"/>
                <w:sz w:val="18"/>
                <w:szCs w:val="18"/>
              </w:rPr>
              <w:t>211</w:t>
            </w:r>
          </w:p>
        </w:tc>
        <w:tc>
          <w:tcPr>
            <w:tcW w:w="1620" w:type="dxa"/>
            <w:shd w:val="clear" w:color="auto" w:fill="auto"/>
            <w:noWrap/>
            <w:vAlign w:val="center"/>
          </w:tcPr>
          <w:p w14:paraId="1916E503" w14:textId="3C50A203" w:rsidR="00422174" w:rsidRPr="009C7BFE" w:rsidRDefault="00422174" w:rsidP="009C7BFE">
            <w:pPr>
              <w:jc w:val="center"/>
              <w:rPr>
                <w:color w:val="4F81BD" w:themeColor="accent1"/>
                <w:sz w:val="18"/>
                <w:szCs w:val="18"/>
              </w:rPr>
            </w:pPr>
            <w:r w:rsidRPr="009C7BFE">
              <w:rPr>
                <w:color w:val="4F81BD" w:themeColor="accent1"/>
                <w:sz w:val="18"/>
                <w:szCs w:val="18"/>
              </w:rPr>
              <w:t>255.5.3.99-2</w:t>
            </w:r>
          </w:p>
        </w:tc>
        <w:tc>
          <w:tcPr>
            <w:tcW w:w="2773" w:type="dxa"/>
            <w:shd w:val="clear" w:color="auto" w:fill="auto"/>
            <w:vAlign w:val="center"/>
          </w:tcPr>
          <w:p w14:paraId="1E5C59E4" w14:textId="67FE78DF" w:rsidR="00422174" w:rsidRPr="009C7BFE" w:rsidRDefault="00422174" w:rsidP="009C7BFE">
            <w:pPr>
              <w:jc w:val="center"/>
              <w:rPr>
                <w:color w:val="4F81BD" w:themeColor="accent1"/>
                <w:sz w:val="18"/>
                <w:szCs w:val="18"/>
              </w:rPr>
            </w:pPr>
            <w:r w:rsidRPr="009C7BFE">
              <w:rPr>
                <w:color w:val="4F81BD" w:themeColor="accent1"/>
                <w:sz w:val="18"/>
                <w:szCs w:val="18"/>
              </w:rPr>
              <w:t>DİĞER GÖSTERİ AMAÇLI HAYVANLAR VE EKİPMANLARI</w:t>
            </w:r>
          </w:p>
        </w:tc>
        <w:tc>
          <w:tcPr>
            <w:tcW w:w="2693" w:type="dxa"/>
            <w:shd w:val="clear" w:color="auto" w:fill="auto"/>
            <w:vAlign w:val="center"/>
          </w:tcPr>
          <w:p w14:paraId="57F14356" w14:textId="6826DC81" w:rsidR="00422174" w:rsidRPr="009C7BFE" w:rsidRDefault="00422174" w:rsidP="009C7BFE">
            <w:pPr>
              <w:jc w:val="center"/>
              <w:rPr>
                <w:color w:val="4F81BD" w:themeColor="accent1"/>
                <w:sz w:val="18"/>
                <w:szCs w:val="18"/>
              </w:rPr>
            </w:pPr>
            <w:r w:rsidRPr="009C7BFE">
              <w:rPr>
                <w:color w:val="4F81BD" w:themeColor="accent1"/>
                <w:sz w:val="18"/>
                <w:szCs w:val="18"/>
              </w:rPr>
              <w:t>TOU AKVARYUM</w:t>
            </w:r>
          </w:p>
        </w:tc>
        <w:tc>
          <w:tcPr>
            <w:tcW w:w="992" w:type="dxa"/>
            <w:shd w:val="clear" w:color="auto" w:fill="auto"/>
            <w:noWrap/>
            <w:vAlign w:val="center"/>
          </w:tcPr>
          <w:p w14:paraId="5DB12D55" w14:textId="088E2EA5"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7124EFB7" w14:textId="6DCEAFBC"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55AA479A" w14:textId="77777777" w:rsidTr="00156BF3">
        <w:trPr>
          <w:trHeight w:val="601"/>
          <w:jc w:val="center"/>
        </w:trPr>
        <w:tc>
          <w:tcPr>
            <w:tcW w:w="1131" w:type="dxa"/>
            <w:shd w:val="clear" w:color="auto" w:fill="auto"/>
            <w:noWrap/>
            <w:vAlign w:val="center"/>
          </w:tcPr>
          <w:p w14:paraId="63179C7E" w14:textId="22105EA9" w:rsidR="00422174" w:rsidRPr="009C7BFE" w:rsidRDefault="00422174" w:rsidP="009C7BFE">
            <w:pPr>
              <w:jc w:val="center"/>
              <w:rPr>
                <w:color w:val="4F81BD" w:themeColor="accent1"/>
                <w:sz w:val="18"/>
                <w:szCs w:val="18"/>
              </w:rPr>
            </w:pPr>
            <w:r w:rsidRPr="009C7BFE">
              <w:rPr>
                <w:color w:val="4F81BD" w:themeColor="accent1"/>
                <w:sz w:val="18"/>
                <w:szCs w:val="18"/>
              </w:rPr>
              <w:t>212</w:t>
            </w:r>
          </w:p>
        </w:tc>
        <w:tc>
          <w:tcPr>
            <w:tcW w:w="1620" w:type="dxa"/>
            <w:shd w:val="clear" w:color="auto" w:fill="auto"/>
            <w:noWrap/>
            <w:vAlign w:val="center"/>
          </w:tcPr>
          <w:p w14:paraId="1BDB69F0" w14:textId="7C642248" w:rsidR="00422174" w:rsidRPr="009C7BFE" w:rsidRDefault="00422174" w:rsidP="009C7BFE">
            <w:pPr>
              <w:jc w:val="center"/>
              <w:rPr>
                <w:color w:val="4F81BD" w:themeColor="accent1"/>
                <w:sz w:val="18"/>
                <w:szCs w:val="18"/>
              </w:rPr>
            </w:pPr>
            <w:r w:rsidRPr="009C7BFE">
              <w:rPr>
                <w:color w:val="4F81BD" w:themeColor="accent1"/>
                <w:sz w:val="18"/>
                <w:szCs w:val="18"/>
              </w:rPr>
              <w:t>255.7.1.1.1-1</w:t>
            </w:r>
          </w:p>
        </w:tc>
        <w:tc>
          <w:tcPr>
            <w:tcW w:w="2773" w:type="dxa"/>
            <w:shd w:val="clear" w:color="auto" w:fill="auto"/>
            <w:vAlign w:val="center"/>
          </w:tcPr>
          <w:p w14:paraId="4B7BDFB3" w14:textId="286FDF1A" w:rsidR="00422174" w:rsidRPr="009C7BFE" w:rsidRDefault="00422174" w:rsidP="009C7BFE">
            <w:pPr>
              <w:jc w:val="center"/>
              <w:rPr>
                <w:color w:val="4F81BD" w:themeColor="accent1"/>
                <w:sz w:val="18"/>
                <w:szCs w:val="18"/>
              </w:rPr>
            </w:pPr>
            <w:r w:rsidRPr="009C7BFE">
              <w:rPr>
                <w:color w:val="4F81BD" w:themeColor="accent1"/>
                <w:sz w:val="18"/>
                <w:szCs w:val="18"/>
              </w:rPr>
              <w:t>OKUMA MASALARI</w:t>
            </w:r>
          </w:p>
        </w:tc>
        <w:tc>
          <w:tcPr>
            <w:tcW w:w="2693" w:type="dxa"/>
            <w:shd w:val="clear" w:color="auto" w:fill="auto"/>
            <w:vAlign w:val="center"/>
          </w:tcPr>
          <w:p w14:paraId="6A41A2C0" w14:textId="35E634B4" w:rsidR="00422174" w:rsidRPr="009C7BFE" w:rsidRDefault="00422174" w:rsidP="009C7BFE">
            <w:pPr>
              <w:jc w:val="center"/>
              <w:rPr>
                <w:color w:val="4F81BD" w:themeColor="accent1"/>
                <w:sz w:val="18"/>
                <w:szCs w:val="18"/>
              </w:rPr>
            </w:pPr>
            <w:r w:rsidRPr="009C7BFE">
              <w:rPr>
                <w:color w:val="4F81BD" w:themeColor="accent1"/>
                <w:sz w:val="18"/>
                <w:szCs w:val="18"/>
              </w:rPr>
              <w:t>MELAMİN 80?LİK MASA</w:t>
            </w:r>
          </w:p>
        </w:tc>
        <w:tc>
          <w:tcPr>
            <w:tcW w:w="992" w:type="dxa"/>
            <w:shd w:val="clear" w:color="auto" w:fill="auto"/>
            <w:noWrap/>
            <w:vAlign w:val="center"/>
          </w:tcPr>
          <w:p w14:paraId="730D9FF3" w14:textId="51A02F54" w:rsidR="00422174" w:rsidRPr="009C7BFE" w:rsidRDefault="00422174" w:rsidP="009C7BFE">
            <w:pPr>
              <w:jc w:val="center"/>
              <w:rPr>
                <w:color w:val="4F81BD" w:themeColor="accent1"/>
                <w:sz w:val="18"/>
                <w:szCs w:val="18"/>
              </w:rPr>
            </w:pPr>
            <w:r w:rsidRPr="009C7BFE">
              <w:rPr>
                <w:color w:val="4F81BD" w:themeColor="accent1"/>
                <w:sz w:val="18"/>
                <w:szCs w:val="18"/>
              </w:rPr>
              <w:t>6</w:t>
            </w:r>
          </w:p>
        </w:tc>
        <w:tc>
          <w:tcPr>
            <w:tcW w:w="992" w:type="dxa"/>
            <w:shd w:val="clear" w:color="auto" w:fill="auto"/>
            <w:noWrap/>
            <w:vAlign w:val="center"/>
          </w:tcPr>
          <w:p w14:paraId="6CBE254F" w14:textId="2D38B529"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2A7CD024" w14:textId="77777777" w:rsidTr="00156BF3">
        <w:trPr>
          <w:trHeight w:val="601"/>
          <w:jc w:val="center"/>
        </w:trPr>
        <w:tc>
          <w:tcPr>
            <w:tcW w:w="1131" w:type="dxa"/>
            <w:shd w:val="clear" w:color="auto" w:fill="auto"/>
            <w:noWrap/>
            <w:vAlign w:val="center"/>
          </w:tcPr>
          <w:p w14:paraId="0089BB30" w14:textId="690C4CA3" w:rsidR="00422174" w:rsidRPr="009C7BFE" w:rsidRDefault="00422174" w:rsidP="009C7BFE">
            <w:pPr>
              <w:jc w:val="center"/>
              <w:rPr>
                <w:color w:val="4F81BD" w:themeColor="accent1"/>
                <w:sz w:val="18"/>
                <w:szCs w:val="18"/>
              </w:rPr>
            </w:pPr>
            <w:r w:rsidRPr="009C7BFE">
              <w:rPr>
                <w:color w:val="4F81BD" w:themeColor="accent1"/>
                <w:sz w:val="18"/>
                <w:szCs w:val="18"/>
              </w:rPr>
              <w:t>213</w:t>
            </w:r>
          </w:p>
        </w:tc>
        <w:tc>
          <w:tcPr>
            <w:tcW w:w="1620" w:type="dxa"/>
            <w:shd w:val="clear" w:color="auto" w:fill="auto"/>
            <w:noWrap/>
            <w:vAlign w:val="center"/>
          </w:tcPr>
          <w:p w14:paraId="3EDEC48E" w14:textId="28841D9E" w:rsidR="00422174" w:rsidRPr="009C7BFE" w:rsidRDefault="00422174" w:rsidP="009C7BFE">
            <w:pPr>
              <w:jc w:val="center"/>
              <w:rPr>
                <w:color w:val="4F81BD" w:themeColor="accent1"/>
                <w:sz w:val="18"/>
                <w:szCs w:val="18"/>
              </w:rPr>
            </w:pPr>
            <w:r w:rsidRPr="009C7BFE">
              <w:rPr>
                <w:color w:val="4F81BD" w:themeColor="accent1"/>
                <w:sz w:val="18"/>
                <w:szCs w:val="18"/>
              </w:rPr>
              <w:t>255.7.1.5.1.1-1</w:t>
            </w:r>
          </w:p>
        </w:tc>
        <w:tc>
          <w:tcPr>
            <w:tcW w:w="2773" w:type="dxa"/>
            <w:shd w:val="clear" w:color="auto" w:fill="auto"/>
            <w:vAlign w:val="center"/>
          </w:tcPr>
          <w:p w14:paraId="03274432" w14:textId="66CEA4FC" w:rsidR="00422174" w:rsidRPr="009C7BFE" w:rsidRDefault="00422174" w:rsidP="009C7BFE">
            <w:pPr>
              <w:jc w:val="center"/>
              <w:rPr>
                <w:color w:val="4F81BD" w:themeColor="accent1"/>
                <w:sz w:val="18"/>
                <w:szCs w:val="18"/>
              </w:rPr>
            </w:pPr>
            <w:r w:rsidRPr="009C7BFE">
              <w:rPr>
                <w:color w:val="4F81BD" w:themeColor="accent1"/>
                <w:sz w:val="18"/>
                <w:szCs w:val="18"/>
              </w:rPr>
              <w:t>KÜTÜPHANE KİTAP RAFI AHŞAP HAREKETLİ</w:t>
            </w:r>
          </w:p>
        </w:tc>
        <w:tc>
          <w:tcPr>
            <w:tcW w:w="2693" w:type="dxa"/>
            <w:shd w:val="clear" w:color="auto" w:fill="auto"/>
            <w:vAlign w:val="center"/>
          </w:tcPr>
          <w:p w14:paraId="146FF17B" w14:textId="5B80B02F" w:rsidR="00422174" w:rsidRPr="009C7BFE" w:rsidRDefault="00422174" w:rsidP="009C7BFE">
            <w:pPr>
              <w:jc w:val="center"/>
              <w:rPr>
                <w:color w:val="4F81BD" w:themeColor="accent1"/>
                <w:sz w:val="18"/>
                <w:szCs w:val="18"/>
              </w:rPr>
            </w:pPr>
            <w:r w:rsidRPr="009C7BFE">
              <w:rPr>
                <w:color w:val="4F81BD" w:themeColor="accent1"/>
                <w:sz w:val="18"/>
                <w:szCs w:val="18"/>
              </w:rPr>
              <w:t>MELAMİN 80?LİK MASA</w:t>
            </w:r>
          </w:p>
        </w:tc>
        <w:tc>
          <w:tcPr>
            <w:tcW w:w="992" w:type="dxa"/>
            <w:shd w:val="clear" w:color="auto" w:fill="auto"/>
            <w:noWrap/>
            <w:vAlign w:val="center"/>
          </w:tcPr>
          <w:p w14:paraId="258FC1D2" w14:textId="09449CFC" w:rsidR="00422174" w:rsidRPr="009C7BFE" w:rsidRDefault="00422174" w:rsidP="009C7BFE">
            <w:pPr>
              <w:jc w:val="center"/>
              <w:rPr>
                <w:color w:val="4F81BD" w:themeColor="accent1"/>
                <w:sz w:val="18"/>
                <w:szCs w:val="18"/>
              </w:rPr>
            </w:pPr>
            <w:r w:rsidRPr="009C7BFE">
              <w:rPr>
                <w:color w:val="4F81BD" w:themeColor="accent1"/>
                <w:sz w:val="18"/>
                <w:szCs w:val="18"/>
              </w:rPr>
              <w:t>4</w:t>
            </w:r>
          </w:p>
        </w:tc>
        <w:tc>
          <w:tcPr>
            <w:tcW w:w="992" w:type="dxa"/>
            <w:shd w:val="clear" w:color="auto" w:fill="auto"/>
            <w:noWrap/>
            <w:vAlign w:val="center"/>
          </w:tcPr>
          <w:p w14:paraId="170B605F" w14:textId="738AB517"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624213E5" w14:textId="77777777" w:rsidTr="00156BF3">
        <w:trPr>
          <w:trHeight w:val="601"/>
          <w:jc w:val="center"/>
        </w:trPr>
        <w:tc>
          <w:tcPr>
            <w:tcW w:w="1131" w:type="dxa"/>
            <w:shd w:val="clear" w:color="auto" w:fill="auto"/>
            <w:noWrap/>
            <w:vAlign w:val="center"/>
          </w:tcPr>
          <w:p w14:paraId="1149AE54" w14:textId="17E501DA" w:rsidR="00422174" w:rsidRPr="009C7BFE" w:rsidRDefault="00422174" w:rsidP="009C7BFE">
            <w:pPr>
              <w:jc w:val="center"/>
              <w:rPr>
                <w:color w:val="4F81BD" w:themeColor="accent1"/>
                <w:sz w:val="18"/>
                <w:szCs w:val="18"/>
              </w:rPr>
            </w:pPr>
            <w:r w:rsidRPr="009C7BFE">
              <w:rPr>
                <w:color w:val="4F81BD" w:themeColor="accent1"/>
                <w:sz w:val="18"/>
                <w:szCs w:val="18"/>
              </w:rPr>
              <w:t>214</w:t>
            </w:r>
          </w:p>
        </w:tc>
        <w:tc>
          <w:tcPr>
            <w:tcW w:w="1620" w:type="dxa"/>
            <w:shd w:val="clear" w:color="auto" w:fill="auto"/>
            <w:noWrap/>
            <w:vAlign w:val="center"/>
          </w:tcPr>
          <w:p w14:paraId="52B1774D" w14:textId="6F70FACE" w:rsidR="00422174" w:rsidRPr="009C7BFE" w:rsidRDefault="00422174" w:rsidP="009C7BFE">
            <w:pPr>
              <w:jc w:val="center"/>
              <w:rPr>
                <w:color w:val="4F81BD" w:themeColor="accent1"/>
                <w:sz w:val="18"/>
                <w:szCs w:val="18"/>
              </w:rPr>
            </w:pPr>
            <w:r w:rsidRPr="009C7BFE">
              <w:rPr>
                <w:color w:val="4F81BD" w:themeColor="accent1"/>
                <w:sz w:val="18"/>
                <w:szCs w:val="18"/>
              </w:rPr>
              <w:t>255.7.1.5.2-6</w:t>
            </w:r>
          </w:p>
        </w:tc>
        <w:tc>
          <w:tcPr>
            <w:tcW w:w="2773" w:type="dxa"/>
            <w:shd w:val="clear" w:color="auto" w:fill="auto"/>
            <w:vAlign w:val="center"/>
          </w:tcPr>
          <w:p w14:paraId="7D3A93F2" w14:textId="209C4EC3" w:rsidR="00422174" w:rsidRPr="009C7BFE" w:rsidRDefault="00422174" w:rsidP="009C7BFE">
            <w:pPr>
              <w:jc w:val="center"/>
              <w:rPr>
                <w:color w:val="4F81BD" w:themeColor="accent1"/>
                <w:sz w:val="18"/>
                <w:szCs w:val="18"/>
              </w:rPr>
            </w:pPr>
            <w:r w:rsidRPr="009C7BFE">
              <w:rPr>
                <w:color w:val="4F81BD" w:themeColor="accent1"/>
                <w:sz w:val="18"/>
                <w:szCs w:val="18"/>
              </w:rPr>
              <w:t>KİTAPLIKLAR</w:t>
            </w:r>
          </w:p>
        </w:tc>
        <w:tc>
          <w:tcPr>
            <w:tcW w:w="2693" w:type="dxa"/>
            <w:shd w:val="clear" w:color="auto" w:fill="auto"/>
            <w:vAlign w:val="center"/>
          </w:tcPr>
          <w:p w14:paraId="4B4A95FC" w14:textId="72F3F042" w:rsidR="00422174" w:rsidRPr="009C7BFE" w:rsidRDefault="00422174" w:rsidP="009C7BFE">
            <w:pPr>
              <w:jc w:val="center"/>
              <w:rPr>
                <w:color w:val="4F81BD" w:themeColor="accent1"/>
                <w:sz w:val="18"/>
                <w:szCs w:val="18"/>
              </w:rPr>
            </w:pPr>
            <w:r w:rsidRPr="009C7BFE">
              <w:rPr>
                <w:color w:val="4F81BD" w:themeColor="accent1"/>
                <w:sz w:val="18"/>
                <w:szCs w:val="18"/>
              </w:rPr>
              <w:t>TOU - KİTAPLIK</w:t>
            </w:r>
          </w:p>
        </w:tc>
        <w:tc>
          <w:tcPr>
            <w:tcW w:w="992" w:type="dxa"/>
            <w:shd w:val="clear" w:color="auto" w:fill="auto"/>
            <w:noWrap/>
            <w:vAlign w:val="center"/>
          </w:tcPr>
          <w:p w14:paraId="0768D41E" w14:textId="28471F81" w:rsidR="00422174" w:rsidRPr="009C7BFE" w:rsidRDefault="00422174" w:rsidP="009C7BFE">
            <w:pPr>
              <w:jc w:val="center"/>
              <w:rPr>
                <w:color w:val="4F81BD" w:themeColor="accent1"/>
                <w:sz w:val="18"/>
                <w:szCs w:val="18"/>
              </w:rPr>
            </w:pPr>
            <w:r w:rsidRPr="009C7BFE">
              <w:rPr>
                <w:color w:val="4F81BD" w:themeColor="accent1"/>
                <w:sz w:val="18"/>
                <w:szCs w:val="18"/>
              </w:rPr>
              <w:t>34</w:t>
            </w:r>
          </w:p>
        </w:tc>
        <w:tc>
          <w:tcPr>
            <w:tcW w:w="992" w:type="dxa"/>
            <w:shd w:val="clear" w:color="auto" w:fill="auto"/>
            <w:noWrap/>
            <w:vAlign w:val="center"/>
          </w:tcPr>
          <w:p w14:paraId="5B9E4821" w14:textId="2B523356"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1FCCB4E3" w14:textId="77777777" w:rsidTr="00156BF3">
        <w:trPr>
          <w:trHeight w:val="601"/>
          <w:jc w:val="center"/>
        </w:trPr>
        <w:tc>
          <w:tcPr>
            <w:tcW w:w="1131" w:type="dxa"/>
            <w:shd w:val="clear" w:color="auto" w:fill="auto"/>
            <w:noWrap/>
            <w:vAlign w:val="center"/>
          </w:tcPr>
          <w:p w14:paraId="1C022657" w14:textId="4784CC9B" w:rsidR="00422174" w:rsidRPr="009C7BFE" w:rsidRDefault="00422174" w:rsidP="009C7BFE">
            <w:pPr>
              <w:jc w:val="center"/>
              <w:rPr>
                <w:color w:val="4F81BD" w:themeColor="accent1"/>
                <w:sz w:val="18"/>
                <w:szCs w:val="18"/>
              </w:rPr>
            </w:pPr>
            <w:r w:rsidRPr="009C7BFE">
              <w:rPr>
                <w:color w:val="4F81BD" w:themeColor="accent1"/>
                <w:sz w:val="18"/>
                <w:szCs w:val="18"/>
              </w:rPr>
              <w:t>215</w:t>
            </w:r>
          </w:p>
        </w:tc>
        <w:tc>
          <w:tcPr>
            <w:tcW w:w="1620" w:type="dxa"/>
            <w:shd w:val="clear" w:color="auto" w:fill="auto"/>
            <w:noWrap/>
            <w:vAlign w:val="center"/>
          </w:tcPr>
          <w:p w14:paraId="19858B89" w14:textId="5C52AAD1" w:rsidR="00422174" w:rsidRPr="009C7BFE" w:rsidRDefault="00422174" w:rsidP="009C7BFE">
            <w:pPr>
              <w:jc w:val="center"/>
              <w:rPr>
                <w:color w:val="4F81BD" w:themeColor="accent1"/>
                <w:sz w:val="18"/>
                <w:szCs w:val="18"/>
              </w:rPr>
            </w:pPr>
            <w:r w:rsidRPr="009C7BFE">
              <w:rPr>
                <w:color w:val="4F81BD" w:themeColor="accent1"/>
                <w:sz w:val="18"/>
                <w:szCs w:val="18"/>
              </w:rPr>
              <w:t>255.8.1.1.1-1</w:t>
            </w:r>
          </w:p>
        </w:tc>
        <w:tc>
          <w:tcPr>
            <w:tcW w:w="2773" w:type="dxa"/>
            <w:shd w:val="clear" w:color="auto" w:fill="auto"/>
            <w:vAlign w:val="center"/>
          </w:tcPr>
          <w:p w14:paraId="3346B587" w14:textId="278641F1"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3AAEBCB5" w14:textId="1355177B" w:rsidR="00422174" w:rsidRPr="009C7BFE" w:rsidRDefault="00422174" w:rsidP="009C7BFE">
            <w:pPr>
              <w:jc w:val="center"/>
              <w:rPr>
                <w:color w:val="4F81BD" w:themeColor="accent1"/>
                <w:sz w:val="18"/>
                <w:szCs w:val="18"/>
              </w:rPr>
            </w:pPr>
            <w:r w:rsidRPr="009C7BFE">
              <w:rPr>
                <w:color w:val="4F81BD" w:themeColor="accent1"/>
                <w:sz w:val="18"/>
                <w:szCs w:val="18"/>
              </w:rPr>
              <w:t>DMO:335.232005 BEŞGEN-PLATO005O-PLATO DÖRT KİŞİLİK SIRA-ORTA</w:t>
            </w:r>
          </w:p>
        </w:tc>
        <w:tc>
          <w:tcPr>
            <w:tcW w:w="992" w:type="dxa"/>
            <w:shd w:val="clear" w:color="auto" w:fill="auto"/>
            <w:noWrap/>
            <w:vAlign w:val="center"/>
          </w:tcPr>
          <w:p w14:paraId="5C8A3C3A" w14:textId="4B9054EE" w:rsidR="00422174" w:rsidRPr="009C7BFE" w:rsidRDefault="00422174" w:rsidP="009C7BFE">
            <w:pPr>
              <w:jc w:val="center"/>
              <w:rPr>
                <w:color w:val="4F81BD" w:themeColor="accent1"/>
                <w:sz w:val="18"/>
                <w:szCs w:val="18"/>
              </w:rPr>
            </w:pPr>
            <w:r w:rsidRPr="009C7BFE">
              <w:rPr>
                <w:color w:val="4F81BD" w:themeColor="accent1"/>
                <w:sz w:val="18"/>
                <w:szCs w:val="18"/>
              </w:rPr>
              <w:t>92</w:t>
            </w:r>
          </w:p>
        </w:tc>
        <w:tc>
          <w:tcPr>
            <w:tcW w:w="992" w:type="dxa"/>
            <w:shd w:val="clear" w:color="auto" w:fill="auto"/>
            <w:noWrap/>
            <w:vAlign w:val="center"/>
          </w:tcPr>
          <w:p w14:paraId="3E355A0F" w14:textId="0B882703"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7C29B877" w14:textId="77777777" w:rsidTr="00156BF3">
        <w:trPr>
          <w:trHeight w:val="601"/>
          <w:jc w:val="center"/>
        </w:trPr>
        <w:tc>
          <w:tcPr>
            <w:tcW w:w="1131" w:type="dxa"/>
            <w:shd w:val="clear" w:color="auto" w:fill="auto"/>
            <w:noWrap/>
            <w:vAlign w:val="center"/>
          </w:tcPr>
          <w:p w14:paraId="0B442E3A" w14:textId="4CAA29EE" w:rsidR="00422174" w:rsidRPr="009C7BFE" w:rsidRDefault="00422174" w:rsidP="009C7BFE">
            <w:pPr>
              <w:jc w:val="center"/>
              <w:rPr>
                <w:color w:val="4F81BD" w:themeColor="accent1"/>
                <w:sz w:val="18"/>
                <w:szCs w:val="18"/>
              </w:rPr>
            </w:pPr>
            <w:r w:rsidRPr="009C7BFE">
              <w:rPr>
                <w:color w:val="4F81BD" w:themeColor="accent1"/>
                <w:sz w:val="18"/>
                <w:szCs w:val="18"/>
              </w:rPr>
              <w:t>216</w:t>
            </w:r>
          </w:p>
        </w:tc>
        <w:tc>
          <w:tcPr>
            <w:tcW w:w="1620" w:type="dxa"/>
            <w:shd w:val="clear" w:color="auto" w:fill="auto"/>
            <w:noWrap/>
            <w:vAlign w:val="center"/>
          </w:tcPr>
          <w:p w14:paraId="51AE1EAB" w14:textId="6A700909" w:rsidR="00422174" w:rsidRPr="009C7BFE" w:rsidRDefault="00422174" w:rsidP="009C7BFE">
            <w:pPr>
              <w:jc w:val="center"/>
              <w:rPr>
                <w:color w:val="4F81BD" w:themeColor="accent1"/>
                <w:sz w:val="18"/>
                <w:szCs w:val="18"/>
              </w:rPr>
            </w:pPr>
            <w:r w:rsidRPr="009C7BFE">
              <w:rPr>
                <w:color w:val="4F81BD" w:themeColor="accent1"/>
                <w:sz w:val="18"/>
                <w:szCs w:val="18"/>
              </w:rPr>
              <w:t>255.8.1.1.1-2</w:t>
            </w:r>
          </w:p>
        </w:tc>
        <w:tc>
          <w:tcPr>
            <w:tcW w:w="2773" w:type="dxa"/>
            <w:shd w:val="clear" w:color="auto" w:fill="auto"/>
            <w:vAlign w:val="center"/>
          </w:tcPr>
          <w:p w14:paraId="1FDB576C" w14:textId="649C8FBE"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3CB580C8" w14:textId="427274C4" w:rsidR="00422174" w:rsidRPr="009C7BFE" w:rsidRDefault="00422174" w:rsidP="009C7BFE">
            <w:pPr>
              <w:jc w:val="center"/>
              <w:rPr>
                <w:color w:val="4F81BD" w:themeColor="accent1"/>
                <w:sz w:val="18"/>
                <w:szCs w:val="18"/>
              </w:rPr>
            </w:pPr>
            <w:r w:rsidRPr="009C7BFE">
              <w:rPr>
                <w:color w:val="4F81BD" w:themeColor="accent1"/>
                <w:sz w:val="18"/>
                <w:szCs w:val="18"/>
              </w:rPr>
              <w:t>DMO:335.232008 BEŞGEN-PLATO005Ö-PLATO DÖRT KİŞİLİK SIRA-ÖN</w:t>
            </w:r>
          </w:p>
        </w:tc>
        <w:tc>
          <w:tcPr>
            <w:tcW w:w="992" w:type="dxa"/>
            <w:shd w:val="clear" w:color="auto" w:fill="auto"/>
            <w:noWrap/>
            <w:vAlign w:val="center"/>
          </w:tcPr>
          <w:p w14:paraId="1A1A5B7D" w14:textId="7B1709B8" w:rsidR="00422174" w:rsidRPr="009C7BFE" w:rsidRDefault="00422174" w:rsidP="009C7BFE">
            <w:pPr>
              <w:jc w:val="center"/>
              <w:rPr>
                <w:color w:val="4F81BD" w:themeColor="accent1"/>
                <w:sz w:val="18"/>
                <w:szCs w:val="18"/>
              </w:rPr>
            </w:pPr>
            <w:r w:rsidRPr="009C7BFE">
              <w:rPr>
                <w:color w:val="4F81BD" w:themeColor="accent1"/>
                <w:sz w:val="18"/>
                <w:szCs w:val="18"/>
              </w:rPr>
              <w:t>11</w:t>
            </w:r>
          </w:p>
        </w:tc>
        <w:tc>
          <w:tcPr>
            <w:tcW w:w="992" w:type="dxa"/>
            <w:shd w:val="clear" w:color="auto" w:fill="auto"/>
            <w:noWrap/>
            <w:vAlign w:val="center"/>
          </w:tcPr>
          <w:p w14:paraId="0034944B" w14:textId="014D5D7C"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5B630BC6" w14:textId="77777777" w:rsidTr="00156BF3">
        <w:trPr>
          <w:trHeight w:val="601"/>
          <w:jc w:val="center"/>
        </w:trPr>
        <w:tc>
          <w:tcPr>
            <w:tcW w:w="1131" w:type="dxa"/>
            <w:shd w:val="clear" w:color="auto" w:fill="auto"/>
            <w:noWrap/>
            <w:vAlign w:val="center"/>
          </w:tcPr>
          <w:p w14:paraId="6796A869" w14:textId="37175E36" w:rsidR="00422174" w:rsidRPr="009C7BFE" w:rsidRDefault="00422174" w:rsidP="009C7BFE">
            <w:pPr>
              <w:jc w:val="center"/>
              <w:rPr>
                <w:color w:val="4F81BD" w:themeColor="accent1"/>
                <w:sz w:val="18"/>
                <w:szCs w:val="18"/>
              </w:rPr>
            </w:pPr>
            <w:r w:rsidRPr="009C7BFE">
              <w:rPr>
                <w:color w:val="4F81BD" w:themeColor="accent1"/>
                <w:sz w:val="18"/>
                <w:szCs w:val="18"/>
              </w:rPr>
              <w:t>217</w:t>
            </w:r>
          </w:p>
        </w:tc>
        <w:tc>
          <w:tcPr>
            <w:tcW w:w="1620" w:type="dxa"/>
            <w:shd w:val="clear" w:color="auto" w:fill="auto"/>
            <w:noWrap/>
            <w:vAlign w:val="center"/>
          </w:tcPr>
          <w:p w14:paraId="19C7C40D" w14:textId="67179ACC" w:rsidR="00422174" w:rsidRPr="009C7BFE" w:rsidRDefault="00422174" w:rsidP="009C7BFE">
            <w:pPr>
              <w:jc w:val="center"/>
              <w:rPr>
                <w:color w:val="4F81BD" w:themeColor="accent1"/>
                <w:sz w:val="18"/>
                <w:szCs w:val="18"/>
              </w:rPr>
            </w:pPr>
            <w:r w:rsidRPr="009C7BFE">
              <w:rPr>
                <w:color w:val="4F81BD" w:themeColor="accent1"/>
                <w:sz w:val="18"/>
                <w:szCs w:val="18"/>
              </w:rPr>
              <w:t>255.8.1.1.1-4</w:t>
            </w:r>
          </w:p>
        </w:tc>
        <w:tc>
          <w:tcPr>
            <w:tcW w:w="2773" w:type="dxa"/>
            <w:shd w:val="clear" w:color="auto" w:fill="auto"/>
            <w:vAlign w:val="center"/>
          </w:tcPr>
          <w:p w14:paraId="1FB8DC86" w14:textId="65435A04"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11F0C431" w14:textId="3BF66E0D" w:rsidR="00422174" w:rsidRPr="009C7BFE" w:rsidRDefault="00422174" w:rsidP="009C7BFE">
            <w:pPr>
              <w:jc w:val="center"/>
              <w:rPr>
                <w:color w:val="4F81BD" w:themeColor="accent1"/>
                <w:sz w:val="18"/>
                <w:szCs w:val="18"/>
              </w:rPr>
            </w:pPr>
            <w:r w:rsidRPr="009C7BFE">
              <w:rPr>
                <w:color w:val="4F81BD" w:themeColor="accent1"/>
                <w:sz w:val="18"/>
                <w:szCs w:val="18"/>
              </w:rPr>
              <w:t>DMO KODU :335.046401E 048-C O.Ö. 45X110 CM. OTURMA GRUPLU OKUL</w:t>
            </w:r>
          </w:p>
        </w:tc>
        <w:tc>
          <w:tcPr>
            <w:tcW w:w="992" w:type="dxa"/>
            <w:shd w:val="clear" w:color="auto" w:fill="auto"/>
            <w:noWrap/>
            <w:vAlign w:val="center"/>
          </w:tcPr>
          <w:p w14:paraId="5CA35887" w14:textId="3DDCE130" w:rsidR="00422174" w:rsidRPr="009C7BFE" w:rsidRDefault="00422174" w:rsidP="009C7BFE">
            <w:pPr>
              <w:jc w:val="center"/>
              <w:rPr>
                <w:color w:val="4F81BD" w:themeColor="accent1"/>
                <w:sz w:val="18"/>
                <w:szCs w:val="18"/>
              </w:rPr>
            </w:pPr>
            <w:r w:rsidRPr="009C7BFE">
              <w:rPr>
                <w:color w:val="4F81BD" w:themeColor="accent1"/>
                <w:sz w:val="18"/>
                <w:szCs w:val="18"/>
              </w:rPr>
              <w:t>79</w:t>
            </w:r>
          </w:p>
        </w:tc>
        <w:tc>
          <w:tcPr>
            <w:tcW w:w="992" w:type="dxa"/>
            <w:shd w:val="clear" w:color="auto" w:fill="auto"/>
            <w:noWrap/>
            <w:vAlign w:val="center"/>
          </w:tcPr>
          <w:p w14:paraId="01880CE3" w14:textId="100804CA"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41ADB97E" w14:textId="77777777" w:rsidTr="00156BF3">
        <w:trPr>
          <w:trHeight w:val="601"/>
          <w:jc w:val="center"/>
        </w:trPr>
        <w:tc>
          <w:tcPr>
            <w:tcW w:w="1131" w:type="dxa"/>
            <w:shd w:val="clear" w:color="auto" w:fill="auto"/>
            <w:noWrap/>
            <w:vAlign w:val="center"/>
          </w:tcPr>
          <w:p w14:paraId="01C78453" w14:textId="168613CA" w:rsidR="00422174" w:rsidRPr="009C7BFE" w:rsidRDefault="00422174" w:rsidP="009C7BFE">
            <w:pPr>
              <w:jc w:val="center"/>
              <w:rPr>
                <w:color w:val="4F81BD" w:themeColor="accent1"/>
                <w:sz w:val="18"/>
                <w:szCs w:val="18"/>
              </w:rPr>
            </w:pPr>
            <w:r w:rsidRPr="009C7BFE">
              <w:rPr>
                <w:color w:val="4F81BD" w:themeColor="accent1"/>
                <w:sz w:val="18"/>
                <w:szCs w:val="18"/>
              </w:rPr>
              <w:t>218</w:t>
            </w:r>
          </w:p>
        </w:tc>
        <w:tc>
          <w:tcPr>
            <w:tcW w:w="1620" w:type="dxa"/>
            <w:shd w:val="clear" w:color="auto" w:fill="auto"/>
            <w:noWrap/>
            <w:vAlign w:val="center"/>
          </w:tcPr>
          <w:p w14:paraId="5E2C177A" w14:textId="0F9A7FF8" w:rsidR="00422174" w:rsidRPr="009C7BFE" w:rsidRDefault="00422174" w:rsidP="009C7BFE">
            <w:pPr>
              <w:jc w:val="center"/>
              <w:rPr>
                <w:color w:val="4F81BD" w:themeColor="accent1"/>
                <w:sz w:val="18"/>
                <w:szCs w:val="18"/>
              </w:rPr>
            </w:pPr>
            <w:r w:rsidRPr="009C7BFE">
              <w:rPr>
                <w:color w:val="4F81BD" w:themeColor="accent1"/>
                <w:sz w:val="18"/>
                <w:szCs w:val="18"/>
              </w:rPr>
              <w:t>255.8.1.1.1-5</w:t>
            </w:r>
          </w:p>
        </w:tc>
        <w:tc>
          <w:tcPr>
            <w:tcW w:w="2773" w:type="dxa"/>
            <w:shd w:val="clear" w:color="auto" w:fill="auto"/>
            <w:vAlign w:val="center"/>
          </w:tcPr>
          <w:p w14:paraId="5C8D8D6B" w14:textId="63E13E2B"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3D773A82" w14:textId="77E8C34F" w:rsidR="00422174" w:rsidRPr="009C7BFE" w:rsidRDefault="00422174" w:rsidP="009C7BFE">
            <w:pPr>
              <w:jc w:val="center"/>
              <w:rPr>
                <w:color w:val="4F81BD" w:themeColor="accent1"/>
                <w:sz w:val="18"/>
                <w:szCs w:val="18"/>
              </w:rPr>
            </w:pPr>
            <w:r w:rsidRPr="009C7BFE">
              <w:rPr>
                <w:color w:val="4F81BD" w:themeColor="accent1"/>
                <w:sz w:val="18"/>
                <w:szCs w:val="18"/>
              </w:rPr>
              <w:t>DMO:335.232006 BEŞGEN-PLATO004O-PLATO ÜÇ KİŞİLİK SIRA-ORTA</w:t>
            </w:r>
          </w:p>
        </w:tc>
        <w:tc>
          <w:tcPr>
            <w:tcW w:w="992" w:type="dxa"/>
            <w:shd w:val="clear" w:color="auto" w:fill="auto"/>
            <w:noWrap/>
            <w:vAlign w:val="center"/>
          </w:tcPr>
          <w:p w14:paraId="220C51A3" w14:textId="5DB7C654" w:rsidR="00422174" w:rsidRPr="009C7BFE" w:rsidRDefault="00422174" w:rsidP="009C7BFE">
            <w:pPr>
              <w:jc w:val="center"/>
              <w:rPr>
                <w:color w:val="4F81BD" w:themeColor="accent1"/>
                <w:sz w:val="18"/>
                <w:szCs w:val="18"/>
              </w:rPr>
            </w:pPr>
            <w:r w:rsidRPr="009C7BFE">
              <w:rPr>
                <w:color w:val="4F81BD" w:themeColor="accent1"/>
                <w:sz w:val="18"/>
                <w:szCs w:val="18"/>
              </w:rPr>
              <w:t>10</w:t>
            </w:r>
          </w:p>
        </w:tc>
        <w:tc>
          <w:tcPr>
            <w:tcW w:w="992" w:type="dxa"/>
            <w:shd w:val="clear" w:color="auto" w:fill="auto"/>
            <w:noWrap/>
            <w:vAlign w:val="center"/>
          </w:tcPr>
          <w:p w14:paraId="4DA4ADD6" w14:textId="1EAC6957"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0D91B9E7" w14:textId="77777777" w:rsidTr="00156BF3">
        <w:trPr>
          <w:trHeight w:val="601"/>
          <w:jc w:val="center"/>
        </w:trPr>
        <w:tc>
          <w:tcPr>
            <w:tcW w:w="1131" w:type="dxa"/>
            <w:shd w:val="clear" w:color="auto" w:fill="auto"/>
            <w:noWrap/>
            <w:vAlign w:val="center"/>
          </w:tcPr>
          <w:p w14:paraId="40B1ECF1" w14:textId="30B1DB84" w:rsidR="00422174" w:rsidRPr="009C7BFE" w:rsidRDefault="00422174" w:rsidP="009C7BFE">
            <w:pPr>
              <w:jc w:val="center"/>
              <w:rPr>
                <w:color w:val="4F81BD" w:themeColor="accent1"/>
                <w:sz w:val="18"/>
                <w:szCs w:val="18"/>
              </w:rPr>
            </w:pPr>
            <w:r w:rsidRPr="009C7BFE">
              <w:rPr>
                <w:color w:val="4F81BD" w:themeColor="accent1"/>
                <w:sz w:val="18"/>
                <w:szCs w:val="18"/>
              </w:rPr>
              <w:t>219</w:t>
            </w:r>
          </w:p>
        </w:tc>
        <w:tc>
          <w:tcPr>
            <w:tcW w:w="1620" w:type="dxa"/>
            <w:shd w:val="clear" w:color="auto" w:fill="auto"/>
            <w:noWrap/>
            <w:vAlign w:val="center"/>
          </w:tcPr>
          <w:p w14:paraId="04DBAF0C" w14:textId="352C0A3C" w:rsidR="00422174" w:rsidRPr="009C7BFE" w:rsidRDefault="00422174" w:rsidP="009C7BFE">
            <w:pPr>
              <w:jc w:val="center"/>
              <w:rPr>
                <w:color w:val="4F81BD" w:themeColor="accent1"/>
                <w:sz w:val="18"/>
                <w:szCs w:val="18"/>
              </w:rPr>
            </w:pPr>
            <w:r w:rsidRPr="009C7BFE">
              <w:rPr>
                <w:color w:val="4F81BD" w:themeColor="accent1"/>
                <w:sz w:val="18"/>
                <w:szCs w:val="18"/>
              </w:rPr>
              <w:t>255.8.1.1.1-8</w:t>
            </w:r>
          </w:p>
        </w:tc>
        <w:tc>
          <w:tcPr>
            <w:tcW w:w="2773" w:type="dxa"/>
            <w:shd w:val="clear" w:color="auto" w:fill="auto"/>
            <w:vAlign w:val="center"/>
          </w:tcPr>
          <w:p w14:paraId="7AD71C7F" w14:textId="531AD4FB"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296D3CBC" w14:textId="37999EB1" w:rsidR="00422174" w:rsidRPr="009C7BFE" w:rsidRDefault="00422174" w:rsidP="009C7BFE">
            <w:pPr>
              <w:jc w:val="center"/>
              <w:rPr>
                <w:color w:val="4F81BD" w:themeColor="accent1"/>
                <w:sz w:val="18"/>
                <w:szCs w:val="18"/>
              </w:rPr>
            </w:pPr>
            <w:r w:rsidRPr="009C7BFE">
              <w:rPr>
                <w:color w:val="4F81BD" w:themeColor="accent1"/>
                <w:sz w:val="18"/>
                <w:szCs w:val="18"/>
              </w:rPr>
              <w:t>335.232002-BEŞGEN -PLAT0005A PLATO DÖRT KİŞİLİK SIRA ARKA</w:t>
            </w:r>
          </w:p>
        </w:tc>
        <w:tc>
          <w:tcPr>
            <w:tcW w:w="992" w:type="dxa"/>
            <w:shd w:val="clear" w:color="auto" w:fill="auto"/>
            <w:noWrap/>
            <w:vAlign w:val="center"/>
          </w:tcPr>
          <w:p w14:paraId="5EBFB0DE" w14:textId="6E4060D3" w:rsidR="00422174" w:rsidRPr="009C7BFE" w:rsidRDefault="00422174" w:rsidP="009C7BFE">
            <w:pPr>
              <w:jc w:val="center"/>
              <w:rPr>
                <w:color w:val="4F81BD" w:themeColor="accent1"/>
                <w:sz w:val="18"/>
                <w:szCs w:val="18"/>
              </w:rPr>
            </w:pPr>
            <w:r w:rsidRPr="009C7BFE">
              <w:rPr>
                <w:color w:val="4F81BD" w:themeColor="accent1"/>
                <w:sz w:val="18"/>
                <w:szCs w:val="18"/>
              </w:rPr>
              <w:t>5</w:t>
            </w:r>
          </w:p>
        </w:tc>
        <w:tc>
          <w:tcPr>
            <w:tcW w:w="992" w:type="dxa"/>
            <w:shd w:val="clear" w:color="auto" w:fill="auto"/>
            <w:noWrap/>
            <w:vAlign w:val="center"/>
          </w:tcPr>
          <w:p w14:paraId="7AF113CE" w14:textId="5751F72C"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0D2BD4D7" w14:textId="77777777" w:rsidTr="00156BF3">
        <w:trPr>
          <w:trHeight w:val="601"/>
          <w:jc w:val="center"/>
        </w:trPr>
        <w:tc>
          <w:tcPr>
            <w:tcW w:w="1131" w:type="dxa"/>
            <w:shd w:val="clear" w:color="auto" w:fill="auto"/>
            <w:noWrap/>
            <w:vAlign w:val="center"/>
          </w:tcPr>
          <w:p w14:paraId="2A959455" w14:textId="323F1419" w:rsidR="00422174" w:rsidRPr="009C7BFE" w:rsidRDefault="00422174" w:rsidP="009C7BFE">
            <w:pPr>
              <w:jc w:val="center"/>
              <w:rPr>
                <w:color w:val="4F81BD" w:themeColor="accent1"/>
                <w:sz w:val="18"/>
                <w:szCs w:val="18"/>
              </w:rPr>
            </w:pPr>
            <w:r w:rsidRPr="009C7BFE">
              <w:rPr>
                <w:color w:val="4F81BD" w:themeColor="accent1"/>
                <w:sz w:val="18"/>
                <w:szCs w:val="18"/>
              </w:rPr>
              <w:t>220</w:t>
            </w:r>
          </w:p>
        </w:tc>
        <w:tc>
          <w:tcPr>
            <w:tcW w:w="1620" w:type="dxa"/>
            <w:shd w:val="clear" w:color="auto" w:fill="auto"/>
            <w:noWrap/>
            <w:vAlign w:val="center"/>
          </w:tcPr>
          <w:p w14:paraId="47684A4F" w14:textId="75918206" w:rsidR="00422174" w:rsidRPr="009C7BFE" w:rsidRDefault="00422174" w:rsidP="009C7BFE">
            <w:pPr>
              <w:jc w:val="center"/>
              <w:rPr>
                <w:color w:val="4F81BD" w:themeColor="accent1"/>
                <w:sz w:val="18"/>
                <w:szCs w:val="18"/>
              </w:rPr>
            </w:pPr>
            <w:r w:rsidRPr="009C7BFE">
              <w:rPr>
                <w:color w:val="4F81BD" w:themeColor="accent1"/>
                <w:sz w:val="18"/>
                <w:szCs w:val="18"/>
              </w:rPr>
              <w:t>255.8.1.1.1-17</w:t>
            </w:r>
          </w:p>
        </w:tc>
        <w:tc>
          <w:tcPr>
            <w:tcW w:w="2773" w:type="dxa"/>
            <w:shd w:val="clear" w:color="auto" w:fill="auto"/>
            <w:vAlign w:val="center"/>
          </w:tcPr>
          <w:p w14:paraId="06F792D7" w14:textId="47698776"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62C90949" w14:textId="1B69C2D8" w:rsidR="00422174" w:rsidRPr="009C7BFE" w:rsidRDefault="00422174" w:rsidP="009C7BFE">
            <w:pPr>
              <w:jc w:val="center"/>
              <w:rPr>
                <w:color w:val="4F81BD" w:themeColor="accent1"/>
                <w:sz w:val="18"/>
                <w:szCs w:val="18"/>
              </w:rPr>
            </w:pPr>
            <w:r w:rsidRPr="009C7BFE">
              <w:rPr>
                <w:color w:val="4F81BD" w:themeColor="accent1"/>
                <w:sz w:val="18"/>
                <w:szCs w:val="18"/>
              </w:rPr>
              <w:t>ÜÇLÜ ORTA DOVİ ANFİ SIRA</w:t>
            </w:r>
          </w:p>
        </w:tc>
        <w:tc>
          <w:tcPr>
            <w:tcW w:w="992" w:type="dxa"/>
            <w:shd w:val="clear" w:color="auto" w:fill="auto"/>
            <w:noWrap/>
            <w:vAlign w:val="center"/>
          </w:tcPr>
          <w:p w14:paraId="557624C9" w14:textId="36CF7677" w:rsidR="00422174" w:rsidRPr="009C7BFE" w:rsidRDefault="00422174" w:rsidP="009C7BFE">
            <w:pPr>
              <w:jc w:val="center"/>
              <w:rPr>
                <w:color w:val="4F81BD" w:themeColor="accent1"/>
                <w:sz w:val="18"/>
                <w:szCs w:val="18"/>
              </w:rPr>
            </w:pPr>
            <w:r w:rsidRPr="009C7BFE">
              <w:rPr>
                <w:color w:val="4F81BD" w:themeColor="accent1"/>
                <w:sz w:val="18"/>
                <w:szCs w:val="18"/>
              </w:rPr>
              <w:t>12</w:t>
            </w:r>
          </w:p>
        </w:tc>
        <w:tc>
          <w:tcPr>
            <w:tcW w:w="992" w:type="dxa"/>
            <w:shd w:val="clear" w:color="auto" w:fill="auto"/>
            <w:noWrap/>
            <w:vAlign w:val="center"/>
          </w:tcPr>
          <w:p w14:paraId="306E291C" w14:textId="7E843CE4"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B64E491" w14:textId="77777777" w:rsidTr="00156BF3">
        <w:trPr>
          <w:trHeight w:val="601"/>
          <w:jc w:val="center"/>
        </w:trPr>
        <w:tc>
          <w:tcPr>
            <w:tcW w:w="1131" w:type="dxa"/>
            <w:shd w:val="clear" w:color="auto" w:fill="auto"/>
            <w:noWrap/>
            <w:vAlign w:val="center"/>
          </w:tcPr>
          <w:p w14:paraId="65910263" w14:textId="38F2BEF3" w:rsidR="00422174" w:rsidRPr="009C7BFE" w:rsidRDefault="00422174" w:rsidP="009C7BFE">
            <w:pPr>
              <w:jc w:val="center"/>
              <w:rPr>
                <w:color w:val="4F81BD" w:themeColor="accent1"/>
                <w:sz w:val="18"/>
                <w:szCs w:val="18"/>
              </w:rPr>
            </w:pPr>
            <w:r w:rsidRPr="009C7BFE">
              <w:rPr>
                <w:color w:val="4F81BD" w:themeColor="accent1"/>
                <w:sz w:val="18"/>
                <w:szCs w:val="18"/>
              </w:rPr>
              <w:t>221</w:t>
            </w:r>
          </w:p>
        </w:tc>
        <w:tc>
          <w:tcPr>
            <w:tcW w:w="1620" w:type="dxa"/>
            <w:shd w:val="clear" w:color="auto" w:fill="auto"/>
            <w:noWrap/>
            <w:vAlign w:val="center"/>
          </w:tcPr>
          <w:p w14:paraId="07157858" w14:textId="6A362566" w:rsidR="00422174" w:rsidRPr="009C7BFE" w:rsidRDefault="00422174" w:rsidP="009C7BFE">
            <w:pPr>
              <w:jc w:val="center"/>
              <w:rPr>
                <w:color w:val="4F81BD" w:themeColor="accent1"/>
                <w:sz w:val="18"/>
                <w:szCs w:val="18"/>
              </w:rPr>
            </w:pPr>
            <w:r w:rsidRPr="009C7BFE">
              <w:rPr>
                <w:color w:val="4F81BD" w:themeColor="accent1"/>
                <w:sz w:val="18"/>
                <w:szCs w:val="18"/>
              </w:rPr>
              <w:t>255.8.1.1.1-19</w:t>
            </w:r>
          </w:p>
        </w:tc>
        <w:tc>
          <w:tcPr>
            <w:tcW w:w="2773" w:type="dxa"/>
            <w:shd w:val="clear" w:color="auto" w:fill="auto"/>
            <w:vAlign w:val="center"/>
          </w:tcPr>
          <w:p w14:paraId="5DB67C6B" w14:textId="367E9162"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3CCFF468" w14:textId="4364AA71" w:rsidR="00422174" w:rsidRPr="009C7BFE" w:rsidRDefault="00422174" w:rsidP="009C7BFE">
            <w:pPr>
              <w:jc w:val="center"/>
              <w:rPr>
                <w:color w:val="4F81BD" w:themeColor="accent1"/>
                <w:sz w:val="18"/>
                <w:szCs w:val="18"/>
              </w:rPr>
            </w:pPr>
            <w:r w:rsidRPr="009C7BFE">
              <w:rPr>
                <w:color w:val="4F81BD" w:themeColor="accent1"/>
                <w:sz w:val="18"/>
                <w:szCs w:val="18"/>
              </w:rPr>
              <w:t>ÜÇLÜ ÖN DOVİ ANFİ SIRA</w:t>
            </w:r>
          </w:p>
        </w:tc>
        <w:tc>
          <w:tcPr>
            <w:tcW w:w="992" w:type="dxa"/>
            <w:shd w:val="clear" w:color="auto" w:fill="auto"/>
            <w:noWrap/>
            <w:vAlign w:val="center"/>
          </w:tcPr>
          <w:p w14:paraId="10E003F7" w14:textId="500077CA"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7D04C776" w14:textId="3221008C"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594B69B0" w14:textId="77777777" w:rsidTr="00156BF3">
        <w:trPr>
          <w:trHeight w:val="601"/>
          <w:jc w:val="center"/>
        </w:trPr>
        <w:tc>
          <w:tcPr>
            <w:tcW w:w="1131" w:type="dxa"/>
            <w:shd w:val="clear" w:color="auto" w:fill="auto"/>
            <w:noWrap/>
            <w:vAlign w:val="center"/>
          </w:tcPr>
          <w:p w14:paraId="3ADDD76B" w14:textId="53944F23" w:rsidR="00422174" w:rsidRPr="009C7BFE" w:rsidRDefault="00422174" w:rsidP="009C7BFE">
            <w:pPr>
              <w:jc w:val="center"/>
              <w:rPr>
                <w:color w:val="4F81BD" w:themeColor="accent1"/>
                <w:sz w:val="18"/>
                <w:szCs w:val="18"/>
              </w:rPr>
            </w:pPr>
            <w:r w:rsidRPr="009C7BFE">
              <w:rPr>
                <w:color w:val="4F81BD" w:themeColor="accent1"/>
                <w:sz w:val="18"/>
                <w:szCs w:val="18"/>
              </w:rPr>
              <w:t>222</w:t>
            </w:r>
          </w:p>
        </w:tc>
        <w:tc>
          <w:tcPr>
            <w:tcW w:w="1620" w:type="dxa"/>
            <w:shd w:val="clear" w:color="auto" w:fill="auto"/>
            <w:noWrap/>
            <w:vAlign w:val="center"/>
          </w:tcPr>
          <w:p w14:paraId="6B9DE8F4" w14:textId="3A45B8C2" w:rsidR="00422174" w:rsidRPr="009C7BFE" w:rsidRDefault="00422174" w:rsidP="009C7BFE">
            <w:pPr>
              <w:jc w:val="center"/>
              <w:rPr>
                <w:color w:val="4F81BD" w:themeColor="accent1"/>
                <w:sz w:val="18"/>
                <w:szCs w:val="18"/>
              </w:rPr>
            </w:pPr>
            <w:r w:rsidRPr="009C7BFE">
              <w:rPr>
                <w:color w:val="4F81BD" w:themeColor="accent1"/>
                <w:sz w:val="18"/>
                <w:szCs w:val="18"/>
              </w:rPr>
              <w:t>255.8.1.1.1-20</w:t>
            </w:r>
          </w:p>
        </w:tc>
        <w:tc>
          <w:tcPr>
            <w:tcW w:w="2773" w:type="dxa"/>
            <w:shd w:val="clear" w:color="auto" w:fill="auto"/>
            <w:vAlign w:val="center"/>
          </w:tcPr>
          <w:p w14:paraId="23FEC49D" w14:textId="309C3C70"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7FC98B21" w14:textId="07EB7FF4" w:rsidR="00422174" w:rsidRPr="009C7BFE" w:rsidRDefault="00422174" w:rsidP="009C7BFE">
            <w:pPr>
              <w:jc w:val="center"/>
              <w:rPr>
                <w:color w:val="4F81BD" w:themeColor="accent1"/>
                <w:sz w:val="18"/>
                <w:szCs w:val="18"/>
              </w:rPr>
            </w:pPr>
            <w:r w:rsidRPr="009C7BFE">
              <w:rPr>
                <w:color w:val="4F81BD" w:themeColor="accent1"/>
                <w:sz w:val="18"/>
                <w:szCs w:val="18"/>
              </w:rPr>
              <w:t>TEK KİŞİLİK SIRA</w:t>
            </w:r>
          </w:p>
        </w:tc>
        <w:tc>
          <w:tcPr>
            <w:tcW w:w="992" w:type="dxa"/>
            <w:shd w:val="clear" w:color="auto" w:fill="auto"/>
            <w:noWrap/>
            <w:vAlign w:val="center"/>
          </w:tcPr>
          <w:p w14:paraId="71EB77DB" w14:textId="3D0061F1" w:rsidR="00422174" w:rsidRPr="009C7BFE" w:rsidRDefault="00422174" w:rsidP="009C7BFE">
            <w:pPr>
              <w:jc w:val="center"/>
              <w:rPr>
                <w:color w:val="4F81BD" w:themeColor="accent1"/>
                <w:sz w:val="18"/>
                <w:szCs w:val="18"/>
              </w:rPr>
            </w:pPr>
            <w:r w:rsidRPr="009C7BFE">
              <w:rPr>
                <w:color w:val="4F81BD" w:themeColor="accent1"/>
                <w:sz w:val="18"/>
                <w:szCs w:val="18"/>
              </w:rPr>
              <w:t>18</w:t>
            </w:r>
          </w:p>
        </w:tc>
        <w:tc>
          <w:tcPr>
            <w:tcW w:w="992" w:type="dxa"/>
            <w:shd w:val="clear" w:color="auto" w:fill="auto"/>
            <w:noWrap/>
            <w:vAlign w:val="center"/>
          </w:tcPr>
          <w:p w14:paraId="71620AF6" w14:textId="371ECF4E"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04FF8533" w14:textId="77777777" w:rsidTr="00156BF3">
        <w:trPr>
          <w:trHeight w:val="601"/>
          <w:jc w:val="center"/>
        </w:trPr>
        <w:tc>
          <w:tcPr>
            <w:tcW w:w="1131" w:type="dxa"/>
            <w:shd w:val="clear" w:color="auto" w:fill="auto"/>
            <w:noWrap/>
            <w:vAlign w:val="center"/>
          </w:tcPr>
          <w:p w14:paraId="3D227B8D" w14:textId="7BACC9E7" w:rsidR="00422174" w:rsidRPr="009C7BFE" w:rsidRDefault="00422174" w:rsidP="009C7BFE">
            <w:pPr>
              <w:jc w:val="center"/>
              <w:rPr>
                <w:color w:val="4F81BD" w:themeColor="accent1"/>
                <w:sz w:val="18"/>
                <w:szCs w:val="18"/>
              </w:rPr>
            </w:pPr>
            <w:r w:rsidRPr="009C7BFE">
              <w:rPr>
                <w:color w:val="4F81BD" w:themeColor="accent1"/>
                <w:sz w:val="18"/>
                <w:szCs w:val="18"/>
              </w:rPr>
              <w:t>223</w:t>
            </w:r>
          </w:p>
        </w:tc>
        <w:tc>
          <w:tcPr>
            <w:tcW w:w="1620" w:type="dxa"/>
            <w:shd w:val="clear" w:color="auto" w:fill="auto"/>
            <w:noWrap/>
            <w:vAlign w:val="center"/>
          </w:tcPr>
          <w:p w14:paraId="6EEA984D" w14:textId="1FCDCA3D" w:rsidR="00422174" w:rsidRPr="009C7BFE" w:rsidRDefault="00422174" w:rsidP="009C7BFE">
            <w:pPr>
              <w:jc w:val="center"/>
              <w:rPr>
                <w:color w:val="4F81BD" w:themeColor="accent1"/>
                <w:sz w:val="18"/>
                <w:szCs w:val="18"/>
              </w:rPr>
            </w:pPr>
            <w:r w:rsidRPr="009C7BFE">
              <w:rPr>
                <w:color w:val="4F81BD" w:themeColor="accent1"/>
                <w:sz w:val="18"/>
                <w:szCs w:val="18"/>
              </w:rPr>
              <w:t>255.8.1.1.1-24</w:t>
            </w:r>
          </w:p>
        </w:tc>
        <w:tc>
          <w:tcPr>
            <w:tcW w:w="2773" w:type="dxa"/>
            <w:shd w:val="clear" w:color="auto" w:fill="auto"/>
            <w:vAlign w:val="center"/>
          </w:tcPr>
          <w:p w14:paraId="38E1B823" w14:textId="74C75460"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4661DB6D" w14:textId="70987161" w:rsidR="00422174" w:rsidRPr="009C7BFE" w:rsidRDefault="00422174" w:rsidP="009C7BFE">
            <w:pPr>
              <w:jc w:val="center"/>
              <w:rPr>
                <w:color w:val="4F81BD" w:themeColor="accent1"/>
                <w:sz w:val="18"/>
                <w:szCs w:val="18"/>
              </w:rPr>
            </w:pPr>
            <w:r w:rsidRPr="009C7BFE">
              <w:rPr>
                <w:color w:val="4F81BD" w:themeColor="accent1"/>
                <w:sz w:val="18"/>
                <w:szCs w:val="18"/>
              </w:rPr>
              <w:t>ÖĞRENCİ MASA VE SIRALARI</w:t>
            </w:r>
          </w:p>
        </w:tc>
        <w:tc>
          <w:tcPr>
            <w:tcW w:w="992" w:type="dxa"/>
            <w:shd w:val="clear" w:color="auto" w:fill="auto"/>
            <w:noWrap/>
            <w:vAlign w:val="center"/>
          </w:tcPr>
          <w:p w14:paraId="332BADBB" w14:textId="52BA210F" w:rsidR="00422174" w:rsidRPr="009C7BFE" w:rsidRDefault="00422174" w:rsidP="009C7BFE">
            <w:pPr>
              <w:jc w:val="center"/>
              <w:rPr>
                <w:color w:val="4F81BD" w:themeColor="accent1"/>
                <w:sz w:val="18"/>
                <w:szCs w:val="18"/>
              </w:rPr>
            </w:pPr>
            <w:r w:rsidRPr="009C7BFE">
              <w:rPr>
                <w:color w:val="4F81BD" w:themeColor="accent1"/>
                <w:sz w:val="18"/>
                <w:szCs w:val="18"/>
              </w:rPr>
              <w:t>80</w:t>
            </w:r>
          </w:p>
        </w:tc>
        <w:tc>
          <w:tcPr>
            <w:tcW w:w="992" w:type="dxa"/>
            <w:shd w:val="clear" w:color="auto" w:fill="auto"/>
            <w:noWrap/>
            <w:vAlign w:val="center"/>
          </w:tcPr>
          <w:p w14:paraId="2DB49D33" w14:textId="3403B203"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59E5B358" w14:textId="77777777" w:rsidTr="00156BF3">
        <w:trPr>
          <w:trHeight w:val="601"/>
          <w:jc w:val="center"/>
        </w:trPr>
        <w:tc>
          <w:tcPr>
            <w:tcW w:w="1131" w:type="dxa"/>
            <w:shd w:val="clear" w:color="auto" w:fill="auto"/>
            <w:noWrap/>
            <w:vAlign w:val="center"/>
          </w:tcPr>
          <w:p w14:paraId="59A59692" w14:textId="2ECA9B1B" w:rsidR="00422174" w:rsidRPr="009C7BFE" w:rsidRDefault="00422174" w:rsidP="009C7BFE">
            <w:pPr>
              <w:jc w:val="center"/>
              <w:rPr>
                <w:color w:val="4F81BD" w:themeColor="accent1"/>
                <w:sz w:val="18"/>
                <w:szCs w:val="18"/>
              </w:rPr>
            </w:pPr>
            <w:r w:rsidRPr="009C7BFE">
              <w:rPr>
                <w:color w:val="4F81BD" w:themeColor="accent1"/>
                <w:sz w:val="18"/>
                <w:szCs w:val="18"/>
              </w:rPr>
              <w:lastRenderedPageBreak/>
              <w:t>224</w:t>
            </w:r>
          </w:p>
        </w:tc>
        <w:tc>
          <w:tcPr>
            <w:tcW w:w="1620" w:type="dxa"/>
            <w:shd w:val="clear" w:color="auto" w:fill="auto"/>
            <w:noWrap/>
            <w:vAlign w:val="center"/>
          </w:tcPr>
          <w:p w14:paraId="408E3CD9" w14:textId="34D43EE2" w:rsidR="00422174" w:rsidRPr="009C7BFE" w:rsidRDefault="00422174" w:rsidP="009C7BFE">
            <w:pPr>
              <w:jc w:val="center"/>
              <w:rPr>
                <w:color w:val="4F81BD" w:themeColor="accent1"/>
                <w:sz w:val="18"/>
                <w:szCs w:val="18"/>
              </w:rPr>
            </w:pPr>
            <w:r w:rsidRPr="009C7BFE">
              <w:rPr>
                <w:color w:val="4F81BD" w:themeColor="accent1"/>
                <w:sz w:val="18"/>
                <w:szCs w:val="18"/>
              </w:rPr>
              <w:t>255.8.1.1.1-36</w:t>
            </w:r>
          </w:p>
        </w:tc>
        <w:tc>
          <w:tcPr>
            <w:tcW w:w="2773" w:type="dxa"/>
            <w:shd w:val="clear" w:color="auto" w:fill="auto"/>
            <w:vAlign w:val="center"/>
          </w:tcPr>
          <w:p w14:paraId="2BC13A8F" w14:textId="1DFCCFDA" w:rsidR="00422174" w:rsidRPr="009C7BFE" w:rsidRDefault="00422174" w:rsidP="009C7BFE">
            <w:pPr>
              <w:jc w:val="center"/>
              <w:rPr>
                <w:color w:val="4F81BD" w:themeColor="accent1"/>
                <w:sz w:val="18"/>
                <w:szCs w:val="18"/>
              </w:rPr>
            </w:pPr>
            <w:r w:rsidRPr="009C7BFE">
              <w:rPr>
                <w:color w:val="4F81BD" w:themeColor="accent1"/>
                <w:sz w:val="18"/>
                <w:szCs w:val="18"/>
              </w:rPr>
              <w:t>SIRALAR</w:t>
            </w:r>
          </w:p>
        </w:tc>
        <w:tc>
          <w:tcPr>
            <w:tcW w:w="2693" w:type="dxa"/>
            <w:shd w:val="clear" w:color="auto" w:fill="auto"/>
            <w:vAlign w:val="center"/>
          </w:tcPr>
          <w:p w14:paraId="2EF03EBE" w14:textId="234289DB" w:rsidR="00422174" w:rsidRPr="009C7BFE" w:rsidRDefault="00422174" w:rsidP="009C7BFE">
            <w:pPr>
              <w:jc w:val="center"/>
              <w:rPr>
                <w:color w:val="4F81BD" w:themeColor="accent1"/>
                <w:sz w:val="18"/>
                <w:szCs w:val="18"/>
              </w:rPr>
            </w:pPr>
            <w:r w:rsidRPr="009C7BFE">
              <w:rPr>
                <w:color w:val="4F81BD" w:themeColor="accent1"/>
                <w:sz w:val="18"/>
                <w:szCs w:val="18"/>
              </w:rPr>
              <w:t>3 KİŞİLİK SIRA</w:t>
            </w:r>
          </w:p>
        </w:tc>
        <w:tc>
          <w:tcPr>
            <w:tcW w:w="992" w:type="dxa"/>
            <w:shd w:val="clear" w:color="auto" w:fill="auto"/>
            <w:noWrap/>
            <w:vAlign w:val="center"/>
          </w:tcPr>
          <w:p w14:paraId="51A3BABE" w14:textId="4993135E" w:rsidR="00422174" w:rsidRPr="009C7BFE" w:rsidRDefault="00422174" w:rsidP="009C7BFE">
            <w:pPr>
              <w:jc w:val="center"/>
              <w:rPr>
                <w:color w:val="4F81BD" w:themeColor="accent1"/>
                <w:sz w:val="18"/>
                <w:szCs w:val="18"/>
              </w:rPr>
            </w:pPr>
            <w:r w:rsidRPr="009C7BFE">
              <w:rPr>
                <w:color w:val="4F81BD" w:themeColor="accent1"/>
                <w:sz w:val="18"/>
                <w:szCs w:val="18"/>
              </w:rPr>
              <w:t>46</w:t>
            </w:r>
          </w:p>
        </w:tc>
        <w:tc>
          <w:tcPr>
            <w:tcW w:w="992" w:type="dxa"/>
            <w:shd w:val="clear" w:color="auto" w:fill="auto"/>
            <w:noWrap/>
            <w:vAlign w:val="center"/>
          </w:tcPr>
          <w:p w14:paraId="113FDBF3" w14:textId="0CD0EC4B"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30FA5979" w14:textId="77777777" w:rsidTr="00156BF3">
        <w:trPr>
          <w:trHeight w:val="601"/>
          <w:jc w:val="center"/>
        </w:trPr>
        <w:tc>
          <w:tcPr>
            <w:tcW w:w="1131" w:type="dxa"/>
            <w:shd w:val="clear" w:color="auto" w:fill="auto"/>
            <w:noWrap/>
            <w:vAlign w:val="center"/>
          </w:tcPr>
          <w:p w14:paraId="5C1E2E67" w14:textId="2DAD1BC6" w:rsidR="00422174" w:rsidRPr="009C7BFE" w:rsidRDefault="00422174" w:rsidP="009C7BFE">
            <w:pPr>
              <w:jc w:val="center"/>
              <w:rPr>
                <w:color w:val="4F81BD" w:themeColor="accent1"/>
                <w:sz w:val="18"/>
                <w:szCs w:val="18"/>
              </w:rPr>
            </w:pPr>
            <w:r w:rsidRPr="009C7BFE">
              <w:rPr>
                <w:color w:val="4F81BD" w:themeColor="accent1"/>
                <w:sz w:val="18"/>
                <w:szCs w:val="18"/>
              </w:rPr>
              <w:t>225</w:t>
            </w:r>
          </w:p>
        </w:tc>
        <w:tc>
          <w:tcPr>
            <w:tcW w:w="1620" w:type="dxa"/>
            <w:shd w:val="clear" w:color="auto" w:fill="auto"/>
            <w:noWrap/>
            <w:vAlign w:val="center"/>
          </w:tcPr>
          <w:p w14:paraId="0CE713CA" w14:textId="4D7D2AD5" w:rsidR="00422174" w:rsidRPr="009C7BFE" w:rsidRDefault="00422174" w:rsidP="009C7BFE">
            <w:pPr>
              <w:jc w:val="center"/>
              <w:rPr>
                <w:color w:val="4F81BD" w:themeColor="accent1"/>
                <w:sz w:val="18"/>
                <w:szCs w:val="18"/>
              </w:rPr>
            </w:pPr>
            <w:r w:rsidRPr="009C7BFE">
              <w:rPr>
                <w:color w:val="4F81BD" w:themeColor="accent1"/>
                <w:sz w:val="18"/>
                <w:szCs w:val="18"/>
              </w:rPr>
              <w:t>255.8.1.1.2-1</w:t>
            </w:r>
          </w:p>
        </w:tc>
        <w:tc>
          <w:tcPr>
            <w:tcW w:w="2773" w:type="dxa"/>
            <w:shd w:val="clear" w:color="auto" w:fill="auto"/>
            <w:vAlign w:val="center"/>
          </w:tcPr>
          <w:p w14:paraId="17EEF537" w14:textId="06BEA41B" w:rsidR="00422174" w:rsidRPr="009C7BFE" w:rsidRDefault="00422174" w:rsidP="009C7BFE">
            <w:pPr>
              <w:jc w:val="center"/>
              <w:rPr>
                <w:color w:val="4F81BD" w:themeColor="accent1"/>
                <w:sz w:val="18"/>
                <w:szCs w:val="18"/>
              </w:rPr>
            </w:pPr>
            <w:r w:rsidRPr="009C7BFE">
              <w:rPr>
                <w:color w:val="4F81BD" w:themeColor="accent1"/>
                <w:sz w:val="18"/>
                <w:szCs w:val="18"/>
              </w:rPr>
              <w:t>MASALAR</w:t>
            </w:r>
          </w:p>
        </w:tc>
        <w:tc>
          <w:tcPr>
            <w:tcW w:w="2693" w:type="dxa"/>
            <w:shd w:val="clear" w:color="auto" w:fill="auto"/>
            <w:vAlign w:val="center"/>
          </w:tcPr>
          <w:p w14:paraId="454207BC" w14:textId="4AAF5486" w:rsidR="00422174" w:rsidRPr="009C7BFE" w:rsidRDefault="00422174" w:rsidP="009C7BFE">
            <w:pPr>
              <w:jc w:val="center"/>
              <w:rPr>
                <w:color w:val="4F81BD" w:themeColor="accent1"/>
                <w:sz w:val="18"/>
                <w:szCs w:val="18"/>
              </w:rPr>
            </w:pPr>
            <w:r w:rsidRPr="009C7BFE">
              <w:rPr>
                <w:color w:val="4F81BD" w:themeColor="accent1"/>
                <w:sz w:val="18"/>
                <w:szCs w:val="18"/>
              </w:rPr>
              <w:t>ÖĞRETMEN</w:t>
            </w:r>
          </w:p>
        </w:tc>
        <w:tc>
          <w:tcPr>
            <w:tcW w:w="992" w:type="dxa"/>
            <w:shd w:val="clear" w:color="auto" w:fill="auto"/>
            <w:noWrap/>
            <w:vAlign w:val="center"/>
          </w:tcPr>
          <w:p w14:paraId="112F9F73" w14:textId="2A5ACB9A" w:rsidR="00422174" w:rsidRPr="009C7BFE" w:rsidRDefault="00422174" w:rsidP="009C7BFE">
            <w:pPr>
              <w:jc w:val="center"/>
              <w:rPr>
                <w:color w:val="4F81BD" w:themeColor="accent1"/>
                <w:sz w:val="18"/>
                <w:szCs w:val="18"/>
              </w:rPr>
            </w:pPr>
            <w:r w:rsidRPr="009C7BFE">
              <w:rPr>
                <w:color w:val="4F81BD" w:themeColor="accent1"/>
                <w:sz w:val="18"/>
                <w:szCs w:val="18"/>
              </w:rPr>
              <w:t>12</w:t>
            </w:r>
          </w:p>
        </w:tc>
        <w:tc>
          <w:tcPr>
            <w:tcW w:w="992" w:type="dxa"/>
            <w:shd w:val="clear" w:color="auto" w:fill="auto"/>
            <w:noWrap/>
            <w:vAlign w:val="center"/>
          </w:tcPr>
          <w:p w14:paraId="6B04C4AF" w14:textId="4605AC7F"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73438991" w14:textId="77777777" w:rsidTr="00156BF3">
        <w:trPr>
          <w:trHeight w:val="601"/>
          <w:jc w:val="center"/>
        </w:trPr>
        <w:tc>
          <w:tcPr>
            <w:tcW w:w="1131" w:type="dxa"/>
            <w:shd w:val="clear" w:color="auto" w:fill="auto"/>
            <w:noWrap/>
            <w:vAlign w:val="center"/>
          </w:tcPr>
          <w:p w14:paraId="0F474004" w14:textId="650F40E9" w:rsidR="00422174" w:rsidRPr="009C7BFE" w:rsidRDefault="00422174" w:rsidP="009C7BFE">
            <w:pPr>
              <w:jc w:val="center"/>
              <w:rPr>
                <w:color w:val="4F81BD" w:themeColor="accent1"/>
                <w:sz w:val="18"/>
                <w:szCs w:val="18"/>
              </w:rPr>
            </w:pPr>
            <w:r w:rsidRPr="009C7BFE">
              <w:rPr>
                <w:color w:val="4F81BD" w:themeColor="accent1"/>
                <w:sz w:val="18"/>
                <w:szCs w:val="18"/>
              </w:rPr>
              <w:t>226</w:t>
            </w:r>
          </w:p>
        </w:tc>
        <w:tc>
          <w:tcPr>
            <w:tcW w:w="1620" w:type="dxa"/>
            <w:shd w:val="clear" w:color="auto" w:fill="auto"/>
            <w:noWrap/>
            <w:vAlign w:val="center"/>
          </w:tcPr>
          <w:p w14:paraId="3B6F90C0" w14:textId="55E11933" w:rsidR="00422174" w:rsidRPr="009C7BFE" w:rsidRDefault="00422174" w:rsidP="009C7BFE">
            <w:pPr>
              <w:jc w:val="center"/>
              <w:rPr>
                <w:color w:val="4F81BD" w:themeColor="accent1"/>
                <w:sz w:val="18"/>
                <w:szCs w:val="18"/>
              </w:rPr>
            </w:pPr>
            <w:r w:rsidRPr="009C7BFE">
              <w:rPr>
                <w:color w:val="4F81BD" w:themeColor="accent1"/>
                <w:sz w:val="18"/>
                <w:szCs w:val="18"/>
              </w:rPr>
              <w:t>255.9.3.2.11-1</w:t>
            </w:r>
          </w:p>
        </w:tc>
        <w:tc>
          <w:tcPr>
            <w:tcW w:w="2773" w:type="dxa"/>
            <w:shd w:val="clear" w:color="auto" w:fill="auto"/>
            <w:vAlign w:val="center"/>
          </w:tcPr>
          <w:p w14:paraId="4210F18A" w14:textId="5AAA6557" w:rsidR="00422174" w:rsidRPr="009C7BFE" w:rsidRDefault="00422174" w:rsidP="009C7BFE">
            <w:pPr>
              <w:jc w:val="center"/>
              <w:rPr>
                <w:color w:val="4F81BD" w:themeColor="accent1"/>
                <w:sz w:val="18"/>
                <w:szCs w:val="18"/>
              </w:rPr>
            </w:pPr>
            <w:r w:rsidRPr="009C7BFE">
              <w:rPr>
                <w:color w:val="4F81BD" w:themeColor="accent1"/>
                <w:sz w:val="18"/>
                <w:szCs w:val="18"/>
              </w:rPr>
              <w:t>PARALEL BARLAR</w:t>
            </w:r>
          </w:p>
        </w:tc>
        <w:tc>
          <w:tcPr>
            <w:tcW w:w="2693" w:type="dxa"/>
            <w:shd w:val="clear" w:color="auto" w:fill="auto"/>
            <w:vAlign w:val="center"/>
          </w:tcPr>
          <w:p w14:paraId="1F0F022B" w14:textId="434A7AD6" w:rsidR="00422174" w:rsidRPr="009C7BFE" w:rsidRDefault="00422174" w:rsidP="009C7BFE">
            <w:pPr>
              <w:jc w:val="center"/>
              <w:rPr>
                <w:color w:val="4F81BD" w:themeColor="accent1"/>
                <w:sz w:val="18"/>
                <w:szCs w:val="18"/>
              </w:rPr>
            </w:pPr>
            <w:r w:rsidRPr="009C7BFE">
              <w:rPr>
                <w:color w:val="4F81BD" w:themeColor="accent1"/>
                <w:sz w:val="18"/>
                <w:szCs w:val="18"/>
              </w:rPr>
              <w:t>PARALEL BAR</w:t>
            </w:r>
          </w:p>
        </w:tc>
        <w:tc>
          <w:tcPr>
            <w:tcW w:w="992" w:type="dxa"/>
            <w:shd w:val="clear" w:color="auto" w:fill="auto"/>
            <w:noWrap/>
            <w:vAlign w:val="center"/>
          </w:tcPr>
          <w:p w14:paraId="1DD2E698" w14:textId="78418D3D"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3EE506D2" w14:textId="62B76744"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287BA29D" w14:textId="77777777" w:rsidTr="00156BF3">
        <w:trPr>
          <w:trHeight w:val="601"/>
          <w:jc w:val="center"/>
        </w:trPr>
        <w:tc>
          <w:tcPr>
            <w:tcW w:w="1131" w:type="dxa"/>
            <w:shd w:val="clear" w:color="auto" w:fill="auto"/>
            <w:noWrap/>
            <w:vAlign w:val="center"/>
          </w:tcPr>
          <w:p w14:paraId="0101735F" w14:textId="153A1D83" w:rsidR="00422174" w:rsidRPr="009C7BFE" w:rsidRDefault="00422174" w:rsidP="009C7BFE">
            <w:pPr>
              <w:jc w:val="center"/>
              <w:rPr>
                <w:color w:val="4F81BD" w:themeColor="accent1"/>
                <w:sz w:val="18"/>
                <w:szCs w:val="18"/>
              </w:rPr>
            </w:pPr>
            <w:r w:rsidRPr="009C7BFE">
              <w:rPr>
                <w:color w:val="4F81BD" w:themeColor="accent1"/>
                <w:sz w:val="18"/>
                <w:szCs w:val="18"/>
              </w:rPr>
              <w:t>227</w:t>
            </w:r>
          </w:p>
        </w:tc>
        <w:tc>
          <w:tcPr>
            <w:tcW w:w="1620" w:type="dxa"/>
            <w:shd w:val="clear" w:color="auto" w:fill="auto"/>
            <w:noWrap/>
            <w:vAlign w:val="center"/>
          </w:tcPr>
          <w:p w14:paraId="2FB3A202" w14:textId="3790A1FA" w:rsidR="00422174" w:rsidRPr="009C7BFE" w:rsidRDefault="00422174" w:rsidP="009C7BFE">
            <w:pPr>
              <w:jc w:val="center"/>
              <w:rPr>
                <w:color w:val="4F81BD" w:themeColor="accent1"/>
                <w:sz w:val="18"/>
                <w:szCs w:val="18"/>
              </w:rPr>
            </w:pPr>
            <w:r w:rsidRPr="009C7BFE">
              <w:rPr>
                <w:color w:val="4F81BD" w:themeColor="accent1"/>
                <w:sz w:val="18"/>
                <w:szCs w:val="18"/>
              </w:rPr>
              <w:t>255.10.2.5.4-18</w:t>
            </w:r>
          </w:p>
        </w:tc>
        <w:tc>
          <w:tcPr>
            <w:tcW w:w="2773" w:type="dxa"/>
            <w:shd w:val="clear" w:color="auto" w:fill="auto"/>
            <w:vAlign w:val="center"/>
          </w:tcPr>
          <w:p w14:paraId="195AFDCC" w14:textId="55FEAA06" w:rsidR="00422174" w:rsidRPr="009C7BFE" w:rsidRDefault="00422174" w:rsidP="009C7BFE">
            <w:pPr>
              <w:jc w:val="center"/>
              <w:rPr>
                <w:color w:val="4F81BD" w:themeColor="accent1"/>
                <w:sz w:val="18"/>
                <w:szCs w:val="18"/>
              </w:rPr>
            </w:pPr>
            <w:r w:rsidRPr="009C7BFE">
              <w:rPr>
                <w:color w:val="4F81BD" w:themeColor="accent1"/>
                <w:sz w:val="18"/>
                <w:szCs w:val="18"/>
              </w:rPr>
              <w:t>GÖRÜNTÜ MONİTÖRLERİ</w:t>
            </w:r>
          </w:p>
        </w:tc>
        <w:tc>
          <w:tcPr>
            <w:tcW w:w="2693" w:type="dxa"/>
            <w:shd w:val="clear" w:color="auto" w:fill="auto"/>
            <w:vAlign w:val="center"/>
          </w:tcPr>
          <w:p w14:paraId="52C73CA2" w14:textId="1B573BA3" w:rsidR="00422174" w:rsidRPr="009C7BFE" w:rsidRDefault="00422174" w:rsidP="009C7BFE">
            <w:pPr>
              <w:jc w:val="center"/>
              <w:rPr>
                <w:color w:val="4F81BD" w:themeColor="accent1"/>
                <w:sz w:val="18"/>
                <w:szCs w:val="18"/>
              </w:rPr>
            </w:pPr>
            <w:r w:rsidRPr="009C7BFE">
              <w:rPr>
                <w:color w:val="4F81BD" w:themeColor="accent1"/>
                <w:sz w:val="18"/>
                <w:szCs w:val="18"/>
              </w:rPr>
              <w:t>HASTA BAŞI MONİTÖRÜ</w:t>
            </w:r>
          </w:p>
        </w:tc>
        <w:tc>
          <w:tcPr>
            <w:tcW w:w="992" w:type="dxa"/>
            <w:shd w:val="clear" w:color="auto" w:fill="auto"/>
            <w:noWrap/>
            <w:vAlign w:val="center"/>
          </w:tcPr>
          <w:p w14:paraId="406DF9EA" w14:textId="05D44324"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56196D1C" w14:textId="31018175"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5CD18700" w14:textId="77777777" w:rsidTr="00156BF3">
        <w:trPr>
          <w:trHeight w:val="601"/>
          <w:jc w:val="center"/>
        </w:trPr>
        <w:tc>
          <w:tcPr>
            <w:tcW w:w="1131" w:type="dxa"/>
            <w:shd w:val="clear" w:color="auto" w:fill="auto"/>
            <w:noWrap/>
            <w:vAlign w:val="center"/>
          </w:tcPr>
          <w:p w14:paraId="2A1A39E7" w14:textId="718AEF85" w:rsidR="00422174" w:rsidRPr="009C7BFE" w:rsidRDefault="00422174" w:rsidP="009C7BFE">
            <w:pPr>
              <w:jc w:val="center"/>
              <w:rPr>
                <w:color w:val="4F81BD" w:themeColor="accent1"/>
                <w:sz w:val="18"/>
                <w:szCs w:val="18"/>
              </w:rPr>
            </w:pPr>
            <w:r w:rsidRPr="009C7BFE">
              <w:rPr>
                <w:color w:val="4F81BD" w:themeColor="accent1"/>
                <w:sz w:val="18"/>
                <w:szCs w:val="18"/>
              </w:rPr>
              <w:t>228</w:t>
            </w:r>
          </w:p>
        </w:tc>
        <w:tc>
          <w:tcPr>
            <w:tcW w:w="1620" w:type="dxa"/>
            <w:shd w:val="clear" w:color="auto" w:fill="auto"/>
            <w:noWrap/>
            <w:vAlign w:val="center"/>
          </w:tcPr>
          <w:p w14:paraId="4B2C16BA" w14:textId="42A2D59A" w:rsidR="00422174" w:rsidRPr="009C7BFE" w:rsidRDefault="00422174" w:rsidP="009C7BFE">
            <w:pPr>
              <w:jc w:val="center"/>
              <w:rPr>
                <w:color w:val="4F81BD" w:themeColor="accent1"/>
                <w:sz w:val="18"/>
                <w:szCs w:val="18"/>
              </w:rPr>
            </w:pPr>
            <w:r w:rsidRPr="009C7BFE">
              <w:rPr>
                <w:color w:val="4F81BD" w:themeColor="accent1"/>
                <w:sz w:val="18"/>
                <w:szCs w:val="18"/>
              </w:rPr>
              <w:t>255.10.2.99-7</w:t>
            </w:r>
          </w:p>
        </w:tc>
        <w:tc>
          <w:tcPr>
            <w:tcW w:w="2773" w:type="dxa"/>
            <w:shd w:val="clear" w:color="auto" w:fill="auto"/>
            <w:vAlign w:val="center"/>
          </w:tcPr>
          <w:p w14:paraId="7570C62B" w14:textId="25CD85D8" w:rsidR="00422174" w:rsidRPr="009C7BFE" w:rsidRDefault="00422174" w:rsidP="009C7BFE">
            <w:pPr>
              <w:jc w:val="center"/>
              <w:rPr>
                <w:color w:val="4F81BD" w:themeColor="accent1"/>
                <w:sz w:val="18"/>
                <w:szCs w:val="18"/>
              </w:rPr>
            </w:pPr>
            <w:r w:rsidRPr="009C7BFE">
              <w:rPr>
                <w:color w:val="4F81BD" w:themeColor="accent1"/>
                <w:sz w:val="18"/>
                <w:szCs w:val="18"/>
              </w:rPr>
              <w:t>DİĞER KONTROL VE GÜVENLİK SİSTEMLERİ</w:t>
            </w:r>
          </w:p>
        </w:tc>
        <w:tc>
          <w:tcPr>
            <w:tcW w:w="2693" w:type="dxa"/>
            <w:shd w:val="clear" w:color="auto" w:fill="auto"/>
            <w:vAlign w:val="center"/>
          </w:tcPr>
          <w:p w14:paraId="026F4F58" w14:textId="7C979229" w:rsidR="00422174" w:rsidRPr="009C7BFE" w:rsidRDefault="00422174" w:rsidP="009C7BFE">
            <w:pPr>
              <w:jc w:val="center"/>
              <w:rPr>
                <w:color w:val="4F81BD" w:themeColor="accent1"/>
                <w:sz w:val="18"/>
                <w:szCs w:val="18"/>
              </w:rPr>
            </w:pPr>
            <w:r w:rsidRPr="009C7BFE">
              <w:rPr>
                <w:color w:val="4F81BD" w:themeColor="accent1"/>
                <w:sz w:val="18"/>
                <w:szCs w:val="18"/>
              </w:rPr>
              <w:t>TOU ACCESS POİNT</w:t>
            </w:r>
          </w:p>
        </w:tc>
        <w:tc>
          <w:tcPr>
            <w:tcW w:w="992" w:type="dxa"/>
            <w:shd w:val="clear" w:color="auto" w:fill="auto"/>
            <w:noWrap/>
            <w:vAlign w:val="center"/>
          </w:tcPr>
          <w:p w14:paraId="03438FDB" w14:textId="3B2077CC" w:rsidR="00422174" w:rsidRPr="009C7BFE" w:rsidRDefault="00422174"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tcPr>
          <w:p w14:paraId="51F27078" w14:textId="21D0329B"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1251B110" w14:textId="77777777" w:rsidTr="00156BF3">
        <w:trPr>
          <w:trHeight w:val="601"/>
          <w:jc w:val="center"/>
        </w:trPr>
        <w:tc>
          <w:tcPr>
            <w:tcW w:w="1131" w:type="dxa"/>
            <w:shd w:val="clear" w:color="auto" w:fill="auto"/>
            <w:noWrap/>
            <w:vAlign w:val="center"/>
          </w:tcPr>
          <w:p w14:paraId="6D34F446" w14:textId="7A13C5B6" w:rsidR="00422174" w:rsidRPr="009C7BFE" w:rsidRDefault="00422174" w:rsidP="009C7BFE">
            <w:pPr>
              <w:jc w:val="center"/>
              <w:rPr>
                <w:color w:val="4F81BD" w:themeColor="accent1"/>
                <w:sz w:val="18"/>
                <w:szCs w:val="18"/>
              </w:rPr>
            </w:pPr>
            <w:r w:rsidRPr="009C7BFE">
              <w:rPr>
                <w:color w:val="4F81BD" w:themeColor="accent1"/>
                <w:sz w:val="18"/>
                <w:szCs w:val="18"/>
              </w:rPr>
              <w:t>229</w:t>
            </w:r>
          </w:p>
        </w:tc>
        <w:tc>
          <w:tcPr>
            <w:tcW w:w="1620" w:type="dxa"/>
            <w:shd w:val="clear" w:color="auto" w:fill="auto"/>
            <w:noWrap/>
            <w:vAlign w:val="center"/>
          </w:tcPr>
          <w:p w14:paraId="238C0323" w14:textId="7BE9505B" w:rsidR="00422174" w:rsidRPr="009C7BFE" w:rsidRDefault="00422174" w:rsidP="009C7BFE">
            <w:pPr>
              <w:jc w:val="center"/>
              <w:rPr>
                <w:color w:val="4F81BD" w:themeColor="accent1"/>
                <w:sz w:val="18"/>
                <w:szCs w:val="18"/>
              </w:rPr>
            </w:pPr>
            <w:r w:rsidRPr="009C7BFE">
              <w:rPr>
                <w:color w:val="4F81BD" w:themeColor="accent1"/>
                <w:sz w:val="18"/>
                <w:szCs w:val="18"/>
              </w:rPr>
              <w:t>255.10.3.1.1-6</w:t>
            </w:r>
          </w:p>
        </w:tc>
        <w:tc>
          <w:tcPr>
            <w:tcW w:w="2773" w:type="dxa"/>
            <w:shd w:val="clear" w:color="auto" w:fill="auto"/>
            <w:vAlign w:val="center"/>
          </w:tcPr>
          <w:p w14:paraId="4D612A29" w14:textId="589464E4" w:rsidR="00422174" w:rsidRPr="009C7BFE" w:rsidRDefault="00422174" w:rsidP="009C7BFE">
            <w:pPr>
              <w:jc w:val="center"/>
              <w:rPr>
                <w:color w:val="4F81BD" w:themeColor="accent1"/>
                <w:sz w:val="18"/>
                <w:szCs w:val="18"/>
              </w:rPr>
            </w:pPr>
            <w:r w:rsidRPr="009C7BFE">
              <w:rPr>
                <w:color w:val="4F81BD" w:themeColor="accent1"/>
                <w:sz w:val="18"/>
                <w:szCs w:val="18"/>
              </w:rPr>
              <w:t>YANGIN SÖNDÜRME CİHAZLARI</w:t>
            </w:r>
          </w:p>
        </w:tc>
        <w:tc>
          <w:tcPr>
            <w:tcW w:w="2693" w:type="dxa"/>
            <w:shd w:val="clear" w:color="auto" w:fill="auto"/>
            <w:vAlign w:val="center"/>
          </w:tcPr>
          <w:p w14:paraId="239B3592" w14:textId="5DCF26B4" w:rsidR="00422174" w:rsidRPr="009C7BFE" w:rsidRDefault="00422174" w:rsidP="009C7BFE">
            <w:pPr>
              <w:jc w:val="center"/>
              <w:rPr>
                <w:color w:val="4F81BD" w:themeColor="accent1"/>
                <w:sz w:val="18"/>
                <w:szCs w:val="18"/>
              </w:rPr>
            </w:pPr>
            <w:r w:rsidRPr="009C7BFE">
              <w:rPr>
                <w:color w:val="4F81BD" w:themeColor="accent1"/>
                <w:sz w:val="18"/>
                <w:szCs w:val="18"/>
              </w:rPr>
              <w:t>25 KG.ABC TOZLU ARABALI YANGIN SÖNDÜRME CİHAZI</w:t>
            </w:r>
          </w:p>
        </w:tc>
        <w:tc>
          <w:tcPr>
            <w:tcW w:w="992" w:type="dxa"/>
            <w:shd w:val="clear" w:color="auto" w:fill="auto"/>
            <w:noWrap/>
            <w:vAlign w:val="center"/>
          </w:tcPr>
          <w:p w14:paraId="1462F13E" w14:textId="67A09E08"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32CD8AC7" w14:textId="4B323AA0"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58863DC5" w14:textId="77777777" w:rsidTr="00156BF3">
        <w:trPr>
          <w:trHeight w:val="601"/>
          <w:jc w:val="center"/>
        </w:trPr>
        <w:tc>
          <w:tcPr>
            <w:tcW w:w="1131" w:type="dxa"/>
            <w:shd w:val="clear" w:color="auto" w:fill="auto"/>
            <w:noWrap/>
            <w:vAlign w:val="center"/>
          </w:tcPr>
          <w:p w14:paraId="63027233" w14:textId="6394D5D2" w:rsidR="00422174" w:rsidRPr="009C7BFE" w:rsidRDefault="00422174" w:rsidP="009C7BFE">
            <w:pPr>
              <w:jc w:val="center"/>
              <w:rPr>
                <w:color w:val="4F81BD" w:themeColor="accent1"/>
                <w:sz w:val="18"/>
                <w:szCs w:val="18"/>
              </w:rPr>
            </w:pPr>
            <w:r w:rsidRPr="009C7BFE">
              <w:rPr>
                <w:color w:val="4F81BD" w:themeColor="accent1"/>
                <w:sz w:val="18"/>
                <w:szCs w:val="18"/>
              </w:rPr>
              <w:t>230</w:t>
            </w:r>
          </w:p>
        </w:tc>
        <w:tc>
          <w:tcPr>
            <w:tcW w:w="1620" w:type="dxa"/>
            <w:shd w:val="clear" w:color="auto" w:fill="auto"/>
            <w:noWrap/>
            <w:vAlign w:val="center"/>
          </w:tcPr>
          <w:p w14:paraId="6FE401FD" w14:textId="40BCA3FA" w:rsidR="00422174" w:rsidRPr="009C7BFE" w:rsidRDefault="00422174" w:rsidP="009C7BFE">
            <w:pPr>
              <w:jc w:val="center"/>
              <w:rPr>
                <w:color w:val="4F81BD" w:themeColor="accent1"/>
                <w:sz w:val="18"/>
                <w:szCs w:val="18"/>
              </w:rPr>
            </w:pPr>
            <w:r w:rsidRPr="009C7BFE">
              <w:rPr>
                <w:color w:val="4F81BD" w:themeColor="accent1"/>
                <w:sz w:val="18"/>
                <w:szCs w:val="18"/>
              </w:rPr>
              <w:t>255.10.3.1.1-18</w:t>
            </w:r>
          </w:p>
        </w:tc>
        <w:tc>
          <w:tcPr>
            <w:tcW w:w="2773" w:type="dxa"/>
            <w:shd w:val="clear" w:color="auto" w:fill="auto"/>
            <w:vAlign w:val="center"/>
          </w:tcPr>
          <w:p w14:paraId="192D4398" w14:textId="4FEF6C39" w:rsidR="00422174" w:rsidRPr="009C7BFE" w:rsidRDefault="00422174" w:rsidP="009C7BFE">
            <w:pPr>
              <w:jc w:val="center"/>
              <w:rPr>
                <w:color w:val="4F81BD" w:themeColor="accent1"/>
                <w:sz w:val="18"/>
                <w:szCs w:val="18"/>
              </w:rPr>
            </w:pPr>
            <w:r w:rsidRPr="009C7BFE">
              <w:rPr>
                <w:color w:val="4F81BD" w:themeColor="accent1"/>
                <w:sz w:val="18"/>
                <w:szCs w:val="18"/>
              </w:rPr>
              <w:t>YANGIN SÖNDÜRME CİHAZLARI</w:t>
            </w:r>
          </w:p>
        </w:tc>
        <w:tc>
          <w:tcPr>
            <w:tcW w:w="2693" w:type="dxa"/>
            <w:shd w:val="clear" w:color="auto" w:fill="auto"/>
            <w:vAlign w:val="center"/>
          </w:tcPr>
          <w:p w14:paraId="7886DB48" w14:textId="6F0CB250" w:rsidR="00422174" w:rsidRPr="009C7BFE" w:rsidRDefault="00422174" w:rsidP="009C7BFE">
            <w:pPr>
              <w:jc w:val="center"/>
              <w:rPr>
                <w:color w:val="4F81BD" w:themeColor="accent1"/>
                <w:sz w:val="18"/>
                <w:szCs w:val="18"/>
              </w:rPr>
            </w:pPr>
            <w:r w:rsidRPr="009C7BFE">
              <w:rPr>
                <w:color w:val="4F81BD" w:themeColor="accent1"/>
                <w:sz w:val="18"/>
                <w:szCs w:val="18"/>
              </w:rPr>
              <w:t>6 KG HALOKARBON GAZLI YANGIN SÖNDÜRME CİHAZI</w:t>
            </w:r>
          </w:p>
        </w:tc>
        <w:tc>
          <w:tcPr>
            <w:tcW w:w="992" w:type="dxa"/>
            <w:shd w:val="clear" w:color="auto" w:fill="auto"/>
            <w:noWrap/>
            <w:vAlign w:val="center"/>
          </w:tcPr>
          <w:p w14:paraId="68975AC8" w14:textId="17DB7957"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11828DCA" w14:textId="60FFEF8E"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4F118F3A" w14:textId="77777777" w:rsidTr="00156BF3">
        <w:trPr>
          <w:trHeight w:val="601"/>
          <w:jc w:val="center"/>
        </w:trPr>
        <w:tc>
          <w:tcPr>
            <w:tcW w:w="1131" w:type="dxa"/>
            <w:shd w:val="clear" w:color="auto" w:fill="auto"/>
            <w:noWrap/>
            <w:vAlign w:val="center"/>
          </w:tcPr>
          <w:p w14:paraId="30FCA208" w14:textId="5FDBB91F" w:rsidR="00422174" w:rsidRPr="009C7BFE" w:rsidRDefault="00422174" w:rsidP="009C7BFE">
            <w:pPr>
              <w:jc w:val="center"/>
              <w:rPr>
                <w:color w:val="4F81BD" w:themeColor="accent1"/>
                <w:sz w:val="18"/>
                <w:szCs w:val="18"/>
              </w:rPr>
            </w:pPr>
            <w:r w:rsidRPr="009C7BFE">
              <w:rPr>
                <w:color w:val="4F81BD" w:themeColor="accent1"/>
                <w:sz w:val="18"/>
                <w:szCs w:val="18"/>
              </w:rPr>
              <w:t>231</w:t>
            </w:r>
          </w:p>
        </w:tc>
        <w:tc>
          <w:tcPr>
            <w:tcW w:w="1620" w:type="dxa"/>
            <w:shd w:val="clear" w:color="auto" w:fill="auto"/>
            <w:noWrap/>
            <w:vAlign w:val="center"/>
          </w:tcPr>
          <w:p w14:paraId="66E0E339" w14:textId="1FEB7D79" w:rsidR="00422174" w:rsidRPr="009C7BFE" w:rsidRDefault="00422174" w:rsidP="009C7BFE">
            <w:pPr>
              <w:jc w:val="center"/>
              <w:rPr>
                <w:color w:val="4F81BD" w:themeColor="accent1"/>
                <w:sz w:val="18"/>
                <w:szCs w:val="18"/>
              </w:rPr>
            </w:pPr>
            <w:r w:rsidRPr="009C7BFE">
              <w:rPr>
                <w:color w:val="4F81BD" w:themeColor="accent1"/>
                <w:sz w:val="18"/>
                <w:szCs w:val="18"/>
              </w:rPr>
              <w:t>255.10.3.1.1-20</w:t>
            </w:r>
          </w:p>
        </w:tc>
        <w:tc>
          <w:tcPr>
            <w:tcW w:w="2773" w:type="dxa"/>
            <w:shd w:val="clear" w:color="auto" w:fill="auto"/>
            <w:vAlign w:val="center"/>
          </w:tcPr>
          <w:p w14:paraId="5C79E523" w14:textId="2F17A80A" w:rsidR="00422174" w:rsidRPr="009C7BFE" w:rsidRDefault="00422174" w:rsidP="009C7BFE">
            <w:pPr>
              <w:jc w:val="center"/>
              <w:rPr>
                <w:color w:val="4F81BD" w:themeColor="accent1"/>
                <w:sz w:val="18"/>
                <w:szCs w:val="18"/>
              </w:rPr>
            </w:pPr>
            <w:r w:rsidRPr="009C7BFE">
              <w:rPr>
                <w:color w:val="4F81BD" w:themeColor="accent1"/>
                <w:sz w:val="18"/>
                <w:szCs w:val="18"/>
              </w:rPr>
              <w:t>YANGIN SÖNDÜRME CİHAZLARI</w:t>
            </w:r>
          </w:p>
        </w:tc>
        <w:tc>
          <w:tcPr>
            <w:tcW w:w="2693" w:type="dxa"/>
            <w:shd w:val="clear" w:color="auto" w:fill="auto"/>
            <w:vAlign w:val="center"/>
          </w:tcPr>
          <w:p w14:paraId="4B584AFA" w14:textId="5521889E" w:rsidR="00422174" w:rsidRPr="009C7BFE" w:rsidRDefault="00422174" w:rsidP="009C7BFE">
            <w:pPr>
              <w:jc w:val="center"/>
              <w:rPr>
                <w:color w:val="4F81BD" w:themeColor="accent1"/>
                <w:sz w:val="18"/>
                <w:szCs w:val="18"/>
              </w:rPr>
            </w:pPr>
            <w:r w:rsidRPr="009C7BFE">
              <w:rPr>
                <w:color w:val="4F81BD" w:themeColor="accent1"/>
                <w:sz w:val="18"/>
                <w:szCs w:val="18"/>
              </w:rPr>
              <w:t>25 KG ABC TOZLU TSE'Lİ YANGIN SÖNDÜRME CİHAZI</w:t>
            </w:r>
          </w:p>
        </w:tc>
        <w:tc>
          <w:tcPr>
            <w:tcW w:w="992" w:type="dxa"/>
            <w:shd w:val="clear" w:color="auto" w:fill="auto"/>
            <w:noWrap/>
            <w:vAlign w:val="center"/>
          </w:tcPr>
          <w:p w14:paraId="15413BCE" w14:textId="59CACFAD" w:rsidR="00422174" w:rsidRPr="009C7BFE" w:rsidRDefault="00422174" w:rsidP="009C7BFE">
            <w:pPr>
              <w:jc w:val="center"/>
              <w:rPr>
                <w:color w:val="4F81BD" w:themeColor="accent1"/>
                <w:sz w:val="18"/>
                <w:szCs w:val="18"/>
              </w:rPr>
            </w:pPr>
            <w:r w:rsidRPr="009C7BFE">
              <w:rPr>
                <w:color w:val="4F81BD" w:themeColor="accent1"/>
                <w:sz w:val="18"/>
                <w:szCs w:val="18"/>
              </w:rPr>
              <w:t>1</w:t>
            </w:r>
          </w:p>
        </w:tc>
        <w:tc>
          <w:tcPr>
            <w:tcW w:w="992" w:type="dxa"/>
            <w:shd w:val="clear" w:color="auto" w:fill="auto"/>
            <w:noWrap/>
            <w:vAlign w:val="center"/>
          </w:tcPr>
          <w:p w14:paraId="029FFF4B" w14:textId="5595F5D9"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r w:rsidR="00647133" w:rsidRPr="00647133" w14:paraId="7B6D1778" w14:textId="77777777" w:rsidTr="00156BF3">
        <w:trPr>
          <w:trHeight w:val="601"/>
          <w:jc w:val="center"/>
        </w:trPr>
        <w:tc>
          <w:tcPr>
            <w:tcW w:w="1131" w:type="dxa"/>
            <w:shd w:val="clear" w:color="auto" w:fill="auto"/>
            <w:noWrap/>
            <w:vAlign w:val="center"/>
          </w:tcPr>
          <w:p w14:paraId="6FB079A3" w14:textId="0B59C051" w:rsidR="00422174" w:rsidRPr="009C7BFE" w:rsidRDefault="00422174" w:rsidP="009C7BFE">
            <w:pPr>
              <w:jc w:val="center"/>
              <w:rPr>
                <w:color w:val="4F81BD" w:themeColor="accent1"/>
                <w:sz w:val="18"/>
                <w:szCs w:val="18"/>
              </w:rPr>
            </w:pPr>
            <w:r w:rsidRPr="009C7BFE">
              <w:rPr>
                <w:color w:val="4F81BD" w:themeColor="accent1"/>
                <w:sz w:val="18"/>
                <w:szCs w:val="18"/>
              </w:rPr>
              <w:t>232</w:t>
            </w:r>
          </w:p>
        </w:tc>
        <w:tc>
          <w:tcPr>
            <w:tcW w:w="1620" w:type="dxa"/>
            <w:shd w:val="clear" w:color="auto" w:fill="auto"/>
            <w:noWrap/>
            <w:vAlign w:val="center"/>
          </w:tcPr>
          <w:p w14:paraId="603763B0" w14:textId="283941A8" w:rsidR="00422174" w:rsidRPr="009C7BFE" w:rsidRDefault="00422174" w:rsidP="009C7BFE">
            <w:pPr>
              <w:jc w:val="center"/>
              <w:rPr>
                <w:color w:val="4F81BD" w:themeColor="accent1"/>
                <w:sz w:val="18"/>
                <w:szCs w:val="18"/>
              </w:rPr>
            </w:pPr>
            <w:r w:rsidRPr="009C7BFE">
              <w:rPr>
                <w:color w:val="4F81BD" w:themeColor="accent1"/>
                <w:sz w:val="18"/>
                <w:szCs w:val="18"/>
              </w:rPr>
              <w:t>255.11.2.3-2</w:t>
            </w:r>
          </w:p>
        </w:tc>
        <w:tc>
          <w:tcPr>
            <w:tcW w:w="2773" w:type="dxa"/>
            <w:shd w:val="clear" w:color="auto" w:fill="auto"/>
            <w:vAlign w:val="center"/>
          </w:tcPr>
          <w:p w14:paraId="47F85258" w14:textId="39965F99" w:rsidR="00422174" w:rsidRPr="009C7BFE" w:rsidRDefault="00422174" w:rsidP="009C7BFE">
            <w:pPr>
              <w:jc w:val="center"/>
              <w:rPr>
                <w:color w:val="4F81BD" w:themeColor="accent1"/>
                <w:sz w:val="18"/>
                <w:szCs w:val="18"/>
              </w:rPr>
            </w:pPr>
            <w:r w:rsidRPr="009C7BFE">
              <w:rPr>
                <w:color w:val="4F81BD" w:themeColor="accent1"/>
                <w:sz w:val="18"/>
                <w:szCs w:val="18"/>
              </w:rPr>
              <w:t>SAATLER</w:t>
            </w:r>
          </w:p>
        </w:tc>
        <w:tc>
          <w:tcPr>
            <w:tcW w:w="2693" w:type="dxa"/>
            <w:shd w:val="clear" w:color="auto" w:fill="auto"/>
            <w:vAlign w:val="center"/>
          </w:tcPr>
          <w:p w14:paraId="1C7BDA08" w14:textId="0283026C" w:rsidR="00422174" w:rsidRPr="009C7BFE" w:rsidRDefault="00422174" w:rsidP="009C7BFE">
            <w:pPr>
              <w:jc w:val="center"/>
              <w:rPr>
                <w:color w:val="4F81BD" w:themeColor="accent1"/>
                <w:sz w:val="18"/>
                <w:szCs w:val="18"/>
              </w:rPr>
            </w:pPr>
            <w:r w:rsidRPr="009C7BFE">
              <w:rPr>
                <w:color w:val="4F81BD" w:themeColor="accent1"/>
                <w:sz w:val="18"/>
                <w:szCs w:val="18"/>
              </w:rPr>
              <w:t>SAAT AHŞAP</w:t>
            </w:r>
          </w:p>
        </w:tc>
        <w:tc>
          <w:tcPr>
            <w:tcW w:w="992" w:type="dxa"/>
            <w:shd w:val="clear" w:color="auto" w:fill="auto"/>
            <w:noWrap/>
            <w:vAlign w:val="center"/>
          </w:tcPr>
          <w:p w14:paraId="56681323" w14:textId="548E0E37" w:rsidR="00422174" w:rsidRPr="009C7BFE" w:rsidRDefault="00422174" w:rsidP="009C7BFE">
            <w:pPr>
              <w:jc w:val="center"/>
              <w:rPr>
                <w:color w:val="4F81BD" w:themeColor="accent1"/>
                <w:sz w:val="18"/>
                <w:szCs w:val="18"/>
              </w:rPr>
            </w:pPr>
            <w:r w:rsidRPr="009C7BFE">
              <w:rPr>
                <w:color w:val="4F81BD" w:themeColor="accent1"/>
                <w:sz w:val="18"/>
                <w:szCs w:val="18"/>
              </w:rPr>
              <w:t>2</w:t>
            </w:r>
          </w:p>
        </w:tc>
        <w:tc>
          <w:tcPr>
            <w:tcW w:w="992" w:type="dxa"/>
            <w:shd w:val="clear" w:color="auto" w:fill="auto"/>
            <w:noWrap/>
            <w:vAlign w:val="center"/>
          </w:tcPr>
          <w:p w14:paraId="71B30253" w14:textId="750568CF" w:rsidR="00422174" w:rsidRPr="009C7BFE" w:rsidRDefault="00422174" w:rsidP="009C7BFE">
            <w:pPr>
              <w:jc w:val="center"/>
              <w:rPr>
                <w:color w:val="4F81BD" w:themeColor="accent1"/>
                <w:sz w:val="18"/>
                <w:szCs w:val="18"/>
              </w:rPr>
            </w:pPr>
            <w:r w:rsidRPr="009C7BFE">
              <w:rPr>
                <w:color w:val="4F81BD" w:themeColor="accent1"/>
                <w:sz w:val="18"/>
                <w:szCs w:val="18"/>
              </w:rPr>
              <w:t>ADET</w:t>
            </w:r>
          </w:p>
        </w:tc>
      </w:tr>
    </w:tbl>
    <w:p w14:paraId="2C18B34F" w14:textId="77777777" w:rsidR="00AF0919" w:rsidRPr="007E700F" w:rsidRDefault="00AF0919" w:rsidP="004E1122">
      <w:pPr>
        <w:spacing w:line="360" w:lineRule="auto"/>
        <w:ind w:firstLine="708"/>
        <w:jc w:val="both"/>
        <w:rPr>
          <w:rStyle w:val="GlVurgulama"/>
          <w:color w:val="365F91" w:themeColor="accent1" w:themeShade="BF"/>
        </w:rPr>
      </w:pPr>
    </w:p>
    <w:p w14:paraId="1D894527" w14:textId="77777777" w:rsidR="00A44AD1" w:rsidRDefault="00A44AD1">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79D215AE" w14:textId="58ADC5C7" w:rsidR="003006ED" w:rsidRPr="003006ED" w:rsidRDefault="00237E2B" w:rsidP="003006ED">
      <w:pPr>
        <w:tabs>
          <w:tab w:val="left" w:pos="5103"/>
        </w:tabs>
        <w:spacing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İNSAN KAYNAKLARI</w:t>
      </w:r>
    </w:p>
    <w:p w14:paraId="7564C48B" w14:textId="6359AEE0" w:rsidR="004433F8" w:rsidRDefault="00DE0B67" w:rsidP="000C10B7">
      <w:pPr>
        <w:tabs>
          <w:tab w:val="left" w:pos="5103"/>
        </w:tabs>
        <w:spacing w:line="360" w:lineRule="auto"/>
        <w:jc w:val="both"/>
        <w:rPr>
          <w:rStyle w:val="GlVurgulama"/>
          <w:color w:val="365F91" w:themeColor="accent1" w:themeShade="BF"/>
        </w:rPr>
      </w:pPr>
      <w:r w:rsidRPr="007E700F">
        <w:rPr>
          <w:rStyle w:val="GlVurgulama"/>
          <w:color w:val="365F91" w:themeColor="accent1" w:themeShade="BF"/>
        </w:rPr>
        <w:t xml:space="preserve">Yüksekokulumuz bünyesinde açılmış bulunan programlar için tam zamanlı akademik personel istihdam edilmiş olmakla birlikte ihtiyaç duyulduğu durumlarda görevlendirme ile </w:t>
      </w:r>
      <w:r w:rsidR="009E710A" w:rsidRPr="007E700F">
        <w:rPr>
          <w:rStyle w:val="GlVurgulama"/>
          <w:color w:val="365F91" w:themeColor="accent1" w:themeShade="BF"/>
        </w:rPr>
        <w:t>Ü</w:t>
      </w:r>
      <w:r w:rsidR="00822186" w:rsidRPr="007E700F">
        <w:rPr>
          <w:rStyle w:val="GlVurgulama"/>
          <w:color w:val="365F91" w:themeColor="accent1" w:themeShade="BF"/>
        </w:rPr>
        <w:t xml:space="preserve">niversitemiz birimlerinden, </w:t>
      </w:r>
      <w:r w:rsidRPr="007E700F">
        <w:rPr>
          <w:rStyle w:val="GlVurgulama"/>
          <w:color w:val="365F91" w:themeColor="accent1" w:themeShade="BF"/>
        </w:rPr>
        <w:t xml:space="preserve">akademik personel ihtiyacı karşılanmaktadır. </w:t>
      </w:r>
    </w:p>
    <w:p w14:paraId="6BDB9727" w14:textId="3D597057" w:rsidR="00D461DB" w:rsidRPr="00A44AD1" w:rsidRDefault="00D461DB">
      <w:pPr>
        <w:rPr>
          <w:b/>
          <w:iCs/>
          <w:color w:val="365F91" w:themeColor="accent1" w:themeShade="BF"/>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6DCA8BD" w14:textId="7ECBCF45" w:rsidR="003006ED" w:rsidRPr="003006ED" w:rsidRDefault="003006ED" w:rsidP="003006ED">
      <w:pPr>
        <w:tabs>
          <w:tab w:val="left" w:pos="5103"/>
        </w:tabs>
        <w:spacing w:line="360" w:lineRule="auto"/>
        <w:rPr>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006ED">
        <w:rPr>
          <w:b/>
          <w:iCs/>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ÖĞRETİM ELEMANI SAYILARI;</w:t>
      </w:r>
    </w:p>
    <w:p w14:paraId="649CADEC" w14:textId="2F9FE8AE" w:rsidR="003006ED" w:rsidRPr="00AD5C5F" w:rsidRDefault="003006ED" w:rsidP="003006ED">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AD5C5F">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Akademik Personel Sayısı,</w:t>
      </w:r>
    </w:p>
    <w:p w14:paraId="0CE62DC8" w14:textId="749F1122" w:rsidR="00AF0919" w:rsidRPr="00AD5C5F" w:rsidRDefault="00AF0919" w:rsidP="007F1DDE">
      <w:pPr>
        <w:jc w:val="both"/>
        <w:rPr>
          <w:rFonts w:ascii="Arial" w:hAnsi="Arial" w:cs="Arial"/>
          <w:b/>
          <w:color w:val="365F91" w:themeColor="accent1" w:themeShade="BF"/>
        </w:rPr>
      </w:pPr>
    </w:p>
    <w:p w14:paraId="749EFD68" w14:textId="063F80D9" w:rsidR="007F1DDE" w:rsidRPr="00AD5C5F" w:rsidRDefault="009E710A" w:rsidP="007F1DDE">
      <w:pPr>
        <w:spacing w:line="360" w:lineRule="auto"/>
        <w:ind w:firstLine="708"/>
        <w:jc w:val="both"/>
        <w:rPr>
          <w:rStyle w:val="GlVurgulama"/>
          <w:color w:val="365F91" w:themeColor="accent1" w:themeShade="BF"/>
        </w:rPr>
      </w:pPr>
      <w:r w:rsidRPr="00AD5C5F">
        <w:rPr>
          <w:rStyle w:val="GlVurgulama"/>
          <w:color w:val="365F91" w:themeColor="accent1" w:themeShade="BF"/>
        </w:rPr>
        <w:t xml:space="preserve">Meslek </w:t>
      </w:r>
      <w:r w:rsidR="000F18F2" w:rsidRPr="00AD5C5F">
        <w:rPr>
          <w:rStyle w:val="GlVurgulama"/>
          <w:color w:val="365F91" w:themeColor="accent1" w:themeShade="BF"/>
        </w:rPr>
        <w:t>Yüksekokulu</w:t>
      </w:r>
      <w:r w:rsidR="00931BC4" w:rsidRPr="00AD5C5F">
        <w:rPr>
          <w:rStyle w:val="GlVurgulama"/>
          <w:color w:val="365F91" w:themeColor="accent1" w:themeShade="BF"/>
        </w:rPr>
        <w:t>muz</w:t>
      </w:r>
      <w:r w:rsidR="000F18F2" w:rsidRPr="00AD5C5F">
        <w:rPr>
          <w:rStyle w:val="GlVurgulama"/>
          <w:color w:val="365F91" w:themeColor="accent1" w:themeShade="BF"/>
        </w:rPr>
        <w:t xml:space="preserve"> bünyesinde</w:t>
      </w:r>
      <w:r w:rsidR="004433F8" w:rsidRPr="00AD5C5F">
        <w:rPr>
          <w:rStyle w:val="GlVurgulama"/>
          <w:color w:val="365F91" w:themeColor="accent1" w:themeShade="BF"/>
        </w:rPr>
        <w:t>,</w:t>
      </w:r>
      <w:r w:rsidR="000F18F2" w:rsidRPr="00AD5C5F">
        <w:rPr>
          <w:rStyle w:val="GlVurgulama"/>
          <w:color w:val="365F91" w:themeColor="accent1" w:themeShade="BF"/>
        </w:rPr>
        <w:t xml:space="preserve"> </w:t>
      </w:r>
    </w:p>
    <w:p w14:paraId="485564D1" w14:textId="77777777"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Ağız ve Diş Sağlığı Programı 2 öğretim görevlisi,</w:t>
      </w:r>
    </w:p>
    <w:p w14:paraId="0F097235" w14:textId="77777777"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Atçılık ve Antrenörlüğü Programı 4 öğretim görevlisi,</w:t>
      </w:r>
    </w:p>
    <w:p w14:paraId="786F0B48" w14:textId="77777777"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Çocuk Koruma ve Bakım Hizmetleri Programı 3 öğretim görevlisi,</w:t>
      </w:r>
    </w:p>
    <w:p w14:paraId="5710B38E" w14:textId="77777777"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Elektronörofizyoloji Programı 3 öğretim görevlisi,</w:t>
      </w:r>
    </w:p>
    <w:p w14:paraId="36C525BA" w14:textId="77777777"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Engelli Bakımı ve Rehabilitasyon Programı 3 öğretim görevlisi,</w:t>
      </w:r>
    </w:p>
    <w:p w14:paraId="444533ED" w14:textId="77777777"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Gıda Teknolojisi Programı  2 Doçent, 1 Doktor Öğretim Üyesi, 1 öğretim görevlisi,</w:t>
      </w:r>
    </w:p>
    <w:p w14:paraId="2DE5DF65" w14:textId="12C15B16"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 xml:space="preserve">Laborant ve Veteriner Sağlık Programı </w:t>
      </w:r>
      <w:r w:rsidR="00495241">
        <w:rPr>
          <w:rStyle w:val="GlVurgulama"/>
          <w:color w:val="365F91" w:themeColor="accent1" w:themeShade="BF"/>
        </w:rPr>
        <w:t>1</w:t>
      </w:r>
      <w:r w:rsidRPr="00AD5C5F">
        <w:rPr>
          <w:rStyle w:val="GlVurgulama"/>
          <w:color w:val="365F91" w:themeColor="accent1" w:themeShade="BF"/>
        </w:rPr>
        <w:t xml:space="preserve"> Profesör, 1 Doçent , 2 Öğretim Görevlisi </w:t>
      </w:r>
    </w:p>
    <w:p w14:paraId="66B7E66D" w14:textId="77777777"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Optisyenlik Programı 2 öğretim görevlisi,</w:t>
      </w:r>
    </w:p>
    <w:p w14:paraId="380FE167" w14:textId="31CE2648"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 xml:space="preserve">Tıbbi Görüntüleme Teknikleri Programı </w:t>
      </w:r>
      <w:r w:rsidR="00495241">
        <w:rPr>
          <w:rStyle w:val="GlVurgulama"/>
          <w:color w:val="365F91" w:themeColor="accent1" w:themeShade="BF"/>
        </w:rPr>
        <w:t>3</w:t>
      </w:r>
      <w:r w:rsidRPr="00AD5C5F">
        <w:rPr>
          <w:rStyle w:val="GlVurgulama"/>
          <w:color w:val="365F91" w:themeColor="accent1" w:themeShade="BF"/>
        </w:rPr>
        <w:t xml:space="preserve"> öğretim görevlisi,</w:t>
      </w:r>
    </w:p>
    <w:p w14:paraId="54470548" w14:textId="77777777" w:rsidR="00781BFF" w:rsidRPr="00AD5C5F" w:rsidRDefault="00781BFF" w:rsidP="00781BFF">
      <w:pPr>
        <w:pStyle w:val="ListeParagraf"/>
        <w:numPr>
          <w:ilvl w:val="0"/>
          <w:numId w:val="16"/>
        </w:numPr>
        <w:spacing w:after="0" w:line="360" w:lineRule="auto"/>
        <w:ind w:left="709"/>
        <w:jc w:val="both"/>
        <w:rPr>
          <w:rStyle w:val="GlVurgulama"/>
          <w:color w:val="365F91" w:themeColor="accent1" w:themeShade="BF"/>
        </w:rPr>
      </w:pPr>
      <w:r w:rsidRPr="00AD5C5F">
        <w:rPr>
          <w:rStyle w:val="GlVurgulama"/>
          <w:color w:val="365F91" w:themeColor="accent1" w:themeShade="BF"/>
        </w:rPr>
        <w:t>Tıbbi Laboratuvar Teknikleri Programı 2 Doktor Öğretim Üyesi , 1 Öğretim Görevlisi</w:t>
      </w:r>
    </w:p>
    <w:p w14:paraId="43A28554" w14:textId="6623B318" w:rsidR="00781BFF" w:rsidRPr="00AD5C5F" w:rsidRDefault="00781BFF" w:rsidP="00781BFF">
      <w:pPr>
        <w:pStyle w:val="ListeParagraf"/>
        <w:numPr>
          <w:ilvl w:val="0"/>
          <w:numId w:val="16"/>
        </w:numPr>
        <w:spacing w:after="0" w:line="360" w:lineRule="auto"/>
        <w:ind w:left="709"/>
        <w:jc w:val="both"/>
        <w:rPr>
          <w:rStyle w:val="GlVurgulama"/>
          <w:color w:val="365F91" w:themeColor="accent1" w:themeShade="BF"/>
        </w:rPr>
      </w:pPr>
      <w:r w:rsidRPr="00AD5C5F">
        <w:rPr>
          <w:rStyle w:val="GlVurgulama"/>
          <w:color w:val="365F91" w:themeColor="accent1" w:themeShade="BF"/>
        </w:rPr>
        <w:t xml:space="preserve">Tıbbi ve Aromatik Bitkiler Programı  </w:t>
      </w:r>
      <w:r w:rsidR="006D3022">
        <w:rPr>
          <w:rStyle w:val="GlVurgulama"/>
          <w:color w:val="365F91" w:themeColor="accent1" w:themeShade="BF"/>
        </w:rPr>
        <w:t>3</w:t>
      </w:r>
      <w:r w:rsidRPr="00AD5C5F">
        <w:rPr>
          <w:rStyle w:val="GlVurgulama"/>
          <w:color w:val="365F91" w:themeColor="accent1" w:themeShade="BF"/>
        </w:rPr>
        <w:t xml:space="preserve"> öğretim görevlisi,</w:t>
      </w:r>
    </w:p>
    <w:p w14:paraId="4CE1D01D" w14:textId="77777777" w:rsidR="00781BFF" w:rsidRPr="00AD5C5F" w:rsidRDefault="00781BFF" w:rsidP="00781BFF">
      <w:pPr>
        <w:pStyle w:val="ListeParagraf"/>
        <w:numPr>
          <w:ilvl w:val="0"/>
          <w:numId w:val="16"/>
        </w:numPr>
        <w:spacing w:line="360" w:lineRule="auto"/>
        <w:ind w:left="709"/>
        <w:jc w:val="both"/>
        <w:rPr>
          <w:rStyle w:val="GlVurgulama"/>
          <w:color w:val="365F91" w:themeColor="accent1" w:themeShade="BF"/>
        </w:rPr>
      </w:pPr>
      <w:r w:rsidRPr="00AD5C5F">
        <w:rPr>
          <w:rStyle w:val="GlVurgulama"/>
          <w:color w:val="365F91" w:themeColor="accent1" w:themeShade="BF"/>
        </w:rPr>
        <w:t>Yaşlı Bakımı Programı 2 öğretim görevlisi,</w:t>
      </w:r>
    </w:p>
    <w:p w14:paraId="0DF9D842" w14:textId="69DAD739" w:rsidR="00781BFF" w:rsidRDefault="00781BFF" w:rsidP="00781BFF">
      <w:pPr>
        <w:pStyle w:val="ListeParagraf"/>
        <w:spacing w:after="0" w:line="360" w:lineRule="auto"/>
        <w:jc w:val="both"/>
        <w:rPr>
          <w:rStyle w:val="GlVurgulama"/>
          <w:color w:val="365F91" w:themeColor="accent1" w:themeShade="BF"/>
        </w:rPr>
      </w:pPr>
      <w:r w:rsidRPr="00AD5C5F">
        <w:rPr>
          <w:rStyle w:val="GlVurgulama"/>
          <w:color w:val="365F91" w:themeColor="accent1" w:themeShade="BF"/>
        </w:rPr>
        <w:t>olmak üzere toplam 3</w:t>
      </w:r>
      <w:r w:rsidR="00495241">
        <w:rPr>
          <w:rStyle w:val="GlVurgulama"/>
          <w:color w:val="365F91" w:themeColor="accent1" w:themeShade="BF"/>
        </w:rPr>
        <w:t>6</w:t>
      </w:r>
      <w:r w:rsidRPr="00AD5C5F">
        <w:rPr>
          <w:rStyle w:val="GlVurgulama"/>
          <w:color w:val="365F91" w:themeColor="accent1" w:themeShade="BF"/>
        </w:rPr>
        <w:t xml:space="preserve"> (otuz</w:t>
      </w:r>
      <w:r w:rsidR="00495241">
        <w:rPr>
          <w:rStyle w:val="GlVurgulama"/>
          <w:color w:val="365F91" w:themeColor="accent1" w:themeShade="BF"/>
        </w:rPr>
        <w:t>altı</w:t>
      </w:r>
      <w:r w:rsidRPr="00AD5C5F">
        <w:rPr>
          <w:rStyle w:val="GlVurgulama"/>
          <w:color w:val="365F91" w:themeColor="accent1" w:themeShade="BF"/>
        </w:rPr>
        <w:t>) öğretim elemanı görev yapmaktadır.</w:t>
      </w:r>
    </w:p>
    <w:p w14:paraId="3518B96B" w14:textId="77777777" w:rsidR="00F85B7C" w:rsidRPr="006831BA" w:rsidRDefault="00F85B7C" w:rsidP="006831BA">
      <w:pPr>
        <w:pStyle w:val="ListeParagraf"/>
        <w:spacing w:after="0" w:line="360" w:lineRule="auto"/>
        <w:jc w:val="both"/>
        <w:rPr>
          <w:rStyle w:val="GlVurgulama"/>
          <w:color w:val="365F91" w:themeColor="accent1" w:themeShade="BF"/>
        </w:rPr>
      </w:pPr>
    </w:p>
    <w:p w14:paraId="1B085FCB" w14:textId="1778FE85" w:rsidR="00AF0919" w:rsidRPr="003B085C" w:rsidRDefault="003006ED"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3B085C">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Akademik Personel Kadro Durumu </w:t>
      </w:r>
    </w:p>
    <w:tbl>
      <w:tblPr>
        <w:tblW w:w="5000" w:type="pct"/>
        <w:tblLook w:val="01E0" w:firstRow="1" w:lastRow="1" w:firstColumn="1" w:lastColumn="1" w:noHBand="0" w:noVBand="0"/>
      </w:tblPr>
      <w:tblGrid>
        <w:gridCol w:w="2788"/>
        <w:gridCol w:w="1328"/>
        <w:gridCol w:w="1259"/>
        <w:gridCol w:w="1278"/>
        <w:gridCol w:w="1421"/>
        <w:gridCol w:w="1423"/>
      </w:tblGrid>
      <w:tr w:rsidR="00AF0919" w:rsidRPr="003B085C" w14:paraId="2BDAF62E" w14:textId="77777777" w:rsidTr="00962CFB">
        <w:trPr>
          <w:trHeight w:val="558"/>
        </w:trPr>
        <w:tc>
          <w:tcPr>
            <w:tcW w:w="5000" w:type="pct"/>
            <w:gridSpan w:val="6"/>
            <w:vAlign w:val="center"/>
          </w:tcPr>
          <w:p w14:paraId="2B4FB4E1" w14:textId="77777777" w:rsidR="00AF0919" w:rsidRPr="00AD5C5F" w:rsidRDefault="00AF0919" w:rsidP="00962CFB">
            <w:pPr>
              <w:jc w:val="center"/>
              <w:rPr>
                <w:rStyle w:val="GlVurgulama"/>
                <w:b/>
                <w:bCs/>
                <w:color w:val="365F91" w:themeColor="accent1" w:themeShade="BF"/>
              </w:rPr>
            </w:pPr>
            <w:r w:rsidRPr="00AD5C5F">
              <w:rPr>
                <w:rStyle w:val="GlVurgulama"/>
                <w:b/>
                <w:bCs/>
                <w:color w:val="365F91" w:themeColor="accent1" w:themeShade="BF"/>
              </w:rPr>
              <w:t>Akademik Personel</w:t>
            </w:r>
          </w:p>
        </w:tc>
      </w:tr>
      <w:tr w:rsidR="00AF0919" w:rsidRPr="003B085C" w14:paraId="186C137B" w14:textId="77777777" w:rsidTr="00962CFB">
        <w:trPr>
          <w:trHeight w:val="306"/>
        </w:trPr>
        <w:tc>
          <w:tcPr>
            <w:tcW w:w="1468" w:type="pct"/>
            <w:vMerge w:val="restart"/>
            <w:vAlign w:val="center"/>
          </w:tcPr>
          <w:p w14:paraId="0A22FF68" w14:textId="77777777" w:rsidR="00AF0919" w:rsidRPr="0090708A" w:rsidRDefault="00AF0919" w:rsidP="00962CFB">
            <w:pPr>
              <w:jc w:val="center"/>
              <w:rPr>
                <w:rStyle w:val="GlVurgulama"/>
                <w:b/>
                <w:bCs/>
                <w:color w:val="365F91" w:themeColor="accent1" w:themeShade="BF"/>
              </w:rPr>
            </w:pPr>
          </w:p>
        </w:tc>
        <w:tc>
          <w:tcPr>
            <w:tcW w:w="2035" w:type="pct"/>
            <w:gridSpan w:val="3"/>
            <w:vAlign w:val="center"/>
          </w:tcPr>
          <w:p w14:paraId="7BACF133" w14:textId="77777777" w:rsidR="00AF0919" w:rsidRPr="00AD5C5F" w:rsidRDefault="00AF0919" w:rsidP="00962CFB">
            <w:pPr>
              <w:jc w:val="center"/>
              <w:rPr>
                <w:rStyle w:val="GlVurgulama"/>
                <w:color w:val="365F91" w:themeColor="accent1" w:themeShade="BF"/>
              </w:rPr>
            </w:pPr>
            <w:r w:rsidRPr="00AD5C5F">
              <w:rPr>
                <w:rStyle w:val="GlVurgulama"/>
                <w:color w:val="365F91" w:themeColor="accent1" w:themeShade="BF"/>
              </w:rPr>
              <w:t>Kadroların Doluluk Oranına Göre</w:t>
            </w:r>
          </w:p>
        </w:tc>
        <w:tc>
          <w:tcPr>
            <w:tcW w:w="1497" w:type="pct"/>
            <w:gridSpan w:val="2"/>
            <w:vAlign w:val="center"/>
          </w:tcPr>
          <w:p w14:paraId="34AE291D" w14:textId="77777777" w:rsidR="00AF0919" w:rsidRPr="00AD5C5F" w:rsidRDefault="00AF0919" w:rsidP="00962CFB">
            <w:pPr>
              <w:jc w:val="center"/>
              <w:rPr>
                <w:rStyle w:val="GlVurgulama"/>
                <w:b/>
                <w:bCs/>
                <w:color w:val="365F91" w:themeColor="accent1" w:themeShade="BF"/>
              </w:rPr>
            </w:pPr>
            <w:r w:rsidRPr="00AD5C5F">
              <w:rPr>
                <w:rStyle w:val="GlVurgulama"/>
                <w:b/>
                <w:bCs/>
                <w:color w:val="365F91" w:themeColor="accent1" w:themeShade="BF"/>
              </w:rPr>
              <w:t>Kadroların İstihdam Şekline Göre</w:t>
            </w:r>
          </w:p>
        </w:tc>
      </w:tr>
      <w:tr w:rsidR="00AF0919" w:rsidRPr="003B085C" w14:paraId="06D59849" w14:textId="77777777" w:rsidTr="00962CFB">
        <w:trPr>
          <w:trHeight w:val="640"/>
        </w:trPr>
        <w:tc>
          <w:tcPr>
            <w:tcW w:w="1468" w:type="pct"/>
            <w:vMerge/>
            <w:vAlign w:val="center"/>
          </w:tcPr>
          <w:p w14:paraId="05341647" w14:textId="77777777" w:rsidR="00AF0919" w:rsidRPr="0090708A" w:rsidRDefault="00AF0919" w:rsidP="00962CFB">
            <w:pPr>
              <w:jc w:val="center"/>
              <w:rPr>
                <w:rStyle w:val="GlVurgulama"/>
                <w:b/>
                <w:bCs/>
                <w:color w:val="365F91" w:themeColor="accent1" w:themeShade="BF"/>
              </w:rPr>
            </w:pPr>
          </w:p>
        </w:tc>
        <w:tc>
          <w:tcPr>
            <w:tcW w:w="699" w:type="pct"/>
            <w:vAlign w:val="center"/>
          </w:tcPr>
          <w:p w14:paraId="3A4744EF" w14:textId="77777777" w:rsidR="00AF0919" w:rsidRPr="00AD5C5F" w:rsidRDefault="00AF0919" w:rsidP="00962CFB">
            <w:pPr>
              <w:jc w:val="center"/>
              <w:rPr>
                <w:rStyle w:val="GlVurgulama"/>
                <w:color w:val="365F91" w:themeColor="accent1" w:themeShade="BF"/>
              </w:rPr>
            </w:pPr>
            <w:r w:rsidRPr="00AD5C5F">
              <w:rPr>
                <w:rStyle w:val="GlVurgulama"/>
                <w:color w:val="365F91" w:themeColor="accent1" w:themeShade="BF"/>
              </w:rPr>
              <w:t>Dolu</w:t>
            </w:r>
          </w:p>
        </w:tc>
        <w:tc>
          <w:tcPr>
            <w:tcW w:w="663" w:type="pct"/>
            <w:vAlign w:val="center"/>
          </w:tcPr>
          <w:p w14:paraId="5B2C65EE" w14:textId="77777777" w:rsidR="00AF0919" w:rsidRPr="00AD5C5F" w:rsidRDefault="00AF0919" w:rsidP="00962CFB">
            <w:pPr>
              <w:jc w:val="center"/>
              <w:rPr>
                <w:rStyle w:val="GlVurgulama"/>
                <w:color w:val="365F91" w:themeColor="accent1" w:themeShade="BF"/>
              </w:rPr>
            </w:pPr>
            <w:r w:rsidRPr="00AD5C5F">
              <w:rPr>
                <w:rStyle w:val="GlVurgulama"/>
                <w:color w:val="365F91" w:themeColor="accent1" w:themeShade="BF"/>
              </w:rPr>
              <w:t>Boş</w:t>
            </w:r>
          </w:p>
        </w:tc>
        <w:tc>
          <w:tcPr>
            <w:tcW w:w="673" w:type="pct"/>
            <w:vAlign w:val="center"/>
          </w:tcPr>
          <w:p w14:paraId="514F44E2" w14:textId="77777777" w:rsidR="00AF0919" w:rsidRPr="00AD5C5F" w:rsidRDefault="00AF0919" w:rsidP="00962CFB">
            <w:pPr>
              <w:jc w:val="center"/>
              <w:rPr>
                <w:rStyle w:val="GlVurgulama"/>
                <w:color w:val="365F91" w:themeColor="accent1" w:themeShade="BF"/>
              </w:rPr>
            </w:pPr>
            <w:r w:rsidRPr="00AD5C5F">
              <w:rPr>
                <w:rStyle w:val="GlVurgulama"/>
                <w:color w:val="365F91" w:themeColor="accent1" w:themeShade="BF"/>
              </w:rPr>
              <w:t>Toplam</w:t>
            </w:r>
          </w:p>
        </w:tc>
        <w:tc>
          <w:tcPr>
            <w:tcW w:w="748" w:type="pct"/>
            <w:vAlign w:val="center"/>
          </w:tcPr>
          <w:p w14:paraId="691281BE" w14:textId="77777777" w:rsidR="00AF0919" w:rsidRPr="00AD5C5F" w:rsidRDefault="00AF0919" w:rsidP="00962CFB">
            <w:pPr>
              <w:jc w:val="center"/>
              <w:rPr>
                <w:rStyle w:val="GlVurgulama"/>
                <w:color w:val="365F91" w:themeColor="accent1" w:themeShade="BF"/>
              </w:rPr>
            </w:pPr>
            <w:r w:rsidRPr="00AD5C5F">
              <w:rPr>
                <w:rStyle w:val="GlVurgulama"/>
                <w:color w:val="365F91" w:themeColor="accent1" w:themeShade="BF"/>
              </w:rPr>
              <w:t>Tam Zamanlı</w:t>
            </w:r>
          </w:p>
        </w:tc>
        <w:tc>
          <w:tcPr>
            <w:tcW w:w="749" w:type="pct"/>
            <w:vAlign w:val="center"/>
          </w:tcPr>
          <w:p w14:paraId="06084898" w14:textId="6B5DF342" w:rsidR="003B085C" w:rsidRPr="00AD5C5F" w:rsidRDefault="00AF0919" w:rsidP="003B085C">
            <w:pPr>
              <w:jc w:val="center"/>
              <w:rPr>
                <w:rStyle w:val="GlVurgulama"/>
                <w:b/>
                <w:bCs/>
                <w:color w:val="365F91" w:themeColor="accent1" w:themeShade="BF"/>
              </w:rPr>
            </w:pPr>
            <w:r w:rsidRPr="00AD5C5F">
              <w:rPr>
                <w:rStyle w:val="GlVurgulama"/>
                <w:b/>
                <w:bCs/>
                <w:color w:val="365F91" w:themeColor="accent1" w:themeShade="BF"/>
              </w:rPr>
              <w:t>Yarı Zamanlı</w:t>
            </w:r>
          </w:p>
        </w:tc>
      </w:tr>
      <w:tr w:rsidR="00AF0919" w:rsidRPr="003B085C" w14:paraId="702B6F90" w14:textId="77777777" w:rsidTr="00962CFB">
        <w:trPr>
          <w:trHeight w:val="306"/>
        </w:trPr>
        <w:tc>
          <w:tcPr>
            <w:tcW w:w="1468" w:type="pct"/>
            <w:vAlign w:val="center"/>
          </w:tcPr>
          <w:p w14:paraId="25FC2419" w14:textId="4DFEDF6B" w:rsidR="003B085C" w:rsidRPr="0090708A" w:rsidRDefault="003B085C" w:rsidP="00BA619D">
            <w:pPr>
              <w:jc w:val="center"/>
              <w:rPr>
                <w:rStyle w:val="GlVurgulama"/>
                <w:b/>
                <w:color w:val="365F91" w:themeColor="accent1" w:themeShade="BF"/>
              </w:rPr>
            </w:pPr>
          </w:p>
          <w:p w14:paraId="4B3FCA50" w14:textId="45CDD85F" w:rsidR="00AF0919" w:rsidRPr="0090708A" w:rsidRDefault="003B085C" w:rsidP="00BA619D">
            <w:pPr>
              <w:jc w:val="center"/>
              <w:rPr>
                <w:rStyle w:val="GlVurgulama"/>
                <w:b/>
                <w:color w:val="365F91" w:themeColor="accent1" w:themeShade="BF"/>
              </w:rPr>
            </w:pPr>
            <w:r w:rsidRPr="0090708A">
              <w:rPr>
                <w:rStyle w:val="GlVurgulama"/>
                <w:b/>
                <w:color w:val="365F91" w:themeColor="accent1" w:themeShade="BF"/>
              </w:rPr>
              <w:t>Profesör</w:t>
            </w:r>
          </w:p>
        </w:tc>
        <w:tc>
          <w:tcPr>
            <w:tcW w:w="699" w:type="pct"/>
            <w:vAlign w:val="center"/>
          </w:tcPr>
          <w:p w14:paraId="694135D4" w14:textId="55DADAEE" w:rsidR="00AF0919" w:rsidRPr="00AD5C5F" w:rsidRDefault="0090708A" w:rsidP="00962CFB">
            <w:pPr>
              <w:jc w:val="center"/>
              <w:rPr>
                <w:rStyle w:val="GlVurgulama"/>
                <w:b/>
                <w:color w:val="365F91" w:themeColor="accent1" w:themeShade="BF"/>
              </w:rPr>
            </w:pPr>
            <w:r w:rsidRPr="00AD5C5F">
              <w:rPr>
                <w:rStyle w:val="GlVurgulama"/>
                <w:b/>
                <w:color w:val="365F91" w:themeColor="accent1" w:themeShade="BF"/>
              </w:rPr>
              <w:t>1</w:t>
            </w:r>
          </w:p>
        </w:tc>
        <w:tc>
          <w:tcPr>
            <w:tcW w:w="663" w:type="pct"/>
            <w:vAlign w:val="center"/>
          </w:tcPr>
          <w:p w14:paraId="05BAECE5" w14:textId="49895190" w:rsidR="00AF0919" w:rsidRPr="00AD5C5F" w:rsidRDefault="00E750DC" w:rsidP="00962CFB">
            <w:pPr>
              <w:jc w:val="center"/>
              <w:rPr>
                <w:rStyle w:val="GlVurgulama"/>
                <w:b/>
                <w:color w:val="365F91" w:themeColor="accent1" w:themeShade="BF"/>
              </w:rPr>
            </w:pPr>
            <w:r w:rsidRPr="00AD5C5F">
              <w:rPr>
                <w:rStyle w:val="GlVurgulama"/>
                <w:b/>
                <w:color w:val="365F91" w:themeColor="accent1" w:themeShade="BF"/>
              </w:rPr>
              <w:t>-</w:t>
            </w:r>
          </w:p>
        </w:tc>
        <w:tc>
          <w:tcPr>
            <w:tcW w:w="673" w:type="pct"/>
            <w:vAlign w:val="center"/>
          </w:tcPr>
          <w:p w14:paraId="6F1ECFBA" w14:textId="7C6BA2D5" w:rsidR="00AF0919" w:rsidRPr="00AD5C5F" w:rsidRDefault="0090708A" w:rsidP="00962CFB">
            <w:pPr>
              <w:jc w:val="center"/>
              <w:rPr>
                <w:rStyle w:val="GlVurgulama"/>
                <w:b/>
                <w:color w:val="365F91" w:themeColor="accent1" w:themeShade="BF"/>
              </w:rPr>
            </w:pPr>
            <w:r w:rsidRPr="00AD5C5F">
              <w:rPr>
                <w:rStyle w:val="GlVurgulama"/>
                <w:b/>
                <w:color w:val="365F91" w:themeColor="accent1" w:themeShade="BF"/>
              </w:rPr>
              <w:t>1</w:t>
            </w:r>
          </w:p>
        </w:tc>
        <w:tc>
          <w:tcPr>
            <w:tcW w:w="748" w:type="pct"/>
            <w:vAlign w:val="center"/>
          </w:tcPr>
          <w:p w14:paraId="0C13F7CD" w14:textId="2B0210F5" w:rsidR="00AF0919" w:rsidRPr="00AD5C5F" w:rsidRDefault="0090708A" w:rsidP="00962CFB">
            <w:pPr>
              <w:jc w:val="center"/>
              <w:rPr>
                <w:rStyle w:val="GlVurgulama"/>
                <w:b/>
                <w:color w:val="365F91" w:themeColor="accent1" w:themeShade="BF"/>
              </w:rPr>
            </w:pPr>
            <w:r w:rsidRPr="00AD5C5F">
              <w:rPr>
                <w:rStyle w:val="GlVurgulama"/>
                <w:b/>
                <w:color w:val="365F91" w:themeColor="accent1" w:themeShade="BF"/>
              </w:rPr>
              <w:t>1</w:t>
            </w:r>
          </w:p>
        </w:tc>
        <w:tc>
          <w:tcPr>
            <w:tcW w:w="749" w:type="pct"/>
            <w:vAlign w:val="center"/>
          </w:tcPr>
          <w:p w14:paraId="7516363B" w14:textId="0A807E69" w:rsidR="00AF0919" w:rsidRPr="00AD5C5F" w:rsidRDefault="00E750DC" w:rsidP="00962CFB">
            <w:pPr>
              <w:jc w:val="center"/>
              <w:rPr>
                <w:rStyle w:val="GlVurgulama"/>
                <w:b/>
                <w:color w:val="365F91" w:themeColor="accent1" w:themeShade="BF"/>
              </w:rPr>
            </w:pPr>
            <w:r w:rsidRPr="00AD5C5F">
              <w:rPr>
                <w:rStyle w:val="GlVurgulama"/>
                <w:b/>
                <w:color w:val="365F91" w:themeColor="accent1" w:themeShade="BF"/>
              </w:rPr>
              <w:t>-</w:t>
            </w:r>
          </w:p>
        </w:tc>
      </w:tr>
      <w:tr w:rsidR="003B085C" w:rsidRPr="003B085C" w14:paraId="52D1D4A4" w14:textId="77777777" w:rsidTr="00962CFB">
        <w:trPr>
          <w:trHeight w:val="306"/>
        </w:trPr>
        <w:tc>
          <w:tcPr>
            <w:tcW w:w="1468" w:type="pct"/>
            <w:vAlign w:val="center"/>
          </w:tcPr>
          <w:p w14:paraId="06038D32" w14:textId="6AEC190C" w:rsidR="003B085C" w:rsidRPr="0090708A" w:rsidRDefault="00495241" w:rsidP="00BA619D">
            <w:pPr>
              <w:jc w:val="center"/>
              <w:rPr>
                <w:rStyle w:val="GlVurgulama"/>
                <w:b/>
                <w:color w:val="365F91" w:themeColor="accent1" w:themeShade="BF"/>
              </w:rPr>
            </w:pPr>
            <w:r w:rsidRPr="0090708A">
              <w:rPr>
                <w:rStyle w:val="GlVurgulama"/>
                <w:b/>
                <w:color w:val="365F91" w:themeColor="accent1" w:themeShade="BF"/>
              </w:rPr>
              <w:t>Doçent</w:t>
            </w:r>
            <w:r w:rsidRPr="0090708A" w:rsidDel="00495241">
              <w:rPr>
                <w:rStyle w:val="GlVurgulama"/>
                <w:b/>
                <w:color w:val="365F91" w:themeColor="accent1" w:themeShade="BF"/>
              </w:rPr>
              <w:t xml:space="preserve"> </w:t>
            </w:r>
          </w:p>
        </w:tc>
        <w:tc>
          <w:tcPr>
            <w:tcW w:w="699" w:type="pct"/>
            <w:vAlign w:val="center"/>
          </w:tcPr>
          <w:p w14:paraId="514C62B2" w14:textId="7E89D69E" w:rsidR="003B085C" w:rsidRPr="00AD5C5F" w:rsidRDefault="0090708A" w:rsidP="00962CFB">
            <w:pPr>
              <w:jc w:val="center"/>
              <w:rPr>
                <w:rStyle w:val="GlVurgulama"/>
                <w:b/>
                <w:color w:val="365F91" w:themeColor="accent1" w:themeShade="BF"/>
              </w:rPr>
            </w:pPr>
            <w:r w:rsidRPr="00AD5C5F">
              <w:rPr>
                <w:rStyle w:val="GlVurgulama"/>
                <w:b/>
                <w:color w:val="365F91" w:themeColor="accent1" w:themeShade="BF"/>
              </w:rPr>
              <w:t>3</w:t>
            </w:r>
          </w:p>
        </w:tc>
        <w:tc>
          <w:tcPr>
            <w:tcW w:w="663" w:type="pct"/>
            <w:vAlign w:val="center"/>
          </w:tcPr>
          <w:p w14:paraId="7A7334F5" w14:textId="47029BBF" w:rsidR="003B085C" w:rsidRPr="00AD5C5F" w:rsidRDefault="003B085C" w:rsidP="00962CFB">
            <w:pPr>
              <w:jc w:val="center"/>
              <w:rPr>
                <w:rStyle w:val="GlVurgulama"/>
                <w:b/>
                <w:color w:val="365F91" w:themeColor="accent1" w:themeShade="BF"/>
              </w:rPr>
            </w:pPr>
            <w:r w:rsidRPr="00AD5C5F">
              <w:rPr>
                <w:rStyle w:val="GlVurgulama"/>
                <w:b/>
                <w:color w:val="365F91" w:themeColor="accent1" w:themeShade="BF"/>
              </w:rPr>
              <w:t>-</w:t>
            </w:r>
          </w:p>
        </w:tc>
        <w:tc>
          <w:tcPr>
            <w:tcW w:w="673" w:type="pct"/>
            <w:vAlign w:val="center"/>
          </w:tcPr>
          <w:p w14:paraId="30C3833B" w14:textId="08FB75F2" w:rsidR="003B085C" w:rsidRPr="00AD5C5F" w:rsidRDefault="0090708A" w:rsidP="00962CFB">
            <w:pPr>
              <w:jc w:val="center"/>
              <w:rPr>
                <w:rStyle w:val="GlVurgulama"/>
                <w:b/>
                <w:color w:val="365F91" w:themeColor="accent1" w:themeShade="BF"/>
              </w:rPr>
            </w:pPr>
            <w:r w:rsidRPr="00AD5C5F">
              <w:rPr>
                <w:rStyle w:val="GlVurgulama"/>
                <w:b/>
                <w:color w:val="365F91" w:themeColor="accent1" w:themeShade="BF"/>
              </w:rPr>
              <w:t>3</w:t>
            </w:r>
          </w:p>
        </w:tc>
        <w:tc>
          <w:tcPr>
            <w:tcW w:w="748" w:type="pct"/>
            <w:vAlign w:val="center"/>
          </w:tcPr>
          <w:p w14:paraId="578E3B62" w14:textId="31E872D9" w:rsidR="003B085C" w:rsidRPr="00AD5C5F" w:rsidRDefault="0090708A" w:rsidP="00962CFB">
            <w:pPr>
              <w:jc w:val="center"/>
              <w:rPr>
                <w:rStyle w:val="GlVurgulama"/>
                <w:b/>
                <w:color w:val="365F91" w:themeColor="accent1" w:themeShade="BF"/>
              </w:rPr>
            </w:pPr>
            <w:r w:rsidRPr="00AD5C5F">
              <w:rPr>
                <w:rStyle w:val="GlVurgulama"/>
                <w:b/>
                <w:color w:val="365F91" w:themeColor="accent1" w:themeShade="BF"/>
              </w:rPr>
              <w:t>3</w:t>
            </w:r>
          </w:p>
        </w:tc>
        <w:tc>
          <w:tcPr>
            <w:tcW w:w="749" w:type="pct"/>
            <w:vAlign w:val="center"/>
          </w:tcPr>
          <w:p w14:paraId="06890D59" w14:textId="7DE76657" w:rsidR="003B085C" w:rsidRPr="00AD5C5F" w:rsidRDefault="003B085C" w:rsidP="00962CFB">
            <w:pPr>
              <w:jc w:val="center"/>
              <w:rPr>
                <w:rStyle w:val="GlVurgulama"/>
                <w:b/>
                <w:color w:val="365F91" w:themeColor="accent1" w:themeShade="BF"/>
              </w:rPr>
            </w:pPr>
            <w:r w:rsidRPr="00AD5C5F">
              <w:rPr>
                <w:rStyle w:val="GlVurgulama"/>
                <w:b/>
                <w:color w:val="365F91" w:themeColor="accent1" w:themeShade="BF"/>
              </w:rPr>
              <w:t>-</w:t>
            </w:r>
          </w:p>
        </w:tc>
      </w:tr>
      <w:tr w:rsidR="003B085C" w:rsidRPr="003B085C" w14:paraId="2F470827" w14:textId="77777777" w:rsidTr="00962CFB">
        <w:trPr>
          <w:trHeight w:val="306"/>
        </w:trPr>
        <w:tc>
          <w:tcPr>
            <w:tcW w:w="1468" w:type="pct"/>
            <w:vAlign w:val="center"/>
          </w:tcPr>
          <w:p w14:paraId="0872C35E" w14:textId="7A148007" w:rsidR="003B085C" w:rsidRPr="0090708A" w:rsidRDefault="003B085C" w:rsidP="00BA619D">
            <w:pPr>
              <w:jc w:val="center"/>
              <w:rPr>
                <w:rStyle w:val="GlVurgulama"/>
                <w:b/>
                <w:color w:val="365F91" w:themeColor="accent1" w:themeShade="BF"/>
              </w:rPr>
            </w:pPr>
            <w:r w:rsidRPr="0090708A">
              <w:rPr>
                <w:rStyle w:val="GlVurgulama"/>
                <w:b/>
                <w:color w:val="365F91" w:themeColor="accent1" w:themeShade="BF"/>
              </w:rPr>
              <w:t>Öğretim Görevlisi</w:t>
            </w:r>
          </w:p>
        </w:tc>
        <w:tc>
          <w:tcPr>
            <w:tcW w:w="699" w:type="pct"/>
            <w:vAlign w:val="center"/>
          </w:tcPr>
          <w:p w14:paraId="35BDB4A2" w14:textId="3D8AAF92" w:rsidR="003B085C" w:rsidRPr="00AD5C5F" w:rsidRDefault="0090708A">
            <w:pPr>
              <w:jc w:val="center"/>
              <w:rPr>
                <w:rStyle w:val="GlVurgulama"/>
                <w:b/>
                <w:color w:val="365F91" w:themeColor="accent1" w:themeShade="BF"/>
              </w:rPr>
            </w:pPr>
            <w:r w:rsidRPr="00AD5C5F">
              <w:rPr>
                <w:rStyle w:val="GlVurgulama"/>
                <w:b/>
                <w:color w:val="365F91" w:themeColor="accent1" w:themeShade="BF"/>
              </w:rPr>
              <w:t>29</w:t>
            </w:r>
          </w:p>
        </w:tc>
        <w:tc>
          <w:tcPr>
            <w:tcW w:w="663" w:type="pct"/>
            <w:vAlign w:val="center"/>
          </w:tcPr>
          <w:p w14:paraId="49C76944" w14:textId="78B595DB" w:rsidR="003B085C" w:rsidRPr="00AD5C5F" w:rsidRDefault="003B085C" w:rsidP="00962CFB">
            <w:pPr>
              <w:jc w:val="center"/>
              <w:rPr>
                <w:rStyle w:val="GlVurgulama"/>
                <w:b/>
                <w:color w:val="365F91" w:themeColor="accent1" w:themeShade="BF"/>
              </w:rPr>
            </w:pPr>
            <w:r w:rsidRPr="00AD5C5F">
              <w:rPr>
                <w:rStyle w:val="GlVurgulama"/>
                <w:b/>
                <w:color w:val="365F91" w:themeColor="accent1" w:themeShade="BF"/>
              </w:rPr>
              <w:t>-</w:t>
            </w:r>
          </w:p>
        </w:tc>
        <w:tc>
          <w:tcPr>
            <w:tcW w:w="673" w:type="pct"/>
            <w:vAlign w:val="center"/>
          </w:tcPr>
          <w:p w14:paraId="021E3B4F" w14:textId="6422868C" w:rsidR="003B085C" w:rsidRPr="00AD5C5F" w:rsidRDefault="0090708A">
            <w:pPr>
              <w:jc w:val="center"/>
              <w:rPr>
                <w:rStyle w:val="GlVurgulama"/>
                <w:b/>
                <w:color w:val="365F91" w:themeColor="accent1" w:themeShade="BF"/>
              </w:rPr>
            </w:pPr>
            <w:r w:rsidRPr="00AD5C5F">
              <w:rPr>
                <w:rStyle w:val="GlVurgulama"/>
                <w:b/>
                <w:color w:val="365F91" w:themeColor="accent1" w:themeShade="BF"/>
              </w:rPr>
              <w:t>29</w:t>
            </w:r>
          </w:p>
        </w:tc>
        <w:tc>
          <w:tcPr>
            <w:tcW w:w="748" w:type="pct"/>
            <w:vAlign w:val="center"/>
          </w:tcPr>
          <w:p w14:paraId="5CD604DD" w14:textId="1B909309" w:rsidR="003B085C" w:rsidRPr="00AD5C5F" w:rsidRDefault="0090708A">
            <w:pPr>
              <w:jc w:val="center"/>
              <w:rPr>
                <w:rStyle w:val="GlVurgulama"/>
                <w:b/>
                <w:color w:val="365F91" w:themeColor="accent1" w:themeShade="BF"/>
              </w:rPr>
            </w:pPr>
            <w:r w:rsidRPr="00AD5C5F">
              <w:rPr>
                <w:rStyle w:val="GlVurgulama"/>
                <w:b/>
                <w:color w:val="365F91" w:themeColor="accent1" w:themeShade="BF"/>
              </w:rPr>
              <w:t>29</w:t>
            </w:r>
          </w:p>
        </w:tc>
        <w:tc>
          <w:tcPr>
            <w:tcW w:w="749" w:type="pct"/>
            <w:vAlign w:val="center"/>
          </w:tcPr>
          <w:p w14:paraId="198570DA" w14:textId="1DDE7435" w:rsidR="003B085C" w:rsidRPr="00AD5C5F" w:rsidRDefault="003B085C" w:rsidP="00962CFB">
            <w:pPr>
              <w:jc w:val="center"/>
              <w:rPr>
                <w:rStyle w:val="GlVurgulama"/>
                <w:b/>
                <w:color w:val="365F91" w:themeColor="accent1" w:themeShade="BF"/>
              </w:rPr>
            </w:pPr>
            <w:r w:rsidRPr="00AD5C5F">
              <w:rPr>
                <w:rStyle w:val="GlVurgulama"/>
                <w:b/>
                <w:color w:val="365F91" w:themeColor="accent1" w:themeShade="BF"/>
              </w:rPr>
              <w:t>-</w:t>
            </w:r>
          </w:p>
        </w:tc>
      </w:tr>
      <w:tr w:rsidR="00495241" w:rsidRPr="003B085C" w14:paraId="61E82D38" w14:textId="77777777" w:rsidTr="00962CFB">
        <w:trPr>
          <w:trHeight w:val="306"/>
        </w:trPr>
        <w:tc>
          <w:tcPr>
            <w:tcW w:w="1468" w:type="pct"/>
            <w:vAlign w:val="center"/>
          </w:tcPr>
          <w:p w14:paraId="4D63EA83" w14:textId="14658282" w:rsidR="00495241" w:rsidRPr="0090708A" w:rsidRDefault="00495241" w:rsidP="00495241">
            <w:pPr>
              <w:jc w:val="center"/>
              <w:rPr>
                <w:rStyle w:val="GlVurgulama"/>
                <w:b/>
                <w:color w:val="365F91" w:themeColor="accent1" w:themeShade="BF"/>
              </w:rPr>
            </w:pPr>
            <w:r w:rsidRPr="0090708A">
              <w:rPr>
                <w:rStyle w:val="GlVurgulama"/>
                <w:b/>
                <w:color w:val="365F91" w:themeColor="accent1" w:themeShade="BF"/>
              </w:rPr>
              <w:t>Doktor Öğretim Üyesi</w:t>
            </w:r>
          </w:p>
        </w:tc>
        <w:tc>
          <w:tcPr>
            <w:tcW w:w="699" w:type="pct"/>
            <w:vAlign w:val="center"/>
          </w:tcPr>
          <w:p w14:paraId="0D287F88" w14:textId="154C7E96"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3</w:t>
            </w:r>
          </w:p>
        </w:tc>
        <w:tc>
          <w:tcPr>
            <w:tcW w:w="663" w:type="pct"/>
            <w:vAlign w:val="center"/>
          </w:tcPr>
          <w:p w14:paraId="65B13302" w14:textId="30CFA917"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w:t>
            </w:r>
          </w:p>
        </w:tc>
        <w:tc>
          <w:tcPr>
            <w:tcW w:w="673" w:type="pct"/>
            <w:vAlign w:val="center"/>
          </w:tcPr>
          <w:p w14:paraId="59FED32E" w14:textId="32A0ED4D"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3</w:t>
            </w:r>
          </w:p>
        </w:tc>
        <w:tc>
          <w:tcPr>
            <w:tcW w:w="748" w:type="pct"/>
            <w:vAlign w:val="center"/>
          </w:tcPr>
          <w:p w14:paraId="1FF8646E" w14:textId="62BC6E46"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3</w:t>
            </w:r>
          </w:p>
        </w:tc>
        <w:tc>
          <w:tcPr>
            <w:tcW w:w="749" w:type="pct"/>
            <w:vAlign w:val="center"/>
          </w:tcPr>
          <w:p w14:paraId="173185D6" w14:textId="7462D08B"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w:t>
            </w:r>
          </w:p>
        </w:tc>
      </w:tr>
      <w:tr w:rsidR="00495241" w:rsidRPr="00B30B6D" w14:paraId="0A34617D" w14:textId="77777777" w:rsidTr="00962CFB">
        <w:trPr>
          <w:trHeight w:val="306"/>
        </w:trPr>
        <w:tc>
          <w:tcPr>
            <w:tcW w:w="1468" w:type="pct"/>
            <w:vAlign w:val="center"/>
          </w:tcPr>
          <w:p w14:paraId="231BAC51" w14:textId="77777777" w:rsidR="00495241" w:rsidRPr="0090708A" w:rsidRDefault="00495241" w:rsidP="00495241">
            <w:pPr>
              <w:jc w:val="center"/>
              <w:rPr>
                <w:rStyle w:val="GlVurgulama"/>
                <w:b/>
                <w:color w:val="365F91" w:themeColor="accent1" w:themeShade="BF"/>
              </w:rPr>
            </w:pPr>
            <w:r w:rsidRPr="0090708A">
              <w:rPr>
                <w:rStyle w:val="GlVurgulama"/>
                <w:b/>
                <w:color w:val="365F91" w:themeColor="accent1" w:themeShade="BF"/>
              </w:rPr>
              <w:t>TOPLAM</w:t>
            </w:r>
          </w:p>
        </w:tc>
        <w:tc>
          <w:tcPr>
            <w:tcW w:w="699" w:type="pct"/>
            <w:vAlign w:val="center"/>
          </w:tcPr>
          <w:p w14:paraId="77AE5346" w14:textId="71DF6252"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36</w:t>
            </w:r>
          </w:p>
        </w:tc>
        <w:tc>
          <w:tcPr>
            <w:tcW w:w="663" w:type="pct"/>
            <w:vAlign w:val="center"/>
          </w:tcPr>
          <w:p w14:paraId="75BD98F1" w14:textId="22BF33BA"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w:t>
            </w:r>
          </w:p>
        </w:tc>
        <w:tc>
          <w:tcPr>
            <w:tcW w:w="673" w:type="pct"/>
            <w:vAlign w:val="center"/>
          </w:tcPr>
          <w:p w14:paraId="05A140C7" w14:textId="21CBDD66"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36</w:t>
            </w:r>
          </w:p>
        </w:tc>
        <w:tc>
          <w:tcPr>
            <w:tcW w:w="748" w:type="pct"/>
            <w:vAlign w:val="center"/>
          </w:tcPr>
          <w:p w14:paraId="163EC313" w14:textId="24F96467"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36</w:t>
            </w:r>
          </w:p>
        </w:tc>
        <w:tc>
          <w:tcPr>
            <w:tcW w:w="749" w:type="pct"/>
            <w:vAlign w:val="center"/>
          </w:tcPr>
          <w:p w14:paraId="00CE6CE6" w14:textId="4E14E151" w:rsidR="00495241" w:rsidRPr="00AD5C5F" w:rsidRDefault="00495241" w:rsidP="00495241">
            <w:pPr>
              <w:jc w:val="center"/>
              <w:rPr>
                <w:rStyle w:val="GlVurgulama"/>
                <w:b/>
                <w:color w:val="365F91" w:themeColor="accent1" w:themeShade="BF"/>
              </w:rPr>
            </w:pPr>
            <w:r w:rsidRPr="00AD5C5F">
              <w:rPr>
                <w:rStyle w:val="GlVurgulama"/>
                <w:b/>
                <w:color w:val="365F91" w:themeColor="accent1" w:themeShade="BF"/>
              </w:rPr>
              <w:t>-</w:t>
            </w:r>
          </w:p>
        </w:tc>
      </w:tr>
    </w:tbl>
    <w:p w14:paraId="6028DF4B" w14:textId="77777777" w:rsidR="00237E2B" w:rsidRDefault="00237E2B" w:rsidP="003006ED">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7C8E818" w14:textId="7AAF837C" w:rsidR="003006ED" w:rsidRPr="00E750DC" w:rsidRDefault="003006ED" w:rsidP="00E750DC">
      <w:pPr>
        <w:tabs>
          <w:tab w:val="left" w:pos="5103"/>
        </w:tabs>
        <w:spacing w:line="360" w:lineRule="auto"/>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E750DC">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Yüksekokulumuzda Görevlendirilen Akademik Personel (40/a ve 31 Maddelerine Göre)</w:t>
      </w:r>
      <w:r w:rsidR="00237E2B" w:rsidRPr="00E750DC">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52F38BE6" w14:textId="2A78BB1D" w:rsidR="00AF0919" w:rsidRPr="006831BA" w:rsidRDefault="00AF0919" w:rsidP="007F1DDE">
      <w:pPr>
        <w:jc w:val="both"/>
        <w:rPr>
          <w:rFonts w:ascii="Arial" w:hAnsi="Arial" w:cs="Arial"/>
          <w:b/>
          <w:color w:val="FF0000"/>
        </w:rPr>
      </w:pPr>
      <w:r w:rsidRPr="006831BA">
        <w:rPr>
          <w:rFonts w:ascii="Arial" w:hAnsi="Arial" w:cs="Arial"/>
          <w:b/>
          <w:color w:val="FF0000"/>
        </w:rPr>
        <w:t xml:space="preserve">  </w:t>
      </w:r>
    </w:p>
    <w:tbl>
      <w:tblPr>
        <w:tblW w:w="5000" w:type="pct"/>
        <w:tblLook w:val="01E0" w:firstRow="1" w:lastRow="1" w:firstColumn="1" w:lastColumn="1" w:noHBand="0" w:noVBand="0"/>
      </w:tblPr>
      <w:tblGrid>
        <w:gridCol w:w="3165"/>
        <w:gridCol w:w="3166"/>
        <w:gridCol w:w="3166"/>
      </w:tblGrid>
      <w:tr w:rsidR="006831BA" w:rsidRPr="00AD5C5F" w14:paraId="27ABF780" w14:textId="77777777" w:rsidTr="00DA430C">
        <w:trPr>
          <w:trHeight w:val="558"/>
        </w:trPr>
        <w:tc>
          <w:tcPr>
            <w:tcW w:w="5000" w:type="pct"/>
            <w:gridSpan w:val="3"/>
            <w:vAlign w:val="center"/>
          </w:tcPr>
          <w:p w14:paraId="644AE123" w14:textId="3E7FEAF8" w:rsidR="0016295A" w:rsidRPr="00AD5C5F" w:rsidRDefault="0016295A" w:rsidP="00D76721">
            <w:pPr>
              <w:jc w:val="center"/>
              <w:rPr>
                <w:rStyle w:val="GlVurgulama"/>
                <w:b/>
                <w:bCs/>
                <w:color w:val="1F497D" w:themeColor="text2"/>
              </w:rPr>
            </w:pPr>
            <w:bookmarkStart w:id="2" w:name="_Hlk502057612"/>
            <w:r w:rsidRPr="00AD5C5F">
              <w:rPr>
                <w:rStyle w:val="GlVurgulama"/>
                <w:b/>
                <w:bCs/>
                <w:color w:val="1F497D" w:themeColor="text2"/>
              </w:rPr>
              <w:t xml:space="preserve">Yüksekokulumuza Üniversitemiz Birimlerinden - </w:t>
            </w:r>
            <w:r w:rsidR="00E07230" w:rsidRPr="00AD5C5F">
              <w:rPr>
                <w:rStyle w:val="GlVurgulama"/>
                <w:b/>
                <w:bCs/>
                <w:color w:val="1F497D" w:themeColor="text2"/>
              </w:rPr>
              <w:t xml:space="preserve"> </w:t>
            </w:r>
            <w:r w:rsidRPr="00AD5C5F">
              <w:rPr>
                <w:rStyle w:val="GlVurgulama"/>
                <w:b/>
                <w:bCs/>
                <w:color w:val="1F497D" w:themeColor="text2"/>
              </w:rPr>
              <w:t>Başka Üniversitelerden ve Diğer Kurumlardan Görevlendirilen Akademik Personel</w:t>
            </w:r>
          </w:p>
        </w:tc>
      </w:tr>
      <w:tr w:rsidR="006831BA" w:rsidRPr="00AD5C5F" w14:paraId="29E6E3C9" w14:textId="77777777" w:rsidTr="0016295A">
        <w:trPr>
          <w:trHeight w:val="558"/>
        </w:trPr>
        <w:tc>
          <w:tcPr>
            <w:tcW w:w="1666" w:type="pct"/>
            <w:vAlign w:val="center"/>
          </w:tcPr>
          <w:p w14:paraId="0B429FAD"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Unvan</w:t>
            </w:r>
          </w:p>
        </w:tc>
        <w:tc>
          <w:tcPr>
            <w:tcW w:w="1667" w:type="pct"/>
            <w:vAlign w:val="center"/>
          </w:tcPr>
          <w:p w14:paraId="15F46FD7"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Sayı</w:t>
            </w:r>
          </w:p>
        </w:tc>
        <w:tc>
          <w:tcPr>
            <w:tcW w:w="1667" w:type="pct"/>
            <w:vAlign w:val="center"/>
          </w:tcPr>
          <w:p w14:paraId="5D73433A"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Görevlendirme Maddesi</w:t>
            </w:r>
          </w:p>
        </w:tc>
      </w:tr>
      <w:tr w:rsidR="006831BA" w:rsidRPr="00AD5C5F" w14:paraId="6A0C8525" w14:textId="77777777" w:rsidTr="0016295A">
        <w:trPr>
          <w:trHeight w:val="558"/>
        </w:trPr>
        <w:tc>
          <w:tcPr>
            <w:tcW w:w="1666" w:type="pct"/>
            <w:vAlign w:val="center"/>
          </w:tcPr>
          <w:p w14:paraId="19BD5616"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Profesör</w:t>
            </w:r>
          </w:p>
        </w:tc>
        <w:tc>
          <w:tcPr>
            <w:tcW w:w="1667" w:type="pct"/>
            <w:vAlign w:val="center"/>
          </w:tcPr>
          <w:p w14:paraId="0F9C4916" w14:textId="3F01A4F0" w:rsidR="0016295A" w:rsidRPr="00AD5C5F" w:rsidRDefault="006D3022" w:rsidP="006D3022">
            <w:pPr>
              <w:jc w:val="center"/>
              <w:rPr>
                <w:rStyle w:val="GlVurgulama"/>
                <w:b/>
                <w:bCs/>
                <w:color w:val="1F497D" w:themeColor="text2"/>
              </w:rPr>
            </w:pPr>
            <w:r>
              <w:rPr>
                <w:rStyle w:val="GlVurgulama"/>
                <w:b/>
                <w:bCs/>
                <w:color w:val="1F497D" w:themeColor="text2"/>
              </w:rPr>
              <w:t>1</w:t>
            </w:r>
          </w:p>
        </w:tc>
        <w:tc>
          <w:tcPr>
            <w:tcW w:w="1667" w:type="pct"/>
            <w:vAlign w:val="center"/>
          </w:tcPr>
          <w:p w14:paraId="79AC8238" w14:textId="65F3C84F" w:rsidR="0016295A" w:rsidRPr="00AD5C5F" w:rsidRDefault="006D3022" w:rsidP="006D3022">
            <w:pPr>
              <w:jc w:val="center"/>
              <w:rPr>
                <w:rStyle w:val="GlVurgulama"/>
                <w:b/>
                <w:bCs/>
                <w:color w:val="1F497D" w:themeColor="text2"/>
              </w:rPr>
            </w:pPr>
            <w:r w:rsidRPr="00AD5C5F">
              <w:rPr>
                <w:rStyle w:val="GlVurgulama"/>
                <w:b/>
                <w:bCs/>
                <w:color w:val="1F497D" w:themeColor="text2"/>
              </w:rPr>
              <w:t>40/</w:t>
            </w:r>
            <w:r>
              <w:rPr>
                <w:rStyle w:val="GlVurgulama"/>
                <w:b/>
                <w:bCs/>
                <w:color w:val="1F497D" w:themeColor="text2"/>
              </w:rPr>
              <w:t>b</w:t>
            </w:r>
            <w:r w:rsidRPr="00AD5C5F">
              <w:rPr>
                <w:rStyle w:val="GlVurgulama"/>
                <w:b/>
                <w:bCs/>
                <w:color w:val="1F497D" w:themeColor="text2"/>
              </w:rPr>
              <w:t xml:space="preserve"> maddesi</w:t>
            </w:r>
          </w:p>
        </w:tc>
      </w:tr>
      <w:tr w:rsidR="006831BA" w:rsidRPr="00AD5C5F" w14:paraId="38F4A0A6" w14:textId="77777777" w:rsidTr="0016295A">
        <w:trPr>
          <w:trHeight w:val="558"/>
        </w:trPr>
        <w:tc>
          <w:tcPr>
            <w:tcW w:w="1666" w:type="pct"/>
            <w:vAlign w:val="center"/>
          </w:tcPr>
          <w:p w14:paraId="7D5CBE5F"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Doçent</w:t>
            </w:r>
          </w:p>
        </w:tc>
        <w:tc>
          <w:tcPr>
            <w:tcW w:w="1667" w:type="pct"/>
            <w:vAlign w:val="center"/>
          </w:tcPr>
          <w:p w14:paraId="6A002BDC" w14:textId="67ABF79B" w:rsidR="0016295A" w:rsidRPr="00AD5C5F" w:rsidRDefault="007C15F9" w:rsidP="007C15F9">
            <w:pPr>
              <w:jc w:val="center"/>
              <w:rPr>
                <w:rStyle w:val="GlVurgulama"/>
                <w:b/>
                <w:bCs/>
                <w:color w:val="1F497D" w:themeColor="text2"/>
              </w:rPr>
            </w:pPr>
            <w:r w:rsidRPr="00AD5C5F">
              <w:rPr>
                <w:rStyle w:val="GlVurgulama"/>
                <w:b/>
                <w:bCs/>
                <w:color w:val="1F497D" w:themeColor="text2"/>
              </w:rPr>
              <w:t>1</w:t>
            </w:r>
          </w:p>
        </w:tc>
        <w:tc>
          <w:tcPr>
            <w:tcW w:w="1667" w:type="pct"/>
            <w:vAlign w:val="center"/>
          </w:tcPr>
          <w:p w14:paraId="239F7FC0"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40/a maddesi</w:t>
            </w:r>
          </w:p>
        </w:tc>
      </w:tr>
      <w:tr w:rsidR="006831BA" w:rsidRPr="00AD5C5F" w14:paraId="2634D2D2" w14:textId="77777777" w:rsidTr="0016295A">
        <w:trPr>
          <w:trHeight w:val="558"/>
        </w:trPr>
        <w:tc>
          <w:tcPr>
            <w:tcW w:w="1666" w:type="pct"/>
            <w:vAlign w:val="center"/>
          </w:tcPr>
          <w:p w14:paraId="1BC3C71D" w14:textId="4E6582DE" w:rsidR="0016295A" w:rsidRPr="00AD5C5F" w:rsidRDefault="00305EA2" w:rsidP="0060418D">
            <w:pPr>
              <w:jc w:val="center"/>
              <w:rPr>
                <w:rStyle w:val="GlVurgulama"/>
                <w:b/>
                <w:bCs/>
                <w:color w:val="1F497D" w:themeColor="text2"/>
              </w:rPr>
            </w:pPr>
            <w:r w:rsidRPr="00AD5C5F">
              <w:rPr>
                <w:rStyle w:val="GlVurgulama"/>
                <w:b/>
                <w:bCs/>
                <w:color w:val="1F497D" w:themeColor="text2"/>
              </w:rPr>
              <w:t>Dr. Öğr. Üye.</w:t>
            </w:r>
          </w:p>
        </w:tc>
        <w:tc>
          <w:tcPr>
            <w:tcW w:w="1667" w:type="pct"/>
            <w:vAlign w:val="center"/>
          </w:tcPr>
          <w:p w14:paraId="40BA6FF6" w14:textId="71F43028" w:rsidR="0016295A" w:rsidRPr="00AD5C5F" w:rsidRDefault="006D3022" w:rsidP="006D3022">
            <w:pPr>
              <w:jc w:val="center"/>
              <w:rPr>
                <w:rStyle w:val="GlVurgulama"/>
                <w:b/>
                <w:bCs/>
                <w:color w:val="1F497D" w:themeColor="text2"/>
              </w:rPr>
            </w:pPr>
            <w:r>
              <w:rPr>
                <w:rStyle w:val="GlVurgulama"/>
                <w:b/>
                <w:bCs/>
                <w:color w:val="1F497D" w:themeColor="text2"/>
              </w:rPr>
              <w:t>3</w:t>
            </w:r>
          </w:p>
        </w:tc>
        <w:tc>
          <w:tcPr>
            <w:tcW w:w="1667" w:type="pct"/>
            <w:vAlign w:val="center"/>
          </w:tcPr>
          <w:p w14:paraId="4B6614B2"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40/a maddesi</w:t>
            </w:r>
          </w:p>
        </w:tc>
      </w:tr>
      <w:bookmarkEnd w:id="2"/>
      <w:tr w:rsidR="006831BA" w:rsidRPr="00AD5C5F" w14:paraId="1744EAFA" w14:textId="77777777" w:rsidTr="0016295A">
        <w:trPr>
          <w:trHeight w:val="558"/>
        </w:trPr>
        <w:tc>
          <w:tcPr>
            <w:tcW w:w="1666" w:type="pct"/>
            <w:vAlign w:val="center"/>
          </w:tcPr>
          <w:p w14:paraId="53889A2E"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Öğretim Görevlisi</w:t>
            </w:r>
          </w:p>
        </w:tc>
        <w:tc>
          <w:tcPr>
            <w:tcW w:w="1667" w:type="pct"/>
            <w:vAlign w:val="center"/>
          </w:tcPr>
          <w:p w14:paraId="3A8FB306" w14:textId="7AAA66C1" w:rsidR="0016295A" w:rsidRPr="00AD5C5F" w:rsidRDefault="007C15F9" w:rsidP="007C15F9">
            <w:pPr>
              <w:jc w:val="center"/>
              <w:rPr>
                <w:rStyle w:val="GlVurgulama"/>
                <w:b/>
                <w:bCs/>
                <w:color w:val="1F497D" w:themeColor="text2"/>
              </w:rPr>
            </w:pPr>
            <w:r w:rsidRPr="00AD5C5F">
              <w:rPr>
                <w:rStyle w:val="GlVurgulama"/>
                <w:b/>
                <w:bCs/>
                <w:color w:val="1F497D" w:themeColor="text2"/>
              </w:rPr>
              <w:t>3</w:t>
            </w:r>
          </w:p>
        </w:tc>
        <w:tc>
          <w:tcPr>
            <w:tcW w:w="1667" w:type="pct"/>
            <w:vAlign w:val="center"/>
          </w:tcPr>
          <w:p w14:paraId="35D3BEA1" w14:textId="4CC97400" w:rsidR="0016295A" w:rsidRPr="00AD5C5F" w:rsidRDefault="00E60B53" w:rsidP="0060418D">
            <w:pPr>
              <w:jc w:val="center"/>
              <w:rPr>
                <w:rStyle w:val="GlVurgulama"/>
                <w:b/>
                <w:bCs/>
                <w:color w:val="1F497D" w:themeColor="text2"/>
              </w:rPr>
            </w:pPr>
            <w:r w:rsidRPr="00AD5C5F">
              <w:rPr>
                <w:rStyle w:val="GlVurgulama"/>
                <w:b/>
                <w:bCs/>
                <w:color w:val="1F497D" w:themeColor="text2"/>
              </w:rPr>
              <w:t>40/a maddesi</w:t>
            </w:r>
          </w:p>
        </w:tc>
      </w:tr>
      <w:tr w:rsidR="006831BA" w:rsidRPr="00AD5C5F" w14:paraId="163B9B1D" w14:textId="77777777" w:rsidTr="0016295A">
        <w:trPr>
          <w:trHeight w:val="558"/>
        </w:trPr>
        <w:tc>
          <w:tcPr>
            <w:tcW w:w="1666" w:type="pct"/>
            <w:vAlign w:val="center"/>
          </w:tcPr>
          <w:p w14:paraId="49F72D0C"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Okutman</w:t>
            </w:r>
          </w:p>
        </w:tc>
        <w:tc>
          <w:tcPr>
            <w:tcW w:w="1667" w:type="pct"/>
            <w:vAlign w:val="center"/>
          </w:tcPr>
          <w:p w14:paraId="2A87EFFD" w14:textId="0A7F8A38" w:rsidR="0016295A" w:rsidRPr="00AD5C5F" w:rsidRDefault="00A44AD1" w:rsidP="00A44AD1">
            <w:pPr>
              <w:jc w:val="center"/>
              <w:rPr>
                <w:rStyle w:val="GlVurgulama"/>
                <w:b/>
                <w:bCs/>
                <w:color w:val="1F497D" w:themeColor="text2"/>
              </w:rPr>
            </w:pPr>
            <w:r w:rsidRPr="00AD5C5F">
              <w:rPr>
                <w:rStyle w:val="GlVurgulama"/>
                <w:b/>
                <w:bCs/>
                <w:color w:val="1F497D" w:themeColor="text2"/>
              </w:rPr>
              <w:t>-</w:t>
            </w:r>
          </w:p>
        </w:tc>
        <w:tc>
          <w:tcPr>
            <w:tcW w:w="1667" w:type="pct"/>
            <w:vAlign w:val="center"/>
          </w:tcPr>
          <w:p w14:paraId="3C0E9374"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40/a maddesi</w:t>
            </w:r>
          </w:p>
        </w:tc>
      </w:tr>
      <w:tr w:rsidR="006831BA" w:rsidRPr="00AD5C5F" w14:paraId="05A0157E" w14:textId="77777777" w:rsidTr="0016295A">
        <w:trPr>
          <w:trHeight w:val="558"/>
        </w:trPr>
        <w:tc>
          <w:tcPr>
            <w:tcW w:w="1666" w:type="pct"/>
            <w:vAlign w:val="center"/>
          </w:tcPr>
          <w:p w14:paraId="60306F22"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Araştırma Görevlisi</w:t>
            </w:r>
          </w:p>
        </w:tc>
        <w:tc>
          <w:tcPr>
            <w:tcW w:w="1667" w:type="pct"/>
            <w:vAlign w:val="center"/>
          </w:tcPr>
          <w:p w14:paraId="3D244677" w14:textId="6A23388A" w:rsidR="0016295A" w:rsidRPr="00AD5C5F" w:rsidRDefault="006D3022" w:rsidP="006D3022">
            <w:pPr>
              <w:jc w:val="center"/>
              <w:rPr>
                <w:rStyle w:val="GlVurgulama"/>
                <w:b/>
                <w:bCs/>
                <w:color w:val="1F497D" w:themeColor="text2"/>
              </w:rPr>
            </w:pPr>
            <w:r>
              <w:rPr>
                <w:rStyle w:val="GlVurgulama"/>
                <w:b/>
                <w:bCs/>
                <w:color w:val="1F497D" w:themeColor="text2"/>
              </w:rPr>
              <w:t>2</w:t>
            </w:r>
          </w:p>
        </w:tc>
        <w:tc>
          <w:tcPr>
            <w:tcW w:w="1667" w:type="pct"/>
            <w:vAlign w:val="center"/>
          </w:tcPr>
          <w:p w14:paraId="33B01846" w14:textId="3AC32B20" w:rsidR="0016295A" w:rsidRPr="00AD5C5F" w:rsidRDefault="00E60B53" w:rsidP="0060418D">
            <w:pPr>
              <w:jc w:val="center"/>
              <w:rPr>
                <w:rStyle w:val="GlVurgulama"/>
                <w:b/>
                <w:bCs/>
                <w:color w:val="1F497D" w:themeColor="text2"/>
              </w:rPr>
            </w:pPr>
            <w:r w:rsidRPr="00AD5C5F">
              <w:rPr>
                <w:rStyle w:val="GlVurgulama"/>
                <w:b/>
                <w:bCs/>
                <w:color w:val="1F497D" w:themeColor="text2"/>
              </w:rPr>
              <w:t>40/a maddesi</w:t>
            </w:r>
          </w:p>
        </w:tc>
      </w:tr>
      <w:tr w:rsidR="006831BA" w:rsidRPr="00AD5C5F" w14:paraId="476B5CA8" w14:textId="77777777" w:rsidTr="0016295A">
        <w:trPr>
          <w:trHeight w:val="558"/>
        </w:trPr>
        <w:tc>
          <w:tcPr>
            <w:tcW w:w="1666" w:type="pct"/>
            <w:vAlign w:val="center"/>
          </w:tcPr>
          <w:p w14:paraId="69653101" w14:textId="77777777" w:rsidR="0016295A" w:rsidRPr="00AD5C5F" w:rsidRDefault="0016295A" w:rsidP="0060418D">
            <w:pPr>
              <w:jc w:val="center"/>
              <w:rPr>
                <w:rStyle w:val="GlVurgulama"/>
                <w:b/>
                <w:bCs/>
                <w:color w:val="1F497D" w:themeColor="text2"/>
              </w:rPr>
            </w:pPr>
            <w:r w:rsidRPr="00AD5C5F">
              <w:rPr>
                <w:rStyle w:val="GlVurgulama"/>
                <w:b/>
                <w:bCs/>
                <w:color w:val="1F497D" w:themeColor="text2"/>
              </w:rPr>
              <w:t>Uzman</w:t>
            </w:r>
          </w:p>
        </w:tc>
        <w:tc>
          <w:tcPr>
            <w:tcW w:w="1667" w:type="pct"/>
            <w:vAlign w:val="center"/>
          </w:tcPr>
          <w:p w14:paraId="6A15CFF9" w14:textId="18A1BAC0" w:rsidR="0016295A" w:rsidRPr="00AD5C5F" w:rsidRDefault="00A44AD1" w:rsidP="00A44AD1">
            <w:pPr>
              <w:jc w:val="center"/>
              <w:rPr>
                <w:rStyle w:val="GlVurgulama"/>
                <w:b/>
                <w:bCs/>
                <w:color w:val="1F497D" w:themeColor="text2"/>
              </w:rPr>
            </w:pPr>
            <w:r w:rsidRPr="00AD5C5F">
              <w:rPr>
                <w:rStyle w:val="GlVurgulama"/>
                <w:b/>
                <w:bCs/>
                <w:color w:val="1F497D" w:themeColor="text2"/>
              </w:rPr>
              <w:t>-</w:t>
            </w:r>
          </w:p>
        </w:tc>
        <w:tc>
          <w:tcPr>
            <w:tcW w:w="1667" w:type="pct"/>
            <w:vAlign w:val="center"/>
          </w:tcPr>
          <w:p w14:paraId="61D870C7" w14:textId="16131726" w:rsidR="0016295A" w:rsidRPr="00AD5C5F" w:rsidRDefault="00E07230" w:rsidP="0060418D">
            <w:pPr>
              <w:jc w:val="center"/>
              <w:rPr>
                <w:rStyle w:val="GlVurgulama"/>
                <w:b/>
                <w:bCs/>
                <w:color w:val="1F497D" w:themeColor="text2"/>
              </w:rPr>
            </w:pPr>
            <w:r w:rsidRPr="00AD5C5F">
              <w:rPr>
                <w:rStyle w:val="GlVurgulama"/>
                <w:b/>
                <w:bCs/>
                <w:color w:val="1F497D" w:themeColor="text2"/>
              </w:rPr>
              <w:t>31. madde</w:t>
            </w:r>
          </w:p>
        </w:tc>
      </w:tr>
      <w:tr w:rsidR="006831BA" w:rsidRPr="00AD5C5F" w14:paraId="14B2180B" w14:textId="77777777" w:rsidTr="0016295A">
        <w:trPr>
          <w:trHeight w:val="558"/>
        </w:trPr>
        <w:tc>
          <w:tcPr>
            <w:tcW w:w="1666" w:type="pct"/>
            <w:vAlign w:val="center"/>
          </w:tcPr>
          <w:p w14:paraId="7CCE751D" w14:textId="77777777" w:rsidR="0016295A" w:rsidRPr="00AD5C5F" w:rsidRDefault="0016295A" w:rsidP="0060418D">
            <w:pPr>
              <w:jc w:val="center"/>
              <w:rPr>
                <w:rStyle w:val="GlVurgulama"/>
                <w:b/>
                <w:bCs/>
                <w:color w:val="365F91" w:themeColor="accent1" w:themeShade="BF"/>
              </w:rPr>
            </w:pPr>
            <w:r w:rsidRPr="00AD5C5F">
              <w:rPr>
                <w:rStyle w:val="GlVurgulama"/>
                <w:b/>
                <w:bCs/>
                <w:color w:val="365F91" w:themeColor="accent1" w:themeShade="BF"/>
              </w:rPr>
              <w:t>Toplam</w:t>
            </w:r>
          </w:p>
        </w:tc>
        <w:tc>
          <w:tcPr>
            <w:tcW w:w="1667" w:type="pct"/>
            <w:vAlign w:val="center"/>
          </w:tcPr>
          <w:p w14:paraId="176FE2CE" w14:textId="2D1E48D5" w:rsidR="0016295A" w:rsidRPr="00AD5C5F" w:rsidRDefault="006D3022" w:rsidP="006D3022">
            <w:pPr>
              <w:jc w:val="center"/>
              <w:rPr>
                <w:rStyle w:val="GlVurgulama"/>
                <w:b/>
                <w:bCs/>
                <w:color w:val="365F91" w:themeColor="accent1" w:themeShade="BF"/>
              </w:rPr>
            </w:pPr>
            <w:r>
              <w:rPr>
                <w:rStyle w:val="GlVurgulama"/>
                <w:b/>
                <w:bCs/>
                <w:color w:val="365F91" w:themeColor="accent1" w:themeShade="BF"/>
              </w:rPr>
              <w:t>10</w:t>
            </w:r>
          </w:p>
        </w:tc>
        <w:tc>
          <w:tcPr>
            <w:tcW w:w="1667" w:type="pct"/>
            <w:vAlign w:val="center"/>
          </w:tcPr>
          <w:p w14:paraId="3A5CC9AF" w14:textId="77777777" w:rsidR="0016295A" w:rsidRPr="00AD5C5F" w:rsidRDefault="0016295A" w:rsidP="0060418D">
            <w:pPr>
              <w:jc w:val="center"/>
              <w:rPr>
                <w:rStyle w:val="GlVurgulama"/>
                <w:b/>
                <w:bCs/>
                <w:color w:val="FF0000"/>
              </w:rPr>
            </w:pPr>
          </w:p>
        </w:tc>
      </w:tr>
    </w:tbl>
    <w:p w14:paraId="6837189A" w14:textId="3E991911" w:rsidR="00212D3B" w:rsidRPr="00AD5C5F" w:rsidRDefault="00237E2B"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AD5C5F">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Yüksekokulumuzda Görevli Akademik Personelin Yaş İtibariyle Dağılımı </w:t>
      </w:r>
    </w:p>
    <w:p w14:paraId="55B762B6" w14:textId="77777777" w:rsidR="00237E2B" w:rsidRPr="00AD5C5F" w:rsidRDefault="00237E2B"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752BF59" w14:textId="77777777" w:rsidR="00237E2B" w:rsidRPr="00AD5C5F" w:rsidRDefault="00237E2B" w:rsidP="007F1DDE">
      <w:pPr>
        <w:jc w:val="both"/>
        <w:rPr>
          <w:rFonts w:asciiTheme="minorHAnsi" w:hAnsiTheme="minorHAnsi" w:cstheme="minorHAnsi"/>
          <w:b/>
          <w:color w:val="365F91" w:themeColor="accent1" w:themeShade="BF"/>
        </w:rPr>
      </w:pPr>
    </w:p>
    <w:tbl>
      <w:tblPr>
        <w:tblW w:w="5000" w:type="pct"/>
        <w:tblLook w:val="01E0" w:firstRow="1" w:lastRow="1" w:firstColumn="1" w:lastColumn="1" w:noHBand="0" w:noVBand="0"/>
      </w:tblPr>
      <w:tblGrid>
        <w:gridCol w:w="1359"/>
        <w:gridCol w:w="1358"/>
        <w:gridCol w:w="1356"/>
        <w:gridCol w:w="1356"/>
        <w:gridCol w:w="1356"/>
        <w:gridCol w:w="1356"/>
        <w:gridCol w:w="1356"/>
      </w:tblGrid>
      <w:tr w:rsidR="00212D3B" w:rsidRPr="00AD5C5F" w14:paraId="39C6837D" w14:textId="77777777" w:rsidTr="00212D3B">
        <w:trPr>
          <w:trHeight w:val="558"/>
        </w:trPr>
        <w:tc>
          <w:tcPr>
            <w:tcW w:w="5000" w:type="pct"/>
            <w:gridSpan w:val="7"/>
            <w:vAlign w:val="center"/>
          </w:tcPr>
          <w:p w14:paraId="24B7C9D4" w14:textId="77777777" w:rsidR="00212D3B" w:rsidRPr="00AD5C5F" w:rsidRDefault="00212D3B" w:rsidP="00EA6690">
            <w:pPr>
              <w:jc w:val="center"/>
              <w:rPr>
                <w:rStyle w:val="GlVurgulama"/>
                <w:b/>
                <w:bCs/>
                <w:color w:val="1F497D" w:themeColor="text2"/>
              </w:rPr>
            </w:pPr>
            <w:r w:rsidRPr="00AD5C5F">
              <w:rPr>
                <w:rStyle w:val="GlVurgulama"/>
                <w:b/>
                <w:bCs/>
                <w:color w:val="1F497D" w:themeColor="text2"/>
              </w:rPr>
              <w:t>Akademik Personelin Yaş İtibariyle Dağılımı</w:t>
            </w:r>
          </w:p>
        </w:tc>
      </w:tr>
      <w:tr w:rsidR="00DE01B9" w:rsidRPr="00AD5C5F" w14:paraId="1A24A447" w14:textId="77777777" w:rsidTr="00212D3B">
        <w:trPr>
          <w:trHeight w:val="558"/>
        </w:trPr>
        <w:tc>
          <w:tcPr>
            <w:tcW w:w="715" w:type="pct"/>
            <w:vAlign w:val="center"/>
          </w:tcPr>
          <w:p w14:paraId="0FAF121A" w14:textId="77777777" w:rsidR="00212D3B" w:rsidRPr="00AD5C5F" w:rsidRDefault="00212D3B" w:rsidP="00990BC6">
            <w:pPr>
              <w:jc w:val="center"/>
              <w:rPr>
                <w:rStyle w:val="GlVurgulama"/>
                <w:b/>
                <w:bCs/>
                <w:color w:val="1F497D" w:themeColor="text2"/>
              </w:rPr>
            </w:pPr>
          </w:p>
        </w:tc>
        <w:tc>
          <w:tcPr>
            <w:tcW w:w="715" w:type="pct"/>
            <w:vAlign w:val="center"/>
          </w:tcPr>
          <w:p w14:paraId="4A56320E" w14:textId="77777777" w:rsidR="00212D3B" w:rsidRPr="00AD5C5F" w:rsidRDefault="00212D3B" w:rsidP="00990BC6">
            <w:pPr>
              <w:jc w:val="center"/>
              <w:rPr>
                <w:rStyle w:val="GlVurgulama"/>
                <w:color w:val="1F497D" w:themeColor="text2"/>
              </w:rPr>
            </w:pPr>
            <w:r w:rsidRPr="00AD5C5F">
              <w:rPr>
                <w:rStyle w:val="GlVurgulama"/>
                <w:color w:val="1F497D" w:themeColor="text2"/>
              </w:rPr>
              <w:t>21-25 Yaş</w:t>
            </w:r>
          </w:p>
        </w:tc>
        <w:tc>
          <w:tcPr>
            <w:tcW w:w="714" w:type="pct"/>
            <w:vAlign w:val="center"/>
          </w:tcPr>
          <w:p w14:paraId="67CB2F48" w14:textId="77777777" w:rsidR="00212D3B" w:rsidRPr="00AD5C5F" w:rsidRDefault="00212D3B" w:rsidP="00990BC6">
            <w:pPr>
              <w:jc w:val="center"/>
              <w:rPr>
                <w:rStyle w:val="GlVurgulama"/>
                <w:color w:val="1F497D" w:themeColor="text2"/>
              </w:rPr>
            </w:pPr>
            <w:r w:rsidRPr="00AD5C5F">
              <w:rPr>
                <w:rStyle w:val="GlVurgulama"/>
                <w:color w:val="1F497D" w:themeColor="text2"/>
              </w:rPr>
              <w:t>26-30 Yaş</w:t>
            </w:r>
          </w:p>
        </w:tc>
        <w:tc>
          <w:tcPr>
            <w:tcW w:w="714" w:type="pct"/>
            <w:vAlign w:val="center"/>
          </w:tcPr>
          <w:p w14:paraId="78E1C215" w14:textId="77777777" w:rsidR="00212D3B" w:rsidRPr="00AD5C5F" w:rsidRDefault="00212D3B" w:rsidP="00990BC6">
            <w:pPr>
              <w:jc w:val="center"/>
              <w:rPr>
                <w:rStyle w:val="GlVurgulama"/>
                <w:color w:val="1F497D" w:themeColor="text2"/>
              </w:rPr>
            </w:pPr>
            <w:r w:rsidRPr="00AD5C5F">
              <w:rPr>
                <w:rStyle w:val="GlVurgulama"/>
                <w:color w:val="1F497D" w:themeColor="text2"/>
              </w:rPr>
              <w:t>31-35 Yaş</w:t>
            </w:r>
          </w:p>
        </w:tc>
        <w:tc>
          <w:tcPr>
            <w:tcW w:w="714" w:type="pct"/>
            <w:vAlign w:val="center"/>
          </w:tcPr>
          <w:p w14:paraId="07DF932C" w14:textId="77777777" w:rsidR="00212D3B" w:rsidRPr="00AD5C5F" w:rsidRDefault="00212D3B" w:rsidP="00990BC6">
            <w:pPr>
              <w:jc w:val="center"/>
              <w:rPr>
                <w:rStyle w:val="GlVurgulama"/>
                <w:color w:val="1F497D" w:themeColor="text2"/>
              </w:rPr>
            </w:pPr>
            <w:r w:rsidRPr="00AD5C5F">
              <w:rPr>
                <w:rStyle w:val="GlVurgulama"/>
                <w:color w:val="1F497D" w:themeColor="text2"/>
              </w:rPr>
              <w:t>36-40 Yaş</w:t>
            </w:r>
          </w:p>
        </w:tc>
        <w:tc>
          <w:tcPr>
            <w:tcW w:w="714" w:type="pct"/>
            <w:vAlign w:val="center"/>
          </w:tcPr>
          <w:p w14:paraId="271DB60F" w14:textId="77777777" w:rsidR="00212D3B" w:rsidRPr="00AD5C5F" w:rsidRDefault="00212D3B" w:rsidP="00990BC6">
            <w:pPr>
              <w:jc w:val="center"/>
              <w:rPr>
                <w:rStyle w:val="GlVurgulama"/>
                <w:color w:val="1F497D" w:themeColor="text2"/>
              </w:rPr>
            </w:pPr>
            <w:r w:rsidRPr="00AD5C5F">
              <w:rPr>
                <w:rStyle w:val="GlVurgulama"/>
                <w:color w:val="1F497D" w:themeColor="text2"/>
              </w:rPr>
              <w:t>41-50 Yaş</w:t>
            </w:r>
          </w:p>
        </w:tc>
        <w:tc>
          <w:tcPr>
            <w:tcW w:w="714" w:type="pct"/>
            <w:vAlign w:val="center"/>
          </w:tcPr>
          <w:p w14:paraId="39DE2455" w14:textId="77777777" w:rsidR="00212D3B" w:rsidRPr="00AD5C5F" w:rsidRDefault="00212D3B" w:rsidP="00990BC6">
            <w:pPr>
              <w:jc w:val="center"/>
              <w:rPr>
                <w:rStyle w:val="GlVurgulama"/>
                <w:b/>
                <w:bCs/>
                <w:color w:val="1F497D" w:themeColor="text2"/>
              </w:rPr>
            </w:pPr>
            <w:r w:rsidRPr="00AD5C5F">
              <w:rPr>
                <w:rStyle w:val="GlVurgulama"/>
                <w:b/>
                <w:bCs/>
                <w:color w:val="1F497D" w:themeColor="text2"/>
              </w:rPr>
              <w:t>51- Üzeri</w:t>
            </w:r>
          </w:p>
        </w:tc>
      </w:tr>
      <w:tr w:rsidR="00DE01B9" w:rsidRPr="00AD5C5F" w14:paraId="41EB0F7A" w14:textId="77777777" w:rsidTr="002B00D5">
        <w:trPr>
          <w:trHeight w:val="558"/>
        </w:trPr>
        <w:tc>
          <w:tcPr>
            <w:tcW w:w="715" w:type="pct"/>
            <w:vAlign w:val="center"/>
          </w:tcPr>
          <w:p w14:paraId="0ABEF1A4" w14:textId="77777777" w:rsidR="006831BA" w:rsidRPr="00AD5C5F" w:rsidRDefault="006831BA" w:rsidP="00990BC6">
            <w:pPr>
              <w:jc w:val="center"/>
              <w:rPr>
                <w:rStyle w:val="GlVurgulama"/>
                <w:b/>
                <w:bCs/>
                <w:i w:val="0"/>
                <w:color w:val="1F497D" w:themeColor="text2"/>
              </w:rPr>
            </w:pPr>
            <w:r w:rsidRPr="00AD5C5F">
              <w:rPr>
                <w:rStyle w:val="GlVurgulama"/>
                <w:b/>
                <w:bCs/>
                <w:i w:val="0"/>
                <w:color w:val="1F497D" w:themeColor="text2"/>
              </w:rPr>
              <w:t>Kişi Sayısı</w:t>
            </w:r>
          </w:p>
        </w:tc>
        <w:tc>
          <w:tcPr>
            <w:tcW w:w="715" w:type="pct"/>
            <w:vAlign w:val="center"/>
          </w:tcPr>
          <w:p w14:paraId="5A48DCBF" w14:textId="3AA954A5" w:rsidR="006831BA" w:rsidRPr="00AD5C5F" w:rsidRDefault="006831BA" w:rsidP="00990BC6">
            <w:pPr>
              <w:jc w:val="center"/>
              <w:rPr>
                <w:rStyle w:val="GlVurgulama"/>
                <w:b/>
                <w:color w:val="1F497D" w:themeColor="text2"/>
              </w:rPr>
            </w:pPr>
            <w:r w:rsidRPr="00AD5C5F">
              <w:rPr>
                <w:rStyle w:val="GlVurgulama"/>
                <w:b/>
                <w:color w:val="1F497D" w:themeColor="text2"/>
              </w:rPr>
              <w:t>-</w:t>
            </w:r>
          </w:p>
        </w:tc>
        <w:tc>
          <w:tcPr>
            <w:tcW w:w="714" w:type="pct"/>
            <w:vAlign w:val="center"/>
          </w:tcPr>
          <w:p w14:paraId="38495FC2" w14:textId="6E6F7058" w:rsidR="006831BA" w:rsidRPr="00AD5C5F" w:rsidRDefault="00906C23" w:rsidP="00990BC6">
            <w:pPr>
              <w:autoSpaceDE w:val="0"/>
              <w:autoSpaceDN w:val="0"/>
              <w:adjustRightInd w:val="0"/>
              <w:jc w:val="center"/>
              <w:rPr>
                <w:rStyle w:val="GlVurgulama"/>
                <w:b/>
                <w:color w:val="1F497D" w:themeColor="text2"/>
              </w:rPr>
            </w:pPr>
            <w:r w:rsidRPr="00AD5C5F">
              <w:rPr>
                <w:rStyle w:val="GlVurgulama"/>
                <w:b/>
                <w:color w:val="1F497D" w:themeColor="text2"/>
              </w:rPr>
              <w:t>1</w:t>
            </w:r>
          </w:p>
        </w:tc>
        <w:tc>
          <w:tcPr>
            <w:tcW w:w="714" w:type="pct"/>
            <w:vAlign w:val="center"/>
          </w:tcPr>
          <w:p w14:paraId="71EB5D2E" w14:textId="65B69250" w:rsidR="006831BA" w:rsidRPr="00AD5C5F" w:rsidRDefault="00E750A2" w:rsidP="00AD5C5F">
            <w:pPr>
              <w:autoSpaceDE w:val="0"/>
              <w:autoSpaceDN w:val="0"/>
              <w:adjustRightInd w:val="0"/>
              <w:jc w:val="center"/>
              <w:rPr>
                <w:rStyle w:val="GlVurgulama"/>
                <w:b/>
                <w:color w:val="1F497D" w:themeColor="text2"/>
              </w:rPr>
            </w:pPr>
            <w:r w:rsidRPr="00AD5C5F">
              <w:rPr>
                <w:rStyle w:val="GlVurgulama"/>
                <w:b/>
                <w:color w:val="1F497D" w:themeColor="text2"/>
              </w:rPr>
              <w:t>1</w:t>
            </w:r>
            <w:r w:rsidR="00EC4F41" w:rsidRPr="00AD5C5F">
              <w:rPr>
                <w:rStyle w:val="GlVurgulama"/>
                <w:b/>
                <w:color w:val="1F497D" w:themeColor="text2"/>
              </w:rPr>
              <w:t>2</w:t>
            </w:r>
          </w:p>
        </w:tc>
        <w:tc>
          <w:tcPr>
            <w:tcW w:w="714" w:type="pct"/>
            <w:vAlign w:val="center"/>
          </w:tcPr>
          <w:p w14:paraId="6D62A764" w14:textId="37879689" w:rsidR="006831BA" w:rsidRPr="00AD5C5F" w:rsidRDefault="00514FAB" w:rsidP="00E750A2">
            <w:pPr>
              <w:autoSpaceDE w:val="0"/>
              <w:autoSpaceDN w:val="0"/>
              <w:adjustRightInd w:val="0"/>
              <w:jc w:val="center"/>
              <w:rPr>
                <w:rStyle w:val="GlVurgulama"/>
                <w:b/>
                <w:color w:val="1F497D" w:themeColor="text2"/>
              </w:rPr>
            </w:pPr>
            <w:r w:rsidRPr="00AD5C5F">
              <w:rPr>
                <w:rStyle w:val="GlVurgulama"/>
                <w:b/>
                <w:color w:val="1F497D" w:themeColor="text2"/>
              </w:rPr>
              <w:t>1</w:t>
            </w:r>
            <w:r w:rsidR="00E750A2" w:rsidRPr="00AD5C5F">
              <w:rPr>
                <w:rStyle w:val="GlVurgulama"/>
                <w:b/>
                <w:color w:val="1F497D" w:themeColor="text2"/>
              </w:rPr>
              <w:t>8</w:t>
            </w:r>
          </w:p>
        </w:tc>
        <w:tc>
          <w:tcPr>
            <w:tcW w:w="714" w:type="pct"/>
            <w:vAlign w:val="center"/>
          </w:tcPr>
          <w:p w14:paraId="7CBCA6ED" w14:textId="4D0B10A3" w:rsidR="006831BA" w:rsidRPr="00AD5C5F" w:rsidRDefault="006F210C" w:rsidP="006F210C">
            <w:pPr>
              <w:autoSpaceDE w:val="0"/>
              <w:autoSpaceDN w:val="0"/>
              <w:adjustRightInd w:val="0"/>
              <w:jc w:val="center"/>
              <w:rPr>
                <w:rStyle w:val="GlVurgulama"/>
                <w:b/>
                <w:color w:val="1F497D" w:themeColor="text2"/>
              </w:rPr>
            </w:pPr>
            <w:r w:rsidRPr="00AD5C5F">
              <w:rPr>
                <w:rStyle w:val="GlVurgulama"/>
                <w:b/>
                <w:color w:val="1F497D" w:themeColor="text2"/>
              </w:rPr>
              <w:t>2</w:t>
            </w:r>
          </w:p>
        </w:tc>
        <w:tc>
          <w:tcPr>
            <w:tcW w:w="714" w:type="pct"/>
            <w:vAlign w:val="center"/>
          </w:tcPr>
          <w:p w14:paraId="6C5CDF2F" w14:textId="5DE52621" w:rsidR="006831BA" w:rsidRPr="00AD5C5F" w:rsidRDefault="006F210C" w:rsidP="006F210C">
            <w:pPr>
              <w:jc w:val="center"/>
              <w:rPr>
                <w:rStyle w:val="GlVurgulama"/>
                <w:b/>
                <w:color w:val="1F497D" w:themeColor="text2"/>
              </w:rPr>
            </w:pPr>
            <w:r w:rsidRPr="00AD5C5F">
              <w:rPr>
                <w:rStyle w:val="GlVurgulama"/>
                <w:b/>
                <w:color w:val="1F497D" w:themeColor="text2"/>
              </w:rPr>
              <w:t>3</w:t>
            </w:r>
          </w:p>
        </w:tc>
      </w:tr>
      <w:tr w:rsidR="006831BA" w:rsidRPr="005225C6" w14:paraId="2EDCD6FC" w14:textId="77777777" w:rsidTr="002B00D5">
        <w:trPr>
          <w:trHeight w:val="558"/>
        </w:trPr>
        <w:tc>
          <w:tcPr>
            <w:tcW w:w="715" w:type="pct"/>
            <w:vAlign w:val="center"/>
          </w:tcPr>
          <w:p w14:paraId="71BD8978" w14:textId="77777777" w:rsidR="006831BA" w:rsidRPr="00AD5C5F" w:rsidRDefault="006831BA" w:rsidP="00990BC6">
            <w:pPr>
              <w:jc w:val="center"/>
              <w:rPr>
                <w:rStyle w:val="GlVurgulama"/>
                <w:b/>
                <w:bCs/>
                <w:i w:val="0"/>
                <w:color w:val="1F497D" w:themeColor="text2"/>
              </w:rPr>
            </w:pPr>
            <w:r w:rsidRPr="00AD5C5F">
              <w:rPr>
                <w:rStyle w:val="GlVurgulama"/>
                <w:b/>
                <w:bCs/>
                <w:i w:val="0"/>
                <w:color w:val="1F497D" w:themeColor="text2"/>
              </w:rPr>
              <w:t>Yüzde</w:t>
            </w:r>
          </w:p>
        </w:tc>
        <w:tc>
          <w:tcPr>
            <w:tcW w:w="715" w:type="pct"/>
            <w:vAlign w:val="center"/>
          </w:tcPr>
          <w:p w14:paraId="0F4FABBF" w14:textId="0D211D7A" w:rsidR="006831BA" w:rsidRPr="00AD5C5F" w:rsidRDefault="006831BA" w:rsidP="00990BC6">
            <w:pPr>
              <w:jc w:val="center"/>
              <w:rPr>
                <w:rStyle w:val="GlVurgulama"/>
                <w:b/>
                <w:color w:val="1F497D" w:themeColor="text2"/>
              </w:rPr>
            </w:pPr>
            <w:r w:rsidRPr="00AD5C5F">
              <w:rPr>
                <w:rStyle w:val="GlVurgulama"/>
                <w:b/>
                <w:color w:val="1F497D" w:themeColor="text2"/>
              </w:rPr>
              <w:t>-</w:t>
            </w:r>
          </w:p>
        </w:tc>
        <w:tc>
          <w:tcPr>
            <w:tcW w:w="714" w:type="pct"/>
            <w:vAlign w:val="center"/>
          </w:tcPr>
          <w:p w14:paraId="7E7C6845" w14:textId="34C67AA8" w:rsidR="006831BA" w:rsidRPr="00AD5C5F" w:rsidRDefault="0015367B" w:rsidP="00FF5B4A">
            <w:pPr>
              <w:autoSpaceDE w:val="0"/>
              <w:autoSpaceDN w:val="0"/>
              <w:adjustRightInd w:val="0"/>
              <w:jc w:val="center"/>
              <w:rPr>
                <w:rStyle w:val="GlVurgulama"/>
                <w:b/>
                <w:color w:val="1F497D" w:themeColor="text2"/>
              </w:rPr>
            </w:pPr>
            <w:r w:rsidRPr="00AD5C5F">
              <w:rPr>
                <w:rStyle w:val="GlVurgulama"/>
                <w:b/>
                <w:color w:val="1F497D" w:themeColor="text2"/>
              </w:rPr>
              <w:t>3</w:t>
            </w:r>
          </w:p>
        </w:tc>
        <w:tc>
          <w:tcPr>
            <w:tcW w:w="714" w:type="pct"/>
            <w:vAlign w:val="center"/>
          </w:tcPr>
          <w:p w14:paraId="05B90D84" w14:textId="2817E5B3" w:rsidR="006831BA" w:rsidRPr="00AD5C5F" w:rsidRDefault="00E44D26" w:rsidP="00AD5C5F">
            <w:pPr>
              <w:autoSpaceDE w:val="0"/>
              <w:autoSpaceDN w:val="0"/>
              <w:adjustRightInd w:val="0"/>
              <w:rPr>
                <w:rStyle w:val="GlVurgulama"/>
                <w:b/>
                <w:color w:val="1F497D" w:themeColor="text2"/>
              </w:rPr>
            </w:pPr>
            <w:r w:rsidRPr="00AD5C5F">
              <w:rPr>
                <w:rStyle w:val="GlVurgulama"/>
                <w:b/>
                <w:color w:val="1F497D" w:themeColor="text2"/>
              </w:rPr>
              <w:t xml:space="preserve">       33</w:t>
            </w:r>
          </w:p>
        </w:tc>
        <w:tc>
          <w:tcPr>
            <w:tcW w:w="714" w:type="pct"/>
            <w:vAlign w:val="center"/>
          </w:tcPr>
          <w:p w14:paraId="27482A8A" w14:textId="37D3C750" w:rsidR="006831BA" w:rsidRPr="00AD5C5F" w:rsidRDefault="0015367B" w:rsidP="00AD5C5F">
            <w:pPr>
              <w:autoSpaceDE w:val="0"/>
              <w:autoSpaceDN w:val="0"/>
              <w:adjustRightInd w:val="0"/>
              <w:jc w:val="center"/>
              <w:rPr>
                <w:rStyle w:val="GlVurgulama"/>
                <w:b/>
                <w:color w:val="1F497D" w:themeColor="text2"/>
              </w:rPr>
            </w:pPr>
            <w:r w:rsidRPr="00AD5C5F">
              <w:rPr>
                <w:rStyle w:val="GlVurgulama"/>
                <w:b/>
                <w:color w:val="1F497D" w:themeColor="text2"/>
              </w:rPr>
              <w:t>5</w:t>
            </w:r>
            <w:r w:rsidR="00E44D26" w:rsidRPr="00AD5C5F">
              <w:rPr>
                <w:rStyle w:val="GlVurgulama"/>
                <w:b/>
                <w:color w:val="1F497D" w:themeColor="text2"/>
              </w:rPr>
              <w:t>0</w:t>
            </w:r>
          </w:p>
        </w:tc>
        <w:tc>
          <w:tcPr>
            <w:tcW w:w="714" w:type="pct"/>
            <w:vAlign w:val="center"/>
          </w:tcPr>
          <w:p w14:paraId="1694C2B5" w14:textId="5292263F" w:rsidR="006831BA" w:rsidRPr="00AD5C5F" w:rsidRDefault="00AD5C5F" w:rsidP="00FF5B4A">
            <w:pPr>
              <w:autoSpaceDE w:val="0"/>
              <w:autoSpaceDN w:val="0"/>
              <w:adjustRightInd w:val="0"/>
              <w:jc w:val="center"/>
              <w:rPr>
                <w:rStyle w:val="GlVurgulama"/>
                <w:b/>
                <w:color w:val="1F497D" w:themeColor="text2"/>
              </w:rPr>
            </w:pPr>
            <w:r w:rsidRPr="00AD5C5F">
              <w:rPr>
                <w:rStyle w:val="GlVurgulama"/>
                <w:b/>
                <w:color w:val="1F497D" w:themeColor="text2"/>
              </w:rPr>
              <w:t>5</w:t>
            </w:r>
          </w:p>
        </w:tc>
        <w:tc>
          <w:tcPr>
            <w:tcW w:w="714" w:type="pct"/>
            <w:vAlign w:val="center"/>
          </w:tcPr>
          <w:p w14:paraId="63FE53AC" w14:textId="28FBE096" w:rsidR="006831BA" w:rsidRPr="00AD5C5F" w:rsidRDefault="0015367B" w:rsidP="00FF5B4A">
            <w:pPr>
              <w:jc w:val="center"/>
              <w:rPr>
                <w:rStyle w:val="GlVurgulama"/>
                <w:b/>
                <w:color w:val="1F497D" w:themeColor="text2"/>
              </w:rPr>
            </w:pPr>
            <w:r w:rsidRPr="00AD5C5F">
              <w:rPr>
                <w:rStyle w:val="GlVurgulama"/>
                <w:b/>
                <w:color w:val="1F497D" w:themeColor="text2"/>
              </w:rPr>
              <w:t>9</w:t>
            </w:r>
          </w:p>
        </w:tc>
      </w:tr>
    </w:tbl>
    <w:p w14:paraId="693051CB" w14:textId="77777777" w:rsidR="00AF0919" w:rsidRPr="00E26C60" w:rsidRDefault="00AF0919" w:rsidP="007F1DDE">
      <w:pPr>
        <w:jc w:val="both"/>
        <w:rPr>
          <w:rFonts w:asciiTheme="minorHAnsi" w:hAnsiTheme="minorHAnsi" w:cstheme="minorHAnsi"/>
          <w:b/>
          <w:color w:val="1F497D" w:themeColor="text2"/>
        </w:rPr>
      </w:pPr>
    </w:p>
    <w:p w14:paraId="0D61DAE8" w14:textId="4BD22517" w:rsidR="00237E2B" w:rsidRDefault="001C3246" w:rsidP="00990BC6">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r w:rsidR="00F305FF">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 </w:t>
      </w:r>
      <w:r w:rsidR="00237E2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İdari Personel Sayısı (20</w:t>
      </w:r>
      <w:r w:rsidR="001F5884">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2</w:t>
      </w:r>
      <w:r w:rsidR="00D87C9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4</w:t>
      </w:r>
      <w:r w:rsidR="00237E2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1327A159" w14:textId="70949842" w:rsidR="00AF0919" w:rsidRPr="007E700F" w:rsidRDefault="00F64354" w:rsidP="00237E2B">
      <w:pPr>
        <w:spacing w:line="360" w:lineRule="auto"/>
        <w:ind w:firstLine="708"/>
        <w:jc w:val="both"/>
        <w:rPr>
          <w:rFonts w:asciiTheme="minorHAnsi" w:hAnsiTheme="minorHAnsi" w:cstheme="minorHAnsi"/>
          <w:bCs/>
          <w:i/>
          <w:color w:val="365F91" w:themeColor="accent1" w:themeShade="BF"/>
        </w:rPr>
      </w:pPr>
      <w:r w:rsidRPr="007E700F">
        <w:rPr>
          <w:rFonts w:asciiTheme="minorHAnsi" w:hAnsiTheme="minorHAnsi" w:cstheme="minorHAnsi"/>
          <w:bCs/>
          <w:i/>
          <w:color w:val="365F91" w:themeColor="accent1" w:themeShade="BF"/>
        </w:rPr>
        <w:t>Yüksekokulumuzda</w:t>
      </w:r>
      <w:r w:rsidR="00AF0919" w:rsidRPr="007E700F">
        <w:rPr>
          <w:rFonts w:asciiTheme="minorHAnsi" w:hAnsiTheme="minorHAnsi" w:cstheme="minorHAnsi"/>
          <w:bCs/>
          <w:i/>
          <w:color w:val="365F91" w:themeColor="accent1" w:themeShade="BF"/>
        </w:rPr>
        <w:t xml:space="preserve"> İdari Personel olarak görev yapan</w:t>
      </w:r>
      <w:r w:rsidR="009F177F" w:rsidRPr="007E700F">
        <w:rPr>
          <w:rFonts w:asciiTheme="minorHAnsi" w:hAnsiTheme="minorHAnsi" w:cstheme="minorHAnsi"/>
          <w:bCs/>
          <w:i/>
          <w:color w:val="365F91" w:themeColor="accent1" w:themeShade="BF"/>
        </w:rPr>
        <w:t xml:space="preserve"> </w:t>
      </w:r>
      <w:r w:rsidRPr="007E700F">
        <w:rPr>
          <w:rFonts w:asciiTheme="minorHAnsi" w:hAnsiTheme="minorHAnsi" w:cstheme="minorHAnsi"/>
          <w:bCs/>
          <w:i/>
          <w:color w:val="365F91" w:themeColor="accent1" w:themeShade="BF"/>
        </w:rPr>
        <w:t>1 Yüksekokul</w:t>
      </w:r>
      <w:r w:rsidR="00AF0919" w:rsidRPr="007E700F">
        <w:rPr>
          <w:rFonts w:asciiTheme="minorHAnsi" w:hAnsiTheme="minorHAnsi" w:cstheme="minorHAnsi"/>
          <w:bCs/>
          <w:i/>
          <w:color w:val="365F91" w:themeColor="accent1" w:themeShade="BF"/>
        </w:rPr>
        <w:t xml:space="preserve"> Sekreteri</w:t>
      </w:r>
      <w:r w:rsidR="00822186" w:rsidRPr="007E700F">
        <w:rPr>
          <w:rFonts w:asciiTheme="minorHAnsi" w:hAnsiTheme="minorHAnsi" w:cstheme="minorHAnsi"/>
          <w:bCs/>
          <w:i/>
          <w:color w:val="365F91" w:themeColor="accent1" w:themeShade="BF"/>
        </w:rPr>
        <w:t xml:space="preserve"> ve </w:t>
      </w:r>
      <w:r w:rsidR="0071657D">
        <w:rPr>
          <w:rFonts w:asciiTheme="minorHAnsi" w:hAnsiTheme="minorHAnsi" w:cstheme="minorHAnsi"/>
          <w:bCs/>
          <w:i/>
          <w:color w:val="365F91" w:themeColor="accent1" w:themeShade="BF"/>
        </w:rPr>
        <w:t>5</w:t>
      </w:r>
      <w:r w:rsidR="0038513E">
        <w:rPr>
          <w:rFonts w:asciiTheme="minorHAnsi" w:hAnsiTheme="minorHAnsi" w:cstheme="minorHAnsi"/>
          <w:bCs/>
          <w:i/>
          <w:color w:val="365F91" w:themeColor="accent1" w:themeShade="BF"/>
        </w:rPr>
        <w:t xml:space="preserve"> </w:t>
      </w:r>
      <w:r w:rsidR="00822186" w:rsidRPr="007E700F">
        <w:rPr>
          <w:rFonts w:asciiTheme="minorHAnsi" w:hAnsiTheme="minorHAnsi" w:cstheme="minorHAnsi"/>
          <w:bCs/>
          <w:i/>
          <w:color w:val="365F91" w:themeColor="accent1" w:themeShade="BF"/>
        </w:rPr>
        <w:t>memur</w:t>
      </w:r>
      <w:r w:rsidR="00AF0919" w:rsidRPr="007E700F">
        <w:rPr>
          <w:rFonts w:asciiTheme="minorHAnsi" w:hAnsiTheme="minorHAnsi" w:cstheme="minorHAnsi"/>
          <w:bCs/>
          <w:i/>
          <w:color w:val="365F91" w:themeColor="accent1" w:themeShade="BF"/>
        </w:rPr>
        <w:t xml:space="preserve"> </w:t>
      </w:r>
      <w:r w:rsidR="0038513E">
        <w:rPr>
          <w:rFonts w:asciiTheme="minorHAnsi" w:hAnsiTheme="minorHAnsi" w:cstheme="minorHAnsi"/>
          <w:bCs/>
          <w:i/>
          <w:color w:val="365F91" w:themeColor="accent1" w:themeShade="BF"/>
        </w:rPr>
        <w:t xml:space="preserve">, </w:t>
      </w:r>
      <w:r w:rsidR="0022007E">
        <w:rPr>
          <w:rFonts w:asciiTheme="minorHAnsi" w:hAnsiTheme="minorHAnsi" w:cstheme="minorHAnsi"/>
          <w:bCs/>
          <w:i/>
          <w:color w:val="365F91" w:themeColor="accent1" w:themeShade="BF"/>
        </w:rPr>
        <w:t>2</w:t>
      </w:r>
      <w:r w:rsidR="0038513E">
        <w:rPr>
          <w:rFonts w:asciiTheme="minorHAnsi" w:hAnsiTheme="minorHAnsi" w:cstheme="minorHAnsi"/>
          <w:bCs/>
          <w:i/>
          <w:color w:val="365F91" w:themeColor="accent1" w:themeShade="BF"/>
        </w:rPr>
        <w:t xml:space="preserve"> hizmetli </w:t>
      </w:r>
      <w:r w:rsidR="00AF0919" w:rsidRPr="007E700F">
        <w:rPr>
          <w:rFonts w:asciiTheme="minorHAnsi" w:hAnsiTheme="minorHAnsi" w:cstheme="minorHAnsi"/>
          <w:bCs/>
          <w:i/>
          <w:color w:val="365F91" w:themeColor="accent1" w:themeShade="BF"/>
        </w:rPr>
        <w:t>bulunmaktadır.</w:t>
      </w:r>
    </w:p>
    <w:p w14:paraId="72659ABC" w14:textId="6558DA88" w:rsidR="00EA6690" w:rsidRPr="007E700F" w:rsidRDefault="00EA6690" w:rsidP="007F1DDE">
      <w:pPr>
        <w:jc w:val="both"/>
        <w:rPr>
          <w:rFonts w:asciiTheme="minorHAnsi" w:hAnsiTheme="minorHAnsi" w:cstheme="minorHAnsi"/>
          <w:b/>
          <w:color w:val="365F91" w:themeColor="accent1" w:themeShade="BF"/>
        </w:rPr>
      </w:pPr>
    </w:p>
    <w:p w14:paraId="6DFBD00C" w14:textId="57E5B3E7" w:rsidR="00237E2B" w:rsidRDefault="00237E2B" w:rsidP="00237E2B">
      <w:pPr>
        <w:spacing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İda</w:t>
      </w:r>
      <w:r w:rsidR="001F5884">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ri Personel Hizmet Süreleri (202</w:t>
      </w:r>
      <w:r w:rsidR="00D87C9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4</w:t>
      </w: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tbl>
      <w:tblPr>
        <w:tblpPr w:leftFromText="141" w:rightFromText="141" w:vertAnchor="text" w:horzAnchor="margin" w:tblpY="32"/>
        <w:tblW w:w="5000" w:type="pct"/>
        <w:tblLook w:val="01E0" w:firstRow="1" w:lastRow="1" w:firstColumn="1" w:lastColumn="1" w:noHBand="0" w:noVBand="0"/>
      </w:tblPr>
      <w:tblGrid>
        <w:gridCol w:w="1359"/>
        <w:gridCol w:w="1358"/>
        <w:gridCol w:w="1356"/>
        <w:gridCol w:w="1356"/>
        <w:gridCol w:w="1356"/>
        <w:gridCol w:w="1356"/>
        <w:gridCol w:w="1356"/>
      </w:tblGrid>
      <w:tr w:rsidR="00F305FF" w:rsidRPr="00B30B6D" w14:paraId="7A032572" w14:textId="77777777" w:rsidTr="00F305FF">
        <w:trPr>
          <w:trHeight w:val="558"/>
        </w:trPr>
        <w:tc>
          <w:tcPr>
            <w:tcW w:w="5000" w:type="pct"/>
            <w:gridSpan w:val="7"/>
            <w:vAlign w:val="center"/>
          </w:tcPr>
          <w:p w14:paraId="7F54F9E1" w14:textId="223388E0" w:rsidR="00F305FF" w:rsidRPr="00990BC6" w:rsidRDefault="00F305FF" w:rsidP="007C15F9">
            <w:pPr>
              <w:jc w:val="center"/>
              <w:rPr>
                <w:b/>
                <w:iCs/>
                <w:color w:val="365F91" w:themeColor="accent1" w:themeShade="BF"/>
              </w:rPr>
            </w:pPr>
            <w:r w:rsidRPr="00990BC6">
              <w:rPr>
                <w:b/>
                <w:iCs/>
                <w:color w:val="365F91" w:themeColor="accent1" w:themeShade="BF"/>
              </w:rPr>
              <w:t>İdari Personelin Hizmet Süresi (20</w:t>
            </w:r>
            <w:r w:rsidR="001F5884">
              <w:rPr>
                <w:b/>
                <w:iCs/>
                <w:color w:val="365F91" w:themeColor="accent1" w:themeShade="BF"/>
              </w:rPr>
              <w:t>2</w:t>
            </w:r>
            <w:r w:rsidR="00D87C9B">
              <w:rPr>
                <w:b/>
                <w:iCs/>
                <w:color w:val="365F91" w:themeColor="accent1" w:themeShade="BF"/>
              </w:rPr>
              <w:t>4</w:t>
            </w:r>
            <w:r w:rsidRPr="00990BC6">
              <w:rPr>
                <w:b/>
                <w:iCs/>
                <w:color w:val="365F91" w:themeColor="accent1" w:themeShade="BF"/>
              </w:rPr>
              <w:t>)</w:t>
            </w:r>
          </w:p>
        </w:tc>
      </w:tr>
      <w:tr w:rsidR="00F305FF" w:rsidRPr="00B30B6D" w14:paraId="68990949" w14:textId="77777777" w:rsidTr="00F305FF">
        <w:trPr>
          <w:trHeight w:val="558"/>
        </w:trPr>
        <w:tc>
          <w:tcPr>
            <w:tcW w:w="715" w:type="pct"/>
            <w:vAlign w:val="center"/>
          </w:tcPr>
          <w:p w14:paraId="65C0783A" w14:textId="77777777" w:rsidR="00F305FF" w:rsidRPr="00990BC6" w:rsidRDefault="00F305FF" w:rsidP="00F305FF">
            <w:pPr>
              <w:autoSpaceDE w:val="0"/>
              <w:autoSpaceDN w:val="0"/>
              <w:adjustRightInd w:val="0"/>
              <w:jc w:val="both"/>
              <w:rPr>
                <w:b/>
                <w:iCs/>
                <w:color w:val="365F91" w:themeColor="accent1" w:themeShade="BF"/>
              </w:rPr>
            </w:pPr>
          </w:p>
        </w:tc>
        <w:tc>
          <w:tcPr>
            <w:tcW w:w="715" w:type="pct"/>
            <w:vAlign w:val="center"/>
          </w:tcPr>
          <w:p w14:paraId="23D145FA" w14:textId="77777777" w:rsidR="00F305FF" w:rsidRPr="00990BC6" w:rsidRDefault="00F305FF" w:rsidP="00F305FF">
            <w:pPr>
              <w:autoSpaceDE w:val="0"/>
              <w:autoSpaceDN w:val="0"/>
              <w:adjustRightInd w:val="0"/>
              <w:jc w:val="both"/>
              <w:rPr>
                <w:b/>
                <w:bCs/>
                <w:i/>
                <w:iCs/>
                <w:color w:val="365F91" w:themeColor="accent1" w:themeShade="BF"/>
              </w:rPr>
            </w:pPr>
            <w:r w:rsidRPr="00990BC6">
              <w:rPr>
                <w:b/>
                <w:bCs/>
                <w:i/>
                <w:iCs/>
                <w:color w:val="365F91" w:themeColor="accent1" w:themeShade="BF"/>
              </w:rPr>
              <w:t>1 – 3 Yıl</w:t>
            </w:r>
          </w:p>
        </w:tc>
        <w:tc>
          <w:tcPr>
            <w:tcW w:w="714" w:type="pct"/>
            <w:vAlign w:val="center"/>
          </w:tcPr>
          <w:p w14:paraId="2E7659CB" w14:textId="77777777" w:rsidR="00F305FF" w:rsidRPr="00990BC6" w:rsidRDefault="00F305FF" w:rsidP="00F305FF">
            <w:pPr>
              <w:autoSpaceDE w:val="0"/>
              <w:autoSpaceDN w:val="0"/>
              <w:adjustRightInd w:val="0"/>
              <w:jc w:val="both"/>
              <w:rPr>
                <w:b/>
                <w:bCs/>
                <w:i/>
                <w:iCs/>
                <w:color w:val="365F91" w:themeColor="accent1" w:themeShade="BF"/>
              </w:rPr>
            </w:pPr>
            <w:r w:rsidRPr="00990BC6">
              <w:rPr>
                <w:b/>
                <w:bCs/>
                <w:i/>
                <w:iCs/>
                <w:color w:val="365F91" w:themeColor="accent1" w:themeShade="BF"/>
              </w:rPr>
              <w:t>4 – 6 Yıl</w:t>
            </w:r>
          </w:p>
        </w:tc>
        <w:tc>
          <w:tcPr>
            <w:tcW w:w="714" w:type="pct"/>
            <w:vAlign w:val="center"/>
          </w:tcPr>
          <w:p w14:paraId="0D5F8FA6" w14:textId="77777777" w:rsidR="00F305FF" w:rsidRPr="00990BC6" w:rsidRDefault="00F305FF" w:rsidP="00F305FF">
            <w:pPr>
              <w:autoSpaceDE w:val="0"/>
              <w:autoSpaceDN w:val="0"/>
              <w:adjustRightInd w:val="0"/>
              <w:jc w:val="both"/>
              <w:rPr>
                <w:b/>
                <w:bCs/>
                <w:i/>
                <w:iCs/>
                <w:color w:val="365F91" w:themeColor="accent1" w:themeShade="BF"/>
              </w:rPr>
            </w:pPr>
            <w:r w:rsidRPr="00990BC6">
              <w:rPr>
                <w:b/>
                <w:bCs/>
                <w:i/>
                <w:iCs/>
                <w:color w:val="365F91" w:themeColor="accent1" w:themeShade="BF"/>
              </w:rPr>
              <w:t>7 – 10 Yıl</w:t>
            </w:r>
          </w:p>
        </w:tc>
        <w:tc>
          <w:tcPr>
            <w:tcW w:w="714" w:type="pct"/>
            <w:vAlign w:val="center"/>
          </w:tcPr>
          <w:p w14:paraId="2616910C" w14:textId="77777777" w:rsidR="00F305FF" w:rsidRPr="00990BC6" w:rsidRDefault="00F305FF" w:rsidP="00F305FF">
            <w:pPr>
              <w:autoSpaceDE w:val="0"/>
              <w:autoSpaceDN w:val="0"/>
              <w:adjustRightInd w:val="0"/>
              <w:jc w:val="both"/>
              <w:rPr>
                <w:rFonts w:cstheme="minorHAnsi"/>
                <w:b/>
                <w:bCs/>
                <w:i/>
                <w:color w:val="365F91" w:themeColor="accent1" w:themeShade="BF"/>
              </w:rPr>
            </w:pPr>
            <w:r w:rsidRPr="00990BC6">
              <w:rPr>
                <w:rFonts w:cstheme="minorHAnsi"/>
                <w:b/>
                <w:bCs/>
                <w:i/>
                <w:color w:val="365F91" w:themeColor="accent1" w:themeShade="BF"/>
              </w:rPr>
              <w:t>11– 15 Yıl</w:t>
            </w:r>
          </w:p>
        </w:tc>
        <w:tc>
          <w:tcPr>
            <w:tcW w:w="714" w:type="pct"/>
            <w:vAlign w:val="center"/>
          </w:tcPr>
          <w:p w14:paraId="4AC7469C" w14:textId="77777777" w:rsidR="00F305FF" w:rsidRPr="00990BC6" w:rsidRDefault="00F305FF" w:rsidP="00F305FF">
            <w:pPr>
              <w:autoSpaceDE w:val="0"/>
              <w:autoSpaceDN w:val="0"/>
              <w:adjustRightInd w:val="0"/>
              <w:jc w:val="both"/>
              <w:rPr>
                <w:rFonts w:cstheme="minorHAnsi"/>
                <w:b/>
                <w:bCs/>
                <w:i/>
                <w:color w:val="365F91" w:themeColor="accent1" w:themeShade="BF"/>
              </w:rPr>
            </w:pPr>
            <w:r w:rsidRPr="00990BC6">
              <w:rPr>
                <w:rFonts w:cstheme="minorHAnsi"/>
                <w:b/>
                <w:bCs/>
                <w:i/>
                <w:color w:val="365F91" w:themeColor="accent1" w:themeShade="BF"/>
              </w:rPr>
              <w:t>16 –20 Yıl</w:t>
            </w:r>
          </w:p>
        </w:tc>
        <w:tc>
          <w:tcPr>
            <w:tcW w:w="714" w:type="pct"/>
            <w:vAlign w:val="center"/>
          </w:tcPr>
          <w:p w14:paraId="59ECB2ED" w14:textId="77777777" w:rsidR="00F305FF" w:rsidRPr="00990BC6" w:rsidRDefault="00F305FF" w:rsidP="00F305FF">
            <w:pPr>
              <w:autoSpaceDE w:val="0"/>
              <w:autoSpaceDN w:val="0"/>
              <w:adjustRightInd w:val="0"/>
              <w:jc w:val="both"/>
              <w:rPr>
                <w:rFonts w:cstheme="minorHAnsi"/>
                <w:i/>
                <w:color w:val="365F91" w:themeColor="accent1" w:themeShade="BF"/>
              </w:rPr>
            </w:pPr>
            <w:r w:rsidRPr="00990BC6">
              <w:rPr>
                <w:rFonts w:cstheme="minorHAnsi"/>
                <w:i/>
                <w:color w:val="365F91" w:themeColor="accent1" w:themeShade="BF"/>
              </w:rPr>
              <w:t>21 - Üzeri</w:t>
            </w:r>
          </w:p>
        </w:tc>
      </w:tr>
      <w:tr w:rsidR="006831BA" w:rsidRPr="00B30B6D" w14:paraId="613FC663" w14:textId="77777777" w:rsidTr="00F305FF">
        <w:trPr>
          <w:trHeight w:val="558"/>
        </w:trPr>
        <w:tc>
          <w:tcPr>
            <w:tcW w:w="715" w:type="pct"/>
            <w:vAlign w:val="center"/>
          </w:tcPr>
          <w:p w14:paraId="52061188" w14:textId="77777777" w:rsidR="006831BA" w:rsidRPr="00990BC6" w:rsidRDefault="006831BA" w:rsidP="006831BA">
            <w:pPr>
              <w:jc w:val="center"/>
              <w:rPr>
                <w:b/>
                <w:iCs/>
                <w:color w:val="365F91" w:themeColor="accent1" w:themeShade="BF"/>
              </w:rPr>
            </w:pPr>
            <w:r w:rsidRPr="00990BC6">
              <w:rPr>
                <w:b/>
                <w:iCs/>
                <w:color w:val="365F91" w:themeColor="accent1" w:themeShade="BF"/>
              </w:rPr>
              <w:t>Kişi Sayısı</w:t>
            </w:r>
          </w:p>
        </w:tc>
        <w:tc>
          <w:tcPr>
            <w:tcW w:w="715" w:type="pct"/>
            <w:vAlign w:val="center"/>
          </w:tcPr>
          <w:p w14:paraId="4DDB6A58" w14:textId="25742422" w:rsidR="006831BA" w:rsidRPr="006D7572" w:rsidRDefault="0022007E" w:rsidP="006831BA">
            <w:pPr>
              <w:jc w:val="center"/>
              <w:rPr>
                <w:rStyle w:val="GlVurgulama"/>
                <w:iCs w:val="0"/>
                <w:color w:val="365F91" w:themeColor="accent1" w:themeShade="BF"/>
              </w:rPr>
            </w:pPr>
            <w:r>
              <w:rPr>
                <w:rStyle w:val="GlVurgulama"/>
                <w:iCs w:val="0"/>
                <w:color w:val="365F91" w:themeColor="accent1" w:themeShade="BF"/>
              </w:rPr>
              <w:t>-</w:t>
            </w:r>
          </w:p>
        </w:tc>
        <w:tc>
          <w:tcPr>
            <w:tcW w:w="714" w:type="pct"/>
            <w:vAlign w:val="center"/>
          </w:tcPr>
          <w:p w14:paraId="758B86EF" w14:textId="2D8CCE28" w:rsidR="006831BA" w:rsidRPr="006D7572" w:rsidRDefault="00990BC6" w:rsidP="006831BA">
            <w:pPr>
              <w:jc w:val="center"/>
              <w:rPr>
                <w:rStyle w:val="GlVurgulama"/>
                <w:iCs w:val="0"/>
                <w:color w:val="365F91" w:themeColor="accent1" w:themeShade="BF"/>
              </w:rPr>
            </w:pPr>
            <w:r w:rsidRPr="006D7572">
              <w:rPr>
                <w:rStyle w:val="GlVurgulama"/>
                <w:iCs w:val="0"/>
                <w:color w:val="365F91" w:themeColor="accent1" w:themeShade="BF"/>
              </w:rPr>
              <w:t>-</w:t>
            </w:r>
          </w:p>
        </w:tc>
        <w:tc>
          <w:tcPr>
            <w:tcW w:w="714" w:type="pct"/>
            <w:vAlign w:val="center"/>
          </w:tcPr>
          <w:p w14:paraId="04C47E48" w14:textId="18C7C7B7" w:rsidR="006831BA" w:rsidRPr="006D7572" w:rsidRDefault="005225C6" w:rsidP="006831BA">
            <w:pPr>
              <w:jc w:val="center"/>
              <w:rPr>
                <w:rStyle w:val="GlVurgulama"/>
                <w:iCs w:val="0"/>
                <w:color w:val="365F91" w:themeColor="accent1" w:themeShade="BF"/>
              </w:rPr>
            </w:pPr>
            <w:r>
              <w:rPr>
                <w:rStyle w:val="GlVurgulama"/>
                <w:iCs w:val="0"/>
                <w:color w:val="365F91" w:themeColor="accent1" w:themeShade="BF"/>
              </w:rPr>
              <w:t>4</w:t>
            </w:r>
          </w:p>
        </w:tc>
        <w:tc>
          <w:tcPr>
            <w:tcW w:w="714" w:type="pct"/>
            <w:vAlign w:val="center"/>
          </w:tcPr>
          <w:p w14:paraId="012D4296" w14:textId="2782241D" w:rsidR="006831BA" w:rsidRPr="006D7572" w:rsidRDefault="0071657D" w:rsidP="006831BA">
            <w:pPr>
              <w:jc w:val="center"/>
              <w:rPr>
                <w:rStyle w:val="GlVurgulama"/>
                <w:i w:val="0"/>
                <w:color w:val="365F91" w:themeColor="accent1" w:themeShade="BF"/>
              </w:rPr>
            </w:pPr>
            <w:r>
              <w:rPr>
                <w:rStyle w:val="GlVurgulama"/>
                <w:i w:val="0"/>
                <w:color w:val="365F91" w:themeColor="accent1" w:themeShade="BF"/>
              </w:rPr>
              <w:t>2</w:t>
            </w:r>
          </w:p>
        </w:tc>
        <w:tc>
          <w:tcPr>
            <w:tcW w:w="714" w:type="pct"/>
            <w:vAlign w:val="center"/>
          </w:tcPr>
          <w:p w14:paraId="40603156" w14:textId="648BB6B5" w:rsidR="006831BA" w:rsidRPr="006D7572" w:rsidRDefault="006831BA" w:rsidP="006831BA">
            <w:pPr>
              <w:jc w:val="center"/>
              <w:rPr>
                <w:rStyle w:val="GlVurgulama"/>
                <w:i w:val="0"/>
                <w:color w:val="365F91" w:themeColor="accent1" w:themeShade="BF"/>
              </w:rPr>
            </w:pPr>
            <w:r w:rsidRPr="006D7572">
              <w:rPr>
                <w:rStyle w:val="GlVurgulama"/>
                <w:i w:val="0"/>
                <w:color w:val="365F91" w:themeColor="accent1" w:themeShade="BF"/>
              </w:rPr>
              <w:t>-</w:t>
            </w:r>
          </w:p>
        </w:tc>
        <w:tc>
          <w:tcPr>
            <w:tcW w:w="714" w:type="pct"/>
            <w:vAlign w:val="center"/>
          </w:tcPr>
          <w:p w14:paraId="4551769A" w14:textId="61897580" w:rsidR="006831BA" w:rsidRPr="006D7572" w:rsidRDefault="001F5884" w:rsidP="006831BA">
            <w:pPr>
              <w:jc w:val="center"/>
              <w:rPr>
                <w:rStyle w:val="GlVurgulama"/>
                <w:color w:val="365F91" w:themeColor="accent1" w:themeShade="BF"/>
              </w:rPr>
            </w:pPr>
            <w:r>
              <w:rPr>
                <w:rStyle w:val="GlVurgulama"/>
                <w:color w:val="365F91" w:themeColor="accent1" w:themeShade="BF"/>
              </w:rPr>
              <w:t>2</w:t>
            </w:r>
          </w:p>
        </w:tc>
      </w:tr>
    </w:tbl>
    <w:p w14:paraId="0A165EEF" w14:textId="6E36F7CA" w:rsidR="001121F9" w:rsidRPr="007E700F" w:rsidRDefault="001121F9" w:rsidP="007F1DDE">
      <w:pPr>
        <w:jc w:val="both"/>
        <w:rPr>
          <w:rFonts w:asciiTheme="minorHAnsi" w:hAnsiTheme="minorHAnsi" w:cstheme="minorHAnsi"/>
          <w:b/>
          <w:color w:val="365F91" w:themeColor="accent1" w:themeShade="BF"/>
        </w:rPr>
      </w:pPr>
    </w:p>
    <w:p w14:paraId="06D10A19" w14:textId="77777777" w:rsidR="00990BC6" w:rsidRDefault="00990BC6" w:rsidP="00237E2B">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46FF5016" w14:textId="2E16B8B1" w:rsidR="005964EF" w:rsidRPr="000A1D14" w:rsidRDefault="00237E2B" w:rsidP="00237E2B">
      <w:pPr>
        <w:rPr>
          <w:rFonts w:asciiTheme="minorHAnsi" w:hAnsiTheme="minorHAnsi" w:cstheme="minorHAnsi"/>
          <w:noProof/>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İdari Personelin Eğitim Durumuna Göre Dağılımı (20</w:t>
      </w:r>
      <w:r w:rsidR="001F5884">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2</w:t>
      </w:r>
      <w:r w:rsidR="00D87C9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4</w:t>
      </w: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42D67ACB" w14:textId="0071B4BF" w:rsidR="00237E2B" w:rsidRDefault="00237E2B" w:rsidP="007F1DDE">
      <w:pPr>
        <w:jc w:val="both"/>
        <w:rPr>
          <w:rFonts w:asciiTheme="minorHAnsi" w:hAnsiTheme="minorHAnsi" w:cstheme="minorHAnsi"/>
          <w:b/>
          <w:color w:val="365F91" w:themeColor="accent1" w:themeShade="BF"/>
        </w:rPr>
      </w:pPr>
    </w:p>
    <w:p w14:paraId="252FA6E8" w14:textId="77777777" w:rsidR="00990BC6" w:rsidRDefault="00990BC6" w:rsidP="007F1DDE">
      <w:pPr>
        <w:jc w:val="both"/>
        <w:rPr>
          <w:rFonts w:asciiTheme="minorHAnsi" w:hAnsiTheme="minorHAnsi" w:cstheme="minorHAnsi"/>
          <w:b/>
          <w:color w:val="365F91" w:themeColor="accent1" w:themeShade="BF"/>
        </w:rPr>
      </w:pPr>
    </w:p>
    <w:tbl>
      <w:tblPr>
        <w:tblpPr w:leftFromText="141" w:rightFromText="141" w:vertAnchor="page" w:horzAnchor="margin" w:tblpY="7454"/>
        <w:tblW w:w="5000" w:type="pct"/>
        <w:tblLook w:val="01E0" w:firstRow="1" w:lastRow="1" w:firstColumn="1" w:lastColumn="1" w:noHBand="0" w:noVBand="0"/>
      </w:tblPr>
      <w:tblGrid>
        <w:gridCol w:w="1359"/>
        <w:gridCol w:w="1358"/>
        <w:gridCol w:w="1356"/>
        <w:gridCol w:w="1356"/>
        <w:gridCol w:w="1356"/>
        <w:gridCol w:w="1356"/>
        <w:gridCol w:w="1356"/>
      </w:tblGrid>
      <w:tr w:rsidR="0038513E" w:rsidRPr="007E700F" w14:paraId="6F973907" w14:textId="77777777" w:rsidTr="0038513E">
        <w:trPr>
          <w:trHeight w:val="558"/>
        </w:trPr>
        <w:tc>
          <w:tcPr>
            <w:tcW w:w="5000" w:type="pct"/>
            <w:gridSpan w:val="7"/>
          </w:tcPr>
          <w:p w14:paraId="5BA8A38D" w14:textId="38B8246F" w:rsidR="0038513E" w:rsidRPr="007E700F" w:rsidRDefault="0038513E" w:rsidP="00D76721">
            <w:pPr>
              <w:jc w:val="center"/>
              <w:rPr>
                <w:rFonts w:cstheme="minorHAnsi"/>
                <w:i/>
                <w:color w:val="365F91" w:themeColor="accent1" w:themeShade="BF"/>
              </w:rPr>
            </w:pPr>
            <w:r w:rsidRPr="007E700F">
              <w:rPr>
                <w:rStyle w:val="GlVurgulama"/>
                <w:rFonts w:cstheme="minorHAnsi"/>
                <w:color w:val="365F91" w:themeColor="accent1" w:themeShade="BF"/>
              </w:rPr>
              <w:t xml:space="preserve">İdari Personelin </w:t>
            </w:r>
            <w:r>
              <w:rPr>
                <w:rStyle w:val="GlVurgulama"/>
                <w:rFonts w:cstheme="minorHAnsi"/>
                <w:color w:val="365F91" w:themeColor="accent1" w:themeShade="BF"/>
              </w:rPr>
              <w:t xml:space="preserve">Eğitim Durumuna Göre Dağılımı </w:t>
            </w:r>
            <w:r w:rsidRPr="007E700F">
              <w:rPr>
                <w:rStyle w:val="GlVurgulama"/>
                <w:rFonts w:cstheme="minorHAnsi"/>
                <w:color w:val="365F91" w:themeColor="accent1" w:themeShade="BF"/>
              </w:rPr>
              <w:t>(20</w:t>
            </w:r>
            <w:r w:rsidR="00DE01B9">
              <w:rPr>
                <w:rStyle w:val="GlVurgulama"/>
                <w:rFonts w:cstheme="minorHAnsi"/>
                <w:color w:val="365F91" w:themeColor="accent1" w:themeShade="BF"/>
              </w:rPr>
              <w:t>2</w:t>
            </w:r>
            <w:r w:rsidR="00D87C9B">
              <w:rPr>
                <w:rStyle w:val="GlVurgulama"/>
                <w:rFonts w:cstheme="minorHAnsi"/>
                <w:color w:val="365F91" w:themeColor="accent1" w:themeShade="BF"/>
              </w:rPr>
              <w:t>4</w:t>
            </w:r>
            <w:r w:rsidRPr="007E700F">
              <w:rPr>
                <w:rStyle w:val="GlVurgulama"/>
                <w:rFonts w:cstheme="minorHAnsi"/>
                <w:color w:val="365F91" w:themeColor="accent1" w:themeShade="BF"/>
              </w:rPr>
              <w:t>)</w:t>
            </w:r>
          </w:p>
        </w:tc>
      </w:tr>
      <w:tr w:rsidR="005B2FC4" w:rsidRPr="005B2FC4" w14:paraId="5AC2FBD7" w14:textId="77777777" w:rsidTr="0038513E">
        <w:trPr>
          <w:trHeight w:val="558"/>
        </w:trPr>
        <w:tc>
          <w:tcPr>
            <w:tcW w:w="715" w:type="pct"/>
          </w:tcPr>
          <w:p w14:paraId="1773B576" w14:textId="77777777" w:rsidR="0038513E" w:rsidRPr="007E700F" w:rsidRDefault="0038513E" w:rsidP="0038513E">
            <w:pPr>
              <w:jc w:val="both"/>
              <w:rPr>
                <w:rFonts w:cstheme="minorHAnsi"/>
                <w:i/>
                <w:color w:val="365F91" w:themeColor="accent1" w:themeShade="BF"/>
              </w:rPr>
            </w:pPr>
            <w:r w:rsidRPr="007E700F">
              <w:rPr>
                <w:rFonts w:cstheme="minorHAnsi"/>
                <w:i/>
                <w:color w:val="365F91" w:themeColor="accent1" w:themeShade="BF"/>
              </w:rPr>
              <w:t>İdari Personel</w:t>
            </w:r>
          </w:p>
        </w:tc>
        <w:tc>
          <w:tcPr>
            <w:tcW w:w="715" w:type="pct"/>
          </w:tcPr>
          <w:p w14:paraId="4D052358" w14:textId="77777777" w:rsidR="0038513E" w:rsidRPr="007E700F" w:rsidRDefault="0038513E" w:rsidP="0038513E">
            <w:pPr>
              <w:jc w:val="both"/>
              <w:rPr>
                <w:rFonts w:cstheme="minorHAnsi"/>
                <w:b/>
                <w:i/>
                <w:color w:val="365F91" w:themeColor="accent1" w:themeShade="BF"/>
              </w:rPr>
            </w:pPr>
            <w:r w:rsidRPr="007E700F">
              <w:rPr>
                <w:rFonts w:cstheme="minorHAnsi"/>
                <w:b/>
                <w:i/>
                <w:color w:val="365F91" w:themeColor="accent1" w:themeShade="BF"/>
              </w:rPr>
              <w:t>İlkokul</w:t>
            </w:r>
          </w:p>
        </w:tc>
        <w:tc>
          <w:tcPr>
            <w:tcW w:w="714" w:type="pct"/>
          </w:tcPr>
          <w:p w14:paraId="5929B8A4" w14:textId="77777777" w:rsidR="0038513E" w:rsidRPr="007E700F" w:rsidRDefault="0038513E" w:rsidP="0038513E">
            <w:pPr>
              <w:jc w:val="both"/>
              <w:rPr>
                <w:rFonts w:cstheme="minorHAnsi"/>
                <w:b/>
                <w:i/>
                <w:color w:val="365F91" w:themeColor="accent1" w:themeShade="BF"/>
              </w:rPr>
            </w:pPr>
            <w:r w:rsidRPr="007E700F">
              <w:rPr>
                <w:rFonts w:cstheme="minorHAnsi"/>
                <w:b/>
                <w:i/>
                <w:color w:val="365F91" w:themeColor="accent1" w:themeShade="BF"/>
              </w:rPr>
              <w:t>Ortaokul</w:t>
            </w:r>
          </w:p>
        </w:tc>
        <w:tc>
          <w:tcPr>
            <w:tcW w:w="714" w:type="pct"/>
          </w:tcPr>
          <w:p w14:paraId="309D44F8" w14:textId="77777777" w:rsidR="0038513E" w:rsidRPr="007E700F" w:rsidRDefault="0038513E" w:rsidP="0038513E">
            <w:pPr>
              <w:jc w:val="both"/>
              <w:rPr>
                <w:rFonts w:cstheme="minorHAnsi"/>
                <w:b/>
                <w:i/>
                <w:color w:val="365F91" w:themeColor="accent1" w:themeShade="BF"/>
              </w:rPr>
            </w:pPr>
            <w:r w:rsidRPr="007E700F">
              <w:rPr>
                <w:rFonts w:cstheme="minorHAnsi"/>
                <w:b/>
                <w:i/>
                <w:color w:val="365F91" w:themeColor="accent1" w:themeShade="BF"/>
              </w:rPr>
              <w:t>Lise</w:t>
            </w:r>
          </w:p>
        </w:tc>
        <w:tc>
          <w:tcPr>
            <w:tcW w:w="714" w:type="pct"/>
          </w:tcPr>
          <w:p w14:paraId="1C6BAC52" w14:textId="77777777" w:rsidR="0038513E" w:rsidRPr="007E700F" w:rsidRDefault="0038513E" w:rsidP="0038513E">
            <w:pPr>
              <w:jc w:val="both"/>
              <w:rPr>
                <w:rFonts w:cstheme="minorHAnsi"/>
                <w:b/>
                <w:i/>
                <w:color w:val="365F91" w:themeColor="accent1" w:themeShade="BF"/>
              </w:rPr>
            </w:pPr>
            <w:r w:rsidRPr="007E700F">
              <w:rPr>
                <w:rFonts w:cstheme="minorHAnsi"/>
                <w:b/>
                <w:i/>
                <w:color w:val="365F91" w:themeColor="accent1" w:themeShade="BF"/>
              </w:rPr>
              <w:t>Önlisans</w:t>
            </w:r>
          </w:p>
        </w:tc>
        <w:tc>
          <w:tcPr>
            <w:tcW w:w="714" w:type="pct"/>
          </w:tcPr>
          <w:p w14:paraId="69BE918A" w14:textId="77777777" w:rsidR="0038513E" w:rsidRPr="007E700F" w:rsidRDefault="0038513E" w:rsidP="0038513E">
            <w:pPr>
              <w:jc w:val="both"/>
              <w:rPr>
                <w:rFonts w:cstheme="minorHAnsi"/>
                <w:b/>
                <w:i/>
                <w:color w:val="365F91" w:themeColor="accent1" w:themeShade="BF"/>
              </w:rPr>
            </w:pPr>
            <w:r w:rsidRPr="007E700F">
              <w:rPr>
                <w:rFonts w:cstheme="minorHAnsi"/>
                <w:b/>
                <w:i/>
                <w:color w:val="365F91" w:themeColor="accent1" w:themeShade="BF"/>
              </w:rPr>
              <w:t>Lisans</w:t>
            </w:r>
          </w:p>
        </w:tc>
        <w:tc>
          <w:tcPr>
            <w:tcW w:w="714" w:type="pct"/>
          </w:tcPr>
          <w:p w14:paraId="4EE24D79" w14:textId="77777777" w:rsidR="0038513E" w:rsidRPr="007D1AB6" w:rsidRDefault="0038513E" w:rsidP="0038513E">
            <w:pPr>
              <w:jc w:val="both"/>
              <w:rPr>
                <w:rFonts w:cstheme="minorHAnsi"/>
                <w:i/>
                <w:color w:val="FF0000"/>
              </w:rPr>
            </w:pPr>
            <w:r w:rsidRPr="007D1AB6">
              <w:rPr>
                <w:rFonts w:cstheme="minorHAnsi"/>
                <w:b/>
                <w:i/>
                <w:color w:val="365F91" w:themeColor="accent1" w:themeShade="BF"/>
              </w:rPr>
              <w:t>Y.Lisans</w:t>
            </w:r>
          </w:p>
        </w:tc>
      </w:tr>
      <w:tr w:rsidR="005B2FC4" w:rsidRPr="005B2FC4" w14:paraId="458789EB" w14:textId="77777777" w:rsidTr="0038513E">
        <w:trPr>
          <w:trHeight w:val="558"/>
        </w:trPr>
        <w:tc>
          <w:tcPr>
            <w:tcW w:w="715" w:type="pct"/>
            <w:vAlign w:val="center"/>
          </w:tcPr>
          <w:p w14:paraId="05443BA1" w14:textId="15F428A6" w:rsidR="0038513E" w:rsidRPr="006831BA" w:rsidRDefault="0038513E" w:rsidP="0038513E">
            <w:pPr>
              <w:jc w:val="center"/>
              <w:rPr>
                <w:rFonts w:cstheme="minorHAnsi"/>
                <w:b/>
                <w:color w:val="365F91" w:themeColor="accent1" w:themeShade="BF"/>
              </w:rPr>
            </w:pPr>
          </w:p>
        </w:tc>
        <w:tc>
          <w:tcPr>
            <w:tcW w:w="715" w:type="pct"/>
            <w:vAlign w:val="center"/>
          </w:tcPr>
          <w:p w14:paraId="25B03EC5" w14:textId="02351490" w:rsidR="0038513E" w:rsidRPr="006D7572" w:rsidRDefault="00674986" w:rsidP="0038513E">
            <w:pPr>
              <w:jc w:val="center"/>
              <w:rPr>
                <w:rStyle w:val="GlVurgulama"/>
                <w:color w:val="365F91" w:themeColor="accent1" w:themeShade="BF"/>
              </w:rPr>
            </w:pPr>
            <w:r>
              <w:rPr>
                <w:rStyle w:val="GlVurgulama"/>
                <w:color w:val="365F91" w:themeColor="accent1" w:themeShade="BF"/>
              </w:rPr>
              <w:t>-</w:t>
            </w:r>
          </w:p>
        </w:tc>
        <w:tc>
          <w:tcPr>
            <w:tcW w:w="714" w:type="pct"/>
            <w:vAlign w:val="center"/>
          </w:tcPr>
          <w:p w14:paraId="7564D6A4" w14:textId="2E5CED75" w:rsidR="0038513E" w:rsidRPr="006D7572" w:rsidRDefault="0071657D" w:rsidP="0038513E">
            <w:pPr>
              <w:jc w:val="center"/>
              <w:rPr>
                <w:rStyle w:val="GlVurgulama"/>
                <w:color w:val="365F91" w:themeColor="accent1" w:themeShade="BF"/>
              </w:rPr>
            </w:pPr>
            <w:r>
              <w:rPr>
                <w:rStyle w:val="GlVurgulama"/>
                <w:color w:val="365F91" w:themeColor="accent1" w:themeShade="BF"/>
              </w:rPr>
              <w:t>2</w:t>
            </w:r>
          </w:p>
        </w:tc>
        <w:tc>
          <w:tcPr>
            <w:tcW w:w="714" w:type="pct"/>
            <w:vAlign w:val="center"/>
          </w:tcPr>
          <w:p w14:paraId="388B51EE" w14:textId="1261A12C" w:rsidR="0038513E" w:rsidRPr="006D7572" w:rsidRDefault="00990BC6" w:rsidP="0038513E">
            <w:pPr>
              <w:jc w:val="center"/>
              <w:rPr>
                <w:rStyle w:val="GlVurgulama"/>
                <w:color w:val="365F91" w:themeColor="accent1" w:themeShade="BF"/>
              </w:rPr>
            </w:pPr>
            <w:r w:rsidRPr="006D7572">
              <w:rPr>
                <w:rStyle w:val="GlVurgulama"/>
                <w:color w:val="365F91" w:themeColor="accent1" w:themeShade="BF"/>
              </w:rPr>
              <w:t>1</w:t>
            </w:r>
          </w:p>
        </w:tc>
        <w:tc>
          <w:tcPr>
            <w:tcW w:w="714" w:type="pct"/>
            <w:vAlign w:val="center"/>
          </w:tcPr>
          <w:p w14:paraId="53D2F725" w14:textId="2EE580E8" w:rsidR="0038513E" w:rsidRPr="006D7572" w:rsidRDefault="00296856" w:rsidP="00296856">
            <w:pPr>
              <w:jc w:val="center"/>
              <w:rPr>
                <w:rStyle w:val="GlVurgulama"/>
                <w:color w:val="365F91" w:themeColor="accent1" w:themeShade="BF"/>
              </w:rPr>
            </w:pPr>
            <w:r>
              <w:rPr>
                <w:rStyle w:val="GlVurgulama"/>
                <w:color w:val="365F91" w:themeColor="accent1" w:themeShade="BF"/>
              </w:rPr>
              <w:t>2</w:t>
            </w:r>
          </w:p>
        </w:tc>
        <w:tc>
          <w:tcPr>
            <w:tcW w:w="714" w:type="pct"/>
            <w:vAlign w:val="center"/>
          </w:tcPr>
          <w:p w14:paraId="5F601E8E" w14:textId="21F80F03" w:rsidR="0038513E" w:rsidRPr="006D7572" w:rsidRDefault="005225C6" w:rsidP="0038513E">
            <w:pPr>
              <w:jc w:val="center"/>
              <w:rPr>
                <w:rStyle w:val="GlVurgulama"/>
                <w:color w:val="365F91" w:themeColor="accent1" w:themeShade="BF"/>
              </w:rPr>
            </w:pPr>
            <w:r>
              <w:rPr>
                <w:rStyle w:val="GlVurgulama"/>
                <w:color w:val="365F91" w:themeColor="accent1" w:themeShade="BF"/>
              </w:rPr>
              <w:t>3</w:t>
            </w:r>
          </w:p>
        </w:tc>
        <w:tc>
          <w:tcPr>
            <w:tcW w:w="714" w:type="pct"/>
            <w:vAlign w:val="center"/>
          </w:tcPr>
          <w:p w14:paraId="19692D6C" w14:textId="77777777" w:rsidR="0038513E" w:rsidRDefault="00B30B6D" w:rsidP="0038513E">
            <w:pPr>
              <w:jc w:val="center"/>
              <w:rPr>
                <w:rStyle w:val="GlVurgulama"/>
                <w:color w:val="365F91" w:themeColor="accent1" w:themeShade="BF"/>
              </w:rPr>
            </w:pPr>
            <w:r w:rsidRPr="006D7572">
              <w:rPr>
                <w:rStyle w:val="GlVurgulama"/>
                <w:color w:val="365F91" w:themeColor="accent1" w:themeShade="BF"/>
              </w:rPr>
              <w:t>-</w:t>
            </w:r>
          </w:p>
          <w:p w14:paraId="05811ECE" w14:textId="74AFB3F8" w:rsidR="00DE01B9" w:rsidRPr="006D7572" w:rsidRDefault="00DE01B9" w:rsidP="00DE01B9">
            <w:pPr>
              <w:rPr>
                <w:rStyle w:val="GlVurgulama"/>
                <w:color w:val="365F91" w:themeColor="accent1" w:themeShade="BF"/>
              </w:rPr>
            </w:pPr>
          </w:p>
        </w:tc>
      </w:tr>
    </w:tbl>
    <w:p w14:paraId="74070A89" w14:textId="77777777" w:rsidR="001C3246" w:rsidRDefault="001C3246" w:rsidP="001C3246">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FAEB635" w14:textId="77777777" w:rsidR="00DE01B9" w:rsidRDefault="00DE01B9" w:rsidP="001C3246">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9474EC6" w14:textId="0B5A90C4" w:rsidR="001C3246" w:rsidRDefault="00990BC6" w:rsidP="001C3246">
      <w:pPr>
        <w:jc w:val="both"/>
        <w:rPr>
          <w:rFonts w:asciiTheme="minorHAnsi" w:hAnsiTheme="minorHAnsi" w:cstheme="minorHAnsi"/>
          <w:noProof/>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İ</w:t>
      </w:r>
      <w:r w:rsidR="001C3246">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dari Personelin Kadro Durumu (20</w:t>
      </w:r>
      <w:r w:rsidR="00674986">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2</w:t>
      </w:r>
      <w:r w:rsidR="00D87C9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4</w:t>
      </w:r>
      <w:r w:rsidR="001C3246">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tbl>
      <w:tblPr>
        <w:tblpPr w:leftFromText="141" w:rightFromText="141" w:vertAnchor="page" w:horzAnchor="margin" w:tblpY="10519"/>
        <w:tblW w:w="5000" w:type="pct"/>
        <w:tblLook w:val="01E0" w:firstRow="1" w:lastRow="1" w:firstColumn="1" w:lastColumn="1" w:noHBand="0" w:noVBand="0"/>
      </w:tblPr>
      <w:tblGrid>
        <w:gridCol w:w="3141"/>
        <w:gridCol w:w="1683"/>
        <w:gridCol w:w="1913"/>
        <w:gridCol w:w="2760"/>
      </w:tblGrid>
      <w:tr w:rsidR="0038513E" w:rsidRPr="007E700F" w14:paraId="6B3B0182" w14:textId="77777777" w:rsidTr="0038513E">
        <w:trPr>
          <w:trHeight w:val="368"/>
        </w:trPr>
        <w:tc>
          <w:tcPr>
            <w:tcW w:w="1654" w:type="pct"/>
            <w:vAlign w:val="center"/>
          </w:tcPr>
          <w:p w14:paraId="49997010" w14:textId="77777777" w:rsidR="0038513E" w:rsidRPr="007E700F" w:rsidRDefault="0038513E" w:rsidP="0038513E">
            <w:pPr>
              <w:rPr>
                <w:rFonts w:cstheme="minorHAnsi"/>
                <w:i/>
                <w:color w:val="365F91" w:themeColor="accent1" w:themeShade="BF"/>
              </w:rPr>
            </w:pPr>
          </w:p>
        </w:tc>
        <w:tc>
          <w:tcPr>
            <w:tcW w:w="886" w:type="pct"/>
            <w:vAlign w:val="center"/>
          </w:tcPr>
          <w:p w14:paraId="1E6D0143" w14:textId="77777777" w:rsidR="0038513E" w:rsidRPr="007E700F" w:rsidRDefault="0038513E" w:rsidP="0038513E">
            <w:pPr>
              <w:rPr>
                <w:rFonts w:cstheme="minorHAnsi"/>
                <w:i/>
                <w:color w:val="365F91" w:themeColor="accent1" w:themeShade="BF"/>
              </w:rPr>
            </w:pPr>
            <w:r w:rsidRPr="007E700F">
              <w:rPr>
                <w:rFonts w:cstheme="minorHAnsi"/>
                <w:i/>
                <w:color w:val="365F91" w:themeColor="accent1" w:themeShade="BF"/>
              </w:rPr>
              <w:t>Dolu</w:t>
            </w:r>
          </w:p>
        </w:tc>
        <w:tc>
          <w:tcPr>
            <w:tcW w:w="1007" w:type="pct"/>
            <w:vAlign w:val="center"/>
          </w:tcPr>
          <w:p w14:paraId="56D62CF2" w14:textId="77777777" w:rsidR="0038513E" w:rsidRPr="007E700F" w:rsidRDefault="0038513E" w:rsidP="0038513E">
            <w:pPr>
              <w:rPr>
                <w:rFonts w:cstheme="minorHAnsi"/>
                <w:i/>
                <w:color w:val="365F91" w:themeColor="accent1" w:themeShade="BF"/>
              </w:rPr>
            </w:pPr>
            <w:r w:rsidRPr="007E700F">
              <w:rPr>
                <w:rFonts w:cstheme="minorHAnsi"/>
                <w:i/>
                <w:color w:val="365F91" w:themeColor="accent1" w:themeShade="BF"/>
              </w:rPr>
              <w:t>Boş</w:t>
            </w:r>
          </w:p>
        </w:tc>
        <w:tc>
          <w:tcPr>
            <w:tcW w:w="1453" w:type="pct"/>
            <w:vAlign w:val="center"/>
          </w:tcPr>
          <w:p w14:paraId="7187364C" w14:textId="77777777" w:rsidR="0038513E" w:rsidRPr="007E700F" w:rsidRDefault="0038513E" w:rsidP="0038513E">
            <w:pPr>
              <w:rPr>
                <w:rFonts w:cstheme="minorHAnsi"/>
                <w:i/>
                <w:color w:val="365F91" w:themeColor="accent1" w:themeShade="BF"/>
              </w:rPr>
            </w:pPr>
            <w:r w:rsidRPr="007E700F">
              <w:rPr>
                <w:rFonts w:cstheme="minorHAnsi"/>
                <w:i/>
                <w:color w:val="365F91" w:themeColor="accent1" w:themeShade="BF"/>
              </w:rPr>
              <w:t>Toplam</w:t>
            </w:r>
          </w:p>
        </w:tc>
      </w:tr>
      <w:tr w:rsidR="0038513E" w:rsidRPr="007E700F" w14:paraId="6C057E83" w14:textId="77777777" w:rsidTr="0038513E">
        <w:trPr>
          <w:trHeight w:val="368"/>
        </w:trPr>
        <w:tc>
          <w:tcPr>
            <w:tcW w:w="1654" w:type="pct"/>
            <w:vAlign w:val="center"/>
          </w:tcPr>
          <w:p w14:paraId="51B5DAD3" w14:textId="77777777" w:rsidR="0038513E" w:rsidRPr="007E700F" w:rsidRDefault="0038513E" w:rsidP="0038513E">
            <w:pPr>
              <w:jc w:val="center"/>
              <w:rPr>
                <w:rFonts w:cstheme="minorHAnsi"/>
                <w:i/>
                <w:color w:val="365F91" w:themeColor="accent1" w:themeShade="BF"/>
              </w:rPr>
            </w:pPr>
            <w:r w:rsidRPr="007E700F">
              <w:rPr>
                <w:rFonts w:cstheme="minorHAnsi"/>
                <w:i/>
                <w:color w:val="365F91" w:themeColor="accent1" w:themeShade="BF"/>
              </w:rPr>
              <w:t>Genel İdari Hizmetler</w:t>
            </w:r>
          </w:p>
        </w:tc>
        <w:tc>
          <w:tcPr>
            <w:tcW w:w="886" w:type="pct"/>
            <w:vAlign w:val="center"/>
          </w:tcPr>
          <w:p w14:paraId="4898C192" w14:textId="5062357F" w:rsidR="0038513E" w:rsidRPr="006D7572" w:rsidRDefault="004B2042" w:rsidP="004B2042">
            <w:pPr>
              <w:rPr>
                <w:rStyle w:val="GlVurgulama"/>
                <w:color w:val="365F91" w:themeColor="accent1" w:themeShade="BF"/>
              </w:rPr>
            </w:pPr>
            <w:r>
              <w:rPr>
                <w:rStyle w:val="GlVurgulama"/>
                <w:color w:val="365F91" w:themeColor="accent1" w:themeShade="BF"/>
              </w:rPr>
              <w:t>8</w:t>
            </w:r>
          </w:p>
        </w:tc>
        <w:tc>
          <w:tcPr>
            <w:tcW w:w="1007" w:type="pct"/>
            <w:vAlign w:val="center"/>
          </w:tcPr>
          <w:p w14:paraId="2746CD9D" w14:textId="7198E175" w:rsidR="0038513E" w:rsidRPr="006D7572" w:rsidRDefault="006831BA" w:rsidP="00D76721">
            <w:pPr>
              <w:rPr>
                <w:rStyle w:val="GlVurgulama"/>
                <w:color w:val="365F91" w:themeColor="accent1" w:themeShade="BF"/>
              </w:rPr>
            </w:pPr>
            <w:r w:rsidRPr="006D7572">
              <w:rPr>
                <w:rStyle w:val="GlVurgulama"/>
                <w:color w:val="365F91" w:themeColor="accent1" w:themeShade="BF"/>
              </w:rPr>
              <w:t>-</w:t>
            </w:r>
          </w:p>
        </w:tc>
        <w:tc>
          <w:tcPr>
            <w:tcW w:w="1453" w:type="pct"/>
            <w:vAlign w:val="center"/>
          </w:tcPr>
          <w:p w14:paraId="624AD620" w14:textId="03D957B2" w:rsidR="0038513E" w:rsidRPr="006D7572" w:rsidRDefault="004B2042" w:rsidP="004B2042">
            <w:pPr>
              <w:rPr>
                <w:rStyle w:val="GlVurgulama"/>
                <w:color w:val="365F91" w:themeColor="accent1" w:themeShade="BF"/>
              </w:rPr>
            </w:pPr>
            <w:r>
              <w:rPr>
                <w:rStyle w:val="GlVurgulama"/>
                <w:color w:val="365F91" w:themeColor="accent1" w:themeShade="BF"/>
              </w:rPr>
              <w:t>8</w:t>
            </w:r>
          </w:p>
        </w:tc>
      </w:tr>
      <w:tr w:rsidR="0038513E" w:rsidRPr="007E700F" w14:paraId="40C7179A" w14:textId="77777777" w:rsidTr="0038513E">
        <w:trPr>
          <w:trHeight w:val="368"/>
        </w:trPr>
        <w:tc>
          <w:tcPr>
            <w:tcW w:w="1654" w:type="pct"/>
            <w:vAlign w:val="center"/>
          </w:tcPr>
          <w:p w14:paraId="29D34F38" w14:textId="77777777" w:rsidR="0038513E" w:rsidRPr="007E700F" w:rsidRDefault="0038513E" w:rsidP="0038513E">
            <w:pPr>
              <w:jc w:val="center"/>
              <w:rPr>
                <w:rFonts w:cstheme="minorHAnsi"/>
                <w:i/>
                <w:color w:val="365F91" w:themeColor="accent1" w:themeShade="BF"/>
              </w:rPr>
            </w:pPr>
            <w:r w:rsidRPr="007E700F">
              <w:rPr>
                <w:rFonts w:cstheme="minorHAnsi"/>
                <w:i/>
                <w:color w:val="365F91" w:themeColor="accent1" w:themeShade="BF"/>
              </w:rPr>
              <w:t>Toplam</w:t>
            </w:r>
          </w:p>
        </w:tc>
        <w:tc>
          <w:tcPr>
            <w:tcW w:w="886" w:type="pct"/>
            <w:vAlign w:val="center"/>
          </w:tcPr>
          <w:p w14:paraId="2A92D2EA" w14:textId="4B43D3B4" w:rsidR="0038513E" w:rsidRPr="006D7572" w:rsidRDefault="004B2042" w:rsidP="00D76721">
            <w:pPr>
              <w:rPr>
                <w:rStyle w:val="GlVurgulama"/>
                <w:color w:val="365F91" w:themeColor="accent1" w:themeShade="BF"/>
              </w:rPr>
            </w:pPr>
            <w:r>
              <w:rPr>
                <w:rStyle w:val="GlVurgulama"/>
                <w:color w:val="365F91" w:themeColor="accent1" w:themeShade="BF"/>
              </w:rPr>
              <w:t>8</w:t>
            </w:r>
          </w:p>
        </w:tc>
        <w:tc>
          <w:tcPr>
            <w:tcW w:w="1007" w:type="pct"/>
            <w:vAlign w:val="center"/>
          </w:tcPr>
          <w:p w14:paraId="5DB21DFE" w14:textId="110E40B0" w:rsidR="0038513E" w:rsidRPr="006D7572" w:rsidRDefault="006831BA" w:rsidP="00D76721">
            <w:pPr>
              <w:rPr>
                <w:rStyle w:val="GlVurgulama"/>
                <w:color w:val="365F91" w:themeColor="accent1" w:themeShade="BF"/>
              </w:rPr>
            </w:pPr>
            <w:r w:rsidRPr="006D7572">
              <w:rPr>
                <w:rStyle w:val="GlVurgulama"/>
                <w:color w:val="365F91" w:themeColor="accent1" w:themeShade="BF"/>
              </w:rPr>
              <w:t>-</w:t>
            </w:r>
          </w:p>
        </w:tc>
        <w:tc>
          <w:tcPr>
            <w:tcW w:w="1453" w:type="pct"/>
            <w:vAlign w:val="center"/>
          </w:tcPr>
          <w:p w14:paraId="153581F4" w14:textId="153FCFCA" w:rsidR="0038513E" w:rsidRPr="006D7572" w:rsidRDefault="004B2042" w:rsidP="00D76721">
            <w:pPr>
              <w:rPr>
                <w:rStyle w:val="GlVurgulama"/>
                <w:color w:val="365F91" w:themeColor="accent1" w:themeShade="BF"/>
              </w:rPr>
            </w:pPr>
            <w:r>
              <w:rPr>
                <w:rStyle w:val="GlVurgulama"/>
                <w:color w:val="365F91" w:themeColor="accent1" w:themeShade="BF"/>
              </w:rPr>
              <w:t>8</w:t>
            </w:r>
          </w:p>
        </w:tc>
      </w:tr>
    </w:tbl>
    <w:p w14:paraId="29D8DDCC" w14:textId="3583166F" w:rsidR="0060418D" w:rsidRPr="0060418D" w:rsidRDefault="001C3246" w:rsidP="0060418D">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5F47510A" w14:textId="2C706BE6" w:rsidR="00237E2B" w:rsidRDefault="00237E2B" w:rsidP="00237E2B">
      <w:pPr>
        <w:jc w:val="both"/>
        <w:rPr>
          <w:rFonts w:asciiTheme="minorHAnsi" w:hAnsiTheme="minorHAnsi" w:cstheme="minorHAnsi"/>
          <w:noProof/>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İdari Personelin Yaş İtibariyle Dağılımı (20</w:t>
      </w:r>
      <w:r w:rsidR="00674986">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2</w:t>
      </w:r>
      <w:r w:rsidR="00D87C9B">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4</w:t>
      </w: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w:t>
      </w:r>
      <w:r w:rsidR="00C67EBC">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05FDCF76" w14:textId="5D5FF67D" w:rsidR="007E0B92" w:rsidRPr="007E700F" w:rsidRDefault="007E0B92" w:rsidP="002B00D5">
      <w:pPr>
        <w:jc w:val="both"/>
        <w:rPr>
          <w:rFonts w:asciiTheme="minorHAnsi" w:hAnsiTheme="minorHAnsi" w:cstheme="minorHAnsi"/>
          <w:b/>
          <w:color w:val="365F91" w:themeColor="accent1" w:themeShade="BF"/>
          <w:u w:val="single"/>
        </w:rPr>
      </w:pPr>
    </w:p>
    <w:tbl>
      <w:tblPr>
        <w:tblpPr w:leftFromText="141" w:rightFromText="141" w:vertAnchor="text" w:horzAnchor="margin" w:tblpY="-15"/>
        <w:tblW w:w="4986" w:type="pct"/>
        <w:tblLook w:val="01E0" w:firstRow="1" w:lastRow="1" w:firstColumn="1" w:lastColumn="1" w:noHBand="0" w:noVBand="0"/>
      </w:tblPr>
      <w:tblGrid>
        <w:gridCol w:w="843"/>
        <w:gridCol w:w="1271"/>
        <w:gridCol w:w="1178"/>
        <w:gridCol w:w="1331"/>
        <w:gridCol w:w="1329"/>
        <w:gridCol w:w="1628"/>
        <w:gridCol w:w="1890"/>
      </w:tblGrid>
      <w:tr w:rsidR="00F305FF" w:rsidRPr="00EC203F" w14:paraId="5DB1202B" w14:textId="77777777" w:rsidTr="00F305FF">
        <w:trPr>
          <w:trHeight w:val="467"/>
        </w:trPr>
        <w:tc>
          <w:tcPr>
            <w:tcW w:w="5000" w:type="pct"/>
            <w:gridSpan w:val="7"/>
            <w:vAlign w:val="center"/>
          </w:tcPr>
          <w:p w14:paraId="70F40D5A" w14:textId="6FE80EF9" w:rsidR="00F305FF" w:rsidRPr="00AD5C5F" w:rsidRDefault="00F305FF" w:rsidP="007C15F9">
            <w:pPr>
              <w:jc w:val="center"/>
              <w:rPr>
                <w:iCs/>
                <w:color w:val="365F91" w:themeColor="accent1" w:themeShade="BF"/>
              </w:rPr>
            </w:pPr>
            <w:r w:rsidRPr="00AD5C5F">
              <w:rPr>
                <w:iCs/>
                <w:color w:val="365F91" w:themeColor="accent1" w:themeShade="BF"/>
              </w:rPr>
              <w:t>İdari Personelin Yaş İtibariyle Dağılımı  (20</w:t>
            </w:r>
            <w:r w:rsidR="00573627" w:rsidRPr="00AD5C5F">
              <w:rPr>
                <w:iCs/>
                <w:color w:val="365F91" w:themeColor="accent1" w:themeShade="BF"/>
              </w:rPr>
              <w:t>2</w:t>
            </w:r>
            <w:r w:rsidR="00D87C9B" w:rsidRPr="00AD5C5F">
              <w:rPr>
                <w:iCs/>
                <w:color w:val="365F91" w:themeColor="accent1" w:themeShade="BF"/>
              </w:rPr>
              <w:t>4</w:t>
            </w:r>
            <w:r w:rsidRPr="00AD5C5F">
              <w:rPr>
                <w:iCs/>
                <w:color w:val="365F91" w:themeColor="accent1" w:themeShade="BF"/>
              </w:rPr>
              <w:t>)</w:t>
            </w:r>
          </w:p>
        </w:tc>
      </w:tr>
      <w:tr w:rsidR="00F305FF" w:rsidRPr="00EC203F" w14:paraId="67321235" w14:textId="77777777" w:rsidTr="00F305FF">
        <w:trPr>
          <w:trHeight w:val="467"/>
        </w:trPr>
        <w:tc>
          <w:tcPr>
            <w:tcW w:w="419" w:type="pct"/>
            <w:vAlign w:val="center"/>
          </w:tcPr>
          <w:p w14:paraId="6F2BEFCE" w14:textId="77777777" w:rsidR="00F305FF" w:rsidRPr="00AD5C5F" w:rsidRDefault="00F305FF" w:rsidP="00377C86">
            <w:pPr>
              <w:jc w:val="center"/>
              <w:rPr>
                <w:rFonts w:cstheme="minorHAnsi"/>
                <w:i/>
                <w:color w:val="365F91" w:themeColor="accent1" w:themeShade="BF"/>
              </w:rPr>
            </w:pPr>
          </w:p>
        </w:tc>
        <w:tc>
          <w:tcPr>
            <w:tcW w:w="676" w:type="pct"/>
            <w:vAlign w:val="center"/>
          </w:tcPr>
          <w:p w14:paraId="039B980B" w14:textId="77777777" w:rsidR="00F305FF" w:rsidRPr="00AD5C5F" w:rsidRDefault="00F305FF" w:rsidP="00377C86">
            <w:pPr>
              <w:jc w:val="center"/>
              <w:rPr>
                <w:rFonts w:cstheme="minorHAnsi"/>
                <w:b/>
                <w:bCs/>
                <w:i/>
                <w:color w:val="365F91" w:themeColor="accent1" w:themeShade="BF"/>
              </w:rPr>
            </w:pPr>
            <w:r w:rsidRPr="00AD5C5F">
              <w:rPr>
                <w:rFonts w:cstheme="minorHAnsi"/>
                <w:b/>
                <w:bCs/>
                <w:i/>
                <w:color w:val="365F91" w:themeColor="accent1" w:themeShade="BF"/>
              </w:rPr>
              <w:t>21-25 Yaş</w:t>
            </w:r>
          </w:p>
        </w:tc>
        <w:tc>
          <w:tcPr>
            <w:tcW w:w="626" w:type="pct"/>
            <w:vAlign w:val="center"/>
          </w:tcPr>
          <w:p w14:paraId="0324882F" w14:textId="113428A3" w:rsidR="00F305FF" w:rsidRPr="00AD5C5F" w:rsidRDefault="00F305FF" w:rsidP="00377C86">
            <w:pPr>
              <w:jc w:val="center"/>
              <w:rPr>
                <w:rFonts w:cstheme="minorHAnsi"/>
                <w:b/>
                <w:bCs/>
                <w:i/>
                <w:color w:val="365F91" w:themeColor="accent1" w:themeShade="BF"/>
              </w:rPr>
            </w:pPr>
            <w:r w:rsidRPr="00AD5C5F">
              <w:rPr>
                <w:rFonts w:cstheme="minorHAnsi"/>
                <w:b/>
                <w:bCs/>
                <w:i/>
                <w:color w:val="365F91" w:themeColor="accent1" w:themeShade="BF"/>
              </w:rPr>
              <w:t xml:space="preserve">26-30 </w:t>
            </w:r>
            <w:r w:rsidR="00E26C60" w:rsidRPr="00AD5C5F">
              <w:rPr>
                <w:rFonts w:cstheme="minorHAnsi"/>
                <w:b/>
                <w:bCs/>
                <w:i/>
                <w:color w:val="365F91" w:themeColor="accent1" w:themeShade="BF"/>
                <w:sz w:val="18"/>
                <w:szCs w:val="18"/>
              </w:rPr>
              <w:t>Yaş</w:t>
            </w:r>
          </w:p>
        </w:tc>
        <w:tc>
          <w:tcPr>
            <w:tcW w:w="707" w:type="pct"/>
            <w:vAlign w:val="center"/>
          </w:tcPr>
          <w:p w14:paraId="2B8930AB" w14:textId="77777777" w:rsidR="00F305FF" w:rsidRPr="00AD5C5F" w:rsidRDefault="00F305FF" w:rsidP="00377C86">
            <w:pPr>
              <w:jc w:val="center"/>
              <w:rPr>
                <w:rFonts w:cstheme="minorHAnsi"/>
                <w:b/>
                <w:bCs/>
                <w:i/>
                <w:color w:val="365F91" w:themeColor="accent1" w:themeShade="BF"/>
              </w:rPr>
            </w:pPr>
            <w:r w:rsidRPr="00AD5C5F">
              <w:rPr>
                <w:rFonts w:cstheme="minorHAnsi"/>
                <w:b/>
                <w:bCs/>
                <w:i/>
                <w:color w:val="365F91" w:themeColor="accent1" w:themeShade="BF"/>
              </w:rPr>
              <w:t>31-35 Yaş</w:t>
            </w:r>
          </w:p>
        </w:tc>
        <w:tc>
          <w:tcPr>
            <w:tcW w:w="706" w:type="pct"/>
            <w:vAlign w:val="center"/>
          </w:tcPr>
          <w:p w14:paraId="491CCF70" w14:textId="77777777" w:rsidR="00F305FF" w:rsidRPr="00AD5C5F" w:rsidRDefault="00F305FF" w:rsidP="00377C86">
            <w:pPr>
              <w:jc w:val="center"/>
              <w:rPr>
                <w:rFonts w:cstheme="minorHAnsi"/>
                <w:b/>
                <w:bCs/>
                <w:i/>
                <w:color w:val="365F91" w:themeColor="accent1" w:themeShade="BF"/>
              </w:rPr>
            </w:pPr>
            <w:r w:rsidRPr="00AD5C5F">
              <w:rPr>
                <w:rFonts w:cstheme="minorHAnsi"/>
                <w:b/>
                <w:bCs/>
                <w:i/>
                <w:color w:val="365F91" w:themeColor="accent1" w:themeShade="BF"/>
              </w:rPr>
              <w:t>36-40 Yaş</w:t>
            </w:r>
          </w:p>
        </w:tc>
        <w:tc>
          <w:tcPr>
            <w:tcW w:w="864" w:type="pct"/>
            <w:vAlign w:val="center"/>
          </w:tcPr>
          <w:p w14:paraId="714ED8D2" w14:textId="77777777" w:rsidR="00F305FF" w:rsidRPr="00AD5C5F" w:rsidRDefault="00F305FF" w:rsidP="00377C86">
            <w:pPr>
              <w:jc w:val="center"/>
              <w:rPr>
                <w:rFonts w:cstheme="minorHAnsi"/>
                <w:b/>
                <w:bCs/>
                <w:i/>
                <w:color w:val="365F91" w:themeColor="accent1" w:themeShade="BF"/>
              </w:rPr>
            </w:pPr>
            <w:r w:rsidRPr="00AD5C5F">
              <w:rPr>
                <w:rFonts w:cstheme="minorHAnsi"/>
                <w:b/>
                <w:bCs/>
                <w:i/>
                <w:color w:val="365F91" w:themeColor="accent1" w:themeShade="BF"/>
              </w:rPr>
              <w:t>41-50 Yaş</w:t>
            </w:r>
          </w:p>
        </w:tc>
        <w:tc>
          <w:tcPr>
            <w:tcW w:w="1002" w:type="pct"/>
            <w:vAlign w:val="center"/>
          </w:tcPr>
          <w:p w14:paraId="78E0E805" w14:textId="77777777" w:rsidR="00F305FF" w:rsidRPr="00AD5C5F" w:rsidRDefault="00F305FF" w:rsidP="00377C86">
            <w:pPr>
              <w:jc w:val="center"/>
              <w:rPr>
                <w:rFonts w:cstheme="minorHAnsi"/>
                <w:i/>
                <w:color w:val="365F91" w:themeColor="accent1" w:themeShade="BF"/>
              </w:rPr>
            </w:pPr>
            <w:r w:rsidRPr="00AD5C5F">
              <w:rPr>
                <w:rFonts w:cstheme="minorHAnsi"/>
                <w:i/>
                <w:color w:val="365F91" w:themeColor="accent1" w:themeShade="BF"/>
              </w:rPr>
              <w:t>51- Üzeri</w:t>
            </w:r>
          </w:p>
        </w:tc>
      </w:tr>
      <w:tr w:rsidR="00F305FF" w:rsidRPr="00EC203F" w14:paraId="3659F092" w14:textId="77777777" w:rsidTr="00F305FF">
        <w:trPr>
          <w:trHeight w:val="467"/>
        </w:trPr>
        <w:tc>
          <w:tcPr>
            <w:tcW w:w="419" w:type="pct"/>
            <w:vAlign w:val="center"/>
          </w:tcPr>
          <w:p w14:paraId="06F167FB" w14:textId="77777777" w:rsidR="00F305FF" w:rsidRPr="00AD5C5F" w:rsidRDefault="00F305FF" w:rsidP="00F305FF">
            <w:pPr>
              <w:jc w:val="center"/>
              <w:rPr>
                <w:rFonts w:cstheme="minorHAnsi"/>
                <w:color w:val="365F91" w:themeColor="accent1" w:themeShade="BF"/>
              </w:rPr>
            </w:pPr>
            <w:r w:rsidRPr="00AD5C5F">
              <w:rPr>
                <w:rFonts w:cstheme="minorHAnsi"/>
                <w:color w:val="365F91" w:themeColor="accent1" w:themeShade="BF"/>
              </w:rPr>
              <w:t>Kişi Sayısı</w:t>
            </w:r>
          </w:p>
        </w:tc>
        <w:tc>
          <w:tcPr>
            <w:tcW w:w="676" w:type="pct"/>
            <w:vAlign w:val="center"/>
          </w:tcPr>
          <w:p w14:paraId="762EAACC" w14:textId="6B0A156A" w:rsidR="00F305FF" w:rsidRPr="00AD5C5F" w:rsidRDefault="006831BA" w:rsidP="00F305FF">
            <w:pPr>
              <w:jc w:val="center"/>
              <w:rPr>
                <w:rFonts w:cstheme="minorHAnsi"/>
                <w:color w:val="365F91" w:themeColor="accent1" w:themeShade="BF"/>
              </w:rPr>
            </w:pPr>
            <w:r w:rsidRPr="00AD5C5F">
              <w:rPr>
                <w:rFonts w:cstheme="minorHAnsi"/>
                <w:color w:val="365F91" w:themeColor="accent1" w:themeShade="BF"/>
              </w:rPr>
              <w:t>-</w:t>
            </w:r>
          </w:p>
        </w:tc>
        <w:tc>
          <w:tcPr>
            <w:tcW w:w="626" w:type="pct"/>
            <w:vAlign w:val="center"/>
          </w:tcPr>
          <w:p w14:paraId="775B5129" w14:textId="2EAF3B7D" w:rsidR="00F305FF" w:rsidRPr="00AD5C5F" w:rsidRDefault="00514FAB" w:rsidP="00514FAB">
            <w:pPr>
              <w:autoSpaceDE w:val="0"/>
              <w:autoSpaceDN w:val="0"/>
              <w:adjustRightInd w:val="0"/>
              <w:jc w:val="both"/>
              <w:rPr>
                <w:rFonts w:cstheme="minorHAnsi"/>
                <w:color w:val="365F91" w:themeColor="accent1" w:themeShade="BF"/>
              </w:rPr>
            </w:pPr>
            <w:r w:rsidRPr="00AD5C5F">
              <w:rPr>
                <w:rFonts w:cstheme="minorHAnsi"/>
                <w:color w:val="365F91" w:themeColor="accent1" w:themeShade="BF"/>
              </w:rPr>
              <w:t>-</w:t>
            </w:r>
          </w:p>
        </w:tc>
        <w:tc>
          <w:tcPr>
            <w:tcW w:w="707" w:type="pct"/>
            <w:vAlign w:val="center"/>
          </w:tcPr>
          <w:p w14:paraId="0545983F" w14:textId="46A8AE41" w:rsidR="00F305FF" w:rsidRPr="00AD5C5F" w:rsidRDefault="004B2042" w:rsidP="006831BA">
            <w:pPr>
              <w:autoSpaceDE w:val="0"/>
              <w:autoSpaceDN w:val="0"/>
              <w:adjustRightInd w:val="0"/>
              <w:jc w:val="both"/>
              <w:rPr>
                <w:rFonts w:cstheme="minorHAnsi"/>
                <w:color w:val="365F91" w:themeColor="accent1" w:themeShade="BF"/>
              </w:rPr>
            </w:pPr>
            <w:r>
              <w:rPr>
                <w:rFonts w:cstheme="minorHAnsi"/>
                <w:color w:val="365F91" w:themeColor="accent1" w:themeShade="BF"/>
              </w:rPr>
              <w:t>3</w:t>
            </w:r>
          </w:p>
        </w:tc>
        <w:tc>
          <w:tcPr>
            <w:tcW w:w="706" w:type="pct"/>
            <w:vAlign w:val="center"/>
          </w:tcPr>
          <w:p w14:paraId="59EE5039" w14:textId="44D0E997" w:rsidR="00F305FF" w:rsidRPr="00AD5C5F" w:rsidRDefault="00514FAB" w:rsidP="00514FAB">
            <w:pPr>
              <w:autoSpaceDE w:val="0"/>
              <w:autoSpaceDN w:val="0"/>
              <w:adjustRightInd w:val="0"/>
              <w:jc w:val="both"/>
              <w:rPr>
                <w:rFonts w:cstheme="minorHAnsi"/>
                <w:color w:val="365F91" w:themeColor="accent1" w:themeShade="BF"/>
              </w:rPr>
            </w:pPr>
            <w:r w:rsidRPr="00AD5C5F">
              <w:rPr>
                <w:rFonts w:cstheme="minorHAnsi"/>
                <w:color w:val="365F91" w:themeColor="accent1" w:themeShade="BF"/>
              </w:rPr>
              <w:t>1</w:t>
            </w:r>
          </w:p>
        </w:tc>
        <w:tc>
          <w:tcPr>
            <w:tcW w:w="864" w:type="pct"/>
            <w:vAlign w:val="center"/>
          </w:tcPr>
          <w:p w14:paraId="26888269" w14:textId="274C79CE" w:rsidR="00F305FF" w:rsidRPr="00AD5C5F" w:rsidRDefault="004B2042" w:rsidP="004B2042">
            <w:pPr>
              <w:autoSpaceDE w:val="0"/>
              <w:autoSpaceDN w:val="0"/>
              <w:adjustRightInd w:val="0"/>
              <w:jc w:val="both"/>
              <w:rPr>
                <w:rFonts w:cstheme="minorHAnsi"/>
                <w:color w:val="365F91" w:themeColor="accent1" w:themeShade="BF"/>
              </w:rPr>
            </w:pPr>
            <w:r>
              <w:rPr>
                <w:rFonts w:cstheme="minorHAnsi"/>
                <w:color w:val="365F91" w:themeColor="accent1" w:themeShade="BF"/>
              </w:rPr>
              <w:t>2</w:t>
            </w:r>
          </w:p>
        </w:tc>
        <w:tc>
          <w:tcPr>
            <w:tcW w:w="1002" w:type="pct"/>
            <w:vAlign w:val="center"/>
          </w:tcPr>
          <w:p w14:paraId="5DFFB89B" w14:textId="545D899E" w:rsidR="00F305FF" w:rsidRPr="00AD5C5F" w:rsidRDefault="00514FAB" w:rsidP="00514FAB">
            <w:pPr>
              <w:jc w:val="center"/>
              <w:rPr>
                <w:rFonts w:cstheme="minorHAnsi"/>
                <w:color w:val="365F91" w:themeColor="accent1" w:themeShade="BF"/>
              </w:rPr>
            </w:pPr>
            <w:r w:rsidRPr="00AD5C5F">
              <w:rPr>
                <w:rFonts w:cstheme="minorHAnsi"/>
                <w:color w:val="365F91" w:themeColor="accent1" w:themeShade="BF"/>
              </w:rPr>
              <w:t>2</w:t>
            </w:r>
          </w:p>
        </w:tc>
      </w:tr>
      <w:tr w:rsidR="00F305FF" w:rsidRPr="00B30B6D" w14:paraId="4C774E65" w14:textId="77777777" w:rsidTr="00F305FF">
        <w:trPr>
          <w:trHeight w:val="467"/>
        </w:trPr>
        <w:tc>
          <w:tcPr>
            <w:tcW w:w="419" w:type="pct"/>
            <w:vAlign w:val="center"/>
          </w:tcPr>
          <w:p w14:paraId="336ED7D9" w14:textId="77777777" w:rsidR="00F305FF" w:rsidRPr="00AD5C5F" w:rsidRDefault="00F305FF" w:rsidP="00F305FF">
            <w:pPr>
              <w:jc w:val="center"/>
              <w:rPr>
                <w:rFonts w:cstheme="minorHAnsi"/>
                <w:color w:val="1F497D" w:themeColor="text2"/>
              </w:rPr>
            </w:pPr>
            <w:r w:rsidRPr="00AD5C5F">
              <w:rPr>
                <w:rFonts w:cstheme="minorHAnsi"/>
                <w:color w:val="1F497D" w:themeColor="text2"/>
              </w:rPr>
              <w:t>Yüzde</w:t>
            </w:r>
          </w:p>
        </w:tc>
        <w:tc>
          <w:tcPr>
            <w:tcW w:w="676" w:type="pct"/>
            <w:vAlign w:val="center"/>
          </w:tcPr>
          <w:p w14:paraId="3E5B6C42" w14:textId="7CE47FA9" w:rsidR="00F305FF" w:rsidRPr="00AD5C5F" w:rsidRDefault="006831BA" w:rsidP="00F305FF">
            <w:pPr>
              <w:jc w:val="center"/>
              <w:rPr>
                <w:rFonts w:cstheme="minorHAnsi"/>
                <w:color w:val="1F497D" w:themeColor="text2"/>
              </w:rPr>
            </w:pPr>
            <w:r w:rsidRPr="00AD5C5F">
              <w:rPr>
                <w:rFonts w:cstheme="minorHAnsi"/>
                <w:color w:val="1F497D" w:themeColor="text2"/>
              </w:rPr>
              <w:t>-</w:t>
            </w:r>
          </w:p>
        </w:tc>
        <w:tc>
          <w:tcPr>
            <w:tcW w:w="626" w:type="pct"/>
            <w:vAlign w:val="center"/>
          </w:tcPr>
          <w:p w14:paraId="5455044E" w14:textId="25806BA8" w:rsidR="00F305FF" w:rsidRPr="00AD5C5F" w:rsidRDefault="00514FAB" w:rsidP="00514FAB">
            <w:pPr>
              <w:autoSpaceDE w:val="0"/>
              <w:autoSpaceDN w:val="0"/>
              <w:adjustRightInd w:val="0"/>
              <w:jc w:val="both"/>
              <w:rPr>
                <w:rFonts w:cstheme="minorHAnsi"/>
                <w:color w:val="1F497D" w:themeColor="text2"/>
              </w:rPr>
            </w:pPr>
            <w:r w:rsidRPr="00AD5C5F">
              <w:rPr>
                <w:rFonts w:cstheme="minorHAnsi"/>
                <w:color w:val="1F497D" w:themeColor="text2"/>
              </w:rPr>
              <w:t>-</w:t>
            </w:r>
          </w:p>
        </w:tc>
        <w:tc>
          <w:tcPr>
            <w:tcW w:w="707" w:type="pct"/>
            <w:vAlign w:val="center"/>
          </w:tcPr>
          <w:p w14:paraId="5C93067E" w14:textId="122DB655" w:rsidR="00F305FF" w:rsidRPr="00AD5C5F" w:rsidRDefault="00E750A2" w:rsidP="00E750A2">
            <w:pPr>
              <w:autoSpaceDE w:val="0"/>
              <w:autoSpaceDN w:val="0"/>
              <w:adjustRightInd w:val="0"/>
              <w:jc w:val="both"/>
              <w:rPr>
                <w:rFonts w:cstheme="minorHAnsi"/>
                <w:color w:val="1F497D" w:themeColor="text2"/>
              </w:rPr>
            </w:pPr>
            <w:r w:rsidRPr="00AD5C5F">
              <w:rPr>
                <w:rFonts w:cstheme="minorHAnsi"/>
                <w:color w:val="1F497D" w:themeColor="text2"/>
              </w:rPr>
              <w:t>20</w:t>
            </w:r>
          </w:p>
        </w:tc>
        <w:tc>
          <w:tcPr>
            <w:tcW w:w="706" w:type="pct"/>
            <w:vAlign w:val="center"/>
          </w:tcPr>
          <w:p w14:paraId="0F6CE7AB" w14:textId="6220D9D2" w:rsidR="00F305FF" w:rsidRPr="00AD5C5F" w:rsidRDefault="00514FAB" w:rsidP="00E750A2">
            <w:pPr>
              <w:autoSpaceDE w:val="0"/>
              <w:autoSpaceDN w:val="0"/>
              <w:adjustRightInd w:val="0"/>
              <w:jc w:val="both"/>
              <w:rPr>
                <w:rFonts w:cstheme="minorHAnsi"/>
                <w:color w:val="1F497D" w:themeColor="text2"/>
              </w:rPr>
            </w:pPr>
            <w:r w:rsidRPr="00AD5C5F">
              <w:rPr>
                <w:rFonts w:cstheme="minorHAnsi"/>
                <w:color w:val="1F497D" w:themeColor="text2"/>
              </w:rPr>
              <w:t>2</w:t>
            </w:r>
            <w:r w:rsidR="00E750A2" w:rsidRPr="00AD5C5F">
              <w:rPr>
                <w:rFonts w:cstheme="minorHAnsi"/>
                <w:color w:val="1F497D" w:themeColor="text2"/>
              </w:rPr>
              <w:t>0</w:t>
            </w:r>
          </w:p>
        </w:tc>
        <w:tc>
          <w:tcPr>
            <w:tcW w:w="864" w:type="pct"/>
            <w:vAlign w:val="center"/>
          </w:tcPr>
          <w:p w14:paraId="60004111" w14:textId="1582CB39" w:rsidR="00F305FF" w:rsidRPr="00AD5C5F" w:rsidRDefault="00514FAB" w:rsidP="00E750A2">
            <w:pPr>
              <w:autoSpaceDE w:val="0"/>
              <w:autoSpaceDN w:val="0"/>
              <w:adjustRightInd w:val="0"/>
              <w:jc w:val="both"/>
              <w:rPr>
                <w:rFonts w:cstheme="minorHAnsi"/>
                <w:color w:val="1F497D" w:themeColor="text2"/>
              </w:rPr>
            </w:pPr>
            <w:r w:rsidRPr="00AD5C5F">
              <w:rPr>
                <w:rFonts w:cstheme="minorHAnsi"/>
                <w:color w:val="1F497D" w:themeColor="text2"/>
              </w:rPr>
              <w:t>2</w:t>
            </w:r>
            <w:r w:rsidR="00E750A2" w:rsidRPr="00AD5C5F">
              <w:rPr>
                <w:rFonts w:cstheme="minorHAnsi"/>
                <w:color w:val="1F497D" w:themeColor="text2"/>
              </w:rPr>
              <w:t>0</w:t>
            </w:r>
          </w:p>
        </w:tc>
        <w:tc>
          <w:tcPr>
            <w:tcW w:w="1002" w:type="pct"/>
            <w:vAlign w:val="center"/>
          </w:tcPr>
          <w:p w14:paraId="04CD20FD" w14:textId="111BE255" w:rsidR="00F305FF" w:rsidRPr="00AD5C5F" w:rsidRDefault="00E750A2" w:rsidP="00E750A2">
            <w:pPr>
              <w:jc w:val="center"/>
              <w:rPr>
                <w:rFonts w:cstheme="minorHAnsi"/>
                <w:color w:val="365F91" w:themeColor="accent1" w:themeShade="BF"/>
              </w:rPr>
            </w:pPr>
            <w:r w:rsidRPr="00AD5C5F">
              <w:rPr>
                <w:rFonts w:cstheme="minorHAnsi"/>
                <w:color w:val="365F91" w:themeColor="accent1" w:themeShade="BF"/>
              </w:rPr>
              <w:t>40</w:t>
            </w:r>
          </w:p>
        </w:tc>
      </w:tr>
    </w:tbl>
    <w:p w14:paraId="4D2C1AE9" w14:textId="77777777" w:rsidR="001C3246" w:rsidRDefault="001C3246" w:rsidP="00C67EBC">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30114146" w14:textId="77777777" w:rsidR="001C3246" w:rsidRDefault="001C3246" w:rsidP="00C67EBC">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5DB6926" w14:textId="0C17F293" w:rsidR="00C67EBC" w:rsidRDefault="00C67EBC" w:rsidP="00C67EBC">
      <w:pPr>
        <w:jc w:val="both"/>
        <w:rPr>
          <w:rFonts w:asciiTheme="minorHAnsi" w:hAnsiTheme="minorHAnsi" w:cstheme="minorHAnsi"/>
          <w:noProof/>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Sağlık Hizmetleri Meslek Yüksekokulumuzda Eğitim Verilen Programlar</w:t>
      </w:r>
      <w:r w:rsidR="00774884">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ve Öğrenci Sayıları </w:t>
      </w:r>
    </w:p>
    <w:p w14:paraId="6C0AD91F" w14:textId="77777777" w:rsidR="00AC08B7" w:rsidRDefault="00AC08B7" w:rsidP="00F11628">
      <w:pPr>
        <w:jc w:val="both"/>
        <w:rPr>
          <w:rFonts w:asciiTheme="minorHAnsi" w:hAnsiTheme="minorHAnsi" w:cstheme="minorHAnsi"/>
          <w:b/>
          <w:color w:val="365F91" w:themeColor="accent1" w:themeShade="BF"/>
          <w:u w:val="single"/>
        </w:rPr>
      </w:pPr>
    </w:p>
    <w:p w14:paraId="6F590B1C" w14:textId="77777777" w:rsidR="005964EF" w:rsidRPr="007E700F" w:rsidRDefault="005964EF" w:rsidP="005964EF">
      <w:pPr>
        <w:jc w:val="both"/>
        <w:rPr>
          <w:rFonts w:asciiTheme="minorHAnsi" w:hAnsiTheme="minorHAnsi" w:cstheme="minorHAnsi"/>
          <w:color w:val="365F91" w:themeColor="accent1" w:themeShade="BF"/>
        </w:rPr>
      </w:pPr>
    </w:p>
    <w:p w14:paraId="460C2430" w14:textId="148BA1F1" w:rsidR="005964EF" w:rsidRPr="00AD5C5F" w:rsidRDefault="005964EF" w:rsidP="005964EF">
      <w:pPr>
        <w:jc w:val="both"/>
        <w:rPr>
          <w:rFonts w:asciiTheme="minorHAnsi" w:hAnsiTheme="minorHAnsi" w:cstheme="minorHAnsi"/>
          <w:bCs/>
          <w:iCs/>
          <w:color w:val="365F91" w:themeColor="accent1" w:themeShade="BF"/>
        </w:rPr>
      </w:pPr>
      <w:r w:rsidRPr="00AD5C5F">
        <w:rPr>
          <w:rFonts w:asciiTheme="minorHAnsi" w:hAnsiTheme="minorHAnsi" w:cstheme="minorHAnsi"/>
          <w:bCs/>
          <w:iCs/>
          <w:color w:val="365F91" w:themeColor="accent1" w:themeShade="BF"/>
        </w:rPr>
        <w:t>Yüksekokulumuzda 20</w:t>
      </w:r>
      <w:r w:rsidR="00573627" w:rsidRPr="00AD5C5F">
        <w:rPr>
          <w:rFonts w:asciiTheme="minorHAnsi" w:hAnsiTheme="minorHAnsi" w:cstheme="minorHAnsi"/>
          <w:bCs/>
          <w:iCs/>
          <w:color w:val="365F91" w:themeColor="accent1" w:themeShade="BF"/>
        </w:rPr>
        <w:t>2</w:t>
      </w:r>
      <w:r w:rsidR="00EC203F" w:rsidRPr="00AD5C5F">
        <w:rPr>
          <w:rFonts w:asciiTheme="minorHAnsi" w:hAnsiTheme="minorHAnsi" w:cstheme="minorHAnsi"/>
          <w:bCs/>
          <w:iCs/>
          <w:color w:val="365F91" w:themeColor="accent1" w:themeShade="BF"/>
        </w:rPr>
        <w:t>4</w:t>
      </w:r>
      <w:r w:rsidRPr="00AD5C5F">
        <w:rPr>
          <w:rFonts w:asciiTheme="minorHAnsi" w:hAnsiTheme="minorHAnsi" w:cstheme="minorHAnsi"/>
          <w:bCs/>
          <w:iCs/>
          <w:color w:val="365F91" w:themeColor="accent1" w:themeShade="BF"/>
        </w:rPr>
        <w:t xml:space="preserve"> yı</w:t>
      </w:r>
      <w:r w:rsidR="00377C86" w:rsidRPr="00AD5C5F">
        <w:rPr>
          <w:rFonts w:asciiTheme="minorHAnsi" w:hAnsiTheme="minorHAnsi" w:cstheme="minorHAnsi"/>
          <w:bCs/>
          <w:iCs/>
          <w:color w:val="365F91" w:themeColor="accent1" w:themeShade="BF"/>
        </w:rPr>
        <w:t xml:space="preserve">lı Aralık ayı itibariyle toplam </w:t>
      </w:r>
      <w:r w:rsidR="005F2C23" w:rsidRPr="00AD5C5F">
        <w:rPr>
          <w:rFonts w:asciiTheme="minorHAnsi" w:hAnsiTheme="minorHAnsi" w:cstheme="minorHAnsi"/>
          <w:bCs/>
          <w:iCs/>
          <w:color w:val="365F91" w:themeColor="accent1" w:themeShade="BF"/>
        </w:rPr>
        <w:t>1</w:t>
      </w:r>
      <w:r w:rsidR="00D87C9B" w:rsidRPr="00AD5C5F">
        <w:rPr>
          <w:rFonts w:asciiTheme="minorHAnsi" w:hAnsiTheme="minorHAnsi" w:cstheme="minorHAnsi"/>
          <w:bCs/>
          <w:iCs/>
          <w:color w:val="365F91" w:themeColor="accent1" w:themeShade="BF"/>
        </w:rPr>
        <w:t>844</w:t>
      </w:r>
      <w:r w:rsidRPr="00AD5C5F">
        <w:rPr>
          <w:rFonts w:asciiTheme="minorHAnsi" w:hAnsiTheme="minorHAnsi" w:cstheme="minorHAnsi"/>
          <w:bCs/>
          <w:iCs/>
          <w:color w:val="365F91" w:themeColor="accent1" w:themeShade="BF"/>
        </w:rPr>
        <w:t xml:space="preserve"> öğrenci öğrenim görmektedir.</w:t>
      </w:r>
    </w:p>
    <w:p w14:paraId="3E702EED" w14:textId="77777777" w:rsidR="005964EF" w:rsidRPr="00AD5C5F" w:rsidRDefault="005964EF" w:rsidP="00F11628">
      <w:pPr>
        <w:jc w:val="both"/>
        <w:rPr>
          <w:rFonts w:asciiTheme="minorHAnsi" w:hAnsiTheme="minorHAnsi" w:cstheme="minorHAnsi"/>
          <w:b/>
          <w:color w:val="365F91" w:themeColor="accent1" w:themeShade="BF"/>
          <w:u w:val="single"/>
        </w:rPr>
      </w:pPr>
    </w:p>
    <w:tbl>
      <w:tblPr>
        <w:tblpPr w:leftFromText="141" w:rightFromText="141" w:vertAnchor="page" w:horzAnchor="margin" w:tblpY="8042"/>
        <w:tblW w:w="9457" w:type="dxa"/>
        <w:tblLayout w:type="fixed"/>
        <w:tblLook w:val="04A0" w:firstRow="1" w:lastRow="0" w:firstColumn="1" w:lastColumn="0" w:noHBand="0" w:noVBand="1"/>
      </w:tblPr>
      <w:tblGrid>
        <w:gridCol w:w="6547"/>
        <w:gridCol w:w="2910"/>
      </w:tblGrid>
      <w:tr w:rsidR="00D87C9B" w:rsidRPr="00781BFF" w14:paraId="3B2882DF" w14:textId="77777777" w:rsidTr="005F2C23">
        <w:trPr>
          <w:trHeight w:val="246"/>
        </w:trPr>
        <w:tc>
          <w:tcPr>
            <w:tcW w:w="6547" w:type="dxa"/>
            <w:tcBorders>
              <w:top w:val="single" w:sz="4" w:space="0" w:color="4F81BD" w:themeColor="accent1"/>
            </w:tcBorders>
            <w:vAlign w:val="center"/>
          </w:tcPr>
          <w:p w14:paraId="6778FBF7" w14:textId="4BD05B23"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Program</w:t>
            </w:r>
          </w:p>
        </w:tc>
        <w:tc>
          <w:tcPr>
            <w:tcW w:w="2910" w:type="dxa"/>
            <w:tcBorders>
              <w:top w:val="single" w:sz="4" w:space="0" w:color="4F81BD" w:themeColor="accent1"/>
            </w:tcBorders>
            <w:vAlign w:val="center"/>
          </w:tcPr>
          <w:p w14:paraId="276725F9" w14:textId="13453D96"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Toplam Öğrenci Sayısı</w:t>
            </w:r>
          </w:p>
        </w:tc>
      </w:tr>
      <w:tr w:rsidR="00D87C9B" w:rsidRPr="00781BFF" w14:paraId="11B0E99C" w14:textId="77777777" w:rsidTr="005F2C23">
        <w:trPr>
          <w:trHeight w:val="246"/>
        </w:trPr>
        <w:tc>
          <w:tcPr>
            <w:tcW w:w="6547" w:type="dxa"/>
            <w:vAlign w:val="center"/>
          </w:tcPr>
          <w:p w14:paraId="3CD90D01" w14:textId="62585E3C"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 xml:space="preserve">Ağız ve Diş Sağlığı Programı </w:t>
            </w:r>
          </w:p>
        </w:tc>
        <w:tc>
          <w:tcPr>
            <w:tcW w:w="2910" w:type="dxa"/>
            <w:vAlign w:val="center"/>
          </w:tcPr>
          <w:p w14:paraId="6DD4A453" w14:textId="73240D38"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180</w:t>
            </w:r>
          </w:p>
        </w:tc>
      </w:tr>
      <w:tr w:rsidR="00D87C9B" w:rsidRPr="00781BFF" w14:paraId="179ACEDA" w14:textId="77777777" w:rsidTr="005F2C23">
        <w:trPr>
          <w:trHeight w:val="246"/>
        </w:trPr>
        <w:tc>
          <w:tcPr>
            <w:tcW w:w="6547" w:type="dxa"/>
            <w:vAlign w:val="center"/>
          </w:tcPr>
          <w:p w14:paraId="4A5E3E9D" w14:textId="491C0CFD"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Atçılık ve Antrenörlüğü Programı</w:t>
            </w:r>
          </w:p>
        </w:tc>
        <w:tc>
          <w:tcPr>
            <w:tcW w:w="2910" w:type="dxa"/>
            <w:vAlign w:val="center"/>
          </w:tcPr>
          <w:p w14:paraId="1C94E827" w14:textId="542B1243"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102</w:t>
            </w:r>
          </w:p>
        </w:tc>
      </w:tr>
      <w:tr w:rsidR="00D87C9B" w:rsidRPr="00781BFF" w14:paraId="15ABED8D" w14:textId="77777777" w:rsidTr="005F2C23">
        <w:trPr>
          <w:trHeight w:val="246"/>
        </w:trPr>
        <w:tc>
          <w:tcPr>
            <w:tcW w:w="6547" w:type="dxa"/>
            <w:vAlign w:val="center"/>
          </w:tcPr>
          <w:p w14:paraId="0F1BF679" w14:textId="136871B4"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 xml:space="preserve">Çocuk Koruma ve Bakım Hizmetleri Programı </w:t>
            </w:r>
          </w:p>
        </w:tc>
        <w:tc>
          <w:tcPr>
            <w:tcW w:w="2910" w:type="dxa"/>
            <w:vAlign w:val="center"/>
          </w:tcPr>
          <w:p w14:paraId="3ECB3B3A" w14:textId="28DEC64E"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166</w:t>
            </w:r>
          </w:p>
        </w:tc>
      </w:tr>
      <w:tr w:rsidR="00D87C9B" w:rsidRPr="00781BFF" w14:paraId="3FADF2F7" w14:textId="77777777" w:rsidTr="005F2C23">
        <w:trPr>
          <w:trHeight w:val="246"/>
        </w:trPr>
        <w:tc>
          <w:tcPr>
            <w:tcW w:w="6547" w:type="dxa"/>
            <w:vAlign w:val="center"/>
          </w:tcPr>
          <w:p w14:paraId="32894A77" w14:textId="60380C07"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 xml:space="preserve">Elektronörofizyoloji Programı </w:t>
            </w:r>
          </w:p>
        </w:tc>
        <w:tc>
          <w:tcPr>
            <w:tcW w:w="2910" w:type="dxa"/>
            <w:vAlign w:val="center"/>
          </w:tcPr>
          <w:p w14:paraId="57FA7D83" w14:textId="61324E98"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183</w:t>
            </w:r>
          </w:p>
        </w:tc>
      </w:tr>
      <w:tr w:rsidR="00D87C9B" w:rsidRPr="00781BFF" w14:paraId="7F05AAD5" w14:textId="77777777" w:rsidTr="005F2C23">
        <w:trPr>
          <w:trHeight w:val="246"/>
        </w:trPr>
        <w:tc>
          <w:tcPr>
            <w:tcW w:w="6547" w:type="dxa"/>
            <w:vAlign w:val="center"/>
          </w:tcPr>
          <w:p w14:paraId="61D15AB8" w14:textId="61FE0631"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Engelli Bakımı ve Rehabilitasyon Programı</w:t>
            </w:r>
          </w:p>
        </w:tc>
        <w:tc>
          <w:tcPr>
            <w:tcW w:w="2910" w:type="dxa"/>
            <w:vAlign w:val="center"/>
          </w:tcPr>
          <w:p w14:paraId="379234F0" w14:textId="694071FF"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171</w:t>
            </w:r>
          </w:p>
        </w:tc>
      </w:tr>
      <w:tr w:rsidR="00D87C9B" w:rsidRPr="00781BFF" w14:paraId="4FDC8418" w14:textId="77777777" w:rsidTr="005F2C23">
        <w:trPr>
          <w:trHeight w:val="246"/>
        </w:trPr>
        <w:tc>
          <w:tcPr>
            <w:tcW w:w="6547" w:type="dxa"/>
            <w:vAlign w:val="center"/>
          </w:tcPr>
          <w:p w14:paraId="5D38CF6A" w14:textId="68622890"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Gıda Teknolojisi Programı</w:t>
            </w:r>
          </w:p>
        </w:tc>
        <w:tc>
          <w:tcPr>
            <w:tcW w:w="2910" w:type="dxa"/>
            <w:vAlign w:val="center"/>
          </w:tcPr>
          <w:p w14:paraId="677A09F2" w14:textId="18BB0FDB"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149</w:t>
            </w:r>
          </w:p>
        </w:tc>
      </w:tr>
      <w:tr w:rsidR="00D87C9B" w:rsidRPr="00781BFF" w14:paraId="03323D83" w14:textId="77777777" w:rsidTr="005F2C23">
        <w:trPr>
          <w:trHeight w:val="246"/>
        </w:trPr>
        <w:tc>
          <w:tcPr>
            <w:tcW w:w="6547" w:type="dxa"/>
            <w:vAlign w:val="center"/>
          </w:tcPr>
          <w:p w14:paraId="758366A8" w14:textId="72CB7CFD"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Laborant ve Veteriner Sağlık Programı</w:t>
            </w:r>
          </w:p>
        </w:tc>
        <w:tc>
          <w:tcPr>
            <w:tcW w:w="2910" w:type="dxa"/>
            <w:vAlign w:val="center"/>
          </w:tcPr>
          <w:p w14:paraId="4D063BD5" w14:textId="0386F7EA"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146</w:t>
            </w:r>
          </w:p>
        </w:tc>
      </w:tr>
      <w:tr w:rsidR="00D87C9B" w:rsidRPr="00781BFF" w14:paraId="6592A40E" w14:textId="77777777" w:rsidTr="005F2C23">
        <w:trPr>
          <w:trHeight w:val="246"/>
        </w:trPr>
        <w:tc>
          <w:tcPr>
            <w:tcW w:w="6547" w:type="dxa"/>
            <w:vAlign w:val="center"/>
          </w:tcPr>
          <w:p w14:paraId="40C623C0" w14:textId="6BE1852D"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Optisyenlik Programı</w:t>
            </w:r>
          </w:p>
        </w:tc>
        <w:tc>
          <w:tcPr>
            <w:tcW w:w="2910" w:type="dxa"/>
            <w:vAlign w:val="center"/>
          </w:tcPr>
          <w:p w14:paraId="0C564B47" w14:textId="45BEFFE4"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194</w:t>
            </w:r>
          </w:p>
        </w:tc>
      </w:tr>
      <w:tr w:rsidR="00D87C9B" w:rsidRPr="00781BFF" w14:paraId="2E3D83BD" w14:textId="77777777" w:rsidTr="005F2C23">
        <w:trPr>
          <w:trHeight w:val="246"/>
        </w:trPr>
        <w:tc>
          <w:tcPr>
            <w:tcW w:w="6547" w:type="dxa"/>
            <w:vAlign w:val="center"/>
          </w:tcPr>
          <w:p w14:paraId="74DC4341" w14:textId="4B6BA113"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Tıbbi Görüntüleme Teknikleri Programı</w:t>
            </w:r>
          </w:p>
        </w:tc>
        <w:tc>
          <w:tcPr>
            <w:tcW w:w="2910" w:type="dxa"/>
            <w:vAlign w:val="center"/>
          </w:tcPr>
          <w:p w14:paraId="410D1723" w14:textId="7B0F282C"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174</w:t>
            </w:r>
          </w:p>
        </w:tc>
      </w:tr>
      <w:tr w:rsidR="00D87C9B" w:rsidRPr="00781BFF" w14:paraId="0C3CFFD6" w14:textId="77777777" w:rsidTr="005F2C23">
        <w:trPr>
          <w:trHeight w:val="246"/>
        </w:trPr>
        <w:tc>
          <w:tcPr>
            <w:tcW w:w="6547" w:type="dxa"/>
            <w:vAlign w:val="center"/>
          </w:tcPr>
          <w:p w14:paraId="039D6D26" w14:textId="0F850AC3"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Cs/>
                <w:color w:val="365F91" w:themeColor="accent1" w:themeShade="BF"/>
              </w:rPr>
              <w:t>Tıbbi Laboratuvar Teknikleri Programı</w:t>
            </w:r>
          </w:p>
        </w:tc>
        <w:tc>
          <w:tcPr>
            <w:tcW w:w="2910" w:type="dxa"/>
            <w:vAlign w:val="center"/>
          </w:tcPr>
          <w:p w14:paraId="4970ECE6" w14:textId="7DFA882B"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167</w:t>
            </w:r>
          </w:p>
        </w:tc>
      </w:tr>
      <w:tr w:rsidR="00D87C9B" w:rsidRPr="00781BFF" w14:paraId="4A560142" w14:textId="77777777" w:rsidTr="005F2C23">
        <w:trPr>
          <w:trHeight w:val="246"/>
        </w:trPr>
        <w:tc>
          <w:tcPr>
            <w:tcW w:w="6547" w:type="dxa"/>
            <w:vAlign w:val="center"/>
          </w:tcPr>
          <w:p w14:paraId="1C898B3A" w14:textId="0F46D5B5" w:rsidR="00D87C9B" w:rsidRPr="00AD5C5F" w:rsidRDefault="00D87C9B" w:rsidP="00D87C9B">
            <w:pPr>
              <w:rPr>
                <w:rFonts w:asciiTheme="minorHAnsi" w:hAnsiTheme="minorHAnsi" w:cstheme="minorHAnsi"/>
                <w:bCs/>
                <w:iCs/>
                <w:color w:val="365F91" w:themeColor="accent1" w:themeShade="BF"/>
              </w:rPr>
            </w:pPr>
            <w:r w:rsidRPr="00AD5C5F">
              <w:rPr>
                <w:rFonts w:asciiTheme="minorHAnsi" w:hAnsiTheme="minorHAnsi" w:cstheme="minorHAnsi"/>
                <w:bCs/>
                <w:iCs/>
                <w:color w:val="365F91" w:themeColor="accent1" w:themeShade="BF"/>
              </w:rPr>
              <w:t>Tıbbi ve Aromatik Bitkiler Programı</w:t>
            </w:r>
          </w:p>
        </w:tc>
        <w:tc>
          <w:tcPr>
            <w:tcW w:w="2910" w:type="dxa"/>
            <w:vAlign w:val="center"/>
          </w:tcPr>
          <w:p w14:paraId="63AEF766" w14:textId="2B812C70"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30</w:t>
            </w:r>
          </w:p>
        </w:tc>
      </w:tr>
      <w:tr w:rsidR="00D87C9B" w:rsidRPr="00781BFF" w14:paraId="4D4F89A3" w14:textId="77777777" w:rsidTr="005F2C23">
        <w:trPr>
          <w:trHeight w:val="246"/>
        </w:trPr>
        <w:tc>
          <w:tcPr>
            <w:tcW w:w="6547" w:type="dxa"/>
            <w:vAlign w:val="center"/>
          </w:tcPr>
          <w:p w14:paraId="08F320CC" w14:textId="15929A8F" w:rsidR="00D87C9B" w:rsidRPr="00AD5C5F" w:rsidRDefault="00D87C9B" w:rsidP="00D87C9B">
            <w:pPr>
              <w:rPr>
                <w:rFonts w:asciiTheme="minorHAnsi" w:hAnsiTheme="minorHAnsi" w:cstheme="minorHAnsi"/>
                <w:bCs/>
                <w:iCs/>
                <w:color w:val="365F91" w:themeColor="accent1" w:themeShade="BF"/>
              </w:rPr>
            </w:pPr>
            <w:r w:rsidRPr="00AD5C5F">
              <w:rPr>
                <w:rFonts w:asciiTheme="minorHAnsi" w:hAnsiTheme="minorHAnsi" w:cstheme="minorHAnsi"/>
                <w:bCs/>
                <w:iCs/>
                <w:color w:val="365F91" w:themeColor="accent1" w:themeShade="BF"/>
              </w:rPr>
              <w:t>Yaşlı Bakımı Programı</w:t>
            </w:r>
          </w:p>
        </w:tc>
        <w:tc>
          <w:tcPr>
            <w:tcW w:w="2910" w:type="dxa"/>
            <w:vAlign w:val="center"/>
          </w:tcPr>
          <w:p w14:paraId="723DF0E6" w14:textId="34401992" w:rsidR="00D87C9B" w:rsidRPr="00AD5C5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182</w:t>
            </w:r>
          </w:p>
        </w:tc>
      </w:tr>
      <w:tr w:rsidR="00D87C9B" w:rsidRPr="00781BFF" w14:paraId="585580E5" w14:textId="77777777" w:rsidTr="00D44FFD">
        <w:trPr>
          <w:trHeight w:val="26"/>
        </w:trPr>
        <w:tc>
          <w:tcPr>
            <w:tcW w:w="6547" w:type="dxa"/>
            <w:tcBorders>
              <w:bottom w:val="single" w:sz="4" w:space="0" w:color="4F81BD" w:themeColor="accent1"/>
            </w:tcBorders>
          </w:tcPr>
          <w:p w14:paraId="35C0E340" w14:textId="0E2D7556" w:rsidR="00D87C9B" w:rsidRPr="00AD5C5F" w:rsidRDefault="00D87C9B" w:rsidP="00D87C9B">
            <w:pPr>
              <w:rPr>
                <w:rFonts w:asciiTheme="minorHAnsi" w:hAnsiTheme="minorHAnsi" w:cstheme="minorHAnsi"/>
                <w:b/>
                <w:bCs/>
                <w:color w:val="365F91" w:themeColor="accent1" w:themeShade="BF"/>
              </w:rPr>
            </w:pPr>
          </w:p>
        </w:tc>
        <w:tc>
          <w:tcPr>
            <w:tcW w:w="2910" w:type="dxa"/>
            <w:tcBorders>
              <w:bottom w:val="single" w:sz="4" w:space="0" w:color="4F81BD" w:themeColor="accent1"/>
            </w:tcBorders>
            <w:vAlign w:val="center"/>
          </w:tcPr>
          <w:p w14:paraId="251601F3" w14:textId="02543EDC" w:rsidR="00D87C9B" w:rsidRPr="00AD5C5F" w:rsidRDefault="00D87C9B" w:rsidP="00D87C9B">
            <w:pPr>
              <w:jc w:val="center"/>
              <w:rPr>
                <w:rFonts w:asciiTheme="minorHAnsi" w:hAnsiTheme="minorHAnsi" w:cstheme="minorHAnsi"/>
                <w:color w:val="365F91" w:themeColor="accent1" w:themeShade="BF"/>
              </w:rPr>
            </w:pPr>
          </w:p>
        </w:tc>
      </w:tr>
      <w:tr w:rsidR="00D87C9B" w:rsidRPr="00781BFF" w14:paraId="1F441A00" w14:textId="77777777" w:rsidTr="00D44FFD">
        <w:trPr>
          <w:trHeight w:val="109"/>
        </w:trPr>
        <w:tc>
          <w:tcPr>
            <w:tcW w:w="6547" w:type="dxa"/>
            <w:tcBorders>
              <w:top w:val="single" w:sz="4" w:space="0" w:color="4F81BD" w:themeColor="accent1"/>
              <w:bottom w:val="single" w:sz="4" w:space="0" w:color="4F81BD" w:themeColor="accent1"/>
            </w:tcBorders>
            <w:vAlign w:val="center"/>
          </w:tcPr>
          <w:p w14:paraId="633EC52E" w14:textId="1A21C3AB" w:rsidR="00D87C9B" w:rsidRPr="00AD5C5F" w:rsidRDefault="00D87C9B" w:rsidP="00D87C9B">
            <w:pP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 xml:space="preserve">TOPLAM </w:t>
            </w:r>
          </w:p>
        </w:tc>
        <w:tc>
          <w:tcPr>
            <w:tcW w:w="2910" w:type="dxa"/>
            <w:tcBorders>
              <w:top w:val="single" w:sz="4" w:space="0" w:color="4F81BD" w:themeColor="accent1"/>
              <w:bottom w:val="single" w:sz="4" w:space="0" w:color="4F81BD" w:themeColor="accent1"/>
            </w:tcBorders>
            <w:vAlign w:val="center"/>
          </w:tcPr>
          <w:p w14:paraId="7A1F5671" w14:textId="1C5C317E" w:rsidR="00D87C9B" w:rsidRPr="00781BFF" w:rsidRDefault="00D87C9B" w:rsidP="00D87C9B">
            <w:pPr>
              <w:jc w:val="center"/>
              <w:rPr>
                <w:rFonts w:asciiTheme="minorHAnsi" w:hAnsiTheme="minorHAnsi" w:cstheme="minorHAnsi"/>
                <w:bCs/>
                <w:i/>
                <w:color w:val="365F91" w:themeColor="accent1" w:themeShade="BF"/>
              </w:rPr>
            </w:pPr>
            <w:r w:rsidRPr="00AD5C5F">
              <w:rPr>
                <w:rFonts w:asciiTheme="minorHAnsi" w:hAnsiTheme="minorHAnsi" w:cstheme="minorHAnsi"/>
                <w:bCs/>
                <w:i/>
                <w:color w:val="365F91" w:themeColor="accent1" w:themeShade="BF"/>
              </w:rPr>
              <w:t>1844</w:t>
            </w:r>
          </w:p>
        </w:tc>
      </w:tr>
    </w:tbl>
    <w:p w14:paraId="1D3BE46F" w14:textId="77777777" w:rsidR="00774884" w:rsidRPr="00377C86" w:rsidRDefault="00774884" w:rsidP="007F1DDE">
      <w:pPr>
        <w:jc w:val="both"/>
        <w:rPr>
          <w:rFonts w:asciiTheme="minorHAnsi" w:hAnsiTheme="minorHAnsi" w:cstheme="minorHAnsi"/>
          <w:b/>
          <w:i/>
          <w:color w:val="365F91" w:themeColor="accent1" w:themeShade="BF"/>
        </w:rPr>
      </w:pPr>
    </w:p>
    <w:p w14:paraId="62B1707D" w14:textId="77777777" w:rsidR="001C3246" w:rsidRDefault="001C3246">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2F263585" w14:textId="2101F219" w:rsidR="00774884" w:rsidRDefault="00774884" w:rsidP="007F1DDE">
      <w:pPr>
        <w:jc w:val="both"/>
        <w:rPr>
          <w:rFonts w:asciiTheme="minorHAnsi" w:hAnsiTheme="minorHAnsi" w:cstheme="minorHAnsi"/>
          <w:b/>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Sunulan Hizmetler </w:t>
      </w:r>
    </w:p>
    <w:p w14:paraId="462BBFFA" w14:textId="1F2F5550" w:rsidR="005964EF" w:rsidRPr="007E700F" w:rsidRDefault="005964EF" w:rsidP="007F1DDE">
      <w:pPr>
        <w:jc w:val="both"/>
        <w:rPr>
          <w:rFonts w:asciiTheme="minorHAnsi" w:hAnsiTheme="minorHAnsi" w:cstheme="minorHAnsi"/>
          <w:b/>
          <w:color w:val="365F91" w:themeColor="accent1" w:themeShade="BF"/>
        </w:rPr>
      </w:pPr>
      <w:r w:rsidRPr="007E700F">
        <w:rPr>
          <w:rFonts w:asciiTheme="minorHAnsi" w:hAnsiTheme="minorHAnsi" w:cstheme="minorHAnsi"/>
          <w:i/>
          <w:noProof/>
          <w:color w:val="365F91" w:themeColor="accent1" w:themeShade="BF"/>
        </w:rPr>
        <w:drawing>
          <wp:inline distT="0" distB="0" distL="0" distR="0" wp14:anchorId="75E895F5" wp14:editId="07FCC58A">
            <wp:extent cx="5760720" cy="7444739"/>
            <wp:effectExtent l="0" t="0" r="0" b="0"/>
            <wp:docPr id="34" name="Diy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48813AC" w14:textId="08DE7D56" w:rsidR="000F6ECD" w:rsidRPr="007E700F" w:rsidRDefault="000F6ECD" w:rsidP="007F1DDE">
      <w:pPr>
        <w:spacing w:line="360" w:lineRule="auto"/>
        <w:jc w:val="both"/>
        <w:rPr>
          <w:rFonts w:asciiTheme="minorHAnsi" w:hAnsiTheme="minorHAnsi" w:cstheme="minorHAnsi"/>
          <w:i/>
          <w:color w:val="365F91" w:themeColor="accent1" w:themeShade="BF"/>
        </w:rPr>
      </w:pPr>
    </w:p>
    <w:p w14:paraId="5A36DAE2" w14:textId="77777777" w:rsidR="00774884" w:rsidRDefault="00774884" w:rsidP="00FF690E">
      <w:pPr>
        <w:tabs>
          <w:tab w:val="left" w:pos="1485"/>
        </w:tabs>
        <w:spacing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5780811" w14:textId="77777777" w:rsidR="00774884" w:rsidRDefault="00774884" w:rsidP="00FF690E">
      <w:pPr>
        <w:tabs>
          <w:tab w:val="left" w:pos="1485"/>
        </w:tabs>
        <w:spacing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680A5516" w14:textId="0D8C75CB" w:rsidR="000F6ECD" w:rsidRPr="007E700F" w:rsidRDefault="00774884" w:rsidP="00FF690E">
      <w:pPr>
        <w:tabs>
          <w:tab w:val="left" w:pos="1485"/>
        </w:tabs>
        <w:spacing w:line="360" w:lineRule="auto"/>
        <w:jc w:val="both"/>
        <w:rPr>
          <w:rFonts w:asciiTheme="minorHAnsi" w:hAnsiTheme="minorHAnsi" w:cstheme="minorHAnsi"/>
          <w:i/>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Yönetim ve İç Kontrol </w:t>
      </w:r>
    </w:p>
    <w:p w14:paraId="41582184" w14:textId="77777777" w:rsidR="000F6ECD" w:rsidRPr="007E700F" w:rsidRDefault="000F6ECD" w:rsidP="007F1DDE">
      <w:pPr>
        <w:spacing w:line="360" w:lineRule="auto"/>
        <w:jc w:val="both"/>
        <w:rPr>
          <w:rFonts w:asciiTheme="minorHAnsi" w:hAnsiTheme="minorHAnsi" w:cstheme="minorHAnsi"/>
          <w:i/>
          <w:color w:val="365F91" w:themeColor="accent1" w:themeShade="BF"/>
        </w:rPr>
      </w:pPr>
    </w:p>
    <w:p w14:paraId="1E98E783" w14:textId="161EF7D5" w:rsidR="009005D6" w:rsidRPr="007E700F" w:rsidRDefault="009005D6" w:rsidP="007F1DDE">
      <w:pPr>
        <w:spacing w:line="360" w:lineRule="auto"/>
        <w:jc w:val="both"/>
        <w:rPr>
          <w:rFonts w:asciiTheme="minorHAnsi" w:hAnsiTheme="minorHAnsi" w:cstheme="minorHAnsi"/>
          <w:i/>
          <w:color w:val="365F91" w:themeColor="accent1" w:themeShade="BF"/>
        </w:rPr>
      </w:pPr>
      <w:r w:rsidRPr="007E700F">
        <w:rPr>
          <w:rFonts w:asciiTheme="minorHAnsi" w:hAnsiTheme="minorHAnsi" w:cstheme="minorHAnsi"/>
          <w:i/>
          <w:color w:val="365F91" w:themeColor="accent1" w:themeShade="BF"/>
        </w:rPr>
        <w:t>Yüksekokulumuzda iç kontrol uyum planı çerçevesinde şu işlemler tamamlanmıştır:</w:t>
      </w:r>
      <w:r w:rsidR="002E1A47">
        <w:rPr>
          <w:rFonts w:asciiTheme="minorHAnsi" w:hAnsiTheme="minorHAnsi" w:cstheme="minorHAnsi"/>
          <w:i/>
          <w:color w:val="365F91" w:themeColor="accent1" w:themeShade="BF"/>
        </w:rPr>
        <w:t xml:space="preserve"> </w:t>
      </w:r>
    </w:p>
    <w:p w14:paraId="03285C2F" w14:textId="46629AE4" w:rsidR="00550997" w:rsidRPr="00E02947" w:rsidRDefault="00550997" w:rsidP="00E02947">
      <w:pPr>
        <w:pStyle w:val="ListeParagraf"/>
        <w:numPr>
          <w:ilvl w:val="0"/>
          <w:numId w:val="4"/>
        </w:numPr>
        <w:spacing w:after="0" w:line="360" w:lineRule="auto"/>
        <w:jc w:val="both"/>
        <w:rPr>
          <w:rFonts w:asciiTheme="minorHAnsi" w:hAnsiTheme="minorHAnsi" w:cstheme="minorHAnsi"/>
          <w:i/>
          <w:color w:val="365F91" w:themeColor="accent1" w:themeShade="BF"/>
          <w:sz w:val="24"/>
          <w:szCs w:val="24"/>
          <w:lang w:eastAsia="tr-TR"/>
        </w:rPr>
      </w:pPr>
      <w:r w:rsidRPr="000158F7">
        <w:rPr>
          <w:rFonts w:asciiTheme="minorHAnsi" w:hAnsiTheme="minorHAnsi" w:cstheme="minorHAnsi"/>
          <w:i/>
          <w:color w:val="365F91" w:themeColor="accent1" w:themeShade="BF"/>
          <w:sz w:val="24"/>
          <w:szCs w:val="24"/>
          <w:lang w:eastAsia="tr-TR"/>
        </w:rPr>
        <w:t>Yüksekokulumuzun</w:t>
      </w:r>
      <w:r w:rsidR="009005D6" w:rsidRPr="000158F7">
        <w:rPr>
          <w:rFonts w:asciiTheme="minorHAnsi" w:hAnsiTheme="minorHAnsi" w:cstheme="minorHAnsi"/>
          <w:i/>
          <w:color w:val="365F91" w:themeColor="accent1" w:themeShade="BF"/>
          <w:sz w:val="24"/>
          <w:szCs w:val="24"/>
          <w:lang w:eastAsia="tr-TR"/>
        </w:rPr>
        <w:t xml:space="preserve"> misyonu</w:t>
      </w:r>
      <w:r w:rsidRPr="000158F7">
        <w:rPr>
          <w:rFonts w:asciiTheme="minorHAnsi" w:hAnsiTheme="minorHAnsi" w:cstheme="minorHAnsi"/>
          <w:i/>
          <w:color w:val="365F91" w:themeColor="accent1" w:themeShade="BF"/>
          <w:sz w:val="24"/>
          <w:szCs w:val="24"/>
          <w:lang w:eastAsia="tr-TR"/>
        </w:rPr>
        <w:t xml:space="preserve"> ve vizyonu</w:t>
      </w:r>
      <w:r w:rsidR="009005D6" w:rsidRPr="000158F7">
        <w:rPr>
          <w:rFonts w:asciiTheme="minorHAnsi" w:hAnsiTheme="minorHAnsi" w:cstheme="minorHAnsi"/>
          <w:i/>
          <w:color w:val="365F91" w:themeColor="accent1" w:themeShade="BF"/>
          <w:sz w:val="24"/>
          <w:szCs w:val="24"/>
          <w:lang w:eastAsia="tr-TR"/>
        </w:rPr>
        <w:t xml:space="preserve"> yazılı olarak belirlen</w:t>
      </w:r>
      <w:r w:rsidRPr="000158F7">
        <w:rPr>
          <w:rFonts w:asciiTheme="minorHAnsi" w:hAnsiTheme="minorHAnsi" w:cstheme="minorHAnsi"/>
          <w:i/>
          <w:color w:val="365F91" w:themeColor="accent1" w:themeShade="BF"/>
          <w:sz w:val="24"/>
          <w:szCs w:val="24"/>
          <w:lang w:eastAsia="tr-TR"/>
        </w:rPr>
        <w:t>miş olup</w:t>
      </w:r>
      <w:r w:rsidR="0038513E" w:rsidRPr="000158F7">
        <w:rPr>
          <w:rFonts w:asciiTheme="minorHAnsi" w:hAnsiTheme="minorHAnsi" w:cstheme="minorHAnsi"/>
          <w:i/>
          <w:color w:val="365F91" w:themeColor="accent1" w:themeShade="BF"/>
          <w:sz w:val="24"/>
          <w:szCs w:val="24"/>
          <w:lang w:eastAsia="tr-TR"/>
        </w:rPr>
        <w:t>,</w:t>
      </w:r>
      <w:r w:rsidRPr="000158F7">
        <w:rPr>
          <w:rFonts w:asciiTheme="minorHAnsi" w:hAnsiTheme="minorHAnsi" w:cstheme="minorHAnsi"/>
          <w:i/>
          <w:color w:val="365F91" w:themeColor="accent1" w:themeShade="BF"/>
          <w:sz w:val="24"/>
          <w:szCs w:val="24"/>
          <w:lang w:eastAsia="tr-TR"/>
        </w:rPr>
        <w:t xml:space="preserve"> web</w:t>
      </w:r>
      <w:r w:rsidR="0038513E" w:rsidRPr="000158F7">
        <w:rPr>
          <w:rFonts w:asciiTheme="minorHAnsi" w:hAnsiTheme="minorHAnsi" w:cstheme="minorHAnsi"/>
          <w:i/>
          <w:color w:val="365F91" w:themeColor="accent1" w:themeShade="BF"/>
          <w:sz w:val="24"/>
          <w:szCs w:val="24"/>
          <w:lang w:eastAsia="tr-TR"/>
        </w:rPr>
        <w:t xml:space="preserve"> </w:t>
      </w:r>
      <w:r w:rsidRPr="000158F7">
        <w:rPr>
          <w:rFonts w:asciiTheme="minorHAnsi" w:hAnsiTheme="minorHAnsi" w:cstheme="minorHAnsi"/>
          <w:i/>
          <w:color w:val="365F91" w:themeColor="accent1" w:themeShade="BF"/>
          <w:sz w:val="24"/>
          <w:szCs w:val="24"/>
          <w:lang w:eastAsia="tr-TR"/>
        </w:rPr>
        <w:t xml:space="preserve">sayfamızda duyurulmuştur (bakınız: </w:t>
      </w:r>
      <w:hyperlink r:id="rId16" w:history="1">
        <w:r w:rsidR="00E02947" w:rsidRPr="00C411D9">
          <w:rPr>
            <w:rStyle w:val="Kpr"/>
          </w:rPr>
          <w:t>https://aybu.edu.tr/shmyo/tr/sayfa/1812/Misyon%2Dve%2DVizyon</w:t>
        </w:r>
      </w:hyperlink>
      <w:r w:rsidR="00E02947">
        <w:t xml:space="preserve"> </w:t>
      </w:r>
      <w:r w:rsidRPr="00E02947">
        <w:rPr>
          <w:rFonts w:asciiTheme="minorHAnsi" w:hAnsiTheme="minorHAnsi" w:cstheme="minorHAnsi"/>
          <w:i/>
          <w:color w:val="365F91" w:themeColor="accent1" w:themeShade="BF"/>
          <w:sz w:val="24"/>
          <w:szCs w:val="24"/>
          <w:lang w:eastAsia="tr-TR"/>
        </w:rPr>
        <w:t>Görev tanımları ve görev dağılımları yazılı olarak belirlenmiş olup</w:t>
      </w:r>
      <w:r w:rsidR="00D95DFA" w:rsidRPr="00E02947">
        <w:rPr>
          <w:rFonts w:asciiTheme="minorHAnsi" w:hAnsiTheme="minorHAnsi" w:cstheme="minorHAnsi"/>
          <w:i/>
          <w:color w:val="365F91" w:themeColor="accent1" w:themeShade="BF"/>
          <w:sz w:val="24"/>
          <w:szCs w:val="24"/>
          <w:lang w:eastAsia="tr-TR"/>
        </w:rPr>
        <w:t>, web sayfamızda yayınlanmıştır</w:t>
      </w:r>
      <w:r w:rsidRPr="00E02947">
        <w:rPr>
          <w:rFonts w:asciiTheme="minorHAnsi" w:hAnsiTheme="minorHAnsi" w:cstheme="minorHAnsi"/>
          <w:i/>
          <w:color w:val="365F91" w:themeColor="accent1" w:themeShade="BF"/>
          <w:sz w:val="24"/>
          <w:szCs w:val="24"/>
          <w:lang w:eastAsia="tr-TR"/>
        </w:rPr>
        <w:t xml:space="preserve"> ve birim personeline yazılı olarak duyurulması sağlanmıştır </w:t>
      </w:r>
    </w:p>
    <w:p w14:paraId="11511B15" w14:textId="0CCCC951" w:rsidR="00550997" w:rsidRDefault="00550997" w:rsidP="00AD361C">
      <w:pPr>
        <w:pStyle w:val="ListeParagraf"/>
        <w:numPr>
          <w:ilvl w:val="1"/>
          <w:numId w:val="4"/>
        </w:numPr>
        <w:spacing w:after="0" w:line="360" w:lineRule="auto"/>
        <w:jc w:val="both"/>
        <w:rPr>
          <w:rFonts w:asciiTheme="minorHAnsi" w:hAnsiTheme="minorHAnsi" w:cstheme="minorHAnsi"/>
          <w:i/>
          <w:color w:val="365F91" w:themeColor="accent1" w:themeShade="BF"/>
          <w:sz w:val="24"/>
          <w:szCs w:val="24"/>
          <w:lang w:eastAsia="tr-TR"/>
        </w:rPr>
      </w:pPr>
      <w:r w:rsidRPr="007E700F">
        <w:rPr>
          <w:rFonts w:asciiTheme="minorHAnsi" w:hAnsiTheme="minorHAnsi" w:cstheme="minorHAnsi"/>
          <w:i/>
          <w:color w:val="365F91" w:themeColor="accent1" w:themeShade="BF"/>
          <w:sz w:val="24"/>
          <w:szCs w:val="24"/>
          <w:lang w:eastAsia="tr-TR"/>
        </w:rPr>
        <w:t>Bakınız Ekler:</w:t>
      </w:r>
    </w:p>
    <w:p w14:paraId="2753EEEF" w14:textId="5F1B26D4" w:rsidR="00CD6D84" w:rsidRDefault="00CD6D84" w:rsidP="00CD6D84">
      <w:pPr>
        <w:pStyle w:val="ListeParagraf"/>
        <w:numPr>
          <w:ilvl w:val="1"/>
          <w:numId w:val="4"/>
        </w:numPr>
        <w:spacing w:after="0" w:line="360" w:lineRule="auto"/>
        <w:jc w:val="both"/>
        <w:rPr>
          <w:rFonts w:asciiTheme="minorHAnsi" w:hAnsiTheme="minorHAnsi" w:cstheme="minorHAnsi"/>
          <w:i/>
          <w:color w:val="365F91" w:themeColor="accent1" w:themeShade="BF"/>
          <w:sz w:val="24"/>
          <w:szCs w:val="24"/>
          <w:lang w:eastAsia="tr-TR"/>
        </w:rPr>
      </w:pPr>
      <w:r>
        <w:rPr>
          <w:rFonts w:asciiTheme="minorHAnsi" w:hAnsiTheme="minorHAnsi" w:cstheme="minorHAnsi"/>
          <w:i/>
          <w:color w:val="365F91" w:themeColor="accent1" w:themeShade="BF"/>
          <w:sz w:val="24"/>
          <w:szCs w:val="24"/>
          <w:lang w:eastAsia="tr-TR"/>
        </w:rPr>
        <w:t xml:space="preserve">Web sayfamız KYS (Kalite Yönetim Sistemi) </w:t>
      </w:r>
      <w:hyperlink r:id="rId17" w:history="1">
        <w:r w:rsidRPr="00247E0D">
          <w:rPr>
            <w:rStyle w:val="Kpr"/>
            <w:rFonts w:asciiTheme="minorHAnsi" w:hAnsiTheme="minorHAnsi" w:cstheme="minorHAnsi"/>
            <w:i/>
            <w:sz w:val="24"/>
            <w:szCs w:val="24"/>
            <w:lang w:eastAsia="tr-TR"/>
          </w:rPr>
          <w:t>https://aybu.edu.tr/shmyo/tr/sayfa/8443/KYS</w:t>
        </w:r>
      </w:hyperlink>
      <w:r>
        <w:rPr>
          <w:rFonts w:asciiTheme="minorHAnsi" w:hAnsiTheme="minorHAnsi" w:cstheme="minorHAnsi"/>
          <w:i/>
          <w:color w:val="365F91" w:themeColor="accent1" w:themeShade="BF"/>
          <w:sz w:val="24"/>
          <w:szCs w:val="24"/>
          <w:lang w:eastAsia="tr-TR"/>
        </w:rPr>
        <w:t xml:space="preserve">  </w:t>
      </w:r>
      <w:hyperlink r:id="rId18" w:history="1">
        <w:r w:rsidRPr="00CD6D84">
          <w:rPr>
            <w:rFonts w:asciiTheme="minorHAnsi" w:hAnsiTheme="minorHAnsi" w:cstheme="minorHAnsi"/>
            <w:i/>
            <w:color w:val="365F91" w:themeColor="accent1" w:themeShade="BF"/>
            <w:sz w:val="24"/>
            <w:szCs w:val="24"/>
            <w:lang w:eastAsia="tr-TR"/>
          </w:rPr>
          <w:t>Aybu Stratejik Yonetim ve Kalite Sistemi</w:t>
        </w:r>
      </w:hyperlink>
      <w:r>
        <w:rPr>
          <w:rFonts w:asciiTheme="minorHAnsi" w:hAnsiTheme="minorHAnsi" w:cstheme="minorHAnsi"/>
          <w:i/>
          <w:color w:val="365F91" w:themeColor="accent1" w:themeShade="BF"/>
          <w:sz w:val="24"/>
          <w:szCs w:val="24"/>
          <w:lang w:eastAsia="tr-TR"/>
        </w:rPr>
        <w:t xml:space="preserve"> </w:t>
      </w:r>
      <w:hyperlink r:id="rId19" w:history="1">
        <w:r w:rsidRPr="00247E0D">
          <w:rPr>
            <w:rStyle w:val="Kpr"/>
            <w:rFonts w:asciiTheme="minorHAnsi" w:hAnsiTheme="minorHAnsi" w:cstheme="minorHAnsi"/>
            <w:i/>
            <w:sz w:val="24"/>
            <w:szCs w:val="24"/>
            <w:lang w:eastAsia="tr-TR"/>
          </w:rPr>
          <w:t>http://ikos.aybu.edu.tr/files/Sa%C4%9Fl%C4%B1k%20Hizmetleri%20MYO/</w:t>
        </w:r>
      </w:hyperlink>
    </w:p>
    <w:p w14:paraId="524C2477" w14:textId="59F88F87" w:rsidR="00CD6D84" w:rsidRDefault="00CD6D84" w:rsidP="00CD6D84">
      <w:pPr>
        <w:pStyle w:val="ListeParagraf"/>
        <w:spacing w:after="0" w:line="360" w:lineRule="auto"/>
        <w:ind w:left="1440"/>
        <w:jc w:val="both"/>
        <w:rPr>
          <w:rFonts w:asciiTheme="minorHAnsi" w:hAnsiTheme="minorHAnsi" w:cstheme="minorHAnsi"/>
          <w:i/>
          <w:color w:val="365F91" w:themeColor="accent1" w:themeShade="BF"/>
          <w:sz w:val="24"/>
          <w:szCs w:val="24"/>
          <w:lang w:eastAsia="tr-TR"/>
        </w:rPr>
      </w:pPr>
      <w:r>
        <w:rPr>
          <w:rFonts w:asciiTheme="minorHAnsi" w:hAnsiTheme="minorHAnsi" w:cstheme="minorHAnsi"/>
          <w:i/>
          <w:color w:val="365F91" w:themeColor="accent1" w:themeShade="BF"/>
          <w:sz w:val="24"/>
          <w:szCs w:val="24"/>
          <w:lang w:eastAsia="tr-TR"/>
        </w:rPr>
        <w:t>Üzerinde ;</w:t>
      </w:r>
    </w:p>
    <w:p w14:paraId="4BC8F33A" w14:textId="4EE532C0" w:rsidR="00CD6D84" w:rsidRPr="00CD6D84" w:rsidRDefault="00CD6D84" w:rsidP="00CD6D84">
      <w:pPr>
        <w:shd w:val="clear" w:color="auto" w:fill="FFFFFF"/>
        <w:spacing w:line="240" w:lineRule="atLeast"/>
        <w:rPr>
          <w:rStyle w:val="Kpr"/>
          <w:rFonts w:asciiTheme="minorHAnsi" w:eastAsia="Calibri" w:hAnsiTheme="minorHAnsi" w:cstheme="minorHAnsi"/>
          <w:i/>
        </w:rPr>
      </w:pPr>
      <w:r w:rsidRPr="00CD6D84">
        <w:rPr>
          <w:rStyle w:val="Kpr"/>
          <w:rFonts w:asciiTheme="minorHAnsi" w:eastAsia="Calibri" w:hAnsiTheme="minorHAnsi" w:cstheme="minorHAnsi"/>
          <w:i/>
        </w:rPr>
        <w:fldChar w:fldCharType="begin"/>
      </w:r>
      <w:r w:rsidR="0039702D">
        <w:rPr>
          <w:rStyle w:val="Kpr"/>
          <w:rFonts w:asciiTheme="minorHAnsi" w:eastAsia="Calibri" w:hAnsiTheme="minorHAnsi" w:cstheme="minorHAnsi"/>
          <w:i/>
        </w:rPr>
        <w:instrText>HYPERLINK "C:\\Users\\AYBU\\Desktop\\SHMYO\\FAALİYET  İÇ DEĞ. RAPORLARI\\2023 yılı birim faaliyet raporları\\Birim Görevleri\\http:\\ikos.aybu.edu.tr\\files\\Sa%C4%9Fl%C4%B1k Hizmetleri MYO\\Birim G%C3%B6revleri\\"</w:instrText>
      </w:r>
      <w:r w:rsidRPr="00CD6D84">
        <w:rPr>
          <w:rStyle w:val="Kpr"/>
          <w:rFonts w:asciiTheme="minorHAnsi" w:eastAsia="Calibri" w:hAnsiTheme="minorHAnsi" w:cstheme="minorHAnsi"/>
          <w:i/>
        </w:rPr>
        <w:fldChar w:fldCharType="separate"/>
      </w:r>
    </w:p>
    <w:p w14:paraId="7727C3D2" w14:textId="77777777" w:rsidR="00CD6D84" w:rsidRPr="00CD6D84" w:rsidRDefault="00CD6D84" w:rsidP="00CD6D84">
      <w:pPr>
        <w:shd w:val="clear" w:color="auto" w:fill="FFFFFF"/>
        <w:spacing w:line="240" w:lineRule="atLeast"/>
        <w:rPr>
          <w:rStyle w:val="Kpr"/>
          <w:rFonts w:asciiTheme="minorHAnsi" w:eastAsia="Calibri" w:hAnsiTheme="minorHAnsi" w:cstheme="minorHAnsi"/>
          <w:i/>
        </w:rPr>
      </w:pPr>
      <w:r w:rsidRPr="00B84382">
        <w:rPr>
          <w:color w:val="365F91" w:themeColor="accent1" w:themeShade="BF"/>
        </w:rPr>
        <w:t>Birim Görevleri/</w:t>
      </w:r>
      <w:r w:rsidRPr="00CD6D84">
        <w:rPr>
          <w:rStyle w:val="Kpr"/>
          <w:rFonts w:asciiTheme="minorHAnsi" w:eastAsia="Calibri" w:hAnsiTheme="minorHAnsi" w:cstheme="minorHAnsi"/>
          <w:i/>
        </w:rPr>
        <w:tab/>
        <w:t>http://ikos.aybu.edu.tr/files/Sa%C4%9Fl%C4%B1k%20Hizmetleri%20MYO/Birim%20G%C3%B6revleri/</w:t>
      </w:r>
    </w:p>
    <w:p w14:paraId="64B42589" w14:textId="1139F365" w:rsidR="00CD6D84" w:rsidRPr="00247E0D" w:rsidRDefault="00CD6D84" w:rsidP="00CD6D84">
      <w:pPr>
        <w:shd w:val="clear" w:color="auto" w:fill="FFFFFF"/>
        <w:spacing w:line="240" w:lineRule="atLeast"/>
        <w:rPr>
          <w:rStyle w:val="Kpr"/>
          <w:rFonts w:asciiTheme="minorHAnsi" w:eastAsia="Calibri" w:hAnsiTheme="minorHAnsi" w:cstheme="minorHAnsi"/>
          <w:i/>
        </w:rPr>
      </w:pPr>
      <w:r w:rsidRPr="00CD6D84">
        <w:rPr>
          <w:rStyle w:val="Kpr"/>
          <w:rFonts w:asciiTheme="minorHAnsi" w:eastAsia="Calibri" w:hAnsiTheme="minorHAnsi" w:cstheme="minorHAnsi"/>
          <w:i/>
        </w:rPr>
        <w:fldChar w:fldCharType="end"/>
      </w:r>
      <w:r>
        <w:rPr>
          <w:rStyle w:val="Kpr"/>
          <w:rFonts w:asciiTheme="minorHAnsi" w:eastAsia="Calibri" w:hAnsiTheme="minorHAnsi" w:cstheme="minorHAnsi"/>
          <w:i/>
        </w:rPr>
        <w:fldChar w:fldCharType="begin"/>
      </w:r>
      <w:r w:rsidR="0039702D">
        <w:rPr>
          <w:rStyle w:val="Kpr"/>
          <w:rFonts w:asciiTheme="minorHAnsi" w:eastAsia="Calibri" w:hAnsiTheme="minorHAnsi" w:cstheme="minorHAnsi"/>
          <w:i/>
        </w:rPr>
        <w:instrText>HYPERLINK "C:\\Users\\AYBU\\Desktop\\SHMYO\\FAALİYET  İÇ DEĞ. RAPORLARI\\2023 yılı birim faaliyet raporları\\İş Akışları\\ http:\\ikos.aybu.edu.tr\\files\\Sa%C4%9Fl%C4%B1k Hizmetleri MYO\\%C4%B0%C5%9F Ak%C4%B1%C5%9Flar%C4%B1\\"</w:instrText>
      </w:r>
      <w:r>
        <w:rPr>
          <w:rStyle w:val="Kpr"/>
          <w:rFonts w:asciiTheme="minorHAnsi" w:eastAsia="Calibri" w:hAnsiTheme="minorHAnsi" w:cstheme="minorHAnsi"/>
          <w:i/>
        </w:rPr>
        <w:fldChar w:fldCharType="separate"/>
      </w:r>
    </w:p>
    <w:p w14:paraId="6E10E21E" w14:textId="77777777" w:rsidR="00CD6D84" w:rsidRPr="00247E0D" w:rsidRDefault="00CD6D84" w:rsidP="00CD6D84">
      <w:pPr>
        <w:shd w:val="clear" w:color="auto" w:fill="FFFFFF"/>
        <w:spacing w:line="240" w:lineRule="atLeast"/>
        <w:rPr>
          <w:rStyle w:val="Kpr"/>
          <w:rFonts w:asciiTheme="minorHAnsi" w:eastAsia="Calibri" w:hAnsiTheme="minorHAnsi" w:cstheme="minorHAnsi"/>
          <w:i/>
        </w:rPr>
      </w:pPr>
      <w:r w:rsidRPr="00B84382">
        <w:rPr>
          <w:color w:val="365F91" w:themeColor="accent1" w:themeShade="BF"/>
        </w:rPr>
        <w:t xml:space="preserve">İş Akışları/ </w:t>
      </w:r>
      <w:r w:rsidRPr="00247E0D">
        <w:rPr>
          <w:rStyle w:val="Kpr"/>
          <w:rFonts w:asciiTheme="minorHAnsi" w:eastAsia="Calibri" w:hAnsiTheme="minorHAnsi" w:cstheme="minorHAnsi"/>
          <w:i/>
        </w:rPr>
        <w:t>http://ikos.aybu.edu.tr/files/Sa%C4%9Fl%C4%B1k%20Hizmetleri%20MYO/%C4%B0%C5%9F%20Ak%C4%B1%C5%9Flar%C4%B1/</w:t>
      </w:r>
    </w:p>
    <w:p w14:paraId="18671DFD" w14:textId="76EA8CA0" w:rsidR="00CD6D84" w:rsidRPr="00CD6D84" w:rsidRDefault="00CD6D84" w:rsidP="00CD6D84">
      <w:pPr>
        <w:shd w:val="clear" w:color="auto" w:fill="FFFFFF"/>
        <w:spacing w:line="240" w:lineRule="atLeast"/>
        <w:rPr>
          <w:rStyle w:val="Kpr"/>
          <w:rFonts w:asciiTheme="minorHAnsi" w:eastAsia="Calibri" w:hAnsiTheme="minorHAnsi" w:cstheme="minorHAnsi"/>
          <w:i/>
        </w:rPr>
      </w:pPr>
      <w:r>
        <w:rPr>
          <w:rStyle w:val="Kpr"/>
          <w:rFonts w:asciiTheme="minorHAnsi" w:eastAsia="Calibri" w:hAnsiTheme="minorHAnsi" w:cstheme="minorHAnsi"/>
          <w:i/>
        </w:rPr>
        <w:fldChar w:fldCharType="end"/>
      </w:r>
      <w:r w:rsidRPr="00CD6D84">
        <w:rPr>
          <w:rStyle w:val="Kpr"/>
          <w:rFonts w:asciiTheme="minorHAnsi" w:eastAsia="Calibri" w:hAnsiTheme="minorHAnsi" w:cstheme="minorHAnsi"/>
          <w:i/>
        </w:rPr>
        <w:fldChar w:fldCharType="begin"/>
      </w:r>
      <w:r w:rsidR="0039702D">
        <w:rPr>
          <w:rStyle w:val="Kpr"/>
          <w:rFonts w:asciiTheme="minorHAnsi" w:eastAsia="Calibri" w:hAnsiTheme="minorHAnsi" w:cstheme="minorHAnsi"/>
          <w:i/>
        </w:rPr>
        <w:instrText>HYPERLINK "C:\\Users\\AYBU\\Desktop\\SHMYO\\FAALİYET  İÇ DEĞ. RAPORLARI\\2023 yılı birim faaliyet raporları\\Personel Görevleri\\ http:\\ikos.aybu.edu.tr\\files\\Sa%C4%9Fl%C4%B1k Hizmetleri MYO\\Personel G%C3%B6revleri\\"</w:instrText>
      </w:r>
      <w:r w:rsidRPr="00CD6D84">
        <w:rPr>
          <w:rStyle w:val="Kpr"/>
          <w:rFonts w:asciiTheme="minorHAnsi" w:eastAsia="Calibri" w:hAnsiTheme="minorHAnsi" w:cstheme="minorHAnsi"/>
          <w:i/>
        </w:rPr>
        <w:fldChar w:fldCharType="separate"/>
      </w:r>
    </w:p>
    <w:p w14:paraId="46F62EA1" w14:textId="77777777" w:rsidR="00CD6D84" w:rsidRPr="00CD6D84" w:rsidRDefault="00CD6D84" w:rsidP="00CD6D84">
      <w:pPr>
        <w:shd w:val="clear" w:color="auto" w:fill="FFFFFF"/>
        <w:spacing w:line="240" w:lineRule="atLeast"/>
        <w:rPr>
          <w:rStyle w:val="Kpr"/>
          <w:rFonts w:asciiTheme="minorHAnsi" w:eastAsia="Calibri" w:hAnsiTheme="minorHAnsi" w:cstheme="minorHAnsi"/>
          <w:i/>
        </w:rPr>
      </w:pPr>
      <w:r w:rsidRPr="00B84382">
        <w:rPr>
          <w:color w:val="365F91" w:themeColor="accent1" w:themeShade="BF"/>
        </w:rPr>
        <w:t xml:space="preserve">Personel Görevleri/ </w:t>
      </w:r>
      <w:r w:rsidRPr="00CD6D84">
        <w:rPr>
          <w:rStyle w:val="Kpr"/>
          <w:rFonts w:asciiTheme="minorHAnsi" w:eastAsia="Calibri" w:hAnsiTheme="minorHAnsi" w:cstheme="minorHAnsi"/>
          <w:i/>
        </w:rPr>
        <w:t>http://ikos.aybu.edu.tr/files/Sa%C4%9Fl%C4%B1k%20Hizmetleri%20MYO/Personel%20G%C3%B6revleri/</w:t>
      </w:r>
    </w:p>
    <w:p w14:paraId="137DEB55" w14:textId="1C3C782B" w:rsidR="00CD6D84" w:rsidRPr="00CD6D84" w:rsidRDefault="00CD6D84" w:rsidP="00CD6D84">
      <w:pPr>
        <w:shd w:val="clear" w:color="auto" w:fill="FFFFFF"/>
        <w:spacing w:line="240" w:lineRule="atLeast"/>
        <w:rPr>
          <w:rStyle w:val="Kpr"/>
          <w:rFonts w:asciiTheme="minorHAnsi" w:eastAsia="Calibri" w:hAnsiTheme="minorHAnsi" w:cstheme="minorHAnsi"/>
          <w:i/>
        </w:rPr>
      </w:pPr>
      <w:r w:rsidRPr="00CD6D84">
        <w:rPr>
          <w:rStyle w:val="Kpr"/>
          <w:rFonts w:asciiTheme="minorHAnsi" w:eastAsia="Calibri" w:hAnsiTheme="minorHAnsi" w:cstheme="minorHAnsi"/>
          <w:i/>
        </w:rPr>
        <w:fldChar w:fldCharType="end"/>
      </w:r>
      <w:r w:rsidRPr="00CD6D84">
        <w:rPr>
          <w:rStyle w:val="Kpr"/>
          <w:rFonts w:asciiTheme="minorHAnsi" w:eastAsia="Calibri" w:hAnsiTheme="minorHAnsi" w:cstheme="minorHAnsi"/>
          <w:i/>
        </w:rPr>
        <w:fldChar w:fldCharType="begin"/>
      </w:r>
      <w:r w:rsidR="0039702D">
        <w:rPr>
          <w:rStyle w:val="Kpr"/>
          <w:rFonts w:asciiTheme="minorHAnsi" w:eastAsia="Calibri" w:hAnsiTheme="minorHAnsi" w:cstheme="minorHAnsi"/>
          <w:i/>
        </w:rPr>
        <w:instrText>HYPERLINK "C:\\Users\\AYBU\\Desktop\\SHMYO\\FAALİYET  İÇ DEĞ. RAPORLARI\\2023 yılı birim faaliyet raporları\\Süreçler\\ http:\\ikos.aybu.edu.tr\\files\\Sa%C4%9Fl%C4%B1k Hizmetleri MYO\\S%C3%BCre%C3%A7ler\\"</w:instrText>
      </w:r>
      <w:r w:rsidRPr="00CD6D84">
        <w:rPr>
          <w:rStyle w:val="Kpr"/>
          <w:rFonts w:asciiTheme="minorHAnsi" w:eastAsia="Calibri" w:hAnsiTheme="minorHAnsi" w:cstheme="minorHAnsi"/>
          <w:i/>
        </w:rPr>
        <w:fldChar w:fldCharType="separate"/>
      </w:r>
    </w:p>
    <w:p w14:paraId="60B9CAA2" w14:textId="77777777" w:rsidR="00CD6D84" w:rsidRPr="00CD6D84" w:rsidRDefault="00CD6D84" w:rsidP="00CD6D84">
      <w:pPr>
        <w:shd w:val="clear" w:color="auto" w:fill="FFFFFF"/>
        <w:spacing w:line="240" w:lineRule="atLeast"/>
        <w:rPr>
          <w:rStyle w:val="Kpr"/>
          <w:rFonts w:asciiTheme="minorHAnsi" w:eastAsia="Calibri" w:hAnsiTheme="minorHAnsi" w:cstheme="minorHAnsi"/>
          <w:i/>
        </w:rPr>
      </w:pPr>
      <w:r w:rsidRPr="00B84382">
        <w:rPr>
          <w:color w:val="365F91" w:themeColor="accent1" w:themeShade="BF"/>
        </w:rPr>
        <w:t xml:space="preserve">Süreçler/ </w:t>
      </w:r>
      <w:r w:rsidRPr="00CD6D84">
        <w:rPr>
          <w:rStyle w:val="Kpr"/>
          <w:rFonts w:asciiTheme="minorHAnsi" w:eastAsia="Calibri" w:hAnsiTheme="minorHAnsi" w:cstheme="minorHAnsi"/>
          <w:i/>
        </w:rPr>
        <w:t>http://ikos.aybu.edu.tr/files/Sa%C4%9Fl%C4%B1k%20Hizmetleri%20MYO/S%C3%BCre%C3%A7ler/</w:t>
      </w:r>
    </w:p>
    <w:p w14:paraId="2B6FFEE2" w14:textId="529F8FE1" w:rsidR="00CD6D84" w:rsidRDefault="00CD6D84" w:rsidP="00CD6D84">
      <w:pPr>
        <w:shd w:val="clear" w:color="auto" w:fill="FFFFFF"/>
        <w:spacing w:line="240" w:lineRule="atLeast"/>
        <w:rPr>
          <w:rFonts w:ascii="Arial" w:hAnsi="Arial" w:cs="Arial"/>
          <w:sz w:val="27"/>
          <w:szCs w:val="27"/>
        </w:rPr>
      </w:pPr>
      <w:r w:rsidRPr="00CD6D84">
        <w:rPr>
          <w:rStyle w:val="Kpr"/>
          <w:rFonts w:asciiTheme="minorHAnsi" w:eastAsia="Calibri" w:hAnsiTheme="minorHAnsi" w:cstheme="minorHAnsi"/>
          <w:i/>
        </w:rPr>
        <w:fldChar w:fldCharType="end"/>
      </w:r>
    </w:p>
    <w:p w14:paraId="7CF73CBE" w14:textId="77777777" w:rsidR="00CD6D84" w:rsidRPr="007E700F" w:rsidRDefault="00CD6D84" w:rsidP="00CD6D84">
      <w:pPr>
        <w:pStyle w:val="ListeParagraf"/>
        <w:spacing w:after="0" w:line="360" w:lineRule="auto"/>
        <w:ind w:left="1440"/>
        <w:jc w:val="both"/>
        <w:rPr>
          <w:rFonts w:asciiTheme="minorHAnsi" w:hAnsiTheme="minorHAnsi" w:cstheme="minorHAnsi"/>
          <w:i/>
          <w:color w:val="365F91" w:themeColor="accent1" w:themeShade="BF"/>
          <w:sz w:val="24"/>
          <w:szCs w:val="24"/>
          <w:lang w:eastAsia="tr-TR"/>
        </w:rPr>
      </w:pPr>
    </w:p>
    <w:p w14:paraId="332BDDCC" w14:textId="6812C693" w:rsidR="002358CE" w:rsidRDefault="002358CE">
      <w:pPr>
        <w:rPr>
          <w:rFonts w:asciiTheme="minorHAnsi" w:hAnsiTheme="minorHAnsi" w:cs="Arial"/>
          <w:color w:val="365F91" w:themeColor="accent1" w:themeShade="BF"/>
        </w:rPr>
      </w:pPr>
      <w:r>
        <w:rPr>
          <w:rFonts w:asciiTheme="minorHAnsi" w:hAnsiTheme="minorHAnsi" w:cs="Arial"/>
          <w:color w:val="365F91" w:themeColor="accent1" w:themeShade="BF"/>
        </w:rPr>
        <w:br w:type="page"/>
      </w:r>
    </w:p>
    <w:p w14:paraId="5915F542" w14:textId="33147727" w:rsidR="00782571" w:rsidRPr="001B52E6" w:rsidRDefault="00550997" w:rsidP="00AD361C">
      <w:pPr>
        <w:pStyle w:val="ListeParagraf"/>
        <w:numPr>
          <w:ilvl w:val="0"/>
          <w:numId w:val="5"/>
        </w:numPr>
        <w:spacing w:after="0" w:line="360" w:lineRule="auto"/>
        <w:jc w:val="both"/>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lastRenderedPageBreak/>
        <w:t xml:space="preserve">Yüksekokulumuzun mevcut teşkilat şemaları, fonksiyonel görev dağılımlarına uygun bir </w:t>
      </w:r>
      <w:r w:rsidR="00782571" w:rsidRPr="001B52E6">
        <w:rPr>
          <w:rFonts w:asciiTheme="minorHAnsi" w:hAnsiTheme="minorHAnsi" w:cs="Arial"/>
          <w:i/>
          <w:color w:val="365F91" w:themeColor="accent1" w:themeShade="BF"/>
          <w:sz w:val="24"/>
          <w:szCs w:val="24"/>
        </w:rPr>
        <w:t xml:space="preserve">şekilde düzenlenmiş ve </w:t>
      </w:r>
      <w:r w:rsidR="00B35A65" w:rsidRPr="001B52E6">
        <w:rPr>
          <w:rFonts w:asciiTheme="minorHAnsi" w:hAnsiTheme="minorHAnsi" w:cs="Arial"/>
          <w:i/>
          <w:color w:val="365F91" w:themeColor="accent1" w:themeShade="BF"/>
          <w:sz w:val="24"/>
          <w:szCs w:val="24"/>
        </w:rPr>
        <w:t>web sayfamızda</w:t>
      </w:r>
      <w:r w:rsidR="00782571" w:rsidRPr="001B52E6">
        <w:rPr>
          <w:rFonts w:asciiTheme="minorHAnsi" w:hAnsiTheme="minorHAnsi" w:cs="Arial"/>
          <w:i/>
          <w:color w:val="365F91" w:themeColor="accent1" w:themeShade="BF"/>
          <w:sz w:val="24"/>
          <w:szCs w:val="24"/>
        </w:rPr>
        <w:t xml:space="preserve"> yayımlanmıştır. </w:t>
      </w:r>
    </w:p>
    <w:p w14:paraId="2C54B339" w14:textId="77777777" w:rsidR="00782571" w:rsidRPr="001B52E6" w:rsidRDefault="00782571" w:rsidP="00AD361C">
      <w:pPr>
        <w:pStyle w:val="ListeParagraf"/>
        <w:numPr>
          <w:ilvl w:val="1"/>
          <w:numId w:val="5"/>
        </w:numPr>
        <w:spacing w:after="0" w:line="360" w:lineRule="auto"/>
        <w:jc w:val="both"/>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t xml:space="preserve">Bakınız: </w:t>
      </w:r>
    </w:p>
    <w:p w14:paraId="3EB9840F" w14:textId="4302FFEB" w:rsidR="00360657" w:rsidRDefault="00782571" w:rsidP="00CD6D84">
      <w:pPr>
        <w:pStyle w:val="ListeParagraf"/>
        <w:numPr>
          <w:ilvl w:val="1"/>
          <w:numId w:val="5"/>
        </w:numPr>
        <w:spacing w:after="0" w:line="360" w:lineRule="auto"/>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t xml:space="preserve">Teşkilat şeması: </w:t>
      </w:r>
      <w:hyperlink r:id="rId20" w:history="1">
        <w:r w:rsidR="00CD6D84" w:rsidRPr="00247E0D">
          <w:rPr>
            <w:rStyle w:val="Kpr"/>
          </w:rPr>
          <w:t>https://aybu.edu.tr/shmyo/tr/sayfa/8517/Te%C5%9Fkilat%2D%C5%9Eemas%C4%B1</w:t>
        </w:r>
      </w:hyperlink>
      <w:r w:rsidR="00CD6D84">
        <w:t xml:space="preserve"> </w:t>
      </w:r>
    </w:p>
    <w:p w14:paraId="675C6577" w14:textId="6E0BFA67" w:rsidR="00782571" w:rsidRPr="001B52E6" w:rsidRDefault="00782571" w:rsidP="00AD361C">
      <w:pPr>
        <w:pStyle w:val="ListeParagraf"/>
        <w:numPr>
          <w:ilvl w:val="1"/>
          <w:numId w:val="5"/>
        </w:numPr>
        <w:spacing w:after="0" w:line="360" w:lineRule="auto"/>
        <w:jc w:val="both"/>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t xml:space="preserve">Yüksekokulumuzda iş akış süreçleri standart formda belirlenmiş ve bu süreçlerde, evrakı düzenleyen ve kontrol eden personel ile imzalamaya ve onaylamaya yetkililer belirlenmiştir. Ayrıca, iş akış süreçleri birim web </w:t>
      </w:r>
      <w:r w:rsidR="00D95DFA" w:rsidRPr="001B52E6">
        <w:rPr>
          <w:rFonts w:asciiTheme="minorHAnsi" w:hAnsiTheme="minorHAnsi" w:cs="Arial"/>
          <w:i/>
          <w:color w:val="365F91" w:themeColor="accent1" w:themeShade="BF"/>
          <w:sz w:val="24"/>
          <w:szCs w:val="24"/>
        </w:rPr>
        <w:t>sayfamızda</w:t>
      </w:r>
      <w:r w:rsidRPr="001B52E6">
        <w:rPr>
          <w:rFonts w:asciiTheme="minorHAnsi" w:hAnsiTheme="minorHAnsi" w:cs="Arial"/>
          <w:i/>
          <w:color w:val="365F91" w:themeColor="accent1" w:themeShade="BF"/>
          <w:sz w:val="24"/>
          <w:szCs w:val="24"/>
        </w:rPr>
        <w:t xml:space="preserve"> yayınlanmıştır</w:t>
      </w:r>
      <w:r w:rsidR="007E150D" w:rsidRPr="001B52E6">
        <w:rPr>
          <w:rFonts w:asciiTheme="minorHAnsi" w:hAnsiTheme="minorHAnsi" w:cs="Arial"/>
          <w:i/>
          <w:color w:val="365F91" w:themeColor="accent1" w:themeShade="BF"/>
          <w:sz w:val="24"/>
          <w:szCs w:val="24"/>
        </w:rPr>
        <w:t>.</w:t>
      </w:r>
    </w:p>
    <w:p w14:paraId="37691AAD" w14:textId="18CD3CBA" w:rsidR="00782571" w:rsidRPr="00AC00D0" w:rsidRDefault="00782571" w:rsidP="00AC00D0">
      <w:pPr>
        <w:pStyle w:val="ListeParagraf"/>
        <w:numPr>
          <w:ilvl w:val="1"/>
          <w:numId w:val="5"/>
        </w:numPr>
        <w:spacing w:after="0" w:line="360" w:lineRule="auto"/>
        <w:jc w:val="both"/>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t xml:space="preserve">Bakınız </w:t>
      </w:r>
      <w:hyperlink r:id="rId21" w:history="1">
        <w:r w:rsidR="00AC00D0" w:rsidRPr="00247E0D">
          <w:rPr>
            <w:rStyle w:val="Kpr"/>
          </w:rPr>
          <w:t>http://ikos.aybu.edu.tr/files/Sa%C4%9Fl%C4%B1k%20Hizmetleri%20MYO/%C4%B0%C5%9F%20Ak%C4%B1%C5%9Flar%C4%B1/</w:t>
        </w:r>
      </w:hyperlink>
    </w:p>
    <w:p w14:paraId="7877F18F" w14:textId="18FA717E" w:rsidR="00782571" w:rsidRPr="001B52E6" w:rsidRDefault="00782571" w:rsidP="00AD361C">
      <w:pPr>
        <w:pStyle w:val="ListeParagraf"/>
        <w:numPr>
          <w:ilvl w:val="2"/>
          <w:numId w:val="5"/>
        </w:numPr>
        <w:spacing w:after="0" w:line="360" w:lineRule="auto"/>
        <w:jc w:val="both"/>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t xml:space="preserve">Öğrenci İşleriyle İlgili İş Akış Şemaları </w:t>
      </w:r>
    </w:p>
    <w:p w14:paraId="7D544167" w14:textId="18B84606" w:rsidR="00782571" w:rsidRPr="001B52E6" w:rsidRDefault="00782571" w:rsidP="00AD361C">
      <w:pPr>
        <w:pStyle w:val="ListeParagraf"/>
        <w:numPr>
          <w:ilvl w:val="2"/>
          <w:numId w:val="5"/>
        </w:numPr>
        <w:spacing w:after="0" w:line="360" w:lineRule="auto"/>
        <w:jc w:val="both"/>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t>Öğretim Elemanları Ve Personelle İlgili İş Akış Şemaları</w:t>
      </w:r>
    </w:p>
    <w:p w14:paraId="5DDD41C0" w14:textId="22D601F2" w:rsidR="00782571" w:rsidRPr="001B52E6" w:rsidRDefault="00782571" w:rsidP="00AD361C">
      <w:pPr>
        <w:pStyle w:val="ListeParagraf"/>
        <w:numPr>
          <w:ilvl w:val="2"/>
          <w:numId w:val="5"/>
        </w:numPr>
        <w:spacing w:after="0" w:line="360" w:lineRule="auto"/>
        <w:jc w:val="both"/>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t>Mali İşlerle İlgili İş Akış Şemaları</w:t>
      </w:r>
    </w:p>
    <w:p w14:paraId="5A353634" w14:textId="2E6C2955" w:rsidR="00782571" w:rsidRPr="001B52E6" w:rsidRDefault="00782571" w:rsidP="00AD361C">
      <w:pPr>
        <w:pStyle w:val="ListeParagraf"/>
        <w:numPr>
          <w:ilvl w:val="2"/>
          <w:numId w:val="5"/>
        </w:numPr>
        <w:spacing w:after="0" w:line="360" w:lineRule="auto"/>
        <w:jc w:val="both"/>
        <w:rPr>
          <w:rFonts w:asciiTheme="minorHAnsi" w:hAnsiTheme="minorHAnsi" w:cs="Arial"/>
          <w:i/>
          <w:color w:val="365F91" w:themeColor="accent1" w:themeShade="BF"/>
          <w:sz w:val="24"/>
          <w:szCs w:val="24"/>
        </w:rPr>
      </w:pPr>
      <w:r w:rsidRPr="001B52E6">
        <w:rPr>
          <w:rFonts w:asciiTheme="minorHAnsi" w:hAnsiTheme="minorHAnsi" w:cs="Arial"/>
          <w:i/>
          <w:color w:val="365F91" w:themeColor="accent1" w:themeShade="BF"/>
          <w:sz w:val="24"/>
          <w:szCs w:val="24"/>
        </w:rPr>
        <w:t>Diğer İş</w:t>
      </w:r>
      <w:r w:rsidR="00E07230" w:rsidRPr="001B52E6">
        <w:rPr>
          <w:rFonts w:asciiTheme="minorHAnsi" w:hAnsiTheme="minorHAnsi" w:cs="Arial"/>
          <w:i/>
          <w:color w:val="365F91" w:themeColor="accent1" w:themeShade="BF"/>
          <w:sz w:val="24"/>
          <w:szCs w:val="24"/>
        </w:rPr>
        <w:t>le</w:t>
      </w:r>
      <w:r w:rsidR="007E150D" w:rsidRPr="001B52E6">
        <w:rPr>
          <w:rFonts w:asciiTheme="minorHAnsi" w:hAnsiTheme="minorHAnsi" w:cs="Arial"/>
          <w:i/>
          <w:color w:val="365F91" w:themeColor="accent1" w:themeShade="BF"/>
          <w:sz w:val="24"/>
          <w:szCs w:val="24"/>
        </w:rPr>
        <w:t>mler</w:t>
      </w:r>
      <w:r w:rsidR="00E07230" w:rsidRPr="001B52E6">
        <w:rPr>
          <w:rFonts w:asciiTheme="minorHAnsi" w:hAnsiTheme="minorHAnsi" w:cs="Arial"/>
          <w:i/>
          <w:color w:val="365F91" w:themeColor="accent1" w:themeShade="BF"/>
          <w:sz w:val="24"/>
          <w:szCs w:val="24"/>
        </w:rPr>
        <w:t>le İlgili</w:t>
      </w:r>
      <w:r w:rsidRPr="001B52E6">
        <w:rPr>
          <w:rFonts w:asciiTheme="minorHAnsi" w:hAnsiTheme="minorHAnsi" w:cs="Arial"/>
          <w:i/>
          <w:color w:val="365F91" w:themeColor="accent1" w:themeShade="BF"/>
          <w:sz w:val="24"/>
          <w:szCs w:val="24"/>
        </w:rPr>
        <w:t xml:space="preserve"> </w:t>
      </w:r>
      <w:r w:rsidR="007E150D" w:rsidRPr="001B52E6">
        <w:rPr>
          <w:rFonts w:asciiTheme="minorHAnsi" w:hAnsiTheme="minorHAnsi" w:cs="Arial"/>
          <w:i/>
          <w:color w:val="365F91" w:themeColor="accent1" w:themeShade="BF"/>
          <w:sz w:val="24"/>
          <w:szCs w:val="24"/>
        </w:rPr>
        <w:t xml:space="preserve">İş </w:t>
      </w:r>
      <w:r w:rsidRPr="001B52E6">
        <w:rPr>
          <w:rFonts w:asciiTheme="minorHAnsi" w:hAnsiTheme="minorHAnsi" w:cs="Arial"/>
          <w:i/>
          <w:color w:val="365F91" w:themeColor="accent1" w:themeShade="BF"/>
          <w:sz w:val="24"/>
          <w:szCs w:val="24"/>
        </w:rPr>
        <w:t>Akış Şemaları</w:t>
      </w:r>
    </w:p>
    <w:p w14:paraId="54F2D256" w14:textId="77777777" w:rsidR="0038513E" w:rsidRDefault="0038513E">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6AE999EE" w14:textId="1B60358B" w:rsidR="003C0558" w:rsidRPr="007E700F" w:rsidRDefault="00774884" w:rsidP="007F1DDE">
      <w:pPr>
        <w:spacing w:line="360" w:lineRule="auto"/>
        <w:jc w:val="both"/>
        <w:rPr>
          <w:rFonts w:ascii="Arial" w:hAnsi="Arial" w:cs="Arial"/>
          <w:b/>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Amaç ve Hedefler </w:t>
      </w:r>
    </w:p>
    <w:p w14:paraId="7D3C15D0" w14:textId="77777777" w:rsidR="003D34AE" w:rsidRPr="007E700F" w:rsidRDefault="003D34AE" w:rsidP="007F1DDE">
      <w:pPr>
        <w:jc w:val="both"/>
        <w:rPr>
          <w:rFonts w:asciiTheme="minorHAnsi" w:hAnsiTheme="minorHAnsi" w:cs="Arial"/>
          <w:b/>
          <w:i/>
          <w:color w:val="365F91" w:themeColor="accent1" w:themeShade="BF"/>
        </w:rPr>
      </w:pPr>
    </w:p>
    <w:p w14:paraId="612137AF" w14:textId="498BB055" w:rsidR="00AF0919" w:rsidRPr="007E700F" w:rsidRDefault="00AF0919" w:rsidP="003D34AE">
      <w:pPr>
        <w:ind w:firstLine="708"/>
        <w:jc w:val="both"/>
        <w:rPr>
          <w:rFonts w:ascii="Arial" w:hAnsi="Arial" w:cs="Arial"/>
          <w:color w:val="365F91" w:themeColor="accent1" w:themeShade="BF"/>
        </w:rPr>
      </w:pPr>
      <w:r w:rsidRPr="007E700F">
        <w:rPr>
          <w:rFonts w:asciiTheme="minorHAnsi" w:hAnsiTheme="minorHAnsi" w:cs="Arial"/>
          <w:b/>
          <w:i/>
          <w:color w:val="365F91" w:themeColor="accent1" w:themeShade="BF"/>
        </w:rPr>
        <w:t>İDARENİN AMAÇ VE HEDEFLERİ</w:t>
      </w:r>
    </w:p>
    <w:p w14:paraId="19A42998" w14:textId="6773DD4E" w:rsidR="00A435E9"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 xml:space="preserve">Eğitim-öğretim </w:t>
      </w:r>
      <w:r w:rsidR="00D95DFA" w:rsidRPr="007E700F">
        <w:rPr>
          <w:rFonts w:asciiTheme="minorHAnsi" w:eastAsia="Times New Roman" w:hAnsiTheme="minorHAnsi" w:cs="Arial"/>
          <w:i/>
          <w:color w:val="365F91" w:themeColor="accent1" w:themeShade="BF"/>
        </w:rPr>
        <w:t>faaliyetlerinin yürütülmesi</w:t>
      </w:r>
    </w:p>
    <w:p w14:paraId="49DC5C8C" w14:textId="7801EB16" w:rsidR="00244B74" w:rsidRPr="007E700F" w:rsidRDefault="00D95DF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Yeni programların açılması, mevcut programların i</w:t>
      </w:r>
      <w:r w:rsidR="00244B74" w:rsidRPr="007E700F">
        <w:rPr>
          <w:rFonts w:asciiTheme="minorHAnsi" w:eastAsia="Times New Roman" w:hAnsiTheme="minorHAnsi" w:cs="Arial"/>
          <w:i/>
          <w:color w:val="365F91" w:themeColor="accent1" w:themeShade="BF"/>
        </w:rPr>
        <w:t>yi</w:t>
      </w:r>
      <w:r w:rsidR="0039529A" w:rsidRPr="007E700F">
        <w:rPr>
          <w:rFonts w:asciiTheme="minorHAnsi" w:eastAsia="Times New Roman" w:hAnsiTheme="minorHAnsi" w:cs="Arial"/>
          <w:i/>
          <w:color w:val="365F91" w:themeColor="accent1" w:themeShade="BF"/>
        </w:rPr>
        <w:t xml:space="preserve">leştirilmesi ve güncellenmesi </w:t>
      </w:r>
    </w:p>
    <w:p w14:paraId="25D746C5" w14:textId="77777777" w:rsidR="00244B74"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 xml:space="preserve">Ulusal ve uluslararası öğrenci hareketliliğinin geliştirilmesi </w:t>
      </w:r>
    </w:p>
    <w:p w14:paraId="4EC2BA39" w14:textId="77777777" w:rsidR="00244B74"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Akademik pe</w:t>
      </w:r>
      <w:r w:rsidR="000F18F2" w:rsidRPr="007E700F">
        <w:rPr>
          <w:rFonts w:asciiTheme="minorHAnsi" w:eastAsia="Times New Roman" w:hAnsiTheme="minorHAnsi" w:cs="Arial"/>
          <w:i/>
          <w:color w:val="365F91" w:themeColor="accent1" w:themeShade="BF"/>
        </w:rPr>
        <w:t>rsonel niteliğinin arttırılması</w:t>
      </w:r>
    </w:p>
    <w:p w14:paraId="1F6F0190" w14:textId="77777777" w:rsidR="00244B74"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Akademik personel sayısının arttırılması ve sürekliliğinin sağlanması</w:t>
      </w:r>
    </w:p>
    <w:p w14:paraId="009BB786" w14:textId="77777777" w:rsidR="00244B74"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İdari per</w:t>
      </w:r>
      <w:r w:rsidR="002A444B" w:rsidRPr="007E700F">
        <w:rPr>
          <w:rFonts w:asciiTheme="minorHAnsi" w:eastAsia="Times New Roman" w:hAnsiTheme="minorHAnsi" w:cs="Arial"/>
          <w:i/>
          <w:color w:val="365F91" w:themeColor="accent1" w:themeShade="BF"/>
        </w:rPr>
        <w:t xml:space="preserve">sonel sayısının arttırılması ve </w:t>
      </w:r>
      <w:r w:rsidRPr="007E700F">
        <w:rPr>
          <w:rFonts w:asciiTheme="minorHAnsi" w:eastAsia="Times New Roman" w:hAnsiTheme="minorHAnsi" w:cs="Arial"/>
          <w:i/>
          <w:color w:val="365F91" w:themeColor="accent1" w:themeShade="BF"/>
        </w:rPr>
        <w:t xml:space="preserve">sürekliliğinin sağlanması </w:t>
      </w:r>
    </w:p>
    <w:p w14:paraId="70DC4AB8" w14:textId="77777777" w:rsidR="00244B74"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Çalışanların kurum kültürü</w:t>
      </w:r>
      <w:r w:rsidR="001810CB" w:rsidRPr="007E700F">
        <w:rPr>
          <w:rFonts w:asciiTheme="minorHAnsi" w:eastAsia="Times New Roman" w:hAnsiTheme="minorHAnsi" w:cs="Arial"/>
          <w:i/>
          <w:color w:val="365F91" w:themeColor="accent1" w:themeShade="BF"/>
        </w:rPr>
        <w:t xml:space="preserve"> ve motivasyonunun arttırılması,</w:t>
      </w:r>
    </w:p>
    <w:p w14:paraId="4E2B7A24" w14:textId="77777777" w:rsidR="00244B74"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Eğitim-öğretim alt yapısının güçlendirilmesi</w:t>
      </w:r>
      <w:r w:rsidR="001810CB" w:rsidRPr="007E700F">
        <w:rPr>
          <w:rFonts w:asciiTheme="minorHAnsi" w:eastAsia="Times New Roman" w:hAnsiTheme="minorHAnsi" w:cs="Arial"/>
          <w:i/>
          <w:color w:val="365F91" w:themeColor="accent1" w:themeShade="BF"/>
        </w:rPr>
        <w:t>,</w:t>
      </w:r>
      <w:r w:rsidR="000F18F2" w:rsidRPr="007E700F">
        <w:rPr>
          <w:rFonts w:asciiTheme="minorHAnsi" w:eastAsia="Times New Roman" w:hAnsiTheme="minorHAnsi" w:cs="Arial"/>
          <w:i/>
          <w:color w:val="365F91" w:themeColor="accent1" w:themeShade="BF"/>
        </w:rPr>
        <w:t xml:space="preserve"> </w:t>
      </w:r>
    </w:p>
    <w:p w14:paraId="74F9A1D9" w14:textId="77777777" w:rsidR="00244B74"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Eğitim-öğretim programlarımızın tercih edilebilirlik düzeyinin yükseltilmesi</w:t>
      </w:r>
      <w:r w:rsidR="001810CB" w:rsidRPr="007E700F">
        <w:rPr>
          <w:rFonts w:asciiTheme="minorHAnsi" w:eastAsia="Times New Roman" w:hAnsiTheme="minorHAnsi" w:cs="Arial"/>
          <w:i/>
          <w:color w:val="365F91" w:themeColor="accent1" w:themeShade="BF"/>
        </w:rPr>
        <w:t>,</w:t>
      </w:r>
    </w:p>
    <w:p w14:paraId="27C2FBD1" w14:textId="3111D704" w:rsidR="00244B74"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 xml:space="preserve">Sağlık ve sosyal sorumluluk projelerinin </w:t>
      </w:r>
      <w:r w:rsidR="00D95DFA" w:rsidRPr="007E700F">
        <w:rPr>
          <w:rFonts w:asciiTheme="minorHAnsi" w:eastAsia="Times New Roman" w:hAnsiTheme="minorHAnsi" w:cs="Arial"/>
          <w:i/>
          <w:color w:val="365F91" w:themeColor="accent1" w:themeShade="BF"/>
        </w:rPr>
        <w:t>planlanması</w:t>
      </w:r>
      <w:r w:rsidR="000F18F2" w:rsidRPr="007E700F">
        <w:rPr>
          <w:rFonts w:asciiTheme="minorHAnsi" w:eastAsia="Times New Roman" w:hAnsiTheme="minorHAnsi" w:cs="Arial"/>
          <w:i/>
          <w:color w:val="365F91" w:themeColor="accent1" w:themeShade="BF"/>
        </w:rPr>
        <w:t xml:space="preserve"> </w:t>
      </w:r>
    </w:p>
    <w:p w14:paraId="7E434FAC" w14:textId="248F2121" w:rsidR="0039529A" w:rsidRPr="007E700F" w:rsidRDefault="0039529A" w:rsidP="00AD361C">
      <w:pPr>
        <w:pStyle w:val="Default"/>
        <w:numPr>
          <w:ilvl w:val="0"/>
          <w:numId w:val="6"/>
        </w:numPr>
        <w:spacing w:line="276" w:lineRule="auto"/>
        <w:jc w:val="both"/>
        <w:rPr>
          <w:rFonts w:asciiTheme="minorHAnsi" w:eastAsia="Times New Roman" w:hAnsiTheme="minorHAnsi" w:cs="Arial"/>
          <w:i/>
          <w:color w:val="365F91" w:themeColor="accent1" w:themeShade="BF"/>
        </w:rPr>
      </w:pPr>
      <w:r w:rsidRPr="007E700F">
        <w:rPr>
          <w:rFonts w:asciiTheme="minorHAnsi" w:eastAsia="Times New Roman" w:hAnsiTheme="minorHAnsi" w:cs="Arial"/>
          <w:i/>
          <w:color w:val="365F91" w:themeColor="accent1" w:themeShade="BF"/>
        </w:rPr>
        <w:t>Stratejik planın izlenmesi ve değerlendirilmesi</w:t>
      </w:r>
    </w:p>
    <w:p w14:paraId="66DE9432" w14:textId="77777777" w:rsidR="003A3BA2" w:rsidRPr="007E700F" w:rsidRDefault="003A3BA2" w:rsidP="003A3BA2">
      <w:pPr>
        <w:pStyle w:val="Default"/>
        <w:spacing w:line="276" w:lineRule="auto"/>
        <w:ind w:left="720"/>
        <w:jc w:val="both"/>
        <w:rPr>
          <w:rFonts w:asciiTheme="minorHAnsi" w:eastAsia="Times New Roman" w:hAnsiTheme="minorHAnsi" w:cs="Arial"/>
          <w:i/>
          <w:color w:val="365F91" w:themeColor="accent1" w:themeShade="BF"/>
        </w:rPr>
      </w:pPr>
    </w:p>
    <w:p w14:paraId="21F6A577" w14:textId="39A76BC7" w:rsidR="003D34AE" w:rsidRPr="007E700F" w:rsidRDefault="003A3BA2" w:rsidP="003A3BA2">
      <w:pPr>
        <w:pStyle w:val="Default"/>
        <w:spacing w:line="360" w:lineRule="auto"/>
        <w:ind w:left="720"/>
        <w:jc w:val="both"/>
        <w:rPr>
          <w:rFonts w:asciiTheme="minorHAnsi" w:eastAsia="Times New Roman" w:hAnsiTheme="minorHAnsi" w:cs="Arial"/>
          <w:b/>
          <w:i/>
          <w:color w:val="365F91" w:themeColor="accent1" w:themeShade="BF"/>
        </w:rPr>
      </w:pPr>
      <w:r w:rsidRPr="007E700F">
        <w:rPr>
          <w:rFonts w:asciiTheme="minorHAnsi" w:eastAsia="Times New Roman" w:hAnsiTheme="minorHAnsi" w:cs="Arial"/>
          <w:b/>
          <w:i/>
          <w:color w:val="365F91" w:themeColor="accent1" w:themeShade="BF"/>
        </w:rPr>
        <w:t>TEMEL POLİTİKALAR ve ÖNCELİKLER</w:t>
      </w:r>
    </w:p>
    <w:p w14:paraId="475A2879" w14:textId="7CF95989" w:rsidR="00244B74" w:rsidRPr="007E700F" w:rsidRDefault="003A3BA2" w:rsidP="00AD361C">
      <w:pPr>
        <w:pStyle w:val="ListeParagraf"/>
        <w:numPr>
          <w:ilvl w:val="0"/>
          <w:numId w:val="7"/>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Ç</w:t>
      </w:r>
      <w:r w:rsidR="0039529A" w:rsidRPr="007E700F">
        <w:rPr>
          <w:rFonts w:asciiTheme="minorHAnsi" w:hAnsiTheme="minorHAnsi" w:cs="Arial"/>
          <w:i/>
          <w:color w:val="365F91" w:themeColor="accent1" w:themeShade="BF"/>
          <w:sz w:val="24"/>
          <w:szCs w:val="24"/>
          <w:lang w:eastAsia="tr-TR"/>
        </w:rPr>
        <w:t>ağdaş ve modern eğitim programlarının oluşturulması</w:t>
      </w:r>
    </w:p>
    <w:p w14:paraId="04ECE957" w14:textId="757534EF" w:rsidR="003A3BA2" w:rsidRPr="007E700F" w:rsidRDefault="003A3BA2" w:rsidP="00AD361C">
      <w:pPr>
        <w:pStyle w:val="ListeParagraf"/>
        <w:numPr>
          <w:ilvl w:val="0"/>
          <w:numId w:val="7"/>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Öğrenci merkezli eğitim öğretime izin verecek uygulamaların arttırılması</w:t>
      </w:r>
    </w:p>
    <w:p w14:paraId="68CF7781" w14:textId="121F9BE8" w:rsidR="00244B74" w:rsidRPr="007E700F" w:rsidRDefault="003A3BA2" w:rsidP="00AD361C">
      <w:pPr>
        <w:pStyle w:val="ListeParagraf"/>
        <w:numPr>
          <w:ilvl w:val="0"/>
          <w:numId w:val="7"/>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S</w:t>
      </w:r>
      <w:r w:rsidR="0038513E">
        <w:rPr>
          <w:rFonts w:asciiTheme="minorHAnsi" w:hAnsiTheme="minorHAnsi" w:cs="Arial"/>
          <w:i/>
          <w:color w:val="365F91" w:themeColor="accent1" w:themeShade="BF"/>
          <w:sz w:val="24"/>
          <w:szCs w:val="24"/>
          <w:lang w:eastAsia="tr-TR"/>
        </w:rPr>
        <w:t>ağlık Hizmetleri Meslek Yüksekokulu</w:t>
      </w:r>
      <w:r w:rsidR="0039529A" w:rsidRPr="007E700F">
        <w:rPr>
          <w:rFonts w:asciiTheme="minorHAnsi" w:hAnsiTheme="minorHAnsi" w:cs="Arial"/>
          <w:i/>
          <w:color w:val="365F91" w:themeColor="accent1" w:themeShade="BF"/>
          <w:sz w:val="24"/>
          <w:szCs w:val="24"/>
          <w:lang w:eastAsia="tr-TR"/>
        </w:rPr>
        <w:t>’</w:t>
      </w:r>
      <w:r w:rsidR="0038513E">
        <w:rPr>
          <w:rFonts w:asciiTheme="minorHAnsi" w:hAnsiTheme="minorHAnsi" w:cs="Arial"/>
          <w:i/>
          <w:color w:val="365F91" w:themeColor="accent1" w:themeShade="BF"/>
          <w:sz w:val="24"/>
          <w:szCs w:val="24"/>
          <w:lang w:eastAsia="tr-TR"/>
        </w:rPr>
        <w:t>n</w:t>
      </w:r>
      <w:r w:rsidR="0039529A" w:rsidRPr="007E700F">
        <w:rPr>
          <w:rFonts w:asciiTheme="minorHAnsi" w:hAnsiTheme="minorHAnsi" w:cs="Arial"/>
          <w:i/>
          <w:color w:val="365F91" w:themeColor="accent1" w:themeShade="BF"/>
          <w:sz w:val="24"/>
          <w:szCs w:val="24"/>
          <w:lang w:eastAsia="tr-TR"/>
        </w:rPr>
        <w:t>u</w:t>
      </w:r>
      <w:r w:rsidR="001810CB" w:rsidRPr="007E700F">
        <w:rPr>
          <w:rFonts w:asciiTheme="minorHAnsi" w:hAnsiTheme="minorHAnsi" w:cs="Arial"/>
          <w:i/>
          <w:color w:val="365F91" w:themeColor="accent1" w:themeShade="BF"/>
          <w:sz w:val="24"/>
          <w:szCs w:val="24"/>
          <w:lang w:eastAsia="tr-TR"/>
        </w:rPr>
        <w:t>n</w:t>
      </w:r>
      <w:r w:rsidR="000F18F2" w:rsidRPr="007E700F">
        <w:rPr>
          <w:rFonts w:asciiTheme="minorHAnsi" w:hAnsiTheme="minorHAnsi" w:cs="Arial"/>
          <w:i/>
          <w:color w:val="365F91" w:themeColor="accent1" w:themeShade="BF"/>
          <w:sz w:val="24"/>
          <w:szCs w:val="24"/>
          <w:lang w:eastAsia="tr-TR"/>
        </w:rPr>
        <w:t xml:space="preserve"> </w:t>
      </w:r>
      <w:r w:rsidR="001810CB" w:rsidRPr="007E700F">
        <w:rPr>
          <w:rFonts w:asciiTheme="minorHAnsi" w:hAnsiTheme="minorHAnsi" w:cs="Arial"/>
          <w:i/>
          <w:color w:val="365F91" w:themeColor="accent1" w:themeShade="BF"/>
          <w:sz w:val="24"/>
          <w:szCs w:val="24"/>
          <w:lang w:eastAsia="tr-TR"/>
        </w:rPr>
        <w:t>imajını</w:t>
      </w:r>
      <w:r w:rsidR="0039529A" w:rsidRPr="007E700F">
        <w:rPr>
          <w:rFonts w:asciiTheme="minorHAnsi" w:hAnsiTheme="minorHAnsi" w:cs="Arial"/>
          <w:i/>
          <w:color w:val="365F91" w:themeColor="accent1" w:themeShade="BF"/>
          <w:sz w:val="24"/>
          <w:szCs w:val="24"/>
          <w:lang w:eastAsia="tr-TR"/>
        </w:rPr>
        <w:t xml:space="preserve"> kuvvetlendirmek amacıyla faaliyetler düzenlemek ve katılımı sağlamak,</w:t>
      </w:r>
    </w:p>
    <w:p w14:paraId="7A288FFD" w14:textId="77777777" w:rsidR="00244B74" w:rsidRPr="007E700F" w:rsidRDefault="0039529A" w:rsidP="00AD361C">
      <w:pPr>
        <w:pStyle w:val="ListeParagraf"/>
        <w:numPr>
          <w:ilvl w:val="0"/>
          <w:numId w:val="7"/>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Akademik ve idari hizmetlerin değerlendirilmesi ve kalitesinin geliştirilmesi</w:t>
      </w:r>
      <w:r w:rsidR="00244B74" w:rsidRPr="007E700F">
        <w:rPr>
          <w:rFonts w:asciiTheme="minorHAnsi" w:hAnsiTheme="minorHAnsi" w:cs="Arial"/>
          <w:i/>
          <w:color w:val="365F91" w:themeColor="accent1" w:themeShade="BF"/>
          <w:sz w:val="24"/>
          <w:szCs w:val="24"/>
          <w:lang w:eastAsia="tr-TR"/>
        </w:rPr>
        <w:t xml:space="preserve"> </w:t>
      </w:r>
      <w:r w:rsidRPr="007E700F">
        <w:rPr>
          <w:rFonts w:asciiTheme="minorHAnsi" w:hAnsiTheme="minorHAnsi" w:cs="Arial"/>
          <w:i/>
          <w:color w:val="365F91" w:themeColor="accent1" w:themeShade="BF"/>
          <w:sz w:val="24"/>
          <w:szCs w:val="24"/>
          <w:lang w:eastAsia="tr-TR"/>
        </w:rPr>
        <w:t>çalışmalarında sürekliliği sağlamak,</w:t>
      </w:r>
    </w:p>
    <w:p w14:paraId="0128CDFB" w14:textId="7EB019F3" w:rsidR="002712F4" w:rsidRPr="007E700F" w:rsidRDefault="0039529A" w:rsidP="00AD361C">
      <w:pPr>
        <w:pStyle w:val="ListeParagraf"/>
        <w:numPr>
          <w:ilvl w:val="0"/>
          <w:numId w:val="7"/>
        </w:numPr>
        <w:spacing w:after="0"/>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Değerlendirme ölçütlerin</w:t>
      </w:r>
      <w:r w:rsidR="00244B74" w:rsidRPr="007E700F">
        <w:rPr>
          <w:rFonts w:asciiTheme="minorHAnsi" w:hAnsiTheme="minorHAnsi" w:cs="Arial"/>
          <w:i/>
          <w:color w:val="365F91" w:themeColor="accent1" w:themeShade="BF"/>
          <w:sz w:val="24"/>
          <w:szCs w:val="24"/>
          <w:lang w:eastAsia="tr-TR"/>
        </w:rPr>
        <w:t xml:space="preserve">in </w:t>
      </w:r>
      <w:r w:rsidR="00D95DFA" w:rsidRPr="007E700F">
        <w:rPr>
          <w:rFonts w:asciiTheme="minorHAnsi" w:hAnsiTheme="minorHAnsi" w:cs="Arial"/>
          <w:i/>
          <w:color w:val="365F91" w:themeColor="accent1" w:themeShade="BF"/>
          <w:sz w:val="24"/>
          <w:szCs w:val="24"/>
          <w:lang w:eastAsia="tr-TR"/>
        </w:rPr>
        <w:t>güncellenmesi</w:t>
      </w:r>
    </w:p>
    <w:p w14:paraId="36E08133" w14:textId="77777777" w:rsidR="003A3BA2" w:rsidRPr="007E700F" w:rsidRDefault="003A3BA2" w:rsidP="003A3BA2">
      <w:pPr>
        <w:ind w:firstLine="708"/>
        <w:jc w:val="both"/>
        <w:rPr>
          <w:rFonts w:asciiTheme="minorHAnsi" w:hAnsiTheme="minorHAnsi" w:cs="Arial"/>
          <w:b/>
          <w:i/>
          <w:color w:val="365F91" w:themeColor="accent1" w:themeShade="BF"/>
        </w:rPr>
      </w:pPr>
    </w:p>
    <w:p w14:paraId="336EB815" w14:textId="77777777" w:rsidR="00774884" w:rsidRDefault="00774884" w:rsidP="00774884">
      <w:pPr>
        <w:jc w:val="both"/>
        <w:rPr>
          <w:rFonts w:asciiTheme="minorHAnsi" w:hAnsiTheme="minorHAnsi" w:cs="Arial"/>
          <w:b/>
          <w:i/>
          <w:color w:val="365F91" w:themeColor="accent1" w:themeShade="BF"/>
        </w:rPr>
      </w:pPr>
    </w:p>
    <w:p w14:paraId="3998D55F" w14:textId="19E23F0D" w:rsidR="00774884" w:rsidRDefault="00774884" w:rsidP="00774884">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DİĞER HUSUSLAR </w:t>
      </w:r>
    </w:p>
    <w:p w14:paraId="70BDBD27" w14:textId="77777777" w:rsidR="00774884" w:rsidRDefault="00774884" w:rsidP="00774884">
      <w:pPr>
        <w:jc w:val="both"/>
        <w:rPr>
          <w:rFonts w:asciiTheme="minorHAnsi" w:hAnsiTheme="minorHAnsi" w:cs="Arial"/>
          <w:b/>
          <w:i/>
          <w:color w:val="365F91" w:themeColor="accent1" w:themeShade="BF"/>
        </w:rPr>
      </w:pPr>
    </w:p>
    <w:p w14:paraId="37AE619A" w14:textId="0C1A01F2" w:rsidR="00AF0919" w:rsidRPr="00B84382" w:rsidRDefault="00DE01B9" w:rsidP="00774884">
      <w:pPr>
        <w:ind w:firstLine="708"/>
        <w:jc w:val="both"/>
        <w:rPr>
          <w:rFonts w:asciiTheme="minorHAnsi" w:eastAsia="Calibri" w:hAnsiTheme="minorHAnsi" w:cs="Arial"/>
          <w:i/>
          <w:color w:val="365F91" w:themeColor="accent1" w:themeShade="BF"/>
          <w:lang w:eastAsia="en-US"/>
        </w:rPr>
      </w:pPr>
      <w:r w:rsidRPr="00B84382">
        <w:rPr>
          <w:rFonts w:asciiTheme="minorHAnsi" w:eastAsia="Calibri" w:hAnsiTheme="minorHAnsi" w:cs="Arial"/>
          <w:i/>
          <w:color w:val="365F91" w:themeColor="accent1" w:themeShade="BF"/>
          <w:lang w:eastAsia="en-US"/>
        </w:rPr>
        <w:t>202</w:t>
      </w:r>
      <w:r w:rsidR="00F07A58">
        <w:rPr>
          <w:rFonts w:asciiTheme="minorHAnsi" w:eastAsia="Calibri" w:hAnsiTheme="minorHAnsi" w:cs="Arial"/>
          <w:i/>
          <w:color w:val="365F91" w:themeColor="accent1" w:themeShade="BF"/>
          <w:lang w:eastAsia="en-US"/>
        </w:rPr>
        <w:t>3</w:t>
      </w:r>
      <w:r w:rsidRPr="00B84382">
        <w:rPr>
          <w:rFonts w:asciiTheme="minorHAnsi" w:eastAsia="Calibri" w:hAnsiTheme="minorHAnsi" w:cs="Arial"/>
          <w:i/>
          <w:color w:val="365F91" w:themeColor="accent1" w:themeShade="BF"/>
          <w:lang w:eastAsia="en-US"/>
        </w:rPr>
        <w:t>-202</w:t>
      </w:r>
      <w:r w:rsidR="00F07A58">
        <w:rPr>
          <w:rFonts w:asciiTheme="minorHAnsi" w:eastAsia="Calibri" w:hAnsiTheme="minorHAnsi" w:cs="Arial"/>
          <w:i/>
          <w:color w:val="365F91" w:themeColor="accent1" w:themeShade="BF"/>
          <w:lang w:eastAsia="en-US"/>
        </w:rPr>
        <w:t>4</w:t>
      </w:r>
      <w:r w:rsidR="00C35610" w:rsidRPr="00B84382">
        <w:rPr>
          <w:rFonts w:asciiTheme="minorHAnsi" w:eastAsia="Calibri" w:hAnsiTheme="minorHAnsi" w:cs="Arial"/>
          <w:i/>
          <w:color w:val="365F91" w:themeColor="accent1" w:themeShade="BF"/>
          <w:lang w:eastAsia="en-US"/>
        </w:rPr>
        <w:t xml:space="preserve"> yılını kapsayacak şekilde Y</w:t>
      </w:r>
      <w:r w:rsidR="0039529A" w:rsidRPr="00B84382">
        <w:rPr>
          <w:rFonts w:asciiTheme="minorHAnsi" w:eastAsia="Calibri" w:hAnsiTheme="minorHAnsi" w:cs="Arial"/>
          <w:i/>
          <w:color w:val="365F91" w:themeColor="accent1" w:themeShade="BF"/>
          <w:lang w:eastAsia="en-US"/>
        </w:rPr>
        <w:t>üksekokulumuzun</w:t>
      </w:r>
      <w:r w:rsidR="00AF0919" w:rsidRPr="00B84382">
        <w:rPr>
          <w:rFonts w:asciiTheme="minorHAnsi" w:eastAsia="Calibri" w:hAnsiTheme="minorHAnsi" w:cs="Arial"/>
          <w:i/>
          <w:color w:val="365F91" w:themeColor="accent1" w:themeShade="BF"/>
          <w:lang w:eastAsia="en-US"/>
        </w:rPr>
        <w:t xml:space="preserve"> mevcut kaynak ve harcama durumuyla iş potansiyeli ve buna benzer diğer durumlarda göz önünde bulundurularak stratejik planlama yapılmıştır.</w:t>
      </w:r>
    </w:p>
    <w:p w14:paraId="1D603E89" w14:textId="36240A8E" w:rsidR="00C813F9" w:rsidRPr="00B84382" w:rsidRDefault="00DE01B9" w:rsidP="00C813F9">
      <w:pPr>
        <w:ind w:firstLine="708"/>
        <w:jc w:val="both"/>
        <w:rPr>
          <w:rFonts w:asciiTheme="minorHAnsi" w:eastAsia="Calibri" w:hAnsiTheme="minorHAnsi" w:cs="Arial"/>
          <w:i/>
          <w:color w:val="365F91" w:themeColor="accent1" w:themeShade="BF"/>
          <w:lang w:eastAsia="en-US"/>
        </w:rPr>
      </w:pPr>
      <w:r w:rsidRPr="00B84382">
        <w:rPr>
          <w:rFonts w:asciiTheme="minorHAnsi" w:eastAsia="Calibri" w:hAnsiTheme="minorHAnsi" w:cs="Arial"/>
          <w:i/>
          <w:color w:val="365F91" w:themeColor="accent1" w:themeShade="BF"/>
          <w:lang w:eastAsia="en-US"/>
        </w:rPr>
        <w:t>20</w:t>
      </w:r>
      <w:r w:rsidR="00D44FFD" w:rsidRPr="00B84382">
        <w:rPr>
          <w:rFonts w:asciiTheme="minorHAnsi" w:eastAsia="Calibri" w:hAnsiTheme="minorHAnsi" w:cs="Arial"/>
          <w:i/>
          <w:color w:val="365F91" w:themeColor="accent1" w:themeShade="BF"/>
          <w:lang w:eastAsia="en-US"/>
        </w:rPr>
        <w:t>2</w:t>
      </w:r>
      <w:r w:rsidR="00F07A58">
        <w:rPr>
          <w:rFonts w:asciiTheme="minorHAnsi" w:eastAsia="Calibri" w:hAnsiTheme="minorHAnsi" w:cs="Arial"/>
          <w:i/>
          <w:color w:val="365F91" w:themeColor="accent1" w:themeShade="BF"/>
          <w:lang w:eastAsia="en-US"/>
        </w:rPr>
        <w:t>3</w:t>
      </w:r>
      <w:r w:rsidRPr="00B84382">
        <w:rPr>
          <w:rFonts w:asciiTheme="minorHAnsi" w:eastAsia="Calibri" w:hAnsiTheme="minorHAnsi" w:cs="Arial"/>
          <w:i/>
          <w:color w:val="365F91" w:themeColor="accent1" w:themeShade="BF"/>
          <w:lang w:eastAsia="en-US"/>
        </w:rPr>
        <w:t>-202</w:t>
      </w:r>
      <w:r w:rsidR="00F07A58">
        <w:rPr>
          <w:rFonts w:asciiTheme="minorHAnsi" w:eastAsia="Calibri" w:hAnsiTheme="minorHAnsi" w:cs="Arial"/>
          <w:i/>
          <w:color w:val="365F91" w:themeColor="accent1" w:themeShade="BF"/>
          <w:lang w:eastAsia="en-US"/>
        </w:rPr>
        <w:t>4</w:t>
      </w:r>
      <w:r w:rsidR="00D95DFA" w:rsidRPr="00B84382">
        <w:rPr>
          <w:rFonts w:asciiTheme="minorHAnsi" w:eastAsia="Calibri" w:hAnsiTheme="minorHAnsi" w:cs="Arial"/>
          <w:i/>
          <w:color w:val="365F91" w:themeColor="accent1" w:themeShade="BF"/>
          <w:lang w:eastAsia="en-US"/>
        </w:rPr>
        <w:t xml:space="preserve"> eğitim öğretim yılı güz dönemi</w:t>
      </w:r>
      <w:r w:rsidR="0038513E" w:rsidRPr="00B84382">
        <w:rPr>
          <w:rFonts w:asciiTheme="minorHAnsi" w:eastAsia="Calibri" w:hAnsiTheme="minorHAnsi" w:cs="Arial"/>
          <w:i/>
          <w:color w:val="365F91" w:themeColor="accent1" w:themeShade="BF"/>
          <w:lang w:eastAsia="en-US"/>
        </w:rPr>
        <w:t xml:space="preserve"> itibari ile </w:t>
      </w:r>
      <w:r w:rsidR="00D95DFA" w:rsidRPr="00B84382">
        <w:rPr>
          <w:rFonts w:asciiTheme="minorHAnsi" w:eastAsia="Calibri" w:hAnsiTheme="minorHAnsi" w:cs="Arial"/>
          <w:i/>
          <w:color w:val="365F91" w:themeColor="accent1" w:themeShade="BF"/>
          <w:lang w:eastAsia="en-US"/>
        </w:rPr>
        <w:t>bütün programlara ait ayrı laboratuvar ve atölyeler hazırlanmıştır. Ayrıca, öğrencilerin sosyal ve kültürel faaliyetleri için açık ve kapalı spor alanları ile kütüphane kullanıma açılmıştır.</w:t>
      </w:r>
      <w:r w:rsidR="00C813F9" w:rsidRPr="00B84382">
        <w:rPr>
          <w:rFonts w:asciiTheme="minorHAnsi" w:eastAsia="Calibri" w:hAnsiTheme="minorHAnsi" w:cs="Arial"/>
          <w:i/>
          <w:color w:val="365F91" w:themeColor="accent1" w:themeShade="BF"/>
          <w:lang w:eastAsia="en-US"/>
        </w:rPr>
        <w:t xml:space="preserve"> </w:t>
      </w:r>
      <w:r w:rsidR="0038513E" w:rsidRPr="00B84382">
        <w:rPr>
          <w:rFonts w:asciiTheme="minorHAnsi" w:eastAsia="Calibri" w:hAnsiTheme="minorHAnsi" w:cs="Arial"/>
          <w:i/>
          <w:color w:val="365F91" w:themeColor="accent1" w:themeShade="BF"/>
          <w:lang w:eastAsia="en-US"/>
        </w:rPr>
        <w:t xml:space="preserve"> Sınıf kapasiteleri artırılmış ve raylı sıra sisteminin kurulması sağlanmıştır. </w:t>
      </w:r>
      <w:r w:rsidR="00C813F9" w:rsidRPr="00B84382">
        <w:rPr>
          <w:rFonts w:asciiTheme="minorHAnsi" w:eastAsia="Calibri" w:hAnsiTheme="minorHAnsi" w:cs="Arial"/>
          <w:i/>
          <w:color w:val="365F91" w:themeColor="accent1" w:themeShade="BF"/>
          <w:lang w:eastAsia="en-US"/>
        </w:rPr>
        <w:t>Kalorifer sistemindeki tüm eksikler (bakım onarım ve tadilat vb.) yapılmıştı</w:t>
      </w:r>
      <w:r w:rsidR="00C35610" w:rsidRPr="00B84382">
        <w:rPr>
          <w:rFonts w:asciiTheme="minorHAnsi" w:eastAsia="Calibri" w:hAnsiTheme="minorHAnsi" w:cs="Arial"/>
          <w:i/>
          <w:color w:val="365F91" w:themeColor="accent1" w:themeShade="BF"/>
          <w:lang w:eastAsia="en-US"/>
        </w:rPr>
        <w:t>r. 2 adet AM</w:t>
      </w:r>
      <w:r w:rsidR="00C813F9" w:rsidRPr="00B84382">
        <w:rPr>
          <w:rFonts w:asciiTheme="minorHAnsi" w:eastAsia="Calibri" w:hAnsiTheme="minorHAnsi" w:cs="Arial"/>
          <w:i/>
          <w:color w:val="365F91" w:themeColor="accent1" w:themeShade="BF"/>
          <w:lang w:eastAsia="en-US"/>
        </w:rPr>
        <w:t>Fİ sınıfta ses yalıtımı için gerekli çalışmalar yapılarak tamamlatılmıştır.</w:t>
      </w:r>
      <w:r w:rsidR="00C35610" w:rsidRPr="00B84382">
        <w:rPr>
          <w:rFonts w:asciiTheme="minorHAnsi" w:eastAsia="Calibri" w:hAnsiTheme="minorHAnsi" w:cs="Arial"/>
          <w:i/>
          <w:color w:val="365F91" w:themeColor="accent1" w:themeShade="BF"/>
          <w:lang w:eastAsia="en-US"/>
        </w:rPr>
        <w:t xml:space="preserve"> </w:t>
      </w:r>
      <w:r w:rsidR="00C813F9" w:rsidRPr="00B84382">
        <w:rPr>
          <w:rFonts w:asciiTheme="minorHAnsi" w:eastAsia="Calibri" w:hAnsiTheme="minorHAnsi" w:cs="Arial"/>
          <w:i/>
          <w:color w:val="365F91" w:themeColor="accent1" w:themeShade="BF"/>
          <w:lang w:eastAsia="en-US"/>
        </w:rPr>
        <w:t xml:space="preserve">Yerleşkede bulunan depolardaki malzemeler için kullanılabilir durumda olanlar değerlendirilmiş, kullanılamayacak durumda olanlar için hurda çıkışı yapılmak üzere ayrılmıştır. </w:t>
      </w:r>
    </w:p>
    <w:p w14:paraId="0A72CC57" w14:textId="7154E858" w:rsidR="00C813F9" w:rsidRPr="00B84382" w:rsidRDefault="00C813F9" w:rsidP="00C813F9">
      <w:pPr>
        <w:ind w:firstLine="708"/>
        <w:jc w:val="both"/>
        <w:rPr>
          <w:rFonts w:asciiTheme="minorHAnsi" w:eastAsia="Calibri" w:hAnsiTheme="minorHAnsi" w:cs="Arial"/>
          <w:i/>
          <w:color w:val="365F91" w:themeColor="accent1" w:themeShade="BF"/>
          <w:lang w:eastAsia="en-US"/>
        </w:rPr>
      </w:pPr>
      <w:r w:rsidRPr="00B84382">
        <w:rPr>
          <w:rFonts w:asciiTheme="minorHAnsi" w:eastAsia="Calibri" w:hAnsiTheme="minorHAnsi" w:cs="Arial"/>
          <w:i/>
          <w:color w:val="365F91" w:themeColor="accent1" w:themeShade="BF"/>
          <w:lang w:eastAsia="en-US"/>
        </w:rPr>
        <w:t xml:space="preserve">Tüm Laboratuvar ve koridorlar için ecza dolapları alınmış ve monte ettirilmiştir. </w:t>
      </w:r>
    </w:p>
    <w:p w14:paraId="7115EDE9" w14:textId="77777777" w:rsidR="00C813F9" w:rsidRPr="00B84382" w:rsidRDefault="00C813F9" w:rsidP="00C813F9">
      <w:pPr>
        <w:ind w:firstLine="708"/>
        <w:jc w:val="both"/>
        <w:rPr>
          <w:rFonts w:asciiTheme="minorHAnsi" w:eastAsia="Calibri" w:hAnsiTheme="minorHAnsi" w:cs="Arial"/>
          <w:i/>
          <w:color w:val="365F91" w:themeColor="accent1" w:themeShade="BF"/>
          <w:lang w:eastAsia="en-US"/>
        </w:rPr>
      </w:pPr>
    </w:p>
    <w:p w14:paraId="37E31A4D" w14:textId="1C5C49A0" w:rsidR="00BF466A" w:rsidRPr="00B84382" w:rsidRDefault="00BF466A" w:rsidP="007E700F">
      <w:pPr>
        <w:ind w:firstLine="708"/>
        <w:jc w:val="both"/>
        <w:rPr>
          <w:rFonts w:asciiTheme="minorHAnsi" w:eastAsia="Calibri" w:hAnsiTheme="minorHAnsi" w:cs="Arial"/>
          <w:i/>
          <w:color w:val="365F91" w:themeColor="accent1" w:themeShade="BF"/>
          <w:lang w:eastAsia="en-US"/>
        </w:rPr>
      </w:pPr>
      <w:r w:rsidRPr="00B84382">
        <w:rPr>
          <w:rFonts w:asciiTheme="minorHAnsi" w:eastAsia="Calibri" w:hAnsiTheme="minorHAnsi" w:cs="Arial"/>
          <w:i/>
          <w:color w:val="365F91" w:themeColor="accent1" w:themeShade="BF"/>
          <w:lang w:eastAsia="en-US"/>
        </w:rPr>
        <w:t>Okulumuzun fiziki şartlarının daha da iyileştirilebilmesi için</w:t>
      </w:r>
      <w:r w:rsidR="00DA7157" w:rsidRPr="00B84382">
        <w:rPr>
          <w:rFonts w:asciiTheme="minorHAnsi" w:eastAsia="Calibri" w:hAnsiTheme="minorHAnsi" w:cs="Arial"/>
          <w:i/>
          <w:color w:val="365F91" w:themeColor="accent1" w:themeShade="BF"/>
          <w:lang w:eastAsia="en-US"/>
        </w:rPr>
        <w:t xml:space="preserve"> aşağıda özetlendiği şekilde</w:t>
      </w:r>
      <w:r w:rsidRPr="00B84382">
        <w:rPr>
          <w:rFonts w:asciiTheme="minorHAnsi" w:eastAsia="Calibri" w:hAnsiTheme="minorHAnsi" w:cs="Arial"/>
          <w:i/>
          <w:color w:val="365F91" w:themeColor="accent1" w:themeShade="BF"/>
          <w:lang w:eastAsia="en-US"/>
        </w:rPr>
        <w:t xml:space="preserve"> </w:t>
      </w:r>
      <w:r w:rsidR="003A3BA2" w:rsidRPr="00B84382">
        <w:rPr>
          <w:rFonts w:asciiTheme="minorHAnsi" w:eastAsia="Calibri" w:hAnsiTheme="minorHAnsi" w:cs="Arial"/>
          <w:i/>
          <w:color w:val="365F91" w:themeColor="accent1" w:themeShade="BF"/>
          <w:lang w:eastAsia="en-US"/>
        </w:rPr>
        <w:t>yeni</w:t>
      </w:r>
      <w:r w:rsidRPr="00B84382">
        <w:rPr>
          <w:rFonts w:asciiTheme="minorHAnsi" w:eastAsia="Calibri" w:hAnsiTheme="minorHAnsi" w:cs="Arial"/>
          <w:i/>
          <w:color w:val="365F91" w:themeColor="accent1" w:themeShade="BF"/>
          <w:lang w:eastAsia="en-US"/>
        </w:rPr>
        <w:t xml:space="preserve"> planlamalara ihtiyaç duyulmaktadı</w:t>
      </w:r>
      <w:r w:rsidR="00D95DFA" w:rsidRPr="00B84382">
        <w:rPr>
          <w:rFonts w:asciiTheme="minorHAnsi" w:eastAsia="Calibri" w:hAnsiTheme="minorHAnsi" w:cs="Arial"/>
          <w:i/>
          <w:color w:val="365F91" w:themeColor="accent1" w:themeShade="BF"/>
          <w:lang w:eastAsia="en-US"/>
        </w:rPr>
        <w:t>r:</w:t>
      </w:r>
      <w:r w:rsidRPr="00B84382">
        <w:rPr>
          <w:rFonts w:asciiTheme="minorHAnsi" w:eastAsia="Calibri" w:hAnsiTheme="minorHAnsi" w:cs="Arial"/>
          <w:i/>
          <w:color w:val="365F91" w:themeColor="accent1" w:themeShade="BF"/>
          <w:lang w:eastAsia="en-US"/>
        </w:rPr>
        <w:t xml:space="preserve"> </w:t>
      </w:r>
    </w:p>
    <w:p w14:paraId="1B8150B9" w14:textId="77777777" w:rsidR="00BC3542" w:rsidRPr="00BC3542" w:rsidRDefault="00BC3542" w:rsidP="007E700F">
      <w:pPr>
        <w:ind w:firstLine="708"/>
        <w:jc w:val="both"/>
        <w:rPr>
          <w:rStyle w:val="GlVurgulama"/>
          <w:color w:val="365F91" w:themeColor="accent1" w:themeShade="BF"/>
        </w:rPr>
      </w:pPr>
    </w:p>
    <w:p w14:paraId="5DB6CCBD" w14:textId="2082B027" w:rsidR="00D95DFA" w:rsidRPr="00D50809" w:rsidRDefault="00D95DFA" w:rsidP="00BC3542">
      <w:pPr>
        <w:pStyle w:val="ListeParagraf"/>
        <w:numPr>
          <w:ilvl w:val="1"/>
          <w:numId w:val="9"/>
        </w:numPr>
        <w:spacing w:after="0" w:line="360" w:lineRule="auto"/>
        <w:ind w:left="567" w:hanging="141"/>
        <w:jc w:val="both"/>
        <w:rPr>
          <w:rFonts w:asciiTheme="minorHAnsi" w:hAnsiTheme="minorHAnsi" w:cs="Arial"/>
          <w:i/>
          <w:color w:val="365F91" w:themeColor="accent1" w:themeShade="BF"/>
          <w:sz w:val="24"/>
          <w:szCs w:val="24"/>
        </w:rPr>
      </w:pPr>
      <w:r w:rsidRPr="00D50809">
        <w:rPr>
          <w:rFonts w:asciiTheme="minorHAnsi" w:hAnsiTheme="minorHAnsi" w:cs="Arial"/>
          <w:i/>
          <w:color w:val="365F91" w:themeColor="accent1" w:themeShade="BF"/>
          <w:sz w:val="24"/>
          <w:szCs w:val="24"/>
        </w:rPr>
        <w:t xml:space="preserve">Bina </w:t>
      </w:r>
      <w:r w:rsidR="00514FAB" w:rsidRPr="00D50809">
        <w:rPr>
          <w:rFonts w:asciiTheme="minorHAnsi" w:hAnsiTheme="minorHAnsi" w:cs="Arial"/>
          <w:i/>
          <w:color w:val="365F91" w:themeColor="accent1" w:themeShade="BF"/>
          <w:sz w:val="24"/>
          <w:szCs w:val="24"/>
        </w:rPr>
        <w:t xml:space="preserve">çatı oluklarının bakımın </w:t>
      </w:r>
      <w:r w:rsidRPr="00D50809">
        <w:rPr>
          <w:rFonts w:asciiTheme="minorHAnsi" w:hAnsiTheme="minorHAnsi" w:cs="Arial"/>
          <w:i/>
          <w:color w:val="365F91" w:themeColor="accent1" w:themeShade="BF"/>
          <w:sz w:val="24"/>
          <w:szCs w:val="24"/>
        </w:rPr>
        <w:t>yapılması</w:t>
      </w:r>
    </w:p>
    <w:p w14:paraId="5517ED24" w14:textId="4D5D599F" w:rsidR="00D95DFA" w:rsidRPr="00D50809" w:rsidRDefault="00D95DFA" w:rsidP="00BC3542">
      <w:pPr>
        <w:pStyle w:val="ListeParagraf"/>
        <w:numPr>
          <w:ilvl w:val="1"/>
          <w:numId w:val="9"/>
        </w:numPr>
        <w:spacing w:after="0" w:line="360" w:lineRule="auto"/>
        <w:ind w:left="567" w:hanging="141"/>
        <w:jc w:val="both"/>
        <w:rPr>
          <w:rFonts w:asciiTheme="minorHAnsi" w:hAnsiTheme="minorHAnsi" w:cs="Arial"/>
          <w:i/>
          <w:color w:val="365F91" w:themeColor="accent1" w:themeShade="BF"/>
          <w:sz w:val="24"/>
          <w:szCs w:val="24"/>
        </w:rPr>
      </w:pPr>
      <w:r w:rsidRPr="00D50809">
        <w:rPr>
          <w:rFonts w:asciiTheme="minorHAnsi" w:hAnsiTheme="minorHAnsi" w:cs="Arial"/>
          <w:i/>
          <w:color w:val="365F91" w:themeColor="accent1" w:themeShade="BF"/>
          <w:sz w:val="24"/>
          <w:szCs w:val="24"/>
        </w:rPr>
        <w:t xml:space="preserve">Kalorifer </w:t>
      </w:r>
      <w:r w:rsidR="00F0413B" w:rsidRPr="00D50809">
        <w:rPr>
          <w:rFonts w:asciiTheme="minorHAnsi" w:hAnsiTheme="minorHAnsi" w:cs="Arial"/>
          <w:i/>
          <w:color w:val="365F91" w:themeColor="accent1" w:themeShade="BF"/>
          <w:sz w:val="24"/>
          <w:szCs w:val="24"/>
        </w:rPr>
        <w:t>sisteminin</w:t>
      </w:r>
      <w:r w:rsidRPr="00D50809">
        <w:rPr>
          <w:rFonts w:asciiTheme="minorHAnsi" w:hAnsiTheme="minorHAnsi" w:cs="Arial"/>
          <w:i/>
          <w:color w:val="365F91" w:themeColor="accent1" w:themeShade="BF"/>
          <w:sz w:val="24"/>
          <w:szCs w:val="24"/>
        </w:rPr>
        <w:t xml:space="preserve"> sorunsuz olarak çalış</w:t>
      </w:r>
      <w:r w:rsidR="00C813F9" w:rsidRPr="00D50809">
        <w:rPr>
          <w:rFonts w:asciiTheme="minorHAnsi" w:hAnsiTheme="minorHAnsi" w:cs="Arial"/>
          <w:i/>
          <w:color w:val="365F91" w:themeColor="accent1" w:themeShade="BF"/>
          <w:sz w:val="24"/>
          <w:szCs w:val="24"/>
        </w:rPr>
        <w:t xml:space="preserve">ması için yaz tatilinde tüm sistemin temizlik çalışmasının yapılması, </w:t>
      </w:r>
    </w:p>
    <w:p w14:paraId="423EB2F3" w14:textId="125DB8F0" w:rsidR="00D95DFA" w:rsidRPr="00D50809" w:rsidRDefault="00D95DFA" w:rsidP="00BC3542">
      <w:pPr>
        <w:pStyle w:val="ListeParagraf"/>
        <w:numPr>
          <w:ilvl w:val="1"/>
          <w:numId w:val="9"/>
        </w:numPr>
        <w:spacing w:after="0" w:line="360" w:lineRule="auto"/>
        <w:ind w:left="567" w:hanging="141"/>
        <w:jc w:val="both"/>
        <w:rPr>
          <w:rFonts w:asciiTheme="minorHAnsi" w:hAnsiTheme="minorHAnsi" w:cs="Arial"/>
          <w:i/>
          <w:color w:val="365F91" w:themeColor="accent1" w:themeShade="BF"/>
          <w:sz w:val="24"/>
          <w:szCs w:val="24"/>
        </w:rPr>
      </w:pPr>
      <w:r w:rsidRPr="00D50809">
        <w:rPr>
          <w:rFonts w:asciiTheme="minorHAnsi" w:hAnsiTheme="minorHAnsi" w:cs="Arial"/>
          <w:i/>
          <w:color w:val="365F91" w:themeColor="accent1" w:themeShade="BF"/>
          <w:sz w:val="24"/>
          <w:szCs w:val="24"/>
        </w:rPr>
        <w:t>İnternet ağ</w:t>
      </w:r>
      <w:r w:rsidR="00DA7157" w:rsidRPr="00D50809">
        <w:rPr>
          <w:rFonts w:asciiTheme="minorHAnsi" w:hAnsiTheme="minorHAnsi" w:cs="Arial"/>
          <w:i/>
          <w:color w:val="365F91" w:themeColor="accent1" w:themeShade="BF"/>
          <w:sz w:val="24"/>
          <w:szCs w:val="24"/>
        </w:rPr>
        <w:t>ı</w:t>
      </w:r>
      <w:r w:rsidRPr="00D50809">
        <w:rPr>
          <w:rFonts w:asciiTheme="minorHAnsi" w:hAnsiTheme="minorHAnsi" w:cs="Arial"/>
          <w:i/>
          <w:color w:val="365F91" w:themeColor="accent1" w:themeShade="BF"/>
          <w:sz w:val="24"/>
          <w:szCs w:val="24"/>
        </w:rPr>
        <w:t>nın yavaş olması nedeniyle ağın güçlendirilmesi</w:t>
      </w:r>
      <w:r w:rsidR="0064237A" w:rsidRPr="00D50809">
        <w:rPr>
          <w:rFonts w:asciiTheme="minorHAnsi" w:hAnsiTheme="minorHAnsi" w:cs="Arial"/>
          <w:i/>
          <w:color w:val="365F91" w:themeColor="accent1" w:themeShade="BF"/>
          <w:sz w:val="24"/>
          <w:szCs w:val="24"/>
        </w:rPr>
        <w:t xml:space="preserve">ne yönelik </w:t>
      </w:r>
      <w:r w:rsidR="00815624" w:rsidRPr="00D50809">
        <w:rPr>
          <w:rFonts w:asciiTheme="minorHAnsi" w:hAnsiTheme="minorHAnsi" w:cs="Arial"/>
          <w:i/>
          <w:color w:val="365F91" w:themeColor="accent1" w:themeShade="BF"/>
          <w:sz w:val="24"/>
          <w:szCs w:val="24"/>
        </w:rPr>
        <w:t>çalışma yapılması</w:t>
      </w:r>
    </w:p>
    <w:p w14:paraId="4FEBC15D" w14:textId="1A2DA530" w:rsidR="00D95DFA" w:rsidRPr="00D50809" w:rsidRDefault="00D95DFA" w:rsidP="00BC3542">
      <w:pPr>
        <w:pStyle w:val="ListeParagraf"/>
        <w:numPr>
          <w:ilvl w:val="1"/>
          <w:numId w:val="9"/>
        </w:numPr>
        <w:spacing w:after="0" w:line="360" w:lineRule="auto"/>
        <w:ind w:left="567" w:hanging="141"/>
        <w:jc w:val="both"/>
        <w:rPr>
          <w:rFonts w:asciiTheme="minorHAnsi" w:hAnsiTheme="minorHAnsi" w:cs="Arial"/>
          <w:i/>
          <w:color w:val="365F91" w:themeColor="accent1" w:themeShade="BF"/>
          <w:sz w:val="24"/>
          <w:szCs w:val="24"/>
        </w:rPr>
      </w:pPr>
      <w:r w:rsidRPr="00D50809">
        <w:rPr>
          <w:rFonts w:asciiTheme="minorHAnsi" w:hAnsiTheme="minorHAnsi" w:cs="Arial"/>
          <w:i/>
          <w:color w:val="365F91" w:themeColor="accent1" w:themeShade="BF"/>
          <w:sz w:val="24"/>
          <w:szCs w:val="24"/>
        </w:rPr>
        <w:t>Zemin kat pencerelerine demir parmaklık yapılması</w:t>
      </w:r>
    </w:p>
    <w:p w14:paraId="7799A942" w14:textId="5C25C951" w:rsidR="00D95DFA" w:rsidRPr="00D50809" w:rsidRDefault="00D95DFA" w:rsidP="00BC3542">
      <w:pPr>
        <w:pStyle w:val="ListeParagraf"/>
        <w:numPr>
          <w:ilvl w:val="1"/>
          <w:numId w:val="9"/>
        </w:numPr>
        <w:spacing w:after="0" w:line="360" w:lineRule="auto"/>
        <w:ind w:left="567" w:hanging="141"/>
        <w:jc w:val="both"/>
        <w:rPr>
          <w:rFonts w:asciiTheme="minorHAnsi" w:hAnsiTheme="minorHAnsi" w:cs="Arial"/>
          <w:i/>
          <w:color w:val="365F91" w:themeColor="accent1" w:themeShade="BF"/>
          <w:sz w:val="24"/>
          <w:szCs w:val="24"/>
        </w:rPr>
      </w:pPr>
      <w:r w:rsidRPr="00D50809">
        <w:rPr>
          <w:rFonts w:asciiTheme="minorHAnsi" w:hAnsiTheme="minorHAnsi" w:cs="Arial"/>
          <w:i/>
          <w:color w:val="365F91" w:themeColor="accent1" w:themeShade="BF"/>
          <w:sz w:val="24"/>
          <w:szCs w:val="24"/>
        </w:rPr>
        <w:t xml:space="preserve">Öğrenciler için </w:t>
      </w:r>
      <w:r w:rsidR="00815624" w:rsidRPr="00D50809">
        <w:rPr>
          <w:rFonts w:asciiTheme="minorHAnsi" w:hAnsiTheme="minorHAnsi" w:cs="Arial"/>
          <w:i/>
          <w:color w:val="365F91" w:themeColor="accent1" w:themeShade="BF"/>
          <w:sz w:val="24"/>
          <w:szCs w:val="24"/>
        </w:rPr>
        <w:t xml:space="preserve">yeni </w:t>
      </w:r>
      <w:r w:rsidRPr="00D50809">
        <w:rPr>
          <w:rFonts w:asciiTheme="minorHAnsi" w:hAnsiTheme="minorHAnsi" w:cs="Arial"/>
          <w:i/>
          <w:color w:val="365F91" w:themeColor="accent1" w:themeShade="BF"/>
          <w:sz w:val="24"/>
          <w:szCs w:val="24"/>
        </w:rPr>
        <w:t>sosyal alan</w:t>
      </w:r>
      <w:r w:rsidR="00815624" w:rsidRPr="00D50809">
        <w:rPr>
          <w:rFonts w:asciiTheme="minorHAnsi" w:hAnsiTheme="minorHAnsi" w:cs="Arial"/>
          <w:i/>
          <w:color w:val="365F91" w:themeColor="accent1" w:themeShade="BF"/>
          <w:sz w:val="24"/>
          <w:szCs w:val="24"/>
        </w:rPr>
        <w:t>lar</w:t>
      </w:r>
      <w:r w:rsidRPr="00D50809">
        <w:rPr>
          <w:rFonts w:asciiTheme="minorHAnsi" w:hAnsiTheme="minorHAnsi" w:cs="Arial"/>
          <w:i/>
          <w:color w:val="365F91" w:themeColor="accent1" w:themeShade="BF"/>
          <w:sz w:val="24"/>
          <w:szCs w:val="24"/>
        </w:rPr>
        <w:t xml:space="preserve"> oluşturulması</w:t>
      </w:r>
    </w:p>
    <w:p w14:paraId="70739A5F" w14:textId="03E3263A" w:rsidR="00D95DFA" w:rsidRPr="00D50809" w:rsidRDefault="00D95DFA" w:rsidP="00BC3542">
      <w:pPr>
        <w:pStyle w:val="ListeParagraf"/>
        <w:numPr>
          <w:ilvl w:val="1"/>
          <w:numId w:val="9"/>
        </w:numPr>
        <w:spacing w:after="0" w:line="360" w:lineRule="auto"/>
        <w:ind w:left="567" w:hanging="141"/>
        <w:jc w:val="both"/>
        <w:rPr>
          <w:rFonts w:asciiTheme="minorHAnsi" w:hAnsiTheme="minorHAnsi" w:cs="Arial"/>
          <w:i/>
          <w:color w:val="365F91" w:themeColor="accent1" w:themeShade="BF"/>
          <w:sz w:val="24"/>
          <w:szCs w:val="24"/>
        </w:rPr>
      </w:pPr>
      <w:r w:rsidRPr="00D50809">
        <w:rPr>
          <w:rFonts w:asciiTheme="minorHAnsi" w:hAnsiTheme="minorHAnsi" w:cs="Arial"/>
          <w:i/>
          <w:color w:val="365F91" w:themeColor="accent1" w:themeShade="BF"/>
          <w:sz w:val="24"/>
          <w:szCs w:val="24"/>
        </w:rPr>
        <w:t>Yerleşke genelinde altyapının eski olması nedeniyle, alt yapı çalışmasının yapılması.</w:t>
      </w:r>
    </w:p>
    <w:p w14:paraId="01C92717" w14:textId="77777777" w:rsidR="00774884" w:rsidRDefault="00774884"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1E74CF25" w14:textId="50BD57FC" w:rsidR="00AF0919" w:rsidRPr="007E700F" w:rsidRDefault="00774884" w:rsidP="007F1DDE">
      <w:pPr>
        <w:jc w:val="both"/>
        <w:rPr>
          <w:rFonts w:ascii="Arial" w:hAnsi="Arial" w:cs="Arial"/>
          <w:b/>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FAALİYETLERE İLİŞKİN BİLGİ VE DEĞERLENDİRMELER </w:t>
      </w:r>
    </w:p>
    <w:p w14:paraId="72BD859D" w14:textId="77777777" w:rsidR="004B2303" w:rsidRPr="007E700F" w:rsidRDefault="004B2303" w:rsidP="007F1DDE">
      <w:pPr>
        <w:jc w:val="both"/>
        <w:rPr>
          <w:rFonts w:ascii="Arial" w:hAnsi="Arial" w:cs="Arial"/>
          <w:b/>
          <w:color w:val="365F91" w:themeColor="accent1" w:themeShade="BF"/>
        </w:rPr>
      </w:pPr>
    </w:p>
    <w:p w14:paraId="58D7E266" w14:textId="77777777" w:rsidR="004B2303" w:rsidRPr="007E700F" w:rsidRDefault="004B2303" w:rsidP="007F1DDE">
      <w:pPr>
        <w:jc w:val="both"/>
        <w:rPr>
          <w:rFonts w:ascii="Arial" w:hAnsi="Arial" w:cs="Arial"/>
          <w:b/>
          <w:color w:val="365F91" w:themeColor="accent1" w:themeShade="BF"/>
        </w:rPr>
      </w:pPr>
    </w:p>
    <w:p w14:paraId="699D1CF8" w14:textId="42537802" w:rsidR="004B2303" w:rsidRPr="007E700F" w:rsidRDefault="00774884" w:rsidP="007F1DDE">
      <w:pPr>
        <w:jc w:val="both"/>
        <w:rPr>
          <w:rFonts w:ascii="Arial" w:hAnsi="Arial" w:cs="Arial"/>
          <w:b/>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Mali Bilgiler </w:t>
      </w:r>
    </w:p>
    <w:p w14:paraId="0E03C7F4" w14:textId="12DAED1E" w:rsidR="004B2303" w:rsidRPr="007E700F" w:rsidRDefault="004B2303" w:rsidP="007F1DDE">
      <w:pPr>
        <w:jc w:val="both"/>
        <w:rPr>
          <w:rFonts w:ascii="Arial" w:hAnsi="Arial" w:cs="Arial"/>
          <w:b/>
          <w:color w:val="365F91" w:themeColor="accent1" w:themeShade="BF"/>
        </w:rPr>
      </w:pPr>
    </w:p>
    <w:p w14:paraId="57CFDC31" w14:textId="7581E372" w:rsidR="00AF0919" w:rsidRPr="007E700F" w:rsidRDefault="000639CF" w:rsidP="007E700F">
      <w:pPr>
        <w:ind w:firstLine="708"/>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 xml:space="preserve">Meslek </w:t>
      </w:r>
      <w:r w:rsidR="00B35A65" w:rsidRPr="007E700F">
        <w:rPr>
          <w:rFonts w:asciiTheme="minorHAnsi" w:hAnsiTheme="minorHAnsi" w:cs="Arial"/>
          <w:i/>
          <w:color w:val="365F91" w:themeColor="accent1" w:themeShade="BF"/>
        </w:rPr>
        <w:t>Yüksekokulumuz</w:t>
      </w:r>
      <w:r w:rsidRPr="007E700F">
        <w:rPr>
          <w:rFonts w:asciiTheme="minorHAnsi" w:hAnsiTheme="minorHAnsi" w:cs="Arial"/>
          <w:i/>
          <w:color w:val="365F91" w:themeColor="accent1" w:themeShade="BF"/>
        </w:rPr>
        <w:t xml:space="preserve"> </w:t>
      </w:r>
      <w:r w:rsidR="00AF0919" w:rsidRPr="007E700F">
        <w:rPr>
          <w:rFonts w:asciiTheme="minorHAnsi" w:hAnsiTheme="minorHAnsi" w:cs="Arial"/>
          <w:i/>
          <w:color w:val="365F91" w:themeColor="accent1" w:themeShade="BF"/>
        </w:rPr>
        <w:t>bütçe kanunu gereğince verilen ödenekler dışında mali kaynağa sahip değildir.</w:t>
      </w:r>
    </w:p>
    <w:p w14:paraId="0A951DD8" w14:textId="77777777" w:rsidR="00774884" w:rsidRDefault="00774884" w:rsidP="00774884">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5BCF0EB5" w14:textId="1B9DAA25" w:rsidR="004B2303" w:rsidRPr="007E700F" w:rsidRDefault="00774884" w:rsidP="00774884">
      <w:pPr>
        <w:jc w:val="both"/>
        <w:rPr>
          <w:rFonts w:asciiTheme="minorHAnsi" w:hAnsiTheme="minorHAnsi" w:cs="Arial"/>
          <w:i/>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Bütçe Uygulama Sonuçları</w:t>
      </w:r>
    </w:p>
    <w:p w14:paraId="1FD48FBE" w14:textId="77777777" w:rsidR="004B2303" w:rsidRPr="007E700F" w:rsidRDefault="004B2303" w:rsidP="004B2303">
      <w:pPr>
        <w:jc w:val="both"/>
        <w:rPr>
          <w:rFonts w:ascii="Arial" w:hAnsi="Arial" w:cs="Arial"/>
          <w:color w:val="365F91" w:themeColor="accent1" w:themeShade="BF"/>
        </w:rPr>
      </w:pPr>
    </w:p>
    <w:p w14:paraId="5F5E019B" w14:textId="77777777" w:rsidR="00AE25AB" w:rsidRPr="007E700F" w:rsidRDefault="00AE25AB" w:rsidP="00AE25AB">
      <w:pPr>
        <w:ind w:firstLine="708"/>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Yüksekokulumuz</w:t>
      </w:r>
      <w:r w:rsidR="004B2303" w:rsidRPr="007E700F">
        <w:rPr>
          <w:rFonts w:asciiTheme="minorHAnsi" w:hAnsiTheme="minorHAnsi" w:cs="Arial"/>
          <w:i/>
          <w:color w:val="365F91" w:themeColor="accent1" w:themeShade="BF"/>
        </w:rPr>
        <w:t xml:space="preserve"> mali kaynakları; Maliye Bakanlığı tarafından verilen </w:t>
      </w:r>
      <w:r w:rsidRPr="007E700F">
        <w:rPr>
          <w:rFonts w:asciiTheme="minorHAnsi" w:hAnsiTheme="minorHAnsi" w:cs="Arial"/>
          <w:i/>
          <w:color w:val="365F91" w:themeColor="accent1" w:themeShade="BF"/>
        </w:rPr>
        <w:t xml:space="preserve">Ankara </w:t>
      </w:r>
      <w:r w:rsidR="004B2303" w:rsidRPr="007E700F">
        <w:rPr>
          <w:rFonts w:asciiTheme="minorHAnsi" w:hAnsiTheme="minorHAnsi" w:cs="Arial"/>
          <w:i/>
          <w:color w:val="365F91" w:themeColor="accent1" w:themeShade="BF"/>
        </w:rPr>
        <w:t>Yıldırım Beyazıt Üniversitesi Bütçesi</w:t>
      </w:r>
      <w:r w:rsidRPr="007E700F">
        <w:rPr>
          <w:rFonts w:asciiTheme="minorHAnsi" w:hAnsiTheme="minorHAnsi" w:cs="Arial"/>
          <w:i/>
          <w:color w:val="365F91" w:themeColor="accent1" w:themeShade="BF"/>
        </w:rPr>
        <w:t xml:space="preserve"> </w:t>
      </w:r>
      <w:r w:rsidR="004B2303" w:rsidRPr="007E700F">
        <w:rPr>
          <w:rFonts w:asciiTheme="minorHAnsi" w:hAnsiTheme="minorHAnsi" w:cs="Arial"/>
          <w:i/>
          <w:color w:val="365F91" w:themeColor="accent1" w:themeShade="BF"/>
        </w:rPr>
        <w:t xml:space="preserve">içindeki </w:t>
      </w:r>
      <w:r w:rsidRPr="007E700F">
        <w:rPr>
          <w:rFonts w:asciiTheme="minorHAnsi" w:hAnsiTheme="minorHAnsi" w:cs="Arial"/>
          <w:i/>
          <w:color w:val="365F91" w:themeColor="accent1" w:themeShade="BF"/>
        </w:rPr>
        <w:t>Sağlık Hizmetleri Meslek Yüksekokulu</w:t>
      </w:r>
      <w:r w:rsidR="004B2303" w:rsidRPr="007E700F">
        <w:rPr>
          <w:rFonts w:asciiTheme="minorHAnsi" w:hAnsiTheme="minorHAnsi" w:cs="Arial"/>
          <w:i/>
          <w:color w:val="365F91" w:themeColor="accent1" w:themeShade="BF"/>
        </w:rPr>
        <w:t xml:space="preserve"> Bütçesinden oluşmaktadır.</w:t>
      </w:r>
    </w:p>
    <w:p w14:paraId="7B91F78F" w14:textId="7A605346" w:rsidR="00AF0919" w:rsidRPr="007E700F" w:rsidRDefault="004B2303" w:rsidP="004B2303">
      <w:pPr>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Ödenek durumu ile ilgili tablo</w:t>
      </w:r>
      <w:r w:rsidR="00AE25AB" w:rsidRPr="007E700F">
        <w:rPr>
          <w:rFonts w:asciiTheme="minorHAnsi" w:hAnsiTheme="minorHAnsi" w:cs="Arial"/>
          <w:i/>
          <w:color w:val="365F91" w:themeColor="accent1" w:themeShade="BF"/>
        </w:rPr>
        <w:t xml:space="preserve">lar </w:t>
      </w:r>
      <w:r w:rsidRPr="007E700F">
        <w:rPr>
          <w:rFonts w:asciiTheme="minorHAnsi" w:hAnsiTheme="minorHAnsi" w:cs="Arial"/>
          <w:i/>
          <w:color w:val="365F91" w:themeColor="accent1" w:themeShade="BF"/>
        </w:rPr>
        <w:t>aşağıdaki gibidir:</w:t>
      </w:r>
      <w:r w:rsidRPr="007E700F">
        <w:rPr>
          <w:rFonts w:asciiTheme="minorHAnsi" w:hAnsiTheme="minorHAnsi" w:cs="Arial"/>
          <w:i/>
          <w:color w:val="365F91" w:themeColor="accent1" w:themeShade="BF"/>
        </w:rPr>
        <w:cr/>
      </w:r>
    </w:p>
    <w:p w14:paraId="15BA2F7A" w14:textId="77777777" w:rsidR="00AF0919" w:rsidRPr="007E700F" w:rsidRDefault="00AF0919" w:rsidP="007F1DDE">
      <w:pPr>
        <w:jc w:val="both"/>
        <w:rPr>
          <w:rFonts w:ascii="Arial" w:hAnsi="Arial" w:cs="Arial"/>
          <w:b/>
          <w:color w:val="365F91" w:themeColor="accent1" w:themeShade="BF"/>
        </w:rPr>
      </w:pPr>
    </w:p>
    <w:p w14:paraId="22BC2667" w14:textId="6A2819E2" w:rsidR="001810CB" w:rsidRPr="00F93A46" w:rsidRDefault="001810CB" w:rsidP="007F1DDE">
      <w:pPr>
        <w:jc w:val="both"/>
        <w:rPr>
          <w:rFonts w:asciiTheme="minorHAnsi" w:hAnsiTheme="minorHAnsi" w:cs="Arial"/>
          <w:color w:val="365F91" w:themeColor="accent1" w:themeShade="BF"/>
          <w:sz w:val="18"/>
          <w:szCs w:val="18"/>
        </w:rPr>
      </w:pPr>
    </w:p>
    <w:tbl>
      <w:tblPr>
        <w:tblW w:w="11058" w:type="dxa"/>
        <w:tblInd w:w="-993" w:type="dxa"/>
        <w:tblCellMar>
          <w:left w:w="70" w:type="dxa"/>
          <w:right w:w="70" w:type="dxa"/>
        </w:tblCellMar>
        <w:tblLook w:val="04A0" w:firstRow="1" w:lastRow="0" w:firstColumn="1" w:lastColumn="0" w:noHBand="0" w:noVBand="1"/>
      </w:tblPr>
      <w:tblGrid>
        <w:gridCol w:w="3403"/>
        <w:gridCol w:w="1418"/>
        <w:gridCol w:w="1417"/>
        <w:gridCol w:w="992"/>
        <w:gridCol w:w="1276"/>
        <w:gridCol w:w="1442"/>
        <w:gridCol w:w="1110"/>
      </w:tblGrid>
      <w:tr w:rsidR="00B7316F" w:rsidRPr="00861EB4" w14:paraId="173BB0EC" w14:textId="77777777" w:rsidTr="00B7316F">
        <w:trPr>
          <w:trHeight w:val="271"/>
        </w:trPr>
        <w:tc>
          <w:tcPr>
            <w:tcW w:w="11058" w:type="dxa"/>
            <w:gridSpan w:val="7"/>
            <w:tcBorders>
              <w:top w:val="nil"/>
              <w:left w:val="nil"/>
              <w:bottom w:val="nil"/>
              <w:right w:val="nil"/>
            </w:tcBorders>
            <w:shd w:val="clear" w:color="auto" w:fill="auto"/>
            <w:noWrap/>
            <w:vAlign w:val="bottom"/>
            <w:hideMark/>
          </w:tcPr>
          <w:p w14:paraId="1E3FF8E2" w14:textId="77777777" w:rsidR="00B7316F" w:rsidRPr="00861EB4" w:rsidRDefault="00B7316F" w:rsidP="00783A13">
            <w:pPr>
              <w:jc w:val="center"/>
              <w:rPr>
                <w:rFonts w:ascii="Arial" w:hAnsi="Arial" w:cs="Arial"/>
                <w:b/>
                <w:color w:val="365F91" w:themeColor="accent1" w:themeShade="BF"/>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861EB4">
              <w:rPr>
                <w:rFonts w:ascii="Arial" w:hAnsi="Arial" w:cs="Arial"/>
                <w:b/>
                <w:color w:val="365F91" w:themeColor="accent1" w:themeShade="BF"/>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2024 YILI BÜTÇE TERTİPLERİN ÖDENEK DURUM LİSTESİ</w:t>
            </w:r>
          </w:p>
        </w:tc>
      </w:tr>
      <w:tr w:rsidR="00B7316F" w:rsidRPr="00861EB4" w14:paraId="403F7F5D" w14:textId="77777777" w:rsidTr="00B7316F">
        <w:trPr>
          <w:trHeight w:val="259"/>
        </w:trPr>
        <w:tc>
          <w:tcPr>
            <w:tcW w:w="11058" w:type="dxa"/>
            <w:gridSpan w:val="7"/>
            <w:tcBorders>
              <w:top w:val="nil"/>
              <w:left w:val="nil"/>
              <w:bottom w:val="nil"/>
              <w:right w:val="nil"/>
            </w:tcBorders>
            <w:shd w:val="clear" w:color="auto" w:fill="auto"/>
            <w:noWrap/>
            <w:vAlign w:val="center"/>
            <w:hideMark/>
          </w:tcPr>
          <w:p w14:paraId="67FF17C3" w14:textId="77777777" w:rsidR="00B7316F" w:rsidRPr="00861EB4" w:rsidRDefault="00B7316F" w:rsidP="00783A13">
            <w:pPr>
              <w:jc w:val="center"/>
              <w:rPr>
                <w:rFonts w:ascii="Arial" w:hAnsi="Arial" w:cs="Arial"/>
                <w:b/>
                <w:color w:val="365F91" w:themeColor="accent1" w:themeShade="BF"/>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861EB4">
              <w:rPr>
                <w:rFonts w:ascii="Arial" w:hAnsi="Arial" w:cs="Arial"/>
                <w:b/>
                <w:color w:val="365F91" w:themeColor="accent1" w:themeShade="BF"/>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SAĞLIK HİZMETLERİ MESLEK YÜKSEKOKULU</w:t>
            </w:r>
          </w:p>
        </w:tc>
      </w:tr>
      <w:tr w:rsidR="00B7316F" w:rsidRPr="00861EB4" w14:paraId="039B6725" w14:textId="77777777" w:rsidTr="00B7316F">
        <w:trPr>
          <w:trHeight w:val="259"/>
        </w:trPr>
        <w:tc>
          <w:tcPr>
            <w:tcW w:w="3403" w:type="dxa"/>
            <w:tcBorders>
              <w:top w:val="nil"/>
              <w:left w:val="nil"/>
              <w:bottom w:val="single" w:sz="8" w:space="0" w:color="auto"/>
              <w:right w:val="nil"/>
            </w:tcBorders>
            <w:shd w:val="clear" w:color="auto" w:fill="auto"/>
            <w:noWrap/>
            <w:vAlign w:val="center"/>
            <w:hideMark/>
          </w:tcPr>
          <w:p w14:paraId="5F05DF5C" w14:textId="77777777" w:rsidR="00B7316F" w:rsidRPr="00861EB4" w:rsidRDefault="00B7316F" w:rsidP="00783A13">
            <w:pPr>
              <w:jc w:val="center"/>
              <w:rPr>
                <w:rFonts w:ascii="Arial" w:hAnsi="Arial" w:cs="Arial"/>
                <w:b/>
                <w:bCs/>
                <w:color w:val="365F91"/>
                <w:sz w:val="28"/>
                <w:szCs w:val="28"/>
              </w:rPr>
            </w:pPr>
          </w:p>
        </w:tc>
        <w:tc>
          <w:tcPr>
            <w:tcW w:w="1418" w:type="dxa"/>
            <w:tcBorders>
              <w:top w:val="nil"/>
              <w:left w:val="nil"/>
              <w:bottom w:val="nil"/>
              <w:right w:val="nil"/>
            </w:tcBorders>
            <w:shd w:val="clear" w:color="auto" w:fill="auto"/>
            <w:noWrap/>
            <w:vAlign w:val="center"/>
            <w:hideMark/>
          </w:tcPr>
          <w:p w14:paraId="7F56BEAF" w14:textId="77777777" w:rsidR="00B7316F" w:rsidRPr="00861EB4" w:rsidRDefault="00B7316F" w:rsidP="00783A13">
            <w:pPr>
              <w:jc w:val="center"/>
              <w:rPr>
                <w:sz w:val="20"/>
                <w:szCs w:val="20"/>
              </w:rPr>
            </w:pPr>
          </w:p>
        </w:tc>
        <w:tc>
          <w:tcPr>
            <w:tcW w:w="1417" w:type="dxa"/>
            <w:tcBorders>
              <w:top w:val="nil"/>
              <w:left w:val="nil"/>
              <w:bottom w:val="nil"/>
              <w:right w:val="nil"/>
            </w:tcBorders>
            <w:shd w:val="clear" w:color="auto" w:fill="auto"/>
            <w:noWrap/>
            <w:vAlign w:val="center"/>
            <w:hideMark/>
          </w:tcPr>
          <w:p w14:paraId="3DDE3FDA" w14:textId="77777777" w:rsidR="00B7316F" w:rsidRPr="00861EB4" w:rsidRDefault="00B7316F" w:rsidP="00783A13">
            <w:pPr>
              <w:jc w:val="center"/>
              <w:rPr>
                <w:sz w:val="20"/>
                <w:szCs w:val="20"/>
              </w:rPr>
            </w:pPr>
          </w:p>
        </w:tc>
        <w:tc>
          <w:tcPr>
            <w:tcW w:w="992" w:type="dxa"/>
            <w:tcBorders>
              <w:top w:val="nil"/>
              <w:left w:val="nil"/>
              <w:bottom w:val="nil"/>
              <w:right w:val="nil"/>
            </w:tcBorders>
            <w:shd w:val="clear" w:color="auto" w:fill="auto"/>
            <w:noWrap/>
            <w:vAlign w:val="center"/>
            <w:hideMark/>
          </w:tcPr>
          <w:p w14:paraId="124466D7" w14:textId="77777777" w:rsidR="00B7316F" w:rsidRPr="00861EB4" w:rsidRDefault="00B7316F" w:rsidP="00783A13">
            <w:pPr>
              <w:jc w:val="center"/>
              <w:rPr>
                <w:sz w:val="20"/>
                <w:szCs w:val="20"/>
              </w:rPr>
            </w:pPr>
          </w:p>
        </w:tc>
        <w:tc>
          <w:tcPr>
            <w:tcW w:w="1276" w:type="dxa"/>
            <w:tcBorders>
              <w:top w:val="nil"/>
              <w:left w:val="nil"/>
              <w:bottom w:val="nil"/>
              <w:right w:val="nil"/>
            </w:tcBorders>
            <w:shd w:val="clear" w:color="auto" w:fill="auto"/>
            <w:noWrap/>
            <w:vAlign w:val="center"/>
            <w:hideMark/>
          </w:tcPr>
          <w:p w14:paraId="6529F502" w14:textId="77777777" w:rsidR="00B7316F" w:rsidRPr="00861EB4" w:rsidRDefault="00B7316F" w:rsidP="00783A13">
            <w:pPr>
              <w:jc w:val="center"/>
              <w:rPr>
                <w:sz w:val="20"/>
                <w:szCs w:val="20"/>
              </w:rPr>
            </w:pPr>
          </w:p>
        </w:tc>
        <w:tc>
          <w:tcPr>
            <w:tcW w:w="1442" w:type="dxa"/>
            <w:tcBorders>
              <w:top w:val="nil"/>
              <w:left w:val="nil"/>
              <w:bottom w:val="nil"/>
              <w:right w:val="nil"/>
            </w:tcBorders>
            <w:shd w:val="clear" w:color="auto" w:fill="auto"/>
            <w:noWrap/>
            <w:vAlign w:val="center"/>
            <w:hideMark/>
          </w:tcPr>
          <w:p w14:paraId="15A942B1" w14:textId="77777777" w:rsidR="00B7316F" w:rsidRPr="00861EB4" w:rsidRDefault="00B7316F" w:rsidP="00783A13">
            <w:pPr>
              <w:jc w:val="center"/>
              <w:rPr>
                <w:sz w:val="20"/>
                <w:szCs w:val="20"/>
              </w:rPr>
            </w:pPr>
          </w:p>
        </w:tc>
        <w:tc>
          <w:tcPr>
            <w:tcW w:w="1110" w:type="dxa"/>
            <w:tcBorders>
              <w:top w:val="nil"/>
              <w:left w:val="nil"/>
              <w:bottom w:val="nil"/>
              <w:right w:val="nil"/>
            </w:tcBorders>
            <w:shd w:val="clear" w:color="auto" w:fill="auto"/>
            <w:noWrap/>
            <w:vAlign w:val="center"/>
            <w:hideMark/>
          </w:tcPr>
          <w:p w14:paraId="19704889" w14:textId="77777777" w:rsidR="00B7316F" w:rsidRPr="00861EB4" w:rsidRDefault="00B7316F" w:rsidP="00783A13">
            <w:pPr>
              <w:jc w:val="center"/>
              <w:rPr>
                <w:sz w:val="20"/>
                <w:szCs w:val="20"/>
              </w:rPr>
            </w:pPr>
          </w:p>
        </w:tc>
      </w:tr>
      <w:tr w:rsidR="00B7316F" w:rsidRPr="00861EB4" w14:paraId="2BAD4771" w14:textId="77777777" w:rsidTr="00B7316F">
        <w:trPr>
          <w:trHeight w:val="531"/>
        </w:trPr>
        <w:tc>
          <w:tcPr>
            <w:tcW w:w="3403"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BD0B2D5" w14:textId="77777777" w:rsidR="00B7316F" w:rsidRPr="00861EB4" w:rsidRDefault="00B7316F" w:rsidP="00783A13">
            <w:pPr>
              <w:jc w:val="cente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TERTİP</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14:paraId="10697EA8" w14:textId="77777777" w:rsidR="00B7316F" w:rsidRPr="00861EB4" w:rsidRDefault="00B7316F" w:rsidP="00783A13">
            <w:pPr>
              <w:jc w:val="cente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KBÖ</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14:paraId="3A2CAE73" w14:textId="77777777" w:rsidR="00B7316F" w:rsidRPr="00861EB4" w:rsidRDefault="00B7316F" w:rsidP="00783A13">
            <w:pPr>
              <w:jc w:val="cente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EKLENEN</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5F2D4D30" w14:textId="77777777" w:rsidR="00B7316F" w:rsidRPr="00861EB4" w:rsidRDefault="00B7316F" w:rsidP="00783A13">
            <w:pPr>
              <w:jc w:val="cente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DÜŞÜLEN</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14:paraId="67F71B5A" w14:textId="77777777" w:rsidR="00B7316F" w:rsidRPr="00861EB4" w:rsidRDefault="00B7316F" w:rsidP="00783A13">
            <w:pPr>
              <w:jc w:val="cente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TOPLAM ÖDENEK</w:t>
            </w:r>
          </w:p>
        </w:tc>
        <w:tc>
          <w:tcPr>
            <w:tcW w:w="1442" w:type="dxa"/>
            <w:tcBorders>
              <w:top w:val="single" w:sz="8" w:space="0" w:color="auto"/>
              <w:left w:val="nil"/>
              <w:bottom w:val="single" w:sz="8" w:space="0" w:color="auto"/>
              <w:right w:val="single" w:sz="4" w:space="0" w:color="auto"/>
            </w:tcBorders>
            <w:shd w:val="clear" w:color="auto" w:fill="auto"/>
            <w:vAlign w:val="center"/>
            <w:hideMark/>
          </w:tcPr>
          <w:p w14:paraId="0DE141A3" w14:textId="77777777" w:rsidR="00B7316F" w:rsidRPr="00861EB4" w:rsidRDefault="00B7316F" w:rsidP="00783A13">
            <w:pPr>
              <w:jc w:val="cente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HARCAMA (AVANS DAHİL)</w:t>
            </w:r>
          </w:p>
        </w:tc>
        <w:tc>
          <w:tcPr>
            <w:tcW w:w="1110" w:type="dxa"/>
            <w:tcBorders>
              <w:top w:val="single" w:sz="8" w:space="0" w:color="auto"/>
              <w:left w:val="nil"/>
              <w:bottom w:val="single" w:sz="8" w:space="0" w:color="auto"/>
              <w:right w:val="single" w:sz="4" w:space="0" w:color="auto"/>
            </w:tcBorders>
            <w:shd w:val="clear" w:color="auto" w:fill="auto"/>
            <w:vAlign w:val="center"/>
            <w:hideMark/>
          </w:tcPr>
          <w:p w14:paraId="159FB9F2" w14:textId="77777777" w:rsidR="00B7316F" w:rsidRPr="00861EB4" w:rsidRDefault="00B7316F" w:rsidP="00783A13">
            <w:pPr>
              <w:jc w:val="cente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KALAN</w:t>
            </w:r>
          </w:p>
        </w:tc>
      </w:tr>
      <w:tr w:rsidR="00B7316F" w:rsidRPr="00861EB4" w14:paraId="5772865F" w14:textId="77777777" w:rsidTr="00B7316F">
        <w:trPr>
          <w:trHeight w:val="203"/>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A7B51"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62.239.756.5638-0497.0017-02-01.01</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E798DEC"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24.172.000,00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84652C0"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6.699.342,87</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CE17C8B"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173D6CF"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30.871.342,87</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14:paraId="740495D8"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30.871.341,47</w:t>
            </w:r>
          </w:p>
        </w:tc>
        <w:tc>
          <w:tcPr>
            <w:tcW w:w="1110" w:type="dxa"/>
            <w:tcBorders>
              <w:top w:val="single" w:sz="4" w:space="0" w:color="auto"/>
              <w:left w:val="nil"/>
              <w:bottom w:val="single" w:sz="4" w:space="0" w:color="auto"/>
              <w:right w:val="single" w:sz="4" w:space="0" w:color="auto"/>
            </w:tcBorders>
            <w:shd w:val="clear" w:color="auto" w:fill="auto"/>
            <w:noWrap/>
            <w:vAlign w:val="center"/>
            <w:hideMark/>
          </w:tcPr>
          <w:p w14:paraId="6EF566B8"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1,40</w:t>
            </w:r>
          </w:p>
        </w:tc>
      </w:tr>
      <w:tr w:rsidR="00B7316F" w:rsidRPr="00861EB4" w14:paraId="001049DF" w14:textId="77777777" w:rsidTr="00B7316F">
        <w:trPr>
          <w:trHeight w:val="203"/>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5F99C925"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62.239.756.5638-0497.0017-02-01.04</w:t>
            </w:r>
          </w:p>
        </w:tc>
        <w:tc>
          <w:tcPr>
            <w:tcW w:w="1418" w:type="dxa"/>
            <w:tcBorders>
              <w:top w:val="nil"/>
              <w:left w:val="nil"/>
              <w:bottom w:val="single" w:sz="4" w:space="0" w:color="auto"/>
              <w:right w:val="single" w:sz="4" w:space="0" w:color="auto"/>
            </w:tcBorders>
            <w:shd w:val="clear" w:color="auto" w:fill="auto"/>
            <w:noWrap/>
            <w:vAlign w:val="center"/>
            <w:hideMark/>
          </w:tcPr>
          <w:p w14:paraId="29C67A18"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2.000,00</w:t>
            </w:r>
          </w:p>
        </w:tc>
        <w:tc>
          <w:tcPr>
            <w:tcW w:w="1417" w:type="dxa"/>
            <w:tcBorders>
              <w:top w:val="nil"/>
              <w:left w:val="nil"/>
              <w:bottom w:val="single" w:sz="4" w:space="0" w:color="auto"/>
              <w:right w:val="single" w:sz="4" w:space="0" w:color="auto"/>
            </w:tcBorders>
            <w:shd w:val="clear" w:color="auto" w:fill="auto"/>
            <w:noWrap/>
            <w:vAlign w:val="center"/>
            <w:hideMark/>
          </w:tcPr>
          <w:p w14:paraId="3E46A28A"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c>
          <w:tcPr>
            <w:tcW w:w="992" w:type="dxa"/>
            <w:tcBorders>
              <w:top w:val="nil"/>
              <w:left w:val="nil"/>
              <w:bottom w:val="single" w:sz="4" w:space="0" w:color="auto"/>
              <w:right w:val="single" w:sz="4" w:space="0" w:color="auto"/>
            </w:tcBorders>
            <w:shd w:val="clear" w:color="auto" w:fill="auto"/>
            <w:noWrap/>
            <w:vAlign w:val="center"/>
            <w:hideMark/>
          </w:tcPr>
          <w:p w14:paraId="36D66E56"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5B53A9CA"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2.000,00</w:t>
            </w:r>
          </w:p>
        </w:tc>
        <w:tc>
          <w:tcPr>
            <w:tcW w:w="1442" w:type="dxa"/>
            <w:tcBorders>
              <w:top w:val="nil"/>
              <w:left w:val="nil"/>
              <w:bottom w:val="single" w:sz="4" w:space="0" w:color="auto"/>
              <w:right w:val="single" w:sz="4" w:space="0" w:color="auto"/>
            </w:tcBorders>
            <w:shd w:val="clear" w:color="auto" w:fill="auto"/>
            <w:noWrap/>
            <w:vAlign w:val="center"/>
            <w:hideMark/>
          </w:tcPr>
          <w:p w14:paraId="33A58E57"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c>
          <w:tcPr>
            <w:tcW w:w="1110" w:type="dxa"/>
            <w:tcBorders>
              <w:top w:val="nil"/>
              <w:left w:val="nil"/>
              <w:bottom w:val="single" w:sz="4" w:space="0" w:color="auto"/>
              <w:right w:val="single" w:sz="4" w:space="0" w:color="auto"/>
            </w:tcBorders>
            <w:shd w:val="clear" w:color="auto" w:fill="auto"/>
            <w:noWrap/>
            <w:vAlign w:val="center"/>
            <w:hideMark/>
          </w:tcPr>
          <w:p w14:paraId="71525EEB"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2.000,00</w:t>
            </w:r>
          </w:p>
        </w:tc>
      </w:tr>
      <w:tr w:rsidR="00B7316F" w:rsidRPr="00861EB4" w14:paraId="1E1C5CC6" w14:textId="77777777" w:rsidTr="00B7316F">
        <w:trPr>
          <w:trHeight w:val="203"/>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0BEEA417"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62.239.756.5638-0497.0017-02-02.01</w:t>
            </w:r>
          </w:p>
        </w:tc>
        <w:tc>
          <w:tcPr>
            <w:tcW w:w="1418" w:type="dxa"/>
            <w:tcBorders>
              <w:top w:val="nil"/>
              <w:left w:val="nil"/>
              <w:bottom w:val="single" w:sz="4" w:space="0" w:color="auto"/>
              <w:right w:val="single" w:sz="4" w:space="0" w:color="auto"/>
            </w:tcBorders>
            <w:shd w:val="clear" w:color="auto" w:fill="auto"/>
            <w:noWrap/>
            <w:vAlign w:val="center"/>
            <w:hideMark/>
          </w:tcPr>
          <w:p w14:paraId="5D19C30C"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2.760.000,00</w:t>
            </w:r>
          </w:p>
        </w:tc>
        <w:tc>
          <w:tcPr>
            <w:tcW w:w="1417" w:type="dxa"/>
            <w:tcBorders>
              <w:top w:val="nil"/>
              <w:left w:val="nil"/>
              <w:bottom w:val="single" w:sz="4" w:space="0" w:color="auto"/>
              <w:right w:val="single" w:sz="4" w:space="0" w:color="auto"/>
            </w:tcBorders>
            <w:shd w:val="clear" w:color="auto" w:fill="auto"/>
            <w:noWrap/>
            <w:vAlign w:val="center"/>
            <w:hideMark/>
          </w:tcPr>
          <w:p w14:paraId="405C8FCD"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230.275,95</w:t>
            </w:r>
          </w:p>
        </w:tc>
        <w:tc>
          <w:tcPr>
            <w:tcW w:w="992" w:type="dxa"/>
            <w:tcBorders>
              <w:top w:val="nil"/>
              <w:left w:val="nil"/>
              <w:bottom w:val="single" w:sz="4" w:space="0" w:color="auto"/>
              <w:right w:val="single" w:sz="4" w:space="0" w:color="auto"/>
            </w:tcBorders>
            <w:shd w:val="clear" w:color="auto" w:fill="auto"/>
            <w:noWrap/>
            <w:vAlign w:val="center"/>
            <w:hideMark/>
          </w:tcPr>
          <w:p w14:paraId="3A057713"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7EB5F84E"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2.990.275,95</w:t>
            </w:r>
          </w:p>
        </w:tc>
        <w:tc>
          <w:tcPr>
            <w:tcW w:w="1442" w:type="dxa"/>
            <w:tcBorders>
              <w:top w:val="nil"/>
              <w:left w:val="nil"/>
              <w:bottom w:val="single" w:sz="4" w:space="0" w:color="auto"/>
              <w:right w:val="single" w:sz="4" w:space="0" w:color="auto"/>
            </w:tcBorders>
            <w:shd w:val="clear" w:color="auto" w:fill="auto"/>
            <w:noWrap/>
            <w:vAlign w:val="center"/>
            <w:hideMark/>
          </w:tcPr>
          <w:p w14:paraId="2603B176"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2.990.275,89</w:t>
            </w:r>
          </w:p>
        </w:tc>
        <w:tc>
          <w:tcPr>
            <w:tcW w:w="1110" w:type="dxa"/>
            <w:tcBorders>
              <w:top w:val="nil"/>
              <w:left w:val="nil"/>
              <w:bottom w:val="single" w:sz="4" w:space="0" w:color="auto"/>
              <w:right w:val="single" w:sz="4" w:space="0" w:color="auto"/>
            </w:tcBorders>
            <w:shd w:val="clear" w:color="auto" w:fill="auto"/>
            <w:noWrap/>
            <w:vAlign w:val="center"/>
            <w:hideMark/>
          </w:tcPr>
          <w:p w14:paraId="76BBCFB5"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0,06</w:t>
            </w:r>
          </w:p>
        </w:tc>
      </w:tr>
      <w:tr w:rsidR="00B7316F" w:rsidRPr="00861EB4" w14:paraId="5D9CC183" w14:textId="77777777" w:rsidTr="00B7316F">
        <w:trPr>
          <w:trHeight w:val="203"/>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411FE1E2"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62.239.756.5638-0497.0017-02-02.04</w:t>
            </w:r>
          </w:p>
        </w:tc>
        <w:tc>
          <w:tcPr>
            <w:tcW w:w="1418" w:type="dxa"/>
            <w:tcBorders>
              <w:top w:val="nil"/>
              <w:left w:val="nil"/>
              <w:bottom w:val="single" w:sz="4" w:space="0" w:color="auto"/>
              <w:right w:val="single" w:sz="4" w:space="0" w:color="auto"/>
            </w:tcBorders>
            <w:shd w:val="clear" w:color="auto" w:fill="auto"/>
            <w:noWrap/>
            <w:vAlign w:val="center"/>
            <w:hideMark/>
          </w:tcPr>
          <w:p w14:paraId="7F297FA7"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191.000,00</w:t>
            </w:r>
          </w:p>
        </w:tc>
        <w:tc>
          <w:tcPr>
            <w:tcW w:w="1417" w:type="dxa"/>
            <w:tcBorders>
              <w:top w:val="nil"/>
              <w:left w:val="nil"/>
              <w:bottom w:val="single" w:sz="4" w:space="0" w:color="auto"/>
              <w:right w:val="single" w:sz="4" w:space="0" w:color="auto"/>
            </w:tcBorders>
            <w:shd w:val="clear" w:color="auto" w:fill="auto"/>
            <w:noWrap/>
            <w:vAlign w:val="center"/>
            <w:hideMark/>
          </w:tcPr>
          <w:p w14:paraId="761320BA"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43.608,38</w:t>
            </w:r>
          </w:p>
        </w:tc>
        <w:tc>
          <w:tcPr>
            <w:tcW w:w="992" w:type="dxa"/>
            <w:tcBorders>
              <w:top w:val="nil"/>
              <w:left w:val="nil"/>
              <w:bottom w:val="single" w:sz="4" w:space="0" w:color="auto"/>
              <w:right w:val="single" w:sz="4" w:space="0" w:color="auto"/>
            </w:tcBorders>
            <w:shd w:val="clear" w:color="auto" w:fill="auto"/>
            <w:noWrap/>
            <w:vAlign w:val="center"/>
            <w:hideMark/>
          </w:tcPr>
          <w:p w14:paraId="56DB7189"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3B9F7940"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234.608,38</w:t>
            </w:r>
          </w:p>
        </w:tc>
        <w:tc>
          <w:tcPr>
            <w:tcW w:w="1442" w:type="dxa"/>
            <w:tcBorders>
              <w:top w:val="nil"/>
              <w:left w:val="nil"/>
              <w:bottom w:val="single" w:sz="4" w:space="0" w:color="auto"/>
              <w:right w:val="single" w:sz="4" w:space="0" w:color="auto"/>
            </w:tcBorders>
            <w:shd w:val="clear" w:color="auto" w:fill="auto"/>
            <w:noWrap/>
            <w:vAlign w:val="center"/>
            <w:hideMark/>
          </w:tcPr>
          <w:p w14:paraId="6FFB55FA"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234.607,96</w:t>
            </w:r>
          </w:p>
        </w:tc>
        <w:tc>
          <w:tcPr>
            <w:tcW w:w="1110" w:type="dxa"/>
            <w:tcBorders>
              <w:top w:val="nil"/>
              <w:left w:val="nil"/>
              <w:bottom w:val="single" w:sz="4" w:space="0" w:color="auto"/>
              <w:right w:val="single" w:sz="4" w:space="0" w:color="auto"/>
            </w:tcBorders>
            <w:shd w:val="clear" w:color="auto" w:fill="auto"/>
            <w:noWrap/>
            <w:vAlign w:val="center"/>
            <w:hideMark/>
          </w:tcPr>
          <w:p w14:paraId="181E4DD6"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0,42</w:t>
            </w:r>
          </w:p>
        </w:tc>
      </w:tr>
      <w:tr w:rsidR="00B7316F" w:rsidRPr="00861EB4" w14:paraId="278D24C0" w14:textId="77777777" w:rsidTr="00B7316F">
        <w:trPr>
          <w:trHeight w:val="203"/>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14:paraId="61B8B653"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62.239.756.5638-0497.0017-02-03.03</w:t>
            </w:r>
          </w:p>
        </w:tc>
        <w:tc>
          <w:tcPr>
            <w:tcW w:w="1418" w:type="dxa"/>
            <w:tcBorders>
              <w:top w:val="nil"/>
              <w:left w:val="nil"/>
              <w:bottom w:val="single" w:sz="4" w:space="0" w:color="auto"/>
              <w:right w:val="single" w:sz="4" w:space="0" w:color="auto"/>
            </w:tcBorders>
            <w:shd w:val="clear" w:color="auto" w:fill="auto"/>
            <w:noWrap/>
            <w:vAlign w:val="center"/>
            <w:hideMark/>
          </w:tcPr>
          <w:p w14:paraId="06377209"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11.000,00</w:t>
            </w:r>
          </w:p>
        </w:tc>
        <w:tc>
          <w:tcPr>
            <w:tcW w:w="1417" w:type="dxa"/>
            <w:tcBorders>
              <w:top w:val="nil"/>
              <w:left w:val="nil"/>
              <w:bottom w:val="single" w:sz="4" w:space="0" w:color="auto"/>
              <w:right w:val="single" w:sz="4" w:space="0" w:color="auto"/>
            </w:tcBorders>
            <w:shd w:val="clear" w:color="auto" w:fill="auto"/>
            <w:noWrap/>
            <w:vAlign w:val="center"/>
            <w:hideMark/>
          </w:tcPr>
          <w:p w14:paraId="181E7B9E"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32.360,00</w:t>
            </w:r>
          </w:p>
        </w:tc>
        <w:tc>
          <w:tcPr>
            <w:tcW w:w="992" w:type="dxa"/>
            <w:tcBorders>
              <w:top w:val="nil"/>
              <w:left w:val="nil"/>
              <w:bottom w:val="single" w:sz="4" w:space="0" w:color="auto"/>
              <w:right w:val="single" w:sz="4" w:space="0" w:color="auto"/>
            </w:tcBorders>
            <w:shd w:val="clear" w:color="auto" w:fill="auto"/>
            <w:noWrap/>
            <w:vAlign w:val="center"/>
            <w:hideMark/>
          </w:tcPr>
          <w:p w14:paraId="647926A7"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4.000,00</w:t>
            </w:r>
          </w:p>
        </w:tc>
        <w:tc>
          <w:tcPr>
            <w:tcW w:w="1276" w:type="dxa"/>
            <w:tcBorders>
              <w:top w:val="nil"/>
              <w:left w:val="nil"/>
              <w:bottom w:val="single" w:sz="4" w:space="0" w:color="auto"/>
              <w:right w:val="single" w:sz="4" w:space="0" w:color="auto"/>
            </w:tcBorders>
            <w:shd w:val="clear" w:color="auto" w:fill="auto"/>
            <w:noWrap/>
            <w:vAlign w:val="center"/>
            <w:hideMark/>
          </w:tcPr>
          <w:p w14:paraId="16CCAEBC"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39.360,00</w:t>
            </w:r>
          </w:p>
        </w:tc>
        <w:tc>
          <w:tcPr>
            <w:tcW w:w="1442" w:type="dxa"/>
            <w:tcBorders>
              <w:top w:val="nil"/>
              <w:left w:val="nil"/>
              <w:bottom w:val="single" w:sz="4" w:space="0" w:color="auto"/>
              <w:right w:val="single" w:sz="4" w:space="0" w:color="auto"/>
            </w:tcBorders>
            <w:shd w:val="clear" w:color="auto" w:fill="auto"/>
            <w:noWrap/>
            <w:vAlign w:val="center"/>
            <w:hideMark/>
          </w:tcPr>
          <w:p w14:paraId="45582283"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38.010,00</w:t>
            </w:r>
          </w:p>
        </w:tc>
        <w:tc>
          <w:tcPr>
            <w:tcW w:w="1110" w:type="dxa"/>
            <w:tcBorders>
              <w:top w:val="nil"/>
              <w:left w:val="nil"/>
              <w:bottom w:val="single" w:sz="4" w:space="0" w:color="auto"/>
              <w:right w:val="single" w:sz="4" w:space="0" w:color="auto"/>
            </w:tcBorders>
            <w:shd w:val="clear" w:color="auto" w:fill="auto"/>
            <w:noWrap/>
            <w:vAlign w:val="center"/>
            <w:hideMark/>
          </w:tcPr>
          <w:p w14:paraId="6130C89D"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1.350,00</w:t>
            </w:r>
          </w:p>
        </w:tc>
      </w:tr>
      <w:tr w:rsidR="00B7316F" w:rsidRPr="00861EB4" w14:paraId="327E8900" w14:textId="77777777" w:rsidTr="00B7316F">
        <w:trPr>
          <w:trHeight w:val="203"/>
        </w:trPr>
        <w:tc>
          <w:tcPr>
            <w:tcW w:w="3403" w:type="dxa"/>
            <w:tcBorders>
              <w:top w:val="nil"/>
              <w:left w:val="single" w:sz="4" w:space="0" w:color="auto"/>
              <w:bottom w:val="single" w:sz="8" w:space="0" w:color="auto"/>
              <w:right w:val="single" w:sz="4" w:space="0" w:color="auto"/>
            </w:tcBorders>
            <w:shd w:val="clear" w:color="auto" w:fill="auto"/>
            <w:noWrap/>
            <w:vAlign w:val="center"/>
            <w:hideMark/>
          </w:tcPr>
          <w:p w14:paraId="6CC79AEF"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98.900.9006.5659-0497.0017-02-02.04</w:t>
            </w:r>
          </w:p>
        </w:tc>
        <w:tc>
          <w:tcPr>
            <w:tcW w:w="1418" w:type="dxa"/>
            <w:tcBorders>
              <w:top w:val="nil"/>
              <w:left w:val="nil"/>
              <w:bottom w:val="single" w:sz="4" w:space="0" w:color="auto"/>
              <w:right w:val="single" w:sz="4" w:space="0" w:color="auto"/>
            </w:tcBorders>
            <w:shd w:val="clear" w:color="auto" w:fill="auto"/>
            <w:noWrap/>
            <w:vAlign w:val="center"/>
            <w:hideMark/>
          </w:tcPr>
          <w:p w14:paraId="408FC413"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c>
          <w:tcPr>
            <w:tcW w:w="1417" w:type="dxa"/>
            <w:tcBorders>
              <w:top w:val="nil"/>
              <w:left w:val="nil"/>
              <w:bottom w:val="single" w:sz="4" w:space="0" w:color="auto"/>
              <w:right w:val="single" w:sz="4" w:space="0" w:color="auto"/>
            </w:tcBorders>
            <w:shd w:val="clear" w:color="auto" w:fill="auto"/>
            <w:noWrap/>
            <w:vAlign w:val="center"/>
            <w:hideMark/>
          </w:tcPr>
          <w:p w14:paraId="6661F37A"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44.458,88</w:t>
            </w:r>
          </w:p>
        </w:tc>
        <w:tc>
          <w:tcPr>
            <w:tcW w:w="992" w:type="dxa"/>
            <w:tcBorders>
              <w:top w:val="nil"/>
              <w:left w:val="nil"/>
              <w:bottom w:val="single" w:sz="4" w:space="0" w:color="auto"/>
              <w:right w:val="single" w:sz="4" w:space="0" w:color="auto"/>
            </w:tcBorders>
            <w:shd w:val="clear" w:color="auto" w:fill="auto"/>
            <w:noWrap/>
            <w:vAlign w:val="center"/>
            <w:hideMark/>
          </w:tcPr>
          <w:p w14:paraId="56C682B5"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c>
          <w:tcPr>
            <w:tcW w:w="1276" w:type="dxa"/>
            <w:tcBorders>
              <w:top w:val="nil"/>
              <w:left w:val="nil"/>
              <w:bottom w:val="single" w:sz="4" w:space="0" w:color="auto"/>
              <w:right w:val="single" w:sz="4" w:space="0" w:color="auto"/>
            </w:tcBorders>
            <w:shd w:val="clear" w:color="auto" w:fill="auto"/>
            <w:noWrap/>
            <w:vAlign w:val="center"/>
            <w:hideMark/>
          </w:tcPr>
          <w:p w14:paraId="18914F78"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44.458,88</w:t>
            </w:r>
          </w:p>
        </w:tc>
        <w:tc>
          <w:tcPr>
            <w:tcW w:w="1442" w:type="dxa"/>
            <w:tcBorders>
              <w:top w:val="nil"/>
              <w:left w:val="nil"/>
              <w:bottom w:val="single" w:sz="4" w:space="0" w:color="auto"/>
              <w:right w:val="single" w:sz="4" w:space="0" w:color="auto"/>
            </w:tcBorders>
            <w:shd w:val="clear" w:color="auto" w:fill="auto"/>
            <w:noWrap/>
            <w:vAlign w:val="center"/>
            <w:hideMark/>
          </w:tcPr>
          <w:p w14:paraId="19A26FC9"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44.458,88</w:t>
            </w:r>
          </w:p>
        </w:tc>
        <w:tc>
          <w:tcPr>
            <w:tcW w:w="1110" w:type="dxa"/>
            <w:tcBorders>
              <w:top w:val="nil"/>
              <w:left w:val="nil"/>
              <w:bottom w:val="single" w:sz="4" w:space="0" w:color="auto"/>
              <w:right w:val="single" w:sz="4" w:space="0" w:color="auto"/>
            </w:tcBorders>
            <w:shd w:val="clear" w:color="auto" w:fill="auto"/>
            <w:noWrap/>
            <w:vAlign w:val="center"/>
            <w:hideMark/>
          </w:tcPr>
          <w:p w14:paraId="07A7268C" w14:textId="77777777" w:rsidR="00B7316F" w:rsidRPr="00861EB4" w:rsidRDefault="00B7316F" w:rsidP="00783A13">
            <w:pP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0,00</w:t>
            </w:r>
          </w:p>
        </w:tc>
      </w:tr>
      <w:tr w:rsidR="00B7316F" w:rsidRPr="00861EB4" w14:paraId="21B93A58" w14:textId="77777777" w:rsidTr="00B7316F">
        <w:trPr>
          <w:trHeight w:val="392"/>
        </w:trPr>
        <w:tc>
          <w:tcPr>
            <w:tcW w:w="3403" w:type="dxa"/>
            <w:tcBorders>
              <w:top w:val="single" w:sz="8" w:space="0" w:color="auto"/>
              <w:left w:val="nil"/>
              <w:bottom w:val="single" w:sz="8" w:space="0" w:color="auto"/>
              <w:right w:val="single" w:sz="4" w:space="0" w:color="auto"/>
            </w:tcBorders>
            <w:shd w:val="clear" w:color="auto" w:fill="auto"/>
            <w:vAlign w:val="center"/>
            <w:hideMark/>
          </w:tcPr>
          <w:p w14:paraId="3B5A8B0F" w14:textId="77777777" w:rsidR="00B7316F" w:rsidRPr="00861EB4" w:rsidRDefault="00B7316F" w:rsidP="00B7316F">
            <w:pPr>
              <w:ind w:left="79" w:hanging="79"/>
              <w:jc w:val="center"/>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TOPLAM</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1B9591EC" w14:textId="77777777" w:rsidR="00B7316F" w:rsidRPr="00861EB4" w:rsidRDefault="00B7316F" w:rsidP="00B7316F">
            <w:pPr>
              <w:ind w:left="79" w:hanging="79"/>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27.136.000,00</w:t>
            </w:r>
          </w:p>
        </w:tc>
        <w:tc>
          <w:tcPr>
            <w:tcW w:w="1417" w:type="dxa"/>
            <w:tcBorders>
              <w:top w:val="single" w:sz="8" w:space="0" w:color="auto"/>
              <w:left w:val="nil"/>
              <w:bottom w:val="single" w:sz="8" w:space="0" w:color="auto"/>
              <w:right w:val="single" w:sz="4" w:space="0" w:color="auto"/>
            </w:tcBorders>
            <w:shd w:val="clear" w:color="auto" w:fill="auto"/>
            <w:noWrap/>
            <w:vAlign w:val="center"/>
            <w:hideMark/>
          </w:tcPr>
          <w:p w14:paraId="540BCB8C" w14:textId="77777777" w:rsidR="00B7316F" w:rsidRPr="00861EB4" w:rsidRDefault="00B7316F" w:rsidP="00B7316F">
            <w:pPr>
              <w:ind w:left="79" w:hanging="79"/>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7.050.046,08</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14:paraId="638C9844" w14:textId="77777777" w:rsidR="00B7316F" w:rsidRPr="00861EB4" w:rsidRDefault="00B7316F" w:rsidP="00B7316F">
            <w:pPr>
              <w:ind w:left="79" w:hanging="79"/>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4.000,00</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23BA63D0" w14:textId="77777777" w:rsidR="00B7316F" w:rsidRPr="00861EB4" w:rsidRDefault="00B7316F" w:rsidP="00B7316F">
            <w:pPr>
              <w:ind w:left="79" w:hanging="79"/>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34.182.046,08</w:t>
            </w:r>
          </w:p>
        </w:tc>
        <w:tc>
          <w:tcPr>
            <w:tcW w:w="1442" w:type="dxa"/>
            <w:tcBorders>
              <w:top w:val="single" w:sz="8" w:space="0" w:color="auto"/>
              <w:left w:val="nil"/>
              <w:bottom w:val="single" w:sz="8" w:space="0" w:color="auto"/>
              <w:right w:val="single" w:sz="4" w:space="0" w:color="auto"/>
            </w:tcBorders>
            <w:shd w:val="clear" w:color="auto" w:fill="auto"/>
            <w:noWrap/>
            <w:vAlign w:val="center"/>
            <w:hideMark/>
          </w:tcPr>
          <w:p w14:paraId="4093E6BF" w14:textId="77777777" w:rsidR="00B7316F" w:rsidRPr="00861EB4" w:rsidRDefault="00B7316F" w:rsidP="00B7316F">
            <w:pPr>
              <w:ind w:left="79" w:hanging="79"/>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34.178.694,20</w:t>
            </w:r>
          </w:p>
        </w:tc>
        <w:tc>
          <w:tcPr>
            <w:tcW w:w="1110" w:type="dxa"/>
            <w:tcBorders>
              <w:top w:val="single" w:sz="8" w:space="0" w:color="auto"/>
              <w:left w:val="nil"/>
              <w:bottom w:val="single" w:sz="8" w:space="0" w:color="auto"/>
              <w:right w:val="single" w:sz="4" w:space="0" w:color="auto"/>
            </w:tcBorders>
            <w:shd w:val="clear" w:color="auto" w:fill="auto"/>
            <w:noWrap/>
            <w:vAlign w:val="center"/>
            <w:hideMark/>
          </w:tcPr>
          <w:p w14:paraId="05081278" w14:textId="77777777" w:rsidR="00B7316F" w:rsidRPr="00861EB4" w:rsidRDefault="00B7316F" w:rsidP="00B7316F">
            <w:pPr>
              <w:ind w:left="79" w:hanging="79"/>
              <w:rPr>
                <w:rFonts w:asciiTheme="minorHAnsi" w:eastAsia="Calibri" w:hAnsiTheme="minorHAnsi" w:cs="Arial"/>
                <w:color w:val="365F91" w:themeColor="accent1" w:themeShade="BF"/>
                <w:sz w:val="18"/>
                <w:lang w:eastAsia="en-US"/>
              </w:rPr>
            </w:pPr>
            <w:r w:rsidRPr="00861EB4">
              <w:rPr>
                <w:rFonts w:asciiTheme="minorHAnsi" w:eastAsia="Calibri" w:hAnsiTheme="minorHAnsi" w:cs="Arial"/>
                <w:color w:val="365F91" w:themeColor="accent1" w:themeShade="BF"/>
                <w:sz w:val="18"/>
                <w:lang w:eastAsia="en-US"/>
              </w:rPr>
              <w:t>3.351,88</w:t>
            </w:r>
          </w:p>
        </w:tc>
      </w:tr>
    </w:tbl>
    <w:p w14:paraId="31BA542B" w14:textId="77777777" w:rsidR="00DA7157" w:rsidRPr="009C4809" w:rsidRDefault="00DA7157" w:rsidP="007F1DDE">
      <w:pPr>
        <w:jc w:val="both"/>
        <w:rPr>
          <w:rFonts w:asciiTheme="minorHAnsi" w:hAnsiTheme="minorHAnsi" w:cs="Arial"/>
          <w:i/>
          <w:color w:val="365F91" w:themeColor="accent1" w:themeShade="BF"/>
        </w:rPr>
      </w:pPr>
    </w:p>
    <w:p w14:paraId="67EA9818" w14:textId="77777777" w:rsidR="004D7862" w:rsidRDefault="004D7862">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5F355AA1" w14:textId="1FA0690B" w:rsidR="00AE25AB" w:rsidRPr="007D1AB6" w:rsidRDefault="00774884"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7D1AB6">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 xml:space="preserve">PERFORMANS BİLGİLERİ </w:t>
      </w:r>
    </w:p>
    <w:p w14:paraId="11A10623" w14:textId="77777777" w:rsidR="00AE25AB" w:rsidRPr="007D1AB6" w:rsidRDefault="00AE25AB"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07765D6C" w14:textId="77777777" w:rsidR="005B2FC4" w:rsidRPr="007D1AB6" w:rsidRDefault="00774884"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sidRPr="007D1AB6">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Faaliyet Bilgileri</w:t>
      </w:r>
    </w:p>
    <w:p w14:paraId="7C9E63DB" w14:textId="77777777" w:rsidR="005B2FC4" w:rsidRDefault="005B2FC4" w:rsidP="007F1DDE">
      <w:pPr>
        <w:jc w:val="both"/>
        <w:rPr>
          <w:rFonts w:ascii="Arial" w:hAnsi="Arial" w:cs="Arial"/>
          <w:b/>
          <w:color w:val="FF0000"/>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rPr>
      </w:pPr>
    </w:p>
    <w:p w14:paraId="76605F2F" w14:textId="4BAF9CF9" w:rsidR="00AE25AB" w:rsidRPr="007E700F" w:rsidRDefault="00AE25AB" w:rsidP="007F1DDE">
      <w:pPr>
        <w:jc w:val="both"/>
        <w:rPr>
          <w:rFonts w:ascii="Arial" w:hAnsi="Arial" w:cs="Arial"/>
          <w:b/>
          <w:color w:val="365F91" w:themeColor="accent1" w:themeShade="BF"/>
        </w:rPr>
      </w:pPr>
    </w:p>
    <w:tbl>
      <w:tblPr>
        <w:tblW w:w="931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656"/>
        <w:gridCol w:w="4656"/>
      </w:tblGrid>
      <w:tr w:rsidR="00186016" w:rsidRPr="00186016" w14:paraId="6DE0DD16" w14:textId="77777777" w:rsidTr="00426061">
        <w:trPr>
          <w:trHeight w:val="506"/>
        </w:trPr>
        <w:tc>
          <w:tcPr>
            <w:tcW w:w="4656" w:type="dxa"/>
          </w:tcPr>
          <w:p w14:paraId="3B2C87F0" w14:textId="67B49A0E" w:rsidR="00AE25AB" w:rsidRPr="002B3036" w:rsidRDefault="00AE25AB" w:rsidP="00426061">
            <w:pPr>
              <w:jc w:val="center"/>
              <w:rPr>
                <w:rFonts w:asciiTheme="minorHAnsi" w:hAnsiTheme="minorHAnsi" w:cs="Arial"/>
                <w:b/>
                <w:i/>
                <w:color w:val="365F91" w:themeColor="accent1" w:themeShade="BF"/>
              </w:rPr>
            </w:pPr>
            <w:r w:rsidRPr="002B3036">
              <w:rPr>
                <w:rFonts w:asciiTheme="minorHAnsi" w:hAnsiTheme="minorHAnsi" w:cs="Arial"/>
                <w:b/>
                <w:i/>
                <w:color w:val="365F91" w:themeColor="accent1" w:themeShade="BF"/>
              </w:rPr>
              <w:t>YAYIN TÜRÜ</w:t>
            </w:r>
          </w:p>
        </w:tc>
        <w:tc>
          <w:tcPr>
            <w:tcW w:w="4656" w:type="dxa"/>
          </w:tcPr>
          <w:p w14:paraId="3667CD57" w14:textId="0B9870AC" w:rsidR="00AE25AB" w:rsidRPr="002B3036" w:rsidRDefault="00AE25AB" w:rsidP="00BD60D1">
            <w:pPr>
              <w:jc w:val="center"/>
              <w:rPr>
                <w:rFonts w:asciiTheme="minorHAnsi" w:hAnsiTheme="minorHAnsi" w:cs="Arial"/>
                <w:b/>
                <w:i/>
                <w:color w:val="365F91" w:themeColor="accent1" w:themeShade="BF"/>
              </w:rPr>
            </w:pPr>
            <w:r w:rsidRPr="002B3036">
              <w:rPr>
                <w:rFonts w:asciiTheme="minorHAnsi" w:hAnsiTheme="minorHAnsi" w:cs="Arial"/>
                <w:b/>
                <w:i/>
                <w:color w:val="365F91" w:themeColor="accent1" w:themeShade="BF"/>
              </w:rPr>
              <w:t>20</w:t>
            </w:r>
            <w:r w:rsidR="00DE01B9" w:rsidRPr="002B3036">
              <w:rPr>
                <w:rFonts w:asciiTheme="minorHAnsi" w:hAnsiTheme="minorHAnsi" w:cs="Arial"/>
                <w:b/>
                <w:i/>
                <w:color w:val="365F91" w:themeColor="accent1" w:themeShade="BF"/>
              </w:rPr>
              <w:t>2</w:t>
            </w:r>
            <w:r w:rsidR="00BD60D1" w:rsidRPr="002B3036">
              <w:rPr>
                <w:rFonts w:asciiTheme="minorHAnsi" w:hAnsiTheme="minorHAnsi" w:cs="Arial"/>
                <w:b/>
                <w:i/>
                <w:color w:val="365F91" w:themeColor="accent1" w:themeShade="BF"/>
              </w:rPr>
              <w:t>4</w:t>
            </w:r>
            <w:r w:rsidR="00426061" w:rsidRPr="002B3036">
              <w:rPr>
                <w:rFonts w:asciiTheme="minorHAnsi" w:hAnsiTheme="minorHAnsi" w:cs="Arial"/>
                <w:b/>
                <w:i/>
                <w:color w:val="365F91" w:themeColor="accent1" w:themeShade="BF"/>
              </w:rPr>
              <w:t xml:space="preserve"> YILI YAYIN SAYISI</w:t>
            </w:r>
          </w:p>
        </w:tc>
      </w:tr>
      <w:tr w:rsidR="002B3036" w:rsidRPr="00186016" w14:paraId="7230B83D" w14:textId="77777777" w:rsidTr="00426061">
        <w:trPr>
          <w:trHeight w:val="506"/>
        </w:trPr>
        <w:tc>
          <w:tcPr>
            <w:tcW w:w="4656" w:type="dxa"/>
          </w:tcPr>
          <w:p w14:paraId="668E91D2" w14:textId="69F4775E"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SCI, SSCI, AHCI DERGİLERDE YAYIN</w:t>
            </w:r>
          </w:p>
        </w:tc>
        <w:tc>
          <w:tcPr>
            <w:tcW w:w="4656" w:type="dxa"/>
          </w:tcPr>
          <w:p w14:paraId="067D16CF" w14:textId="191D6AA2"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5 SCI -9</w:t>
            </w:r>
          </w:p>
        </w:tc>
      </w:tr>
      <w:tr w:rsidR="002B3036" w:rsidRPr="00186016" w14:paraId="347BFB4A" w14:textId="77777777" w:rsidTr="00426061">
        <w:trPr>
          <w:trHeight w:val="506"/>
        </w:trPr>
        <w:tc>
          <w:tcPr>
            <w:tcW w:w="4656" w:type="dxa"/>
          </w:tcPr>
          <w:p w14:paraId="445C2DE2" w14:textId="78D60A27"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 xml:space="preserve">İNDEKSLİ DERGİLERDE YAYIN </w:t>
            </w:r>
          </w:p>
        </w:tc>
        <w:tc>
          <w:tcPr>
            <w:tcW w:w="4656" w:type="dxa"/>
          </w:tcPr>
          <w:p w14:paraId="1F5900AF" w14:textId="64DC6551"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6 (SCOPUS, TR DİZİN, ULUSLARARASI ALAN INDEX)- 1 SCOPUS-5</w:t>
            </w:r>
          </w:p>
        </w:tc>
      </w:tr>
      <w:tr w:rsidR="002B3036" w:rsidRPr="00186016" w14:paraId="2F52AEEC" w14:textId="77777777" w:rsidTr="00426061">
        <w:trPr>
          <w:trHeight w:val="506"/>
        </w:trPr>
        <w:tc>
          <w:tcPr>
            <w:tcW w:w="4656" w:type="dxa"/>
          </w:tcPr>
          <w:p w14:paraId="5218F8FD" w14:textId="4EA83457"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DİĞER MAKALELER</w:t>
            </w:r>
          </w:p>
        </w:tc>
        <w:tc>
          <w:tcPr>
            <w:tcW w:w="4656" w:type="dxa"/>
          </w:tcPr>
          <w:p w14:paraId="2314F36E" w14:textId="73E02134"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4 - 1 TR DİZİN</w:t>
            </w:r>
          </w:p>
        </w:tc>
      </w:tr>
      <w:tr w:rsidR="002B3036" w:rsidRPr="00186016" w14:paraId="2D86817E" w14:textId="77777777" w:rsidTr="00426061">
        <w:trPr>
          <w:trHeight w:val="506"/>
        </w:trPr>
        <w:tc>
          <w:tcPr>
            <w:tcW w:w="4656" w:type="dxa"/>
          </w:tcPr>
          <w:p w14:paraId="428E040B" w14:textId="5EADE2F0"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ÇEVİRİ KİTAP</w:t>
            </w:r>
          </w:p>
        </w:tc>
        <w:tc>
          <w:tcPr>
            <w:tcW w:w="4656" w:type="dxa"/>
          </w:tcPr>
          <w:p w14:paraId="5D3DF901" w14:textId="1DB07A81"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w:t>
            </w:r>
          </w:p>
        </w:tc>
      </w:tr>
      <w:tr w:rsidR="002B3036" w:rsidRPr="00186016" w14:paraId="4F8BB2E7" w14:textId="77777777" w:rsidTr="00426061">
        <w:trPr>
          <w:trHeight w:val="506"/>
        </w:trPr>
        <w:tc>
          <w:tcPr>
            <w:tcW w:w="4656" w:type="dxa"/>
          </w:tcPr>
          <w:p w14:paraId="348D8516" w14:textId="3343B73B"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ULUSAL KİTAP</w:t>
            </w:r>
          </w:p>
        </w:tc>
        <w:tc>
          <w:tcPr>
            <w:tcW w:w="4656" w:type="dxa"/>
          </w:tcPr>
          <w:p w14:paraId="34377B8E" w14:textId="7BDCCB8A"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3</w:t>
            </w:r>
          </w:p>
        </w:tc>
      </w:tr>
      <w:tr w:rsidR="002B3036" w:rsidRPr="00186016" w14:paraId="4FE5E17F" w14:textId="77777777" w:rsidTr="00426061">
        <w:trPr>
          <w:trHeight w:val="506"/>
        </w:trPr>
        <w:tc>
          <w:tcPr>
            <w:tcW w:w="4656" w:type="dxa"/>
          </w:tcPr>
          <w:p w14:paraId="33CAEFD0" w14:textId="348D9112"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KİTAP BÖLÜMÜ</w:t>
            </w:r>
          </w:p>
        </w:tc>
        <w:tc>
          <w:tcPr>
            <w:tcW w:w="4656" w:type="dxa"/>
          </w:tcPr>
          <w:p w14:paraId="0B5ED389" w14:textId="6E4AD275"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7</w:t>
            </w:r>
          </w:p>
        </w:tc>
      </w:tr>
      <w:tr w:rsidR="002B3036" w:rsidRPr="00186016" w14:paraId="76F464B3" w14:textId="77777777" w:rsidTr="00426061">
        <w:trPr>
          <w:trHeight w:val="506"/>
        </w:trPr>
        <w:tc>
          <w:tcPr>
            <w:tcW w:w="4656" w:type="dxa"/>
          </w:tcPr>
          <w:p w14:paraId="5F3714BE" w14:textId="213B2D8B"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ULUSLARARASI BILIMSEL TOPLANTILARDA SUNULAN VE BILDIRI KITABINDA BASILAN BILDIRILER</w:t>
            </w:r>
          </w:p>
        </w:tc>
        <w:tc>
          <w:tcPr>
            <w:tcW w:w="4656" w:type="dxa"/>
          </w:tcPr>
          <w:p w14:paraId="5F23AEC3" w14:textId="5C71930F"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21</w:t>
            </w:r>
          </w:p>
        </w:tc>
      </w:tr>
      <w:tr w:rsidR="002B3036" w:rsidRPr="00186016" w14:paraId="0F645CF5" w14:textId="77777777" w:rsidTr="00426061">
        <w:trPr>
          <w:trHeight w:val="506"/>
        </w:trPr>
        <w:tc>
          <w:tcPr>
            <w:tcW w:w="4656" w:type="dxa"/>
          </w:tcPr>
          <w:p w14:paraId="5B0BAA7C" w14:textId="22C0A95E"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ULUSAL BILIMSEL TOPLANTILARDA SUNULAN VE BILDIRI KITABINDA BASILAN BILDIRILER</w:t>
            </w:r>
          </w:p>
        </w:tc>
        <w:tc>
          <w:tcPr>
            <w:tcW w:w="4656" w:type="dxa"/>
          </w:tcPr>
          <w:p w14:paraId="69983634" w14:textId="15CACF5C"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9</w:t>
            </w:r>
          </w:p>
        </w:tc>
      </w:tr>
      <w:tr w:rsidR="002B3036" w:rsidRPr="00186016" w14:paraId="47B50422" w14:textId="77777777" w:rsidTr="00426061">
        <w:trPr>
          <w:trHeight w:val="506"/>
        </w:trPr>
        <w:tc>
          <w:tcPr>
            <w:tcW w:w="4656" w:type="dxa"/>
          </w:tcPr>
          <w:p w14:paraId="4620040C" w14:textId="3E0F703D" w:rsidR="002B3036" w:rsidRPr="002B3036" w:rsidRDefault="002B3036" w:rsidP="002B3036">
            <w:pPr>
              <w:jc w:val="both"/>
              <w:rPr>
                <w:rFonts w:asciiTheme="minorHAnsi" w:hAnsiTheme="minorHAnsi" w:cs="Arial"/>
                <w:i/>
                <w:color w:val="365F91" w:themeColor="accent1" w:themeShade="BF"/>
              </w:rPr>
            </w:pPr>
            <w:r w:rsidRPr="002B3036">
              <w:rPr>
                <w:rFonts w:asciiTheme="minorHAnsi" w:hAnsiTheme="minorHAnsi" w:cs="Arial"/>
                <w:i/>
                <w:color w:val="365F91" w:themeColor="accent1" w:themeShade="BF"/>
              </w:rPr>
              <w:t>YAYINLANAN TEZLER</w:t>
            </w:r>
          </w:p>
        </w:tc>
        <w:tc>
          <w:tcPr>
            <w:tcW w:w="4656" w:type="dxa"/>
          </w:tcPr>
          <w:p w14:paraId="55480A03" w14:textId="65E90388"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1</w:t>
            </w:r>
          </w:p>
        </w:tc>
      </w:tr>
      <w:tr w:rsidR="002B3036" w:rsidRPr="00186016" w14:paraId="08362947" w14:textId="77777777" w:rsidTr="00426061">
        <w:trPr>
          <w:trHeight w:val="506"/>
        </w:trPr>
        <w:tc>
          <w:tcPr>
            <w:tcW w:w="4656" w:type="dxa"/>
          </w:tcPr>
          <w:p w14:paraId="6FBB366D" w14:textId="37396787" w:rsidR="002B3036" w:rsidRPr="00AD5C5F" w:rsidRDefault="002B3036" w:rsidP="002B3036">
            <w:pPr>
              <w:jc w:val="both"/>
              <w:rPr>
                <w:rFonts w:asciiTheme="minorHAnsi" w:hAnsiTheme="minorHAnsi" w:cs="Arial"/>
                <w:i/>
                <w:color w:val="365F91" w:themeColor="accent1" w:themeShade="BF"/>
                <w:highlight w:val="yellow"/>
              </w:rPr>
            </w:pPr>
            <w:r w:rsidRPr="002B3036">
              <w:rPr>
                <w:rFonts w:asciiTheme="minorHAnsi" w:hAnsiTheme="minorHAnsi" w:cs="Arial"/>
                <w:i/>
                <w:color w:val="365F91" w:themeColor="accent1" w:themeShade="BF"/>
              </w:rPr>
              <w:t>TAMAMLANAN PROJELER</w:t>
            </w:r>
          </w:p>
        </w:tc>
        <w:tc>
          <w:tcPr>
            <w:tcW w:w="4656" w:type="dxa"/>
          </w:tcPr>
          <w:p w14:paraId="7C23E5DC" w14:textId="71AD1C49" w:rsidR="002B3036" w:rsidRPr="002B3036" w:rsidRDefault="002B3036" w:rsidP="002B3036">
            <w:pPr>
              <w:jc w:val="center"/>
              <w:rPr>
                <w:rFonts w:asciiTheme="minorHAnsi" w:hAnsiTheme="minorHAnsi" w:cs="Arial"/>
                <w:i/>
                <w:color w:val="365F91" w:themeColor="accent1" w:themeShade="BF"/>
              </w:rPr>
            </w:pPr>
            <w:r w:rsidRPr="002B3036">
              <w:rPr>
                <w:rFonts w:asciiTheme="minorHAnsi" w:hAnsiTheme="minorHAnsi" w:cs="Arial"/>
                <w:i/>
                <w:color w:val="365F91" w:themeColor="accent1" w:themeShade="BF"/>
              </w:rPr>
              <w:t>1</w:t>
            </w:r>
          </w:p>
        </w:tc>
      </w:tr>
    </w:tbl>
    <w:p w14:paraId="299C752E" w14:textId="01F98C8B" w:rsidR="007152EA" w:rsidRPr="0023496E" w:rsidRDefault="007152EA" w:rsidP="007152EA">
      <w:pPr>
        <w:spacing w:line="360" w:lineRule="auto"/>
      </w:pPr>
      <w:r>
        <w:tab/>
      </w:r>
    </w:p>
    <w:p w14:paraId="2B25DC4B" w14:textId="79EC2A12" w:rsidR="00AE25AB" w:rsidRPr="007E700F" w:rsidRDefault="00AE25AB" w:rsidP="007F1DDE">
      <w:pPr>
        <w:jc w:val="both"/>
        <w:rPr>
          <w:rFonts w:ascii="Arial" w:hAnsi="Arial" w:cs="Arial"/>
          <w:color w:val="365F91" w:themeColor="accent1" w:themeShade="BF"/>
        </w:rPr>
      </w:pPr>
    </w:p>
    <w:p w14:paraId="0B88F91C" w14:textId="77777777" w:rsidR="003B1201" w:rsidRPr="007E700F" w:rsidRDefault="003B1201" w:rsidP="007F1DDE">
      <w:pPr>
        <w:jc w:val="both"/>
        <w:rPr>
          <w:rFonts w:ascii="Arial" w:hAnsi="Arial" w:cs="Arial"/>
          <w:b/>
          <w:color w:val="365F91" w:themeColor="accent1" w:themeShade="BF"/>
        </w:rPr>
      </w:pPr>
    </w:p>
    <w:tbl>
      <w:tblPr>
        <w:tblW w:w="10031" w:type="dxa"/>
        <w:tblInd w:w="-108" w:type="dxa"/>
        <w:tblBorders>
          <w:top w:val="nil"/>
          <w:left w:val="nil"/>
          <w:bottom w:val="nil"/>
          <w:right w:val="nil"/>
        </w:tblBorders>
        <w:tblLayout w:type="fixed"/>
        <w:tblLook w:val="0000" w:firstRow="0" w:lastRow="0" w:firstColumn="0" w:lastColumn="0" w:noHBand="0" w:noVBand="0"/>
      </w:tblPr>
      <w:tblGrid>
        <w:gridCol w:w="10031"/>
      </w:tblGrid>
      <w:tr w:rsidR="00426061" w:rsidRPr="00186016" w14:paraId="4606F50A" w14:textId="77777777" w:rsidTr="007A2CB3">
        <w:trPr>
          <w:trHeight w:val="90"/>
        </w:trPr>
        <w:tc>
          <w:tcPr>
            <w:tcW w:w="10031" w:type="dxa"/>
          </w:tcPr>
          <w:p w14:paraId="5B94D612" w14:textId="2055803D" w:rsidR="00C35610" w:rsidRPr="00BD60D1" w:rsidRDefault="0098664C" w:rsidP="00372255">
            <w:pPr>
              <w:spacing w:line="360" w:lineRule="auto"/>
              <w:jc w:val="both"/>
              <w:rPr>
                <w:rFonts w:asciiTheme="minorHAnsi" w:hAnsiTheme="minorHAnsi" w:cs="Arial"/>
                <w:i/>
                <w:color w:val="365F91" w:themeColor="accent1" w:themeShade="BF"/>
              </w:rPr>
            </w:pPr>
            <w:r w:rsidRPr="00BD60D1">
              <w:rPr>
                <w:rFonts w:asciiTheme="minorHAnsi" w:hAnsiTheme="minorHAnsi" w:cs="Arial"/>
                <w:i/>
                <w:color w:val="365F91" w:themeColor="accent1" w:themeShade="BF"/>
              </w:rPr>
              <w:t xml:space="preserve">SHMYO’da eğitim veren Öğretim Üyelerimizin </w:t>
            </w:r>
            <w:r w:rsidR="00DE01B9" w:rsidRPr="00BD60D1">
              <w:rPr>
                <w:rFonts w:asciiTheme="minorHAnsi" w:hAnsiTheme="minorHAnsi" w:cs="Arial"/>
                <w:i/>
                <w:color w:val="365F91" w:themeColor="accent1" w:themeShade="BF"/>
              </w:rPr>
              <w:t>202</w:t>
            </w:r>
            <w:r w:rsidR="00783A13" w:rsidRPr="00BD60D1">
              <w:rPr>
                <w:rFonts w:asciiTheme="minorHAnsi" w:hAnsiTheme="minorHAnsi" w:cs="Arial"/>
                <w:i/>
                <w:color w:val="365F91" w:themeColor="accent1" w:themeShade="BF"/>
              </w:rPr>
              <w:t>3</w:t>
            </w:r>
            <w:r w:rsidR="00DE01B9" w:rsidRPr="00BD60D1">
              <w:rPr>
                <w:rFonts w:asciiTheme="minorHAnsi" w:hAnsiTheme="minorHAnsi" w:cs="Arial"/>
                <w:i/>
                <w:color w:val="365F91" w:themeColor="accent1" w:themeShade="BF"/>
              </w:rPr>
              <w:t>-202</w:t>
            </w:r>
            <w:r w:rsidR="00783A13" w:rsidRPr="00BD60D1">
              <w:rPr>
                <w:rFonts w:asciiTheme="minorHAnsi" w:hAnsiTheme="minorHAnsi" w:cs="Arial"/>
                <w:i/>
                <w:color w:val="365F91" w:themeColor="accent1" w:themeShade="BF"/>
              </w:rPr>
              <w:t>4</w:t>
            </w:r>
            <w:r w:rsidR="000B2460" w:rsidRPr="00BD60D1">
              <w:rPr>
                <w:rFonts w:asciiTheme="minorHAnsi" w:hAnsiTheme="minorHAnsi" w:cs="Arial"/>
                <w:i/>
                <w:color w:val="365F91" w:themeColor="accent1" w:themeShade="BF"/>
              </w:rPr>
              <w:t xml:space="preserve"> </w:t>
            </w:r>
            <w:r w:rsidRPr="00BD60D1">
              <w:rPr>
                <w:rFonts w:asciiTheme="minorHAnsi" w:hAnsiTheme="minorHAnsi" w:cs="Arial"/>
                <w:i/>
                <w:color w:val="365F91" w:themeColor="accent1" w:themeShade="BF"/>
              </w:rPr>
              <w:t>eğitim-öğretim yılı haftalık ders yükü toplamları:</w:t>
            </w:r>
            <w:r w:rsidR="005B6472" w:rsidRPr="00BD60D1">
              <w:rPr>
                <w:rFonts w:asciiTheme="minorHAnsi" w:hAnsiTheme="minorHAnsi" w:cs="Arial"/>
                <w:i/>
                <w:color w:val="365F91" w:themeColor="accent1" w:themeShade="BF"/>
              </w:rPr>
              <w:t xml:space="preserve"> </w:t>
            </w:r>
          </w:p>
          <w:p w14:paraId="214A37AE" w14:textId="77777777" w:rsidR="006A46E3" w:rsidRPr="00D44FFD" w:rsidRDefault="006A46E3" w:rsidP="00372255">
            <w:pPr>
              <w:spacing w:line="360" w:lineRule="auto"/>
              <w:jc w:val="both"/>
              <w:rPr>
                <w:rFonts w:asciiTheme="minorHAnsi" w:hAnsiTheme="minorHAnsi" w:cs="Arial"/>
                <w:i/>
                <w:color w:val="365F91" w:themeColor="accent1" w:themeShade="BF"/>
              </w:rPr>
            </w:pPr>
          </w:p>
          <w:p w14:paraId="73931AB0" w14:textId="1A647265" w:rsidR="00BF3700" w:rsidRDefault="00711D85" w:rsidP="00372255">
            <w:pPr>
              <w:spacing w:line="360" w:lineRule="auto"/>
              <w:jc w:val="both"/>
              <w:rPr>
                <w:rFonts w:asciiTheme="minorHAnsi" w:hAnsiTheme="minorHAnsi" w:cs="Arial"/>
                <w:i/>
                <w:color w:val="365F91" w:themeColor="accent1" w:themeShade="BF"/>
              </w:rPr>
            </w:pPr>
            <w:r w:rsidRPr="00B64337">
              <w:rPr>
                <w:rFonts w:asciiTheme="minorHAnsi" w:hAnsiTheme="minorHAnsi" w:cs="Arial"/>
                <w:i/>
                <w:color w:val="365F91" w:themeColor="accent1" w:themeShade="BF"/>
              </w:rPr>
              <w:t>202</w:t>
            </w:r>
            <w:r w:rsidR="00D202EF">
              <w:rPr>
                <w:rFonts w:asciiTheme="minorHAnsi" w:hAnsiTheme="minorHAnsi" w:cs="Arial"/>
                <w:i/>
                <w:color w:val="365F91" w:themeColor="accent1" w:themeShade="BF"/>
              </w:rPr>
              <w:t>3</w:t>
            </w:r>
            <w:r w:rsidRPr="00B64337">
              <w:rPr>
                <w:rFonts w:asciiTheme="minorHAnsi" w:hAnsiTheme="minorHAnsi" w:cs="Arial"/>
                <w:i/>
                <w:color w:val="365F91" w:themeColor="accent1" w:themeShade="BF"/>
              </w:rPr>
              <w:t xml:space="preserve"> - </w:t>
            </w:r>
            <w:r w:rsidR="005B6472" w:rsidRPr="00B64337">
              <w:rPr>
                <w:rFonts w:asciiTheme="minorHAnsi" w:hAnsiTheme="minorHAnsi" w:cs="Arial"/>
                <w:i/>
                <w:color w:val="365F91" w:themeColor="accent1" w:themeShade="BF"/>
              </w:rPr>
              <w:t>20</w:t>
            </w:r>
            <w:r w:rsidR="000B2460" w:rsidRPr="00B64337">
              <w:rPr>
                <w:rFonts w:asciiTheme="minorHAnsi" w:hAnsiTheme="minorHAnsi" w:cs="Arial"/>
                <w:i/>
                <w:color w:val="365F91" w:themeColor="accent1" w:themeShade="BF"/>
              </w:rPr>
              <w:t>2</w:t>
            </w:r>
            <w:r w:rsidR="00D202EF">
              <w:rPr>
                <w:rFonts w:asciiTheme="minorHAnsi" w:hAnsiTheme="minorHAnsi" w:cs="Arial"/>
                <w:i/>
                <w:color w:val="365F91" w:themeColor="accent1" w:themeShade="BF"/>
              </w:rPr>
              <w:t>4</w:t>
            </w:r>
            <w:r w:rsidR="000B2460" w:rsidRPr="00B64337">
              <w:rPr>
                <w:rFonts w:asciiTheme="minorHAnsi" w:hAnsiTheme="minorHAnsi" w:cs="Arial"/>
                <w:i/>
                <w:color w:val="365F91" w:themeColor="accent1" w:themeShade="BF"/>
              </w:rPr>
              <w:t xml:space="preserve"> </w:t>
            </w:r>
            <w:r w:rsidR="005B6472" w:rsidRPr="00B64337">
              <w:rPr>
                <w:rFonts w:asciiTheme="minorHAnsi" w:hAnsiTheme="minorHAnsi" w:cs="Arial"/>
                <w:i/>
                <w:color w:val="365F91" w:themeColor="accent1" w:themeShade="BF"/>
              </w:rPr>
              <w:t xml:space="preserve"> Bahar yarıyılında yüksekokulumuz programlarının toplam haftalık ders </w:t>
            </w:r>
            <w:r w:rsidR="005B6472" w:rsidRPr="00BD60D1">
              <w:rPr>
                <w:rFonts w:asciiTheme="minorHAnsi" w:hAnsiTheme="minorHAnsi" w:cs="Arial"/>
                <w:i/>
                <w:color w:val="365F91" w:themeColor="accent1" w:themeShade="BF"/>
              </w:rPr>
              <w:t>saati</w:t>
            </w:r>
            <w:r w:rsidR="001E2704" w:rsidRPr="00BD60D1">
              <w:rPr>
                <w:rFonts w:asciiTheme="minorHAnsi" w:hAnsiTheme="minorHAnsi" w:cs="Arial"/>
                <w:i/>
                <w:color w:val="365F91" w:themeColor="accent1" w:themeShade="BF"/>
              </w:rPr>
              <w:t xml:space="preserve"> </w:t>
            </w:r>
            <w:r w:rsidR="000063C5" w:rsidRPr="00BD60D1">
              <w:rPr>
                <w:rFonts w:asciiTheme="minorHAnsi" w:hAnsiTheme="minorHAnsi" w:cs="Arial"/>
                <w:i/>
                <w:color w:val="365F91" w:themeColor="accent1" w:themeShade="BF"/>
              </w:rPr>
              <w:t>589</w:t>
            </w:r>
            <w:r w:rsidR="005B6472" w:rsidRPr="00B64337">
              <w:rPr>
                <w:rFonts w:asciiTheme="minorHAnsi" w:hAnsiTheme="minorHAnsi" w:cs="Arial"/>
                <w:i/>
                <w:color w:val="365F91" w:themeColor="accent1" w:themeShade="BF"/>
              </w:rPr>
              <w:t xml:space="preserve"> ’</w:t>
            </w:r>
            <w:r w:rsidR="00273AFC" w:rsidRPr="00B64337">
              <w:rPr>
                <w:rFonts w:asciiTheme="minorHAnsi" w:hAnsiTheme="minorHAnsi" w:cs="Arial"/>
                <w:i/>
                <w:color w:val="365F91" w:themeColor="accent1" w:themeShade="BF"/>
              </w:rPr>
              <w:t>d</w:t>
            </w:r>
            <w:r w:rsidR="000063C5" w:rsidRPr="00B64337">
              <w:rPr>
                <w:rFonts w:asciiTheme="minorHAnsi" w:hAnsiTheme="minorHAnsi" w:cs="Arial"/>
                <w:i/>
                <w:color w:val="365F91" w:themeColor="accent1" w:themeShade="BF"/>
              </w:rPr>
              <w:t>u</w:t>
            </w:r>
            <w:r w:rsidR="005B6472" w:rsidRPr="00B64337">
              <w:rPr>
                <w:rFonts w:asciiTheme="minorHAnsi" w:hAnsiTheme="minorHAnsi" w:cs="Arial"/>
                <w:i/>
                <w:color w:val="365F91" w:themeColor="accent1" w:themeShade="BF"/>
              </w:rPr>
              <w:t xml:space="preserve">r. </w:t>
            </w:r>
            <w:r w:rsidR="000063C5" w:rsidRPr="00B64337">
              <w:rPr>
                <w:rFonts w:asciiTheme="minorHAnsi" w:hAnsiTheme="minorHAnsi" w:cs="Arial"/>
                <w:i/>
                <w:color w:val="365F91" w:themeColor="accent1" w:themeShade="BF"/>
              </w:rPr>
              <w:t xml:space="preserve">Haftalık 6 </w:t>
            </w:r>
            <w:r w:rsidR="00BF3700" w:rsidRPr="00B64337">
              <w:rPr>
                <w:rFonts w:asciiTheme="minorHAnsi" w:hAnsiTheme="minorHAnsi" w:cs="Arial"/>
                <w:i/>
                <w:color w:val="365F91" w:themeColor="accent1" w:themeShade="BF"/>
              </w:rPr>
              <w:t xml:space="preserve">saati için görevlendirme yapılmış olup; kalan </w:t>
            </w:r>
            <w:r w:rsidR="000063C5" w:rsidRPr="00B64337">
              <w:rPr>
                <w:rFonts w:asciiTheme="minorHAnsi" w:hAnsiTheme="minorHAnsi" w:cs="Arial"/>
                <w:i/>
                <w:color w:val="365F91" w:themeColor="accent1" w:themeShade="BF"/>
              </w:rPr>
              <w:t>583</w:t>
            </w:r>
            <w:r w:rsidR="0098664C" w:rsidRPr="00B64337">
              <w:rPr>
                <w:rFonts w:asciiTheme="minorHAnsi" w:hAnsiTheme="minorHAnsi" w:cs="Arial"/>
                <w:i/>
                <w:color w:val="365F91" w:themeColor="accent1" w:themeShade="BF"/>
              </w:rPr>
              <w:t xml:space="preserve"> </w:t>
            </w:r>
            <w:r w:rsidR="00BF3700" w:rsidRPr="00B64337">
              <w:rPr>
                <w:rFonts w:asciiTheme="minorHAnsi" w:hAnsiTheme="minorHAnsi" w:cs="Arial"/>
                <w:i/>
                <w:color w:val="365F91" w:themeColor="accent1" w:themeShade="BF"/>
              </w:rPr>
              <w:t xml:space="preserve">saat </w:t>
            </w:r>
            <w:r w:rsidR="000063C5" w:rsidRPr="00B64337">
              <w:rPr>
                <w:rFonts w:asciiTheme="minorHAnsi" w:hAnsiTheme="minorHAnsi" w:cs="Arial"/>
                <w:i/>
                <w:color w:val="365F91" w:themeColor="accent1" w:themeShade="BF"/>
              </w:rPr>
              <w:t>3</w:t>
            </w:r>
            <w:r w:rsidR="00BD60D1">
              <w:rPr>
                <w:rFonts w:asciiTheme="minorHAnsi" w:hAnsiTheme="minorHAnsi" w:cs="Arial"/>
                <w:i/>
                <w:color w:val="365F91" w:themeColor="accent1" w:themeShade="BF"/>
              </w:rPr>
              <w:t>6</w:t>
            </w:r>
            <w:r w:rsidR="00BF3700" w:rsidRPr="00B64337">
              <w:rPr>
                <w:rFonts w:asciiTheme="minorHAnsi" w:hAnsiTheme="minorHAnsi" w:cs="Arial"/>
                <w:i/>
                <w:color w:val="365F91" w:themeColor="accent1" w:themeShade="BF"/>
              </w:rPr>
              <w:t xml:space="preserve"> öğretim elemanı tarafından verilmiştir. Buna göre, öğretim elemanı baş</w:t>
            </w:r>
            <w:r w:rsidR="00273AFC" w:rsidRPr="00B64337">
              <w:rPr>
                <w:rFonts w:asciiTheme="minorHAnsi" w:hAnsiTheme="minorHAnsi" w:cs="Arial"/>
                <w:i/>
                <w:color w:val="365F91" w:themeColor="accent1" w:themeShade="BF"/>
              </w:rPr>
              <w:t>ına düşen ortalama ders saati 1</w:t>
            </w:r>
            <w:r w:rsidR="000063C5" w:rsidRPr="00B64337">
              <w:rPr>
                <w:rFonts w:asciiTheme="minorHAnsi" w:hAnsiTheme="minorHAnsi" w:cs="Arial"/>
                <w:i/>
                <w:color w:val="365F91" w:themeColor="accent1" w:themeShade="BF"/>
              </w:rPr>
              <w:t>7</w:t>
            </w:r>
            <w:r w:rsidR="00BF3700" w:rsidRPr="00B64337">
              <w:rPr>
                <w:rFonts w:asciiTheme="minorHAnsi" w:hAnsiTheme="minorHAnsi" w:cs="Arial"/>
                <w:i/>
                <w:color w:val="365F91" w:themeColor="accent1" w:themeShade="BF"/>
              </w:rPr>
              <w:t xml:space="preserve">’dir. </w:t>
            </w:r>
            <w:r w:rsidR="00BD3EEC" w:rsidRPr="00B64337">
              <w:rPr>
                <w:rFonts w:asciiTheme="minorHAnsi" w:hAnsiTheme="minorHAnsi" w:cs="Arial"/>
                <w:i/>
                <w:color w:val="365F91" w:themeColor="accent1" w:themeShade="BF"/>
              </w:rPr>
              <w:t xml:space="preserve">Bahar yarıyılında YÖK dersleri dışında kalan (Temel İngilizce, Türk Dili ve Türk İnkılap Tarihi) </w:t>
            </w:r>
            <w:r w:rsidR="00A744E2" w:rsidRPr="00B64337">
              <w:rPr>
                <w:rFonts w:asciiTheme="minorHAnsi" w:hAnsiTheme="minorHAnsi" w:cs="Arial"/>
                <w:i/>
                <w:color w:val="365F91" w:themeColor="accent1" w:themeShade="BF"/>
              </w:rPr>
              <w:t xml:space="preserve"> </w:t>
            </w:r>
            <w:r w:rsidR="00E82027" w:rsidRPr="000063C5">
              <w:rPr>
                <w:rFonts w:asciiTheme="minorHAnsi" w:hAnsiTheme="minorHAnsi" w:cs="Arial"/>
                <w:i/>
                <w:color w:val="365F91" w:themeColor="accent1" w:themeShade="BF"/>
              </w:rPr>
              <w:t xml:space="preserve">Ağız ve Diş Sağlığı programı </w:t>
            </w:r>
            <w:r w:rsidR="00E82027" w:rsidRPr="00BD60D1">
              <w:rPr>
                <w:rFonts w:asciiTheme="minorHAnsi" w:hAnsiTheme="minorHAnsi" w:cs="Arial"/>
                <w:i/>
                <w:color w:val="365F91" w:themeColor="accent1" w:themeShade="BF"/>
              </w:rPr>
              <w:t>derslerinin %</w:t>
            </w:r>
            <w:r w:rsidR="0053288C" w:rsidRPr="00BD60D1">
              <w:rPr>
                <w:rFonts w:asciiTheme="minorHAnsi" w:hAnsiTheme="minorHAnsi" w:cs="Arial"/>
                <w:i/>
                <w:color w:val="365F91" w:themeColor="accent1" w:themeShade="BF"/>
              </w:rPr>
              <w:t>6</w:t>
            </w:r>
            <w:r w:rsidR="00E82027" w:rsidRPr="00BD60D1">
              <w:rPr>
                <w:rFonts w:asciiTheme="minorHAnsi" w:hAnsiTheme="minorHAnsi" w:cs="Arial"/>
                <w:i/>
                <w:color w:val="365F91" w:themeColor="accent1" w:themeShade="BF"/>
              </w:rPr>
              <w:t>3’ü, Atçılık ve Antrenörlüğü Programı</w:t>
            </w:r>
            <w:r w:rsidR="00A744E2" w:rsidRPr="00BD60D1">
              <w:rPr>
                <w:rFonts w:asciiTheme="minorHAnsi" w:hAnsiTheme="minorHAnsi" w:cs="Arial"/>
                <w:i/>
                <w:color w:val="365F91" w:themeColor="accent1" w:themeShade="BF"/>
              </w:rPr>
              <w:t>,</w:t>
            </w:r>
            <w:r w:rsidR="00E82027" w:rsidRPr="00BD60D1">
              <w:rPr>
                <w:rFonts w:asciiTheme="minorHAnsi" w:hAnsiTheme="minorHAnsi" w:cs="Arial"/>
                <w:i/>
                <w:color w:val="365F91" w:themeColor="accent1" w:themeShade="BF"/>
              </w:rPr>
              <w:t xml:space="preserve"> Çocuk Koruma ve Bakım Hizmetleri programında yer alan derslerden%100’ü, Elektronörofizyoloji programında yer alan derslerden %100’ü, , Engelli Bakımı ve Rehabilitasyon programı derslerinin %100’ü; Gıda Teknolojisi Programı, Laborant ve </w:t>
            </w:r>
            <w:r w:rsidR="00E82027" w:rsidRPr="00BD60D1">
              <w:rPr>
                <w:rFonts w:asciiTheme="minorHAnsi" w:hAnsiTheme="minorHAnsi" w:cs="Arial"/>
                <w:i/>
                <w:color w:val="365F91" w:themeColor="accent1" w:themeShade="BF"/>
              </w:rPr>
              <w:lastRenderedPageBreak/>
              <w:t xml:space="preserve">Veteriner Sağlık Programı,  Optisyenlik programı derslerinin %100’ü, Tıbbi Görüntüleme Teknikleri programında yer alan derslerden %100’ü, Tıbbi Laboratuvar Teknikleri programı derslerinin %100’ü; </w:t>
            </w:r>
            <w:r w:rsidR="004B2042" w:rsidRPr="00BD60D1">
              <w:rPr>
                <w:rFonts w:asciiTheme="minorHAnsi" w:hAnsiTheme="minorHAnsi" w:cs="Arial"/>
                <w:i/>
                <w:color w:val="365F91" w:themeColor="accent1" w:themeShade="BF"/>
              </w:rPr>
              <w:t xml:space="preserve">Tıbbi ve Aromatik Bitkiler Programı derslerinin %100’ü </w:t>
            </w:r>
            <w:r w:rsidR="00E82027" w:rsidRPr="00BD60D1">
              <w:rPr>
                <w:rFonts w:asciiTheme="minorHAnsi" w:hAnsiTheme="minorHAnsi" w:cs="Arial"/>
                <w:i/>
                <w:color w:val="365F91" w:themeColor="accent1" w:themeShade="BF"/>
              </w:rPr>
              <w:t>Yaşlı bakımı programında yer alan dersler</w:t>
            </w:r>
            <w:r w:rsidR="00A744E2" w:rsidRPr="00BD60D1">
              <w:rPr>
                <w:rFonts w:asciiTheme="minorHAnsi" w:hAnsiTheme="minorHAnsi" w:cs="Arial"/>
                <w:i/>
                <w:color w:val="365F91" w:themeColor="accent1" w:themeShade="BF"/>
              </w:rPr>
              <w:t>in</w:t>
            </w:r>
            <w:r w:rsidR="00E82027" w:rsidRPr="00BD60D1">
              <w:rPr>
                <w:rFonts w:asciiTheme="minorHAnsi" w:hAnsiTheme="minorHAnsi" w:cs="Arial"/>
                <w:i/>
                <w:color w:val="365F91" w:themeColor="accent1" w:themeShade="BF"/>
              </w:rPr>
              <w:t xml:space="preserve"> %100’ü SHMYO kadrolu öğretim elemanlarınca verilmiştir.</w:t>
            </w:r>
          </w:p>
          <w:p w14:paraId="02169D03" w14:textId="77777777" w:rsidR="001E2704" w:rsidRPr="00D44FFD" w:rsidRDefault="001E2704" w:rsidP="00372255">
            <w:pPr>
              <w:spacing w:line="360" w:lineRule="auto"/>
              <w:jc w:val="both"/>
              <w:rPr>
                <w:rFonts w:asciiTheme="minorHAnsi" w:hAnsiTheme="minorHAnsi" w:cs="Arial"/>
                <w:i/>
                <w:color w:val="365F91" w:themeColor="accent1" w:themeShade="BF"/>
              </w:rPr>
            </w:pPr>
          </w:p>
          <w:p w14:paraId="56136AEA" w14:textId="033110FE" w:rsidR="00E82027" w:rsidRDefault="00093735" w:rsidP="00E82027">
            <w:pPr>
              <w:spacing w:line="360" w:lineRule="auto"/>
              <w:jc w:val="both"/>
              <w:rPr>
                <w:rFonts w:asciiTheme="minorHAnsi" w:hAnsiTheme="minorHAnsi" w:cs="Arial"/>
                <w:i/>
                <w:color w:val="365F91" w:themeColor="accent1" w:themeShade="BF"/>
              </w:rPr>
            </w:pPr>
            <w:r w:rsidRPr="00B64337">
              <w:rPr>
                <w:rFonts w:asciiTheme="minorHAnsi" w:hAnsiTheme="minorHAnsi" w:cs="Arial"/>
                <w:i/>
                <w:color w:val="365F91" w:themeColor="accent1" w:themeShade="BF"/>
              </w:rPr>
              <w:t>20</w:t>
            </w:r>
            <w:r w:rsidR="00027007" w:rsidRPr="00B64337">
              <w:rPr>
                <w:rFonts w:asciiTheme="minorHAnsi" w:hAnsiTheme="minorHAnsi" w:cs="Arial"/>
                <w:i/>
                <w:color w:val="365F91" w:themeColor="accent1" w:themeShade="BF"/>
              </w:rPr>
              <w:t>2</w:t>
            </w:r>
            <w:r w:rsidR="009C4809" w:rsidRPr="00B64337">
              <w:rPr>
                <w:rFonts w:asciiTheme="minorHAnsi" w:hAnsiTheme="minorHAnsi" w:cs="Arial"/>
                <w:i/>
                <w:color w:val="365F91" w:themeColor="accent1" w:themeShade="BF"/>
              </w:rPr>
              <w:t>3</w:t>
            </w:r>
            <w:r w:rsidR="00711D85" w:rsidRPr="00B64337">
              <w:rPr>
                <w:rFonts w:asciiTheme="minorHAnsi" w:hAnsiTheme="minorHAnsi" w:cs="Arial"/>
                <w:i/>
                <w:color w:val="365F91" w:themeColor="accent1" w:themeShade="BF"/>
              </w:rPr>
              <w:t xml:space="preserve"> - 2024</w:t>
            </w:r>
            <w:r w:rsidRPr="00B64337">
              <w:rPr>
                <w:rFonts w:asciiTheme="minorHAnsi" w:hAnsiTheme="minorHAnsi" w:cs="Arial"/>
                <w:i/>
                <w:color w:val="365F91" w:themeColor="accent1" w:themeShade="BF"/>
              </w:rPr>
              <w:t xml:space="preserve"> Güz yarıyılında yüksekokulumuzda haftalık toplam ders saati </w:t>
            </w:r>
            <w:r w:rsidR="00B9543A" w:rsidRPr="00BD60D1">
              <w:rPr>
                <w:rFonts w:asciiTheme="minorHAnsi" w:hAnsiTheme="minorHAnsi" w:cs="Arial"/>
                <w:i/>
                <w:color w:val="365F91" w:themeColor="accent1" w:themeShade="BF"/>
              </w:rPr>
              <w:t>5</w:t>
            </w:r>
            <w:r w:rsidR="0053288C" w:rsidRPr="00BD60D1">
              <w:rPr>
                <w:rFonts w:asciiTheme="minorHAnsi" w:hAnsiTheme="minorHAnsi" w:cs="Arial"/>
                <w:i/>
                <w:color w:val="365F91" w:themeColor="accent1" w:themeShade="BF"/>
              </w:rPr>
              <w:t>78</w:t>
            </w:r>
            <w:r w:rsidRPr="00BD60D1">
              <w:rPr>
                <w:rFonts w:asciiTheme="minorHAnsi" w:hAnsiTheme="minorHAnsi" w:cs="Arial"/>
                <w:i/>
                <w:color w:val="365F91" w:themeColor="accent1" w:themeShade="BF"/>
              </w:rPr>
              <w:t>’</w:t>
            </w:r>
            <w:r w:rsidR="00273AFC" w:rsidRPr="00BD60D1">
              <w:rPr>
                <w:rFonts w:asciiTheme="minorHAnsi" w:hAnsiTheme="minorHAnsi" w:cs="Arial"/>
                <w:i/>
                <w:color w:val="365F91" w:themeColor="accent1" w:themeShade="BF"/>
              </w:rPr>
              <w:t>dir</w:t>
            </w:r>
            <w:r w:rsidRPr="00BD60D1">
              <w:rPr>
                <w:rFonts w:asciiTheme="minorHAnsi" w:hAnsiTheme="minorHAnsi" w:cs="Arial"/>
                <w:i/>
                <w:color w:val="365F91" w:themeColor="accent1" w:themeShade="BF"/>
              </w:rPr>
              <w:t>.</w:t>
            </w:r>
            <w:r w:rsidRPr="00B64337">
              <w:rPr>
                <w:rFonts w:asciiTheme="minorHAnsi" w:hAnsiTheme="minorHAnsi" w:cs="Arial"/>
                <w:i/>
                <w:color w:val="365F91" w:themeColor="accent1" w:themeShade="BF"/>
              </w:rPr>
              <w:t xml:space="preserve"> </w:t>
            </w:r>
            <w:r w:rsidR="0053288C" w:rsidRPr="00B64337">
              <w:rPr>
                <w:rFonts w:asciiTheme="minorHAnsi" w:hAnsiTheme="minorHAnsi" w:cs="Arial"/>
                <w:i/>
                <w:color w:val="365F91" w:themeColor="accent1" w:themeShade="BF"/>
              </w:rPr>
              <w:t>11</w:t>
            </w:r>
            <w:r w:rsidR="001A3D60" w:rsidRPr="00B64337">
              <w:rPr>
                <w:rFonts w:asciiTheme="minorHAnsi" w:hAnsiTheme="minorHAnsi" w:cs="Arial"/>
                <w:i/>
                <w:color w:val="365F91" w:themeColor="accent1" w:themeShade="BF"/>
              </w:rPr>
              <w:t xml:space="preserve"> </w:t>
            </w:r>
            <w:r w:rsidR="005B6472" w:rsidRPr="00B64337">
              <w:rPr>
                <w:rFonts w:asciiTheme="minorHAnsi" w:hAnsiTheme="minorHAnsi" w:cs="Arial"/>
                <w:i/>
                <w:color w:val="365F91" w:themeColor="accent1" w:themeShade="BF"/>
              </w:rPr>
              <w:t xml:space="preserve">saat için görevlendirme yapılmış olup, kalan </w:t>
            </w:r>
            <w:r w:rsidR="0053288C" w:rsidRPr="00B64337">
              <w:rPr>
                <w:rFonts w:asciiTheme="minorHAnsi" w:hAnsiTheme="minorHAnsi" w:cs="Arial"/>
                <w:i/>
                <w:color w:val="365F91" w:themeColor="accent1" w:themeShade="BF"/>
              </w:rPr>
              <w:t>567</w:t>
            </w:r>
            <w:r w:rsidRPr="00B64337">
              <w:rPr>
                <w:rFonts w:asciiTheme="minorHAnsi" w:hAnsiTheme="minorHAnsi" w:cs="Arial"/>
                <w:i/>
                <w:color w:val="365F91" w:themeColor="accent1" w:themeShade="BF"/>
              </w:rPr>
              <w:t xml:space="preserve"> </w:t>
            </w:r>
            <w:r w:rsidR="0053288C" w:rsidRPr="00B64337">
              <w:rPr>
                <w:rFonts w:asciiTheme="minorHAnsi" w:hAnsiTheme="minorHAnsi" w:cs="Arial"/>
                <w:i/>
                <w:color w:val="365F91" w:themeColor="accent1" w:themeShade="BF"/>
              </w:rPr>
              <w:t>saat ders 34</w:t>
            </w:r>
            <w:r w:rsidR="005B6472" w:rsidRPr="00B64337">
              <w:rPr>
                <w:rFonts w:asciiTheme="minorHAnsi" w:hAnsiTheme="minorHAnsi" w:cs="Arial"/>
                <w:i/>
                <w:color w:val="365F91" w:themeColor="accent1" w:themeShade="BF"/>
              </w:rPr>
              <w:t xml:space="preserve"> öğretim elemanı tarafından verilmiştir. Buna göre, kadrolu öğretim elemanlarımızca yüksekokulumuzda ortalama </w:t>
            </w:r>
            <w:r w:rsidR="00273AFC" w:rsidRPr="00B64337">
              <w:rPr>
                <w:rFonts w:asciiTheme="minorHAnsi" w:hAnsiTheme="minorHAnsi" w:cs="Arial"/>
                <w:i/>
                <w:color w:val="365F91" w:themeColor="accent1" w:themeShade="BF"/>
              </w:rPr>
              <w:t>1</w:t>
            </w:r>
            <w:r w:rsidR="0053288C" w:rsidRPr="00B64337">
              <w:rPr>
                <w:rFonts w:asciiTheme="minorHAnsi" w:hAnsiTheme="minorHAnsi" w:cs="Arial"/>
                <w:i/>
                <w:color w:val="365F91" w:themeColor="accent1" w:themeShade="BF"/>
              </w:rPr>
              <w:t>7</w:t>
            </w:r>
            <w:r w:rsidR="005B6472" w:rsidRPr="00B64337">
              <w:rPr>
                <w:rFonts w:asciiTheme="minorHAnsi" w:hAnsiTheme="minorHAnsi" w:cs="Arial"/>
                <w:i/>
                <w:color w:val="365F91" w:themeColor="accent1" w:themeShade="BF"/>
              </w:rPr>
              <w:t xml:space="preserve"> saat ders verilmiştir.</w:t>
            </w:r>
            <w:r w:rsidR="00BD3EEC" w:rsidRPr="00B64337">
              <w:rPr>
                <w:rFonts w:asciiTheme="minorHAnsi" w:hAnsiTheme="minorHAnsi" w:cs="Arial"/>
                <w:i/>
                <w:color w:val="365F91" w:themeColor="accent1" w:themeShade="BF"/>
              </w:rPr>
              <w:t xml:space="preserve"> YÖK dersleri dışında kalan (Temel İngilizce, Türk Dili ve Türk İnkılap Tarihi) </w:t>
            </w:r>
            <w:r w:rsidR="00E82027" w:rsidRPr="0053288C">
              <w:rPr>
                <w:rFonts w:asciiTheme="minorHAnsi" w:hAnsiTheme="minorHAnsi" w:cs="Arial"/>
                <w:i/>
                <w:color w:val="365F91" w:themeColor="accent1" w:themeShade="BF"/>
              </w:rPr>
              <w:t>Ağız ve Diş Sağlığı programı derslerinin %</w:t>
            </w:r>
            <w:r w:rsidR="0053288C" w:rsidRPr="0053288C">
              <w:rPr>
                <w:rFonts w:asciiTheme="minorHAnsi" w:hAnsiTheme="minorHAnsi" w:cs="Arial"/>
                <w:i/>
                <w:color w:val="365F91" w:themeColor="accent1" w:themeShade="BF"/>
              </w:rPr>
              <w:t>7</w:t>
            </w:r>
            <w:r w:rsidR="00E82027" w:rsidRPr="0053288C">
              <w:rPr>
                <w:rFonts w:asciiTheme="minorHAnsi" w:hAnsiTheme="minorHAnsi" w:cs="Arial"/>
                <w:i/>
                <w:color w:val="365F91" w:themeColor="accent1" w:themeShade="BF"/>
              </w:rPr>
              <w:t xml:space="preserve">3’ü, </w:t>
            </w:r>
            <w:r w:rsidR="00E82027" w:rsidRPr="00B64337">
              <w:rPr>
                <w:rFonts w:asciiTheme="minorHAnsi" w:hAnsiTheme="minorHAnsi" w:cs="Arial"/>
                <w:i/>
                <w:color w:val="365F91" w:themeColor="accent1" w:themeShade="BF"/>
              </w:rPr>
              <w:t>Atçılık ve Antrenörlüğü Programı</w:t>
            </w:r>
            <w:r w:rsidR="00E82027" w:rsidRPr="0053288C">
              <w:rPr>
                <w:rFonts w:asciiTheme="minorHAnsi" w:hAnsiTheme="minorHAnsi" w:cs="Arial"/>
                <w:i/>
                <w:color w:val="365F91" w:themeColor="accent1" w:themeShade="BF"/>
              </w:rPr>
              <w:t xml:space="preserve"> Çocuk Koruma ve Bakım Hizmetleri programında yer alan derslerden%100’ü, Elektronörofizyoloji programında yer alan derslerden %100’ü, , Engelli Bakımı ve Rehabilitasyon programı derslerinin %100’ü; Gıda Teknolojisi Programı, Laborant ve Veteriner Sağlık Programı,  Optisyenlik programı derslerinin %100’ü, Tıbbi Görüntüleme Teknikleri programında yer alan derslerden %100’ü, Tıbbi Laboratuvar Teknikleri programı derslerinin %100’ü; </w:t>
            </w:r>
            <w:r w:rsidR="00D202EF" w:rsidRPr="00BD60D1">
              <w:rPr>
                <w:rFonts w:asciiTheme="minorHAnsi" w:hAnsiTheme="minorHAnsi" w:cs="Arial"/>
                <w:i/>
                <w:color w:val="365F91" w:themeColor="accent1" w:themeShade="BF"/>
              </w:rPr>
              <w:t xml:space="preserve">Tıbbi ve Aromatik Bitkiler Programı derslerinin %100’ü </w:t>
            </w:r>
            <w:r w:rsidR="00E82027" w:rsidRPr="0053288C">
              <w:rPr>
                <w:rFonts w:asciiTheme="minorHAnsi" w:hAnsiTheme="minorHAnsi" w:cs="Arial"/>
                <w:i/>
                <w:color w:val="365F91" w:themeColor="accent1" w:themeShade="BF"/>
              </w:rPr>
              <w:t>Yaşlı bakımı programında yer alan derslerden %100’ü SHMYO kadrolu öğretim elemanlarınca verilmiştir.</w:t>
            </w:r>
          </w:p>
          <w:p w14:paraId="3CCA7B60" w14:textId="4D27CAA4" w:rsidR="00A72473" w:rsidRDefault="00A72473" w:rsidP="00A72473">
            <w:pPr>
              <w:spacing w:line="360" w:lineRule="auto"/>
              <w:jc w:val="both"/>
              <w:rPr>
                <w:rFonts w:asciiTheme="minorHAnsi" w:hAnsiTheme="minorHAnsi" w:cs="Arial"/>
                <w:i/>
                <w:color w:val="365F91" w:themeColor="accent1" w:themeShade="BF"/>
              </w:rPr>
            </w:pPr>
          </w:p>
          <w:p w14:paraId="0A95C35B" w14:textId="47BC6510" w:rsidR="00862C51" w:rsidRDefault="00862C51" w:rsidP="00A72473">
            <w:pPr>
              <w:spacing w:line="360" w:lineRule="auto"/>
              <w:jc w:val="both"/>
              <w:rPr>
                <w:rFonts w:asciiTheme="minorHAnsi" w:hAnsiTheme="minorHAnsi" w:cs="Arial"/>
                <w:i/>
                <w:color w:val="365F91" w:themeColor="accent1" w:themeShade="BF"/>
              </w:rPr>
            </w:pPr>
          </w:p>
          <w:p w14:paraId="217DF261" w14:textId="77777777" w:rsidR="00862C51" w:rsidRPr="00B64337" w:rsidRDefault="00862C51" w:rsidP="00A72473">
            <w:pPr>
              <w:spacing w:line="360" w:lineRule="auto"/>
              <w:jc w:val="both"/>
              <w:rPr>
                <w:rFonts w:asciiTheme="minorHAnsi" w:hAnsiTheme="minorHAnsi" w:cs="Arial"/>
                <w:i/>
                <w:color w:val="365F91" w:themeColor="accent1" w:themeShade="BF"/>
              </w:rPr>
            </w:pPr>
          </w:p>
          <w:p w14:paraId="2A381EEB" w14:textId="024192D0" w:rsidR="00426061" w:rsidRPr="00D44FFD" w:rsidRDefault="00426061" w:rsidP="00372255">
            <w:pPr>
              <w:spacing w:line="360" w:lineRule="auto"/>
              <w:jc w:val="both"/>
              <w:rPr>
                <w:rFonts w:asciiTheme="minorHAnsi" w:hAnsiTheme="minorHAnsi" w:cs="Arial"/>
                <w:i/>
                <w:color w:val="365F91" w:themeColor="accent1" w:themeShade="BF"/>
              </w:rPr>
            </w:pPr>
          </w:p>
        </w:tc>
      </w:tr>
      <w:tr w:rsidR="001810CB" w:rsidRPr="00186016" w14:paraId="0F4F29C7" w14:textId="77777777" w:rsidTr="007A2CB3">
        <w:trPr>
          <w:trHeight w:val="90"/>
        </w:trPr>
        <w:tc>
          <w:tcPr>
            <w:tcW w:w="10031" w:type="dxa"/>
          </w:tcPr>
          <w:p w14:paraId="13F3480B" w14:textId="4219CB2D" w:rsidR="001810CB" w:rsidRPr="00B64337" w:rsidRDefault="000639CF" w:rsidP="00372255">
            <w:pPr>
              <w:autoSpaceDE w:val="0"/>
              <w:autoSpaceDN w:val="0"/>
              <w:adjustRightInd w:val="0"/>
              <w:spacing w:line="360" w:lineRule="auto"/>
              <w:jc w:val="both"/>
              <w:rPr>
                <w:rFonts w:asciiTheme="minorHAnsi" w:hAnsiTheme="minorHAnsi" w:cs="Arial"/>
                <w:i/>
                <w:color w:val="365F91" w:themeColor="accent1" w:themeShade="BF"/>
              </w:rPr>
            </w:pPr>
            <w:r w:rsidRPr="00B64337">
              <w:rPr>
                <w:rFonts w:asciiTheme="minorHAnsi" w:hAnsiTheme="minorHAnsi" w:cs="Arial"/>
                <w:i/>
                <w:color w:val="365F91" w:themeColor="accent1" w:themeShade="BF"/>
              </w:rPr>
              <w:lastRenderedPageBreak/>
              <w:t xml:space="preserve"> </w:t>
            </w:r>
            <w:r w:rsidR="00346BB5" w:rsidRPr="00B64337">
              <w:rPr>
                <w:rFonts w:asciiTheme="minorHAnsi" w:hAnsiTheme="minorHAnsi" w:cs="Arial"/>
                <w:i/>
                <w:color w:val="365F91" w:themeColor="accent1" w:themeShade="BF"/>
              </w:rPr>
              <w:t>Açılan</w:t>
            </w:r>
            <w:r w:rsidR="007A2CB3" w:rsidRPr="00B64337">
              <w:rPr>
                <w:rFonts w:asciiTheme="minorHAnsi" w:hAnsiTheme="minorHAnsi" w:cs="Arial"/>
                <w:i/>
                <w:color w:val="365F91" w:themeColor="accent1" w:themeShade="BF"/>
              </w:rPr>
              <w:t xml:space="preserve"> program sayısı: </w:t>
            </w:r>
            <w:r w:rsidR="009A7EDB" w:rsidRPr="00B64337">
              <w:rPr>
                <w:rFonts w:asciiTheme="minorHAnsi" w:hAnsiTheme="minorHAnsi" w:cs="Arial"/>
                <w:i/>
                <w:color w:val="365F91" w:themeColor="accent1" w:themeShade="BF"/>
              </w:rPr>
              <w:t xml:space="preserve">2015 yılında 3 programla eğitime başlayan </w:t>
            </w:r>
            <w:r w:rsidR="007A2CB3" w:rsidRPr="00B64337">
              <w:rPr>
                <w:rFonts w:asciiTheme="minorHAnsi" w:hAnsiTheme="minorHAnsi" w:cs="Arial"/>
                <w:i/>
                <w:color w:val="365F91" w:themeColor="accent1" w:themeShade="BF"/>
              </w:rPr>
              <w:t>Yüksekokulumuzda 2016 yılı</w:t>
            </w:r>
            <w:r w:rsidR="00426061" w:rsidRPr="00B64337">
              <w:rPr>
                <w:rFonts w:asciiTheme="minorHAnsi" w:hAnsiTheme="minorHAnsi" w:cs="Arial"/>
                <w:i/>
                <w:color w:val="365F91" w:themeColor="accent1" w:themeShade="BF"/>
              </w:rPr>
              <w:t xml:space="preserve">nda </w:t>
            </w:r>
            <w:r w:rsidR="007A2CB3" w:rsidRPr="00B64337">
              <w:rPr>
                <w:rFonts w:asciiTheme="minorHAnsi" w:hAnsiTheme="minorHAnsi" w:cs="Arial"/>
                <w:i/>
                <w:color w:val="365F91" w:themeColor="accent1" w:themeShade="BF"/>
              </w:rPr>
              <w:t xml:space="preserve">Tıbbi Laboratuvar Teknikleri programı açılmıştır. Ayrıca, </w:t>
            </w:r>
            <w:r w:rsidR="00426061" w:rsidRPr="00B64337">
              <w:rPr>
                <w:rFonts w:asciiTheme="minorHAnsi" w:hAnsiTheme="minorHAnsi" w:cs="Arial"/>
                <w:i/>
                <w:color w:val="365F91" w:themeColor="accent1" w:themeShade="BF"/>
              </w:rPr>
              <w:t xml:space="preserve">2017 yılı itibariyle </w:t>
            </w:r>
            <w:r w:rsidR="00AF0356" w:rsidRPr="00B64337">
              <w:rPr>
                <w:rFonts w:asciiTheme="minorHAnsi" w:hAnsiTheme="minorHAnsi" w:cs="Arial"/>
                <w:i/>
                <w:color w:val="365F91" w:themeColor="accent1" w:themeShade="BF"/>
              </w:rPr>
              <w:t>3</w:t>
            </w:r>
            <w:r w:rsidR="00426061" w:rsidRPr="00B64337">
              <w:rPr>
                <w:rFonts w:asciiTheme="minorHAnsi" w:hAnsiTheme="minorHAnsi" w:cs="Arial"/>
                <w:i/>
                <w:color w:val="365F91" w:themeColor="accent1" w:themeShade="BF"/>
              </w:rPr>
              <w:t xml:space="preserve"> yeni program açılmıştır. Bunlar: Ağız ve Diş Sağlığı</w:t>
            </w:r>
            <w:r w:rsidR="00AF0356" w:rsidRPr="00B64337">
              <w:rPr>
                <w:rFonts w:asciiTheme="minorHAnsi" w:hAnsiTheme="minorHAnsi" w:cs="Arial"/>
                <w:i/>
                <w:color w:val="365F91" w:themeColor="accent1" w:themeShade="BF"/>
              </w:rPr>
              <w:t>, Optisyenlik</w:t>
            </w:r>
            <w:r w:rsidR="00426061" w:rsidRPr="00B64337">
              <w:rPr>
                <w:rFonts w:asciiTheme="minorHAnsi" w:hAnsiTheme="minorHAnsi" w:cs="Arial"/>
                <w:i/>
                <w:color w:val="365F91" w:themeColor="accent1" w:themeShade="BF"/>
              </w:rPr>
              <w:t xml:space="preserve"> ve Biyomedikal Cihaz Teknolojileri programları</w:t>
            </w:r>
            <w:r w:rsidR="001724D6" w:rsidRPr="00B64337">
              <w:rPr>
                <w:rFonts w:asciiTheme="minorHAnsi" w:hAnsiTheme="minorHAnsi" w:cs="Arial"/>
                <w:i/>
                <w:color w:val="365F91" w:themeColor="accent1" w:themeShade="BF"/>
              </w:rPr>
              <w:t>, 2018 yılı itibariyle 2 yeni program açılmıştır. Bunlar: Engelli Bakım ve Rehabilitasyon Programı ile Yaşlı Bakımı Program</w:t>
            </w:r>
            <w:r w:rsidR="001E2704" w:rsidRPr="00B64337">
              <w:rPr>
                <w:rFonts w:asciiTheme="minorHAnsi" w:hAnsiTheme="minorHAnsi" w:cs="Arial"/>
                <w:i/>
                <w:color w:val="365F91" w:themeColor="accent1" w:themeShade="BF"/>
              </w:rPr>
              <w:t>ı</w:t>
            </w:r>
            <w:r w:rsidR="001724D6" w:rsidRPr="00B64337">
              <w:rPr>
                <w:rFonts w:asciiTheme="minorHAnsi" w:hAnsiTheme="minorHAnsi" w:cs="Arial"/>
                <w:i/>
                <w:color w:val="365F91" w:themeColor="accent1" w:themeShade="BF"/>
              </w:rPr>
              <w:t>dır</w:t>
            </w:r>
            <w:r w:rsidR="00753904" w:rsidRPr="00B64337">
              <w:rPr>
                <w:rFonts w:asciiTheme="minorHAnsi" w:hAnsiTheme="minorHAnsi" w:cs="Arial"/>
                <w:i/>
                <w:color w:val="365F91" w:themeColor="accent1" w:themeShade="BF"/>
              </w:rPr>
              <w:t xml:space="preserve">. </w:t>
            </w:r>
            <w:r w:rsidR="00B84382" w:rsidRPr="00B64337">
              <w:rPr>
                <w:rFonts w:asciiTheme="minorHAnsi" w:hAnsiTheme="minorHAnsi" w:cs="Arial"/>
                <w:i/>
                <w:color w:val="365F91" w:themeColor="accent1" w:themeShade="BF"/>
              </w:rPr>
              <w:t xml:space="preserve">21.10.2021 tarih ve 2021/17/01 sayılı Senato Kararı ile </w:t>
            </w:r>
            <w:r w:rsidR="00753904" w:rsidRPr="00B64337">
              <w:rPr>
                <w:rFonts w:asciiTheme="minorHAnsi" w:hAnsiTheme="minorHAnsi" w:cs="Arial"/>
                <w:i/>
                <w:color w:val="365F91" w:themeColor="accent1" w:themeShade="BF"/>
              </w:rPr>
              <w:t>Teknik Bilimler meslek Yüksekokulu bünyesinde yer alan; Veterinerlik Bölümü ve altındaki Laborant ve Veteriner Sağlık Programı , Gıda İşleme Bölümü ve altındaki Gıda Teknolojisi Programı</w:t>
            </w:r>
            <w:r w:rsidR="00431555" w:rsidRPr="00B64337">
              <w:rPr>
                <w:rFonts w:asciiTheme="minorHAnsi" w:hAnsiTheme="minorHAnsi" w:cs="Arial"/>
                <w:i/>
                <w:color w:val="365F91" w:themeColor="accent1" w:themeShade="BF"/>
              </w:rPr>
              <w:t>,</w:t>
            </w:r>
            <w:r w:rsidR="00753904" w:rsidRPr="00B64337">
              <w:rPr>
                <w:rFonts w:asciiTheme="minorHAnsi" w:hAnsiTheme="minorHAnsi" w:cs="Arial"/>
                <w:i/>
                <w:color w:val="365F91" w:themeColor="accent1" w:themeShade="BF"/>
              </w:rPr>
              <w:t xml:space="preserve"> Bitkisel ve Hayvansal Üretim Bölümü ve altındaki Atçılık ve Antrenörlüğü programı Sağlık Hizmetleri Meslek Yüksekokuluna devredilmiş, Yüksekokulumuz bünyesinde bulunan Elektronik ve Otomasyon Bölümü ve altındaki Biyomedikal Cihaz Teknolojisi Programı Teknik Bilimler Meslek Yüksekokuluna aktarılmasına karar </w:t>
            </w:r>
            <w:r w:rsidR="00753904" w:rsidRPr="00B64337">
              <w:rPr>
                <w:rFonts w:asciiTheme="minorHAnsi" w:hAnsiTheme="minorHAnsi" w:cs="Arial"/>
                <w:i/>
                <w:color w:val="365F91" w:themeColor="accent1" w:themeShade="BF"/>
              </w:rPr>
              <w:lastRenderedPageBreak/>
              <w:t xml:space="preserve">verilmiştir. </w:t>
            </w:r>
            <w:r w:rsidR="00431555" w:rsidRPr="00B64337">
              <w:rPr>
                <w:rFonts w:asciiTheme="minorHAnsi" w:hAnsiTheme="minorHAnsi" w:cs="Arial"/>
                <w:i/>
                <w:color w:val="365F91" w:themeColor="accent1" w:themeShade="BF"/>
              </w:rPr>
              <w:t xml:space="preserve">2022 yılı itibariyle Bitkisel ve Hayvansal Üretim Bölümü altında Tıbbi ve Aromatik Bitkiler Programı açılmıştır. </w:t>
            </w:r>
          </w:p>
          <w:p w14:paraId="771F8571" w14:textId="77777777" w:rsidR="00047750" w:rsidRPr="00B64337" w:rsidRDefault="00047750" w:rsidP="00372255">
            <w:pPr>
              <w:autoSpaceDE w:val="0"/>
              <w:autoSpaceDN w:val="0"/>
              <w:adjustRightInd w:val="0"/>
              <w:spacing w:line="360" w:lineRule="auto"/>
              <w:jc w:val="both"/>
              <w:rPr>
                <w:rFonts w:asciiTheme="minorHAnsi" w:hAnsiTheme="minorHAnsi" w:cs="Arial"/>
                <w:i/>
                <w:color w:val="FF0000"/>
              </w:rPr>
            </w:pPr>
          </w:p>
        </w:tc>
      </w:tr>
      <w:tr w:rsidR="001810CB" w:rsidRPr="00186016" w14:paraId="1F57B215" w14:textId="77777777" w:rsidTr="0079397B">
        <w:trPr>
          <w:trHeight w:val="185"/>
        </w:trPr>
        <w:tc>
          <w:tcPr>
            <w:tcW w:w="10031" w:type="dxa"/>
          </w:tcPr>
          <w:p w14:paraId="6B027628" w14:textId="1B8625C3" w:rsidR="001810CB" w:rsidRPr="00EA1928" w:rsidRDefault="001810CB" w:rsidP="001724D6">
            <w:pPr>
              <w:autoSpaceDE w:val="0"/>
              <w:autoSpaceDN w:val="0"/>
              <w:adjustRightInd w:val="0"/>
              <w:spacing w:line="360" w:lineRule="auto"/>
              <w:jc w:val="both"/>
              <w:rPr>
                <w:rFonts w:asciiTheme="minorHAnsi" w:hAnsiTheme="minorHAnsi" w:cs="Arial"/>
                <w:i/>
                <w:color w:val="365F91" w:themeColor="accent1" w:themeShade="BF"/>
              </w:rPr>
            </w:pPr>
            <w:r w:rsidRPr="00EA1928">
              <w:rPr>
                <w:rFonts w:asciiTheme="minorHAnsi" w:hAnsiTheme="minorHAnsi" w:cs="Arial"/>
                <w:i/>
                <w:color w:val="365F91" w:themeColor="accent1" w:themeShade="BF"/>
              </w:rPr>
              <w:lastRenderedPageBreak/>
              <w:t xml:space="preserve">Akademik </w:t>
            </w:r>
            <w:r w:rsidR="00346BB5" w:rsidRPr="00EA1928">
              <w:rPr>
                <w:rFonts w:asciiTheme="minorHAnsi" w:hAnsiTheme="minorHAnsi" w:cs="Arial"/>
                <w:i/>
                <w:color w:val="365F91" w:themeColor="accent1" w:themeShade="BF"/>
              </w:rPr>
              <w:t>personel sayısında gerçekleşen</w:t>
            </w:r>
            <w:r w:rsidRPr="00EA1928">
              <w:rPr>
                <w:rFonts w:asciiTheme="minorHAnsi" w:hAnsiTheme="minorHAnsi" w:cs="Arial"/>
                <w:i/>
                <w:color w:val="365F91" w:themeColor="accent1" w:themeShade="BF"/>
              </w:rPr>
              <w:t xml:space="preserve"> artış oranı (%) </w:t>
            </w:r>
            <w:r w:rsidR="007A2CB3" w:rsidRPr="00EA1928">
              <w:rPr>
                <w:rFonts w:asciiTheme="minorHAnsi" w:hAnsiTheme="minorHAnsi" w:cs="Arial"/>
                <w:i/>
                <w:color w:val="365F91" w:themeColor="accent1" w:themeShade="BF"/>
              </w:rPr>
              <w:t>: 201</w:t>
            </w:r>
            <w:r w:rsidR="00273AFC" w:rsidRPr="00EA1928">
              <w:rPr>
                <w:rFonts w:asciiTheme="minorHAnsi" w:hAnsiTheme="minorHAnsi" w:cs="Arial"/>
                <w:i/>
                <w:color w:val="365F91" w:themeColor="accent1" w:themeShade="BF"/>
              </w:rPr>
              <w:t>8</w:t>
            </w:r>
            <w:r w:rsidR="007A2CB3" w:rsidRPr="00EA1928">
              <w:rPr>
                <w:rFonts w:asciiTheme="minorHAnsi" w:hAnsiTheme="minorHAnsi" w:cs="Arial"/>
                <w:i/>
                <w:color w:val="365F91" w:themeColor="accent1" w:themeShade="BF"/>
              </w:rPr>
              <w:t xml:space="preserve"> yılı itibariyle </w:t>
            </w:r>
            <w:r w:rsidR="001724D6" w:rsidRPr="00EA1928">
              <w:rPr>
                <w:rFonts w:asciiTheme="minorHAnsi" w:hAnsiTheme="minorHAnsi" w:cs="Arial"/>
                <w:i/>
                <w:color w:val="365F91" w:themeColor="accent1" w:themeShade="BF"/>
              </w:rPr>
              <w:t>1</w:t>
            </w:r>
            <w:r w:rsidR="001E2704" w:rsidRPr="00EA1928">
              <w:rPr>
                <w:rFonts w:asciiTheme="minorHAnsi" w:hAnsiTheme="minorHAnsi" w:cs="Arial"/>
                <w:i/>
                <w:color w:val="365F91" w:themeColor="accent1" w:themeShade="BF"/>
              </w:rPr>
              <w:t>3</w:t>
            </w:r>
            <w:r w:rsidR="007A2CB3" w:rsidRPr="00EA1928">
              <w:rPr>
                <w:rFonts w:asciiTheme="minorHAnsi" w:hAnsiTheme="minorHAnsi" w:cs="Arial"/>
                <w:i/>
                <w:color w:val="365F91" w:themeColor="accent1" w:themeShade="BF"/>
              </w:rPr>
              <w:t xml:space="preserve"> öğretim elamanına sahip</w:t>
            </w:r>
            <w:r w:rsidR="00426061" w:rsidRPr="00EA1928">
              <w:rPr>
                <w:rFonts w:asciiTheme="minorHAnsi" w:hAnsiTheme="minorHAnsi" w:cs="Arial"/>
                <w:i/>
                <w:color w:val="365F91" w:themeColor="accent1" w:themeShade="BF"/>
              </w:rPr>
              <w:t xml:space="preserve"> olan yüksekokulumuz 201</w:t>
            </w:r>
            <w:r w:rsidR="00470A1B" w:rsidRPr="00EA1928">
              <w:rPr>
                <w:rFonts w:asciiTheme="minorHAnsi" w:hAnsiTheme="minorHAnsi" w:cs="Arial"/>
                <w:i/>
                <w:color w:val="365F91" w:themeColor="accent1" w:themeShade="BF"/>
              </w:rPr>
              <w:t>9</w:t>
            </w:r>
            <w:r w:rsidR="00426061" w:rsidRPr="00EA1928">
              <w:rPr>
                <w:rFonts w:asciiTheme="minorHAnsi" w:hAnsiTheme="minorHAnsi" w:cs="Arial"/>
                <w:i/>
                <w:color w:val="365F91" w:themeColor="accent1" w:themeShade="BF"/>
              </w:rPr>
              <w:t xml:space="preserve"> yılında </w:t>
            </w:r>
            <w:r w:rsidR="006A779F" w:rsidRPr="00EA1928">
              <w:rPr>
                <w:rFonts w:asciiTheme="minorHAnsi" w:hAnsiTheme="minorHAnsi" w:cs="Arial"/>
                <w:i/>
                <w:color w:val="365F91" w:themeColor="accent1" w:themeShade="BF"/>
              </w:rPr>
              <w:t>2</w:t>
            </w:r>
            <w:r w:rsidR="00426061" w:rsidRPr="00EA1928">
              <w:rPr>
                <w:rFonts w:asciiTheme="minorHAnsi" w:hAnsiTheme="minorHAnsi" w:cs="Arial"/>
                <w:i/>
                <w:color w:val="365F91" w:themeColor="accent1" w:themeShade="BF"/>
              </w:rPr>
              <w:t xml:space="preserve"> öğretim elemanı daha alarak 1</w:t>
            </w:r>
            <w:r w:rsidR="00470A1B" w:rsidRPr="00EA1928">
              <w:rPr>
                <w:rFonts w:asciiTheme="minorHAnsi" w:hAnsiTheme="minorHAnsi" w:cs="Arial"/>
                <w:i/>
                <w:color w:val="365F91" w:themeColor="accent1" w:themeShade="BF"/>
              </w:rPr>
              <w:t>5</w:t>
            </w:r>
            <w:r w:rsidR="00426061" w:rsidRPr="00EA1928">
              <w:rPr>
                <w:rFonts w:asciiTheme="minorHAnsi" w:hAnsiTheme="minorHAnsi" w:cs="Arial"/>
                <w:i/>
                <w:color w:val="365F91" w:themeColor="accent1" w:themeShade="BF"/>
              </w:rPr>
              <w:t xml:space="preserve"> öğretim elemanına ulaşmıştır</w:t>
            </w:r>
            <w:r w:rsidR="007A2CB3" w:rsidRPr="00EA1928">
              <w:rPr>
                <w:rFonts w:asciiTheme="minorHAnsi" w:hAnsiTheme="minorHAnsi" w:cs="Arial"/>
                <w:i/>
                <w:color w:val="365F91" w:themeColor="accent1" w:themeShade="BF"/>
              </w:rPr>
              <w:t>.</w:t>
            </w:r>
            <w:r w:rsidR="009A7EDB" w:rsidRPr="00EA1928">
              <w:rPr>
                <w:rFonts w:asciiTheme="minorHAnsi" w:hAnsiTheme="minorHAnsi" w:cs="Arial"/>
                <w:i/>
                <w:color w:val="365F91" w:themeColor="accent1" w:themeShade="BF"/>
              </w:rPr>
              <w:t xml:space="preserve"> Artış yaklaşık olarak %</w:t>
            </w:r>
            <w:r w:rsidR="00AF0356" w:rsidRPr="00EA1928">
              <w:rPr>
                <w:rFonts w:asciiTheme="minorHAnsi" w:hAnsiTheme="minorHAnsi" w:cs="Arial"/>
                <w:i/>
                <w:color w:val="365F91" w:themeColor="accent1" w:themeShade="BF"/>
              </w:rPr>
              <w:t xml:space="preserve"> </w:t>
            </w:r>
            <w:r w:rsidR="001E2704" w:rsidRPr="00EA1928">
              <w:rPr>
                <w:rFonts w:asciiTheme="minorHAnsi" w:hAnsiTheme="minorHAnsi" w:cs="Arial"/>
                <w:i/>
                <w:color w:val="365F91" w:themeColor="accent1" w:themeShade="BF"/>
              </w:rPr>
              <w:t>15</w:t>
            </w:r>
            <w:r w:rsidR="00AF0356" w:rsidRPr="00EA1928">
              <w:rPr>
                <w:rFonts w:asciiTheme="minorHAnsi" w:hAnsiTheme="minorHAnsi" w:cs="Arial"/>
                <w:i/>
                <w:color w:val="365F91" w:themeColor="accent1" w:themeShade="BF"/>
              </w:rPr>
              <w:t>’</w:t>
            </w:r>
            <w:r w:rsidR="001E2704" w:rsidRPr="00EA1928">
              <w:rPr>
                <w:rFonts w:asciiTheme="minorHAnsi" w:hAnsiTheme="minorHAnsi" w:cs="Arial"/>
                <w:i/>
                <w:color w:val="365F91" w:themeColor="accent1" w:themeShade="BF"/>
              </w:rPr>
              <w:t>t</w:t>
            </w:r>
            <w:r w:rsidR="00EE29CC" w:rsidRPr="00EA1928">
              <w:rPr>
                <w:rFonts w:asciiTheme="minorHAnsi" w:hAnsiTheme="minorHAnsi" w:cs="Arial"/>
                <w:i/>
                <w:color w:val="365F91" w:themeColor="accent1" w:themeShade="BF"/>
              </w:rPr>
              <w:t>i</w:t>
            </w:r>
            <w:r w:rsidR="009A7EDB" w:rsidRPr="00EA1928">
              <w:rPr>
                <w:rFonts w:asciiTheme="minorHAnsi" w:hAnsiTheme="minorHAnsi" w:cs="Arial"/>
                <w:i/>
                <w:color w:val="365F91" w:themeColor="accent1" w:themeShade="BF"/>
              </w:rPr>
              <w:t>r.</w:t>
            </w:r>
            <w:r w:rsidR="001E2704" w:rsidRPr="00EA1928">
              <w:rPr>
                <w:rFonts w:asciiTheme="minorHAnsi" w:hAnsiTheme="minorHAnsi" w:cs="Arial"/>
                <w:i/>
                <w:color w:val="365F91" w:themeColor="accent1" w:themeShade="BF"/>
              </w:rPr>
              <w:t xml:space="preserve"> 2020 yılında ise yüksekokul kadrosunda 1</w:t>
            </w:r>
            <w:r w:rsidR="00884DB2" w:rsidRPr="00EA1928">
              <w:rPr>
                <w:rFonts w:asciiTheme="minorHAnsi" w:hAnsiTheme="minorHAnsi" w:cs="Arial"/>
                <w:i/>
                <w:color w:val="365F91" w:themeColor="accent1" w:themeShade="BF"/>
              </w:rPr>
              <w:t>8</w:t>
            </w:r>
            <w:r w:rsidR="001E2704" w:rsidRPr="00EA1928">
              <w:rPr>
                <w:rFonts w:asciiTheme="minorHAnsi" w:hAnsiTheme="minorHAnsi" w:cs="Arial"/>
                <w:i/>
                <w:color w:val="365F91" w:themeColor="accent1" w:themeShade="BF"/>
              </w:rPr>
              <w:t xml:space="preserve"> öğretim elemanı bulunmakta</w:t>
            </w:r>
            <w:r w:rsidR="00431555" w:rsidRPr="00EA1928">
              <w:rPr>
                <w:rFonts w:asciiTheme="minorHAnsi" w:hAnsiTheme="minorHAnsi" w:cs="Arial"/>
                <w:i/>
                <w:color w:val="365F91" w:themeColor="accent1" w:themeShade="BF"/>
              </w:rPr>
              <w:t xml:space="preserve"> iken 2023 yılında ise yüksekokul kadrosu 3</w:t>
            </w:r>
            <w:r w:rsidR="00884DB2" w:rsidRPr="00EA1928">
              <w:rPr>
                <w:rFonts w:asciiTheme="minorHAnsi" w:hAnsiTheme="minorHAnsi" w:cs="Arial"/>
                <w:i/>
                <w:color w:val="365F91" w:themeColor="accent1" w:themeShade="BF"/>
              </w:rPr>
              <w:t>4</w:t>
            </w:r>
            <w:r w:rsidR="00431555" w:rsidRPr="00EA1928">
              <w:rPr>
                <w:rFonts w:asciiTheme="minorHAnsi" w:hAnsiTheme="minorHAnsi" w:cs="Arial"/>
                <w:i/>
                <w:color w:val="365F91" w:themeColor="accent1" w:themeShade="BF"/>
              </w:rPr>
              <w:t xml:space="preserve"> öğretim elemanına ulaşmıştır. </w:t>
            </w:r>
            <w:r w:rsidR="001E2704" w:rsidRPr="00EA1928">
              <w:rPr>
                <w:rFonts w:asciiTheme="minorHAnsi" w:hAnsiTheme="minorHAnsi" w:cs="Arial"/>
                <w:i/>
                <w:color w:val="365F91" w:themeColor="accent1" w:themeShade="BF"/>
              </w:rPr>
              <w:t>20</w:t>
            </w:r>
            <w:r w:rsidR="00431555" w:rsidRPr="00EA1928">
              <w:rPr>
                <w:rFonts w:asciiTheme="minorHAnsi" w:hAnsiTheme="minorHAnsi" w:cs="Arial"/>
                <w:i/>
                <w:color w:val="365F91" w:themeColor="accent1" w:themeShade="BF"/>
              </w:rPr>
              <w:t>20</w:t>
            </w:r>
            <w:r w:rsidR="001E2704" w:rsidRPr="00EA1928">
              <w:rPr>
                <w:rFonts w:asciiTheme="minorHAnsi" w:hAnsiTheme="minorHAnsi" w:cs="Arial"/>
                <w:i/>
                <w:color w:val="365F91" w:themeColor="accent1" w:themeShade="BF"/>
              </w:rPr>
              <w:t>’</w:t>
            </w:r>
            <w:r w:rsidR="00884DB2" w:rsidRPr="00EA1928">
              <w:rPr>
                <w:rFonts w:asciiTheme="minorHAnsi" w:hAnsiTheme="minorHAnsi" w:cs="Arial"/>
                <w:i/>
                <w:color w:val="365F91" w:themeColor="accent1" w:themeShade="BF"/>
              </w:rPr>
              <w:t>y</w:t>
            </w:r>
            <w:r w:rsidR="001E2704" w:rsidRPr="00EA1928">
              <w:rPr>
                <w:rFonts w:asciiTheme="minorHAnsi" w:hAnsiTheme="minorHAnsi" w:cs="Arial"/>
                <w:i/>
                <w:color w:val="365F91" w:themeColor="accent1" w:themeShade="BF"/>
              </w:rPr>
              <w:t>e göre artış oranı yaklaşık %</w:t>
            </w:r>
            <w:r w:rsidR="00884DB2" w:rsidRPr="00EA1928">
              <w:rPr>
                <w:rFonts w:asciiTheme="minorHAnsi" w:hAnsiTheme="minorHAnsi" w:cs="Arial"/>
                <w:i/>
                <w:color w:val="365F91" w:themeColor="accent1" w:themeShade="BF"/>
              </w:rPr>
              <w:t>179</w:t>
            </w:r>
            <w:r w:rsidR="001E2704" w:rsidRPr="00EA1928">
              <w:rPr>
                <w:rFonts w:asciiTheme="minorHAnsi" w:hAnsiTheme="minorHAnsi" w:cs="Arial"/>
                <w:i/>
                <w:color w:val="365F91" w:themeColor="accent1" w:themeShade="BF"/>
              </w:rPr>
              <w:t>’d</w:t>
            </w:r>
            <w:r w:rsidR="00884DB2" w:rsidRPr="00EA1928">
              <w:rPr>
                <w:rFonts w:asciiTheme="minorHAnsi" w:hAnsiTheme="minorHAnsi" w:cs="Arial"/>
                <w:i/>
                <w:color w:val="365F91" w:themeColor="accent1" w:themeShade="BF"/>
              </w:rPr>
              <w:t>u</w:t>
            </w:r>
            <w:r w:rsidR="001E2704" w:rsidRPr="00EA1928">
              <w:rPr>
                <w:rFonts w:asciiTheme="minorHAnsi" w:hAnsiTheme="minorHAnsi" w:cs="Arial"/>
                <w:i/>
                <w:color w:val="365F91" w:themeColor="accent1" w:themeShade="BF"/>
              </w:rPr>
              <w:t>r.</w:t>
            </w:r>
            <w:r w:rsidR="004D7150" w:rsidRPr="00EA1928">
              <w:rPr>
                <w:rFonts w:asciiTheme="minorHAnsi" w:hAnsiTheme="minorHAnsi" w:cs="Arial"/>
                <w:i/>
                <w:color w:val="365F91" w:themeColor="accent1" w:themeShade="BF"/>
              </w:rPr>
              <w:t xml:space="preserve"> 2023 yılında Yüksekokul kadrosunda 34 öğretim elemanı bulunmakta iken 2024 yılında 3</w:t>
            </w:r>
            <w:r w:rsidR="00783A13" w:rsidRPr="00EA1928">
              <w:rPr>
                <w:rFonts w:asciiTheme="minorHAnsi" w:hAnsiTheme="minorHAnsi" w:cs="Arial"/>
                <w:i/>
                <w:color w:val="365F91" w:themeColor="accent1" w:themeShade="BF"/>
              </w:rPr>
              <w:t>6</w:t>
            </w:r>
            <w:r w:rsidR="004D7150" w:rsidRPr="00EA1928">
              <w:rPr>
                <w:rFonts w:asciiTheme="minorHAnsi" w:hAnsiTheme="minorHAnsi" w:cs="Arial"/>
                <w:i/>
                <w:color w:val="365F91" w:themeColor="accent1" w:themeShade="BF"/>
              </w:rPr>
              <w:t xml:space="preserve"> öğretim elemanına ulaşmıştır. 2023  yılına göre artış oranı  %</w:t>
            </w:r>
            <w:r w:rsidR="00642BF3" w:rsidRPr="00EA1928">
              <w:rPr>
                <w:rFonts w:asciiTheme="minorHAnsi" w:hAnsiTheme="minorHAnsi" w:cs="Arial"/>
                <w:i/>
                <w:color w:val="365F91" w:themeColor="accent1" w:themeShade="BF"/>
              </w:rPr>
              <w:t>5</w:t>
            </w:r>
            <w:r w:rsidR="004D7150" w:rsidRPr="00EA1928">
              <w:rPr>
                <w:rFonts w:asciiTheme="minorHAnsi" w:hAnsiTheme="minorHAnsi" w:cs="Arial"/>
                <w:i/>
                <w:color w:val="365F91" w:themeColor="accent1" w:themeShade="BF"/>
              </w:rPr>
              <w:t>’dir.</w:t>
            </w:r>
          </w:p>
          <w:p w14:paraId="0A35EF63" w14:textId="77777777" w:rsidR="00B64337" w:rsidRPr="00B64337" w:rsidRDefault="00B64337" w:rsidP="001724D6">
            <w:pPr>
              <w:autoSpaceDE w:val="0"/>
              <w:autoSpaceDN w:val="0"/>
              <w:adjustRightInd w:val="0"/>
              <w:spacing w:line="360" w:lineRule="auto"/>
              <w:jc w:val="both"/>
              <w:rPr>
                <w:rFonts w:asciiTheme="minorHAnsi" w:hAnsiTheme="minorHAnsi" w:cs="Arial"/>
                <w:i/>
                <w:color w:val="365F91" w:themeColor="accent1" w:themeShade="BF"/>
              </w:rPr>
            </w:pPr>
          </w:p>
          <w:p w14:paraId="0DE942A6" w14:textId="4688C8FB" w:rsidR="00884DB2" w:rsidRPr="00642BF3" w:rsidRDefault="00884DB2" w:rsidP="00884DB2">
            <w:pPr>
              <w:pStyle w:val="Default"/>
              <w:spacing w:line="360" w:lineRule="auto"/>
              <w:jc w:val="both"/>
              <w:rPr>
                <w:rFonts w:asciiTheme="minorHAnsi" w:eastAsia="Times New Roman" w:hAnsiTheme="minorHAnsi" w:cs="Arial"/>
                <w:i/>
                <w:color w:val="FF0000"/>
              </w:rPr>
            </w:pPr>
            <w:r w:rsidRPr="00EA1928">
              <w:rPr>
                <w:rFonts w:asciiTheme="minorHAnsi" w:eastAsia="Times New Roman" w:hAnsiTheme="minorHAnsi" w:cs="Arial"/>
                <w:i/>
                <w:color w:val="365F91" w:themeColor="accent1" w:themeShade="BF"/>
              </w:rPr>
              <w:t>Akademik personel (Yüksekokulumuz kadrosundaki) başına düşen öğrenci sayısı: Aralık 202</w:t>
            </w:r>
            <w:r w:rsidR="00783A13" w:rsidRPr="00EA1928">
              <w:rPr>
                <w:rFonts w:asciiTheme="minorHAnsi" w:eastAsia="Times New Roman" w:hAnsiTheme="minorHAnsi" w:cs="Arial"/>
                <w:i/>
                <w:color w:val="365F91" w:themeColor="accent1" w:themeShade="BF"/>
              </w:rPr>
              <w:t>4</w:t>
            </w:r>
            <w:r w:rsidRPr="00EA1928">
              <w:rPr>
                <w:rFonts w:asciiTheme="minorHAnsi" w:eastAsia="Times New Roman" w:hAnsiTheme="minorHAnsi" w:cs="Arial"/>
                <w:i/>
                <w:color w:val="365F91" w:themeColor="accent1" w:themeShade="BF"/>
              </w:rPr>
              <w:t xml:space="preserve"> itibariyle bakıldığında 1</w:t>
            </w:r>
            <w:r w:rsidR="00642BF3" w:rsidRPr="00EA1928">
              <w:rPr>
                <w:rFonts w:asciiTheme="minorHAnsi" w:eastAsia="Times New Roman" w:hAnsiTheme="minorHAnsi" w:cs="Arial"/>
                <w:i/>
                <w:color w:val="365F91" w:themeColor="accent1" w:themeShade="BF"/>
              </w:rPr>
              <w:t>844</w:t>
            </w:r>
            <w:r w:rsidRPr="00EA1928">
              <w:rPr>
                <w:rFonts w:asciiTheme="minorHAnsi" w:eastAsia="Times New Roman" w:hAnsiTheme="minorHAnsi" w:cs="Arial"/>
                <w:i/>
                <w:color w:val="365F91" w:themeColor="accent1" w:themeShade="BF"/>
              </w:rPr>
              <w:t xml:space="preserve"> öğrencimiz ve </w:t>
            </w:r>
            <w:r w:rsidR="00642BF3" w:rsidRPr="00EA1928">
              <w:rPr>
                <w:rFonts w:asciiTheme="minorHAnsi" w:eastAsia="Times New Roman" w:hAnsiTheme="minorHAnsi" w:cs="Arial"/>
                <w:i/>
                <w:color w:val="365F91" w:themeColor="accent1" w:themeShade="BF"/>
              </w:rPr>
              <w:t>36</w:t>
            </w:r>
            <w:r w:rsidRPr="00EA1928">
              <w:rPr>
                <w:rFonts w:asciiTheme="minorHAnsi" w:eastAsia="Times New Roman" w:hAnsiTheme="minorHAnsi" w:cs="Arial"/>
                <w:i/>
                <w:color w:val="365F91" w:themeColor="accent1" w:themeShade="BF"/>
              </w:rPr>
              <w:t xml:space="preserve"> öğretim elemanımız bulunduğundan, her </w:t>
            </w:r>
            <w:r w:rsidR="00642BF3" w:rsidRPr="00EA1928">
              <w:rPr>
                <w:rFonts w:asciiTheme="minorHAnsi" w:eastAsia="Times New Roman" w:hAnsiTheme="minorHAnsi" w:cs="Arial"/>
                <w:i/>
                <w:color w:val="365F91" w:themeColor="accent1" w:themeShade="BF"/>
              </w:rPr>
              <w:t>51</w:t>
            </w:r>
            <w:r w:rsidRPr="00EA1928">
              <w:rPr>
                <w:rFonts w:asciiTheme="minorHAnsi" w:eastAsia="Times New Roman" w:hAnsiTheme="minorHAnsi" w:cs="Arial"/>
                <w:i/>
                <w:color w:val="365F91" w:themeColor="accent1" w:themeShade="BF"/>
              </w:rPr>
              <w:t xml:space="preserve"> öğrenciye 1 öğretim elemanı düşmektedir. </w:t>
            </w:r>
            <w:r w:rsidR="0073420C" w:rsidRPr="00EA1928">
              <w:rPr>
                <w:rFonts w:asciiTheme="minorHAnsi" w:eastAsia="Times New Roman" w:hAnsiTheme="minorHAnsi" w:cs="Arial"/>
                <w:i/>
                <w:color w:val="365F91" w:themeColor="accent1" w:themeShade="BF"/>
              </w:rPr>
              <w:t>Öğrenci artışı 2023 yılına göre yaklaşık  %31’dir</w:t>
            </w:r>
            <w:r w:rsidR="0073420C" w:rsidRPr="0071657D">
              <w:rPr>
                <w:rFonts w:asciiTheme="minorHAnsi" w:eastAsia="Times New Roman" w:hAnsiTheme="minorHAnsi" w:cs="Arial"/>
                <w:i/>
                <w:color w:val="FF0000"/>
              </w:rPr>
              <w:t>.</w:t>
            </w:r>
          </w:p>
          <w:p w14:paraId="587BC594" w14:textId="77777777" w:rsidR="00047750" w:rsidRPr="00B64337" w:rsidRDefault="00047750" w:rsidP="00372255">
            <w:pPr>
              <w:pStyle w:val="Default"/>
              <w:spacing w:line="360" w:lineRule="auto"/>
              <w:jc w:val="both"/>
              <w:rPr>
                <w:rFonts w:asciiTheme="minorHAnsi" w:eastAsia="Times New Roman" w:hAnsiTheme="minorHAnsi" w:cs="Arial"/>
                <w:i/>
                <w:color w:val="FF0000"/>
              </w:rPr>
            </w:pPr>
          </w:p>
        </w:tc>
      </w:tr>
      <w:tr w:rsidR="0079397B" w:rsidRPr="00186016" w14:paraId="4F37D392" w14:textId="77777777" w:rsidTr="007A2CB3">
        <w:trPr>
          <w:trHeight w:val="185"/>
        </w:trPr>
        <w:tc>
          <w:tcPr>
            <w:tcW w:w="10031" w:type="dxa"/>
          </w:tcPr>
          <w:p w14:paraId="756F7065" w14:textId="77777777" w:rsidR="0079397B" w:rsidRPr="00B64337" w:rsidRDefault="0079397B" w:rsidP="0073420C">
            <w:pPr>
              <w:pStyle w:val="Default"/>
              <w:spacing w:line="360" w:lineRule="auto"/>
              <w:jc w:val="both"/>
              <w:rPr>
                <w:rFonts w:asciiTheme="minorHAnsi" w:eastAsia="Times New Roman" w:hAnsiTheme="minorHAnsi" w:cs="Arial"/>
                <w:i/>
                <w:color w:val="FF0000"/>
              </w:rPr>
            </w:pPr>
          </w:p>
        </w:tc>
      </w:tr>
      <w:tr w:rsidR="0079397B" w:rsidRPr="00186016" w14:paraId="582C7A39" w14:textId="77777777" w:rsidTr="007A2CB3">
        <w:trPr>
          <w:trHeight w:val="185"/>
        </w:trPr>
        <w:tc>
          <w:tcPr>
            <w:tcW w:w="10031" w:type="dxa"/>
          </w:tcPr>
          <w:p w14:paraId="752644DB" w14:textId="5D638127" w:rsidR="001724D6" w:rsidRPr="00B64337" w:rsidRDefault="0079397B" w:rsidP="0073420C">
            <w:pPr>
              <w:pStyle w:val="Default"/>
              <w:spacing w:line="360" w:lineRule="auto"/>
              <w:jc w:val="both"/>
              <w:rPr>
                <w:rFonts w:asciiTheme="minorHAnsi" w:eastAsia="Times New Roman" w:hAnsiTheme="minorHAnsi" w:cs="Arial"/>
                <w:i/>
                <w:color w:val="365F91" w:themeColor="accent1" w:themeShade="BF"/>
              </w:rPr>
            </w:pPr>
            <w:r w:rsidRPr="00B64337">
              <w:rPr>
                <w:rFonts w:asciiTheme="minorHAnsi" w:eastAsia="Times New Roman" w:hAnsiTheme="minorHAnsi" w:cs="Arial"/>
                <w:i/>
                <w:color w:val="365F91" w:themeColor="accent1" w:themeShade="BF"/>
              </w:rPr>
              <w:t>İdari personel sayısında gerçekleşen artış oranı (%): 20</w:t>
            </w:r>
            <w:r w:rsidR="00E82027" w:rsidRPr="00B64337">
              <w:rPr>
                <w:rFonts w:asciiTheme="minorHAnsi" w:eastAsia="Times New Roman" w:hAnsiTheme="minorHAnsi" w:cs="Arial"/>
                <w:i/>
                <w:color w:val="365F91" w:themeColor="accent1" w:themeShade="BF"/>
              </w:rPr>
              <w:t>2</w:t>
            </w:r>
            <w:r w:rsidR="0071657D">
              <w:rPr>
                <w:rFonts w:asciiTheme="minorHAnsi" w:eastAsia="Times New Roman" w:hAnsiTheme="minorHAnsi" w:cs="Arial"/>
                <w:i/>
                <w:color w:val="365F91" w:themeColor="accent1" w:themeShade="BF"/>
              </w:rPr>
              <w:t>3</w:t>
            </w:r>
            <w:r w:rsidRPr="00B64337">
              <w:rPr>
                <w:rFonts w:asciiTheme="minorHAnsi" w:eastAsia="Times New Roman" w:hAnsiTheme="minorHAnsi" w:cs="Arial"/>
                <w:i/>
                <w:color w:val="365F91" w:themeColor="accent1" w:themeShade="BF"/>
              </w:rPr>
              <w:t xml:space="preserve"> yılında </w:t>
            </w:r>
            <w:r w:rsidR="00E042DE">
              <w:rPr>
                <w:rFonts w:asciiTheme="minorHAnsi" w:eastAsia="Times New Roman" w:hAnsiTheme="minorHAnsi" w:cs="Arial"/>
                <w:i/>
                <w:color w:val="365F91" w:themeColor="accent1" w:themeShade="BF"/>
              </w:rPr>
              <w:t>8</w:t>
            </w:r>
            <w:r w:rsidRPr="00B64337">
              <w:rPr>
                <w:rFonts w:asciiTheme="minorHAnsi" w:eastAsia="Times New Roman" w:hAnsiTheme="minorHAnsi" w:cs="Arial"/>
                <w:i/>
                <w:color w:val="365F91" w:themeColor="accent1" w:themeShade="BF"/>
              </w:rPr>
              <w:t xml:space="preserve"> idari personel bulunurken 20</w:t>
            </w:r>
            <w:r w:rsidR="001E2704" w:rsidRPr="00B64337">
              <w:rPr>
                <w:rFonts w:asciiTheme="minorHAnsi" w:eastAsia="Times New Roman" w:hAnsiTheme="minorHAnsi" w:cs="Arial"/>
                <w:i/>
                <w:color w:val="365F91" w:themeColor="accent1" w:themeShade="BF"/>
              </w:rPr>
              <w:t>2</w:t>
            </w:r>
            <w:r w:rsidR="0073420C">
              <w:rPr>
                <w:rFonts w:asciiTheme="minorHAnsi" w:eastAsia="Times New Roman" w:hAnsiTheme="minorHAnsi" w:cs="Arial"/>
                <w:i/>
                <w:color w:val="365F91" w:themeColor="accent1" w:themeShade="BF"/>
              </w:rPr>
              <w:t>4</w:t>
            </w:r>
            <w:r w:rsidRPr="00B64337">
              <w:rPr>
                <w:rFonts w:asciiTheme="minorHAnsi" w:eastAsia="Times New Roman" w:hAnsiTheme="minorHAnsi" w:cs="Arial"/>
                <w:i/>
                <w:color w:val="365F91" w:themeColor="accent1" w:themeShade="BF"/>
              </w:rPr>
              <w:t xml:space="preserve"> </w:t>
            </w:r>
            <w:r w:rsidR="001724D6" w:rsidRPr="00B64337">
              <w:rPr>
                <w:rFonts w:asciiTheme="minorHAnsi" w:eastAsia="Times New Roman" w:hAnsiTheme="minorHAnsi" w:cs="Arial"/>
                <w:i/>
                <w:color w:val="365F91" w:themeColor="accent1" w:themeShade="BF"/>
              </w:rPr>
              <w:t>A</w:t>
            </w:r>
            <w:r w:rsidRPr="00B64337">
              <w:rPr>
                <w:rFonts w:asciiTheme="minorHAnsi" w:eastAsia="Times New Roman" w:hAnsiTheme="minorHAnsi" w:cs="Arial"/>
                <w:i/>
                <w:color w:val="365F91" w:themeColor="accent1" w:themeShade="BF"/>
              </w:rPr>
              <w:t xml:space="preserve">ralık itibariyle </w:t>
            </w:r>
            <w:r w:rsidR="00E042DE">
              <w:rPr>
                <w:rFonts w:asciiTheme="minorHAnsi" w:eastAsia="Times New Roman" w:hAnsiTheme="minorHAnsi" w:cs="Arial"/>
                <w:i/>
                <w:color w:val="365F91" w:themeColor="accent1" w:themeShade="BF"/>
              </w:rPr>
              <w:t>8</w:t>
            </w:r>
            <w:r w:rsidRPr="00B64337">
              <w:rPr>
                <w:rFonts w:asciiTheme="minorHAnsi" w:eastAsia="Times New Roman" w:hAnsiTheme="minorHAnsi" w:cs="Arial"/>
                <w:i/>
                <w:color w:val="365F91" w:themeColor="accent1" w:themeShade="BF"/>
              </w:rPr>
              <w:t xml:space="preserve"> idari personel görev yapmaktadır</w:t>
            </w:r>
            <w:r w:rsidR="00171A3F" w:rsidRPr="00B64337">
              <w:rPr>
                <w:rFonts w:asciiTheme="minorHAnsi" w:eastAsia="Times New Roman" w:hAnsiTheme="minorHAnsi" w:cs="Arial"/>
                <w:i/>
                <w:color w:val="365F91" w:themeColor="accent1" w:themeShade="BF"/>
              </w:rPr>
              <w:t xml:space="preserve">. </w:t>
            </w:r>
            <w:r w:rsidR="001724D6" w:rsidRPr="00B64337">
              <w:rPr>
                <w:rFonts w:asciiTheme="minorHAnsi" w:eastAsia="Times New Roman" w:hAnsiTheme="minorHAnsi" w:cs="Arial"/>
                <w:i/>
                <w:color w:val="365F91" w:themeColor="accent1" w:themeShade="BF"/>
              </w:rPr>
              <w:t>Herhangi bir artış olmamıştır.</w:t>
            </w:r>
            <w:r w:rsidR="00E042DE">
              <w:rPr>
                <w:rFonts w:asciiTheme="minorHAnsi" w:eastAsia="Times New Roman" w:hAnsiTheme="minorHAnsi" w:cs="Arial"/>
                <w:i/>
                <w:color w:val="365F91" w:themeColor="accent1" w:themeShade="BF"/>
              </w:rPr>
              <w:t xml:space="preserve"> </w:t>
            </w:r>
          </w:p>
        </w:tc>
      </w:tr>
      <w:tr w:rsidR="007E700F" w:rsidRPr="00186016" w14:paraId="2DA35B13" w14:textId="77777777" w:rsidTr="007A2CB3">
        <w:trPr>
          <w:trHeight w:val="185"/>
        </w:trPr>
        <w:tc>
          <w:tcPr>
            <w:tcW w:w="10031" w:type="dxa"/>
          </w:tcPr>
          <w:p w14:paraId="34AEB6B0" w14:textId="79B1379F" w:rsidR="0079397B" w:rsidRPr="00D44FFD" w:rsidRDefault="0079397B" w:rsidP="00372255">
            <w:pPr>
              <w:pStyle w:val="Default"/>
              <w:spacing w:line="360" w:lineRule="auto"/>
              <w:jc w:val="both"/>
              <w:rPr>
                <w:rFonts w:asciiTheme="minorHAnsi" w:eastAsia="Times New Roman" w:hAnsiTheme="minorHAnsi" w:cs="Arial"/>
                <w:i/>
                <w:color w:val="365F91" w:themeColor="accent1" w:themeShade="BF"/>
              </w:rPr>
            </w:pPr>
          </w:p>
        </w:tc>
      </w:tr>
      <w:tr w:rsidR="0079397B" w:rsidRPr="001827AD" w14:paraId="01A73DEC" w14:textId="77777777" w:rsidTr="007A2CB3">
        <w:trPr>
          <w:trHeight w:val="185"/>
        </w:trPr>
        <w:tc>
          <w:tcPr>
            <w:tcW w:w="10031" w:type="dxa"/>
          </w:tcPr>
          <w:p w14:paraId="6EE9B946" w14:textId="494FB6E9" w:rsidR="0079397B" w:rsidRPr="00B64337" w:rsidRDefault="00273AFC" w:rsidP="00B64337">
            <w:pPr>
              <w:pStyle w:val="Default"/>
              <w:spacing w:line="360" w:lineRule="auto"/>
              <w:jc w:val="both"/>
              <w:rPr>
                <w:rFonts w:asciiTheme="minorHAnsi" w:eastAsia="Times New Roman" w:hAnsiTheme="minorHAnsi" w:cs="Arial"/>
                <w:i/>
                <w:color w:val="365F91" w:themeColor="accent1" w:themeShade="BF"/>
              </w:rPr>
            </w:pPr>
            <w:r w:rsidRPr="00B64337">
              <w:rPr>
                <w:rFonts w:asciiTheme="minorHAnsi" w:eastAsia="Times New Roman" w:hAnsiTheme="minorHAnsi" w:cs="Arial"/>
                <w:i/>
                <w:color w:val="365F91" w:themeColor="accent1" w:themeShade="BF"/>
              </w:rPr>
              <w:br w:type="page"/>
            </w:r>
            <w:r w:rsidR="0079397B" w:rsidRPr="00B64337">
              <w:rPr>
                <w:rFonts w:asciiTheme="minorHAnsi" w:eastAsia="Times New Roman" w:hAnsiTheme="minorHAnsi" w:cs="Arial"/>
                <w:i/>
                <w:color w:val="365F91" w:themeColor="accent1" w:themeShade="BF"/>
              </w:rPr>
              <w:t>Program taban puanlarındaki artış</w:t>
            </w:r>
            <w:r w:rsidR="00171A3F" w:rsidRPr="00B64337">
              <w:rPr>
                <w:rFonts w:asciiTheme="minorHAnsi" w:eastAsia="Times New Roman" w:hAnsiTheme="minorHAnsi" w:cs="Arial"/>
                <w:i/>
                <w:color w:val="365F91" w:themeColor="accent1" w:themeShade="BF"/>
              </w:rPr>
              <w:t>/düşüş</w:t>
            </w:r>
            <w:r w:rsidR="0079397B" w:rsidRPr="00B64337">
              <w:rPr>
                <w:rFonts w:asciiTheme="minorHAnsi" w:eastAsia="Times New Roman" w:hAnsiTheme="minorHAnsi" w:cs="Arial"/>
                <w:i/>
                <w:color w:val="365F91" w:themeColor="accent1" w:themeShade="BF"/>
              </w:rPr>
              <w:t xml:space="preserve"> oranı (%)</w:t>
            </w:r>
            <w:r w:rsidR="00DA7157" w:rsidRPr="00B64337">
              <w:rPr>
                <w:rFonts w:asciiTheme="minorHAnsi" w:eastAsia="Times New Roman" w:hAnsiTheme="minorHAnsi" w:cs="Arial"/>
                <w:i/>
                <w:color w:val="365F91" w:themeColor="accent1" w:themeShade="BF"/>
              </w:rPr>
              <w:t>:</w:t>
            </w:r>
            <w:r w:rsidR="0079397B" w:rsidRPr="00B64337">
              <w:rPr>
                <w:rFonts w:asciiTheme="minorHAnsi" w:eastAsia="Times New Roman" w:hAnsiTheme="minorHAnsi" w:cs="Arial"/>
                <w:i/>
                <w:color w:val="365F91" w:themeColor="accent1" w:themeShade="BF"/>
              </w:rPr>
              <w:t xml:space="preserve"> </w:t>
            </w:r>
          </w:p>
          <w:p w14:paraId="261E22BF" w14:textId="77777777" w:rsidR="00DE6AA3" w:rsidRPr="00DE6AA3" w:rsidRDefault="00DE6AA3" w:rsidP="00DE6AA3">
            <w:pPr>
              <w:spacing w:line="360" w:lineRule="auto"/>
              <w:jc w:val="both"/>
              <w:rPr>
                <w:rFonts w:asciiTheme="minorHAnsi" w:hAnsiTheme="minorHAnsi" w:cs="Arial"/>
                <w:i/>
                <w:color w:val="365F91" w:themeColor="accent1" w:themeShade="BF"/>
              </w:rPr>
            </w:pPr>
            <w:r w:rsidRPr="00DE6AA3">
              <w:rPr>
                <w:rFonts w:asciiTheme="minorHAnsi" w:hAnsiTheme="minorHAnsi" w:cs="Arial"/>
                <w:i/>
                <w:color w:val="365F91" w:themeColor="accent1" w:themeShade="BF"/>
              </w:rPr>
              <w:t xml:space="preserve">Ağız ve Diş Sağlığı programı 2017 yılında ilk kez öğrenci almış olup Türkiye genelinde yerleştirme sırası 14’ tür.2018 yılında ise Türkiye genelinde 18. Sıradan yerleştirme yapılmıştır. 2019 yılında yerleştirme puanları bakımından devlet üniversiteleri arasında 14.  Sırada olan programımız, 2020 yılında 14, 2021 yılında ise 13. Sırada bulunmaktadır. 2022 yılında 11. Sırada, 2023 yılında 13. Sırada, 2024 yılında ise 9. Sıradadır. </w:t>
            </w:r>
          </w:p>
          <w:p w14:paraId="791C7A4B" w14:textId="79F44BAD" w:rsidR="004F53C1" w:rsidRPr="00B64337" w:rsidRDefault="004F53C1" w:rsidP="00B64337">
            <w:pPr>
              <w:spacing w:line="360" w:lineRule="auto"/>
              <w:rPr>
                <w:rFonts w:asciiTheme="minorHAnsi" w:hAnsiTheme="minorHAnsi" w:cs="Arial"/>
                <w:i/>
                <w:color w:val="365F91" w:themeColor="accent1" w:themeShade="BF"/>
              </w:rPr>
            </w:pPr>
          </w:p>
          <w:p w14:paraId="5755FC2F" w14:textId="77777777" w:rsidR="00DE6AA3" w:rsidRPr="00DE6AA3" w:rsidRDefault="00DE6AA3" w:rsidP="00DE6AA3">
            <w:pPr>
              <w:spacing w:line="360" w:lineRule="auto"/>
              <w:jc w:val="both"/>
              <w:rPr>
                <w:rFonts w:asciiTheme="minorHAnsi" w:hAnsiTheme="minorHAnsi" w:cs="Arial"/>
                <w:i/>
                <w:color w:val="365F91" w:themeColor="accent1" w:themeShade="BF"/>
              </w:rPr>
            </w:pPr>
            <w:r w:rsidRPr="00DE6AA3">
              <w:rPr>
                <w:rFonts w:asciiTheme="minorHAnsi" w:hAnsiTheme="minorHAnsi" w:cs="Arial"/>
                <w:i/>
                <w:color w:val="365F91" w:themeColor="accent1" w:themeShade="BF"/>
              </w:rPr>
              <w:t>Atçılık ve Antrenörlüğü Programı 2019 yılında ilk kez öğrenci almış olup Türkiye genelinde yerleştirme sırası 14’üncü, 2020 yılında Türkiye genelinde yerleştirme sırası 8’inci, 2021 yılında yerleştirme sırası 3’üncü, 2022 yılında Türkiye genelinde yerleştirme sırası 2’nci, 2023 yılında Türkiye genelinde yerleştirme sırası 2’nci olarak yer almaktadır. Programa 2024 yılında son yerleşen öğrencinin TYT taban puanı ise 292.31435’dır.</w:t>
            </w:r>
          </w:p>
          <w:p w14:paraId="14625136" w14:textId="77777777" w:rsidR="00FA257B" w:rsidRPr="00B64337" w:rsidRDefault="00FA257B" w:rsidP="00B64337">
            <w:pPr>
              <w:spacing w:line="360" w:lineRule="auto"/>
              <w:rPr>
                <w:rFonts w:asciiTheme="minorHAnsi" w:hAnsiTheme="minorHAnsi" w:cs="Arial"/>
                <w:i/>
                <w:color w:val="365F91" w:themeColor="accent1" w:themeShade="BF"/>
              </w:rPr>
            </w:pPr>
          </w:p>
          <w:p w14:paraId="4EC149FB" w14:textId="77777777" w:rsidR="00B05A6C" w:rsidRPr="00DE6AA3" w:rsidRDefault="00FA257B" w:rsidP="00B05A6C">
            <w:pPr>
              <w:spacing w:line="360" w:lineRule="auto"/>
              <w:jc w:val="both"/>
              <w:rPr>
                <w:rFonts w:asciiTheme="minorHAnsi" w:hAnsiTheme="minorHAnsi" w:cs="Arial"/>
                <w:i/>
                <w:color w:val="365F91" w:themeColor="accent1" w:themeShade="BF"/>
              </w:rPr>
            </w:pPr>
            <w:r w:rsidRPr="00B05A6C">
              <w:rPr>
                <w:rFonts w:asciiTheme="minorHAnsi" w:hAnsiTheme="minorHAnsi" w:cs="Arial"/>
                <w:i/>
                <w:color w:val="365F91" w:themeColor="accent1" w:themeShade="BF"/>
              </w:rPr>
              <w:lastRenderedPageBreak/>
              <w:t>Çocuk Koruma ve Bakım Hizmetleri programına 2016 yılında ilk kez öğrenci almış olup Türkiye genelinde yerleştirme sırası 1’dir. 2019 yılında ise Türkiye genelinde 2. Sıradan yerleştirme yapılmıştır. 2018 yılında yerleştirme puanları bakımından devlet üniversiteleri arasında 1. Sırada olan programımız, 2019 yılında 1. Sırada bulunmaktadır. 2020 yılında da 1.sırada bulunmaktadır.</w:t>
            </w:r>
            <w:r w:rsidR="009B337F" w:rsidRPr="00B05A6C">
              <w:rPr>
                <w:rFonts w:asciiTheme="minorHAnsi" w:hAnsiTheme="minorHAnsi" w:cs="Arial"/>
                <w:i/>
                <w:color w:val="365F91" w:themeColor="accent1" w:themeShade="BF"/>
              </w:rPr>
              <w:t xml:space="preserve"> 2020 yılında s</w:t>
            </w:r>
            <w:r w:rsidRPr="00B05A6C">
              <w:rPr>
                <w:rFonts w:asciiTheme="minorHAnsi" w:hAnsiTheme="minorHAnsi" w:cs="Arial"/>
                <w:i/>
                <w:color w:val="365F91" w:themeColor="accent1" w:themeShade="BF"/>
              </w:rPr>
              <w:t>on yerleşen öğrencinin TYT taban puanı 266,59672</w:t>
            </w:r>
            <w:r w:rsidR="009B337F" w:rsidRPr="00B05A6C">
              <w:rPr>
                <w:rFonts w:asciiTheme="minorHAnsi" w:hAnsiTheme="minorHAnsi" w:cs="Arial"/>
                <w:i/>
                <w:color w:val="365F91" w:themeColor="accent1" w:themeShade="BF"/>
              </w:rPr>
              <w:t>, 2022 yılı taban puanı 291,37991 iken 2023 yılında taban puanı 292,87093</w:t>
            </w:r>
            <w:r w:rsidR="00E73FFD" w:rsidRPr="00B05A6C">
              <w:rPr>
                <w:rFonts w:asciiTheme="minorHAnsi" w:hAnsiTheme="minorHAnsi" w:cs="Arial"/>
                <w:i/>
                <w:color w:val="365F91" w:themeColor="accent1" w:themeShade="BF"/>
              </w:rPr>
              <w:t xml:space="preserve">, </w:t>
            </w:r>
            <w:r w:rsidR="00B05A6C" w:rsidRPr="00DE6AA3">
              <w:rPr>
                <w:rFonts w:asciiTheme="minorHAnsi" w:hAnsiTheme="minorHAnsi" w:cs="Arial"/>
                <w:i/>
                <w:color w:val="365F91" w:themeColor="accent1" w:themeShade="BF"/>
              </w:rPr>
              <w:t>Devlet üniversiteleri arasında 2024 yılında ise 1. Sırada bulunmaktadır. Son yerleşen öğrencinin TYT taban puanı ise 299,1602 dir.</w:t>
            </w:r>
          </w:p>
          <w:p w14:paraId="5C229DD7" w14:textId="5613C033" w:rsidR="00FA257B" w:rsidRPr="00B64337" w:rsidRDefault="00FA257B" w:rsidP="00B64337">
            <w:pPr>
              <w:spacing w:line="360" w:lineRule="auto"/>
              <w:rPr>
                <w:rFonts w:asciiTheme="minorHAnsi" w:hAnsiTheme="minorHAnsi" w:cs="Arial"/>
                <w:i/>
                <w:color w:val="365F91" w:themeColor="accent1" w:themeShade="BF"/>
              </w:rPr>
            </w:pPr>
          </w:p>
          <w:p w14:paraId="159C48A9" w14:textId="77777777" w:rsidR="00B05A6C" w:rsidRPr="00DE6AA3" w:rsidRDefault="00B05A6C" w:rsidP="00B05A6C">
            <w:pPr>
              <w:spacing w:line="360" w:lineRule="auto"/>
              <w:jc w:val="both"/>
              <w:rPr>
                <w:rFonts w:asciiTheme="minorHAnsi" w:hAnsiTheme="minorHAnsi" w:cs="Arial"/>
                <w:i/>
                <w:color w:val="365F91" w:themeColor="accent1" w:themeShade="BF"/>
              </w:rPr>
            </w:pPr>
            <w:r w:rsidRPr="00DE6AA3">
              <w:rPr>
                <w:rFonts w:asciiTheme="minorHAnsi" w:hAnsiTheme="minorHAnsi" w:cs="Arial"/>
                <w:i/>
                <w:color w:val="365F91" w:themeColor="accent1" w:themeShade="BF"/>
              </w:rPr>
              <w:t xml:space="preserve">Elektronörofizyoloji programına 2016 yılında ilk kez öğrenci almış olup Türkiye genelinde yerleştirme sırası 4’dür. 2019 yılında ise Türkiye genelinde 13. Sıradan yerleştirme yapılmıştır. 2018 yılında yerleştirme puanları bakımından devlet üniversiteleri arasında 3. Sırada olan programımız, 2019 yılında 5. Sırada bulunmaktadır. 2020 yılında da 3.sırada bulunmaktadır. Son yerleşen öğrencinin TYT taban puanı ise 288,67031’tir. 2022’de 2. Sırada olup son yerleşen öğrencinin puanı 392,648’dir. 2023 de sıralamada 3. Sırada olup taban puan 381.248. 2024’de Türkiye’de devlet üniversiteleri arasında 3. Sırada yer alarak 321.81 taban puanla yerleştirme yapılmıştır. </w:t>
            </w:r>
          </w:p>
          <w:p w14:paraId="76B42487" w14:textId="77777777" w:rsidR="00FA257B" w:rsidRPr="00B64337" w:rsidRDefault="00FA257B" w:rsidP="00B64337">
            <w:pPr>
              <w:spacing w:line="360" w:lineRule="auto"/>
              <w:rPr>
                <w:rFonts w:asciiTheme="minorHAnsi" w:hAnsiTheme="minorHAnsi" w:cs="Arial"/>
                <w:i/>
                <w:color w:val="365F91" w:themeColor="accent1" w:themeShade="BF"/>
              </w:rPr>
            </w:pPr>
          </w:p>
          <w:p w14:paraId="21381194" w14:textId="77777777" w:rsidR="00B05A6C" w:rsidRPr="00DE6AA3" w:rsidRDefault="00B05A6C" w:rsidP="00B05A6C">
            <w:pPr>
              <w:spacing w:line="360" w:lineRule="auto"/>
              <w:jc w:val="both"/>
              <w:rPr>
                <w:rFonts w:asciiTheme="minorHAnsi" w:hAnsiTheme="minorHAnsi" w:cs="Arial"/>
                <w:i/>
                <w:color w:val="365F91" w:themeColor="accent1" w:themeShade="BF"/>
              </w:rPr>
            </w:pPr>
            <w:r w:rsidRPr="00DE6AA3">
              <w:rPr>
                <w:rFonts w:asciiTheme="minorHAnsi" w:hAnsiTheme="minorHAnsi" w:cs="Arial"/>
                <w:i/>
                <w:color w:val="365F91" w:themeColor="accent1" w:themeShade="BF"/>
              </w:rPr>
              <w:t>Engelli Bakım ve Rehabilitasyon programı 2018 yılında ilk kez öğrenci almış olup Türkiye genelinde yerleştirme sırası 10’dur. Son yerleşen öğrencinin TYT taban puanı ise 290,904’ tür.</w:t>
            </w:r>
          </w:p>
          <w:p w14:paraId="46C574B2" w14:textId="31A96237" w:rsidR="00FA257B" w:rsidRPr="00B64337" w:rsidRDefault="00FA257B" w:rsidP="00B64337">
            <w:pPr>
              <w:spacing w:line="360" w:lineRule="auto"/>
              <w:rPr>
                <w:rFonts w:asciiTheme="minorHAnsi" w:hAnsiTheme="minorHAnsi" w:cs="Arial"/>
                <w:i/>
                <w:color w:val="365F91" w:themeColor="accent1" w:themeShade="BF"/>
              </w:rPr>
            </w:pPr>
          </w:p>
          <w:p w14:paraId="791A6759" w14:textId="46372CCD" w:rsidR="00A744E2" w:rsidRPr="00B64337" w:rsidRDefault="00FA257B" w:rsidP="00B64337">
            <w:pPr>
              <w:spacing w:line="360" w:lineRule="auto"/>
              <w:jc w:val="both"/>
              <w:rPr>
                <w:rFonts w:asciiTheme="minorHAnsi" w:hAnsiTheme="minorHAnsi" w:cs="Arial"/>
                <w:i/>
                <w:color w:val="365F91" w:themeColor="accent1" w:themeShade="BF"/>
              </w:rPr>
            </w:pPr>
            <w:r w:rsidRPr="00B05A6C">
              <w:rPr>
                <w:rFonts w:asciiTheme="minorHAnsi" w:hAnsiTheme="minorHAnsi" w:cs="Arial"/>
                <w:i/>
                <w:color w:val="365F91" w:themeColor="accent1" w:themeShade="BF"/>
              </w:rPr>
              <w:t>Gıda teknolojisi programı</w:t>
            </w:r>
            <w:r w:rsidR="00174B17" w:rsidRPr="00B05A6C">
              <w:rPr>
                <w:rFonts w:asciiTheme="minorHAnsi" w:hAnsiTheme="minorHAnsi" w:cs="Arial"/>
                <w:i/>
                <w:color w:val="365F91" w:themeColor="accent1" w:themeShade="BF"/>
              </w:rPr>
              <w:t xml:space="preserve"> </w:t>
            </w:r>
            <w:r w:rsidR="00A744E2" w:rsidRPr="00B05A6C">
              <w:rPr>
                <w:rFonts w:asciiTheme="minorHAnsi" w:hAnsiTheme="minorHAnsi" w:cs="Arial"/>
                <w:i/>
                <w:color w:val="365F91" w:themeColor="accent1" w:themeShade="BF"/>
              </w:rPr>
              <w:t xml:space="preserve">2021 yılında ilk kez öğrenci almış olup Türkiye genelinde yerleştirme sırası 4’ tür.2021 yılında ise Türkiye genelinde 4. Sıradan yerleştirme yapılmıştır. 2022 yılında ise Türkiye genelinde 4. Sıradan yerleştirme yapılmıştır. 2023 yılında ise devlet üniversiteleri içinde yine 4. Sırada bulunmaktadır. 2023 yılında Son yerleşen öğrencinin TYT taban puanı ise 292,92110 ve başarı sıralaması 970.130.  </w:t>
            </w:r>
            <w:r w:rsidR="00E35FD8" w:rsidRPr="00B05A6C">
              <w:rPr>
                <w:rFonts w:asciiTheme="minorHAnsi" w:hAnsiTheme="minorHAnsi" w:cs="Arial"/>
                <w:i/>
                <w:color w:val="365F91" w:themeColor="accent1" w:themeShade="BF"/>
              </w:rPr>
              <w:t>2024 yılında Son yerleşen öğrencinin TYT taban puanı ise 300,986 ve başarı sıralaması 870.136 dır.</w:t>
            </w:r>
          </w:p>
          <w:p w14:paraId="27E1A84E" w14:textId="1C7F3BED" w:rsidR="00FA257B" w:rsidRPr="00B64337" w:rsidRDefault="00FA257B" w:rsidP="00B64337">
            <w:pPr>
              <w:pStyle w:val="Default"/>
              <w:spacing w:line="360" w:lineRule="auto"/>
              <w:jc w:val="both"/>
              <w:rPr>
                <w:rFonts w:asciiTheme="minorHAnsi" w:eastAsia="Times New Roman" w:hAnsiTheme="minorHAnsi" w:cs="Arial"/>
                <w:i/>
                <w:color w:val="365F91" w:themeColor="accent1" w:themeShade="BF"/>
              </w:rPr>
            </w:pPr>
          </w:p>
          <w:p w14:paraId="30CD0FD8" w14:textId="2C836072" w:rsidR="00FA257B" w:rsidRPr="00DE6AA3" w:rsidRDefault="00B05A6C" w:rsidP="00B64337">
            <w:pPr>
              <w:spacing w:line="360" w:lineRule="auto"/>
              <w:rPr>
                <w:rFonts w:asciiTheme="minorHAnsi" w:hAnsiTheme="minorHAnsi" w:cs="Arial"/>
                <w:i/>
                <w:color w:val="365F91" w:themeColor="accent1" w:themeShade="BF"/>
              </w:rPr>
            </w:pPr>
            <w:r w:rsidRPr="00DE6AA3">
              <w:rPr>
                <w:rFonts w:asciiTheme="minorHAnsi" w:hAnsiTheme="minorHAnsi" w:cs="Arial"/>
                <w:i/>
                <w:color w:val="365F91" w:themeColor="accent1" w:themeShade="BF"/>
              </w:rPr>
              <w:t>Laborant ve Veteriner Sağlık Programı 2020 yılında ilk kez öğrenci almış olup Türkiye genelinde 2021 yerleştirme sırası 2’dir. 2022 yılında da Türkiye genelinde 2. sıradan yerleştirme yapılmıştır. 2023 yılında yerleştirme puanları bakımından devlet üniversiteleri arasında 1. sırada olan programımız, 2024 yılında da 1. sırada bulunmaktadır. Son yerleşen öğrencinin TYT taban puanı ise 335,91579’dır.</w:t>
            </w:r>
          </w:p>
          <w:p w14:paraId="6E28FD34" w14:textId="77777777" w:rsidR="00C11ED8" w:rsidRPr="00B05A6C" w:rsidRDefault="00C11ED8" w:rsidP="00C11ED8">
            <w:pPr>
              <w:spacing w:line="360" w:lineRule="auto"/>
              <w:jc w:val="both"/>
              <w:rPr>
                <w:rFonts w:asciiTheme="minorHAnsi" w:hAnsiTheme="minorHAnsi" w:cs="Arial"/>
                <w:i/>
                <w:color w:val="365F91" w:themeColor="accent1" w:themeShade="BF"/>
              </w:rPr>
            </w:pPr>
            <w:r w:rsidRPr="00B05A6C">
              <w:rPr>
                <w:rFonts w:asciiTheme="minorHAnsi" w:hAnsiTheme="minorHAnsi" w:cs="Arial"/>
                <w:i/>
                <w:color w:val="365F91" w:themeColor="accent1" w:themeShade="BF"/>
              </w:rPr>
              <w:lastRenderedPageBreak/>
              <w:t>Optisyenlik programı 2017-2018 yılında ilk kez öğrenci almış olup Türkiye genelinde yerleştirme sırası şuan 2’dir. 2018 yılında 2., 2019 yılında 1., 2020 yılında ise 2. Sırada bulunmaktadır. 2021 yılında 3. Sırada, 2022 yılında 4. Sıradadır. Son yerleşen öğrencinin TYT taban puanı ise 271,28288’dir. 2023 yılında 2. Sıradadır. Son yerleşen öğrencinin TYT taban puanı ise 323,79433’tür. 2024 yılında 2. Sıradadır. Son yerleşen öğrencinin TYT taban puanı ise 335,66653.</w:t>
            </w:r>
          </w:p>
          <w:p w14:paraId="3586B165" w14:textId="77777777" w:rsidR="00C11ED8" w:rsidRPr="00C11ED8" w:rsidRDefault="00C11ED8" w:rsidP="00C11ED8">
            <w:pPr>
              <w:spacing w:line="360" w:lineRule="auto"/>
              <w:jc w:val="both"/>
              <w:rPr>
                <w:rFonts w:asciiTheme="minorHAnsi" w:hAnsiTheme="minorHAnsi" w:cs="Arial"/>
                <w:i/>
                <w:color w:val="365F91" w:themeColor="accent1" w:themeShade="BF"/>
              </w:rPr>
            </w:pPr>
            <w:r w:rsidRPr="00B05A6C">
              <w:rPr>
                <w:rFonts w:asciiTheme="minorHAnsi" w:hAnsiTheme="minorHAnsi" w:cs="Arial"/>
                <w:i/>
                <w:color w:val="365F91" w:themeColor="accent1" w:themeShade="BF"/>
              </w:rPr>
              <w:t>Optisyenlik Programı taban puanı 2023 yılına nazaran %4’lük bir artış yaşamıştır.</w:t>
            </w:r>
          </w:p>
          <w:p w14:paraId="33A32C61" w14:textId="77777777" w:rsidR="00FA257B" w:rsidRPr="00B64337" w:rsidRDefault="00FA257B" w:rsidP="00B64337">
            <w:pPr>
              <w:spacing w:line="360" w:lineRule="auto"/>
              <w:rPr>
                <w:rFonts w:asciiTheme="minorHAnsi" w:hAnsiTheme="minorHAnsi" w:cs="Arial"/>
                <w:i/>
                <w:color w:val="365F91" w:themeColor="accent1" w:themeShade="BF"/>
              </w:rPr>
            </w:pPr>
          </w:p>
          <w:p w14:paraId="3307DDB7" w14:textId="0F5BE9F1" w:rsidR="00A011EF" w:rsidRPr="00B05A6C" w:rsidRDefault="00A744E2" w:rsidP="00A011EF">
            <w:pPr>
              <w:spacing w:line="360" w:lineRule="auto"/>
              <w:jc w:val="both"/>
              <w:rPr>
                <w:rFonts w:asciiTheme="minorHAnsi" w:hAnsiTheme="minorHAnsi" w:cs="Arial"/>
                <w:i/>
                <w:color w:val="365F91" w:themeColor="accent1" w:themeShade="BF"/>
              </w:rPr>
            </w:pPr>
            <w:r w:rsidRPr="00B05A6C">
              <w:rPr>
                <w:rFonts w:asciiTheme="minorHAnsi" w:hAnsiTheme="minorHAnsi" w:cs="Arial"/>
                <w:i/>
                <w:color w:val="365F91" w:themeColor="accent1" w:themeShade="BF"/>
              </w:rPr>
              <w:t xml:space="preserve">Tıbbi Görüntüleme Teknikleri Programı 2021 Türkiye genelinde yerleştirme sırası 20’ dir.2022 yılında ise Türkiye genelinde 19. Sıradan yerleştirme yapılmıştır.2023 yılında yerleştirme puanları bakımından devlet üniversiteleri arasında 18.  Sırada bulunmaktadır. </w:t>
            </w:r>
            <w:r w:rsidR="00A011EF" w:rsidRPr="00B05A6C">
              <w:rPr>
                <w:rFonts w:asciiTheme="minorHAnsi" w:hAnsiTheme="minorHAnsi" w:cs="Arial"/>
                <w:i/>
                <w:color w:val="365F91" w:themeColor="accent1" w:themeShade="BF"/>
              </w:rPr>
              <w:t>2023 yılında s</w:t>
            </w:r>
            <w:r w:rsidRPr="00B05A6C">
              <w:rPr>
                <w:rFonts w:asciiTheme="minorHAnsi" w:hAnsiTheme="minorHAnsi" w:cs="Arial"/>
                <w:i/>
                <w:color w:val="365F91" w:themeColor="accent1" w:themeShade="BF"/>
              </w:rPr>
              <w:t>on yerleşen öğrencinin TYT taban puanı ise 368,650’dir.</w:t>
            </w:r>
            <w:r w:rsidR="00A011EF" w:rsidRPr="00B05A6C">
              <w:rPr>
                <w:rFonts w:asciiTheme="minorHAnsi" w:hAnsiTheme="minorHAnsi" w:cs="Arial"/>
                <w:i/>
                <w:color w:val="365F91" w:themeColor="accent1" w:themeShade="BF"/>
              </w:rPr>
              <w:t xml:space="preserve"> 2024 yılında son yerleşen öğrencinin TYT taban puanı ise 350,352’dir.</w:t>
            </w:r>
          </w:p>
          <w:p w14:paraId="6B70DDD8" w14:textId="01C5CA7F" w:rsidR="00A744E2" w:rsidRPr="00B64337" w:rsidRDefault="00A744E2" w:rsidP="00B64337">
            <w:pPr>
              <w:spacing w:line="360" w:lineRule="auto"/>
              <w:jc w:val="both"/>
              <w:rPr>
                <w:rFonts w:asciiTheme="minorHAnsi" w:hAnsiTheme="minorHAnsi" w:cs="Arial"/>
                <w:i/>
                <w:color w:val="365F91" w:themeColor="accent1" w:themeShade="BF"/>
              </w:rPr>
            </w:pPr>
          </w:p>
          <w:p w14:paraId="160E96A7" w14:textId="7C4CB6D0" w:rsidR="003F2D88" w:rsidRPr="00B64337" w:rsidRDefault="008130FE" w:rsidP="003F2D88">
            <w:pPr>
              <w:spacing w:line="360" w:lineRule="auto"/>
              <w:jc w:val="both"/>
              <w:rPr>
                <w:rFonts w:asciiTheme="minorHAnsi" w:hAnsiTheme="minorHAnsi" w:cs="Arial"/>
                <w:i/>
                <w:color w:val="365F91" w:themeColor="accent1" w:themeShade="BF"/>
              </w:rPr>
            </w:pPr>
            <w:r w:rsidRPr="00B05A6C">
              <w:rPr>
                <w:rFonts w:asciiTheme="minorHAnsi" w:hAnsiTheme="minorHAnsi" w:cs="Arial"/>
                <w:i/>
                <w:color w:val="365F91" w:themeColor="accent1" w:themeShade="BF"/>
              </w:rPr>
              <w:t xml:space="preserve">Tıbbi Laboratuvar Teknikleri programı 2017 yılında ilk kez öğrenci almış olup Türkiye genelinde yerleştirme sırası 8’dir. 2019 yılında ise Türkiye genelinde 18. Sıradan yerleştirme yapılmıştır. 2018 </w:t>
            </w:r>
            <w:r w:rsidR="00DD3111" w:rsidRPr="00B05A6C">
              <w:rPr>
                <w:rFonts w:asciiTheme="minorHAnsi" w:hAnsiTheme="minorHAnsi" w:cs="Arial"/>
                <w:i/>
                <w:color w:val="365F91" w:themeColor="accent1" w:themeShade="BF"/>
              </w:rPr>
              <w:t>xz</w:t>
            </w:r>
            <w:r w:rsidRPr="00B05A6C">
              <w:rPr>
                <w:rFonts w:asciiTheme="minorHAnsi" w:hAnsiTheme="minorHAnsi" w:cs="Arial"/>
                <w:i/>
                <w:color w:val="365F91" w:themeColor="accent1" w:themeShade="BF"/>
              </w:rPr>
              <w:t>yılında yerleştirme puanları bakımından devlet üniversiteleri arasında 12. Sırada olan programımız, 2019 yılında 18. Sırada bulunmaktadır.</w:t>
            </w:r>
            <w:r w:rsidR="00D92076" w:rsidRPr="00B05A6C">
              <w:rPr>
                <w:rFonts w:asciiTheme="minorHAnsi" w:hAnsiTheme="minorHAnsi" w:cs="Arial"/>
                <w:i/>
                <w:color w:val="365F91" w:themeColor="accent1" w:themeShade="BF"/>
              </w:rPr>
              <w:t xml:space="preserve">  2020 yılında </w:t>
            </w:r>
            <w:r w:rsidR="00D342A6" w:rsidRPr="00B05A6C">
              <w:rPr>
                <w:rFonts w:asciiTheme="minorHAnsi" w:hAnsiTheme="minorHAnsi" w:cs="Arial"/>
                <w:i/>
                <w:color w:val="365F91" w:themeColor="accent1" w:themeShade="BF"/>
              </w:rPr>
              <w:t>20</w:t>
            </w:r>
            <w:r w:rsidR="00D92076" w:rsidRPr="00B05A6C">
              <w:rPr>
                <w:rFonts w:asciiTheme="minorHAnsi" w:hAnsiTheme="minorHAnsi" w:cs="Arial"/>
                <w:i/>
                <w:color w:val="365F91" w:themeColor="accent1" w:themeShade="BF"/>
              </w:rPr>
              <w:t>.</w:t>
            </w:r>
            <w:r w:rsidR="00D342A6" w:rsidRPr="00B05A6C">
              <w:rPr>
                <w:rFonts w:asciiTheme="minorHAnsi" w:hAnsiTheme="minorHAnsi" w:cs="Arial"/>
                <w:i/>
                <w:color w:val="365F91" w:themeColor="accent1" w:themeShade="BF"/>
              </w:rPr>
              <w:t xml:space="preserve"> Sırada, 2021 yılında 18. Sırada, 2022 yılında 18. sırada </w:t>
            </w:r>
            <w:r w:rsidR="00D92076" w:rsidRPr="00B05A6C">
              <w:rPr>
                <w:rFonts w:asciiTheme="minorHAnsi" w:hAnsiTheme="minorHAnsi" w:cs="Arial"/>
                <w:i/>
                <w:color w:val="365F91" w:themeColor="accent1" w:themeShade="BF"/>
              </w:rPr>
              <w:t>bulunmaktadır.</w:t>
            </w:r>
            <w:r w:rsidR="001E2704" w:rsidRPr="00B05A6C">
              <w:rPr>
                <w:rFonts w:asciiTheme="minorHAnsi" w:hAnsiTheme="minorHAnsi" w:cs="Arial"/>
                <w:i/>
                <w:color w:val="365F91" w:themeColor="accent1" w:themeShade="BF"/>
              </w:rPr>
              <w:t xml:space="preserve"> </w:t>
            </w:r>
            <w:r w:rsidR="00D342A6" w:rsidRPr="00B05A6C">
              <w:rPr>
                <w:rFonts w:asciiTheme="minorHAnsi" w:hAnsiTheme="minorHAnsi" w:cs="Arial"/>
                <w:i/>
                <w:color w:val="365F91" w:themeColor="accent1" w:themeShade="BF"/>
              </w:rPr>
              <w:t xml:space="preserve">2023 yılında ise 21. Sıradadır.   </w:t>
            </w:r>
            <w:r w:rsidR="001E2704" w:rsidRPr="00B05A6C">
              <w:rPr>
                <w:rFonts w:asciiTheme="minorHAnsi" w:hAnsiTheme="minorHAnsi" w:cs="Arial"/>
                <w:i/>
                <w:color w:val="365F91" w:themeColor="accent1" w:themeShade="BF"/>
              </w:rPr>
              <w:t>Son yerleşen öğrencinin TYT taban puanı ise 3</w:t>
            </w:r>
            <w:r w:rsidR="00D342A6" w:rsidRPr="00B05A6C">
              <w:rPr>
                <w:rFonts w:asciiTheme="minorHAnsi" w:hAnsiTheme="minorHAnsi" w:cs="Arial"/>
                <w:i/>
                <w:color w:val="365F91" w:themeColor="accent1" w:themeShade="BF"/>
              </w:rPr>
              <w:t>26,91</w:t>
            </w:r>
            <w:r w:rsidR="001E2704" w:rsidRPr="00B05A6C">
              <w:rPr>
                <w:rFonts w:asciiTheme="minorHAnsi" w:hAnsiTheme="minorHAnsi" w:cs="Arial"/>
                <w:i/>
                <w:color w:val="365F91" w:themeColor="accent1" w:themeShade="BF"/>
              </w:rPr>
              <w:t>’dir.</w:t>
            </w:r>
            <w:r w:rsidR="003F2D88" w:rsidRPr="00B05A6C">
              <w:rPr>
                <w:rFonts w:asciiTheme="minorHAnsi" w:hAnsiTheme="minorHAnsi" w:cs="Arial"/>
                <w:i/>
                <w:color w:val="365F91" w:themeColor="accent1" w:themeShade="BF"/>
              </w:rPr>
              <w:t xml:space="preserve"> 2024 yılında ise son yerleşen öğrencinin TYT taban puanı ise 340,680’dir.</w:t>
            </w:r>
          </w:p>
          <w:p w14:paraId="36A4B854" w14:textId="77777777" w:rsidR="006D09C1" w:rsidRPr="00B64337" w:rsidRDefault="006D09C1" w:rsidP="00B64337">
            <w:pPr>
              <w:pStyle w:val="Default"/>
              <w:spacing w:line="360" w:lineRule="auto"/>
              <w:jc w:val="both"/>
              <w:rPr>
                <w:rFonts w:asciiTheme="minorHAnsi" w:eastAsia="Times New Roman" w:hAnsiTheme="minorHAnsi" w:cs="Arial"/>
                <w:i/>
                <w:color w:val="365F91" w:themeColor="accent1" w:themeShade="BF"/>
              </w:rPr>
            </w:pPr>
          </w:p>
          <w:p w14:paraId="43E9B1CB" w14:textId="77777777" w:rsidR="00B05A6C" w:rsidRPr="00DE6AA3" w:rsidRDefault="00B05A6C" w:rsidP="00B05A6C">
            <w:pPr>
              <w:spacing w:line="360" w:lineRule="auto"/>
              <w:jc w:val="both"/>
              <w:rPr>
                <w:rFonts w:asciiTheme="minorHAnsi" w:hAnsiTheme="minorHAnsi" w:cs="Arial"/>
                <w:i/>
                <w:color w:val="365F91" w:themeColor="accent1" w:themeShade="BF"/>
              </w:rPr>
            </w:pPr>
            <w:r w:rsidRPr="00DE6AA3">
              <w:rPr>
                <w:rFonts w:asciiTheme="minorHAnsi" w:hAnsiTheme="minorHAnsi" w:cs="Arial"/>
                <w:i/>
                <w:color w:val="365F91" w:themeColor="accent1" w:themeShade="BF"/>
              </w:rPr>
              <w:t>Yaşlı Bakımı programı 2018 yılında ilk kez öğrenci almış olup, taban puanı 242,01094, Türkiye genelinde yerleştirme sırası 25, devlet üniversiteleri arasındaki sırası 20’dir.  2019 yılında taban puanı 252,1953, Türkiye genelinde yerleştirme sırası 22, devlet üniversiteleri arasındaki sırası 19’dur. 2020 yılında taban puanı 254,28675, Türkiye genelinde yerleştirme sırası 19, devlet üniversiteleri arasındaki sırası 17’dir.  2021 yılında taban puanı 231,34517, Türkiye genelinde yerleştirme sırası 20, devlet üniversiteleri arasındaki sırası 15’dir. 2022 yılında taban puanı 276,16063, Türkiye genelinde yerleştirme sırası 20, devlet üniversiteleri arasındaki sırası 16’dir. 2023 yılında taban puanı 286,09792, Türkiye genelinde yerleştirme sırası 21, devlet üniversiteleri arasındaki sırası 16’dır. 2024 yılında taban puanı 300,04471, Türkiye genelinde yerleştirme sırası 25, devlet üniversiteleri arasındaki sırası 19’dur.</w:t>
            </w:r>
          </w:p>
          <w:p w14:paraId="5A67577C" w14:textId="77777777" w:rsidR="00DE6AA3" w:rsidRDefault="00DE6AA3" w:rsidP="00DE6AA3">
            <w:pPr>
              <w:spacing w:line="360" w:lineRule="auto"/>
              <w:jc w:val="both"/>
              <w:rPr>
                <w:rFonts w:asciiTheme="minorHAnsi" w:hAnsiTheme="minorHAnsi" w:cs="Arial"/>
                <w:i/>
                <w:color w:val="365F91" w:themeColor="accent1" w:themeShade="BF"/>
              </w:rPr>
            </w:pPr>
          </w:p>
          <w:p w14:paraId="5EB18C90" w14:textId="2B46E90D" w:rsidR="00DE6AA3" w:rsidRPr="00DE6AA3" w:rsidRDefault="00DE6AA3" w:rsidP="00DE6AA3">
            <w:pPr>
              <w:spacing w:line="360" w:lineRule="auto"/>
              <w:jc w:val="both"/>
              <w:rPr>
                <w:rFonts w:asciiTheme="minorHAnsi" w:hAnsiTheme="minorHAnsi" w:cs="Arial"/>
                <w:i/>
                <w:color w:val="365F91" w:themeColor="accent1" w:themeShade="BF"/>
              </w:rPr>
            </w:pPr>
            <w:r w:rsidRPr="00DE6AA3">
              <w:rPr>
                <w:rFonts w:asciiTheme="minorHAnsi" w:hAnsiTheme="minorHAnsi" w:cs="Arial"/>
                <w:i/>
                <w:color w:val="365F91" w:themeColor="accent1" w:themeShade="BF"/>
              </w:rPr>
              <w:lastRenderedPageBreak/>
              <w:t>Tıbbi ve Aromatik Bitkiler Programı, 2024-2025 Güz döneminde ilk kez öğrenci almış olup 31 kişilik kontenjana 30 öğrenci kayıt yaptırmıştır. En düşük kayıt yaptıran öğrenci TYT taban  puanı 290,91645’dir.</w:t>
            </w:r>
          </w:p>
          <w:p w14:paraId="0961A297" w14:textId="59CB86E5" w:rsidR="00432FAA" w:rsidRPr="00B64337" w:rsidRDefault="00432FAA" w:rsidP="00B05A6C">
            <w:pPr>
              <w:spacing w:line="360" w:lineRule="auto"/>
              <w:jc w:val="both"/>
              <w:rPr>
                <w:rFonts w:asciiTheme="minorHAnsi" w:hAnsiTheme="minorHAnsi" w:cs="Arial"/>
                <w:i/>
                <w:color w:val="365F91" w:themeColor="accent1" w:themeShade="BF"/>
              </w:rPr>
            </w:pPr>
          </w:p>
        </w:tc>
      </w:tr>
      <w:tr w:rsidR="0079397B" w:rsidRPr="00186016" w14:paraId="54B3C0F0" w14:textId="77777777" w:rsidTr="0079397B">
        <w:trPr>
          <w:trHeight w:val="135"/>
        </w:trPr>
        <w:tc>
          <w:tcPr>
            <w:tcW w:w="10031" w:type="dxa"/>
          </w:tcPr>
          <w:p w14:paraId="799B8F7B" w14:textId="7EACB016" w:rsidR="0079397B" w:rsidRPr="00EA1928" w:rsidRDefault="0079397B" w:rsidP="001827AD">
            <w:pPr>
              <w:pStyle w:val="Default"/>
              <w:spacing w:line="360" w:lineRule="auto"/>
              <w:jc w:val="both"/>
              <w:rPr>
                <w:rFonts w:asciiTheme="minorHAnsi" w:eastAsia="Times New Roman" w:hAnsiTheme="minorHAnsi" w:cs="Arial"/>
                <w:i/>
                <w:color w:val="365F91" w:themeColor="accent1" w:themeShade="BF"/>
              </w:rPr>
            </w:pPr>
            <w:r w:rsidRPr="00EA1928">
              <w:rPr>
                <w:rFonts w:asciiTheme="minorHAnsi" w:eastAsia="Times New Roman" w:hAnsiTheme="minorHAnsi" w:cs="Arial"/>
                <w:i/>
                <w:color w:val="365F91" w:themeColor="accent1" w:themeShade="BF"/>
              </w:rPr>
              <w:lastRenderedPageBreak/>
              <w:t xml:space="preserve">Proje sayısı : </w:t>
            </w:r>
            <w:r w:rsidR="009B29C9" w:rsidRPr="00EA1928">
              <w:rPr>
                <w:rFonts w:asciiTheme="minorHAnsi" w:eastAsia="Times New Roman" w:hAnsiTheme="minorHAnsi" w:cs="Arial"/>
                <w:i/>
                <w:color w:val="365F91" w:themeColor="accent1" w:themeShade="BF"/>
              </w:rPr>
              <w:t xml:space="preserve"> </w:t>
            </w:r>
            <w:r w:rsidR="00C35610" w:rsidRPr="00EA1928">
              <w:rPr>
                <w:rFonts w:asciiTheme="minorHAnsi" w:eastAsia="Times New Roman" w:hAnsiTheme="minorHAnsi" w:cs="Arial"/>
                <w:i/>
                <w:color w:val="365F91" w:themeColor="accent1" w:themeShade="BF"/>
              </w:rPr>
              <w:t>20</w:t>
            </w:r>
            <w:r w:rsidR="001827AD" w:rsidRPr="00EA1928">
              <w:rPr>
                <w:rFonts w:asciiTheme="minorHAnsi" w:eastAsia="Times New Roman" w:hAnsiTheme="minorHAnsi" w:cs="Arial"/>
                <w:i/>
                <w:color w:val="365F91" w:themeColor="accent1" w:themeShade="BF"/>
              </w:rPr>
              <w:t>2</w:t>
            </w:r>
            <w:r w:rsidR="00EA1928" w:rsidRPr="00EA1928">
              <w:rPr>
                <w:rFonts w:asciiTheme="minorHAnsi" w:eastAsia="Times New Roman" w:hAnsiTheme="minorHAnsi" w:cs="Arial"/>
                <w:i/>
                <w:color w:val="365F91" w:themeColor="accent1" w:themeShade="BF"/>
              </w:rPr>
              <w:t>4</w:t>
            </w:r>
            <w:r w:rsidR="009B29C9" w:rsidRPr="00EA1928">
              <w:rPr>
                <w:rFonts w:asciiTheme="minorHAnsi" w:eastAsia="Times New Roman" w:hAnsiTheme="minorHAnsi" w:cs="Arial"/>
                <w:i/>
                <w:color w:val="365F91" w:themeColor="accent1" w:themeShade="BF"/>
              </w:rPr>
              <w:t xml:space="preserve"> yılında yapılmış </w:t>
            </w:r>
            <w:r w:rsidR="004D7862" w:rsidRPr="00EA1928">
              <w:rPr>
                <w:rFonts w:asciiTheme="minorHAnsi" w:eastAsia="Times New Roman" w:hAnsiTheme="minorHAnsi" w:cs="Arial"/>
                <w:i/>
                <w:color w:val="365F91" w:themeColor="accent1" w:themeShade="BF"/>
              </w:rPr>
              <w:t xml:space="preserve">3 adet </w:t>
            </w:r>
            <w:r w:rsidR="009B29C9" w:rsidRPr="00EA1928">
              <w:rPr>
                <w:rFonts w:asciiTheme="minorHAnsi" w:eastAsia="Times New Roman" w:hAnsiTheme="minorHAnsi" w:cs="Arial"/>
                <w:i/>
                <w:color w:val="365F91" w:themeColor="accent1" w:themeShade="BF"/>
              </w:rPr>
              <w:t>proje bulunmamaktadır</w:t>
            </w:r>
            <w:r w:rsidR="004D7862" w:rsidRPr="00EA1928">
              <w:rPr>
                <w:rFonts w:asciiTheme="minorHAnsi" w:eastAsia="Times New Roman" w:hAnsiTheme="minorHAnsi" w:cs="Arial"/>
                <w:i/>
                <w:color w:val="365F91" w:themeColor="accent1" w:themeShade="BF"/>
              </w:rPr>
              <w:t xml:space="preserve"> ve devam etmektedir.</w:t>
            </w:r>
          </w:p>
          <w:p w14:paraId="39163944" w14:textId="0817A848" w:rsidR="007152EA" w:rsidRPr="00B64337" w:rsidRDefault="00DE6AA3" w:rsidP="007152EA">
            <w:pPr>
              <w:spacing w:line="360" w:lineRule="auto"/>
              <w:ind w:firstLine="708"/>
              <w:jc w:val="both"/>
              <w:rPr>
                <w:rFonts w:asciiTheme="minorHAnsi" w:hAnsiTheme="minorHAnsi" w:cs="Arial"/>
                <w:i/>
                <w:color w:val="365F91" w:themeColor="accent1" w:themeShade="BF"/>
              </w:rPr>
            </w:pPr>
            <w:r w:rsidRPr="00DE6AA3">
              <w:rPr>
                <w:rFonts w:asciiTheme="minorHAnsi" w:hAnsiTheme="minorHAnsi" w:cs="Arial"/>
                <w:i/>
                <w:color w:val="365F91" w:themeColor="accent1" w:themeShade="BF"/>
              </w:rPr>
              <w:t xml:space="preserve">Atçılık ve Antrenörlüğü Programı </w:t>
            </w:r>
            <w:r w:rsidR="007152EA" w:rsidRPr="00B64337">
              <w:rPr>
                <w:rFonts w:asciiTheme="minorHAnsi" w:hAnsiTheme="minorHAnsi" w:cs="Arial"/>
                <w:i/>
                <w:color w:val="365F91" w:themeColor="accent1" w:themeShade="BF"/>
              </w:rPr>
              <w:t xml:space="preserve">Avrupa Birliği Eğitim ve Gençlik Programları Merkezi Erasmus+ Gençlik Programı İşbirliği Ortaklıkları (KA220-YOU) ) Projesi </w:t>
            </w:r>
          </w:p>
          <w:p w14:paraId="249FB67A" w14:textId="77777777" w:rsidR="007152EA" w:rsidRPr="00B64337" w:rsidRDefault="007152EA" w:rsidP="007152EA">
            <w:pPr>
              <w:spacing w:line="360" w:lineRule="auto"/>
              <w:jc w:val="both"/>
              <w:rPr>
                <w:rFonts w:asciiTheme="minorHAnsi" w:hAnsiTheme="minorHAnsi" w:cs="Arial"/>
                <w:i/>
                <w:color w:val="365F91" w:themeColor="accent1" w:themeShade="BF"/>
              </w:rPr>
            </w:pPr>
            <w:r w:rsidRPr="00B64337">
              <w:rPr>
                <w:rFonts w:asciiTheme="minorHAnsi" w:hAnsiTheme="minorHAnsi" w:cs="Arial"/>
                <w:i/>
                <w:color w:val="365F91" w:themeColor="accent1" w:themeShade="BF"/>
              </w:rPr>
              <w:t xml:space="preserve">PROJE ADI                      : Youth Equine Practitioners Training With innovative Methods SÖZLEŞME NUMARASI : [2022-1-TR01-KA220-YOU-000089126] </w:t>
            </w:r>
          </w:p>
          <w:p w14:paraId="1E2838D2" w14:textId="77777777" w:rsidR="007152EA" w:rsidRPr="00B64337" w:rsidRDefault="007152EA" w:rsidP="007152EA">
            <w:pPr>
              <w:spacing w:line="360" w:lineRule="auto"/>
              <w:jc w:val="both"/>
              <w:rPr>
                <w:rFonts w:asciiTheme="minorHAnsi" w:hAnsiTheme="minorHAnsi" w:cs="Arial"/>
                <w:i/>
                <w:color w:val="365F91" w:themeColor="accent1" w:themeShade="BF"/>
              </w:rPr>
            </w:pPr>
            <w:r w:rsidRPr="00B64337">
              <w:rPr>
                <w:rFonts w:asciiTheme="minorHAnsi" w:hAnsiTheme="minorHAnsi" w:cs="Arial"/>
                <w:i/>
                <w:color w:val="365F91" w:themeColor="accent1" w:themeShade="BF"/>
              </w:rPr>
              <w:t>PROJE SÜRESİ               :  27 ay  Başlama Tarihi: 31.12.2022     Bitiş Tarihi: 30.03.2025 PROJE YÜRÜTÜCÜSÜ   : Öğr. Gör. Ali Ekber ÜN  AYBÜ Sağlık Hizmetleri Meslek Yüksekokulu Atçılık ve Antrenörlüğü Programı</w:t>
            </w:r>
          </w:p>
          <w:p w14:paraId="62EDB7DF" w14:textId="2ECFEBF3" w:rsidR="007152EA" w:rsidRPr="00EA1928" w:rsidRDefault="007152EA" w:rsidP="001827AD">
            <w:pPr>
              <w:pStyle w:val="Default"/>
              <w:spacing w:line="360" w:lineRule="auto"/>
              <w:jc w:val="both"/>
              <w:rPr>
                <w:rFonts w:asciiTheme="minorHAnsi" w:eastAsia="Times New Roman" w:hAnsiTheme="minorHAnsi" w:cs="Arial"/>
                <w:i/>
                <w:color w:val="365F91" w:themeColor="accent1" w:themeShade="BF"/>
              </w:rPr>
            </w:pPr>
          </w:p>
        </w:tc>
      </w:tr>
      <w:tr w:rsidR="0079397B" w:rsidRPr="00186016" w14:paraId="7CEFA0D9" w14:textId="77777777" w:rsidTr="007A2CB3">
        <w:trPr>
          <w:trHeight w:val="135"/>
        </w:trPr>
        <w:tc>
          <w:tcPr>
            <w:tcW w:w="10031" w:type="dxa"/>
          </w:tcPr>
          <w:p w14:paraId="14366B7E" w14:textId="7C12F719" w:rsidR="00DE6AA3" w:rsidRPr="00EA1928" w:rsidRDefault="00DE6AA3" w:rsidP="00DE6AA3">
            <w:pPr>
              <w:spacing w:line="360" w:lineRule="auto"/>
              <w:jc w:val="both"/>
              <w:rPr>
                <w:rFonts w:asciiTheme="minorHAnsi" w:hAnsiTheme="minorHAnsi" w:cs="Arial"/>
                <w:i/>
                <w:color w:val="365F91" w:themeColor="accent1" w:themeShade="BF"/>
              </w:rPr>
            </w:pPr>
            <w:r w:rsidRPr="00B05A6C">
              <w:rPr>
                <w:rFonts w:asciiTheme="minorHAnsi" w:hAnsiTheme="minorHAnsi" w:cs="Arial"/>
                <w:i/>
                <w:color w:val="365F91" w:themeColor="accent1" w:themeShade="BF"/>
              </w:rPr>
              <w:t xml:space="preserve">Tıbbi Görüntüleme Teknikleri Programı </w:t>
            </w:r>
            <w:r>
              <w:rPr>
                <w:rFonts w:asciiTheme="minorHAnsi" w:hAnsiTheme="minorHAnsi" w:cs="Arial"/>
                <w:i/>
                <w:color w:val="365F91" w:themeColor="accent1" w:themeShade="BF"/>
              </w:rPr>
              <w:t xml:space="preserve"> </w:t>
            </w:r>
            <w:r w:rsidRPr="00EA1928">
              <w:rPr>
                <w:rFonts w:asciiTheme="minorHAnsi" w:hAnsiTheme="minorHAnsi" w:cs="Arial"/>
                <w:i/>
                <w:color w:val="365F91" w:themeColor="accent1" w:themeShade="BF"/>
              </w:rPr>
              <w:t>2024 yılı içerisinde kabul olan bir TÜBİTAK projesi vardır.</w:t>
            </w:r>
          </w:p>
          <w:p w14:paraId="4F4AA581" w14:textId="77777777" w:rsidR="00372255" w:rsidRPr="00EB1971" w:rsidRDefault="00372255" w:rsidP="00372255">
            <w:pPr>
              <w:pStyle w:val="Default"/>
              <w:spacing w:line="360" w:lineRule="auto"/>
              <w:jc w:val="both"/>
              <w:rPr>
                <w:rFonts w:asciiTheme="minorHAnsi" w:hAnsiTheme="minorHAnsi" w:cs="Arial"/>
                <w:i/>
                <w:color w:val="365F91" w:themeColor="accent1" w:themeShade="BF"/>
              </w:rPr>
            </w:pPr>
          </w:p>
          <w:p w14:paraId="47B83643" w14:textId="21346ED2" w:rsidR="008130FE" w:rsidRDefault="0079397B" w:rsidP="00EB1971">
            <w:pPr>
              <w:pStyle w:val="Default"/>
              <w:jc w:val="both"/>
              <w:rPr>
                <w:rFonts w:asciiTheme="minorHAnsi" w:hAnsiTheme="minorHAnsi" w:cs="Arial"/>
                <w:i/>
                <w:color w:val="365F91" w:themeColor="accent1" w:themeShade="BF"/>
              </w:rPr>
            </w:pPr>
            <w:r w:rsidRPr="00EB1971">
              <w:rPr>
                <w:rFonts w:asciiTheme="minorHAnsi" w:hAnsiTheme="minorHAnsi" w:cs="Arial"/>
                <w:i/>
                <w:color w:val="365F91" w:themeColor="accent1" w:themeShade="BF"/>
              </w:rPr>
              <w:t>Düzenlenen etkinlik sayısı:</w:t>
            </w:r>
            <w:r w:rsidR="001827AD" w:rsidRPr="00EB1971">
              <w:rPr>
                <w:rFonts w:asciiTheme="minorHAnsi" w:hAnsiTheme="minorHAnsi" w:cs="Arial"/>
                <w:i/>
                <w:color w:val="365F91" w:themeColor="accent1" w:themeShade="BF"/>
              </w:rPr>
              <w:t xml:space="preserve"> </w:t>
            </w:r>
            <w:r w:rsidRPr="00EB1971">
              <w:rPr>
                <w:rFonts w:asciiTheme="minorHAnsi" w:hAnsiTheme="minorHAnsi" w:cs="Arial"/>
                <w:i/>
                <w:color w:val="365F91" w:themeColor="accent1" w:themeShade="BF"/>
              </w:rPr>
              <w:t>20</w:t>
            </w:r>
            <w:r w:rsidR="001827AD" w:rsidRPr="00EB1971">
              <w:rPr>
                <w:rFonts w:asciiTheme="minorHAnsi" w:hAnsiTheme="minorHAnsi" w:cs="Arial"/>
                <w:i/>
                <w:color w:val="365F91" w:themeColor="accent1" w:themeShade="BF"/>
              </w:rPr>
              <w:t>23</w:t>
            </w:r>
            <w:r w:rsidRPr="00EB1971">
              <w:rPr>
                <w:rFonts w:asciiTheme="minorHAnsi" w:hAnsiTheme="minorHAnsi" w:cs="Arial"/>
                <w:i/>
                <w:color w:val="365F91" w:themeColor="accent1" w:themeShade="BF"/>
              </w:rPr>
              <w:t xml:space="preserve"> yılında yüksekokulumuz bünyesinde öğrencilere yönelik gezi ve eğitim programları olarak düzenlenen etkinlik sayısı </w:t>
            </w:r>
            <w:r w:rsidR="007D1AB6" w:rsidRPr="00EB1971">
              <w:rPr>
                <w:rFonts w:asciiTheme="minorHAnsi" w:hAnsiTheme="minorHAnsi" w:cs="Arial"/>
                <w:i/>
                <w:color w:val="365F91" w:themeColor="accent1" w:themeShade="BF"/>
              </w:rPr>
              <w:t xml:space="preserve">(Seminer, Söyleşi, Toplantı ve Panel) </w:t>
            </w:r>
            <w:r w:rsidR="00EA1928">
              <w:rPr>
                <w:rFonts w:asciiTheme="minorHAnsi" w:hAnsiTheme="minorHAnsi" w:cs="Arial"/>
                <w:i/>
                <w:color w:val="365F91" w:themeColor="accent1" w:themeShade="BF"/>
              </w:rPr>
              <w:t>7</w:t>
            </w:r>
            <w:r w:rsidR="00CE18CC" w:rsidRPr="00EB1971">
              <w:rPr>
                <w:rFonts w:asciiTheme="minorHAnsi" w:hAnsiTheme="minorHAnsi" w:cs="Arial"/>
                <w:i/>
                <w:color w:val="365F91" w:themeColor="accent1" w:themeShade="BF"/>
              </w:rPr>
              <w:t>’</w:t>
            </w:r>
            <w:r w:rsidR="009B29C9" w:rsidRPr="00EB1971">
              <w:rPr>
                <w:rFonts w:asciiTheme="minorHAnsi" w:hAnsiTheme="minorHAnsi" w:cs="Arial"/>
                <w:i/>
                <w:color w:val="365F91" w:themeColor="accent1" w:themeShade="BF"/>
              </w:rPr>
              <w:t>d</w:t>
            </w:r>
            <w:r w:rsidR="00EA1928">
              <w:rPr>
                <w:rFonts w:asciiTheme="minorHAnsi" w:hAnsiTheme="minorHAnsi" w:cs="Arial"/>
                <w:i/>
                <w:color w:val="365F91" w:themeColor="accent1" w:themeShade="BF"/>
              </w:rPr>
              <w:t>i</w:t>
            </w:r>
            <w:r w:rsidR="006713C0" w:rsidRPr="00EB1971">
              <w:rPr>
                <w:rFonts w:asciiTheme="minorHAnsi" w:hAnsiTheme="minorHAnsi" w:cs="Arial"/>
                <w:i/>
                <w:color w:val="365F91" w:themeColor="accent1" w:themeShade="BF"/>
              </w:rPr>
              <w:t>r</w:t>
            </w:r>
            <w:r w:rsidRPr="00EB1971">
              <w:rPr>
                <w:rFonts w:asciiTheme="minorHAnsi" w:hAnsiTheme="minorHAnsi" w:cs="Arial"/>
                <w:i/>
                <w:color w:val="365F91" w:themeColor="accent1" w:themeShade="BF"/>
              </w:rPr>
              <w:t xml:space="preserve">. </w:t>
            </w:r>
          </w:p>
          <w:p w14:paraId="67389D8F" w14:textId="77777777" w:rsidR="00EB1971" w:rsidRPr="00EB1971" w:rsidRDefault="00EB1971" w:rsidP="00EB1971">
            <w:pPr>
              <w:pStyle w:val="Default"/>
              <w:jc w:val="both"/>
              <w:rPr>
                <w:rFonts w:asciiTheme="minorHAnsi" w:hAnsiTheme="minorHAnsi" w:cs="Arial"/>
                <w:i/>
                <w:color w:val="365F91" w:themeColor="accent1" w:themeShade="BF"/>
              </w:rPr>
            </w:pPr>
          </w:p>
          <w:p w14:paraId="098FBD4B" w14:textId="2947E4D0" w:rsidR="00EB1971" w:rsidRDefault="00D47E87" w:rsidP="00EB1971">
            <w:pPr>
              <w:jc w:val="both"/>
              <w:rPr>
                <w:rFonts w:asciiTheme="minorHAnsi" w:eastAsia="Calibri" w:hAnsiTheme="minorHAnsi" w:cs="Arial"/>
                <w:i/>
                <w:color w:val="365F91" w:themeColor="accent1" w:themeShade="BF"/>
              </w:rPr>
            </w:pPr>
            <w:r w:rsidRPr="00EB1971">
              <w:rPr>
                <w:rFonts w:asciiTheme="minorHAnsi" w:eastAsia="Calibri" w:hAnsiTheme="minorHAnsi" w:cs="Arial"/>
                <w:i/>
                <w:color w:val="365F91" w:themeColor="accent1" w:themeShade="BF"/>
              </w:rPr>
              <w:t xml:space="preserve">Optisyenlik programı başkanlığınca </w:t>
            </w:r>
            <w:r w:rsidR="00EB1971" w:rsidRPr="00EB1971">
              <w:rPr>
                <w:rFonts w:asciiTheme="minorHAnsi" w:eastAsia="Calibri" w:hAnsiTheme="minorHAnsi" w:cs="Arial"/>
                <w:i/>
                <w:color w:val="365F91" w:themeColor="accent1" w:themeShade="BF"/>
              </w:rPr>
              <w:t>SİLMO Optik Fuarı/İstanbul 2</w:t>
            </w:r>
            <w:r w:rsidR="00EA1928">
              <w:rPr>
                <w:rFonts w:asciiTheme="minorHAnsi" w:eastAsia="Calibri" w:hAnsiTheme="minorHAnsi" w:cs="Arial"/>
                <w:i/>
                <w:color w:val="365F91" w:themeColor="accent1" w:themeShade="BF"/>
              </w:rPr>
              <w:t>3</w:t>
            </w:r>
            <w:r w:rsidR="00EB1971" w:rsidRPr="00EB1971">
              <w:rPr>
                <w:rFonts w:asciiTheme="minorHAnsi" w:eastAsia="Calibri" w:hAnsiTheme="minorHAnsi" w:cs="Arial"/>
                <w:i/>
                <w:color w:val="365F91" w:themeColor="accent1" w:themeShade="BF"/>
              </w:rPr>
              <w:t xml:space="preserve"> Kasım 2023 tarihinde günübirlik katılım sağlanmıştır. Ankara Ticaret Odası etkinliği finanse etmiştir. </w:t>
            </w:r>
          </w:p>
          <w:p w14:paraId="64927C4A" w14:textId="77777777" w:rsidR="00EB1971" w:rsidRPr="00EB1971" w:rsidRDefault="00EB1971" w:rsidP="00EB1971">
            <w:pPr>
              <w:jc w:val="both"/>
              <w:rPr>
                <w:rFonts w:asciiTheme="minorHAnsi" w:eastAsia="Calibri" w:hAnsiTheme="minorHAnsi" w:cs="Arial"/>
                <w:i/>
                <w:color w:val="365F91" w:themeColor="accent1" w:themeShade="BF"/>
              </w:rPr>
            </w:pPr>
          </w:p>
          <w:p w14:paraId="1FCD5C21" w14:textId="77777777" w:rsidR="00EA1928" w:rsidRPr="00EA1928" w:rsidRDefault="00EA1928" w:rsidP="00EA1928">
            <w:pPr>
              <w:spacing w:line="360" w:lineRule="auto"/>
              <w:jc w:val="both"/>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 xml:space="preserve">Elektronörofizyoloji Programında 2023-2024 Bahar ve 2024-2025 Güz döneminde toplamda 4 adet etkinlik yapılmıştır. Yapılan faaliyetler aşağıda tablolaştırılmıştır ve görselleri eklenmiştir. </w:t>
            </w:r>
          </w:p>
          <w:tbl>
            <w:tblPr>
              <w:tblStyle w:val="TabloKlavuzu"/>
              <w:tblW w:w="0" w:type="auto"/>
              <w:tblLayout w:type="fixed"/>
              <w:tblLook w:val="04A0" w:firstRow="1" w:lastRow="0" w:firstColumn="1" w:lastColumn="0" w:noHBand="0" w:noVBand="1"/>
            </w:tblPr>
            <w:tblGrid>
              <w:gridCol w:w="3020"/>
              <w:gridCol w:w="3021"/>
              <w:gridCol w:w="3021"/>
            </w:tblGrid>
            <w:tr w:rsidR="00EA1928" w14:paraId="7E3B86EC" w14:textId="77777777" w:rsidTr="00E000AC">
              <w:tc>
                <w:tcPr>
                  <w:tcW w:w="3020" w:type="dxa"/>
                </w:tcPr>
                <w:p w14:paraId="245421BA"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KONU</w:t>
                  </w:r>
                </w:p>
              </w:tc>
              <w:tc>
                <w:tcPr>
                  <w:tcW w:w="3021" w:type="dxa"/>
                </w:tcPr>
                <w:p w14:paraId="4A9E97D7"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KONUŞMACI</w:t>
                  </w:r>
                </w:p>
              </w:tc>
              <w:tc>
                <w:tcPr>
                  <w:tcW w:w="3021" w:type="dxa"/>
                </w:tcPr>
                <w:p w14:paraId="4133E095"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Tarih</w:t>
                  </w:r>
                </w:p>
              </w:tc>
            </w:tr>
            <w:tr w:rsidR="00EA1928" w14:paraId="57C3F264" w14:textId="77777777" w:rsidTr="00E000AC">
              <w:tc>
                <w:tcPr>
                  <w:tcW w:w="3020" w:type="dxa"/>
                </w:tcPr>
                <w:p w14:paraId="4CB400EC"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 xml:space="preserve">Nörolojik Hastaya Yaklaşım </w:t>
                  </w:r>
                </w:p>
              </w:tc>
              <w:tc>
                <w:tcPr>
                  <w:tcW w:w="3021" w:type="dxa"/>
                </w:tcPr>
                <w:p w14:paraId="30943ADF"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Çubuk Halil Şıvgın Devlet Hastanesi Nöroloji Bölümü Uzman Doktor İbrahim KUTLUER</w:t>
                  </w:r>
                </w:p>
              </w:tc>
              <w:tc>
                <w:tcPr>
                  <w:tcW w:w="3021" w:type="dxa"/>
                </w:tcPr>
                <w:p w14:paraId="41A34E62"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13.12.2023/ 11:00</w:t>
                  </w:r>
                </w:p>
                <w:p w14:paraId="3102E97B"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Elektronörofizyoloji Laboratuvarı</w:t>
                  </w:r>
                </w:p>
              </w:tc>
            </w:tr>
            <w:tr w:rsidR="00EA1928" w14:paraId="4E70D215" w14:textId="77777777" w:rsidTr="00E000AC">
              <w:tc>
                <w:tcPr>
                  <w:tcW w:w="3020" w:type="dxa"/>
                </w:tcPr>
                <w:p w14:paraId="1336D6F3"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61. Uyku Hekimliği ve Uyku Teknisyenliği Sertifikasyon Kursları</w:t>
                  </w:r>
                </w:p>
              </w:tc>
              <w:tc>
                <w:tcPr>
                  <w:tcW w:w="3021" w:type="dxa"/>
                </w:tcPr>
                <w:p w14:paraId="39E0DBFB"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The Ankara Otel’de öğrencilerin katılımıyla gerçekleştirilmiştir.</w:t>
                  </w:r>
                </w:p>
              </w:tc>
              <w:tc>
                <w:tcPr>
                  <w:tcW w:w="3021" w:type="dxa"/>
                </w:tcPr>
                <w:p w14:paraId="0263EC67"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23-26 Aralık 2023 tarihleri arasında</w:t>
                  </w:r>
                </w:p>
              </w:tc>
            </w:tr>
            <w:tr w:rsidR="00EA1928" w14:paraId="2C498AFE" w14:textId="77777777" w:rsidTr="00E000AC">
              <w:tc>
                <w:tcPr>
                  <w:tcW w:w="3020" w:type="dxa"/>
                </w:tcPr>
                <w:p w14:paraId="59383EFB"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61. Uyku Hekimliği ve Uyku Teknisyenliği Sertifikasyon Kursları</w:t>
                  </w:r>
                </w:p>
              </w:tc>
              <w:tc>
                <w:tcPr>
                  <w:tcW w:w="3021" w:type="dxa"/>
                </w:tcPr>
                <w:p w14:paraId="5DD4FB5F"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Öğr. Gör. Dr. Hüsniye BİLGE SERTDEMİR eğitmen olarak katılmıştır</w:t>
                  </w:r>
                </w:p>
              </w:tc>
              <w:tc>
                <w:tcPr>
                  <w:tcW w:w="3021" w:type="dxa"/>
                </w:tcPr>
                <w:p w14:paraId="4EBC63B2"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24.12.2023/ 11:00-12:30</w:t>
                  </w:r>
                </w:p>
              </w:tc>
            </w:tr>
            <w:tr w:rsidR="00EA1928" w14:paraId="0B8A1A70" w14:textId="77777777" w:rsidTr="00E000AC">
              <w:tc>
                <w:tcPr>
                  <w:tcW w:w="3020" w:type="dxa"/>
                </w:tcPr>
                <w:p w14:paraId="1C65F842"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lastRenderedPageBreak/>
                    <w:t xml:space="preserve">Sigara Bırakma Eğitimi </w:t>
                  </w:r>
                </w:p>
              </w:tc>
              <w:tc>
                <w:tcPr>
                  <w:tcW w:w="3021" w:type="dxa"/>
                </w:tcPr>
                <w:p w14:paraId="0EF1C87B"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Dr. Havva Meral KESKAN</w:t>
                  </w:r>
                </w:p>
              </w:tc>
              <w:tc>
                <w:tcPr>
                  <w:tcW w:w="3021" w:type="dxa"/>
                </w:tcPr>
                <w:p w14:paraId="6CA4DB9D" w14:textId="77777777" w:rsidR="00EA1928" w:rsidRPr="00EA1928" w:rsidRDefault="00EA1928" w:rsidP="00EA1928">
                  <w:pPr>
                    <w:spacing w:line="360" w:lineRule="auto"/>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09.05.2024/11:-12:00</w:t>
                  </w:r>
                </w:p>
              </w:tc>
            </w:tr>
          </w:tbl>
          <w:p w14:paraId="4A86E148" w14:textId="77777777" w:rsidR="00EB1971" w:rsidRPr="00EB1971" w:rsidRDefault="00EB1971" w:rsidP="00D27107">
            <w:pPr>
              <w:jc w:val="both"/>
              <w:rPr>
                <w:rFonts w:asciiTheme="minorHAnsi" w:eastAsia="Calibri" w:hAnsiTheme="minorHAnsi" w:cs="Arial"/>
                <w:i/>
                <w:color w:val="365F91" w:themeColor="accent1" w:themeShade="BF"/>
              </w:rPr>
            </w:pPr>
          </w:p>
          <w:p w14:paraId="1D59A6F1" w14:textId="77777777" w:rsidR="00EB1971" w:rsidRPr="00EB1971" w:rsidRDefault="00EB1971" w:rsidP="007152EA">
            <w:pPr>
              <w:jc w:val="both"/>
              <w:rPr>
                <w:rFonts w:asciiTheme="minorHAnsi" w:eastAsia="Calibri" w:hAnsiTheme="minorHAnsi" w:cs="Arial"/>
                <w:i/>
                <w:color w:val="365F91" w:themeColor="accent1" w:themeShade="BF"/>
              </w:rPr>
            </w:pPr>
          </w:p>
          <w:p w14:paraId="53D4D547" w14:textId="77777777" w:rsidR="00EB1971" w:rsidRPr="00EB1971" w:rsidRDefault="00EB1971" w:rsidP="00EB1971">
            <w:pPr>
              <w:jc w:val="both"/>
              <w:rPr>
                <w:rFonts w:asciiTheme="minorHAnsi" w:eastAsia="Calibri" w:hAnsiTheme="minorHAnsi" w:cs="Arial"/>
                <w:i/>
                <w:color w:val="365F91" w:themeColor="accent1" w:themeShade="BF"/>
              </w:rPr>
            </w:pPr>
          </w:p>
          <w:p w14:paraId="788DA01F" w14:textId="1FB725AD" w:rsidR="00EA1928" w:rsidRPr="00EA1928" w:rsidRDefault="00B64337" w:rsidP="00EA1928">
            <w:pPr>
              <w:spacing w:line="360" w:lineRule="auto"/>
              <w:jc w:val="both"/>
              <w:rPr>
                <w:rFonts w:asciiTheme="minorHAnsi" w:eastAsia="Calibri" w:hAnsiTheme="minorHAnsi" w:cs="Arial"/>
                <w:i/>
                <w:color w:val="365F91" w:themeColor="accent1" w:themeShade="BF"/>
              </w:rPr>
            </w:pPr>
            <w:r w:rsidRPr="00EB1971">
              <w:rPr>
                <w:rFonts w:asciiTheme="minorHAnsi" w:eastAsia="Calibri" w:hAnsiTheme="minorHAnsi" w:cs="Arial"/>
                <w:i/>
                <w:color w:val="365F91" w:themeColor="accent1" w:themeShade="BF"/>
              </w:rPr>
              <w:t xml:space="preserve">Yaşlı Bakımı </w:t>
            </w:r>
            <w:r w:rsidR="00BA2EEC" w:rsidRPr="00EB1971">
              <w:rPr>
                <w:rFonts w:asciiTheme="minorHAnsi" w:eastAsia="Calibri" w:hAnsiTheme="minorHAnsi" w:cs="Arial"/>
                <w:i/>
                <w:color w:val="365F91" w:themeColor="accent1" w:themeShade="BF"/>
              </w:rPr>
              <w:t xml:space="preserve">Programı </w:t>
            </w:r>
            <w:r w:rsidR="00EB1971">
              <w:rPr>
                <w:rFonts w:asciiTheme="minorHAnsi" w:eastAsia="Calibri" w:hAnsiTheme="minorHAnsi" w:cs="Arial"/>
                <w:i/>
                <w:color w:val="365F91" w:themeColor="accent1" w:themeShade="BF"/>
              </w:rPr>
              <w:t xml:space="preserve">başkanlığınca </w:t>
            </w:r>
            <w:r w:rsidR="00EA1928">
              <w:rPr>
                <w:color w:val="000000" w:themeColor="text1"/>
              </w:rPr>
              <w:t xml:space="preserve">  </w:t>
            </w:r>
            <w:r w:rsidR="00EA1928" w:rsidRPr="00EA1928">
              <w:rPr>
                <w:rFonts w:asciiTheme="minorHAnsi" w:eastAsia="Calibri" w:hAnsiTheme="minorHAnsi" w:cs="Arial"/>
                <w:i/>
                <w:color w:val="365F91" w:themeColor="accent1" w:themeShade="BF"/>
              </w:rPr>
              <w:t xml:space="preserve">"Bakım Personeli Olmak"  başlıklı Söyleşi; Yaşlı Bakımı Programı öğrencilerine 04.03.2023  tarihinde 10:00-11:00  saatleri arasında,  "Bakım  Personeli  Olmak"  başlıklı  söyleşi  yapılmıştır. Bu kapsamda Ümitköy Huzurevi Yaşlı Bakım ve Rehabilitasyon Merkezi'nden bakım personelinın görev, yetki ve sorumlulukları dahilinde bilgi ve tecrübelerini aktarması için bakım personeli davet edilmiştir. </w:t>
            </w:r>
          </w:p>
          <w:p w14:paraId="6C44C77C" w14:textId="70CA3A29" w:rsidR="00EA1928" w:rsidRPr="00EA1928" w:rsidRDefault="00EA1928" w:rsidP="00EA1928">
            <w:pPr>
              <w:spacing w:line="360" w:lineRule="auto"/>
              <w:jc w:val="both"/>
              <w:rPr>
                <w:rFonts w:asciiTheme="minorHAnsi" w:eastAsia="Calibri" w:hAnsiTheme="minorHAnsi" w:cs="Arial"/>
                <w:i/>
                <w:color w:val="365F91" w:themeColor="accent1" w:themeShade="BF"/>
              </w:rPr>
            </w:pPr>
            <w:r w:rsidRPr="00EA1928">
              <w:rPr>
                <w:rFonts w:asciiTheme="minorHAnsi" w:eastAsia="Calibri" w:hAnsiTheme="minorHAnsi" w:cs="Arial"/>
                <w:i/>
                <w:color w:val="365F91" w:themeColor="accent1" w:themeShade="BF"/>
              </w:rPr>
              <w:t xml:space="preserve">“Yaşlılarda Atla Terapi” Çubuk Abidin Yılmaz Huzurevi Yaşlı Bakım ve Rehabilitasyon Merkezi’nde kalmakta olan yaşlılar, Yaşlılar Haftası kapsamında 19.03.2024 tarihinde 13:00-15:45 saatleri arasında Yüksekokulumuza gelmiş olup; ata binme, ata dokunma, tımar etme gibi etkinlikler yoluyla sosyal ortam yaratılarak yaşlılar ile öğrencilerin iletişim ve etkileşime girmelerine olanak sağlanmıştır. </w:t>
            </w:r>
          </w:p>
          <w:p w14:paraId="303BB085" w14:textId="46DBC7D2" w:rsidR="007152EA" w:rsidRPr="00EB1971" w:rsidRDefault="007152EA" w:rsidP="007152EA">
            <w:pPr>
              <w:jc w:val="both"/>
              <w:rPr>
                <w:rFonts w:asciiTheme="minorHAnsi" w:eastAsia="Calibri" w:hAnsiTheme="minorHAnsi" w:cs="Arial"/>
                <w:i/>
                <w:color w:val="365F91" w:themeColor="accent1" w:themeShade="BF"/>
              </w:rPr>
            </w:pPr>
          </w:p>
        </w:tc>
      </w:tr>
      <w:tr w:rsidR="001810CB" w:rsidRPr="00186016" w14:paraId="36008531" w14:textId="77777777" w:rsidTr="007A2CB3">
        <w:trPr>
          <w:trHeight w:val="90"/>
        </w:trPr>
        <w:tc>
          <w:tcPr>
            <w:tcW w:w="10031" w:type="dxa"/>
          </w:tcPr>
          <w:p w14:paraId="1497F4A2" w14:textId="77777777" w:rsidR="00372255" w:rsidRPr="00186016" w:rsidRDefault="00372255" w:rsidP="00372255">
            <w:pPr>
              <w:pStyle w:val="Default"/>
              <w:spacing w:line="360" w:lineRule="auto"/>
              <w:jc w:val="both"/>
              <w:rPr>
                <w:rFonts w:asciiTheme="minorHAnsi" w:hAnsiTheme="minorHAnsi" w:cs="Arial"/>
                <w:b/>
                <w:i/>
                <w:color w:val="FF0000"/>
                <w:u w:val="single"/>
              </w:rPr>
            </w:pPr>
          </w:p>
          <w:p w14:paraId="0FFAB06D" w14:textId="60EB82CE" w:rsidR="001810CB" w:rsidRPr="00C35610" w:rsidRDefault="001810CB" w:rsidP="00372255">
            <w:pPr>
              <w:pStyle w:val="Default"/>
              <w:spacing w:line="360" w:lineRule="auto"/>
              <w:jc w:val="both"/>
              <w:rPr>
                <w:rFonts w:asciiTheme="minorHAnsi" w:hAnsiTheme="minorHAnsi" w:cs="Arial"/>
                <w:i/>
                <w:color w:val="365F91" w:themeColor="accent1" w:themeShade="BF"/>
              </w:rPr>
            </w:pPr>
            <w:r w:rsidRPr="00C35610">
              <w:rPr>
                <w:rFonts w:asciiTheme="minorHAnsi" w:hAnsiTheme="minorHAnsi" w:cs="Arial"/>
                <w:b/>
                <w:i/>
                <w:color w:val="365F91" w:themeColor="accent1" w:themeShade="BF"/>
              </w:rPr>
              <w:t>Yıllık toplantı sayısı</w:t>
            </w:r>
            <w:r w:rsidR="00FC4D05" w:rsidRPr="00C35610">
              <w:rPr>
                <w:rFonts w:asciiTheme="minorHAnsi" w:hAnsiTheme="minorHAnsi" w:cs="Arial"/>
                <w:b/>
                <w:i/>
                <w:color w:val="365F91" w:themeColor="accent1" w:themeShade="BF"/>
              </w:rPr>
              <w:t>:</w:t>
            </w:r>
            <w:r w:rsidR="00FC4D05" w:rsidRPr="00C35610">
              <w:rPr>
                <w:rFonts w:asciiTheme="minorHAnsi" w:hAnsiTheme="minorHAnsi" w:cs="Arial"/>
                <w:i/>
                <w:color w:val="365F91" w:themeColor="accent1" w:themeShade="BF"/>
              </w:rPr>
              <w:t xml:space="preserve"> </w:t>
            </w:r>
            <w:r w:rsidR="009B29C9" w:rsidRPr="00C35610">
              <w:rPr>
                <w:rFonts w:asciiTheme="minorHAnsi" w:hAnsiTheme="minorHAnsi" w:cs="Arial"/>
                <w:i/>
                <w:color w:val="365F91" w:themeColor="accent1" w:themeShade="BF"/>
              </w:rPr>
              <w:t>Y</w:t>
            </w:r>
            <w:r w:rsidR="00FC4D05" w:rsidRPr="00C35610">
              <w:rPr>
                <w:rFonts w:asciiTheme="minorHAnsi" w:hAnsiTheme="minorHAnsi" w:cs="Arial"/>
                <w:i/>
                <w:color w:val="365F91" w:themeColor="accent1" w:themeShade="BF"/>
              </w:rPr>
              <w:t>üksekokul yönetim kurulu 20</w:t>
            </w:r>
            <w:r w:rsidR="00D44FFD">
              <w:rPr>
                <w:rFonts w:asciiTheme="minorHAnsi" w:hAnsiTheme="minorHAnsi" w:cs="Arial"/>
                <w:i/>
                <w:color w:val="365F91" w:themeColor="accent1" w:themeShade="BF"/>
              </w:rPr>
              <w:t>2</w:t>
            </w:r>
            <w:r w:rsidR="00EA1928">
              <w:rPr>
                <w:rFonts w:asciiTheme="minorHAnsi" w:hAnsiTheme="minorHAnsi" w:cs="Arial"/>
                <w:i/>
                <w:color w:val="365F91" w:themeColor="accent1" w:themeShade="BF"/>
              </w:rPr>
              <w:t>4</w:t>
            </w:r>
            <w:r w:rsidR="00FC4D05" w:rsidRPr="00C35610">
              <w:rPr>
                <w:rFonts w:asciiTheme="minorHAnsi" w:hAnsiTheme="minorHAnsi" w:cs="Arial"/>
                <w:i/>
                <w:color w:val="365F91" w:themeColor="accent1" w:themeShade="BF"/>
              </w:rPr>
              <w:t xml:space="preserve"> yılında </w:t>
            </w:r>
            <w:r w:rsidR="00EA1928">
              <w:rPr>
                <w:rFonts w:asciiTheme="minorHAnsi" w:hAnsiTheme="minorHAnsi" w:cs="Arial"/>
                <w:i/>
                <w:color w:val="365F91" w:themeColor="accent1" w:themeShade="BF"/>
              </w:rPr>
              <w:t>48</w:t>
            </w:r>
            <w:r w:rsidR="00FC4D05" w:rsidRPr="00C35610">
              <w:rPr>
                <w:rFonts w:asciiTheme="minorHAnsi" w:hAnsiTheme="minorHAnsi" w:cs="Arial"/>
                <w:i/>
                <w:color w:val="365F91" w:themeColor="accent1" w:themeShade="BF"/>
              </w:rPr>
              <w:t xml:space="preserve"> kez toplanmıştır. Ayrıca, yüksekokul müdürü ve akademisyenlerinin katıldığı</w:t>
            </w:r>
            <w:r w:rsidR="00CE18CC" w:rsidRPr="00C35610">
              <w:rPr>
                <w:rFonts w:asciiTheme="minorHAnsi" w:hAnsiTheme="minorHAnsi" w:cs="Arial"/>
                <w:i/>
                <w:color w:val="365F91" w:themeColor="accent1" w:themeShade="BF"/>
              </w:rPr>
              <w:t xml:space="preserve"> </w:t>
            </w:r>
            <w:r w:rsidR="00C91E70" w:rsidRPr="00C35610">
              <w:rPr>
                <w:rFonts w:asciiTheme="minorHAnsi" w:hAnsiTheme="minorHAnsi" w:cs="Arial"/>
                <w:i/>
                <w:color w:val="365F91" w:themeColor="accent1" w:themeShade="BF"/>
              </w:rPr>
              <w:t xml:space="preserve">SHMYO Akademik Kurulu </w:t>
            </w:r>
            <w:r w:rsidR="00FC4D05" w:rsidRPr="00C35610">
              <w:rPr>
                <w:rFonts w:asciiTheme="minorHAnsi" w:hAnsiTheme="minorHAnsi" w:cs="Arial"/>
                <w:i/>
                <w:color w:val="365F91" w:themeColor="accent1" w:themeShade="BF"/>
              </w:rPr>
              <w:t xml:space="preserve">eğitim-öğretim faaliyetlerinin düzenlenmesi ve denetlenmesine yönelik </w:t>
            </w:r>
            <w:r w:rsidR="00CE18CC" w:rsidRPr="00C35610">
              <w:rPr>
                <w:rFonts w:asciiTheme="minorHAnsi" w:hAnsiTheme="minorHAnsi" w:cs="Arial"/>
                <w:i/>
                <w:color w:val="365F91" w:themeColor="accent1" w:themeShade="BF"/>
              </w:rPr>
              <w:t xml:space="preserve">olarak </w:t>
            </w:r>
            <w:r w:rsidR="00C35610">
              <w:rPr>
                <w:rFonts w:asciiTheme="minorHAnsi" w:hAnsiTheme="minorHAnsi" w:cs="Arial"/>
                <w:i/>
                <w:color w:val="365F91" w:themeColor="accent1" w:themeShade="BF"/>
              </w:rPr>
              <w:t>2</w:t>
            </w:r>
            <w:r w:rsidR="00FC4D05" w:rsidRPr="00C35610">
              <w:rPr>
                <w:rFonts w:asciiTheme="minorHAnsi" w:hAnsiTheme="minorHAnsi" w:cs="Arial"/>
                <w:i/>
                <w:color w:val="365F91" w:themeColor="accent1" w:themeShade="BF"/>
              </w:rPr>
              <w:t xml:space="preserve"> toplantı </w:t>
            </w:r>
            <w:r w:rsidR="00C91E70" w:rsidRPr="00C35610">
              <w:rPr>
                <w:rFonts w:asciiTheme="minorHAnsi" w:hAnsiTheme="minorHAnsi" w:cs="Arial"/>
                <w:i/>
                <w:color w:val="365F91" w:themeColor="accent1" w:themeShade="BF"/>
              </w:rPr>
              <w:t>gerçekleştir</w:t>
            </w:r>
            <w:r w:rsidR="006C3421" w:rsidRPr="00C35610">
              <w:rPr>
                <w:rFonts w:asciiTheme="minorHAnsi" w:hAnsiTheme="minorHAnsi" w:cs="Arial"/>
                <w:i/>
                <w:color w:val="365F91" w:themeColor="accent1" w:themeShade="BF"/>
              </w:rPr>
              <w:t>il</w:t>
            </w:r>
            <w:r w:rsidR="00C91E70" w:rsidRPr="00C35610">
              <w:rPr>
                <w:rFonts w:asciiTheme="minorHAnsi" w:hAnsiTheme="minorHAnsi" w:cs="Arial"/>
                <w:i/>
                <w:color w:val="365F91" w:themeColor="accent1" w:themeShade="BF"/>
              </w:rPr>
              <w:t>miştir.</w:t>
            </w:r>
            <w:r w:rsidRPr="00C35610">
              <w:rPr>
                <w:rFonts w:asciiTheme="minorHAnsi" w:hAnsiTheme="minorHAnsi" w:cs="Arial"/>
                <w:i/>
                <w:color w:val="365F91" w:themeColor="accent1" w:themeShade="BF"/>
              </w:rPr>
              <w:t xml:space="preserve"> </w:t>
            </w:r>
          </w:p>
          <w:p w14:paraId="1F4F085C" w14:textId="76E7676B" w:rsidR="001810CB" w:rsidRPr="00186016" w:rsidRDefault="001810CB" w:rsidP="00372255">
            <w:pPr>
              <w:pStyle w:val="Default"/>
              <w:spacing w:line="360" w:lineRule="auto"/>
              <w:jc w:val="both"/>
              <w:rPr>
                <w:rFonts w:asciiTheme="minorHAnsi" w:hAnsiTheme="minorHAnsi" w:cs="Arial"/>
                <w:i/>
                <w:color w:val="FF0000"/>
              </w:rPr>
            </w:pPr>
          </w:p>
        </w:tc>
      </w:tr>
    </w:tbl>
    <w:p w14:paraId="0C5407B7" w14:textId="77777777" w:rsidR="00BC3542" w:rsidRDefault="00BC3542"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5CD3F290" w14:textId="77777777" w:rsidR="00BC3542" w:rsidRDefault="00BC3542">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56F2A898" w14:textId="0EB8A664" w:rsidR="006713C0" w:rsidRDefault="007F01FD" w:rsidP="007F1DDE">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Performans Sonuçlarının Değerlendirilmesi</w:t>
      </w:r>
      <w:r w:rsidR="007860E8">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 </w:t>
      </w:r>
    </w:p>
    <w:p w14:paraId="0263593D" w14:textId="77777777" w:rsidR="007F01FD" w:rsidRPr="007E700F" w:rsidRDefault="007F01FD" w:rsidP="007F1DDE">
      <w:pPr>
        <w:jc w:val="both"/>
        <w:rPr>
          <w:rFonts w:ascii="Arial" w:hAnsi="Arial" w:cs="Arial"/>
          <w:b/>
          <w:color w:val="365F91" w:themeColor="accent1" w:themeShade="BF"/>
        </w:rPr>
      </w:pPr>
    </w:p>
    <w:p w14:paraId="27C9D096" w14:textId="77777777" w:rsidR="001810CB" w:rsidRPr="007E700F" w:rsidRDefault="001810CB" w:rsidP="00372255">
      <w:pPr>
        <w:pStyle w:val="Default"/>
        <w:spacing w:line="360" w:lineRule="auto"/>
        <w:ind w:firstLine="708"/>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 xml:space="preserve">İzleme, Stratejik Plan uygulamasının sistematik olarak takip edilmesi ve raporlanmasıdır. Değerlendirme ise, uygulama sonuçlarının amaç ve hedeflerle kıyaslanarak ölçülmesi ve söz konusu amaç ve hedeflerin tutarlılık ve uygunluğunun analizidir. </w:t>
      </w:r>
    </w:p>
    <w:p w14:paraId="0453CA7C" w14:textId="77777777" w:rsidR="001810CB" w:rsidRPr="007E700F" w:rsidRDefault="001810CB" w:rsidP="00372255">
      <w:pPr>
        <w:pStyle w:val="Default"/>
        <w:spacing w:line="360" w:lineRule="auto"/>
        <w:ind w:firstLine="708"/>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Performansın izlenmesi, izleme faaliyetlerinin temelini oluşturur. Bunun için performans göstergeleri ile ilgili veriler düzenli olarak toplana</w:t>
      </w:r>
      <w:r w:rsidR="00FC4D05" w:rsidRPr="007E700F">
        <w:rPr>
          <w:rFonts w:asciiTheme="minorHAnsi" w:hAnsiTheme="minorHAnsi" w:cs="Arial"/>
          <w:i/>
          <w:color w:val="365F91" w:themeColor="accent1" w:themeShade="BF"/>
        </w:rPr>
        <w:t>rak değerlendirilmektedir.</w:t>
      </w:r>
      <w:r w:rsidRPr="007E700F">
        <w:rPr>
          <w:rFonts w:asciiTheme="minorHAnsi" w:hAnsiTheme="minorHAnsi" w:cs="Arial"/>
          <w:i/>
          <w:color w:val="365F91" w:themeColor="accent1" w:themeShade="BF"/>
        </w:rPr>
        <w:t xml:space="preserve"> Üst yönetime sunulan performans verileri ile Stratejik Planda yer alan performans hedefleri </w:t>
      </w:r>
      <w:r w:rsidR="00FC4D05" w:rsidRPr="007E700F">
        <w:rPr>
          <w:rFonts w:asciiTheme="minorHAnsi" w:hAnsiTheme="minorHAnsi" w:cs="Arial"/>
          <w:i/>
          <w:color w:val="365F91" w:themeColor="accent1" w:themeShade="BF"/>
        </w:rPr>
        <w:t>karşılaştırılmaktadır.</w:t>
      </w:r>
      <w:r w:rsidRPr="007E700F">
        <w:rPr>
          <w:rFonts w:asciiTheme="minorHAnsi" w:hAnsiTheme="minorHAnsi" w:cs="Arial"/>
          <w:i/>
          <w:color w:val="365F91" w:themeColor="accent1" w:themeShade="BF"/>
        </w:rPr>
        <w:t xml:space="preserve"> Hedefler ile gerçekleşme arasında fark oluşması durumunda sapmanın nedenleri tartışılacak ve gerekli önlemler alınacaktır. </w:t>
      </w:r>
    </w:p>
    <w:p w14:paraId="1D8BAF2C" w14:textId="34DD3B6B" w:rsidR="001810CB" w:rsidRPr="007E700F" w:rsidRDefault="00783EA4" w:rsidP="00372255">
      <w:pPr>
        <w:spacing w:line="360" w:lineRule="auto"/>
        <w:ind w:firstLine="708"/>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Üniversitemizde</w:t>
      </w:r>
      <w:r w:rsidR="001810CB" w:rsidRPr="007E700F">
        <w:rPr>
          <w:rFonts w:asciiTheme="minorHAnsi" w:hAnsiTheme="minorHAnsi" w:cs="Arial"/>
          <w:i/>
          <w:color w:val="365F91" w:themeColor="accent1" w:themeShade="BF"/>
        </w:rPr>
        <w:t xml:space="preserve"> stratejik planın izleme ve değerlendirme süreci</w:t>
      </w:r>
      <w:r w:rsidR="006713C0" w:rsidRPr="007E700F">
        <w:rPr>
          <w:rFonts w:asciiTheme="minorHAnsi" w:hAnsiTheme="minorHAnsi" w:cs="Arial"/>
          <w:i/>
          <w:color w:val="365F91" w:themeColor="accent1" w:themeShade="BF"/>
        </w:rPr>
        <w:t xml:space="preserve">ni kolaylaştırmak amacıyla </w:t>
      </w:r>
      <w:r w:rsidRPr="007E700F">
        <w:rPr>
          <w:rFonts w:asciiTheme="minorHAnsi" w:hAnsiTheme="minorHAnsi" w:cs="Arial"/>
          <w:i/>
          <w:color w:val="365F91" w:themeColor="accent1" w:themeShade="BF"/>
        </w:rPr>
        <w:t xml:space="preserve">kullanılan </w:t>
      </w:r>
      <w:r w:rsidR="006713C0" w:rsidRPr="007E700F">
        <w:rPr>
          <w:rFonts w:asciiTheme="minorHAnsi" w:hAnsiTheme="minorHAnsi" w:cs="Arial"/>
          <w:i/>
          <w:color w:val="365F91" w:themeColor="accent1" w:themeShade="BF"/>
        </w:rPr>
        <w:t>Orviks yazılımı</w:t>
      </w:r>
      <w:r w:rsidRPr="007E700F">
        <w:rPr>
          <w:rFonts w:asciiTheme="minorHAnsi" w:hAnsiTheme="minorHAnsi" w:cs="Arial"/>
          <w:i/>
          <w:color w:val="365F91" w:themeColor="accent1" w:themeShade="BF"/>
        </w:rPr>
        <w:t xml:space="preserve"> yüksekokulumuz</w:t>
      </w:r>
      <w:r w:rsidR="002C2307" w:rsidRPr="007E700F">
        <w:rPr>
          <w:rFonts w:asciiTheme="minorHAnsi" w:hAnsiTheme="minorHAnsi" w:cs="Arial"/>
          <w:i/>
          <w:color w:val="365F91" w:themeColor="accent1" w:themeShade="BF"/>
        </w:rPr>
        <w:t>d</w:t>
      </w:r>
      <w:r w:rsidRPr="007E700F">
        <w:rPr>
          <w:rFonts w:asciiTheme="minorHAnsi" w:hAnsiTheme="minorHAnsi" w:cs="Arial"/>
          <w:i/>
          <w:color w:val="365F91" w:themeColor="accent1" w:themeShade="BF"/>
        </w:rPr>
        <w:t>a</w:t>
      </w:r>
      <w:r w:rsidR="002C2307" w:rsidRPr="007E700F">
        <w:rPr>
          <w:rFonts w:asciiTheme="minorHAnsi" w:hAnsiTheme="minorHAnsi" w:cs="Arial"/>
          <w:i/>
          <w:color w:val="365F91" w:themeColor="accent1" w:themeShade="BF"/>
        </w:rPr>
        <w:t xml:space="preserve"> da </w:t>
      </w:r>
      <w:r w:rsidRPr="007E700F">
        <w:rPr>
          <w:rFonts w:asciiTheme="minorHAnsi" w:hAnsiTheme="minorHAnsi" w:cs="Arial"/>
          <w:i/>
          <w:color w:val="365F91" w:themeColor="accent1" w:themeShade="BF"/>
        </w:rPr>
        <w:t xml:space="preserve">mevcuttur ve </w:t>
      </w:r>
      <w:r w:rsidR="002C2307" w:rsidRPr="007E700F">
        <w:rPr>
          <w:rFonts w:asciiTheme="minorHAnsi" w:hAnsiTheme="minorHAnsi" w:cs="Arial"/>
          <w:i/>
          <w:color w:val="365F91" w:themeColor="accent1" w:themeShade="BF"/>
        </w:rPr>
        <w:t xml:space="preserve">yüksekokulumuza ait </w:t>
      </w:r>
      <w:r w:rsidRPr="007E700F">
        <w:rPr>
          <w:rFonts w:asciiTheme="minorHAnsi" w:hAnsiTheme="minorHAnsi" w:cs="Arial"/>
          <w:i/>
          <w:color w:val="365F91" w:themeColor="accent1" w:themeShade="BF"/>
        </w:rPr>
        <w:t>aktif</w:t>
      </w:r>
      <w:r w:rsidR="002C2307" w:rsidRPr="007E700F">
        <w:rPr>
          <w:rFonts w:asciiTheme="minorHAnsi" w:hAnsiTheme="minorHAnsi" w:cs="Arial"/>
          <w:i/>
          <w:color w:val="365F91" w:themeColor="accent1" w:themeShade="BF"/>
        </w:rPr>
        <w:t xml:space="preserve"> bir hesap bulunmaktadır</w:t>
      </w:r>
      <w:r w:rsidRPr="007E700F">
        <w:rPr>
          <w:rFonts w:asciiTheme="minorHAnsi" w:hAnsiTheme="minorHAnsi" w:cs="Arial"/>
          <w:i/>
          <w:color w:val="365F91" w:themeColor="accent1" w:themeShade="BF"/>
        </w:rPr>
        <w:t>.</w:t>
      </w:r>
      <w:r w:rsidR="006713C0" w:rsidRPr="007E700F">
        <w:rPr>
          <w:rFonts w:asciiTheme="minorHAnsi" w:hAnsiTheme="minorHAnsi" w:cs="Arial"/>
          <w:i/>
          <w:color w:val="365F91" w:themeColor="accent1" w:themeShade="BF"/>
        </w:rPr>
        <w:t xml:space="preserve"> </w:t>
      </w:r>
      <w:r w:rsidR="00C5637F" w:rsidRPr="007E700F">
        <w:rPr>
          <w:rFonts w:asciiTheme="minorHAnsi" w:hAnsiTheme="minorHAnsi" w:cs="Arial"/>
          <w:i/>
          <w:color w:val="365F91" w:themeColor="accent1" w:themeShade="BF"/>
        </w:rPr>
        <w:t xml:space="preserve">Yüksekokulumuz için riskler </w:t>
      </w:r>
      <w:r w:rsidRPr="007E700F">
        <w:rPr>
          <w:rFonts w:asciiTheme="minorHAnsi" w:hAnsiTheme="minorHAnsi" w:cs="Arial"/>
          <w:i/>
          <w:color w:val="365F91" w:themeColor="accent1" w:themeShade="BF"/>
        </w:rPr>
        <w:t xml:space="preserve">Orviks yazılımı üzerinden </w:t>
      </w:r>
      <w:r w:rsidR="00C5637F" w:rsidRPr="007E700F">
        <w:rPr>
          <w:rFonts w:asciiTheme="minorHAnsi" w:hAnsiTheme="minorHAnsi" w:cs="Arial"/>
          <w:i/>
          <w:color w:val="365F91" w:themeColor="accent1" w:themeShade="BF"/>
        </w:rPr>
        <w:t>tanımlanmaktadır</w:t>
      </w:r>
      <w:r w:rsidRPr="007E700F">
        <w:rPr>
          <w:rFonts w:asciiTheme="minorHAnsi" w:hAnsiTheme="minorHAnsi" w:cs="Arial"/>
          <w:i/>
          <w:color w:val="365F91" w:themeColor="accent1" w:themeShade="BF"/>
        </w:rPr>
        <w:t>. B</w:t>
      </w:r>
      <w:r w:rsidR="00C5637F" w:rsidRPr="007E700F">
        <w:rPr>
          <w:rFonts w:asciiTheme="minorHAnsi" w:hAnsiTheme="minorHAnsi" w:cs="Arial"/>
          <w:i/>
          <w:color w:val="365F91" w:themeColor="accent1" w:themeShade="BF"/>
        </w:rPr>
        <w:t>u</w:t>
      </w:r>
      <w:r w:rsidRPr="007E700F">
        <w:rPr>
          <w:rFonts w:asciiTheme="minorHAnsi" w:hAnsiTheme="minorHAnsi" w:cs="Arial"/>
          <w:i/>
          <w:color w:val="365F91" w:themeColor="accent1" w:themeShade="BF"/>
        </w:rPr>
        <w:t xml:space="preserve"> risklerle</w:t>
      </w:r>
      <w:r w:rsidR="00C5637F" w:rsidRPr="007E700F">
        <w:rPr>
          <w:rFonts w:asciiTheme="minorHAnsi" w:hAnsiTheme="minorHAnsi" w:cs="Arial"/>
          <w:i/>
          <w:color w:val="365F91" w:themeColor="accent1" w:themeShade="BF"/>
        </w:rPr>
        <w:t xml:space="preserve"> ilgili önlem </w:t>
      </w:r>
      <w:r w:rsidRPr="007E700F">
        <w:rPr>
          <w:rFonts w:asciiTheme="minorHAnsi" w:hAnsiTheme="minorHAnsi" w:cs="Arial"/>
          <w:i/>
          <w:color w:val="365F91" w:themeColor="accent1" w:themeShade="BF"/>
        </w:rPr>
        <w:t>a</w:t>
      </w:r>
      <w:r w:rsidR="00C5637F" w:rsidRPr="007E700F">
        <w:rPr>
          <w:rFonts w:asciiTheme="minorHAnsi" w:hAnsiTheme="minorHAnsi" w:cs="Arial"/>
          <w:i/>
          <w:color w:val="365F91" w:themeColor="accent1" w:themeShade="BF"/>
        </w:rPr>
        <w:t xml:space="preserve">lmaya yönelik eylem planları ve son tarihler sisteme girilerek takibi yapılmaktadır. Ayrıca, yüksekokulumuz </w:t>
      </w:r>
      <w:r w:rsidR="002C2307" w:rsidRPr="007E700F">
        <w:rPr>
          <w:rFonts w:asciiTheme="minorHAnsi" w:hAnsiTheme="minorHAnsi" w:cs="Arial"/>
          <w:i/>
          <w:color w:val="365F91" w:themeColor="accent1" w:themeShade="BF"/>
        </w:rPr>
        <w:t xml:space="preserve">personeline yönelik performans </w:t>
      </w:r>
      <w:r w:rsidR="002C2307" w:rsidRPr="001851B5">
        <w:rPr>
          <w:rFonts w:asciiTheme="minorHAnsi" w:hAnsiTheme="minorHAnsi" w:cs="Arial"/>
          <w:i/>
          <w:color w:val="365F91" w:themeColor="accent1" w:themeShade="BF"/>
        </w:rPr>
        <w:t xml:space="preserve">hedefleri ile </w:t>
      </w:r>
      <w:r w:rsidR="00C5637F" w:rsidRPr="007E700F">
        <w:rPr>
          <w:rFonts w:asciiTheme="minorHAnsi" w:hAnsiTheme="minorHAnsi" w:cs="Arial"/>
          <w:i/>
          <w:color w:val="365F91" w:themeColor="accent1" w:themeShade="BF"/>
        </w:rPr>
        <w:t>idari ve akademik süreç</w:t>
      </w:r>
      <w:r w:rsidR="002C2307" w:rsidRPr="007E700F">
        <w:rPr>
          <w:rFonts w:asciiTheme="minorHAnsi" w:hAnsiTheme="minorHAnsi" w:cs="Arial"/>
          <w:i/>
          <w:color w:val="365F91" w:themeColor="accent1" w:themeShade="BF"/>
        </w:rPr>
        <w:t xml:space="preserve">ler </w:t>
      </w:r>
      <w:r w:rsidR="00C5637F" w:rsidRPr="001851B5">
        <w:rPr>
          <w:rFonts w:asciiTheme="minorHAnsi" w:hAnsiTheme="minorHAnsi" w:cs="Arial"/>
          <w:i/>
          <w:color w:val="365F91" w:themeColor="accent1" w:themeShade="BF"/>
        </w:rPr>
        <w:t>bu sistem üzerinden tanımlanarak takibi yapılmaktadır.</w:t>
      </w:r>
    </w:p>
    <w:p w14:paraId="05D0F445" w14:textId="55E36B14" w:rsidR="006713C0" w:rsidRPr="007E700F" w:rsidRDefault="006713C0" w:rsidP="006713C0">
      <w:pPr>
        <w:jc w:val="both"/>
        <w:rPr>
          <w:rFonts w:asciiTheme="minorHAnsi" w:hAnsiTheme="minorHAnsi" w:cs="Arial"/>
          <w:i/>
          <w:color w:val="365F91" w:themeColor="accent1" w:themeShade="BF"/>
        </w:rPr>
      </w:pPr>
    </w:p>
    <w:p w14:paraId="510C9677" w14:textId="1062B8CA" w:rsidR="00D44FFD" w:rsidRDefault="00D44FFD">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3657DAE6" w14:textId="77777777" w:rsidR="00514FAB" w:rsidRDefault="00514FAB">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C447873" w14:textId="070E778A" w:rsidR="007860E8" w:rsidRDefault="007860E8" w:rsidP="007860E8">
      <w:pPr>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KURUMSAL KABİLİYET VE KAPASİTENİN DEĞERLENDİRİLMESİ </w:t>
      </w:r>
    </w:p>
    <w:p w14:paraId="326A034F" w14:textId="237FC5F1" w:rsidR="001810CB" w:rsidRPr="007860E8" w:rsidRDefault="007860E8" w:rsidP="007860E8">
      <w:pPr>
        <w:jc w:val="both"/>
        <w:rPr>
          <w:noProof/>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Üstünlükler</w:t>
      </w:r>
      <w:r w:rsidR="001810CB" w:rsidRPr="007E700F">
        <w:rPr>
          <w:rFonts w:ascii="Arial" w:hAnsi="Arial" w:cs="Arial"/>
          <w:b/>
          <w:color w:val="365F91" w:themeColor="accent1" w:themeShade="BF"/>
        </w:rPr>
        <w:tab/>
      </w:r>
    </w:p>
    <w:p w14:paraId="7F37FC59" w14:textId="77777777" w:rsidR="00D74020" w:rsidRPr="007E700F" w:rsidRDefault="00D74020" w:rsidP="00AD361C">
      <w:pPr>
        <w:pStyle w:val="Balk5"/>
        <w:numPr>
          <w:ilvl w:val="0"/>
          <w:numId w:val="8"/>
        </w:numPr>
        <w:jc w:val="both"/>
        <w:rPr>
          <w:rFonts w:asciiTheme="minorHAnsi" w:hAnsiTheme="minorHAnsi" w:cstheme="minorHAnsi"/>
          <w:i/>
          <w:sz w:val="24"/>
        </w:rPr>
      </w:pPr>
      <w:r w:rsidRPr="007E700F">
        <w:rPr>
          <w:rFonts w:asciiTheme="minorHAnsi" w:hAnsiTheme="minorHAnsi" w:cstheme="minorHAnsi"/>
          <w:i/>
          <w:sz w:val="24"/>
        </w:rPr>
        <w:t xml:space="preserve">Üniversitemiz ve Yüksekokulumuz yönetiminin, genç, dinamik, yapıcı ve yeniliğe açık olması </w:t>
      </w:r>
    </w:p>
    <w:p w14:paraId="738BE8E2" w14:textId="0596A4AC" w:rsidR="00C5637F" w:rsidRPr="007E700F" w:rsidRDefault="00C5637F" w:rsidP="00AD361C">
      <w:pPr>
        <w:pStyle w:val="Balk5"/>
        <w:numPr>
          <w:ilvl w:val="0"/>
          <w:numId w:val="8"/>
        </w:numPr>
        <w:jc w:val="both"/>
        <w:rPr>
          <w:rFonts w:asciiTheme="minorHAnsi" w:hAnsiTheme="minorHAnsi" w:cstheme="minorHAnsi"/>
          <w:i/>
          <w:sz w:val="24"/>
        </w:rPr>
      </w:pPr>
      <w:r w:rsidRPr="007E700F">
        <w:rPr>
          <w:rFonts w:asciiTheme="minorHAnsi" w:hAnsiTheme="minorHAnsi" w:cstheme="minorHAnsi"/>
          <w:i/>
          <w:sz w:val="24"/>
        </w:rPr>
        <w:t>Meslek Yüksekokullarının 320 dönümlük doğal ve tarihi değerlere sahip bir kampüs içerisinde olması ve ö</w:t>
      </w:r>
      <w:r w:rsidR="004E3DD6" w:rsidRPr="007E700F">
        <w:rPr>
          <w:rFonts w:asciiTheme="minorHAnsi" w:hAnsiTheme="minorHAnsi" w:cstheme="minorHAnsi"/>
          <w:i/>
          <w:sz w:val="24"/>
        </w:rPr>
        <w:t>ğrencilerin kampü</w:t>
      </w:r>
      <w:r w:rsidR="001810CB" w:rsidRPr="007E700F">
        <w:rPr>
          <w:rFonts w:asciiTheme="minorHAnsi" w:hAnsiTheme="minorHAnsi" w:cstheme="minorHAnsi"/>
          <w:i/>
          <w:sz w:val="24"/>
        </w:rPr>
        <w:t>s ortamında eğitim görüyor olması,</w:t>
      </w:r>
    </w:p>
    <w:p w14:paraId="40E3D68A" w14:textId="02E5976C" w:rsidR="00C5637F" w:rsidRPr="007E700F" w:rsidRDefault="00C5637F" w:rsidP="00AD361C">
      <w:pPr>
        <w:pStyle w:val="Balk5"/>
        <w:numPr>
          <w:ilvl w:val="0"/>
          <w:numId w:val="8"/>
        </w:numPr>
        <w:jc w:val="both"/>
        <w:rPr>
          <w:rFonts w:asciiTheme="minorHAnsi" w:hAnsiTheme="minorHAnsi" w:cstheme="minorHAnsi"/>
          <w:i/>
          <w:sz w:val="24"/>
        </w:rPr>
      </w:pPr>
      <w:r w:rsidRPr="007E700F">
        <w:rPr>
          <w:rFonts w:asciiTheme="minorHAnsi" w:hAnsiTheme="minorHAnsi" w:cstheme="minorHAnsi"/>
          <w:i/>
          <w:sz w:val="24"/>
        </w:rPr>
        <w:t>Genç ve dinamik öğretim kadrosu</w:t>
      </w:r>
    </w:p>
    <w:p w14:paraId="7FAA320A" w14:textId="0C87113C" w:rsidR="00C5637F" w:rsidRPr="007E700F" w:rsidRDefault="00C5637F" w:rsidP="00AD361C">
      <w:pPr>
        <w:pStyle w:val="Balk5"/>
        <w:numPr>
          <w:ilvl w:val="0"/>
          <w:numId w:val="8"/>
        </w:numPr>
        <w:jc w:val="both"/>
        <w:rPr>
          <w:rFonts w:asciiTheme="minorHAnsi" w:hAnsiTheme="minorHAnsi" w:cstheme="minorHAnsi"/>
          <w:i/>
          <w:sz w:val="24"/>
        </w:rPr>
      </w:pPr>
      <w:r w:rsidRPr="007E700F">
        <w:rPr>
          <w:rFonts w:asciiTheme="minorHAnsi" w:hAnsiTheme="minorHAnsi" w:cstheme="minorHAnsi"/>
          <w:i/>
          <w:sz w:val="24"/>
        </w:rPr>
        <w:t>Öğretim elemanı öğrenci arasında etkin iletişim</w:t>
      </w:r>
    </w:p>
    <w:p w14:paraId="0D3517CE" w14:textId="7D5373B3" w:rsidR="00C5637F" w:rsidRPr="007E700F" w:rsidRDefault="00C5637F" w:rsidP="00AD361C">
      <w:pPr>
        <w:pStyle w:val="Balk5"/>
        <w:numPr>
          <w:ilvl w:val="0"/>
          <w:numId w:val="8"/>
        </w:numPr>
        <w:jc w:val="both"/>
        <w:rPr>
          <w:rFonts w:asciiTheme="minorHAnsi" w:hAnsiTheme="minorHAnsi" w:cstheme="minorHAnsi"/>
          <w:i/>
          <w:sz w:val="24"/>
        </w:rPr>
      </w:pPr>
      <w:r w:rsidRPr="007E700F">
        <w:rPr>
          <w:rFonts w:asciiTheme="minorHAnsi" w:hAnsiTheme="minorHAnsi" w:cstheme="minorHAnsi"/>
          <w:i/>
          <w:sz w:val="24"/>
        </w:rPr>
        <w:t>Programlardaki öğrenci sayısının çok fazla olmaması ve sınıfların kalabalık olmaması</w:t>
      </w:r>
    </w:p>
    <w:p w14:paraId="50D1DCF2" w14:textId="379D2B59" w:rsidR="00C5637F" w:rsidRPr="007E700F" w:rsidRDefault="00C5637F" w:rsidP="00AD361C">
      <w:pPr>
        <w:pStyle w:val="Balk5"/>
        <w:numPr>
          <w:ilvl w:val="0"/>
          <w:numId w:val="8"/>
        </w:numPr>
        <w:jc w:val="both"/>
        <w:rPr>
          <w:rFonts w:asciiTheme="minorHAnsi" w:hAnsiTheme="minorHAnsi" w:cstheme="minorHAnsi"/>
          <w:i/>
          <w:sz w:val="24"/>
        </w:rPr>
      </w:pPr>
      <w:r w:rsidRPr="007E700F">
        <w:rPr>
          <w:rFonts w:asciiTheme="minorHAnsi" w:hAnsiTheme="minorHAnsi" w:cstheme="minorHAnsi"/>
          <w:i/>
          <w:sz w:val="24"/>
        </w:rPr>
        <w:t>Fiziksel ve teknolojik altyapısının ayrıca</w:t>
      </w:r>
      <w:r w:rsidR="007E700F" w:rsidRPr="007E700F">
        <w:rPr>
          <w:rFonts w:asciiTheme="minorHAnsi" w:hAnsiTheme="minorHAnsi" w:cstheme="minorHAnsi"/>
          <w:i/>
          <w:sz w:val="24"/>
        </w:rPr>
        <w:t>,</w:t>
      </w:r>
      <w:r w:rsidRPr="007E700F">
        <w:rPr>
          <w:rFonts w:asciiTheme="minorHAnsi" w:hAnsiTheme="minorHAnsi" w:cstheme="minorHAnsi"/>
          <w:i/>
          <w:sz w:val="24"/>
        </w:rPr>
        <w:t xml:space="preserve"> laboratuvar </w:t>
      </w:r>
      <w:r w:rsidR="007860E8" w:rsidRPr="007E700F">
        <w:rPr>
          <w:rFonts w:asciiTheme="minorHAnsi" w:hAnsiTheme="minorHAnsi" w:cstheme="minorHAnsi"/>
          <w:i/>
          <w:sz w:val="24"/>
        </w:rPr>
        <w:t>imkânlarının iyi</w:t>
      </w:r>
      <w:r w:rsidRPr="007E700F">
        <w:rPr>
          <w:rFonts w:asciiTheme="minorHAnsi" w:hAnsiTheme="minorHAnsi" w:cstheme="minorHAnsi"/>
          <w:i/>
          <w:sz w:val="24"/>
        </w:rPr>
        <w:t xml:space="preserve"> olması </w:t>
      </w:r>
    </w:p>
    <w:p w14:paraId="00034140" w14:textId="05ADF912" w:rsidR="00372255" w:rsidRPr="00AF580D" w:rsidRDefault="00C5637F" w:rsidP="00AD361C">
      <w:pPr>
        <w:pStyle w:val="Balk5"/>
        <w:numPr>
          <w:ilvl w:val="0"/>
          <w:numId w:val="8"/>
        </w:numPr>
        <w:jc w:val="both"/>
        <w:rPr>
          <w:rFonts w:asciiTheme="minorHAnsi" w:hAnsiTheme="minorHAnsi" w:cstheme="minorHAnsi"/>
          <w:i/>
          <w:sz w:val="24"/>
        </w:rPr>
      </w:pPr>
      <w:r w:rsidRPr="00AF580D">
        <w:rPr>
          <w:rFonts w:asciiTheme="minorHAnsi" w:hAnsiTheme="minorHAnsi" w:cstheme="minorHAnsi"/>
          <w:i/>
          <w:sz w:val="24"/>
        </w:rPr>
        <w:t>Program müfredatlarında uygulama ders saatlerinin fazla olması</w:t>
      </w:r>
      <w:r w:rsidR="002C2307" w:rsidRPr="00AF580D">
        <w:rPr>
          <w:rFonts w:asciiTheme="minorHAnsi" w:hAnsiTheme="minorHAnsi" w:cstheme="minorHAnsi"/>
          <w:i/>
          <w:sz w:val="24"/>
        </w:rPr>
        <w:t xml:space="preserve"> ve bu nedenle</w:t>
      </w:r>
      <w:r w:rsidR="002C2307" w:rsidRPr="00AF580D">
        <w:rPr>
          <w:rFonts w:asciiTheme="minorHAnsi" w:hAnsiTheme="minorHAnsi" w:cstheme="minorHAnsi"/>
          <w:i/>
          <w:color w:val="FF0000"/>
          <w:sz w:val="24"/>
        </w:rPr>
        <w:t xml:space="preserve"> </w:t>
      </w:r>
      <w:r w:rsidRPr="00AF580D">
        <w:rPr>
          <w:rFonts w:asciiTheme="minorHAnsi" w:hAnsiTheme="minorHAnsi" w:cstheme="minorHAnsi"/>
          <w:i/>
          <w:sz w:val="24"/>
        </w:rPr>
        <w:t xml:space="preserve">Kamu ve özel kuruluşlarla işbirliği içinde olunması </w:t>
      </w:r>
    </w:p>
    <w:p w14:paraId="46CF6FAF" w14:textId="20F9309A" w:rsidR="00372255" w:rsidRDefault="00372255" w:rsidP="00372255"/>
    <w:p w14:paraId="12CA4AFB" w14:textId="77777777" w:rsidR="00372255" w:rsidRPr="00372255" w:rsidRDefault="00372255" w:rsidP="00372255"/>
    <w:p w14:paraId="3A2C11FF" w14:textId="550ECF87" w:rsidR="00C5637F" w:rsidRPr="007E700F" w:rsidRDefault="007860E8" w:rsidP="00D74020">
      <w:pPr>
        <w:pStyle w:val="Default"/>
        <w:spacing w:line="360" w:lineRule="auto"/>
        <w:jc w:val="both"/>
        <w:rPr>
          <w:rFonts w:asciiTheme="minorHAnsi" w:hAnsiTheme="minorHAnsi" w:cs="Arial"/>
          <w:i/>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Geliştirilmeye Açık Yönler </w:t>
      </w:r>
    </w:p>
    <w:p w14:paraId="2BC7A208" w14:textId="3CDF67BD" w:rsidR="001810CB" w:rsidRPr="007E700F" w:rsidRDefault="007E700F" w:rsidP="00AD361C">
      <w:pPr>
        <w:pStyle w:val="ListeParagraf"/>
        <w:numPr>
          <w:ilvl w:val="0"/>
          <w:numId w:val="1"/>
        </w:numPr>
        <w:autoSpaceDE w:val="0"/>
        <w:autoSpaceDN w:val="0"/>
        <w:adjustRightInd w:val="0"/>
        <w:spacing w:after="147" w:line="360" w:lineRule="auto"/>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A</w:t>
      </w:r>
      <w:r w:rsidR="001810CB" w:rsidRPr="007E700F">
        <w:rPr>
          <w:rFonts w:asciiTheme="minorHAnsi" w:hAnsiTheme="minorHAnsi" w:cs="Arial"/>
          <w:i/>
          <w:color w:val="365F91" w:themeColor="accent1" w:themeShade="BF"/>
          <w:sz w:val="24"/>
          <w:szCs w:val="24"/>
          <w:lang w:eastAsia="tr-TR"/>
        </w:rPr>
        <w:t xml:space="preserve">kademik personel eksikliği </w:t>
      </w:r>
    </w:p>
    <w:p w14:paraId="249FE613" w14:textId="4BCEDD37" w:rsidR="001810CB" w:rsidRPr="007E700F" w:rsidRDefault="007E700F" w:rsidP="00AD361C">
      <w:pPr>
        <w:pStyle w:val="ListeParagraf"/>
        <w:numPr>
          <w:ilvl w:val="0"/>
          <w:numId w:val="1"/>
        </w:numPr>
        <w:autoSpaceDE w:val="0"/>
        <w:autoSpaceDN w:val="0"/>
        <w:adjustRightInd w:val="0"/>
        <w:spacing w:after="147" w:line="360" w:lineRule="auto"/>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İ</w:t>
      </w:r>
      <w:r w:rsidR="001810CB" w:rsidRPr="007E700F">
        <w:rPr>
          <w:rFonts w:asciiTheme="minorHAnsi" w:hAnsiTheme="minorHAnsi" w:cs="Arial"/>
          <w:i/>
          <w:color w:val="365F91" w:themeColor="accent1" w:themeShade="BF"/>
          <w:sz w:val="24"/>
          <w:szCs w:val="24"/>
          <w:lang w:eastAsia="tr-TR"/>
        </w:rPr>
        <w:t>dari personel eksikliği</w:t>
      </w:r>
    </w:p>
    <w:p w14:paraId="1D8001C3" w14:textId="76424C17" w:rsidR="00D74020" w:rsidRPr="007E700F" w:rsidRDefault="00D74020" w:rsidP="00AD361C">
      <w:pPr>
        <w:pStyle w:val="ListeParagraf"/>
        <w:numPr>
          <w:ilvl w:val="0"/>
          <w:numId w:val="1"/>
        </w:numPr>
        <w:autoSpaceDE w:val="0"/>
        <w:autoSpaceDN w:val="0"/>
        <w:adjustRightInd w:val="0"/>
        <w:spacing w:after="0" w:line="360" w:lineRule="auto"/>
        <w:jc w:val="both"/>
        <w:rPr>
          <w:rFonts w:asciiTheme="minorHAnsi" w:hAnsiTheme="minorHAnsi" w:cs="Arial"/>
          <w:i/>
          <w:color w:val="365F91" w:themeColor="accent1" w:themeShade="BF"/>
          <w:sz w:val="24"/>
          <w:szCs w:val="24"/>
          <w:lang w:eastAsia="tr-TR"/>
        </w:rPr>
      </w:pPr>
      <w:r w:rsidRPr="007E700F">
        <w:rPr>
          <w:rFonts w:asciiTheme="minorHAnsi" w:hAnsiTheme="minorHAnsi" w:cs="Arial"/>
          <w:i/>
          <w:color w:val="365F91" w:themeColor="accent1" w:themeShade="BF"/>
          <w:sz w:val="24"/>
          <w:szCs w:val="24"/>
          <w:lang w:eastAsia="tr-TR"/>
        </w:rPr>
        <w:t>Şehir merkezine uzaklık</w:t>
      </w:r>
    </w:p>
    <w:p w14:paraId="45B6FECD" w14:textId="77777777" w:rsidR="007860E8" w:rsidRDefault="007860E8" w:rsidP="007F1DDE">
      <w:pPr>
        <w:spacing w:line="360" w:lineRule="auto"/>
        <w:jc w:val="both"/>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p>
    <w:p w14:paraId="7F502381" w14:textId="459A60E8" w:rsidR="001810CB" w:rsidRPr="007E700F" w:rsidRDefault="007860E8" w:rsidP="007F1DDE">
      <w:pPr>
        <w:spacing w:line="360" w:lineRule="auto"/>
        <w:jc w:val="both"/>
        <w:rPr>
          <w:rFonts w:ascii="Arial" w:hAnsi="Arial" w:cs="Arial"/>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t xml:space="preserve">DEĞERLENDİRMELER </w:t>
      </w:r>
    </w:p>
    <w:p w14:paraId="7C127DD1" w14:textId="5C932518" w:rsidR="001810CB" w:rsidRDefault="001810CB" w:rsidP="00D74020">
      <w:pPr>
        <w:spacing w:line="360" w:lineRule="auto"/>
        <w:ind w:firstLine="360"/>
        <w:jc w:val="both"/>
        <w:rPr>
          <w:rFonts w:asciiTheme="minorHAnsi" w:hAnsiTheme="minorHAnsi" w:cs="Arial"/>
          <w:i/>
          <w:color w:val="365F91" w:themeColor="accent1" w:themeShade="BF"/>
        </w:rPr>
      </w:pPr>
      <w:r w:rsidRPr="007E700F">
        <w:rPr>
          <w:rFonts w:asciiTheme="minorHAnsi" w:hAnsiTheme="minorHAnsi" w:cs="Arial"/>
          <w:i/>
          <w:color w:val="365F91" w:themeColor="accent1" w:themeShade="BF"/>
        </w:rPr>
        <w:t>St</w:t>
      </w:r>
      <w:r w:rsidR="003C59A6" w:rsidRPr="007E700F">
        <w:rPr>
          <w:rFonts w:asciiTheme="minorHAnsi" w:hAnsiTheme="minorHAnsi" w:cs="Arial"/>
          <w:i/>
          <w:color w:val="365F91" w:themeColor="accent1" w:themeShade="BF"/>
        </w:rPr>
        <w:t>ratejik yönetim anlayışının belirlen</w:t>
      </w:r>
      <w:r w:rsidRPr="007E700F">
        <w:rPr>
          <w:rFonts w:asciiTheme="minorHAnsi" w:hAnsiTheme="minorHAnsi" w:cs="Arial"/>
          <w:i/>
          <w:color w:val="365F91" w:themeColor="accent1" w:themeShade="BF"/>
        </w:rPr>
        <w:t>mesi, eğitim ve öğretimin daha verimli ha</w:t>
      </w:r>
      <w:r w:rsidR="003C59A6" w:rsidRPr="007E700F">
        <w:rPr>
          <w:rFonts w:asciiTheme="minorHAnsi" w:hAnsiTheme="minorHAnsi" w:cs="Arial"/>
          <w:i/>
          <w:color w:val="365F91" w:themeColor="accent1" w:themeShade="BF"/>
        </w:rPr>
        <w:t>le getirilmesine olanak sağlayacak</w:t>
      </w:r>
      <w:r w:rsidRPr="007E700F">
        <w:rPr>
          <w:rFonts w:asciiTheme="minorHAnsi" w:hAnsiTheme="minorHAnsi" w:cs="Arial"/>
          <w:i/>
          <w:color w:val="365F91" w:themeColor="accent1" w:themeShade="BF"/>
        </w:rPr>
        <w:t>tır. Hazırlanan bu raporda, Meslek Yüksekokulumuz yetki, görev ve sorumlulukları ile birlikte teknolojik kaynaklarımızı kullanarak sunduğumuz hizmetler özetlenmiştir.</w:t>
      </w:r>
    </w:p>
    <w:p w14:paraId="14030055" w14:textId="2BCCBEA9" w:rsidR="00ED7526" w:rsidRDefault="00ED7526" w:rsidP="00D74020">
      <w:pPr>
        <w:spacing w:line="360" w:lineRule="auto"/>
        <w:ind w:firstLine="360"/>
        <w:jc w:val="both"/>
        <w:rPr>
          <w:rFonts w:asciiTheme="minorHAnsi" w:hAnsiTheme="minorHAnsi" w:cs="Arial"/>
          <w:i/>
          <w:color w:val="365F91" w:themeColor="accent1" w:themeShade="BF"/>
        </w:rPr>
      </w:pPr>
    </w:p>
    <w:p w14:paraId="68BB2658" w14:textId="38DFA21D" w:rsidR="00ED7526" w:rsidRDefault="00ED7526" w:rsidP="00D74020">
      <w:pPr>
        <w:spacing w:line="360" w:lineRule="auto"/>
        <w:ind w:firstLine="360"/>
        <w:jc w:val="both"/>
        <w:rPr>
          <w:rFonts w:asciiTheme="minorHAnsi" w:hAnsiTheme="minorHAnsi" w:cs="Arial"/>
          <w:i/>
          <w:color w:val="365F91" w:themeColor="accent1" w:themeShade="BF"/>
        </w:rPr>
      </w:pPr>
    </w:p>
    <w:p w14:paraId="48E2DF3A" w14:textId="77777777" w:rsidR="00D44FFD" w:rsidRDefault="00D44FFD">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br w:type="page"/>
      </w:r>
    </w:p>
    <w:p w14:paraId="47F9BA13" w14:textId="3198AAF2" w:rsidR="00ED7526" w:rsidRPr="007E700F" w:rsidRDefault="00ED7526" w:rsidP="00ED7526">
      <w:pPr>
        <w:spacing w:line="360" w:lineRule="auto"/>
        <w:jc w:val="both"/>
        <w:rPr>
          <w:rFonts w:ascii="Arial" w:hAnsi="Arial" w:cs="Arial"/>
          <w:b/>
          <w:color w:val="365F91" w:themeColor="accent1" w:themeShade="BF"/>
        </w:rPr>
      </w:pPr>
      <w: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lastRenderedPageBreak/>
        <w:t>İÇ KONTROL GÜVENCE BEYANI</w:t>
      </w:r>
    </w:p>
    <w:p w14:paraId="52644DCF" w14:textId="77777777" w:rsidR="00ED7526" w:rsidRPr="007E700F" w:rsidRDefault="00ED7526" w:rsidP="00ED7526">
      <w:pPr>
        <w:spacing w:line="360" w:lineRule="auto"/>
        <w:jc w:val="both"/>
        <w:rPr>
          <w:rFonts w:asciiTheme="minorHAnsi" w:hAnsiTheme="minorHAnsi" w:cs="Arial"/>
          <w:b/>
          <w:i/>
          <w:color w:val="365F91" w:themeColor="accent1" w:themeShade="BF"/>
        </w:rPr>
      </w:pPr>
    </w:p>
    <w:p w14:paraId="6D09CF0B" w14:textId="77777777" w:rsidR="00ED7526" w:rsidRPr="007E700F" w:rsidRDefault="00ED7526" w:rsidP="00ED7526">
      <w:pPr>
        <w:pStyle w:val="Balk5"/>
        <w:rPr>
          <w:rFonts w:asciiTheme="minorHAnsi" w:hAnsiTheme="minorHAnsi" w:cstheme="minorHAnsi"/>
          <w:i/>
          <w:sz w:val="24"/>
          <w:lang w:eastAsia="tr-TR"/>
        </w:rPr>
      </w:pPr>
      <w:r w:rsidRPr="007E700F">
        <w:rPr>
          <w:b/>
          <w:lang w:eastAsia="tr-TR"/>
        </w:rPr>
        <w:t> </w:t>
      </w:r>
      <w:r w:rsidRPr="007E700F">
        <w:rPr>
          <w:b/>
          <w:lang w:eastAsia="tr-TR"/>
        </w:rPr>
        <w:tab/>
      </w:r>
      <w:r w:rsidRPr="007E700F">
        <w:rPr>
          <w:rFonts w:asciiTheme="minorHAnsi" w:hAnsiTheme="minorHAnsi" w:cstheme="minorHAnsi"/>
          <w:i/>
          <w:sz w:val="24"/>
          <w:lang w:eastAsia="tr-TR"/>
        </w:rPr>
        <w:t>Harcama yetkilisi olarak yetkim dâhilinde; </w:t>
      </w:r>
    </w:p>
    <w:p w14:paraId="2C58D8D3" w14:textId="77777777" w:rsidR="00ED7526" w:rsidRPr="007E700F" w:rsidRDefault="00ED7526" w:rsidP="00ED7526">
      <w:pPr>
        <w:pStyle w:val="Balk5"/>
        <w:jc w:val="both"/>
        <w:rPr>
          <w:rFonts w:asciiTheme="minorHAnsi" w:hAnsiTheme="minorHAnsi" w:cstheme="minorHAnsi"/>
          <w:i/>
          <w:sz w:val="24"/>
          <w:lang w:eastAsia="tr-TR"/>
        </w:rPr>
      </w:pPr>
      <w:r w:rsidRPr="007E700F">
        <w:rPr>
          <w:rFonts w:asciiTheme="minorHAnsi" w:hAnsiTheme="minorHAnsi" w:cstheme="minorHAnsi"/>
          <w:i/>
          <w:sz w:val="24"/>
          <w:lang w:eastAsia="tr-TR"/>
        </w:rPr>
        <w:t>Bu raporda yer alan bilgilerin güvenilir, tam ve doğru olduğunu beyan ederim. </w:t>
      </w:r>
    </w:p>
    <w:p w14:paraId="6782EBFE" w14:textId="77777777" w:rsidR="00ED7526" w:rsidRPr="007E700F" w:rsidRDefault="00ED7526" w:rsidP="00ED7526">
      <w:pPr>
        <w:pStyle w:val="Balk5"/>
        <w:jc w:val="both"/>
        <w:rPr>
          <w:rFonts w:asciiTheme="minorHAnsi" w:hAnsiTheme="minorHAnsi" w:cstheme="minorHAnsi"/>
          <w:i/>
          <w:sz w:val="24"/>
          <w:lang w:eastAsia="tr-TR"/>
        </w:rPr>
      </w:pPr>
      <w:r w:rsidRPr="007E700F">
        <w:rPr>
          <w:rFonts w:asciiTheme="minorHAnsi" w:hAnsiTheme="minorHAnsi" w:cstheme="minorHAnsi"/>
          <w:i/>
          <w:sz w:val="24"/>
          <w:lang w:eastAsia="tr-TR"/>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14:paraId="24A46B35" w14:textId="77777777" w:rsidR="00ED7526" w:rsidRPr="007E700F" w:rsidRDefault="00ED7526" w:rsidP="00ED7526">
      <w:pPr>
        <w:pStyle w:val="Balk5"/>
        <w:jc w:val="both"/>
        <w:rPr>
          <w:rFonts w:asciiTheme="minorHAnsi" w:hAnsiTheme="minorHAnsi" w:cstheme="minorHAnsi"/>
          <w:i/>
          <w:sz w:val="24"/>
          <w:lang w:eastAsia="tr-TR"/>
        </w:rPr>
      </w:pPr>
    </w:p>
    <w:p w14:paraId="52B1945D" w14:textId="77777777" w:rsidR="00ED7526" w:rsidRPr="007E700F" w:rsidRDefault="00ED7526" w:rsidP="00ED7526">
      <w:pPr>
        <w:pStyle w:val="Balk5"/>
        <w:ind w:firstLine="708"/>
        <w:jc w:val="both"/>
        <w:rPr>
          <w:rFonts w:asciiTheme="minorHAnsi" w:hAnsiTheme="minorHAnsi" w:cstheme="minorHAnsi"/>
          <w:i/>
          <w:sz w:val="24"/>
          <w:lang w:eastAsia="tr-TR"/>
        </w:rPr>
      </w:pPr>
      <w:r w:rsidRPr="007E700F">
        <w:rPr>
          <w:rFonts w:asciiTheme="minorHAnsi" w:hAnsiTheme="minorHAnsi" w:cstheme="minorHAnsi"/>
          <w:i/>
          <w:sz w:val="24"/>
          <w:lang w:eastAsia="tr-TR"/>
        </w:rPr>
        <w:t>Burada raporlanmayan, idarenin menfaatlerine zarar veren herhangi bir husus hakkında bilgim olmadığını beyan ederim.</w:t>
      </w:r>
    </w:p>
    <w:p w14:paraId="019591E6" w14:textId="77777777" w:rsidR="00ED7526" w:rsidRPr="007E700F" w:rsidRDefault="00ED7526" w:rsidP="00ED7526">
      <w:pPr>
        <w:spacing w:line="360" w:lineRule="auto"/>
        <w:jc w:val="both"/>
        <w:rPr>
          <w:rFonts w:asciiTheme="minorHAnsi" w:hAnsiTheme="minorHAnsi" w:cs="Arial"/>
          <w:i/>
          <w:color w:val="365F91" w:themeColor="accent1" w:themeShade="BF"/>
        </w:rPr>
      </w:pPr>
    </w:p>
    <w:p w14:paraId="620ADD6C" w14:textId="77777777" w:rsidR="00ED7526" w:rsidRPr="007E700F" w:rsidRDefault="00ED7526" w:rsidP="00ED7526">
      <w:pPr>
        <w:spacing w:line="360" w:lineRule="auto"/>
        <w:jc w:val="both"/>
        <w:rPr>
          <w:rFonts w:asciiTheme="minorHAnsi" w:hAnsiTheme="minorHAnsi" w:cs="Arial"/>
          <w:i/>
          <w:color w:val="365F91" w:themeColor="accent1" w:themeShade="BF"/>
        </w:rPr>
      </w:pPr>
    </w:p>
    <w:p w14:paraId="55DD7344" w14:textId="3F1A1634" w:rsidR="00ED7526" w:rsidRDefault="00ED7526" w:rsidP="00ED7526">
      <w:pPr>
        <w:spacing w:line="360" w:lineRule="auto"/>
        <w:jc w:val="both"/>
        <w:rPr>
          <w:noProof/>
        </w:rPr>
      </w:pPr>
    </w:p>
    <w:p w14:paraId="66D295EA" w14:textId="0488E913" w:rsidR="00C96A87" w:rsidRDefault="00C96A87" w:rsidP="00ED7526">
      <w:pPr>
        <w:spacing w:line="360" w:lineRule="auto"/>
        <w:jc w:val="both"/>
        <w:rPr>
          <w:noProof/>
        </w:rPr>
      </w:pPr>
    </w:p>
    <w:p w14:paraId="13623E32" w14:textId="4BAEFF1E" w:rsidR="00C96A87" w:rsidRDefault="00C96A87" w:rsidP="00ED7526">
      <w:pPr>
        <w:spacing w:line="360" w:lineRule="auto"/>
        <w:jc w:val="both"/>
        <w:rPr>
          <w:noProof/>
        </w:rPr>
      </w:pPr>
    </w:p>
    <w:p w14:paraId="137E0362" w14:textId="22A67F57" w:rsidR="00C96A87" w:rsidRPr="00C96A87" w:rsidRDefault="00C96A87" w:rsidP="00C96A87">
      <w:pPr>
        <w:spacing w:line="360" w:lineRule="auto"/>
        <w:jc w:val="center"/>
        <w:rPr>
          <w:rFonts w:asciiTheme="minorHAnsi" w:eastAsiaTheme="majorEastAsia" w:hAnsiTheme="minorHAnsi" w:cstheme="minorHAnsi"/>
          <w:i/>
          <w:color w:val="365F91" w:themeColor="accent1" w:themeShade="BF"/>
          <w:sz w:val="28"/>
          <w:szCs w:val="22"/>
        </w:rPr>
      </w:pPr>
      <w:r w:rsidRPr="00C96A87">
        <w:rPr>
          <w:rFonts w:asciiTheme="minorHAnsi" w:eastAsiaTheme="majorEastAsia" w:hAnsiTheme="minorHAnsi" w:cstheme="minorHAnsi"/>
          <w:i/>
          <w:color w:val="365F91" w:themeColor="accent1" w:themeShade="BF"/>
          <w:sz w:val="28"/>
          <w:szCs w:val="22"/>
        </w:rPr>
        <w:t>Prof. Dr. Murat KOÇ</w:t>
      </w:r>
    </w:p>
    <w:p w14:paraId="686FDF1B" w14:textId="27F111DA" w:rsidR="00C96A87" w:rsidRPr="00C96A87" w:rsidRDefault="00C96A87" w:rsidP="00C96A87">
      <w:pPr>
        <w:spacing w:line="360" w:lineRule="auto"/>
        <w:jc w:val="center"/>
        <w:rPr>
          <w:rFonts w:asciiTheme="minorHAnsi" w:eastAsiaTheme="majorEastAsia" w:hAnsiTheme="minorHAnsi" w:cstheme="minorHAnsi"/>
          <w:i/>
          <w:color w:val="365F91" w:themeColor="accent1" w:themeShade="BF"/>
          <w:sz w:val="28"/>
          <w:szCs w:val="22"/>
        </w:rPr>
      </w:pPr>
      <w:r w:rsidRPr="00C96A87">
        <w:rPr>
          <w:rFonts w:asciiTheme="minorHAnsi" w:eastAsiaTheme="majorEastAsia" w:hAnsiTheme="minorHAnsi" w:cstheme="minorHAnsi"/>
          <w:i/>
          <w:color w:val="365F91" w:themeColor="accent1" w:themeShade="BF"/>
          <w:sz w:val="28"/>
          <w:szCs w:val="22"/>
        </w:rPr>
        <w:t>Sağlık Hizmetleri Meslek Yüksekokulu</w:t>
      </w:r>
    </w:p>
    <w:p w14:paraId="126BC112" w14:textId="77777777" w:rsidR="00ED7526" w:rsidRPr="007E700F" w:rsidRDefault="00ED7526" w:rsidP="00ED7526">
      <w:pPr>
        <w:spacing w:line="360" w:lineRule="auto"/>
        <w:jc w:val="center"/>
        <w:rPr>
          <w:rFonts w:asciiTheme="minorHAnsi" w:hAnsiTheme="minorHAnsi" w:cs="Arial"/>
          <w:i/>
          <w:color w:val="365F91" w:themeColor="accent1" w:themeShade="BF"/>
        </w:rPr>
      </w:pPr>
    </w:p>
    <w:p w14:paraId="7F08A493" w14:textId="2B3CA2CE" w:rsidR="00EB3402" w:rsidRDefault="00EB3402" w:rsidP="00EB3402">
      <w:pPr>
        <w:pStyle w:val="NormalWeb"/>
      </w:pPr>
    </w:p>
    <w:p w14:paraId="765B064D" w14:textId="77777777" w:rsidR="00ED7526" w:rsidRDefault="00ED7526" w:rsidP="00D74020">
      <w:pPr>
        <w:spacing w:line="360" w:lineRule="auto"/>
        <w:ind w:firstLine="360"/>
        <w:jc w:val="both"/>
        <w:rPr>
          <w:rFonts w:asciiTheme="minorHAnsi" w:hAnsiTheme="minorHAnsi" w:cs="Arial"/>
          <w:i/>
          <w:color w:val="365F91" w:themeColor="accent1" w:themeShade="BF"/>
        </w:rPr>
      </w:pPr>
    </w:p>
    <w:p w14:paraId="7A4B00FA" w14:textId="2B470944" w:rsidR="00C91E70" w:rsidRDefault="00C91E70" w:rsidP="00D74020">
      <w:pPr>
        <w:spacing w:line="360" w:lineRule="auto"/>
        <w:ind w:firstLine="360"/>
        <w:jc w:val="both"/>
        <w:rPr>
          <w:rFonts w:asciiTheme="minorHAnsi" w:hAnsiTheme="minorHAnsi" w:cs="Arial"/>
          <w:i/>
          <w:color w:val="365F91" w:themeColor="accent1" w:themeShade="BF"/>
        </w:rPr>
      </w:pPr>
    </w:p>
    <w:p w14:paraId="26E3CB18" w14:textId="089DFF81" w:rsidR="007E700F" w:rsidRPr="00F33137" w:rsidRDefault="007E700F" w:rsidP="00F33137">
      <w:pPr>
        <w:rPr>
          <w:rFonts w:ascii="Arial" w:hAnsi="Arial" w:cs="Arial"/>
          <w:b/>
          <w:color w:val="365F91" w:themeColor="accent1" w:themeShade="BF"/>
          <w:sz w:val="32"/>
          <w:szCs w:val="32"/>
          <w14:shadow w14:blurRad="55003" w14:dist="50800" w14:dir="5400000" w14:sx="100000" w14:sy="100000" w14:kx="0" w14:ky="0" w14:algn="tl">
            <w14:srgbClr w14:val="000000">
              <w14:alpha w14:val="67000"/>
            </w14:srgbClr>
          </w14:shadow>
          <w14:textOutline w14:w="8890" w14:cap="flat" w14:cmpd="sng" w14:algn="ctr">
            <w14:solidFill>
              <w14:schemeClr w14:val="accent1">
                <w14:tint w14:val="3000"/>
              </w14:schemeClr>
            </w14:solidFill>
            <w14:prstDash w14:val="solid"/>
            <w14:miter w14:lim="0"/>
          </w14:textOutline>
          <w14:textFill>
            <w14:gradFill>
              <w14:gsLst>
                <w14:gs w14:pos="10000">
                  <w14:schemeClr w14:val="accent1">
                    <w14:tint w14:val="63000"/>
                    <w14:sat w14:val="105000"/>
                  </w14:schemeClr>
                </w14:gs>
                <w14:gs w14:pos="90000">
                  <w14:schemeClr w14:val="accent1">
                    <w14:shade w14:val="50000"/>
                    <w14:satMod w14:val="100000"/>
                  </w14:schemeClr>
                </w14:gs>
              </w14:gsLst>
              <w14:lin w14:ang="5400000" w14:scaled="0"/>
            </w14:gradFill>
          </w14:textFill>
        </w:rPr>
      </w:pPr>
      <w:bookmarkStart w:id="3" w:name="EK1"/>
      <w:bookmarkEnd w:id="3"/>
    </w:p>
    <w:sectPr w:rsidR="007E700F" w:rsidRPr="00F33137" w:rsidSect="00F3648C">
      <w:headerReference w:type="default" r:id="rId22"/>
      <w:footerReference w:type="default" r:id="rId23"/>
      <w:footerReference w:type="first" r:id="rId24"/>
      <w:pgSz w:w="11906" w:h="16838" w:code="9"/>
      <w:pgMar w:top="1417" w:right="1133" w:bottom="1417" w:left="1276"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DB31E" w14:textId="77777777" w:rsidR="00D46923" w:rsidRDefault="00D46923" w:rsidP="00F21BC1">
      <w:r>
        <w:separator/>
      </w:r>
    </w:p>
  </w:endnote>
  <w:endnote w:type="continuationSeparator" w:id="0">
    <w:p w14:paraId="525D534D" w14:textId="77777777" w:rsidR="00D46923" w:rsidRDefault="00D46923" w:rsidP="00F2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UI Semibold">
    <w:panose1 w:val="020B0700000000000000"/>
    <w:charset w:val="80"/>
    <w:family w:val="swiss"/>
    <w:pitch w:val="variable"/>
    <w:sig w:usb0="E00002FF" w:usb1="2AC7FDFF" w:usb2="00000016" w:usb3="00000000" w:csb0="0002009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695136"/>
      <w:docPartObj>
        <w:docPartGallery w:val="Page Numbers (Bottom of Page)"/>
        <w:docPartUnique/>
      </w:docPartObj>
    </w:sdtPr>
    <w:sdtEndPr/>
    <w:sdtContent>
      <w:p w14:paraId="44EC2BB6" w14:textId="77777777" w:rsidR="00E000AC" w:rsidRDefault="00E000AC">
        <w:pPr>
          <w:pStyle w:val="AltBilgi"/>
          <w:jc w:val="center"/>
        </w:pPr>
        <w:r>
          <w:rPr>
            <w:noProof/>
          </w:rPr>
          <mc:AlternateContent>
            <mc:Choice Requires="wps">
              <w:drawing>
                <wp:inline distT="0" distB="0" distL="0" distR="0" wp14:anchorId="272E8F06" wp14:editId="4031AE13">
                  <wp:extent cx="5467350" cy="54610"/>
                  <wp:effectExtent l="38100" t="0" r="0" b="21590"/>
                  <wp:docPr id="16" name="Akış Çizelgesi: Karar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chemeClr val="tx2">
                              <a:lumMod val="60000"/>
                              <a:lumOff val="40000"/>
                            </a:schemeClr>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inline>
              </w:drawing>
            </mc:Choice>
            <mc:Fallback>
              <w:pict>
                <v:shapetype w14:anchorId="091CE8A2" id="_x0000_t110" coordsize="21600,21600" o:spt="110" path="m10800,l,10800,10800,21600,21600,10800xe">
                  <v:stroke joinstyle="miter"/>
                  <v:path gradientshapeok="t" o:connecttype="rect" textboxrect="5400,5400,16200,16200"/>
                </v:shapetype>
                <v:shape id="Akış Çizelgesi: Karar 1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MKWQIAAM0EAAAOAAAAZHJzL2Uyb0RvYy54bWy0VF1uEzEQfkfiDpbf6SYhSdtVN1WUUoQo&#10;UKlwgInXm7XqP8ZONu0FegzOwBmAezH2piGFNwT7YHlmPN/8fDN7dr41mm0kBuVsxYdHA86kFa5W&#10;dlXxTx8vX5xwFiLYGrSzsuJ3MvDz2fNnZ50v5ci1TtcSGYHYUHa+4m2MviyKIFppIBw5Ly0ZG4cG&#10;Iom4KmqEjtCNLkaDwbToHNYenZAhkPaiN/JZxm8aKeKHpgkyMl1xyi3mE/O5TGcxO4NyheBbJXZp&#10;wF9kYUBZCrqHuoAIbI3qDyijBLrgmngknClc0yghcw1UzXDwWzU3LXiZa6HmBL9vU/h3sOL95hqZ&#10;qom7KWcWDHE0v/3+9ccX9u1B3Uu9kkGV7C0gIKMn1K/Oh5Lcbvw1poqDv3LiNjDrFi3YlZwjuq6V&#10;UFOWw/S+eOKQhECubNm9czVFg3V0uXXbBk0CpKawbWbobs+Q3EYmSDkZT49fTohIQTYShpnBAspH&#10;Z48hvpbOsHSpeKNdR2lhvJBCpRnNkWBzFWLKDMrH97kSp1V9qbTOQppAudDINkCzE7ej7KrXhtLu&#10;ddMBff0EkZrmrFePH9UEn+c4oeRg4TCAtqyr+OlkNMnAT2x7t/8V3KhIa6eVqfhJSndXRqLtla3z&#10;UkRQur9THdrueEzU9SOwdPUd0Yiu3yn6B9CldXjPWUf7VPHweQ0oOdNvLI3C6XA8TguYhfHkeEQC&#10;HlqWhxawgqCo7Zz110Xsl3btUa1aijTMXbNuTuPTqMxmGq0+q12ytDO577v9Tkt5KOdXv/5Cs58A&#10;AAD//wMAUEsDBBQABgAIAAAAIQD42ubo2QAAAAMBAAAPAAAAZHJzL2Rvd25yZXYueG1sTI9BS8NA&#10;EIXvgv9hGcGb3USlljSbIoKHIoiNIj1Os2MSzM6G3U2z/nu3XuxlmMcb3nyv3EQziCM531tWkC8y&#10;EMSN1T23Cj7en29WIHxA1jhYJgU/5GFTXV6UWGg7846OdWhFCmFfoIIuhLGQ0jcdGfQLOxIn78s6&#10;gyFJ10rtcE7hZpC3WbaUBntOHzoc6amj5ruejILX/GVb7+/mBx2n3eebixbr7b1S11fxcQ0iUAz/&#10;x3DCT+hQJaaDnVh7MShIRcLfTN5qmSd5OC0gq1Kes1e/AAAA//8DAFBLAQItABQABgAIAAAAIQC2&#10;gziS/gAAAOEBAAATAAAAAAAAAAAAAAAAAAAAAABbQ29udGVudF9UeXBlc10ueG1sUEsBAi0AFAAG&#10;AAgAAAAhADj9If/WAAAAlAEAAAsAAAAAAAAAAAAAAAAALwEAAF9yZWxzLy5yZWxzUEsBAi0AFAAG&#10;AAgAAAAhABURcwpZAgAAzQQAAA4AAAAAAAAAAAAAAAAALgIAAGRycy9lMm9Eb2MueG1sUEsBAi0A&#10;FAAGAAgAAAAhAPja5ujZAAAAAwEAAA8AAAAAAAAAAAAAAAAAswQAAGRycy9kb3ducmV2LnhtbFBL&#10;BQYAAAAABAAEAPMAAAC5BQAAAAA=&#10;" fillcolor="#548dd4 [1951]" strokecolor="#548dd4 [1951]">
                  <w10:anchorlock/>
                </v:shape>
              </w:pict>
            </mc:Fallback>
          </mc:AlternateContent>
        </w:r>
      </w:p>
      <w:p w14:paraId="3355B764" w14:textId="2A451440" w:rsidR="00E000AC" w:rsidRDefault="00E000AC">
        <w:pPr>
          <w:pStyle w:val="AltBilgi"/>
          <w:jc w:val="center"/>
        </w:pPr>
        <w:r>
          <w:rPr>
            <w:noProof/>
          </w:rPr>
          <w:drawing>
            <wp:anchor distT="0" distB="0" distL="114300" distR="114300" simplePos="0" relativeHeight="251658240" behindDoc="1" locked="0" layoutInCell="1" allowOverlap="1" wp14:anchorId="4CEFE106" wp14:editId="29988004">
              <wp:simplePos x="0" y="0"/>
              <wp:positionH relativeFrom="margin">
                <wp:align>right</wp:align>
              </wp:positionH>
              <wp:positionV relativeFrom="paragraph">
                <wp:posOffset>7288</wp:posOffset>
              </wp:positionV>
              <wp:extent cx="1225048" cy="620202"/>
              <wp:effectExtent l="0" t="0" r="0" b="8890"/>
              <wp:wrapNone/>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glık hizmetleri meslek yuksekokuluLogo-5.png"/>
                      <pic:cNvPicPr/>
                    </pic:nvPicPr>
                    <pic:blipFill>
                      <a:blip r:embed="rId1">
                        <a:extLst>
                          <a:ext uri="{28A0092B-C50C-407E-A947-70E740481C1C}">
                            <a14:useLocalDpi xmlns:a14="http://schemas.microsoft.com/office/drawing/2010/main" val="0"/>
                          </a:ext>
                        </a:extLst>
                      </a:blip>
                      <a:stretch>
                        <a:fillRect/>
                      </a:stretch>
                    </pic:blipFill>
                    <pic:spPr>
                      <a:xfrm>
                        <a:off x="0" y="0"/>
                        <a:ext cx="1225048" cy="620202"/>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EC1EFE">
          <w:rPr>
            <w:noProof/>
          </w:rPr>
          <w:t>7</w:t>
        </w:r>
        <w:r>
          <w:fldChar w:fldCharType="end"/>
        </w:r>
      </w:p>
    </w:sdtContent>
  </w:sdt>
  <w:p w14:paraId="7A693BBC" w14:textId="77777777" w:rsidR="00E000AC" w:rsidRDefault="00E000A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CB9E7" w14:textId="77777777" w:rsidR="00E000AC" w:rsidRDefault="00E000AC" w:rsidP="00E50774">
    <w:pPr>
      <w:pStyle w:val="AltBilgi"/>
      <w:tabs>
        <w:tab w:val="clear" w:pos="4536"/>
        <w:tab w:val="clear" w:pos="9072"/>
        <w:tab w:val="left" w:pos="558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49267" w14:textId="77777777" w:rsidR="00D46923" w:rsidRDefault="00D46923" w:rsidP="00F21BC1">
      <w:r>
        <w:separator/>
      </w:r>
    </w:p>
  </w:footnote>
  <w:footnote w:type="continuationSeparator" w:id="0">
    <w:p w14:paraId="0A5F00DD" w14:textId="77777777" w:rsidR="00D46923" w:rsidRDefault="00D46923" w:rsidP="00F21B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C0504D" w:themeFill="accent2"/>
      <w:tblCellMar>
        <w:top w:w="115" w:type="dxa"/>
        <w:left w:w="115" w:type="dxa"/>
        <w:bottom w:w="115" w:type="dxa"/>
        <w:right w:w="115" w:type="dxa"/>
      </w:tblCellMar>
      <w:tblLook w:val="04A0" w:firstRow="1" w:lastRow="0" w:firstColumn="1" w:lastColumn="0" w:noHBand="0" w:noVBand="1"/>
    </w:tblPr>
    <w:tblGrid>
      <w:gridCol w:w="318"/>
      <w:gridCol w:w="9179"/>
    </w:tblGrid>
    <w:tr w:rsidR="00E000AC" w14:paraId="31C4E35D" w14:textId="77777777" w:rsidTr="00A75673">
      <w:trPr>
        <w:tblHeader/>
        <w:jc w:val="right"/>
      </w:trPr>
      <w:tc>
        <w:tcPr>
          <w:tcW w:w="0" w:type="auto"/>
          <w:shd w:val="clear" w:color="auto" w:fill="C0504D" w:themeFill="accent2"/>
          <w:vAlign w:val="center"/>
        </w:tcPr>
        <w:p w14:paraId="40DB9012" w14:textId="77777777" w:rsidR="00E000AC" w:rsidRDefault="00E000AC">
          <w:pPr>
            <w:pStyle w:val="stBilgi"/>
            <w:rPr>
              <w:caps/>
              <w:color w:val="FFFFFF" w:themeColor="background1"/>
            </w:rPr>
          </w:pPr>
        </w:p>
      </w:tc>
      <w:tc>
        <w:tcPr>
          <w:tcW w:w="0" w:type="auto"/>
          <w:shd w:val="clear" w:color="auto" w:fill="C0504D" w:themeFill="accent2"/>
          <w:vAlign w:val="center"/>
        </w:tcPr>
        <w:p w14:paraId="4232CBE5" w14:textId="1F863C0D" w:rsidR="00E000AC" w:rsidRDefault="00D46923" w:rsidP="00F07A58">
          <w:pPr>
            <w:pStyle w:val="stBilgi"/>
            <w:jc w:val="center"/>
            <w:rPr>
              <w:caps/>
              <w:color w:val="FFFFFF" w:themeColor="background1"/>
            </w:rPr>
          </w:pPr>
          <w:sdt>
            <w:sdtPr>
              <w:rPr>
                <w:b/>
                <w:caps/>
                <w:color w:val="FFFFFF" w:themeColor="background1"/>
              </w:rPr>
              <w:alias w:val="Başlık"/>
              <w:tag w:val=""/>
              <w:id w:val="-942916785"/>
              <w:placeholder>
                <w:docPart w:val="0A21CD5D01384F81826816B6432E09A5"/>
              </w:placeholder>
              <w:dataBinding w:prefixMappings="xmlns:ns0='http://purl.org/dc/elements/1.1/' xmlns:ns1='http://schemas.openxmlformats.org/package/2006/metadata/core-properties' " w:xpath="/ns1:coreProperties[1]/ns0:title[1]" w:storeItemID="{6C3C8BC8-F283-45AE-878A-BAB7291924A1}"/>
              <w:text/>
            </w:sdtPr>
            <w:sdtEndPr/>
            <w:sdtContent>
              <w:r w:rsidR="00E000AC" w:rsidRPr="00B72A47">
                <w:rPr>
                  <w:b/>
                  <w:caps/>
                  <w:color w:val="FFFFFF" w:themeColor="background1"/>
                </w:rPr>
                <w:t>SAĞLIK HİZMETLERİ MESLEK YÜKSEKOKULU 20</w:t>
              </w:r>
              <w:r w:rsidR="00E000AC">
                <w:rPr>
                  <w:b/>
                  <w:caps/>
                  <w:color w:val="FFFFFF" w:themeColor="background1"/>
                </w:rPr>
                <w:t>24</w:t>
              </w:r>
              <w:r w:rsidR="00E000AC" w:rsidRPr="00B72A47">
                <w:rPr>
                  <w:b/>
                  <w:caps/>
                  <w:color w:val="FFFFFF" w:themeColor="background1"/>
                </w:rPr>
                <w:t xml:space="preserve"> YILI FAALİYET RAPORU</w:t>
              </w:r>
            </w:sdtContent>
          </w:sdt>
        </w:p>
      </w:tc>
    </w:tr>
  </w:tbl>
  <w:p w14:paraId="69533216" w14:textId="77777777" w:rsidR="00E000AC" w:rsidRPr="00B72A47" w:rsidRDefault="00E000AC">
    <w:pPr>
      <w:pStyle w:val="stBilgi"/>
      <w:rPr>
        <w:color w:val="548DD4" w:themeColor="text2" w:themeTint="99"/>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83E"/>
    <w:multiLevelType w:val="hybridMultilevel"/>
    <w:tmpl w:val="F7C60D8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080A13E8"/>
    <w:multiLevelType w:val="hybridMultilevel"/>
    <w:tmpl w:val="D0946A84"/>
    <w:lvl w:ilvl="0" w:tplc="E8E0910A">
      <w:start w:val="1"/>
      <w:numFmt w:val="decimal"/>
      <w:lvlText w:val="%1-"/>
      <w:lvlJc w:val="left"/>
      <w:pPr>
        <w:ind w:left="962" w:hanging="241"/>
      </w:pPr>
      <w:rPr>
        <w:rFonts w:ascii="Times New Roman" w:eastAsia="Times New Roman" w:hAnsi="Times New Roman" w:cs="Times New Roman" w:hint="default"/>
        <w:spacing w:val="-9"/>
        <w:w w:val="92"/>
        <w:sz w:val="20"/>
        <w:szCs w:val="20"/>
        <w:lang w:val="tr-TR" w:eastAsia="en-US" w:bidi="ar-SA"/>
      </w:rPr>
    </w:lvl>
    <w:lvl w:ilvl="1" w:tplc="C41620D8">
      <w:start w:val="1"/>
      <w:numFmt w:val="lowerRoman"/>
      <w:lvlText w:val="%2."/>
      <w:lvlJc w:val="left"/>
      <w:pPr>
        <w:ind w:left="1178" w:hanging="229"/>
      </w:pPr>
      <w:rPr>
        <w:rFonts w:ascii="Times New Roman" w:eastAsia="Times New Roman" w:hAnsi="Times New Roman" w:cs="Times New Roman" w:hint="default"/>
        <w:spacing w:val="-16"/>
        <w:w w:val="92"/>
        <w:sz w:val="20"/>
        <w:szCs w:val="20"/>
        <w:lang w:val="tr-TR" w:eastAsia="en-US" w:bidi="ar-SA"/>
      </w:rPr>
    </w:lvl>
    <w:lvl w:ilvl="2" w:tplc="615A4E30">
      <w:numFmt w:val="bullet"/>
      <w:lvlText w:val="•"/>
      <w:lvlJc w:val="left"/>
      <w:pPr>
        <w:ind w:left="2215" w:hanging="229"/>
      </w:pPr>
      <w:rPr>
        <w:lang w:val="tr-TR" w:eastAsia="en-US" w:bidi="ar-SA"/>
      </w:rPr>
    </w:lvl>
    <w:lvl w:ilvl="3" w:tplc="FD8A1F86">
      <w:numFmt w:val="bullet"/>
      <w:lvlText w:val="•"/>
      <w:lvlJc w:val="left"/>
      <w:pPr>
        <w:ind w:left="3246" w:hanging="229"/>
      </w:pPr>
      <w:rPr>
        <w:lang w:val="tr-TR" w:eastAsia="en-US" w:bidi="ar-SA"/>
      </w:rPr>
    </w:lvl>
    <w:lvl w:ilvl="4" w:tplc="D37006AA">
      <w:numFmt w:val="bullet"/>
      <w:lvlText w:val="•"/>
      <w:lvlJc w:val="left"/>
      <w:pPr>
        <w:ind w:left="4277" w:hanging="229"/>
      </w:pPr>
      <w:rPr>
        <w:lang w:val="tr-TR" w:eastAsia="en-US" w:bidi="ar-SA"/>
      </w:rPr>
    </w:lvl>
    <w:lvl w:ilvl="5" w:tplc="011A8074">
      <w:numFmt w:val="bullet"/>
      <w:lvlText w:val="•"/>
      <w:lvlJc w:val="left"/>
      <w:pPr>
        <w:ind w:left="5308" w:hanging="229"/>
      </w:pPr>
      <w:rPr>
        <w:lang w:val="tr-TR" w:eastAsia="en-US" w:bidi="ar-SA"/>
      </w:rPr>
    </w:lvl>
    <w:lvl w:ilvl="6" w:tplc="75D622FE">
      <w:numFmt w:val="bullet"/>
      <w:lvlText w:val="•"/>
      <w:lvlJc w:val="left"/>
      <w:pPr>
        <w:ind w:left="6339" w:hanging="229"/>
      </w:pPr>
      <w:rPr>
        <w:lang w:val="tr-TR" w:eastAsia="en-US" w:bidi="ar-SA"/>
      </w:rPr>
    </w:lvl>
    <w:lvl w:ilvl="7" w:tplc="D6841320">
      <w:numFmt w:val="bullet"/>
      <w:lvlText w:val="•"/>
      <w:lvlJc w:val="left"/>
      <w:pPr>
        <w:ind w:left="7370" w:hanging="229"/>
      </w:pPr>
      <w:rPr>
        <w:lang w:val="tr-TR" w:eastAsia="en-US" w:bidi="ar-SA"/>
      </w:rPr>
    </w:lvl>
    <w:lvl w:ilvl="8" w:tplc="F2D0DED4">
      <w:numFmt w:val="bullet"/>
      <w:lvlText w:val="•"/>
      <w:lvlJc w:val="left"/>
      <w:pPr>
        <w:ind w:left="8401" w:hanging="229"/>
      </w:pPr>
      <w:rPr>
        <w:lang w:val="tr-TR" w:eastAsia="en-US" w:bidi="ar-SA"/>
      </w:rPr>
    </w:lvl>
  </w:abstractNum>
  <w:abstractNum w:abstractNumId="2" w15:restartNumberingAfterBreak="0">
    <w:nsid w:val="09CB527B"/>
    <w:multiLevelType w:val="hybridMultilevel"/>
    <w:tmpl w:val="027E02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443F90"/>
    <w:multiLevelType w:val="hybridMultilevel"/>
    <w:tmpl w:val="8C145B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5D82ED3"/>
    <w:multiLevelType w:val="hybridMultilevel"/>
    <w:tmpl w:val="2812BDB4"/>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360"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17C50FF0"/>
    <w:multiLevelType w:val="hybridMultilevel"/>
    <w:tmpl w:val="4E4E7C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301EB7"/>
    <w:multiLevelType w:val="hybridMultilevel"/>
    <w:tmpl w:val="532C1DD0"/>
    <w:lvl w:ilvl="0" w:tplc="4C12DA9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4046F32"/>
    <w:multiLevelType w:val="hybridMultilevel"/>
    <w:tmpl w:val="477A96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8A62B1F"/>
    <w:multiLevelType w:val="hybridMultilevel"/>
    <w:tmpl w:val="7174D7A8"/>
    <w:lvl w:ilvl="0" w:tplc="1980C580">
      <w:start w:val="1"/>
      <w:numFmt w:val="upperLetter"/>
      <w:lvlText w:val="%1."/>
      <w:lvlJc w:val="left"/>
      <w:pPr>
        <w:ind w:left="721" w:hanging="360"/>
      </w:pPr>
      <w:rPr>
        <w:rFonts w:hint="default"/>
      </w:rPr>
    </w:lvl>
    <w:lvl w:ilvl="1" w:tplc="041F0019" w:tentative="1">
      <w:start w:val="1"/>
      <w:numFmt w:val="lowerLetter"/>
      <w:lvlText w:val="%2."/>
      <w:lvlJc w:val="left"/>
      <w:pPr>
        <w:ind w:left="1441" w:hanging="360"/>
      </w:pPr>
    </w:lvl>
    <w:lvl w:ilvl="2" w:tplc="041F001B" w:tentative="1">
      <w:start w:val="1"/>
      <w:numFmt w:val="lowerRoman"/>
      <w:lvlText w:val="%3."/>
      <w:lvlJc w:val="right"/>
      <w:pPr>
        <w:ind w:left="2161" w:hanging="180"/>
      </w:pPr>
    </w:lvl>
    <w:lvl w:ilvl="3" w:tplc="041F000F" w:tentative="1">
      <w:start w:val="1"/>
      <w:numFmt w:val="decimal"/>
      <w:lvlText w:val="%4."/>
      <w:lvlJc w:val="left"/>
      <w:pPr>
        <w:ind w:left="2881" w:hanging="360"/>
      </w:pPr>
    </w:lvl>
    <w:lvl w:ilvl="4" w:tplc="041F0019" w:tentative="1">
      <w:start w:val="1"/>
      <w:numFmt w:val="lowerLetter"/>
      <w:lvlText w:val="%5."/>
      <w:lvlJc w:val="left"/>
      <w:pPr>
        <w:ind w:left="3601" w:hanging="360"/>
      </w:pPr>
    </w:lvl>
    <w:lvl w:ilvl="5" w:tplc="041F001B" w:tentative="1">
      <w:start w:val="1"/>
      <w:numFmt w:val="lowerRoman"/>
      <w:lvlText w:val="%6."/>
      <w:lvlJc w:val="right"/>
      <w:pPr>
        <w:ind w:left="4321" w:hanging="180"/>
      </w:pPr>
    </w:lvl>
    <w:lvl w:ilvl="6" w:tplc="041F000F" w:tentative="1">
      <w:start w:val="1"/>
      <w:numFmt w:val="decimal"/>
      <w:lvlText w:val="%7."/>
      <w:lvlJc w:val="left"/>
      <w:pPr>
        <w:ind w:left="5041" w:hanging="360"/>
      </w:pPr>
    </w:lvl>
    <w:lvl w:ilvl="7" w:tplc="041F0019" w:tentative="1">
      <w:start w:val="1"/>
      <w:numFmt w:val="lowerLetter"/>
      <w:lvlText w:val="%8."/>
      <w:lvlJc w:val="left"/>
      <w:pPr>
        <w:ind w:left="5761" w:hanging="360"/>
      </w:pPr>
    </w:lvl>
    <w:lvl w:ilvl="8" w:tplc="041F001B" w:tentative="1">
      <w:start w:val="1"/>
      <w:numFmt w:val="lowerRoman"/>
      <w:lvlText w:val="%9."/>
      <w:lvlJc w:val="right"/>
      <w:pPr>
        <w:ind w:left="6481" w:hanging="180"/>
      </w:pPr>
    </w:lvl>
  </w:abstractNum>
  <w:abstractNum w:abstractNumId="9" w15:restartNumberingAfterBreak="0">
    <w:nsid w:val="2A2C23A5"/>
    <w:multiLevelType w:val="hybridMultilevel"/>
    <w:tmpl w:val="40DC93C8"/>
    <w:lvl w:ilvl="0" w:tplc="36CCB900">
      <w:start w:val="1"/>
      <w:numFmt w:val="decimal"/>
      <w:lvlText w:val="%1-"/>
      <w:lvlJc w:val="left"/>
      <w:pPr>
        <w:ind w:left="1068" w:hanging="360"/>
      </w:pPr>
      <w:rPr>
        <w:rFonts w:ascii="Times New Roman" w:eastAsia="Times New Roman" w:hAnsi="Times New Roman" w:cs="Times New Roman" w:hint="default"/>
        <w:spacing w:val="-9"/>
        <w:w w:val="92"/>
        <w:sz w:val="20"/>
        <w:szCs w:val="20"/>
        <w:lang w:val="tr-TR" w:eastAsia="en-US" w:bidi="ar-SA"/>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33366624"/>
    <w:multiLevelType w:val="hybridMultilevel"/>
    <w:tmpl w:val="8ED2B7A8"/>
    <w:lvl w:ilvl="0" w:tplc="16A61E66">
      <w:start w:val="12"/>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4891D83"/>
    <w:multiLevelType w:val="hybridMultilevel"/>
    <w:tmpl w:val="A4DCFA12"/>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2" w15:restartNumberingAfterBreak="0">
    <w:nsid w:val="39384ED2"/>
    <w:multiLevelType w:val="hybridMultilevel"/>
    <w:tmpl w:val="19449B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6200CE1"/>
    <w:multiLevelType w:val="hybridMultilevel"/>
    <w:tmpl w:val="71A4434C"/>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0662F1D"/>
    <w:multiLevelType w:val="multilevel"/>
    <w:tmpl w:val="6E94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C4049F"/>
    <w:multiLevelType w:val="hybridMultilevel"/>
    <w:tmpl w:val="6602C9AC"/>
    <w:lvl w:ilvl="0" w:tplc="8EE45232">
      <w:start w:val="1"/>
      <w:numFmt w:val="upperLetter"/>
      <w:lvlText w:val="%1."/>
      <w:lvlJc w:val="left"/>
      <w:pPr>
        <w:ind w:left="721" w:hanging="360"/>
      </w:pPr>
      <w:rPr>
        <w:rFonts w:eastAsia="Calibri" w:hint="default"/>
      </w:rPr>
    </w:lvl>
    <w:lvl w:ilvl="1" w:tplc="041F0019" w:tentative="1">
      <w:start w:val="1"/>
      <w:numFmt w:val="lowerLetter"/>
      <w:lvlText w:val="%2."/>
      <w:lvlJc w:val="left"/>
      <w:pPr>
        <w:ind w:left="1441" w:hanging="360"/>
      </w:pPr>
    </w:lvl>
    <w:lvl w:ilvl="2" w:tplc="041F001B" w:tentative="1">
      <w:start w:val="1"/>
      <w:numFmt w:val="lowerRoman"/>
      <w:lvlText w:val="%3."/>
      <w:lvlJc w:val="right"/>
      <w:pPr>
        <w:ind w:left="2161" w:hanging="180"/>
      </w:pPr>
    </w:lvl>
    <w:lvl w:ilvl="3" w:tplc="041F000F" w:tentative="1">
      <w:start w:val="1"/>
      <w:numFmt w:val="decimal"/>
      <w:lvlText w:val="%4."/>
      <w:lvlJc w:val="left"/>
      <w:pPr>
        <w:ind w:left="2881" w:hanging="360"/>
      </w:pPr>
    </w:lvl>
    <w:lvl w:ilvl="4" w:tplc="041F0019" w:tentative="1">
      <w:start w:val="1"/>
      <w:numFmt w:val="lowerLetter"/>
      <w:lvlText w:val="%5."/>
      <w:lvlJc w:val="left"/>
      <w:pPr>
        <w:ind w:left="3601" w:hanging="360"/>
      </w:pPr>
    </w:lvl>
    <w:lvl w:ilvl="5" w:tplc="041F001B" w:tentative="1">
      <w:start w:val="1"/>
      <w:numFmt w:val="lowerRoman"/>
      <w:lvlText w:val="%6."/>
      <w:lvlJc w:val="right"/>
      <w:pPr>
        <w:ind w:left="4321" w:hanging="180"/>
      </w:pPr>
    </w:lvl>
    <w:lvl w:ilvl="6" w:tplc="041F000F" w:tentative="1">
      <w:start w:val="1"/>
      <w:numFmt w:val="decimal"/>
      <w:lvlText w:val="%7."/>
      <w:lvlJc w:val="left"/>
      <w:pPr>
        <w:ind w:left="5041" w:hanging="360"/>
      </w:pPr>
    </w:lvl>
    <w:lvl w:ilvl="7" w:tplc="041F0019" w:tentative="1">
      <w:start w:val="1"/>
      <w:numFmt w:val="lowerLetter"/>
      <w:lvlText w:val="%8."/>
      <w:lvlJc w:val="left"/>
      <w:pPr>
        <w:ind w:left="5761" w:hanging="360"/>
      </w:pPr>
    </w:lvl>
    <w:lvl w:ilvl="8" w:tplc="041F001B" w:tentative="1">
      <w:start w:val="1"/>
      <w:numFmt w:val="lowerRoman"/>
      <w:lvlText w:val="%9."/>
      <w:lvlJc w:val="right"/>
      <w:pPr>
        <w:ind w:left="6481" w:hanging="180"/>
      </w:pPr>
    </w:lvl>
  </w:abstractNum>
  <w:abstractNum w:abstractNumId="16" w15:restartNumberingAfterBreak="0">
    <w:nsid w:val="52E71E14"/>
    <w:multiLevelType w:val="hybridMultilevel"/>
    <w:tmpl w:val="15001A0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6B10869"/>
    <w:multiLevelType w:val="hybridMultilevel"/>
    <w:tmpl w:val="CB3898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15:restartNumberingAfterBreak="0">
    <w:nsid w:val="572C7F20"/>
    <w:multiLevelType w:val="hybridMultilevel"/>
    <w:tmpl w:val="81900B2E"/>
    <w:lvl w:ilvl="0" w:tplc="041F0005">
      <w:start w:val="1"/>
      <w:numFmt w:val="bullet"/>
      <w:lvlText w:val=""/>
      <w:lvlJc w:val="left"/>
      <w:pPr>
        <w:ind w:left="915" w:hanging="360"/>
      </w:pPr>
      <w:rPr>
        <w:rFonts w:ascii="Wingdings" w:hAnsi="Wingdings" w:hint="default"/>
      </w:rPr>
    </w:lvl>
    <w:lvl w:ilvl="1" w:tplc="041F0003">
      <w:start w:val="1"/>
      <w:numFmt w:val="bullet"/>
      <w:lvlText w:val="o"/>
      <w:lvlJc w:val="left"/>
      <w:pPr>
        <w:ind w:left="1635" w:hanging="360"/>
      </w:pPr>
      <w:rPr>
        <w:rFonts w:ascii="Courier New" w:hAnsi="Courier New" w:cs="Courier New" w:hint="default"/>
      </w:rPr>
    </w:lvl>
    <w:lvl w:ilvl="2" w:tplc="041F0005">
      <w:start w:val="1"/>
      <w:numFmt w:val="bullet"/>
      <w:lvlText w:val=""/>
      <w:lvlJc w:val="left"/>
      <w:pPr>
        <w:ind w:left="2355" w:hanging="360"/>
      </w:pPr>
      <w:rPr>
        <w:rFonts w:ascii="Wingdings" w:hAnsi="Wingdings" w:hint="default"/>
      </w:rPr>
    </w:lvl>
    <w:lvl w:ilvl="3" w:tplc="041F0001" w:tentative="1">
      <w:start w:val="1"/>
      <w:numFmt w:val="bullet"/>
      <w:lvlText w:val=""/>
      <w:lvlJc w:val="left"/>
      <w:pPr>
        <w:ind w:left="3075" w:hanging="360"/>
      </w:pPr>
      <w:rPr>
        <w:rFonts w:ascii="Symbol" w:hAnsi="Symbol" w:hint="default"/>
      </w:rPr>
    </w:lvl>
    <w:lvl w:ilvl="4" w:tplc="041F0003" w:tentative="1">
      <w:start w:val="1"/>
      <w:numFmt w:val="bullet"/>
      <w:lvlText w:val="o"/>
      <w:lvlJc w:val="left"/>
      <w:pPr>
        <w:ind w:left="3795" w:hanging="360"/>
      </w:pPr>
      <w:rPr>
        <w:rFonts w:ascii="Courier New" w:hAnsi="Courier New" w:cs="Courier New" w:hint="default"/>
      </w:rPr>
    </w:lvl>
    <w:lvl w:ilvl="5" w:tplc="041F0005" w:tentative="1">
      <w:start w:val="1"/>
      <w:numFmt w:val="bullet"/>
      <w:lvlText w:val=""/>
      <w:lvlJc w:val="left"/>
      <w:pPr>
        <w:ind w:left="4515" w:hanging="360"/>
      </w:pPr>
      <w:rPr>
        <w:rFonts w:ascii="Wingdings" w:hAnsi="Wingdings" w:hint="default"/>
      </w:rPr>
    </w:lvl>
    <w:lvl w:ilvl="6" w:tplc="041F0001" w:tentative="1">
      <w:start w:val="1"/>
      <w:numFmt w:val="bullet"/>
      <w:lvlText w:val=""/>
      <w:lvlJc w:val="left"/>
      <w:pPr>
        <w:ind w:left="5235" w:hanging="360"/>
      </w:pPr>
      <w:rPr>
        <w:rFonts w:ascii="Symbol" w:hAnsi="Symbol" w:hint="default"/>
      </w:rPr>
    </w:lvl>
    <w:lvl w:ilvl="7" w:tplc="041F0003" w:tentative="1">
      <w:start w:val="1"/>
      <w:numFmt w:val="bullet"/>
      <w:lvlText w:val="o"/>
      <w:lvlJc w:val="left"/>
      <w:pPr>
        <w:ind w:left="5955" w:hanging="360"/>
      </w:pPr>
      <w:rPr>
        <w:rFonts w:ascii="Courier New" w:hAnsi="Courier New" w:cs="Courier New" w:hint="default"/>
      </w:rPr>
    </w:lvl>
    <w:lvl w:ilvl="8" w:tplc="041F0005" w:tentative="1">
      <w:start w:val="1"/>
      <w:numFmt w:val="bullet"/>
      <w:lvlText w:val=""/>
      <w:lvlJc w:val="left"/>
      <w:pPr>
        <w:ind w:left="6675" w:hanging="360"/>
      </w:pPr>
      <w:rPr>
        <w:rFonts w:ascii="Wingdings" w:hAnsi="Wingdings" w:hint="default"/>
      </w:rPr>
    </w:lvl>
  </w:abstractNum>
  <w:abstractNum w:abstractNumId="19" w15:restartNumberingAfterBreak="0">
    <w:nsid w:val="67C366E6"/>
    <w:multiLevelType w:val="hybridMultilevel"/>
    <w:tmpl w:val="AFB087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FD9303F"/>
    <w:multiLevelType w:val="hybridMultilevel"/>
    <w:tmpl w:val="541409EE"/>
    <w:lvl w:ilvl="0" w:tplc="3CCCCDDA">
      <w:start w:val="1"/>
      <w:numFmt w:val="decimal"/>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1A05C6D"/>
    <w:multiLevelType w:val="hybridMultilevel"/>
    <w:tmpl w:val="28DE1A9E"/>
    <w:lvl w:ilvl="0" w:tplc="99865610">
      <w:start w:val="1"/>
      <w:numFmt w:val="upperRoman"/>
      <w:lvlText w:val="%1-"/>
      <w:lvlJc w:val="left"/>
      <w:pPr>
        <w:ind w:left="361" w:hanging="361"/>
      </w:pPr>
      <w:rPr>
        <w:rFonts w:ascii="Times New Roman" w:eastAsia="Times New Roman" w:hAnsi="Times New Roman" w:cs="Times New Roman" w:hint="default"/>
        <w:spacing w:val="-2"/>
        <w:w w:val="92"/>
        <w:sz w:val="20"/>
        <w:szCs w:val="20"/>
        <w:lang w:val="tr-TR" w:eastAsia="en-US" w:bidi="ar-SA"/>
      </w:rPr>
    </w:lvl>
    <w:lvl w:ilvl="1" w:tplc="36CCB900">
      <w:start w:val="1"/>
      <w:numFmt w:val="decimal"/>
      <w:lvlText w:val="%2-"/>
      <w:lvlJc w:val="left"/>
      <w:pPr>
        <w:ind w:left="877" w:hanging="241"/>
      </w:pPr>
      <w:rPr>
        <w:rFonts w:ascii="Times New Roman" w:eastAsia="Times New Roman" w:hAnsi="Times New Roman" w:cs="Times New Roman" w:hint="default"/>
        <w:spacing w:val="-9"/>
        <w:w w:val="92"/>
        <w:sz w:val="20"/>
        <w:szCs w:val="20"/>
        <w:lang w:val="tr-TR" w:eastAsia="en-US" w:bidi="ar-SA"/>
      </w:rPr>
    </w:lvl>
    <w:lvl w:ilvl="2" w:tplc="E912EFF6">
      <w:numFmt w:val="bullet"/>
      <w:lvlText w:val="•"/>
      <w:lvlJc w:val="left"/>
      <w:pPr>
        <w:ind w:left="1105" w:hanging="241"/>
      </w:pPr>
      <w:rPr>
        <w:lang w:val="tr-TR" w:eastAsia="en-US" w:bidi="ar-SA"/>
      </w:rPr>
    </w:lvl>
    <w:lvl w:ilvl="3" w:tplc="55E6E18E">
      <w:numFmt w:val="bullet"/>
      <w:lvlText w:val="•"/>
      <w:lvlJc w:val="left"/>
      <w:pPr>
        <w:ind w:left="1332" w:hanging="241"/>
      </w:pPr>
      <w:rPr>
        <w:lang w:val="tr-TR" w:eastAsia="en-US" w:bidi="ar-SA"/>
      </w:rPr>
    </w:lvl>
    <w:lvl w:ilvl="4" w:tplc="A4549652">
      <w:numFmt w:val="bullet"/>
      <w:lvlText w:val="•"/>
      <w:lvlJc w:val="left"/>
      <w:pPr>
        <w:ind w:left="1559" w:hanging="241"/>
      </w:pPr>
      <w:rPr>
        <w:lang w:val="tr-TR" w:eastAsia="en-US" w:bidi="ar-SA"/>
      </w:rPr>
    </w:lvl>
    <w:lvl w:ilvl="5" w:tplc="53F088DC">
      <w:numFmt w:val="bullet"/>
      <w:lvlText w:val="•"/>
      <w:lvlJc w:val="left"/>
      <w:pPr>
        <w:ind w:left="1786" w:hanging="241"/>
      </w:pPr>
      <w:rPr>
        <w:lang w:val="tr-TR" w:eastAsia="en-US" w:bidi="ar-SA"/>
      </w:rPr>
    </w:lvl>
    <w:lvl w:ilvl="6" w:tplc="04B6FBC0">
      <w:numFmt w:val="bullet"/>
      <w:lvlText w:val="•"/>
      <w:lvlJc w:val="left"/>
      <w:pPr>
        <w:ind w:left="2013" w:hanging="241"/>
      </w:pPr>
      <w:rPr>
        <w:lang w:val="tr-TR" w:eastAsia="en-US" w:bidi="ar-SA"/>
      </w:rPr>
    </w:lvl>
    <w:lvl w:ilvl="7" w:tplc="90A206CE">
      <w:numFmt w:val="bullet"/>
      <w:lvlText w:val="•"/>
      <w:lvlJc w:val="left"/>
      <w:pPr>
        <w:ind w:left="2240" w:hanging="241"/>
      </w:pPr>
      <w:rPr>
        <w:lang w:val="tr-TR" w:eastAsia="en-US" w:bidi="ar-SA"/>
      </w:rPr>
    </w:lvl>
    <w:lvl w:ilvl="8" w:tplc="7D36E16A">
      <w:numFmt w:val="bullet"/>
      <w:lvlText w:val="•"/>
      <w:lvlJc w:val="left"/>
      <w:pPr>
        <w:ind w:left="2467" w:hanging="241"/>
      </w:pPr>
      <w:rPr>
        <w:lang w:val="tr-TR" w:eastAsia="en-US" w:bidi="ar-SA"/>
      </w:rPr>
    </w:lvl>
  </w:abstractNum>
  <w:abstractNum w:abstractNumId="22" w15:restartNumberingAfterBreak="0">
    <w:nsid w:val="78D72A62"/>
    <w:multiLevelType w:val="hybridMultilevel"/>
    <w:tmpl w:val="3C3A08E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20"/>
  </w:num>
  <w:num w:numId="3">
    <w:abstractNumId w:val="13"/>
  </w:num>
  <w:num w:numId="4">
    <w:abstractNumId w:val="3"/>
  </w:num>
  <w:num w:numId="5">
    <w:abstractNumId w:val="19"/>
  </w:num>
  <w:num w:numId="6">
    <w:abstractNumId w:val="0"/>
  </w:num>
  <w:num w:numId="7">
    <w:abstractNumId w:val="17"/>
  </w:num>
  <w:num w:numId="8">
    <w:abstractNumId w:val="5"/>
  </w:num>
  <w:num w:numId="9">
    <w:abstractNumId w:val="4"/>
  </w:num>
  <w:num w:numId="10">
    <w:abstractNumId w:val="7"/>
  </w:num>
  <w:num w:numId="11">
    <w:abstractNumId w:val="2"/>
  </w:num>
  <w:num w:numId="12">
    <w:abstractNumId w:val="22"/>
  </w:num>
  <w:num w:numId="13">
    <w:abstractNumId w:val="18"/>
  </w:num>
  <w:num w:numId="14">
    <w:abstractNumId w:val="16"/>
  </w:num>
  <w:num w:numId="15">
    <w:abstractNumId w:val="12"/>
  </w:num>
  <w:num w:numId="16">
    <w:abstractNumId w:val="11"/>
  </w:num>
  <w:num w:numId="17">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8"/>
  </w:num>
  <w:num w:numId="20">
    <w:abstractNumId w:val="15"/>
  </w:num>
  <w:num w:numId="21">
    <w:abstractNumId w:val="9"/>
  </w:num>
  <w:num w:numId="22">
    <w:abstractNumId w:val="6"/>
  </w:num>
  <w:num w:numId="2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0D5"/>
    <w:rsid w:val="000001B7"/>
    <w:rsid w:val="000031D2"/>
    <w:rsid w:val="000063C5"/>
    <w:rsid w:val="00006F98"/>
    <w:rsid w:val="00012A29"/>
    <w:rsid w:val="000158F7"/>
    <w:rsid w:val="0001658E"/>
    <w:rsid w:val="00017750"/>
    <w:rsid w:val="000221B2"/>
    <w:rsid w:val="000229D6"/>
    <w:rsid w:val="00023E90"/>
    <w:rsid w:val="0002591F"/>
    <w:rsid w:val="00027007"/>
    <w:rsid w:val="00036A87"/>
    <w:rsid w:val="0004152C"/>
    <w:rsid w:val="0004700D"/>
    <w:rsid w:val="00047750"/>
    <w:rsid w:val="00052FA9"/>
    <w:rsid w:val="000639CF"/>
    <w:rsid w:val="00076D1E"/>
    <w:rsid w:val="000850D7"/>
    <w:rsid w:val="00085A69"/>
    <w:rsid w:val="00086D3F"/>
    <w:rsid w:val="00090C47"/>
    <w:rsid w:val="00090E99"/>
    <w:rsid w:val="00092942"/>
    <w:rsid w:val="00093735"/>
    <w:rsid w:val="000A1D14"/>
    <w:rsid w:val="000A4240"/>
    <w:rsid w:val="000A5081"/>
    <w:rsid w:val="000A5EE0"/>
    <w:rsid w:val="000A6841"/>
    <w:rsid w:val="000A7CA7"/>
    <w:rsid w:val="000B05B0"/>
    <w:rsid w:val="000B0C5E"/>
    <w:rsid w:val="000B1808"/>
    <w:rsid w:val="000B2460"/>
    <w:rsid w:val="000B52A9"/>
    <w:rsid w:val="000C010C"/>
    <w:rsid w:val="000C10B7"/>
    <w:rsid w:val="000C1647"/>
    <w:rsid w:val="000C6026"/>
    <w:rsid w:val="000C690F"/>
    <w:rsid w:val="000D7F5A"/>
    <w:rsid w:val="000E28FA"/>
    <w:rsid w:val="000E337A"/>
    <w:rsid w:val="000F09DF"/>
    <w:rsid w:val="000F0E97"/>
    <w:rsid w:val="000F18F2"/>
    <w:rsid w:val="000F4E34"/>
    <w:rsid w:val="000F6ECD"/>
    <w:rsid w:val="00103DCE"/>
    <w:rsid w:val="001062FE"/>
    <w:rsid w:val="001121F9"/>
    <w:rsid w:val="001159F8"/>
    <w:rsid w:val="00116374"/>
    <w:rsid w:val="001224F2"/>
    <w:rsid w:val="0013016A"/>
    <w:rsid w:val="001331F7"/>
    <w:rsid w:val="00134D20"/>
    <w:rsid w:val="001351A1"/>
    <w:rsid w:val="001429FE"/>
    <w:rsid w:val="00142D75"/>
    <w:rsid w:val="00142E33"/>
    <w:rsid w:val="00144B5D"/>
    <w:rsid w:val="0015367B"/>
    <w:rsid w:val="00155A5A"/>
    <w:rsid w:val="00156BF3"/>
    <w:rsid w:val="001606FB"/>
    <w:rsid w:val="0016295A"/>
    <w:rsid w:val="00164893"/>
    <w:rsid w:val="001674F6"/>
    <w:rsid w:val="00171A3F"/>
    <w:rsid w:val="001724D6"/>
    <w:rsid w:val="0017359C"/>
    <w:rsid w:val="00174B17"/>
    <w:rsid w:val="0017758C"/>
    <w:rsid w:val="001810CB"/>
    <w:rsid w:val="001827AD"/>
    <w:rsid w:val="001851B5"/>
    <w:rsid w:val="00185A88"/>
    <w:rsid w:val="00186016"/>
    <w:rsid w:val="001862F5"/>
    <w:rsid w:val="00191699"/>
    <w:rsid w:val="0019171B"/>
    <w:rsid w:val="00194297"/>
    <w:rsid w:val="001A2635"/>
    <w:rsid w:val="001A3D60"/>
    <w:rsid w:val="001A4074"/>
    <w:rsid w:val="001B52E6"/>
    <w:rsid w:val="001B6C05"/>
    <w:rsid w:val="001C3246"/>
    <w:rsid w:val="001C5895"/>
    <w:rsid w:val="001D541C"/>
    <w:rsid w:val="001E049D"/>
    <w:rsid w:val="001E0F78"/>
    <w:rsid w:val="001E1E48"/>
    <w:rsid w:val="001E2704"/>
    <w:rsid w:val="001E2CC0"/>
    <w:rsid w:val="001E4EB8"/>
    <w:rsid w:val="001F28DC"/>
    <w:rsid w:val="001F4D59"/>
    <w:rsid w:val="001F5884"/>
    <w:rsid w:val="0020383D"/>
    <w:rsid w:val="00205FC6"/>
    <w:rsid w:val="00212D3B"/>
    <w:rsid w:val="00213E78"/>
    <w:rsid w:val="0022007E"/>
    <w:rsid w:val="00220AF8"/>
    <w:rsid w:val="002217D8"/>
    <w:rsid w:val="002309DF"/>
    <w:rsid w:val="00231FD4"/>
    <w:rsid w:val="00232313"/>
    <w:rsid w:val="00233A04"/>
    <w:rsid w:val="00234644"/>
    <w:rsid w:val="002358CE"/>
    <w:rsid w:val="00235CFE"/>
    <w:rsid w:val="00237E2B"/>
    <w:rsid w:val="00244B74"/>
    <w:rsid w:val="00244E40"/>
    <w:rsid w:val="00253C2C"/>
    <w:rsid w:val="00255074"/>
    <w:rsid w:val="002565A7"/>
    <w:rsid w:val="002610FC"/>
    <w:rsid w:val="00264BEC"/>
    <w:rsid w:val="0026719F"/>
    <w:rsid w:val="00267F73"/>
    <w:rsid w:val="002712F4"/>
    <w:rsid w:val="002717CA"/>
    <w:rsid w:val="00273399"/>
    <w:rsid w:val="00273AFC"/>
    <w:rsid w:val="00273DE3"/>
    <w:rsid w:val="00276550"/>
    <w:rsid w:val="00276761"/>
    <w:rsid w:val="002772A5"/>
    <w:rsid w:val="00281004"/>
    <w:rsid w:val="00281D14"/>
    <w:rsid w:val="00285F58"/>
    <w:rsid w:val="00290990"/>
    <w:rsid w:val="00292DC8"/>
    <w:rsid w:val="0029509B"/>
    <w:rsid w:val="00295D35"/>
    <w:rsid w:val="00296856"/>
    <w:rsid w:val="00297C08"/>
    <w:rsid w:val="002A444B"/>
    <w:rsid w:val="002A4D08"/>
    <w:rsid w:val="002A507E"/>
    <w:rsid w:val="002B00D5"/>
    <w:rsid w:val="002B0F58"/>
    <w:rsid w:val="002B25AE"/>
    <w:rsid w:val="002B2840"/>
    <w:rsid w:val="002B2C77"/>
    <w:rsid w:val="002B2DA2"/>
    <w:rsid w:val="002B3036"/>
    <w:rsid w:val="002B43A8"/>
    <w:rsid w:val="002C2307"/>
    <w:rsid w:val="002C2BD0"/>
    <w:rsid w:val="002C43B5"/>
    <w:rsid w:val="002D248F"/>
    <w:rsid w:val="002D3195"/>
    <w:rsid w:val="002D78DE"/>
    <w:rsid w:val="002E010B"/>
    <w:rsid w:val="002E157C"/>
    <w:rsid w:val="002E1A47"/>
    <w:rsid w:val="002E29AD"/>
    <w:rsid w:val="002F0384"/>
    <w:rsid w:val="002F468E"/>
    <w:rsid w:val="002F65F8"/>
    <w:rsid w:val="003006ED"/>
    <w:rsid w:val="00300ACE"/>
    <w:rsid w:val="00302560"/>
    <w:rsid w:val="00305EA2"/>
    <w:rsid w:val="00307676"/>
    <w:rsid w:val="003214D7"/>
    <w:rsid w:val="00321BA2"/>
    <w:rsid w:val="00322017"/>
    <w:rsid w:val="0032497F"/>
    <w:rsid w:val="00325764"/>
    <w:rsid w:val="003400C2"/>
    <w:rsid w:val="0034071F"/>
    <w:rsid w:val="00340A0B"/>
    <w:rsid w:val="00341413"/>
    <w:rsid w:val="00346BB5"/>
    <w:rsid w:val="003561FC"/>
    <w:rsid w:val="00360657"/>
    <w:rsid w:val="00364BD7"/>
    <w:rsid w:val="0036683F"/>
    <w:rsid w:val="00372255"/>
    <w:rsid w:val="003745FC"/>
    <w:rsid w:val="00374951"/>
    <w:rsid w:val="0037615A"/>
    <w:rsid w:val="003767EC"/>
    <w:rsid w:val="00377C86"/>
    <w:rsid w:val="00382FCE"/>
    <w:rsid w:val="00383B5B"/>
    <w:rsid w:val="00383C78"/>
    <w:rsid w:val="00384901"/>
    <w:rsid w:val="0038513E"/>
    <w:rsid w:val="003870DE"/>
    <w:rsid w:val="00392B36"/>
    <w:rsid w:val="00393197"/>
    <w:rsid w:val="003950AD"/>
    <w:rsid w:val="0039529A"/>
    <w:rsid w:val="0039702D"/>
    <w:rsid w:val="003A3BA2"/>
    <w:rsid w:val="003A6C19"/>
    <w:rsid w:val="003A73F9"/>
    <w:rsid w:val="003A74ED"/>
    <w:rsid w:val="003B085C"/>
    <w:rsid w:val="003B1201"/>
    <w:rsid w:val="003B3A2E"/>
    <w:rsid w:val="003C0558"/>
    <w:rsid w:val="003C4D9C"/>
    <w:rsid w:val="003C4F22"/>
    <w:rsid w:val="003C5717"/>
    <w:rsid w:val="003C59A6"/>
    <w:rsid w:val="003C5DB5"/>
    <w:rsid w:val="003C788F"/>
    <w:rsid w:val="003D0B07"/>
    <w:rsid w:val="003D0BC3"/>
    <w:rsid w:val="003D34AE"/>
    <w:rsid w:val="003D3A2C"/>
    <w:rsid w:val="003E094E"/>
    <w:rsid w:val="003E4324"/>
    <w:rsid w:val="003E56FB"/>
    <w:rsid w:val="003F2D88"/>
    <w:rsid w:val="003F73EE"/>
    <w:rsid w:val="0040171B"/>
    <w:rsid w:val="004022E1"/>
    <w:rsid w:val="00403B54"/>
    <w:rsid w:val="0041238F"/>
    <w:rsid w:val="004172B9"/>
    <w:rsid w:val="004215EB"/>
    <w:rsid w:val="00422174"/>
    <w:rsid w:val="00426061"/>
    <w:rsid w:val="00430CF8"/>
    <w:rsid w:val="00431555"/>
    <w:rsid w:val="00432FAA"/>
    <w:rsid w:val="00434482"/>
    <w:rsid w:val="004350CC"/>
    <w:rsid w:val="0043552B"/>
    <w:rsid w:val="00437375"/>
    <w:rsid w:val="00442945"/>
    <w:rsid w:val="004433F8"/>
    <w:rsid w:val="00445F48"/>
    <w:rsid w:val="004540B5"/>
    <w:rsid w:val="00457C03"/>
    <w:rsid w:val="00470A1B"/>
    <w:rsid w:val="0047350B"/>
    <w:rsid w:val="00483240"/>
    <w:rsid w:val="00484D96"/>
    <w:rsid w:val="004947B1"/>
    <w:rsid w:val="00495241"/>
    <w:rsid w:val="00496195"/>
    <w:rsid w:val="004A1A1B"/>
    <w:rsid w:val="004A2B8F"/>
    <w:rsid w:val="004A4415"/>
    <w:rsid w:val="004A4F40"/>
    <w:rsid w:val="004A73AB"/>
    <w:rsid w:val="004B2042"/>
    <w:rsid w:val="004B2303"/>
    <w:rsid w:val="004B2C7B"/>
    <w:rsid w:val="004B5E7E"/>
    <w:rsid w:val="004C0E61"/>
    <w:rsid w:val="004C0FED"/>
    <w:rsid w:val="004D4C10"/>
    <w:rsid w:val="004D5414"/>
    <w:rsid w:val="004D7150"/>
    <w:rsid w:val="004D7862"/>
    <w:rsid w:val="004E1122"/>
    <w:rsid w:val="004E3DD6"/>
    <w:rsid w:val="004E3EB0"/>
    <w:rsid w:val="004E6F95"/>
    <w:rsid w:val="004E7509"/>
    <w:rsid w:val="004F53C1"/>
    <w:rsid w:val="005000B4"/>
    <w:rsid w:val="00506A53"/>
    <w:rsid w:val="00514FAB"/>
    <w:rsid w:val="00515336"/>
    <w:rsid w:val="0051692B"/>
    <w:rsid w:val="00517F2A"/>
    <w:rsid w:val="00520FCA"/>
    <w:rsid w:val="005225C6"/>
    <w:rsid w:val="0052687B"/>
    <w:rsid w:val="00531E03"/>
    <w:rsid w:val="0053288C"/>
    <w:rsid w:val="0053397F"/>
    <w:rsid w:val="005344ED"/>
    <w:rsid w:val="00534564"/>
    <w:rsid w:val="005405B6"/>
    <w:rsid w:val="00550997"/>
    <w:rsid w:val="00550CC8"/>
    <w:rsid w:val="005604EB"/>
    <w:rsid w:val="00564BE5"/>
    <w:rsid w:val="00567317"/>
    <w:rsid w:val="005721CE"/>
    <w:rsid w:val="00573627"/>
    <w:rsid w:val="00574A1D"/>
    <w:rsid w:val="00590273"/>
    <w:rsid w:val="005903B4"/>
    <w:rsid w:val="005933CD"/>
    <w:rsid w:val="0059397E"/>
    <w:rsid w:val="005964EF"/>
    <w:rsid w:val="00596528"/>
    <w:rsid w:val="005A1A88"/>
    <w:rsid w:val="005A3C22"/>
    <w:rsid w:val="005A42C4"/>
    <w:rsid w:val="005A5CAB"/>
    <w:rsid w:val="005B2FC4"/>
    <w:rsid w:val="005B636D"/>
    <w:rsid w:val="005B6472"/>
    <w:rsid w:val="005B7741"/>
    <w:rsid w:val="005C0D9C"/>
    <w:rsid w:val="005C2B16"/>
    <w:rsid w:val="005C7535"/>
    <w:rsid w:val="005C7652"/>
    <w:rsid w:val="005D1BEE"/>
    <w:rsid w:val="005E0F43"/>
    <w:rsid w:val="005E17E3"/>
    <w:rsid w:val="005E3D9C"/>
    <w:rsid w:val="005E4A3D"/>
    <w:rsid w:val="005F2C23"/>
    <w:rsid w:val="005F6540"/>
    <w:rsid w:val="005F7122"/>
    <w:rsid w:val="006032F7"/>
    <w:rsid w:val="0060418D"/>
    <w:rsid w:val="0061051F"/>
    <w:rsid w:val="00617BDB"/>
    <w:rsid w:val="00620FFB"/>
    <w:rsid w:val="00621BDA"/>
    <w:rsid w:val="00623218"/>
    <w:rsid w:val="006243A8"/>
    <w:rsid w:val="00632D83"/>
    <w:rsid w:val="00634E04"/>
    <w:rsid w:val="006370F2"/>
    <w:rsid w:val="0064237A"/>
    <w:rsid w:val="00642BF3"/>
    <w:rsid w:val="00647133"/>
    <w:rsid w:val="0065346B"/>
    <w:rsid w:val="006557DD"/>
    <w:rsid w:val="00656833"/>
    <w:rsid w:val="006646A2"/>
    <w:rsid w:val="006713C0"/>
    <w:rsid w:val="00674986"/>
    <w:rsid w:val="006761A8"/>
    <w:rsid w:val="0068112E"/>
    <w:rsid w:val="00682349"/>
    <w:rsid w:val="00682901"/>
    <w:rsid w:val="006830CB"/>
    <w:rsid w:val="006831BA"/>
    <w:rsid w:val="00694BA8"/>
    <w:rsid w:val="00695098"/>
    <w:rsid w:val="00695BF9"/>
    <w:rsid w:val="00696197"/>
    <w:rsid w:val="006A2FA9"/>
    <w:rsid w:val="006A4081"/>
    <w:rsid w:val="006A46E3"/>
    <w:rsid w:val="006A4F74"/>
    <w:rsid w:val="006A7293"/>
    <w:rsid w:val="006A779F"/>
    <w:rsid w:val="006B1F68"/>
    <w:rsid w:val="006B5088"/>
    <w:rsid w:val="006C00AC"/>
    <w:rsid w:val="006C0614"/>
    <w:rsid w:val="006C2683"/>
    <w:rsid w:val="006C3421"/>
    <w:rsid w:val="006D09C1"/>
    <w:rsid w:val="006D139A"/>
    <w:rsid w:val="006D1582"/>
    <w:rsid w:val="006D21A5"/>
    <w:rsid w:val="006D3022"/>
    <w:rsid w:val="006D71C8"/>
    <w:rsid w:val="006D7572"/>
    <w:rsid w:val="006E69A4"/>
    <w:rsid w:val="006F210C"/>
    <w:rsid w:val="006F3D4D"/>
    <w:rsid w:val="006F50C7"/>
    <w:rsid w:val="00701D7A"/>
    <w:rsid w:val="00706ACA"/>
    <w:rsid w:val="00711474"/>
    <w:rsid w:val="00711D85"/>
    <w:rsid w:val="007141EC"/>
    <w:rsid w:val="007152EA"/>
    <w:rsid w:val="0071657D"/>
    <w:rsid w:val="007200D3"/>
    <w:rsid w:val="0072199A"/>
    <w:rsid w:val="00721AE3"/>
    <w:rsid w:val="00723A62"/>
    <w:rsid w:val="00723E08"/>
    <w:rsid w:val="007308FA"/>
    <w:rsid w:val="0073115F"/>
    <w:rsid w:val="0073420C"/>
    <w:rsid w:val="007378ED"/>
    <w:rsid w:val="007426D1"/>
    <w:rsid w:val="0075184F"/>
    <w:rsid w:val="00753904"/>
    <w:rsid w:val="007579CC"/>
    <w:rsid w:val="00774884"/>
    <w:rsid w:val="00777929"/>
    <w:rsid w:val="00777BA2"/>
    <w:rsid w:val="0078071D"/>
    <w:rsid w:val="00781BFF"/>
    <w:rsid w:val="00782270"/>
    <w:rsid w:val="00782571"/>
    <w:rsid w:val="00783A13"/>
    <w:rsid w:val="00783EA4"/>
    <w:rsid w:val="007860E8"/>
    <w:rsid w:val="00792B4B"/>
    <w:rsid w:val="0079397B"/>
    <w:rsid w:val="00796F8F"/>
    <w:rsid w:val="007A2857"/>
    <w:rsid w:val="007A2CB3"/>
    <w:rsid w:val="007A4642"/>
    <w:rsid w:val="007A73BD"/>
    <w:rsid w:val="007B10D6"/>
    <w:rsid w:val="007B6175"/>
    <w:rsid w:val="007B70F5"/>
    <w:rsid w:val="007C0B6F"/>
    <w:rsid w:val="007C15F9"/>
    <w:rsid w:val="007C59EA"/>
    <w:rsid w:val="007C5A39"/>
    <w:rsid w:val="007D1AB6"/>
    <w:rsid w:val="007D27C0"/>
    <w:rsid w:val="007D454F"/>
    <w:rsid w:val="007D5EA8"/>
    <w:rsid w:val="007D7A70"/>
    <w:rsid w:val="007E0B92"/>
    <w:rsid w:val="007E150D"/>
    <w:rsid w:val="007E5A61"/>
    <w:rsid w:val="007E6F3E"/>
    <w:rsid w:val="007E700F"/>
    <w:rsid w:val="007E78B1"/>
    <w:rsid w:val="007F01FD"/>
    <w:rsid w:val="007F1875"/>
    <w:rsid w:val="007F1DDE"/>
    <w:rsid w:val="007F2BFF"/>
    <w:rsid w:val="00800A89"/>
    <w:rsid w:val="008021D1"/>
    <w:rsid w:val="008058D0"/>
    <w:rsid w:val="008070AC"/>
    <w:rsid w:val="00812310"/>
    <w:rsid w:val="008130FE"/>
    <w:rsid w:val="00814EE3"/>
    <w:rsid w:val="00815624"/>
    <w:rsid w:val="00817310"/>
    <w:rsid w:val="00817E55"/>
    <w:rsid w:val="00822186"/>
    <w:rsid w:val="0082609B"/>
    <w:rsid w:val="0082751B"/>
    <w:rsid w:val="00835920"/>
    <w:rsid w:val="00836731"/>
    <w:rsid w:val="00837805"/>
    <w:rsid w:val="008419E4"/>
    <w:rsid w:val="0085007A"/>
    <w:rsid w:val="00851D8F"/>
    <w:rsid w:val="0085311A"/>
    <w:rsid w:val="00854C67"/>
    <w:rsid w:val="00862C51"/>
    <w:rsid w:val="008641E7"/>
    <w:rsid w:val="008648DD"/>
    <w:rsid w:val="0086569F"/>
    <w:rsid w:val="00870F1A"/>
    <w:rsid w:val="008762B9"/>
    <w:rsid w:val="008765AF"/>
    <w:rsid w:val="00884DB2"/>
    <w:rsid w:val="0088678A"/>
    <w:rsid w:val="00890896"/>
    <w:rsid w:val="00892A18"/>
    <w:rsid w:val="0089358A"/>
    <w:rsid w:val="00896415"/>
    <w:rsid w:val="00897AB9"/>
    <w:rsid w:val="008A5479"/>
    <w:rsid w:val="008B13C0"/>
    <w:rsid w:val="008B5E71"/>
    <w:rsid w:val="008B5ED9"/>
    <w:rsid w:val="008B5F5A"/>
    <w:rsid w:val="008B6D47"/>
    <w:rsid w:val="008C0C35"/>
    <w:rsid w:val="008C29EB"/>
    <w:rsid w:val="008C2F90"/>
    <w:rsid w:val="008C6EBF"/>
    <w:rsid w:val="008C7CB6"/>
    <w:rsid w:val="008D3254"/>
    <w:rsid w:val="008E0ADC"/>
    <w:rsid w:val="008E1A3D"/>
    <w:rsid w:val="008E1F11"/>
    <w:rsid w:val="008E2242"/>
    <w:rsid w:val="008E410E"/>
    <w:rsid w:val="008E43F9"/>
    <w:rsid w:val="008E7F1A"/>
    <w:rsid w:val="008F076A"/>
    <w:rsid w:val="009005D6"/>
    <w:rsid w:val="00902F56"/>
    <w:rsid w:val="00905CDC"/>
    <w:rsid w:val="00906750"/>
    <w:rsid w:val="00906C23"/>
    <w:rsid w:val="0090708A"/>
    <w:rsid w:val="009076D5"/>
    <w:rsid w:val="00911FD0"/>
    <w:rsid w:val="00912093"/>
    <w:rsid w:val="00916BD2"/>
    <w:rsid w:val="00917679"/>
    <w:rsid w:val="00925079"/>
    <w:rsid w:val="00930CD7"/>
    <w:rsid w:val="0093172A"/>
    <w:rsid w:val="00931A9D"/>
    <w:rsid w:val="00931BC4"/>
    <w:rsid w:val="0093358A"/>
    <w:rsid w:val="00933F9C"/>
    <w:rsid w:val="00935EF8"/>
    <w:rsid w:val="00936C31"/>
    <w:rsid w:val="00941D52"/>
    <w:rsid w:val="00947159"/>
    <w:rsid w:val="0095784F"/>
    <w:rsid w:val="00960461"/>
    <w:rsid w:val="00962CFB"/>
    <w:rsid w:val="00980AAA"/>
    <w:rsid w:val="009837C8"/>
    <w:rsid w:val="009858E6"/>
    <w:rsid w:val="0098664C"/>
    <w:rsid w:val="00986F83"/>
    <w:rsid w:val="00990365"/>
    <w:rsid w:val="00990B71"/>
    <w:rsid w:val="00990BC6"/>
    <w:rsid w:val="009930EC"/>
    <w:rsid w:val="00996D8A"/>
    <w:rsid w:val="009A1353"/>
    <w:rsid w:val="009A13FC"/>
    <w:rsid w:val="009A1CDF"/>
    <w:rsid w:val="009A4527"/>
    <w:rsid w:val="009A7EDB"/>
    <w:rsid w:val="009B1895"/>
    <w:rsid w:val="009B29C9"/>
    <w:rsid w:val="009B337F"/>
    <w:rsid w:val="009C11E5"/>
    <w:rsid w:val="009C20B7"/>
    <w:rsid w:val="009C4809"/>
    <w:rsid w:val="009C6224"/>
    <w:rsid w:val="009C7BFE"/>
    <w:rsid w:val="009E02F6"/>
    <w:rsid w:val="009E0A50"/>
    <w:rsid w:val="009E5A80"/>
    <w:rsid w:val="009E710A"/>
    <w:rsid w:val="009F0363"/>
    <w:rsid w:val="009F177F"/>
    <w:rsid w:val="009F186D"/>
    <w:rsid w:val="009F1BF4"/>
    <w:rsid w:val="00A011EF"/>
    <w:rsid w:val="00A075E9"/>
    <w:rsid w:val="00A16B2B"/>
    <w:rsid w:val="00A20AC2"/>
    <w:rsid w:val="00A236D1"/>
    <w:rsid w:val="00A3149F"/>
    <w:rsid w:val="00A314C0"/>
    <w:rsid w:val="00A33620"/>
    <w:rsid w:val="00A3686D"/>
    <w:rsid w:val="00A40338"/>
    <w:rsid w:val="00A435E9"/>
    <w:rsid w:val="00A44AD1"/>
    <w:rsid w:val="00A467B0"/>
    <w:rsid w:val="00A60376"/>
    <w:rsid w:val="00A64512"/>
    <w:rsid w:val="00A65C46"/>
    <w:rsid w:val="00A70FC5"/>
    <w:rsid w:val="00A72473"/>
    <w:rsid w:val="00A744E2"/>
    <w:rsid w:val="00A75673"/>
    <w:rsid w:val="00A82002"/>
    <w:rsid w:val="00A82466"/>
    <w:rsid w:val="00A84392"/>
    <w:rsid w:val="00A85267"/>
    <w:rsid w:val="00A85FC3"/>
    <w:rsid w:val="00A92AF8"/>
    <w:rsid w:val="00A955EE"/>
    <w:rsid w:val="00A9715A"/>
    <w:rsid w:val="00A97208"/>
    <w:rsid w:val="00A976EB"/>
    <w:rsid w:val="00AA124C"/>
    <w:rsid w:val="00AA1855"/>
    <w:rsid w:val="00AA1EB0"/>
    <w:rsid w:val="00AA3DCE"/>
    <w:rsid w:val="00AA4346"/>
    <w:rsid w:val="00AA4FE5"/>
    <w:rsid w:val="00AB440C"/>
    <w:rsid w:val="00AC00D0"/>
    <w:rsid w:val="00AC08B7"/>
    <w:rsid w:val="00AC6DA0"/>
    <w:rsid w:val="00AC76AC"/>
    <w:rsid w:val="00AD164D"/>
    <w:rsid w:val="00AD361C"/>
    <w:rsid w:val="00AD5279"/>
    <w:rsid w:val="00AD5C5F"/>
    <w:rsid w:val="00AD5D3A"/>
    <w:rsid w:val="00AD5ECD"/>
    <w:rsid w:val="00AD6596"/>
    <w:rsid w:val="00AE0DC4"/>
    <w:rsid w:val="00AE25AB"/>
    <w:rsid w:val="00AE5A3C"/>
    <w:rsid w:val="00AF0356"/>
    <w:rsid w:val="00AF0919"/>
    <w:rsid w:val="00AF580D"/>
    <w:rsid w:val="00B0423A"/>
    <w:rsid w:val="00B05A6C"/>
    <w:rsid w:val="00B070AF"/>
    <w:rsid w:val="00B11B20"/>
    <w:rsid w:val="00B11FFE"/>
    <w:rsid w:val="00B14CF1"/>
    <w:rsid w:val="00B17EA5"/>
    <w:rsid w:val="00B20311"/>
    <w:rsid w:val="00B2190A"/>
    <w:rsid w:val="00B24406"/>
    <w:rsid w:val="00B246EB"/>
    <w:rsid w:val="00B276C4"/>
    <w:rsid w:val="00B27D2B"/>
    <w:rsid w:val="00B30B6D"/>
    <w:rsid w:val="00B31C61"/>
    <w:rsid w:val="00B35A65"/>
    <w:rsid w:val="00B370E7"/>
    <w:rsid w:val="00B40CB2"/>
    <w:rsid w:val="00B42A6D"/>
    <w:rsid w:val="00B4566A"/>
    <w:rsid w:val="00B532D5"/>
    <w:rsid w:val="00B541A3"/>
    <w:rsid w:val="00B54EA6"/>
    <w:rsid w:val="00B56828"/>
    <w:rsid w:val="00B6208B"/>
    <w:rsid w:val="00B623A0"/>
    <w:rsid w:val="00B642F5"/>
    <w:rsid w:val="00B64337"/>
    <w:rsid w:val="00B657C5"/>
    <w:rsid w:val="00B673DA"/>
    <w:rsid w:val="00B72A47"/>
    <w:rsid w:val="00B7316F"/>
    <w:rsid w:val="00B80647"/>
    <w:rsid w:val="00B83550"/>
    <w:rsid w:val="00B84382"/>
    <w:rsid w:val="00B853F8"/>
    <w:rsid w:val="00B91C12"/>
    <w:rsid w:val="00B92EAE"/>
    <w:rsid w:val="00B9543A"/>
    <w:rsid w:val="00BA2403"/>
    <w:rsid w:val="00BA2EEC"/>
    <w:rsid w:val="00BA619D"/>
    <w:rsid w:val="00BA71A3"/>
    <w:rsid w:val="00BB1631"/>
    <w:rsid w:val="00BB1A40"/>
    <w:rsid w:val="00BB71FC"/>
    <w:rsid w:val="00BC26F6"/>
    <w:rsid w:val="00BC28F7"/>
    <w:rsid w:val="00BC3542"/>
    <w:rsid w:val="00BC4DF2"/>
    <w:rsid w:val="00BC7D25"/>
    <w:rsid w:val="00BD0212"/>
    <w:rsid w:val="00BD140A"/>
    <w:rsid w:val="00BD3EEC"/>
    <w:rsid w:val="00BD4CFC"/>
    <w:rsid w:val="00BD60D1"/>
    <w:rsid w:val="00BE4B98"/>
    <w:rsid w:val="00BE61E7"/>
    <w:rsid w:val="00BF0443"/>
    <w:rsid w:val="00BF3700"/>
    <w:rsid w:val="00BF466A"/>
    <w:rsid w:val="00BF5E7C"/>
    <w:rsid w:val="00C028D4"/>
    <w:rsid w:val="00C02DFD"/>
    <w:rsid w:val="00C042CD"/>
    <w:rsid w:val="00C0622A"/>
    <w:rsid w:val="00C10E29"/>
    <w:rsid w:val="00C11ED8"/>
    <w:rsid w:val="00C14019"/>
    <w:rsid w:val="00C14032"/>
    <w:rsid w:val="00C33EFC"/>
    <w:rsid w:val="00C35610"/>
    <w:rsid w:val="00C35EB1"/>
    <w:rsid w:val="00C36191"/>
    <w:rsid w:val="00C40C5E"/>
    <w:rsid w:val="00C4161B"/>
    <w:rsid w:val="00C450F4"/>
    <w:rsid w:val="00C4642F"/>
    <w:rsid w:val="00C46DD8"/>
    <w:rsid w:val="00C5637F"/>
    <w:rsid w:val="00C63B78"/>
    <w:rsid w:val="00C67EBC"/>
    <w:rsid w:val="00C76B94"/>
    <w:rsid w:val="00C80EB1"/>
    <w:rsid w:val="00C813F9"/>
    <w:rsid w:val="00C817C5"/>
    <w:rsid w:val="00C83C7E"/>
    <w:rsid w:val="00C91E70"/>
    <w:rsid w:val="00C933D3"/>
    <w:rsid w:val="00C95729"/>
    <w:rsid w:val="00C96A87"/>
    <w:rsid w:val="00CA4B32"/>
    <w:rsid w:val="00CA500F"/>
    <w:rsid w:val="00CA66DC"/>
    <w:rsid w:val="00CA7B2E"/>
    <w:rsid w:val="00CB0121"/>
    <w:rsid w:val="00CB18F3"/>
    <w:rsid w:val="00CB2FB8"/>
    <w:rsid w:val="00CC13AB"/>
    <w:rsid w:val="00CC1F8D"/>
    <w:rsid w:val="00CC3745"/>
    <w:rsid w:val="00CC4B00"/>
    <w:rsid w:val="00CD5E5E"/>
    <w:rsid w:val="00CD6D84"/>
    <w:rsid w:val="00CE12EF"/>
    <w:rsid w:val="00CE18CC"/>
    <w:rsid w:val="00CE411E"/>
    <w:rsid w:val="00D0003F"/>
    <w:rsid w:val="00D12ECB"/>
    <w:rsid w:val="00D177E3"/>
    <w:rsid w:val="00D202EF"/>
    <w:rsid w:val="00D21F6D"/>
    <w:rsid w:val="00D22C88"/>
    <w:rsid w:val="00D22D03"/>
    <w:rsid w:val="00D2312B"/>
    <w:rsid w:val="00D2339D"/>
    <w:rsid w:val="00D24DC6"/>
    <w:rsid w:val="00D25A64"/>
    <w:rsid w:val="00D27107"/>
    <w:rsid w:val="00D27422"/>
    <w:rsid w:val="00D278CF"/>
    <w:rsid w:val="00D342A6"/>
    <w:rsid w:val="00D34AA8"/>
    <w:rsid w:val="00D40C66"/>
    <w:rsid w:val="00D42070"/>
    <w:rsid w:val="00D42094"/>
    <w:rsid w:val="00D4447C"/>
    <w:rsid w:val="00D44FFD"/>
    <w:rsid w:val="00D461DB"/>
    <w:rsid w:val="00D46923"/>
    <w:rsid w:val="00D4696F"/>
    <w:rsid w:val="00D47E87"/>
    <w:rsid w:val="00D50809"/>
    <w:rsid w:val="00D52649"/>
    <w:rsid w:val="00D5318A"/>
    <w:rsid w:val="00D570DF"/>
    <w:rsid w:val="00D63B7D"/>
    <w:rsid w:val="00D67D93"/>
    <w:rsid w:val="00D712B4"/>
    <w:rsid w:val="00D74020"/>
    <w:rsid w:val="00D74A74"/>
    <w:rsid w:val="00D76721"/>
    <w:rsid w:val="00D76CDE"/>
    <w:rsid w:val="00D801CB"/>
    <w:rsid w:val="00D80EA8"/>
    <w:rsid w:val="00D842E9"/>
    <w:rsid w:val="00D86AA7"/>
    <w:rsid w:val="00D874CD"/>
    <w:rsid w:val="00D87C9B"/>
    <w:rsid w:val="00D92076"/>
    <w:rsid w:val="00D93272"/>
    <w:rsid w:val="00D947D7"/>
    <w:rsid w:val="00D95DFA"/>
    <w:rsid w:val="00DA2A4A"/>
    <w:rsid w:val="00DA430C"/>
    <w:rsid w:val="00DA7157"/>
    <w:rsid w:val="00DA7F6D"/>
    <w:rsid w:val="00DB7DF8"/>
    <w:rsid w:val="00DC3E0E"/>
    <w:rsid w:val="00DC40B9"/>
    <w:rsid w:val="00DD3111"/>
    <w:rsid w:val="00DD42B2"/>
    <w:rsid w:val="00DE01B9"/>
    <w:rsid w:val="00DE0844"/>
    <w:rsid w:val="00DE0B67"/>
    <w:rsid w:val="00DE40B3"/>
    <w:rsid w:val="00DE5B42"/>
    <w:rsid w:val="00DE6507"/>
    <w:rsid w:val="00DE6AA3"/>
    <w:rsid w:val="00DE7932"/>
    <w:rsid w:val="00DF5BC6"/>
    <w:rsid w:val="00E000AC"/>
    <w:rsid w:val="00E005EB"/>
    <w:rsid w:val="00E02947"/>
    <w:rsid w:val="00E042DE"/>
    <w:rsid w:val="00E07230"/>
    <w:rsid w:val="00E10894"/>
    <w:rsid w:val="00E15660"/>
    <w:rsid w:val="00E15CD7"/>
    <w:rsid w:val="00E17744"/>
    <w:rsid w:val="00E2012D"/>
    <w:rsid w:val="00E2471E"/>
    <w:rsid w:val="00E24939"/>
    <w:rsid w:val="00E26C60"/>
    <w:rsid w:val="00E35FD8"/>
    <w:rsid w:val="00E362A6"/>
    <w:rsid w:val="00E42633"/>
    <w:rsid w:val="00E44D26"/>
    <w:rsid w:val="00E50774"/>
    <w:rsid w:val="00E51123"/>
    <w:rsid w:val="00E52715"/>
    <w:rsid w:val="00E60B53"/>
    <w:rsid w:val="00E61829"/>
    <w:rsid w:val="00E6319F"/>
    <w:rsid w:val="00E63566"/>
    <w:rsid w:val="00E660E8"/>
    <w:rsid w:val="00E66E1C"/>
    <w:rsid w:val="00E701E5"/>
    <w:rsid w:val="00E709A3"/>
    <w:rsid w:val="00E73FFD"/>
    <w:rsid w:val="00E750A2"/>
    <w:rsid w:val="00E750DC"/>
    <w:rsid w:val="00E763E6"/>
    <w:rsid w:val="00E76A3D"/>
    <w:rsid w:val="00E82027"/>
    <w:rsid w:val="00E850F7"/>
    <w:rsid w:val="00E92A07"/>
    <w:rsid w:val="00E97898"/>
    <w:rsid w:val="00EA1928"/>
    <w:rsid w:val="00EA1B6F"/>
    <w:rsid w:val="00EA43A7"/>
    <w:rsid w:val="00EA46BB"/>
    <w:rsid w:val="00EA5746"/>
    <w:rsid w:val="00EA6690"/>
    <w:rsid w:val="00EA6A09"/>
    <w:rsid w:val="00EB1971"/>
    <w:rsid w:val="00EB2A70"/>
    <w:rsid w:val="00EB3402"/>
    <w:rsid w:val="00EB3EED"/>
    <w:rsid w:val="00EB4A46"/>
    <w:rsid w:val="00EC19B1"/>
    <w:rsid w:val="00EC1B4E"/>
    <w:rsid w:val="00EC1EFE"/>
    <w:rsid w:val="00EC203F"/>
    <w:rsid w:val="00EC3287"/>
    <w:rsid w:val="00EC3A86"/>
    <w:rsid w:val="00EC458A"/>
    <w:rsid w:val="00EC4F41"/>
    <w:rsid w:val="00EC5E78"/>
    <w:rsid w:val="00EC6B39"/>
    <w:rsid w:val="00EC7A3B"/>
    <w:rsid w:val="00ED0983"/>
    <w:rsid w:val="00ED2A6B"/>
    <w:rsid w:val="00ED74D8"/>
    <w:rsid w:val="00ED7526"/>
    <w:rsid w:val="00EE0235"/>
    <w:rsid w:val="00EE29CC"/>
    <w:rsid w:val="00EE33FB"/>
    <w:rsid w:val="00EF0108"/>
    <w:rsid w:val="00EF159D"/>
    <w:rsid w:val="00EF5030"/>
    <w:rsid w:val="00EF71AC"/>
    <w:rsid w:val="00F003B0"/>
    <w:rsid w:val="00F029B0"/>
    <w:rsid w:val="00F04046"/>
    <w:rsid w:val="00F0413B"/>
    <w:rsid w:val="00F07A58"/>
    <w:rsid w:val="00F11628"/>
    <w:rsid w:val="00F160B2"/>
    <w:rsid w:val="00F21BC1"/>
    <w:rsid w:val="00F24EE8"/>
    <w:rsid w:val="00F27601"/>
    <w:rsid w:val="00F305FF"/>
    <w:rsid w:val="00F313BC"/>
    <w:rsid w:val="00F32079"/>
    <w:rsid w:val="00F33137"/>
    <w:rsid w:val="00F3438B"/>
    <w:rsid w:val="00F349A0"/>
    <w:rsid w:val="00F3648C"/>
    <w:rsid w:val="00F44BB5"/>
    <w:rsid w:val="00F46324"/>
    <w:rsid w:val="00F47C8C"/>
    <w:rsid w:val="00F55971"/>
    <w:rsid w:val="00F62B31"/>
    <w:rsid w:val="00F64354"/>
    <w:rsid w:val="00F6474D"/>
    <w:rsid w:val="00F721A8"/>
    <w:rsid w:val="00F732F1"/>
    <w:rsid w:val="00F75868"/>
    <w:rsid w:val="00F7595B"/>
    <w:rsid w:val="00F81029"/>
    <w:rsid w:val="00F85B7C"/>
    <w:rsid w:val="00F911A3"/>
    <w:rsid w:val="00F918F8"/>
    <w:rsid w:val="00F93A46"/>
    <w:rsid w:val="00FA257B"/>
    <w:rsid w:val="00FA7419"/>
    <w:rsid w:val="00FB2460"/>
    <w:rsid w:val="00FB4A5D"/>
    <w:rsid w:val="00FB4AEA"/>
    <w:rsid w:val="00FB6804"/>
    <w:rsid w:val="00FC4D05"/>
    <w:rsid w:val="00FC4FDE"/>
    <w:rsid w:val="00FE2E4C"/>
    <w:rsid w:val="00FE5534"/>
    <w:rsid w:val="00FE7816"/>
    <w:rsid w:val="00FF00D5"/>
    <w:rsid w:val="00FF1B95"/>
    <w:rsid w:val="00FF1FB8"/>
    <w:rsid w:val="00FF5B4A"/>
    <w:rsid w:val="00FF69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D36321"/>
  <w15:docId w15:val="{B32A3511-92F2-490F-AD83-0F3EF8382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704"/>
    <w:rPr>
      <w:rFonts w:ascii="Times New Roman" w:eastAsia="Times New Roman" w:hAnsi="Times New Roman"/>
      <w:sz w:val="24"/>
      <w:szCs w:val="24"/>
    </w:rPr>
  </w:style>
  <w:style w:type="paragraph" w:styleId="Balk1">
    <w:name w:val="heading 1"/>
    <w:basedOn w:val="Normal"/>
    <w:next w:val="Normal"/>
    <w:link w:val="Balk1Char"/>
    <w:uiPriority w:val="99"/>
    <w:qFormat/>
    <w:rsid w:val="00185A88"/>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9"/>
    <w:qFormat/>
    <w:rsid w:val="00185A88"/>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9"/>
    <w:qFormat/>
    <w:rsid w:val="00185A88"/>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9"/>
    <w:qFormat/>
    <w:rsid w:val="00185A88"/>
    <w:pPr>
      <w:keepNext/>
      <w:spacing w:before="240" w:after="60"/>
      <w:outlineLvl w:val="3"/>
    </w:pPr>
    <w:rPr>
      <w:b/>
      <w:bCs/>
      <w:sz w:val="28"/>
      <w:szCs w:val="28"/>
    </w:rPr>
  </w:style>
  <w:style w:type="paragraph" w:styleId="Balk5">
    <w:name w:val="heading 5"/>
    <w:basedOn w:val="Normal"/>
    <w:next w:val="Normal"/>
    <w:link w:val="Balk5Char"/>
    <w:unhideWhenUsed/>
    <w:qFormat/>
    <w:locked/>
    <w:rsid w:val="00B35A65"/>
    <w:pPr>
      <w:keepNext/>
      <w:keepLines/>
      <w:spacing w:before="40" w:line="276" w:lineRule="auto"/>
      <w:outlineLvl w:val="4"/>
    </w:pPr>
    <w:rPr>
      <w:rFonts w:asciiTheme="majorHAnsi" w:eastAsiaTheme="majorEastAsia" w:hAnsiTheme="majorHAnsi" w:cstheme="majorBidi"/>
      <w:color w:val="365F91" w:themeColor="accent1" w:themeShade="BF"/>
      <w:sz w:val="22"/>
      <w:szCs w:val="22"/>
      <w:lang w:eastAsia="en-US"/>
    </w:rPr>
  </w:style>
  <w:style w:type="paragraph" w:styleId="Balk6">
    <w:name w:val="heading 6"/>
    <w:basedOn w:val="Normal"/>
    <w:next w:val="Normal"/>
    <w:link w:val="Balk6Char"/>
    <w:uiPriority w:val="99"/>
    <w:qFormat/>
    <w:rsid w:val="00185A88"/>
    <w:pPr>
      <w:keepNext/>
      <w:outlineLvl w:val="5"/>
    </w:pPr>
    <w:rPr>
      <w:b/>
      <w:sz w:val="18"/>
      <w:szCs w:val="20"/>
    </w:rPr>
  </w:style>
  <w:style w:type="paragraph" w:styleId="Balk8">
    <w:name w:val="heading 8"/>
    <w:basedOn w:val="Normal"/>
    <w:next w:val="Normal"/>
    <w:link w:val="Balk8Char"/>
    <w:uiPriority w:val="99"/>
    <w:qFormat/>
    <w:rsid w:val="00185A88"/>
    <w:pPr>
      <w:keepNext/>
      <w:outlineLvl w:val="7"/>
    </w:pPr>
    <w:rPr>
      <w:b/>
      <w:bCs/>
      <w:sz w:val="20"/>
      <w:szCs w:val="20"/>
    </w:rPr>
  </w:style>
  <w:style w:type="paragraph" w:styleId="Balk9">
    <w:name w:val="heading 9"/>
    <w:basedOn w:val="Normal"/>
    <w:next w:val="Normal"/>
    <w:link w:val="Balk9Char"/>
    <w:uiPriority w:val="99"/>
    <w:qFormat/>
    <w:rsid w:val="00185A88"/>
    <w:pPr>
      <w:keepNext/>
      <w:outlineLvl w:val="8"/>
    </w:pPr>
    <w:rPr>
      <w:b/>
      <w:sz w:val="18"/>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185A88"/>
    <w:rPr>
      <w:rFonts w:ascii="Arial" w:hAnsi="Arial" w:cs="Arial"/>
      <w:b/>
      <w:bCs/>
      <w:kern w:val="32"/>
      <w:sz w:val="32"/>
      <w:szCs w:val="32"/>
      <w:lang w:eastAsia="tr-TR"/>
    </w:rPr>
  </w:style>
  <w:style w:type="character" w:customStyle="1" w:styleId="Balk2Char">
    <w:name w:val="Başlık 2 Char"/>
    <w:basedOn w:val="VarsaylanParagrafYazTipi"/>
    <w:link w:val="Balk2"/>
    <w:uiPriority w:val="99"/>
    <w:locked/>
    <w:rsid w:val="00185A88"/>
    <w:rPr>
      <w:rFonts w:ascii="Arial" w:hAnsi="Arial" w:cs="Arial"/>
      <w:b/>
      <w:bCs/>
      <w:i/>
      <w:iCs/>
      <w:sz w:val="28"/>
      <w:szCs w:val="28"/>
      <w:lang w:eastAsia="tr-TR"/>
    </w:rPr>
  </w:style>
  <w:style w:type="character" w:customStyle="1" w:styleId="Balk3Char">
    <w:name w:val="Başlık 3 Char"/>
    <w:basedOn w:val="VarsaylanParagrafYazTipi"/>
    <w:link w:val="Balk3"/>
    <w:uiPriority w:val="99"/>
    <w:locked/>
    <w:rsid w:val="00185A88"/>
    <w:rPr>
      <w:rFonts w:ascii="Arial" w:hAnsi="Arial" w:cs="Arial"/>
      <w:b/>
      <w:bCs/>
      <w:sz w:val="26"/>
      <w:szCs w:val="26"/>
      <w:lang w:eastAsia="tr-TR"/>
    </w:rPr>
  </w:style>
  <w:style w:type="character" w:customStyle="1" w:styleId="Balk4Char">
    <w:name w:val="Başlık 4 Char"/>
    <w:basedOn w:val="VarsaylanParagrafYazTipi"/>
    <w:link w:val="Balk4"/>
    <w:uiPriority w:val="99"/>
    <w:locked/>
    <w:rsid w:val="00185A88"/>
    <w:rPr>
      <w:rFonts w:ascii="Times New Roman" w:hAnsi="Times New Roman" w:cs="Times New Roman"/>
      <w:b/>
      <w:bCs/>
      <w:sz w:val="28"/>
      <w:szCs w:val="28"/>
      <w:lang w:eastAsia="tr-TR"/>
    </w:rPr>
  </w:style>
  <w:style w:type="character" w:customStyle="1" w:styleId="Balk5Char">
    <w:name w:val="Başlık 5 Char"/>
    <w:basedOn w:val="VarsaylanParagrafYazTipi"/>
    <w:link w:val="Balk5"/>
    <w:rsid w:val="00B35A65"/>
    <w:rPr>
      <w:rFonts w:asciiTheme="majorHAnsi" w:eastAsiaTheme="majorEastAsia" w:hAnsiTheme="majorHAnsi" w:cstheme="majorBidi"/>
      <w:color w:val="365F91" w:themeColor="accent1" w:themeShade="BF"/>
      <w:lang w:eastAsia="en-US"/>
    </w:rPr>
  </w:style>
  <w:style w:type="character" w:customStyle="1" w:styleId="Balk6Char">
    <w:name w:val="Başlık 6 Char"/>
    <w:basedOn w:val="VarsaylanParagrafYazTipi"/>
    <w:link w:val="Balk6"/>
    <w:uiPriority w:val="99"/>
    <w:locked/>
    <w:rsid w:val="00185A88"/>
    <w:rPr>
      <w:rFonts w:ascii="Times New Roman" w:hAnsi="Times New Roman" w:cs="Times New Roman"/>
      <w:b/>
      <w:sz w:val="20"/>
      <w:szCs w:val="20"/>
      <w:lang w:eastAsia="tr-TR"/>
    </w:rPr>
  </w:style>
  <w:style w:type="character" w:customStyle="1" w:styleId="Balk8Char">
    <w:name w:val="Başlık 8 Char"/>
    <w:basedOn w:val="VarsaylanParagrafYazTipi"/>
    <w:link w:val="Balk8"/>
    <w:uiPriority w:val="99"/>
    <w:locked/>
    <w:rsid w:val="00185A88"/>
    <w:rPr>
      <w:rFonts w:ascii="Times New Roman" w:hAnsi="Times New Roman" w:cs="Times New Roman"/>
      <w:b/>
      <w:bCs/>
      <w:sz w:val="20"/>
      <w:szCs w:val="20"/>
      <w:lang w:eastAsia="tr-TR"/>
    </w:rPr>
  </w:style>
  <w:style w:type="character" w:customStyle="1" w:styleId="Balk9Char">
    <w:name w:val="Başlık 9 Char"/>
    <w:basedOn w:val="VarsaylanParagrafYazTipi"/>
    <w:link w:val="Balk9"/>
    <w:uiPriority w:val="99"/>
    <w:locked/>
    <w:rsid w:val="00185A88"/>
    <w:rPr>
      <w:rFonts w:ascii="Times New Roman" w:hAnsi="Times New Roman" w:cs="Times New Roman"/>
      <w:b/>
      <w:sz w:val="20"/>
      <w:szCs w:val="20"/>
      <w:u w:val="single"/>
      <w:lang w:eastAsia="tr-TR"/>
    </w:rPr>
  </w:style>
  <w:style w:type="paragraph" w:styleId="ListeParagraf">
    <w:name w:val="List Paragraph"/>
    <w:basedOn w:val="Normal"/>
    <w:uiPriority w:val="34"/>
    <w:qFormat/>
    <w:rsid w:val="007E78B1"/>
    <w:pPr>
      <w:spacing w:after="200" w:line="276" w:lineRule="auto"/>
      <w:ind w:left="720"/>
      <w:contextualSpacing/>
    </w:pPr>
    <w:rPr>
      <w:rFonts w:ascii="Calibri" w:eastAsia="Calibri" w:hAnsi="Calibri"/>
      <w:sz w:val="22"/>
      <w:szCs w:val="22"/>
      <w:lang w:eastAsia="en-US"/>
    </w:rPr>
  </w:style>
  <w:style w:type="paragraph" w:styleId="AltBilgi">
    <w:name w:val="footer"/>
    <w:basedOn w:val="Normal"/>
    <w:link w:val="AltBilgiChar"/>
    <w:uiPriority w:val="99"/>
    <w:rsid w:val="00185A88"/>
    <w:pPr>
      <w:tabs>
        <w:tab w:val="center" w:pos="4536"/>
        <w:tab w:val="right" w:pos="9072"/>
      </w:tabs>
    </w:pPr>
  </w:style>
  <w:style w:type="character" w:customStyle="1" w:styleId="AltBilgiChar">
    <w:name w:val="Alt Bilgi Char"/>
    <w:basedOn w:val="VarsaylanParagrafYazTipi"/>
    <w:link w:val="AltBilgi"/>
    <w:uiPriority w:val="99"/>
    <w:locked/>
    <w:rsid w:val="00185A88"/>
    <w:rPr>
      <w:rFonts w:ascii="Times New Roman" w:hAnsi="Times New Roman" w:cs="Times New Roman"/>
      <w:sz w:val="24"/>
      <w:szCs w:val="24"/>
      <w:lang w:eastAsia="tr-TR"/>
    </w:rPr>
  </w:style>
  <w:style w:type="character" w:styleId="SayfaNumaras">
    <w:name w:val="page number"/>
    <w:basedOn w:val="VarsaylanParagrafYazTipi"/>
    <w:uiPriority w:val="99"/>
    <w:rsid w:val="00185A88"/>
    <w:rPr>
      <w:rFonts w:cs="Times New Roman"/>
    </w:rPr>
  </w:style>
  <w:style w:type="character" w:styleId="Kpr">
    <w:name w:val="Hyperlink"/>
    <w:basedOn w:val="VarsaylanParagrafYazTipi"/>
    <w:uiPriority w:val="99"/>
    <w:rsid w:val="00185A88"/>
    <w:rPr>
      <w:rFonts w:cs="Times New Roman"/>
      <w:color w:val="0000FF"/>
      <w:u w:val="single"/>
    </w:rPr>
  </w:style>
  <w:style w:type="table" w:styleId="TabloKlavuzu">
    <w:name w:val="Table Grid"/>
    <w:basedOn w:val="NormalTablo"/>
    <w:uiPriority w:val="39"/>
    <w:rsid w:val="00185A88"/>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uiPriority w:val="99"/>
    <w:qFormat/>
    <w:rsid w:val="00185A88"/>
    <w:pPr>
      <w:jc w:val="center"/>
    </w:pPr>
    <w:rPr>
      <w:b/>
      <w:szCs w:val="20"/>
    </w:rPr>
  </w:style>
  <w:style w:type="character" w:customStyle="1" w:styleId="KonuBalChar">
    <w:name w:val="Konu Başlığı Char"/>
    <w:basedOn w:val="VarsaylanParagrafYazTipi"/>
    <w:link w:val="KonuBal"/>
    <w:uiPriority w:val="99"/>
    <w:locked/>
    <w:rsid w:val="00185A88"/>
    <w:rPr>
      <w:rFonts w:ascii="Times New Roman" w:hAnsi="Times New Roman" w:cs="Times New Roman"/>
      <w:b/>
      <w:sz w:val="20"/>
      <w:szCs w:val="20"/>
      <w:lang w:eastAsia="tr-TR"/>
    </w:rPr>
  </w:style>
  <w:style w:type="paragraph" w:styleId="GvdeMetni">
    <w:name w:val="Body Text"/>
    <w:basedOn w:val="Normal"/>
    <w:link w:val="GvdeMetniChar"/>
    <w:uiPriority w:val="99"/>
    <w:rsid w:val="00185A88"/>
    <w:pPr>
      <w:jc w:val="both"/>
    </w:pPr>
    <w:rPr>
      <w:szCs w:val="20"/>
    </w:rPr>
  </w:style>
  <w:style w:type="character" w:customStyle="1" w:styleId="GvdeMetniChar">
    <w:name w:val="Gövde Metni Char"/>
    <w:basedOn w:val="VarsaylanParagrafYazTipi"/>
    <w:link w:val="GvdeMetni"/>
    <w:uiPriority w:val="99"/>
    <w:locked/>
    <w:rsid w:val="00185A88"/>
    <w:rPr>
      <w:rFonts w:ascii="Times New Roman" w:hAnsi="Times New Roman" w:cs="Times New Roman"/>
      <w:sz w:val="20"/>
      <w:szCs w:val="20"/>
      <w:lang w:eastAsia="tr-TR"/>
    </w:rPr>
  </w:style>
  <w:style w:type="paragraph" w:customStyle="1" w:styleId="StilKaln">
    <w:name w:val="Stil Kalın"/>
    <w:basedOn w:val="Normal"/>
    <w:uiPriority w:val="99"/>
    <w:rsid w:val="00185A88"/>
    <w:rPr>
      <w:b/>
      <w:bCs/>
      <w:szCs w:val="20"/>
    </w:rPr>
  </w:style>
  <w:style w:type="paragraph" w:styleId="BalonMetni">
    <w:name w:val="Balloon Text"/>
    <w:basedOn w:val="Normal"/>
    <w:link w:val="BalonMetniChar"/>
    <w:uiPriority w:val="99"/>
    <w:semiHidden/>
    <w:rsid w:val="004A73AB"/>
    <w:rPr>
      <w:rFonts w:ascii="Tahoma" w:eastAsia="Calibri" w:hAnsi="Tahoma" w:cs="Tahoma"/>
      <w:sz w:val="16"/>
      <w:szCs w:val="16"/>
      <w:lang w:eastAsia="en-US"/>
    </w:rPr>
  </w:style>
  <w:style w:type="character" w:customStyle="1" w:styleId="BalonMetniChar">
    <w:name w:val="Balon Metni Char"/>
    <w:basedOn w:val="VarsaylanParagrafYazTipi"/>
    <w:link w:val="BalonMetni"/>
    <w:uiPriority w:val="99"/>
    <w:semiHidden/>
    <w:locked/>
    <w:rsid w:val="004A73AB"/>
    <w:rPr>
      <w:rFonts w:ascii="Tahoma" w:hAnsi="Tahoma" w:cs="Tahoma"/>
      <w:sz w:val="16"/>
      <w:szCs w:val="16"/>
    </w:rPr>
  </w:style>
  <w:style w:type="paragraph" w:styleId="stBilgi">
    <w:name w:val="header"/>
    <w:basedOn w:val="Normal"/>
    <w:link w:val="stBilgiChar"/>
    <w:uiPriority w:val="99"/>
    <w:unhideWhenUsed/>
    <w:rsid w:val="00F21BC1"/>
    <w:pPr>
      <w:tabs>
        <w:tab w:val="center" w:pos="4536"/>
        <w:tab w:val="right" w:pos="9072"/>
      </w:tabs>
    </w:pPr>
    <w:rPr>
      <w:rFonts w:ascii="Calibri" w:eastAsia="Calibri" w:hAnsi="Calibri"/>
      <w:sz w:val="22"/>
      <w:szCs w:val="22"/>
      <w:lang w:eastAsia="en-US"/>
    </w:rPr>
  </w:style>
  <w:style w:type="character" w:customStyle="1" w:styleId="stBilgiChar">
    <w:name w:val="Üst Bilgi Char"/>
    <w:basedOn w:val="VarsaylanParagrafYazTipi"/>
    <w:link w:val="stBilgi"/>
    <w:uiPriority w:val="99"/>
    <w:rsid w:val="00F21BC1"/>
    <w:rPr>
      <w:lang w:eastAsia="en-US"/>
    </w:rPr>
  </w:style>
  <w:style w:type="paragraph" w:styleId="NormalWeb">
    <w:name w:val="Normal (Web)"/>
    <w:basedOn w:val="Normal"/>
    <w:uiPriority w:val="99"/>
    <w:unhideWhenUsed/>
    <w:rsid w:val="0039529A"/>
    <w:pPr>
      <w:spacing w:before="100" w:beforeAutospacing="1" w:after="100" w:afterAutospacing="1"/>
    </w:pPr>
  </w:style>
  <w:style w:type="paragraph" w:customStyle="1" w:styleId="Default">
    <w:name w:val="Default"/>
    <w:rsid w:val="0039529A"/>
    <w:pPr>
      <w:autoSpaceDE w:val="0"/>
      <w:autoSpaceDN w:val="0"/>
      <w:adjustRightInd w:val="0"/>
    </w:pPr>
    <w:rPr>
      <w:rFonts w:cs="Calibri"/>
      <w:color w:val="000000"/>
      <w:sz w:val="24"/>
      <w:szCs w:val="24"/>
    </w:rPr>
  </w:style>
  <w:style w:type="character" w:styleId="Vurgu">
    <w:name w:val="Emphasis"/>
    <w:basedOn w:val="VarsaylanParagrafYazTipi"/>
    <w:qFormat/>
    <w:locked/>
    <w:rsid w:val="008419E4"/>
    <w:rPr>
      <w:i/>
      <w:iCs/>
    </w:rPr>
  </w:style>
  <w:style w:type="character" w:styleId="GlVurgulama">
    <w:name w:val="Intense Emphasis"/>
    <w:basedOn w:val="VarsaylanParagrafYazTipi"/>
    <w:uiPriority w:val="21"/>
    <w:qFormat/>
    <w:rsid w:val="008419E4"/>
    <w:rPr>
      <w:i/>
      <w:iCs/>
      <w:color w:val="4F81BD" w:themeColor="accent1"/>
    </w:rPr>
  </w:style>
  <w:style w:type="paragraph" w:styleId="AralkYok">
    <w:name w:val="No Spacing"/>
    <w:uiPriority w:val="1"/>
    <w:qFormat/>
    <w:rsid w:val="005E17E3"/>
    <w:rPr>
      <w:rFonts w:asciiTheme="minorHAnsi" w:eastAsiaTheme="minorHAnsi" w:hAnsiTheme="minorHAnsi" w:cstheme="minorBidi"/>
      <w:lang w:eastAsia="en-US"/>
    </w:rPr>
  </w:style>
  <w:style w:type="table" w:customStyle="1" w:styleId="KlavuzTablo1Ak-Vurgu11">
    <w:name w:val="Kılavuz Tablo 1 Açık - Vurgu 11"/>
    <w:basedOn w:val="NormalTablo"/>
    <w:uiPriority w:val="46"/>
    <w:rsid w:val="005E17E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uTablo4-Vurgu51">
    <w:name w:val="Kılavuzu Tablo 4 - Vurgu 51"/>
    <w:basedOn w:val="NormalTablo"/>
    <w:uiPriority w:val="49"/>
    <w:rsid w:val="0043552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7Renkli-Vurgu51">
    <w:name w:val="Liste Tablo 7 Renkli - Vurgu 51"/>
    <w:basedOn w:val="NormalTablo"/>
    <w:uiPriority w:val="52"/>
    <w:rsid w:val="0043552B"/>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uzBalk">
    <w:name w:val="NosuzBaşlık"/>
    <w:basedOn w:val="Normal"/>
    <w:autoRedefine/>
    <w:rsid w:val="00F732F1"/>
    <w:pPr>
      <w:tabs>
        <w:tab w:val="left" w:pos="360"/>
      </w:tabs>
      <w:spacing w:before="120" w:after="240"/>
      <w:jc w:val="center"/>
    </w:pPr>
    <w:rPr>
      <w:b/>
      <w:i/>
      <w:color w:val="262626" w:themeColor="text1" w:themeTint="D9"/>
      <w:sz w:val="28"/>
      <w:szCs w:val="28"/>
      <w:u w:val="single"/>
      <w:lang w:eastAsia="ko-KR"/>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clear">
    <w:name w:val="clear"/>
    <w:basedOn w:val="Normal"/>
    <w:rsid w:val="000C10B7"/>
    <w:pPr>
      <w:spacing w:before="100" w:beforeAutospacing="1" w:after="100" w:afterAutospacing="1"/>
    </w:pPr>
  </w:style>
  <w:style w:type="character" w:styleId="AklamaBavurusu">
    <w:name w:val="annotation reference"/>
    <w:basedOn w:val="VarsaylanParagrafYazTipi"/>
    <w:uiPriority w:val="99"/>
    <w:semiHidden/>
    <w:unhideWhenUsed/>
    <w:rsid w:val="002565A7"/>
    <w:rPr>
      <w:sz w:val="16"/>
      <w:szCs w:val="16"/>
    </w:rPr>
  </w:style>
  <w:style w:type="paragraph" w:styleId="AklamaMetni">
    <w:name w:val="annotation text"/>
    <w:basedOn w:val="Normal"/>
    <w:link w:val="AklamaMetniChar"/>
    <w:uiPriority w:val="99"/>
    <w:unhideWhenUsed/>
    <w:rsid w:val="002565A7"/>
    <w:pPr>
      <w:spacing w:after="200"/>
    </w:pPr>
    <w:rPr>
      <w:rFonts w:ascii="Calibri" w:eastAsia="Calibri" w:hAnsi="Calibri"/>
      <w:sz w:val="20"/>
      <w:szCs w:val="20"/>
      <w:lang w:eastAsia="en-US"/>
    </w:rPr>
  </w:style>
  <w:style w:type="character" w:customStyle="1" w:styleId="AklamaMetniChar">
    <w:name w:val="Açıklama Metni Char"/>
    <w:basedOn w:val="VarsaylanParagrafYazTipi"/>
    <w:link w:val="AklamaMetni"/>
    <w:uiPriority w:val="99"/>
    <w:rsid w:val="002565A7"/>
    <w:rPr>
      <w:sz w:val="20"/>
      <w:szCs w:val="20"/>
      <w:lang w:eastAsia="en-US"/>
    </w:rPr>
  </w:style>
  <w:style w:type="paragraph" w:styleId="AklamaKonusu">
    <w:name w:val="annotation subject"/>
    <w:basedOn w:val="AklamaMetni"/>
    <w:next w:val="AklamaMetni"/>
    <w:link w:val="AklamaKonusuChar"/>
    <w:uiPriority w:val="99"/>
    <w:semiHidden/>
    <w:unhideWhenUsed/>
    <w:rsid w:val="002565A7"/>
    <w:rPr>
      <w:b/>
      <w:bCs/>
    </w:rPr>
  </w:style>
  <w:style w:type="character" w:customStyle="1" w:styleId="AklamaKonusuChar">
    <w:name w:val="Açıklama Konusu Char"/>
    <w:basedOn w:val="AklamaMetniChar"/>
    <w:link w:val="AklamaKonusu"/>
    <w:uiPriority w:val="99"/>
    <w:semiHidden/>
    <w:rsid w:val="002565A7"/>
    <w:rPr>
      <w:b/>
      <w:bCs/>
      <w:sz w:val="20"/>
      <w:szCs w:val="20"/>
      <w:lang w:eastAsia="en-US"/>
    </w:rPr>
  </w:style>
  <w:style w:type="table" w:customStyle="1" w:styleId="KlavuzTablo1Ak-Vurgu111">
    <w:name w:val="Kılavuz Tablo 1 Açık - Vurgu 111"/>
    <w:basedOn w:val="NormalTablo"/>
    <w:next w:val="KlavuzTablo1Ak-Vurgu11"/>
    <w:uiPriority w:val="46"/>
    <w:rsid w:val="002B00D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zmlenmeyenBahsetme1">
    <w:name w:val="Çözümlenmeyen Bahsetme1"/>
    <w:basedOn w:val="VarsaylanParagrafYazTipi"/>
    <w:uiPriority w:val="99"/>
    <w:semiHidden/>
    <w:unhideWhenUsed/>
    <w:rsid w:val="00550997"/>
    <w:rPr>
      <w:color w:val="808080"/>
      <w:shd w:val="clear" w:color="auto" w:fill="E6E6E6"/>
    </w:rPr>
  </w:style>
  <w:style w:type="character" w:styleId="HafifVurgulama">
    <w:name w:val="Subtle Emphasis"/>
    <w:basedOn w:val="VarsaylanParagrafYazTipi"/>
    <w:uiPriority w:val="19"/>
    <w:qFormat/>
    <w:rsid w:val="00144B5D"/>
    <w:rPr>
      <w:i/>
      <w:iCs/>
      <w:color w:val="404040" w:themeColor="text1" w:themeTint="BF"/>
    </w:rPr>
  </w:style>
  <w:style w:type="character" w:customStyle="1" w:styleId="zmlenmeyenBahsetme2">
    <w:name w:val="Çözümlenmeyen Bahsetme2"/>
    <w:basedOn w:val="VarsaylanParagrafYazTipi"/>
    <w:uiPriority w:val="99"/>
    <w:semiHidden/>
    <w:unhideWhenUsed/>
    <w:rsid w:val="00EC7A3B"/>
    <w:rPr>
      <w:color w:val="808080"/>
      <w:shd w:val="clear" w:color="auto" w:fill="E6E6E6"/>
    </w:rPr>
  </w:style>
  <w:style w:type="character" w:styleId="zlenenKpr">
    <w:name w:val="FollowedHyperlink"/>
    <w:basedOn w:val="VarsaylanParagrafYazTipi"/>
    <w:uiPriority w:val="99"/>
    <w:semiHidden/>
    <w:unhideWhenUsed/>
    <w:rsid w:val="007E150D"/>
    <w:rPr>
      <w:color w:val="800080" w:themeColor="followedHyperlink"/>
      <w:u w:val="single"/>
    </w:rPr>
  </w:style>
  <w:style w:type="paragraph" w:styleId="Dzeltme">
    <w:name w:val="Revision"/>
    <w:hidden/>
    <w:uiPriority w:val="99"/>
    <w:semiHidden/>
    <w:rsid w:val="00305EA2"/>
    <w:rPr>
      <w:lang w:eastAsia="en-US"/>
    </w:rPr>
  </w:style>
  <w:style w:type="table" w:styleId="DzTablo1">
    <w:name w:val="Plain Table 1"/>
    <w:basedOn w:val="NormalTablo"/>
    <w:uiPriority w:val="41"/>
    <w:rsid w:val="00F3313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Normal"/>
    <w:rsid w:val="00FC4FDE"/>
    <w:pPr>
      <w:spacing w:before="100" w:beforeAutospacing="1" w:after="100" w:afterAutospacing="1"/>
    </w:pPr>
  </w:style>
  <w:style w:type="paragraph" w:customStyle="1" w:styleId="xl63">
    <w:name w:val="xl63"/>
    <w:basedOn w:val="Normal"/>
    <w:rsid w:val="00FC4FDE"/>
    <w:pPr>
      <w:spacing w:before="100" w:beforeAutospacing="1" w:after="100" w:afterAutospacing="1"/>
      <w:jc w:val="center"/>
      <w:textAlignment w:val="center"/>
    </w:pPr>
  </w:style>
  <w:style w:type="paragraph" w:customStyle="1" w:styleId="xl64">
    <w:name w:val="xl64"/>
    <w:basedOn w:val="Normal"/>
    <w:rsid w:val="00FC4F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FC4F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table" w:styleId="KlavuzTablo1Ak-Vurgu5">
    <w:name w:val="Grid Table 1 Light Accent 5"/>
    <w:basedOn w:val="NormalTablo"/>
    <w:uiPriority w:val="46"/>
    <w:rsid w:val="00FC4FD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xl66">
    <w:name w:val="xl66"/>
    <w:basedOn w:val="Normal"/>
    <w:rsid w:val="00F3648C"/>
    <w:pPr>
      <w:spacing w:before="100" w:beforeAutospacing="1" w:after="100" w:afterAutospacing="1"/>
      <w:jc w:val="center"/>
      <w:textAlignment w:val="center"/>
    </w:pPr>
  </w:style>
  <w:style w:type="paragraph" w:customStyle="1" w:styleId="xl67">
    <w:name w:val="xl67"/>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
    <w:rsid w:val="00F364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muitypography-root">
    <w:name w:val="muitypography-root"/>
    <w:basedOn w:val="VarsaylanParagrafYazTipi"/>
    <w:rsid w:val="00CD6D84"/>
  </w:style>
  <w:style w:type="character" w:customStyle="1" w:styleId="material-icons">
    <w:name w:val="material-icons"/>
    <w:basedOn w:val="VarsaylanParagrafYazTipi"/>
    <w:rsid w:val="00CD6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68121">
      <w:bodyDiv w:val="1"/>
      <w:marLeft w:val="0"/>
      <w:marRight w:val="0"/>
      <w:marTop w:val="0"/>
      <w:marBottom w:val="0"/>
      <w:divBdr>
        <w:top w:val="none" w:sz="0" w:space="0" w:color="auto"/>
        <w:left w:val="none" w:sz="0" w:space="0" w:color="auto"/>
        <w:bottom w:val="none" w:sz="0" w:space="0" w:color="auto"/>
        <w:right w:val="none" w:sz="0" w:space="0" w:color="auto"/>
      </w:divBdr>
    </w:div>
    <w:div w:id="63601652">
      <w:bodyDiv w:val="1"/>
      <w:marLeft w:val="0"/>
      <w:marRight w:val="0"/>
      <w:marTop w:val="0"/>
      <w:marBottom w:val="0"/>
      <w:divBdr>
        <w:top w:val="none" w:sz="0" w:space="0" w:color="auto"/>
        <w:left w:val="none" w:sz="0" w:space="0" w:color="auto"/>
        <w:bottom w:val="none" w:sz="0" w:space="0" w:color="auto"/>
        <w:right w:val="none" w:sz="0" w:space="0" w:color="auto"/>
      </w:divBdr>
    </w:div>
    <w:div w:id="65038143">
      <w:bodyDiv w:val="1"/>
      <w:marLeft w:val="0"/>
      <w:marRight w:val="0"/>
      <w:marTop w:val="0"/>
      <w:marBottom w:val="0"/>
      <w:divBdr>
        <w:top w:val="none" w:sz="0" w:space="0" w:color="auto"/>
        <w:left w:val="none" w:sz="0" w:space="0" w:color="auto"/>
        <w:bottom w:val="none" w:sz="0" w:space="0" w:color="auto"/>
        <w:right w:val="none" w:sz="0" w:space="0" w:color="auto"/>
      </w:divBdr>
    </w:div>
    <w:div w:id="187572529">
      <w:bodyDiv w:val="1"/>
      <w:marLeft w:val="0"/>
      <w:marRight w:val="0"/>
      <w:marTop w:val="0"/>
      <w:marBottom w:val="0"/>
      <w:divBdr>
        <w:top w:val="none" w:sz="0" w:space="0" w:color="auto"/>
        <w:left w:val="none" w:sz="0" w:space="0" w:color="auto"/>
        <w:bottom w:val="none" w:sz="0" w:space="0" w:color="auto"/>
        <w:right w:val="none" w:sz="0" w:space="0" w:color="auto"/>
      </w:divBdr>
    </w:div>
    <w:div w:id="211045291">
      <w:bodyDiv w:val="1"/>
      <w:marLeft w:val="0"/>
      <w:marRight w:val="0"/>
      <w:marTop w:val="0"/>
      <w:marBottom w:val="0"/>
      <w:divBdr>
        <w:top w:val="none" w:sz="0" w:space="0" w:color="auto"/>
        <w:left w:val="none" w:sz="0" w:space="0" w:color="auto"/>
        <w:bottom w:val="none" w:sz="0" w:space="0" w:color="auto"/>
        <w:right w:val="none" w:sz="0" w:space="0" w:color="auto"/>
      </w:divBdr>
    </w:div>
    <w:div w:id="226840541">
      <w:bodyDiv w:val="1"/>
      <w:marLeft w:val="0"/>
      <w:marRight w:val="0"/>
      <w:marTop w:val="0"/>
      <w:marBottom w:val="0"/>
      <w:divBdr>
        <w:top w:val="none" w:sz="0" w:space="0" w:color="auto"/>
        <w:left w:val="none" w:sz="0" w:space="0" w:color="auto"/>
        <w:bottom w:val="none" w:sz="0" w:space="0" w:color="auto"/>
        <w:right w:val="none" w:sz="0" w:space="0" w:color="auto"/>
      </w:divBdr>
    </w:div>
    <w:div w:id="230701285">
      <w:bodyDiv w:val="1"/>
      <w:marLeft w:val="0"/>
      <w:marRight w:val="0"/>
      <w:marTop w:val="0"/>
      <w:marBottom w:val="0"/>
      <w:divBdr>
        <w:top w:val="none" w:sz="0" w:space="0" w:color="auto"/>
        <w:left w:val="none" w:sz="0" w:space="0" w:color="auto"/>
        <w:bottom w:val="none" w:sz="0" w:space="0" w:color="auto"/>
        <w:right w:val="none" w:sz="0" w:space="0" w:color="auto"/>
      </w:divBdr>
    </w:div>
    <w:div w:id="363210237">
      <w:bodyDiv w:val="1"/>
      <w:marLeft w:val="0"/>
      <w:marRight w:val="0"/>
      <w:marTop w:val="0"/>
      <w:marBottom w:val="0"/>
      <w:divBdr>
        <w:top w:val="none" w:sz="0" w:space="0" w:color="auto"/>
        <w:left w:val="none" w:sz="0" w:space="0" w:color="auto"/>
        <w:bottom w:val="none" w:sz="0" w:space="0" w:color="auto"/>
        <w:right w:val="none" w:sz="0" w:space="0" w:color="auto"/>
      </w:divBdr>
    </w:div>
    <w:div w:id="380833615">
      <w:bodyDiv w:val="1"/>
      <w:marLeft w:val="0"/>
      <w:marRight w:val="0"/>
      <w:marTop w:val="0"/>
      <w:marBottom w:val="0"/>
      <w:divBdr>
        <w:top w:val="none" w:sz="0" w:space="0" w:color="auto"/>
        <w:left w:val="none" w:sz="0" w:space="0" w:color="auto"/>
        <w:bottom w:val="none" w:sz="0" w:space="0" w:color="auto"/>
        <w:right w:val="none" w:sz="0" w:space="0" w:color="auto"/>
      </w:divBdr>
    </w:div>
    <w:div w:id="475685469">
      <w:bodyDiv w:val="1"/>
      <w:marLeft w:val="0"/>
      <w:marRight w:val="0"/>
      <w:marTop w:val="0"/>
      <w:marBottom w:val="0"/>
      <w:divBdr>
        <w:top w:val="none" w:sz="0" w:space="0" w:color="auto"/>
        <w:left w:val="none" w:sz="0" w:space="0" w:color="auto"/>
        <w:bottom w:val="none" w:sz="0" w:space="0" w:color="auto"/>
        <w:right w:val="none" w:sz="0" w:space="0" w:color="auto"/>
      </w:divBdr>
    </w:div>
    <w:div w:id="529538007">
      <w:bodyDiv w:val="1"/>
      <w:marLeft w:val="0"/>
      <w:marRight w:val="0"/>
      <w:marTop w:val="0"/>
      <w:marBottom w:val="0"/>
      <w:divBdr>
        <w:top w:val="none" w:sz="0" w:space="0" w:color="auto"/>
        <w:left w:val="none" w:sz="0" w:space="0" w:color="auto"/>
        <w:bottom w:val="none" w:sz="0" w:space="0" w:color="auto"/>
        <w:right w:val="none" w:sz="0" w:space="0" w:color="auto"/>
      </w:divBdr>
    </w:div>
    <w:div w:id="531726149">
      <w:bodyDiv w:val="1"/>
      <w:marLeft w:val="0"/>
      <w:marRight w:val="0"/>
      <w:marTop w:val="0"/>
      <w:marBottom w:val="0"/>
      <w:divBdr>
        <w:top w:val="none" w:sz="0" w:space="0" w:color="auto"/>
        <w:left w:val="none" w:sz="0" w:space="0" w:color="auto"/>
        <w:bottom w:val="none" w:sz="0" w:space="0" w:color="auto"/>
        <w:right w:val="none" w:sz="0" w:space="0" w:color="auto"/>
      </w:divBdr>
    </w:div>
    <w:div w:id="640616592">
      <w:bodyDiv w:val="1"/>
      <w:marLeft w:val="0"/>
      <w:marRight w:val="0"/>
      <w:marTop w:val="0"/>
      <w:marBottom w:val="0"/>
      <w:divBdr>
        <w:top w:val="none" w:sz="0" w:space="0" w:color="auto"/>
        <w:left w:val="none" w:sz="0" w:space="0" w:color="auto"/>
        <w:bottom w:val="none" w:sz="0" w:space="0" w:color="auto"/>
        <w:right w:val="none" w:sz="0" w:space="0" w:color="auto"/>
      </w:divBdr>
    </w:div>
    <w:div w:id="760175526">
      <w:bodyDiv w:val="1"/>
      <w:marLeft w:val="0"/>
      <w:marRight w:val="0"/>
      <w:marTop w:val="0"/>
      <w:marBottom w:val="0"/>
      <w:divBdr>
        <w:top w:val="none" w:sz="0" w:space="0" w:color="auto"/>
        <w:left w:val="none" w:sz="0" w:space="0" w:color="auto"/>
        <w:bottom w:val="none" w:sz="0" w:space="0" w:color="auto"/>
        <w:right w:val="none" w:sz="0" w:space="0" w:color="auto"/>
      </w:divBdr>
    </w:div>
    <w:div w:id="790706533">
      <w:bodyDiv w:val="1"/>
      <w:marLeft w:val="0"/>
      <w:marRight w:val="0"/>
      <w:marTop w:val="0"/>
      <w:marBottom w:val="0"/>
      <w:divBdr>
        <w:top w:val="none" w:sz="0" w:space="0" w:color="auto"/>
        <w:left w:val="none" w:sz="0" w:space="0" w:color="auto"/>
        <w:bottom w:val="none" w:sz="0" w:space="0" w:color="auto"/>
        <w:right w:val="none" w:sz="0" w:space="0" w:color="auto"/>
      </w:divBdr>
    </w:div>
    <w:div w:id="802120522">
      <w:bodyDiv w:val="1"/>
      <w:marLeft w:val="0"/>
      <w:marRight w:val="0"/>
      <w:marTop w:val="0"/>
      <w:marBottom w:val="0"/>
      <w:divBdr>
        <w:top w:val="none" w:sz="0" w:space="0" w:color="auto"/>
        <w:left w:val="none" w:sz="0" w:space="0" w:color="auto"/>
        <w:bottom w:val="none" w:sz="0" w:space="0" w:color="auto"/>
        <w:right w:val="none" w:sz="0" w:space="0" w:color="auto"/>
      </w:divBdr>
    </w:div>
    <w:div w:id="821586182">
      <w:bodyDiv w:val="1"/>
      <w:marLeft w:val="0"/>
      <w:marRight w:val="0"/>
      <w:marTop w:val="0"/>
      <w:marBottom w:val="0"/>
      <w:divBdr>
        <w:top w:val="none" w:sz="0" w:space="0" w:color="auto"/>
        <w:left w:val="none" w:sz="0" w:space="0" w:color="auto"/>
        <w:bottom w:val="none" w:sz="0" w:space="0" w:color="auto"/>
        <w:right w:val="none" w:sz="0" w:space="0" w:color="auto"/>
      </w:divBdr>
    </w:div>
    <w:div w:id="831026530">
      <w:bodyDiv w:val="1"/>
      <w:marLeft w:val="0"/>
      <w:marRight w:val="0"/>
      <w:marTop w:val="0"/>
      <w:marBottom w:val="0"/>
      <w:divBdr>
        <w:top w:val="none" w:sz="0" w:space="0" w:color="auto"/>
        <w:left w:val="none" w:sz="0" w:space="0" w:color="auto"/>
        <w:bottom w:val="none" w:sz="0" w:space="0" w:color="auto"/>
        <w:right w:val="none" w:sz="0" w:space="0" w:color="auto"/>
      </w:divBdr>
    </w:div>
    <w:div w:id="833373152">
      <w:bodyDiv w:val="1"/>
      <w:marLeft w:val="0"/>
      <w:marRight w:val="0"/>
      <w:marTop w:val="0"/>
      <w:marBottom w:val="0"/>
      <w:divBdr>
        <w:top w:val="none" w:sz="0" w:space="0" w:color="auto"/>
        <w:left w:val="none" w:sz="0" w:space="0" w:color="auto"/>
        <w:bottom w:val="none" w:sz="0" w:space="0" w:color="auto"/>
        <w:right w:val="none" w:sz="0" w:space="0" w:color="auto"/>
      </w:divBdr>
    </w:div>
    <w:div w:id="961691212">
      <w:bodyDiv w:val="1"/>
      <w:marLeft w:val="0"/>
      <w:marRight w:val="0"/>
      <w:marTop w:val="0"/>
      <w:marBottom w:val="0"/>
      <w:divBdr>
        <w:top w:val="none" w:sz="0" w:space="0" w:color="auto"/>
        <w:left w:val="none" w:sz="0" w:space="0" w:color="auto"/>
        <w:bottom w:val="none" w:sz="0" w:space="0" w:color="auto"/>
        <w:right w:val="none" w:sz="0" w:space="0" w:color="auto"/>
      </w:divBdr>
    </w:div>
    <w:div w:id="995954053">
      <w:bodyDiv w:val="1"/>
      <w:marLeft w:val="0"/>
      <w:marRight w:val="0"/>
      <w:marTop w:val="0"/>
      <w:marBottom w:val="0"/>
      <w:divBdr>
        <w:top w:val="none" w:sz="0" w:space="0" w:color="auto"/>
        <w:left w:val="none" w:sz="0" w:space="0" w:color="auto"/>
        <w:bottom w:val="none" w:sz="0" w:space="0" w:color="auto"/>
        <w:right w:val="none" w:sz="0" w:space="0" w:color="auto"/>
      </w:divBdr>
    </w:div>
    <w:div w:id="1004893252">
      <w:bodyDiv w:val="1"/>
      <w:marLeft w:val="0"/>
      <w:marRight w:val="0"/>
      <w:marTop w:val="0"/>
      <w:marBottom w:val="0"/>
      <w:divBdr>
        <w:top w:val="none" w:sz="0" w:space="0" w:color="auto"/>
        <w:left w:val="none" w:sz="0" w:space="0" w:color="auto"/>
        <w:bottom w:val="none" w:sz="0" w:space="0" w:color="auto"/>
        <w:right w:val="none" w:sz="0" w:space="0" w:color="auto"/>
      </w:divBdr>
      <w:divsChild>
        <w:div w:id="16591570">
          <w:marLeft w:val="120"/>
          <w:marRight w:val="120"/>
          <w:marTop w:val="0"/>
          <w:marBottom w:val="0"/>
          <w:divBdr>
            <w:top w:val="none" w:sz="0" w:space="0" w:color="auto"/>
            <w:left w:val="none" w:sz="0" w:space="0" w:color="auto"/>
            <w:bottom w:val="none" w:sz="0" w:space="0" w:color="auto"/>
            <w:right w:val="none" w:sz="0" w:space="0" w:color="auto"/>
          </w:divBdr>
          <w:divsChild>
            <w:div w:id="24017939">
              <w:marLeft w:val="0"/>
              <w:marRight w:val="0"/>
              <w:marTop w:val="60"/>
              <w:marBottom w:val="60"/>
              <w:divBdr>
                <w:top w:val="none" w:sz="0" w:space="0" w:color="auto"/>
                <w:left w:val="none" w:sz="0" w:space="0" w:color="auto"/>
                <w:bottom w:val="none" w:sz="0" w:space="0" w:color="auto"/>
                <w:right w:val="none" w:sz="0" w:space="0" w:color="auto"/>
              </w:divBdr>
            </w:div>
          </w:divsChild>
        </w:div>
        <w:div w:id="742218368">
          <w:marLeft w:val="0"/>
          <w:marRight w:val="0"/>
          <w:marTop w:val="0"/>
          <w:marBottom w:val="0"/>
          <w:divBdr>
            <w:top w:val="none" w:sz="0" w:space="0" w:color="auto"/>
            <w:left w:val="none" w:sz="0" w:space="0" w:color="auto"/>
            <w:bottom w:val="none" w:sz="0" w:space="0" w:color="auto"/>
            <w:right w:val="none" w:sz="0" w:space="0" w:color="auto"/>
          </w:divBdr>
        </w:div>
        <w:div w:id="1924219955">
          <w:marLeft w:val="120"/>
          <w:marRight w:val="120"/>
          <w:marTop w:val="0"/>
          <w:marBottom w:val="0"/>
          <w:divBdr>
            <w:top w:val="none" w:sz="0" w:space="0" w:color="auto"/>
            <w:left w:val="none" w:sz="0" w:space="0" w:color="auto"/>
            <w:bottom w:val="none" w:sz="0" w:space="0" w:color="auto"/>
            <w:right w:val="none" w:sz="0" w:space="0" w:color="auto"/>
          </w:divBdr>
          <w:divsChild>
            <w:div w:id="854030598">
              <w:marLeft w:val="0"/>
              <w:marRight w:val="0"/>
              <w:marTop w:val="0"/>
              <w:marBottom w:val="0"/>
              <w:divBdr>
                <w:top w:val="none" w:sz="0" w:space="0" w:color="auto"/>
                <w:left w:val="none" w:sz="0" w:space="0" w:color="auto"/>
                <w:bottom w:val="none" w:sz="0" w:space="0" w:color="auto"/>
                <w:right w:val="none" w:sz="0" w:space="0" w:color="auto"/>
              </w:divBdr>
            </w:div>
            <w:div w:id="1554731550">
              <w:marLeft w:val="0"/>
              <w:marRight w:val="0"/>
              <w:marTop w:val="60"/>
              <w:marBottom w:val="60"/>
              <w:divBdr>
                <w:top w:val="none" w:sz="0" w:space="0" w:color="auto"/>
                <w:left w:val="none" w:sz="0" w:space="0" w:color="auto"/>
                <w:bottom w:val="none" w:sz="0" w:space="0" w:color="auto"/>
                <w:right w:val="none" w:sz="0" w:space="0" w:color="auto"/>
              </w:divBdr>
            </w:div>
          </w:divsChild>
        </w:div>
        <w:div w:id="465313450">
          <w:marLeft w:val="0"/>
          <w:marRight w:val="0"/>
          <w:marTop w:val="0"/>
          <w:marBottom w:val="0"/>
          <w:divBdr>
            <w:top w:val="none" w:sz="0" w:space="0" w:color="auto"/>
            <w:left w:val="none" w:sz="0" w:space="0" w:color="auto"/>
            <w:bottom w:val="none" w:sz="0" w:space="0" w:color="auto"/>
            <w:right w:val="none" w:sz="0" w:space="0" w:color="auto"/>
          </w:divBdr>
        </w:div>
        <w:div w:id="1394039464">
          <w:marLeft w:val="120"/>
          <w:marRight w:val="120"/>
          <w:marTop w:val="0"/>
          <w:marBottom w:val="0"/>
          <w:divBdr>
            <w:top w:val="none" w:sz="0" w:space="0" w:color="auto"/>
            <w:left w:val="none" w:sz="0" w:space="0" w:color="auto"/>
            <w:bottom w:val="none" w:sz="0" w:space="0" w:color="auto"/>
            <w:right w:val="none" w:sz="0" w:space="0" w:color="auto"/>
          </w:divBdr>
          <w:divsChild>
            <w:div w:id="1288045700">
              <w:marLeft w:val="0"/>
              <w:marRight w:val="0"/>
              <w:marTop w:val="0"/>
              <w:marBottom w:val="0"/>
              <w:divBdr>
                <w:top w:val="none" w:sz="0" w:space="0" w:color="auto"/>
                <w:left w:val="none" w:sz="0" w:space="0" w:color="auto"/>
                <w:bottom w:val="none" w:sz="0" w:space="0" w:color="auto"/>
                <w:right w:val="none" w:sz="0" w:space="0" w:color="auto"/>
              </w:divBdr>
            </w:div>
            <w:div w:id="1813672316">
              <w:marLeft w:val="0"/>
              <w:marRight w:val="0"/>
              <w:marTop w:val="60"/>
              <w:marBottom w:val="60"/>
              <w:divBdr>
                <w:top w:val="none" w:sz="0" w:space="0" w:color="auto"/>
                <w:left w:val="none" w:sz="0" w:space="0" w:color="auto"/>
                <w:bottom w:val="none" w:sz="0" w:space="0" w:color="auto"/>
                <w:right w:val="none" w:sz="0" w:space="0" w:color="auto"/>
              </w:divBdr>
            </w:div>
          </w:divsChild>
        </w:div>
        <w:div w:id="858541753">
          <w:marLeft w:val="0"/>
          <w:marRight w:val="0"/>
          <w:marTop w:val="0"/>
          <w:marBottom w:val="0"/>
          <w:divBdr>
            <w:top w:val="none" w:sz="0" w:space="0" w:color="auto"/>
            <w:left w:val="none" w:sz="0" w:space="0" w:color="auto"/>
            <w:bottom w:val="none" w:sz="0" w:space="0" w:color="auto"/>
            <w:right w:val="none" w:sz="0" w:space="0" w:color="auto"/>
          </w:divBdr>
        </w:div>
        <w:div w:id="1616015212">
          <w:marLeft w:val="120"/>
          <w:marRight w:val="120"/>
          <w:marTop w:val="0"/>
          <w:marBottom w:val="0"/>
          <w:divBdr>
            <w:top w:val="none" w:sz="0" w:space="0" w:color="auto"/>
            <w:left w:val="none" w:sz="0" w:space="0" w:color="auto"/>
            <w:bottom w:val="none" w:sz="0" w:space="0" w:color="auto"/>
            <w:right w:val="none" w:sz="0" w:space="0" w:color="auto"/>
          </w:divBdr>
          <w:divsChild>
            <w:div w:id="1320034853">
              <w:marLeft w:val="0"/>
              <w:marRight w:val="0"/>
              <w:marTop w:val="0"/>
              <w:marBottom w:val="0"/>
              <w:divBdr>
                <w:top w:val="none" w:sz="0" w:space="0" w:color="auto"/>
                <w:left w:val="none" w:sz="0" w:space="0" w:color="auto"/>
                <w:bottom w:val="none" w:sz="0" w:space="0" w:color="auto"/>
                <w:right w:val="none" w:sz="0" w:space="0" w:color="auto"/>
              </w:divBdr>
            </w:div>
            <w:div w:id="748385424">
              <w:marLeft w:val="0"/>
              <w:marRight w:val="0"/>
              <w:marTop w:val="60"/>
              <w:marBottom w:val="60"/>
              <w:divBdr>
                <w:top w:val="none" w:sz="0" w:space="0" w:color="auto"/>
                <w:left w:val="none" w:sz="0" w:space="0" w:color="auto"/>
                <w:bottom w:val="none" w:sz="0" w:space="0" w:color="auto"/>
                <w:right w:val="none" w:sz="0" w:space="0" w:color="auto"/>
              </w:divBdr>
            </w:div>
          </w:divsChild>
        </w:div>
        <w:div w:id="329404490">
          <w:marLeft w:val="0"/>
          <w:marRight w:val="0"/>
          <w:marTop w:val="0"/>
          <w:marBottom w:val="0"/>
          <w:divBdr>
            <w:top w:val="none" w:sz="0" w:space="0" w:color="auto"/>
            <w:left w:val="none" w:sz="0" w:space="0" w:color="auto"/>
            <w:bottom w:val="none" w:sz="0" w:space="0" w:color="auto"/>
            <w:right w:val="none" w:sz="0" w:space="0" w:color="auto"/>
          </w:divBdr>
        </w:div>
      </w:divsChild>
    </w:div>
    <w:div w:id="1049838945">
      <w:bodyDiv w:val="1"/>
      <w:marLeft w:val="0"/>
      <w:marRight w:val="0"/>
      <w:marTop w:val="0"/>
      <w:marBottom w:val="0"/>
      <w:divBdr>
        <w:top w:val="none" w:sz="0" w:space="0" w:color="auto"/>
        <w:left w:val="none" w:sz="0" w:space="0" w:color="auto"/>
        <w:bottom w:val="none" w:sz="0" w:space="0" w:color="auto"/>
        <w:right w:val="none" w:sz="0" w:space="0" w:color="auto"/>
      </w:divBdr>
    </w:div>
    <w:div w:id="1149245643">
      <w:bodyDiv w:val="1"/>
      <w:marLeft w:val="0"/>
      <w:marRight w:val="0"/>
      <w:marTop w:val="0"/>
      <w:marBottom w:val="0"/>
      <w:divBdr>
        <w:top w:val="none" w:sz="0" w:space="0" w:color="auto"/>
        <w:left w:val="none" w:sz="0" w:space="0" w:color="auto"/>
        <w:bottom w:val="none" w:sz="0" w:space="0" w:color="auto"/>
        <w:right w:val="none" w:sz="0" w:space="0" w:color="auto"/>
      </w:divBdr>
    </w:div>
    <w:div w:id="1216427246">
      <w:bodyDiv w:val="1"/>
      <w:marLeft w:val="0"/>
      <w:marRight w:val="0"/>
      <w:marTop w:val="0"/>
      <w:marBottom w:val="0"/>
      <w:divBdr>
        <w:top w:val="none" w:sz="0" w:space="0" w:color="auto"/>
        <w:left w:val="none" w:sz="0" w:space="0" w:color="auto"/>
        <w:bottom w:val="none" w:sz="0" w:space="0" w:color="auto"/>
        <w:right w:val="none" w:sz="0" w:space="0" w:color="auto"/>
      </w:divBdr>
    </w:div>
    <w:div w:id="1224026725">
      <w:bodyDiv w:val="1"/>
      <w:marLeft w:val="0"/>
      <w:marRight w:val="0"/>
      <w:marTop w:val="0"/>
      <w:marBottom w:val="0"/>
      <w:divBdr>
        <w:top w:val="none" w:sz="0" w:space="0" w:color="auto"/>
        <w:left w:val="none" w:sz="0" w:space="0" w:color="auto"/>
        <w:bottom w:val="none" w:sz="0" w:space="0" w:color="auto"/>
        <w:right w:val="none" w:sz="0" w:space="0" w:color="auto"/>
      </w:divBdr>
    </w:div>
    <w:div w:id="1227301676">
      <w:bodyDiv w:val="1"/>
      <w:marLeft w:val="0"/>
      <w:marRight w:val="0"/>
      <w:marTop w:val="0"/>
      <w:marBottom w:val="0"/>
      <w:divBdr>
        <w:top w:val="none" w:sz="0" w:space="0" w:color="auto"/>
        <w:left w:val="none" w:sz="0" w:space="0" w:color="auto"/>
        <w:bottom w:val="none" w:sz="0" w:space="0" w:color="auto"/>
        <w:right w:val="none" w:sz="0" w:space="0" w:color="auto"/>
      </w:divBdr>
    </w:div>
    <w:div w:id="1231649417">
      <w:bodyDiv w:val="1"/>
      <w:marLeft w:val="0"/>
      <w:marRight w:val="0"/>
      <w:marTop w:val="0"/>
      <w:marBottom w:val="0"/>
      <w:divBdr>
        <w:top w:val="none" w:sz="0" w:space="0" w:color="auto"/>
        <w:left w:val="none" w:sz="0" w:space="0" w:color="auto"/>
        <w:bottom w:val="none" w:sz="0" w:space="0" w:color="auto"/>
        <w:right w:val="none" w:sz="0" w:space="0" w:color="auto"/>
      </w:divBdr>
    </w:div>
    <w:div w:id="1352680453">
      <w:bodyDiv w:val="1"/>
      <w:marLeft w:val="0"/>
      <w:marRight w:val="0"/>
      <w:marTop w:val="0"/>
      <w:marBottom w:val="0"/>
      <w:divBdr>
        <w:top w:val="none" w:sz="0" w:space="0" w:color="auto"/>
        <w:left w:val="none" w:sz="0" w:space="0" w:color="auto"/>
        <w:bottom w:val="none" w:sz="0" w:space="0" w:color="auto"/>
        <w:right w:val="none" w:sz="0" w:space="0" w:color="auto"/>
      </w:divBdr>
    </w:div>
    <w:div w:id="1371612385">
      <w:bodyDiv w:val="1"/>
      <w:marLeft w:val="0"/>
      <w:marRight w:val="0"/>
      <w:marTop w:val="0"/>
      <w:marBottom w:val="0"/>
      <w:divBdr>
        <w:top w:val="none" w:sz="0" w:space="0" w:color="auto"/>
        <w:left w:val="none" w:sz="0" w:space="0" w:color="auto"/>
        <w:bottom w:val="none" w:sz="0" w:space="0" w:color="auto"/>
        <w:right w:val="none" w:sz="0" w:space="0" w:color="auto"/>
      </w:divBdr>
    </w:div>
    <w:div w:id="1376125257">
      <w:bodyDiv w:val="1"/>
      <w:marLeft w:val="0"/>
      <w:marRight w:val="0"/>
      <w:marTop w:val="0"/>
      <w:marBottom w:val="0"/>
      <w:divBdr>
        <w:top w:val="none" w:sz="0" w:space="0" w:color="auto"/>
        <w:left w:val="none" w:sz="0" w:space="0" w:color="auto"/>
        <w:bottom w:val="none" w:sz="0" w:space="0" w:color="auto"/>
        <w:right w:val="none" w:sz="0" w:space="0" w:color="auto"/>
      </w:divBdr>
    </w:div>
    <w:div w:id="1382635951">
      <w:bodyDiv w:val="1"/>
      <w:marLeft w:val="0"/>
      <w:marRight w:val="0"/>
      <w:marTop w:val="0"/>
      <w:marBottom w:val="0"/>
      <w:divBdr>
        <w:top w:val="none" w:sz="0" w:space="0" w:color="auto"/>
        <w:left w:val="none" w:sz="0" w:space="0" w:color="auto"/>
        <w:bottom w:val="none" w:sz="0" w:space="0" w:color="auto"/>
        <w:right w:val="none" w:sz="0" w:space="0" w:color="auto"/>
      </w:divBdr>
    </w:div>
    <w:div w:id="1452431531">
      <w:bodyDiv w:val="1"/>
      <w:marLeft w:val="0"/>
      <w:marRight w:val="0"/>
      <w:marTop w:val="0"/>
      <w:marBottom w:val="0"/>
      <w:divBdr>
        <w:top w:val="none" w:sz="0" w:space="0" w:color="auto"/>
        <w:left w:val="none" w:sz="0" w:space="0" w:color="auto"/>
        <w:bottom w:val="none" w:sz="0" w:space="0" w:color="auto"/>
        <w:right w:val="none" w:sz="0" w:space="0" w:color="auto"/>
      </w:divBdr>
    </w:div>
    <w:div w:id="1470131305">
      <w:bodyDiv w:val="1"/>
      <w:marLeft w:val="0"/>
      <w:marRight w:val="0"/>
      <w:marTop w:val="0"/>
      <w:marBottom w:val="0"/>
      <w:divBdr>
        <w:top w:val="none" w:sz="0" w:space="0" w:color="auto"/>
        <w:left w:val="none" w:sz="0" w:space="0" w:color="auto"/>
        <w:bottom w:val="none" w:sz="0" w:space="0" w:color="auto"/>
        <w:right w:val="none" w:sz="0" w:space="0" w:color="auto"/>
      </w:divBdr>
    </w:div>
    <w:div w:id="1513226937">
      <w:bodyDiv w:val="1"/>
      <w:marLeft w:val="0"/>
      <w:marRight w:val="0"/>
      <w:marTop w:val="0"/>
      <w:marBottom w:val="0"/>
      <w:divBdr>
        <w:top w:val="none" w:sz="0" w:space="0" w:color="auto"/>
        <w:left w:val="none" w:sz="0" w:space="0" w:color="auto"/>
        <w:bottom w:val="none" w:sz="0" w:space="0" w:color="auto"/>
        <w:right w:val="none" w:sz="0" w:space="0" w:color="auto"/>
      </w:divBdr>
    </w:div>
    <w:div w:id="1550536251">
      <w:marLeft w:val="0"/>
      <w:marRight w:val="0"/>
      <w:marTop w:val="0"/>
      <w:marBottom w:val="0"/>
      <w:divBdr>
        <w:top w:val="none" w:sz="0" w:space="0" w:color="auto"/>
        <w:left w:val="none" w:sz="0" w:space="0" w:color="auto"/>
        <w:bottom w:val="none" w:sz="0" w:space="0" w:color="auto"/>
        <w:right w:val="none" w:sz="0" w:space="0" w:color="auto"/>
      </w:divBdr>
      <w:divsChild>
        <w:div w:id="1550536258">
          <w:marLeft w:val="0"/>
          <w:marRight w:val="0"/>
          <w:marTop w:val="0"/>
          <w:marBottom w:val="0"/>
          <w:divBdr>
            <w:top w:val="none" w:sz="0" w:space="0" w:color="auto"/>
            <w:left w:val="none" w:sz="0" w:space="0" w:color="auto"/>
            <w:bottom w:val="none" w:sz="0" w:space="0" w:color="auto"/>
            <w:right w:val="none" w:sz="0" w:space="0" w:color="auto"/>
          </w:divBdr>
          <w:divsChild>
            <w:div w:id="1550536247">
              <w:marLeft w:val="0"/>
              <w:marRight w:val="0"/>
              <w:marTop w:val="0"/>
              <w:marBottom w:val="0"/>
              <w:divBdr>
                <w:top w:val="none" w:sz="0" w:space="0" w:color="auto"/>
                <w:left w:val="none" w:sz="0" w:space="0" w:color="auto"/>
                <w:bottom w:val="none" w:sz="0" w:space="0" w:color="auto"/>
                <w:right w:val="none" w:sz="0" w:space="0" w:color="auto"/>
              </w:divBdr>
              <w:divsChild>
                <w:div w:id="1550536249">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50536252">
      <w:marLeft w:val="0"/>
      <w:marRight w:val="0"/>
      <w:marTop w:val="0"/>
      <w:marBottom w:val="0"/>
      <w:divBdr>
        <w:top w:val="none" w:sz="0" w:space="0" w:color="auto"/>
        <w:left w:val="none" w:sz="0" w:space="0" w:color="auto"/>
        <w:bottom w:val="none" w:sz="0" w:space="0" w:color="auto"/>
        <w:right w:val="none" w:sz="0" w:space="0" w:color="auto"/>
      </w:divBdr>
      <w:divsChild>
        <w:div w:id="1550536248">
          <w:marLeft w:val="0"/>
          <w:marRight w:val="0"/>
          <w:marTop w:val="0"/>
          <w:marBottom w:val="0"/>
          <w:divBdr>
            <w:top w:val="none" w:sz="0" w:space="0" w:color="auto"/>
            <w:left w:val="none" w:sz="0" w:space="0" w:color="auto"/>
            <w:bottom w:val="none" w:sz="0" w:space="0" w:color="auto"/>
            <w:right w:val="none" w:sz="0" w:space="0" w:color="auto"/>
          </w:divBdr>
          <w:divsChild>
            <w:div w:id="1550536257">
              <w:marLeft w:val="0"/>
              <w:marRight w:val="0"/>
              <w:marTop w:val="0"/>
              <w:marBottom w:val="0"/>
              <w:divBdr>
                <w:top w:val="none" w:sz="0" w:space="0" w:color="auto"/>
                <w:left w:val="none" w:sz="0" w:space="0" w:color="auto"/>
                <w:bottom w:val="none" w:sz="0" w:space="0" w:color="auto"/>
                <w:right w:val="none" w:sz="0" w:space="0" w:color="auto"/>
              </w:divBdr>
              <w:divsChild>
                <w:div w:id="1550536253">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50536255">
      <w:marLeft w:val="0"/>
      <w:marRight w:val="0"/>
      <w:marTop w:val="0"/>
      <w:marBottom w:val="0"/>
      <w:divBdr>
        <w:top w:val="none" w:sz="0" w:space="0" w:color="auto"/>
        <w:left w:val="none" w:sz="0" w:space="0" w:color="auto"/>
        <w:bottom w:val="none" w:sz="0" w:space="0" w:color="auto"/>
        <w:right w:val="none" w:sz="0" w:space="0" w:color="auto"/>
      </w:divBdr>
      <w:divsChild>
        <w:div w:id="1550536250">
          <w:marLeft w:val="0"/>
          <w:marRight w:val="0"/>
          <w:marTop w:val="0"/>
          <w:marBottom w:val="0"/>
          <w:divBdr>
            <w:top w:val="none" w:sz="0" w:space="0" w:color="auto"/>
            <w:left w:val="none" w:sz="0" w:space="0" w:color="auto"/>
            <w:bottom w:val="none" w:sz="0" w:space="0" w:color="auto"/>
            <w:right w:val="none" w:sz="0" w:space="0" w:color="auto"/>
          </w:divBdr>
          <w:divsChild>
            <w:div w:id="1550536256">
              <w:marLeft w:val="0"/>
              <w:marRight w:val="0"/>
              <w:marTop w:val="0"/>
              <w:marBottom w:val="0"/>
              <w:divBdr>
                <w:top w:val="none" w:sz="0" w:space="0" w:color="auto"/>
                <w:left w:val="none" w:sz="0" w:space="0" w:color="auto"/>
                <w:bottom w:val="none" w:sz="0" w:space="0" w:color="auto"/>
                <w:right w:val="none" w:sz="0" w:space="0" w:color="auto"/>
              </w:divBdr>
              <w:divsChild>
                <w:div w:id="1550536254">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 w:id="1565291970">
      <w:bodyDiv w:val="1"/>
      <w:marLeft w:val="0"/>
      <w:marRight w:val="0"/>
      <w:marTop w:val="0"/>
      <w:marBottom w:val="0"/>
      <w:divBdr>
        <w:top w:val="none" w:sz="0" w:space="0" w:color="auto"/>
        <w:left w:val="none" w:sz="0" w:space="0" w:color="auto"/>
        <w:bottom w:val="none" w:sz="0" w:space="0" w:color="auto"/>
        <w:right w:val="none" w:sz="0" w:space="0" w:color="auto"/>
      </w:divBdr>
    </w:div>
    <w:div w:id="1567229322">
      <w:bodyDiv w:val="1"/>
      <w:marLeft w:val="0"/>
      <w:marRight w:val="0"/>
      <w:marTop w:val="0"/>
      <w:marBottom w:val="0"/>
      <w:divBdr>
        <w:top w:val="none" w:sz="0" w:space="0" w:color="auto"/>
        <w:left w:val="none" w:sz="0" w:space="0" w:color="auto"/>
        <w:bottom w:val="none" w:sz="0" w:space="0" w:color="auto"/>
        <w:right w:val="none" w:sz="0" w:space="0" w:color="auto"/>
      </w:divBdr>
    </w:div>
    <w:div w:id="1644458403">
      <w:bodyDiv w:val="1"/>
      <w:marLeft w:val="0"/>
      <w:marRight w:val="0"/>
      <w:marTop w:val="0"/>
      <w:marBottom w:val="0"/>
      <w:divBdr>
        <w:top w:val="none" w:sz="0" w:space="0" w:color="auto"/>
        <w:left w:val="none" w:sz="0" w:space="0" w:color="auto"/>
        <w:bottom w:val="none" w:sz="0" w:space="0" w:color="auto"/>
        <w:right w:val="none" w:sz="0" w:space="0" w:color="auto"/>
      </w:divBdr>
    </w:div>
    <w:div w:id="1699694413">
      <w:bodyDiv w:val="1"/>
      <w:marLeft w:val="0"/>
      <w:marRight w:val="0"/>
      <w:marTop w:val="0"/>
      <w:marBottom w:val="0"/>
      <w:divBdr>
        <w:top w:val="none" w:sz="0" w:space="0" w:color="auto"/>
        <w:left w:val="none" w:sz="0" w:space="0" w:color="auto"/>
        <w:bottom w:val="none" w:sz="0" w:space="0" w:color="auto"/>
        <w:right w:val="none" w:sz="0" w:space="0" w:color="auto"/>
      </w:divBdr>
    </w:div>
    <w:div w:id="1713193611">
      <w:bodyDiv w:val="1"/>
      <w:marLeft w:val="0"/>
      <w:marRight w:val="0"/>
      <w:marTop w:val="0"/>
      <w:marBottom w:val="0"/>
      <w:divBdr>
        <w:top w:val="none" w:sz="0" w:space="0" w:color="auto"/>
        <w:left w:val="none" w:sz="0" w:space="0" w:color="auto"/>
        <w:bottom w:val="none" w:sz="0" w:space="0" w:color="auto"/>
        <w:right w:val="none" w:sz="0" w:space="0" w:color="auto"/>
      </w:divBdr>
    </w:div>
    <w:div w:id="1802533823">
      <w:bodyDiv w:val="1"/>
      <w:marLeft w:val="0"/>
      <w:marRight w:val="0"/>
      <w:marTop w:val="0"/>
      <w:marBottom w:val="0"/>
      <w:divBdr>
        <w:top w:val="none" w:sz="0" w:space="0" w:color="auto"/>
        <w:left w:val="none" w:sz="0" w:space="0" w:color="auto"/>
        <w:bottom w:val="none" w:sz="0" w:space="0" w:color="auto"/>
        <w:right w:val="none" w:sz="0" w:space="0" w:color="auto"/>
      </w:divBdr>
    </w:div>
    <w:div w:id="1804275260">
      <w:bodyDiv w:val="1"/>
      <w:marLeft w:val="0"/>
      <w:marRight w:val="0"/>
      <w:marTop w:val="0"/>
      <w:marBottom w:val="0"/>
      <w:divBdr>
        <w:top w:val="none" w:sz="0" w:space="0" w:color="auto"/>
        <w:left w:val="none" w:sz="0" w:space="0" w:color="auto"/>
        <w:bottom w:val="none" w:sz="0" w:space="0" w:color="auto"/>
        <w:right w:val="none" w:sz="0" w:space="0" w:color="auto"/>
      </w:divBdr>
    </w:div>
    <w:div w:id="1814787606">
      <w:bodyDiv w:val="1"/>
      <w:marLeft w:val="0"/>
      <w:marRight w:val="0"/>
      <w:marTop w:val="0"/>
      <w:marBottom w:val="0"/>
      <w:divBdr>
        <w:top w:val="none" w:sz="0" w:space="0" w:color="auto"/>
        <w:left w:val="none" w:sz="0" w:space="0" w:color="auto"/>
        <w:bottom w:val="none" w:sz="0" w:space="0" w:color="auto"/>
        <w:right w:val="none" w:sz="0" w:space="0" w:color="auto"/>
      </w:divBdr>
    </w:div>
    <w:div w:id="1827086464">
      <w:bodyDiv w:val="1"/>
      <w:marLeft w:val="0"/>
      <w:marRight w:val="0"/>
      <w:marTop w:val="0"/>
      <w:marBottom w:val="0"/>
      <w:divBdr>
        <w:top w:val="none" w:sz="0" w:space="0" w:color="auto"/>
        <w:left w:val="none" w:sz="0" w:space="0" w:color="auto"/>
        <w:bottom w:val="none" w:sz="0" w:space="0" w:color="auto"/>
        <w:right w:val="none" w:sz="0" w:space="0" w:color="auto"/>
      </w:divBdr>
    </w:div>
    <w:div w:id="1839879036">
      <w:bodyDiv w:val="1"/>
      <w:marLeft w:val="0"/>
      <w:marRight w:val="0"/>
      <w:marTop w:val="0"/>
      <w:marBottom w:val="0"/>
      <w:divBdr>
        <w:top w:val="none" w:sz="0" w:space="0" w:color="auto"/>
        <w:left w:val="none" w:sz="0" w:space="0" w:color="auto"/>
        <w:bottom w:val="none" w:sz="0" w:space="0" w:color="auto"/>
        <w:right w:val="none" w:sz="0" w:space="0" w:color="auto"/>
      </w:divBdr>
    </w:div>
    <w:div w:id="1863282543">
      <w:bodyDiv w:val="1"/>
      <w:marLeft w:val="0"/>
      <w:marRight w:val="0"/>
      <w:marTop w:val="0"/>
      <w:marBottom w:val="0"/>
      <w:divBdr>
        <w:top w:val="none" w:sz="0" w:space="0" w:color="auto"/>
        <w:left w:val="none" w:sz="0" w:space="0" w:color="auto"/>
        <w:bottom w:val="none" w:sz="0" w:space="0" w:color="auto"/>
        <w:right w:val="none" w:sz="0" w:space="0" w:color="auto"/>
      </w:divBdr>
    </w:div>
    <w:div w:id="1872307014">
      <w:bodyDiv w:val="1"/>
      <w:marLeft w:val="0"/>
      <w:marRight w:val="0"/>
      <w:marTop w:val="0"/>
      <w:marBottom w:val="0"/>
      <w:divBdr>
        <w:top w:val="none" w:sz="0" w:space="0" w:color="auto"/>
        <w:left w:val="none" w:sz="0" w:space="0" w:color="auto"/>
        <w:bottom w:val="none" w:sz="0" w:space="0" w:color="auto"/>
        <w:right w:val="none" w:sz="0" w:space="0" w:color="auto"/>
      </w:divBdr>
    </w:div>
    <w:div w:id="2020501568">
      <w:bodyDiv w:val="1"/>
      <w:marLeft w:val="0"/>
      <w:marRight w:val="0"/>
      <w:marTop w:val="0"/>
      <w:marBottom w:val="0"/>
      <w:divBdr>
        <w:top w:val="none" w:sz="0" w:space="0" w:color="auto"/>
        <w:left w:val="none" w:sz="0" w:space="0" w:color="auto"/>
        <w:bottom w:val="none" w:sz="0" w:space="0" w:color="auto"/>
        <w:right w:val="none" w:sz="0" w:space="0" w:color="auto"/>
      </w:divBdr>
    </w:div>
    <w:div w:id="2043355767">
      <w:bodyDiv w:val="1"/>
      <w:marLeft w:val="0"/>
      <w:marRight w:val="0"/>
      <w:marTop w:val="0"/>
      <w:marBottom w:val="0"/>
      <w:divBdr>
        <w:top w:val="none" w:sz="0" w:space="0" w:color="auto"/>
        <w:left w:val="none" w:sz="0" w:space="0" w:color="auto"/>
        <w:bottom w:val="none" w:sz="0" w:space="0" w:color="auto"/>
        <w:right w:val="none" w:sz="0" w:space="0" w:color="auto"/>
      </w:divBdr>
    </w:div>
    <w:div w:id="211301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diagramQuickStyle" Target="diagrams/quickStyle1.xml"/><Relationship Id="rId18" Type="http://schemas.openxmlformats.org/officeDocument/2006/relationships/hyperlink" Target="http://ikos.aybu.edu.tr/files/Sa%C4%9Fl%C4%B1k%20Hizmetleri%20MYO/"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ikos.aybu.edu.tr/files/Sa%C4%9Fl%C4%B1k%20Hizmetleri%20MYO/%C4%B0%C5%9F%20Ak%C4%B1%C5%9Flar%C4%B1/" TargetMode="Externa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aybu.edu.tr/shmyo/tr/sayfa/8443/KY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ybu.edu.tr/shmyo/tr/sayfa/1812/Misyon%2Dve%2DVizyon" TargetMode="External"/><Relationship Id="rId20" Type="http://schemas.openxmlformats.org/officeDocument/2006/relationships/hyperlink" Target="https://aybu.edu.tr/shmyo/tr/sayfa/8517/Te%C5%9Fkilat%2D%C5%9Eemas%C4%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footer" Target="footer2.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oter" Target="footer1.xml"/><Relationship Id="rId10" Type="http://schemas.openxmlformats.org/officeDocument/2006/relationships/image" Target="media/image20.wmf"/><Relationship Id="rId19" Type="http://schemas.openxmlformats.org/officeDocument/2006/relationships/hyperlink" Target="http://ikos.aybu.edu.tr/files/Sa%C4%9Fl%C4%B1k%20Hizmetleri%20MYO/"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diagramColors" Target="diagrams/colors1.xml"/><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47E3E0-725B-4201-8D04-CFBAAA5C1B9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tr-TR"/>
        </a:p>
      </dgm:t>
    </dgm:pt>
    <dgm:pt modelId="{FDF7AEB0-E1A2-462F-991D-E346502597A8}">
      <dgm:prSet phldrT="[Metin]"/>
      <dgm:spPr/>
      <dgm:t>
        <a:bodyPr/>
        <a:lstStyle/>
        <a:p>
          <a:endParaRPr lang="tr-TR" sz="1000"/>
        </a:p>
      </dgm:t>
    </dgm:pt>
    <dgm:pt modelId="{186A9E77-BA19-4A11-982A-49E3DEA891CA}" type="parTrans" cxnId="{E5CA29D9-E9F8-41E6-9D2F-7F50BDFA246D}">
      <dgm:prSet/>
      <dgm:spPr/>
      <dgm:t>
        <a:bodyPr/>
        <a:lstStyle/>
        <a:p>
          <a:endParaRPr lang="tr-TR"/>
        </a:p>
      </dgm:t>
    </dgm:pt>
    <dgm:pt modelId="{6F7C0491-D100-4E23-A2AB-3FD839456D6A}" type="sibTrans" cxnId="{E5CA29D9-E9F8-41E6-9D2F-7F50BDFA246D}">
      <dgm:prSet/>
      <dgm:spPr/>
      <dgm:t>
        <a:bodyPr/>
        <a:lstStyle/>
        <a:p>
          <a:endParaRPr lang="tr-TR"/>
        </a:p>
      </dgm:t>
    </dgm:pt>
    <dgm:pt modelId="{F8006167-8B8D-40D1-82E0-32E2B1D3FAB6}">
      <dgm:prSet phldrT="[Metin]" custT="1"/>
      <dgm:spPr/>
      <dgm:t>
        <a:bodyPr/>
        <a:lstStyle/>
        <a:p>
          <a:r>
            <a:rPr lang="tr-TR" sz="1200" b="1">
              <a:solidFill>
                <a:schemeClr val="accent1"/>
              </a:solidFill>
            </a:rPr>
            <a:t>Personele Yönelik İşler ve Hizmetler</a:t>
          </a:r>
        </a:p>
      </dgm:t>
    </dgm:pt>
    <dgm:pt modelId="{32C42F35-19A4-49A5-9CD0-7E69AD28D6E4}" type="parTrans" cxnId="{918A61FA-3AF3-4A13-B165-0C2DCF7495D5}">
      <dgm:prSet/>
      <dgm:spPr/>
      <dgm:t>
        <a:bodyPr/>
        <a:lstStyle/>
        <a:p>
          <a:endParaRPr lang="tr-TR"/>
        </a:p>
      </dgm:t>
    </dgm:pt>
    <dgm:pt modelId="{A176B23B-C5AD-4850-9B32-056D6FF989E9}" type="sibTrans" cxnId="{918A61FA-3AF3-4A13-B165-0C2DCF7495D5}">
      <dgm:prSet/>
      <dgm:spPr/>
      <dgm:t>
        <a:bodyPr/>
        <a:lstStyle/>
        <a:p>
          <a:endParaRPr lang="tr-TR"/>
        </a:p>
      </dgm:t>
    </dgm:pt>
    <dgm:pt modelId="{FE20416B-35AA-4B90-8EBB-98472B756C7A}">
      <dgm:prSet phldrT="[Metin]" custT="1"/>
      <dgm:spPr/>
      <dgm:t>
        <a:bodyPr/>
        <a:lstStyle/>
        <a:p>
          <a:r>
            <a:rPr lang="tr-TR" sz="1200" b="1">
              <a:solidFill>
                <a:schemeClr val="accent1"/>
              </a:solidFill>
            </a:rPr>
            <a:t>Eğitim-Öğretim Hizmetleri</a:t>
          </a:r>
        </a:p>
      </dgm:t>
    </dgm:pt>
    <dgm:pt modelId="{EDD61F8A-B8DF-4E1F-8425-5C09E863C160}" type="parTrans" cxnId="{4266F4CC-5B3C-4505-BA7A-1443DB0B90E6}">
      <dgm:prSet/>
      <dgm:spPr/>
      <dgm:t>
        <a:bodyPr/>
        <a:lstStyle/>
        <a:p>
          <a:endParaRPr lang="tr-TR"/>
        </a:p>
      </dgm:t>
    </dgm:pt>
    <dgm:pt modelId="{EBB31493-DB75-4077-92FB-FC5D6EF9C2BD}" type="sibTrans" cxnId="{4266F4CC-5B3C-4505-BA7A-1443DB0B90E6}">
      <dgm:prSet/>
      <dgm:spPr/>
      <dgm:t>
        <a:bodyPr/>
        <a:lstStyle/>
        <a:p>
          <a:endParaRPr lang="tr-TR"/>
        </a:p>
      </dgm:t>
    </dgm:pt>
    <dgm:pt modelId="{5E44445D-5AE2-47F6-BEBA-3798C955EACC}">
      <dgm:prSet phldrT="[Metin]" custT="1"/>
      <dgm:spPr/>
      <dgm:t>
        <a:bodyPr/>
        <a:lstStyle/>
        <a:p>
          <a:r>
            <a:rPr lang="tr-TR" sz="1200" b="1">
              <a:solidFill>
                <a:schemeClr val="accent1"/>
              </a:solidFill>
            </a:rPr>
            <a:t>Öğrenciye Yönelik Hizmetler</a:t>
          </a:r>
          <a:endParaRPr lang="tr-TR" sz="800"/>
        </a:p>
      </dgm:t>
    </dgm:pt>
    <dgm:pt modelId="{D1AEA67D-1947-447A-B7FA-0AD5E0DE84B2}" type="parTrans" cxnId="{B1B29FB6-F931-466F-A0EC-8098435C355B}">
      <dgm:prSet/>
      <dgm:spPr/>
      <dgm:t>
        <a:bodyPr/>
        <a:lstStyle/>
        <a:p>
          <a:endParaRPr lang="tr-TR"/>
        </a:p>
      </dgm:t>
    </dgm:pt>
    <dgm:pt modelId="{31397D46-7456-4C76-9CB4-E35B5873B183}" type="sibTrans" cxnId="{B1B29FB6-F931-466F-A0EC-8098435C355B}">
      <dgm:prSet/>
      <dgm:spPr/>
      <dgm:t>
        <a:bodyPr/>
        <a:lstStyle/>
        <a:p>
          <a:endParaRPr lang="tr-TR"/>
        </a:p>
      </dgm:t>
    </dgm:pt>
    <dgm:pt modelId="{6F1647B8-5401-41EF-B8C8-B077E2197D1E}">
      <dgm:prSet phldrT="[Metin]" custT="1"/>
      <dgm:spPr/>
      <dgm:t>
        <a:bodyPr/>
        <a:lstStyle/>
        <a:p>
          <a:r>
            <a:rPr lang="tr-TR" sz="800"/>
            <a:t>Personel özlük işlemleri</a:t>
          </a:r>
        </a:p>
      </dgm:t>
    </dgm:pt>
    <dgm:pt modelId="{3F882331-5D2F-456A-9DF7-E1795ABDAE81}" type="parTrans" cxnId="{F156BFEF-4F0E-4547-B1A1-44D1F3E24B60}">
      <dgm:prSet/>
      <dgm:spPr/>
      <dgm:t>
        <a:bodyPr/>
        <a:lstStyle/>
        <a:p>
          <a:endParaRPr lang="tr-TR"/>
        </a:p>
      </dgm:t>
    </dgm:pt>
    <dgm:pt modelId="{FE0C5D67-3C49-4F18-BAC6-A3335634BC3D}" type="sibTrans" cxnId="{F156BFEF-4F0E-4547-B1A1-44D1F3E24B60}">
      <dgm:prSet/>
      <dgm:spPr/>
      <dgm:t>
        <a:bodyPr/>
        <a:lstStyle/>
        <a:p>
          <a:endParaRPr lang="tr-TR"/>
        </a:p>
      </dgm:t>
    </dgm:pt>
    <dgm:pt modelId="{105B68B4-4FA8-462B-AFD4-0F91DF1E0CFD}">
      <dgm:prSet phldrT="[Metin]" custT="1"/>
      <dgm:spPr/>
      <dgm:t>
        <a:bodyPr/>
        <a:lstStyle/>
        <a:p>
          <a:r>
            <a:rPr lang="tr-TR" sz="800"/>
            <a:t>Personel sağlık işlemleri (sağlık raporları vb.)</a:t>
          </a:r>
        </a:p>
      </dgm:t>
    </dgm:pt>
    <dgm:pt modelId="{08449626-7B9B-4568-A53D-E94E4282B7E1}" type="parTrans" cxnId="{B05940C5-DBEF-4272-BB5B-7D2A43FD996A}">
      <dgm:prSet/>
      <dgm:spPr/>
      <dgm:t>
        <a:bodyPr/>
        <a:lstStyle/>
        <a:p>
          <a:endParaRPr lang="tr-TR"/>
        </a:p>
      </dgm:t>
    </dgm:pt>
    <dgm:pt modelId="{17784FA2-3D16-44C6-85A6-B90978ACC145}" type="sibTrans" cxnId="{B05940C5-DBEF-4272-BB5B-7D2A43FD996A}">
      <dgm:prSet/>
      <dgm:spPr/>
      <dgm:t>
        <a:bodyPr/>
        <a:lstStyle/>
        <a:p>
          <a:endParaRPr lang="tr-TR"/>
        </a:p>
      </dgm:t>
    </dgm:pt>
    <dgm:pt modelId="{9F2E6CBA-8518-46FC-80C0-392830BE1BFC}">
      <dgm:prSet phldrT="[Metin]" custT="1"/>
      <dgm:spPr/>
      <dgm:t>
        <a:bodyPr/>
        <a:lstStyle/>
        <a:p>
          <a:r>
            <a:rPr lang="tr-TR" sz="800"/>
            <a:t>Personel görevlendirmeleri</a:t>
          </a:r>
        </a:p>
      </dgm:t>
    </dgm:pt>
    <dgm:pt modelId="{734A97E6-81FD-4B01-BB92-ECACE169AA73}" type="parTrans" cxnId="{A78E71C2-E5D4-4403-A012-D294515EE619}">
      <dgm:prSet/>
      <dgm:spPr/>
      <dgm:t>
        <a:bodyPr/>
        <a:lstStyle/>
        <a:p>
          <a:endParaRPr lang="tr-TR"/>
        </a:p>
      </dgm:t>
    </dgm:pt>
    <dgm:pt modelId="{A37AD95C-2EF1-47EF-AA79-6510D7210E0B}" type="sibTrans" cxnId="{A78E71C2-E5D4-4403-A012-D294515EE619}">
      <dgm:prSet/>
      <dgm:spPr/>
      <dgm:t>
        <a:bodyPr/>
        <a:lstStyle/>
        <a:p>
          <a:endParaRPr lang="tr-TR"/>
        </a:p>
      </dgm:t>
    </dgm:pt>
    <dgm:pt modelId="{0D6A5E3C-998F-4911-9E2A-276C754752A8}">
      <dgm:prSet phldrT="[Metin]" custT="1"/>
      <dgm:spPr/>
      <dgm:t>
        <a:bodyPr/>
        <a:lstStyle/>
        <a:p>
          <a:r>
            <a:rPr lang="tr-TR" sz="800"/>
            <a:t>Emeklilik işlemleri. </a:t>
          </a:r>
        </a:p>
      </dgm:t>
    </dgm:pt>
    <dgm:pt modelId="{BCD27A59-3B8F-411C-AD53-BEFB3DCB624A}" type="parTrans" cxnId="{40F66E9F-C17D-4931-B7E7-EA697A8BAF78}">
      <dgm:prSet/>
      <dgm:spPr/>
      <dgm:t>
        <a:bodyPr/>
        <a:lstStyle/>
        <a:p>
          <a:endParaRPr lang="tr-TR"/>
        </a:p>
      </dgm:t>
    </dgm:pt>
    <dgm:pt modelId="{40B2DD2C-5034-4F3C-967B-56214F6B63A0}" type="sibTrans" cxnId="{40F66E9F-C17D-4931-B7E7-EA697A8BAF78}">
      <dgm:prSet/>
      <dgm:spPr/>
      <dgm:t>
        <a:bodyPr/>
        <a:lstStyle/>
        <a:p>
          <a:endParaRPr lang="tr-TR"/>
        </a:p>
      </dgm:t>
    </dgm:pt>
    <dgm:pt modelId="{B02DF9D2-43CD-4494-9562-04BE3EDFD35C}">
      <dgm:prSet phldrT="[Metin]" custT="1"/>
      <dgm:spPr/>
      <dgm:t>
        <a:bodyPr/>
        <a:lstStyle/>
        <a:p>
          <a:r>
            <a:rPr lang="tr-TR" sz="800"/>
            <a:t>İzin işlemleri.</a:t>
          </a:r>
        </a:p>
      </dgm:t>
    </dgm:pt>
    <dgm:pt modelId="{463B0384-2D69-4B83-A5AB-417F6DE8542F}" type="parTrans" cxnId="{EDBBBF69-747E-41B3-AA66-FF743EF04B7C}">
      <dgm:prSet/>
      <dgm:spPr/>
      <dgm:t>
        <a:bodyPr/>
        <a:lstStyle/>
        <a:p>
          <a:endParaRPr lang="tr-TR"/>
        </a:p>
      </dgm:t>
    </dgm:pt>
    <dgm:pt modelId="{D6A215B4-4F54-42FE-AECA-510BA1F1428B}" type="sibTrans" cxnId="{EDBBBF69-747E-41B3-AA66-FF743EF04B7C}">
      <dgm:prSet/>
      <dgm:spPr/>
      <dgm:t>
        <a:bodyPr/>
        <a:lstStyle/>
        <a:p>
          <a:endParaRPr lang="tr-TR"/>
        </a:p>
      </dgm:t>
    </dgm:pt>
    <dgm:pt modelId="{7A659E65-EE48-4CE6-9CCF-D0AE943CB73F}">
      <dgm:prSet phldrT="[Metin]" custT="1"/>
      <dgm:spPr/>
      <dgm:t>
        <a:bodyPr/>
        <a:lstStyle/>
        <a:p>
          <a:r>
            <a:rPr lang="tr-TR" sz="800"/>
            <a:t>Akademik personel görev süresi işlemleri.</a:t>
          </a:r>
        </a:p>
      </dgm:t>
    </dgm:pt>
    <dgm:pt modelId="{7E776CEC-27B2-47A4-93B3-804CF26CEB7C}" type="parTrans" cxnId="{B9AC8117-21AE-4E82-B3FF-189E9E36B662}">
      <dgm:prSet/>
      <dgm:spPr/>
      <dgm:t>
        <a:bodyPr/>
        <a:lstStyle/>
        <a:p>
          <a:endParaRPr lang="tr-TR"/>
        </a:p>
      </dgm:t>
    </dgm:pt>
    <dgm:pt modelId="{9B0879A7-698A-47CF-B404-B855BD87EE83}" type="sibTrans" cxnId="{B9AC8117-21AE-4E82-B3FF-189E9E36B662}">
      <dgm:prSet/>
      <dgm:spPr/>
      <dgm:t>
        <a:bodyPr/>
        <a:lstStyle/>
        <a:p>
          <a:endParaRPr lang="tr-TR"/>
        </a:p>
      </dgm:t>
    </dgm:pt>
    <dgm:pt modelId="{31C55AC1-CB0B-4C99-B840-6E56332F8ACB}">
      <dgm:prSet phldrT="[Metin]" custT="1"/>
      <dgm:spPr/>
      <dgm:t>
        <a:bodyPr/>
        <a:lstStyle/>
        <a:p>
          <a:r>
            <a:rPr lang="tr-TR" sz="800"/>
            <a:t>Personel mal bildirimi, aile durum bildirimi ve aile yardım bildirim işlemlerinin takibi…</a:t>
          </a:r>
          <a:r>
            <a:rPr lang="tr-TR" sz="500"/>
            <a:t>	</a:t>
          </a:r>
        </a:p>
      </dgm:t>
    </dgm:pt>
    <dgm:pt modelId="{D2AB9E02-A7DA-476B-8FF5-86E4B5934A45}" type="parTrans" cxnId="{E555259C-B10A-4A32-9C4E-CA57614E82FD}">
      <dgm:prSet/>
      <dgm:spPr/>
      <dgm:t>
        <a:bodyPr/>
        <a:lstStyle/>
        <a:p>
          <a:endParaRPr lang="tr-TR"/>
        </a:p>
      </dgm:t>
    </dgm:pt>
    <dgm:pt modelId="{34496A27-9B22-404D-A0A9-4CACCB5FEC5C}" type="sibTrans" cxnId="{E555259C-B10A-4A32-9C4E-CA57614E82FD}">
      <dgm:prSet/>
      <dgm:spPr/>
      <dgm:t>
        <a:bodyPr/>
        <a:lstStyle/>
        <a:p>
          <a:endParaRPr lang="tr-TR"/>
        </a:p>
      </dgm:t>
    </dgm:pt>
    <dgm:pt modelId="{C161BD80-B1B6-4E36-AC45-E8F8E65BE670}">
      <dgm:prSet phldrT="[Metin]"/>
      <dgm:spPr/>
      <dgm:t>
        <a:bodyPr/>
        <a:lstStyle/>
        <a:p>
          <a:r>
            <a:rPr lang="tr-TR" sz="1200" b="1">
              <a:solidFill>
                <a:schemeClr val="accent1"/>
              </a:solidFill>
            </a:rPr>
            <a:t>İdari ve Mali Hizmetler</a:t>
          </a:r>
        </a:p>
      </dgm:t>
    </dgm:pt>
    <dgm:pt modelId="{E723FD3E-6700-4E8F-BA9D-2783954FA7B2}" type="sibTrans" cxnId="{B6F79467-062A-43D7-8724-EA88F3D7883E}">
      <dgm:prSet/>
      <dgm:spPr/>
      <dgm:t>
        <a:bodyPr/>
        <a:lstStyle/>
        <a:p>
          <a:endParaRPr lang="tr-TR"/>
        </a:p>
      </dgm:t>
    </dgm:pt>
    <dgm:pt modelId="{DA9EDB0A-D4A3-4F70-B3B2-C561B3B19FCE}" type="parTrans" cxnId="{B6F79467-062A-43D7-8724-EA88F3D7883E}">
      <dgm:prSet/>
      <dgm:spPr/>
      <dgm:t>
        <a:bodyPr/>
        <a:lstStyle/>
        <a:p>
          <a:endParaRPr lang="tr-TR"/>
        </a:p>
      </dgm:t>
    </dgm:pt>
    <dgm:pt modelId="{C8359767-6C76-41D2-B21B-DB265CA0B634}">
      <dgm:prSet phldrT="[Metin]" custT="1"/>
      <dgm:spPr/>
      <dgm:t>
        <a:bodyPr/>
        <a:lstStyle/>
        <a:p>
          <a:r>
            <a:rPr lang="tr-TR" sz="800"/>
            <a:t>Staj ve yarıyıl içi uygulamaların sürdürülmesi ve takip edilmesi</a:t>
          </a:r>
        </a:p>
      </dgm:t>
    </dgm:pt>
    <dgm:pt modelId="{30C5CB2E-5F70-48FD-A34B-FB37045594EC}" type="parTrans" cxnId="{9CFFB8AB-6242-4221-9BB5-293225DAB2FB}">
      <dgm:prSet/>
      <dgm:spPr/>
      <dgm:t>
        <a:bodyPr/>
        <a:lstStyle/>
        <a:p>
          <a:endParaRPr lang="tr-TR"/>
        </a:p>
      </dgm:t>
    </dgm:pt>
    <dgm:pt modelId="{30B9088E-A441-4D9A-95A3-4C89EB4ACED1}" type="sibTrans" cxnId="{9CFFB8AB-6242-4221-9BB5-293225DAB2FB}">
      <dgm:prSet/>
      <dgm:spPr/>
      <dgm:t>
        <a:bodyPr/>
        <a:lstStyle/>
        <a:p>
          <a:endParaRPr lang="tr-TR"/>
        </a:p>
      </dgm:t>
    </dgm:pt>
    <dgm:pt modelId="{14301F3C-0889-48C3-A8C5-46996845D8DC}">
      <dgm:prSet/>
      <dgm:spPr/>
      <dgm:t>
        <a:bodyPr/>
        <a:lstStyle/>
        <a:p>
          <a:endParaRPr lang="tr-TR" sz="900"/>
        </a:p>
      </dgm:t>
    </dgm:pt>
    <dgm:pt modelId="{2E1EF055-012D-4F50-AA9E-DCAC07CA5EB9}" type="parTrans" cxnId="{9A43F24B-F0C3-452D-831A-C49070100E9E}">
      <dgm:prSet/>
      <dgm:spPr/>
      <dgm:t>
        <a:bodyPr/>
        <a:lstStyle/>
        <a:p>
          <a:endParaRPr lang="tr-TR"/>
        </a:p>
      </dgm:t>
    </dgm:pt>
    <dgm:pt modelId="{74F1C65E-2931-4F1B-9817-5D45A523EA56}" type="sibTrans" cxnId="{9A43F24B-F0C3-452D-831A-C49070100E9E}">
      <dgm:prSet/>
      <dgm:spPr/>
      <dgm:t>
        <a:bodyPr/>
        <a:lstStyle/>
        <a:p>
          <a:endParaRPr lang="tr-TR"/>
        </a:p>
      </dgm:t>
    </dgm:pt>
    <dgm:pt modelId="{C31F4924-537D-4DBA-A62E-68E70B4E5599}">
      <dgm:prSet custT="1"/>
      <dgm:spPr/>
      <dgm:t>
        <a:bodyPr/>
        <a:lstStyle/>
        <a:p>
          <a:r>
            <a:rPr lang="tr-TR" sz="800"/>
            <a:t>Maaş işlemleri. </a:t>
          </a:r>
        </a:p>
      </dgm:t>
    </dgm:pt>
    <dgm:pt modelId="{85455759-D84B-48E0-AE44-CC0866002FC3}" type="parTrans" cxnId="{89631BDA-2B82-4393-AB4B-CDBDD37ADAF1}">
      <dgm:prSet/>
      <dgm:spPr/>
      <dgm:t>
        <a:bodyPr/>
        <a:lstStyle/>
        <a:p>
          <a:endParaRPr lang="tr-TR"/>
        </a:p>
      </dgm:t>
    </dgm:pt>
    <dgm:pt modelId="{6EDA3F0D-D220-4647-B22E-9C81C803C7B4}" type="sibTrans" cxnId="{89631BDA-2B82-4393-AB4B-CDBDD37ADAF1}">
      <dgm:prSet/>
      <dgm:spPr/>
      <dgm:t>
        <a:bodyPr/>
        <a:lstStyle/>
        <a:p>
          <a:endParaRPr lang="tr-TR"/>
        </a:p>
      </dgm:t>
    </dgm:pt>
    <dgm:pt modelId="{7D6B1D0D-FB45-402D-904D-1BEAE1FB88F8}">
      <dgm:prSet custT="1"/>
      <dgm:spPr/>
      <dgm:t>
        <a:bodyPr/>
        <a:lstStyle/>
        <a:p>
          <a:r>
            <a:rPr lang="tr-TR" sz="800"/>
            <a:t>Ek ders ödemeleri. </a:t>
          </a:r>
        </a:p>
      </dgm:t>
    </dgm:pt>
    <dgm:pt modelId="{46918E1C-9CB8-4D7F-AAFD-FCC58DF2109C}" type="parTrans" cxnId="{9E3F3605-1C6F-4EF5-A427-7F361A5A9326}">
      <dgm:prSet/>
      <dgm:spPr/>
      <dgm:t>
        <a:bodyPr/>
        <a:lstStyle/>
        <a:p>
          <a:endParaRPr lang="tr-TR"/>
        </a:p>
      </dgm:t>
    </dgm:pt>
    <dgm:pt modelId="{64113AFD-DEED-4362-A8AC-4615B49B6AAF}" type="sibTrans" cxnId="{9E3F3605-1C6F-4EF5-A427-7F361A5A9326}">
      <dgm:prSet/>
      <dgm:spPr/>
      <dgm:t>
        <a:bodyPr/>
        <a:lstStyle/>
        <a:p>
          <a:endParaRPr lang="tr-TR"/>
        </a:p>
      </dgm:t>
    </dgm:pt>
    <dgm:pt modelId="{8BBCE87C-B9DD-49EF-BCF4-1B5B72E7CD45}">
      <dgm:prSet custT="1"/>
      <dgm:spPr/>
      <dgm:t>
        <a:bodyPr/>
        <a:lstStyle/>
        <a:p>
          <a:r>
            <a:rPr lang="tr-TR" sz="800"/>
            <a:t>31. madde görevlendirme ücret ödemeleri. </a:t>
          </a:r>
        </a:p>
      </dgm:t>
    </dgm:pt>
    <dgm:pt modelId="{483E2148-DF91-4F3D-A13A-32A091109714}" type="parTrans" cxnId="{D82B1CF3-54EB-4A7D-8586-16480CEA540F}">
      <dgm:prSet/>
      <dgm:spPr/>
      <dgm:t>
        <a:bodyPr/>
        <a:lstStyle/>
        <a:p>
          <a:endParaRPr lang="tr-TR"/>
        </a:p>
      </dgm:t>
    </dgm:pt>
    <dgm:pt modelId="{EAA33DB3-34FF-4079-A3A7-6AEF840A016D}" type="sibTrans" cxnId="{D82B1CF3-54EB-4A7D-8586-16480CEA540F}">
      <dgm:prSet/>
      <dgm:spPr/>
      <dgm:t>
        <a:bodyPr/>
        <a:lstStyle/>
        <a:p>
          <a:endParaRPr lang="tr-TR"/>
        </a:p>
      </dgm:t>
    </dgm:pt>
    <dgm:pt modelId="{C1A7A137-9FAE-480F-B9A7-B9B1750AF955}">
      <dgm:prSet custT="1"/>
      <dgm:spPr/>
      <dgm:t>
        <a:bodyPr/>
        <a:lstStyle/>
        <a:p>
          <a:r>
            <a:rPr lang="tr-TR" sz="800"/>
            <a:t>Bütçe işlemleri. </a:t>
          </a:r>
        </a:p>
      </dgm:t>
    </dgm:pt>
    <dgm:pt modelId="{CDA4D2AB-7B89-4CE9-9B99-DAF2A34BF01E}" type="parTrans" cxnId="{50997B5F-8CD3-40B5-99AA-E27A5DA26A32}">
      <dgm:prSet/>
      <dgm:spPr/>
      <dgm:t>
        <a:bodyPr/>
        <a:lstStyle/>
        <a:p>
          <a:endParaRPr lang="tr-TR"/>
        </a:p>
      </dgm:t>
    </dgm:pt>
    <dgm:pt modelId="{05282E03-3919-485C-A0C8-352040A14E1C}" type="sibTrans" cxnId="{50997B5F-8CD3-40B5-99AA-E27A5DA26A32}">
      <dgm:prSet/>
      <dgm:spPr/>
      <dgm:t>
        <a:bodyPr/>
        <a:lstStyle/>
        <a:p>
          <a:endParaRPr lang="tr-TR"/>
        </a:p>
      </dgm:t>
    </dgm:pt>
    <dgm:pt modelId="{5EAB1534-0AA2-425F-83CD-C95A531FFCDA}">
      <dgm:prSet custT="1"/>
      <dgm:spPr/>
      <dgm:t>
        <a:bodyPr/>
        <a:lstStyle/>
        <a:p>
          <a:r>
            <a:rPr lang="tr-TR" sz="800"/>
            <a:t>SGK işlemleri</a:t>
          </a:r>
        </a:p>
      </dgm:t>
    </dgm:pt>
    <dgm:pt modelId="{F8B29778-F100-407A-AE88-9424C46B78D6}" type="parTrans" cxnId="{B0A34D15-0D6D-42D8-AF4B-1625972CEF4D}">
      <dgm:prSet/>
      <dgm:spPr/>
      <dgm:t>
        <a:bodyPr/>
        <a:lstStyle/>
        <a:p>
          <a:endParaRPr lang="tr-TR"/>
        </a:p>
      </dgm:t>
    </dgm:pt>
    <dgm:pt modelId="{D72FD924-3937-4335-A3F2-85D5A715864B}" type="sibTrans" cxnId="{B0A34D15-0D6D-42D8-AF4B-1625972CEF4D}">
      <dgm:prSet/>
      <dgm:spPr/>
      <dgm:t>
        <a:bodyPr/>
        <a:lstStyle/>
        <a:p>
          <a:endParaRPr lang="tr-TR"/>
        </a:p>
      </dgm:t>
    </dgm:pt>
    <dgm:pt modelId="{E15A97A6-525A-4124-9D9E-4E2F5CFE99C0}">
      <dgm:prSet phldrT="[Metin]" custT="1"/>
      <dgm:spPr/>
      <dgm:t>
        <a:bodyPr/>
        <a:lstStyle/>
        <a:p>
          <a:r>
            <a:rPr lang="tr-TR" sz="800"/>
            <a:t>Öğrenme çıktılarının ölçülebilmesi için vize, final vb araçlarla değerlendirme yapılması</a:t>
          </a:r>
        </a:p>
      </dgm:t>
    </dgm:pt>
    <dgm:pt modelId="{E7B79271-9710-44E6-8D04-76D526E7F451}" type="parTrans" cxnId="{2F4CB425-C984-4F0D-9099-3C118669E104}">
      <dgm:prSet/>
      <dgm:spPr/>
      <dgm:t>
        <a:bodyPr/>
        <a:lstStyle/>
        <a:p>
          <a:endParaRPr lang="tr-TR"/>
        </a:p>
      </dgm:t>
    </dgm:pt>
    <dgm:pt modelId="{B5C9FD62-AB1D-41E2-9779-ED5E3A72C596}" type="sibTrans" cxnId="{2F4CB425-C984-4F0D-9099-3C118669E104}">
      <dgm:prSet/>
      <dgm:spPr/>
      <dgm:t>
        <a:bodyPr/>
        <a:lstStyle/>
        <a:p>
          <a:endParaRPr lang="tr-TR"/>
        </a:p>
      </dgm:t>
    </dgm:pt>
    <dgm:pt modelId="{4B347375-33B9-466B-9860-F199D278BA1D}">
      <dgm:prSet phldrT="[Metin]" custT="1"/>
      <dgm:spPr/>
      <dgm:t>
        <a:bodyPr/>
        <a:lstStyle/>
        <a:p>
          <a:r>
            <a:rPr lang="tr-TR" sz="800"/>
            <a:t>Programlardaki bahar ve güz dönemi derslerinin yürütülmesi</a:t>
          </a:r>
        </a:p>
      </dgm:t>
    </dgm:pt>
    <dgm:pt modelId="{E151A15A-52C7-480E-BDD1-E592FB08A173}" type="sibTrans" cxnId="{C239B60C-2E6C-4B49-8663-C7CF4A3F4F3A}">
      <dgm:prSet/>
      <dgm:spPr/>
      <dgm:t>
        <a:bodyPr/>
        <a:lstStyle/>
        <a:p>
          <a:endParaRPr lang="tr-TR"/>
        </a:p>
      </dgm:t>
    </dgm:pt>
    <dgm:pt modelId="{D88FCB28-7A55-4DF4-9183-D4C7C2928703}" type="parTrans" cxnId="{C239B60C-2E6C-4B49-8663-C7CF4A3F4F3A}">
      <dgm:prSet/>
      <dgm:spPr/>
      <dgm:t>
        <a:bodyPr/>
        <a:lstStyle/>
        <a:p>
          <a:endParaRPr lang="tr-TR"/>
        </a:p>
      </dgm:t>
    </dgm:pt>
    <dgm:pt modelId="{A9B77AF7-6146-4B97-97BE-45A36B789381}">
      <dgm:prSet phldrT="[Metin]" custT="1"/>
      <dgm:spPr/>
      <dgm:t>
        <a:bodyPr/>
        <a:lstStyle/>
        <a:p>
          <a:r>
            <a:rPr lang="tr-TR" sz="800"/>
            <a:t>Eğitim öğretime yönelik komisyonlar oluşturma</a:t>
          </a:r>
        </a:p>
      </dgm:t>
    </dgm:pt>
    <dgm:pt modelId="{3F566DC0-1AC1-4312-BB17-7344FAD41D75}" type="parTrans" cxnId="{2B009666-325B-4936-AB28-C6769878D238}">
      <dgm:prSet/>
      <dgm:spPr/>
      <dgm:t>
        <a:bodyPr/>
        <a:lstStyle/>
        <a:p>
          <a:endParaRPr lang="tr-TR"/>
        </a:p>
      </dgm:t>
    </dgm:pt>
    <dgm:pt modelId="{F6ABBC73-7ED7-47F1-AF36-BA57000F3477}" type="sibTrans" cxnId="{2B009666-325B-4936-AB28-C6769878D238}">
      <dgm:prSet/>
      <dgm:spPr/>
      <dgm:t>
        <a:bodyPr/>
        <a:lstStyle/>
        <a:p>
          <a:endParaRPr lang="tr-TR"/>
        </a:p>
      </dgm:t>
    </dgm:pt>
    <dgm:pt modelId="{9AB71215-3777-4B3A-8805-1EED1E30B958}">
      <dgm:prSet phldrT="[Metin]" custT="1"/>
      <dgm:spPr/>
      <dgm:t>
        <a:bodyPr/>
        <a:lstStyle/>
        <a:p>
          <a:endParaRPr lang="tr-TR" sz="800"/>
        </a:p>
        <a:p>
          <a:endParaRPr lang="tr-TR" sz="1000"/>
        </a:p>
      </dgm:t>
    </dgm:pt>
    <dgm:pt modelId="{22B3D723-7ED5-433E-9FF8-C7CDB6F2925A}" type="parTrans" cxnId="{63F200DE-A78F-4115-AF5E-903818A03E18}">
      <dgm:prSet/>
      <dgm:spPr/>
      <dgm:t>
        <a:bodyPr/>
        <a:lstStyle/>
        <a:p>
          <a:endParaRPr lang="tr-TR"/>
        </a:p>
      </dgm:t>
    </dgm:pt>
    <dgm:pt modelId="{9B94B71B-C9D7-4BFD-9EF1-153524A443BB}" type="sibTrans" cxnId="{63F200DE-A78F-4115-AF5E-903818A03E18}">
      <dgm:prSet/>
      <dgm:spPr/>
      <dgm:t>
        <a:bodyPr/>
        <a:lstStyle/>
        <a:p>
          <a:endParaRPr lang="tr-TR"/>
        </a:p>
      </dgm:t>
    </dgm:pt>
    <dgm:pt modelId="{693BAB11-0340-4550-A99B-3127E4E5AFF7}">
      <dgm:prSet phldrT="[Metin]" custT="1"/>
      <dgm:spPr/>
      <dgm:t>
        <a:bodyPr/>
        <a:lstStyle/>
        <a:p>
          <a:r>
            <a:rPr lang="tr-TR" sz="800"/>
            <a:t>Akademik alanlarla ilgili seminer düzenlenmesi</a:t>
          </a:r>
        </a:p>
      </dgm:t>
    </dgm:pt>
    <dgm:pt modelId="{2AA6BD5A-F3E9-4821-9DA1-F774838C58F6}" type="parTrans" cxnId="{1A71DBE2-22A4-41C1-AFA0-A3D69FB15125}">
      <dgm:prSet/>
      <dgm:spPr/>
      <dgm:t>
        <a:bodyPr/>
        <a:lstStyle/>
        <a:p>
          <a:endParaRPr lang="tr-TR"/>
        </a:p>
      </dgm:t>
    </dgm:pt>
    <dgm:pt modelId="{D1226AFB-75C7-4B31-94F5-6745C51F466D}" type="sibTrans" cxnId="{1A71DBE2-22A4-41C1-AFA0-A3D69FB15125}">
      <dgm:prSet/>
      <dgm:spPr/>
      <dgm:t>
        <a:bodyPr/>
        <a:lstStyle/>
        <a:p>
          <a:endParaRPr lang="tr-TR"/>
        </a:p>
      </dgm:t>
    </dgm:pt>
    <dgm:pt modelId="{1BA05BB9-8194-41E7-935A-8CADAB3F4C9B}">
      <dgm:prSet phldrT="[Metin]" custT="1"/>
      <dgm:spPr/>
      <dgm:t>
        <a:bodyPr/>
        <a:lstStyle/>
        <a:p>
          <a:r>
            <a:rPr lang="tr-TR" sz="800"/>
            <a:t>Eğitim öğretim yılı başlangıcında oryantasyon eğitimleri yapılması</a:t>
          </a:r>
        </a:p>
      </dgm:t>
    </dgm:pt>
    <dgm:pt modelId="{E9DFF245-189A-47E3-AC36-F458DBE2D3FD}" type="parTrans" cxnId="{E5EE9E69-CF97-4CFD-82F6-B4EA1B39222B}">
      <dgm:prSet/>
      <dgm:spPr/>
      <dgm:t>
        <a:bodyPr/>
        <a:lstStyle/>
        <a:p>
          <a:endParaRPr lang="tr-TR"/>
        </a:p>
      </dgm:t>
    </dgm:pt>
    <dgm:pt modelId="{E8C58D6C-5560-45F4-B9BA-154AE5A5E276}" type="sibTrans" cxnId="{E5EE9E69-CF97-4CFD-82F6-B4EA1B39222B}">
      <dgm:prSet/>
      <dgm:spPr/>
      <dgm:t>
        <a:bodyPr/>
        <a:lstStyle/>
        <a:p>
          <a:endParaRPr lang="tr-TR"/>
        </a:p>
      </dgm:t>
    </dgm:pt>
    <dgm:pt modelId="{57C256AB-8710-4853-A8C1-E0CEA06C2C43}">
      <dgm:prSet phldrT="[Metin]" custT="1"/>
      <dgm:spPr/>
      <dgm:t>
        <a:bodyPr/>
        <a:lstStyle/>
        <a:p>
          <a:r>
            <a:rPr lang="tr-TR" sz="800"/>
            <a:t>Öğrenci belgesi verme. </a:t>
          </a:r>
        </a:p>
      </dgm:t>
    </dgm:pt>
    <dgm:pt modelId="{B938581C-4E85-44AF-90F6-C3AF2724A007}" type="parTrans" cxnId="{E4B656E0-97B7-412E-80C3-EFB2ADED494B}">
      <dgm:prSet/>
      <dgm:spPr/>
      <dgm:t>
        <a:bodyPr/>
        <a:lstStyle/>
        <a:p>
          <a:endParaRPr lang="tr-TR"/>
        </a:p>
      </dgm:t>
    </dgm:pt>
    <dgm:pt modelId="{6AD4BB06-A4E0-44C2-B28F-792EAC9714F6}" type="sibTrans" cxnId="{E4B656E0-97B7-412E-80C3-EFB2ADED494B}">
      <dgm:prSet/>
      <dgm:spPr/>
      <dgm:t>
        <a:bodyPr/>
        <a:lstStyle/>
        <a:p>
          <a:endParaRPr lang="tr-TR"/>
        </a:p>
      </dgm:t>
    </dgm:pt>
    <dgm:pt modelId="{ACBAFE0C-7C2F-4979-8CCA-B5850249F68B}">
      <dgm:prSet phldrT="[Metin]" custT="1"/>
      <dgm:spPr/>
      <dgm:t>
        <a:bodyPr/>
        <a:lstStyle/>
        <a:p>
          <a:r>
            <a:rPr lang="tr-TR" sz="800"/>
            <a:t>Öğrenci not döküm (transkript) belgesi verme. </a:t>
          </a:r>
        </a:p>
      </dgm:t>
    </dgm:pt>
    <dgm:pt modelId="{AAD91CDD-11DD-409C-8B86-7921081646AD}" type="parTrans" cxnId="{7161BE9D-EF1B-4389-8874-278F4B017889}">
      <dgm:prSet/>
      <dgm:spPr/>
      <dgm:t>
        <a:bodyPr/>
        <a:lstStyle/>
        <a:p>
          <a:endParaRPr lang="tr-TR"/>
        </a:p>
      </dgm:t>
    </dgm:pt>
    <dgm:pt modelId="{735E4249-81A9-4E27-8C3D-D7DB8809444E}" type="sibTrans" cxnId="{7161BE9D-EF1B-4389-8874-278F4B017889}">
      <dgm:prSet/>
      <dgm:spPr/>
      <dgm:t>
        <a:bodyPr/>
        <a:lstStyle/>
        <a:p>
          <a:endParaRPr lang="tr-TR"/>
        </a:p>
      </dgm:t>
    </dgm:pt>
    <dgm:pt modelId="{C3F84351-DBAD-4B2D-ABDD-3CE5467D4C80}">
      <dgm:prSet phldrT="[Metin]" custT="1"/>
      <dgm:spPr/>
      <dgm:t>
        <a:bodyPr/>
        <a:lstStyle/>
        <a:p>
          <a:r>
            <a:rPr lang="tr-TR" sz="800"/>
            <a:t>Öğrenci ders intibakı için değerlendirme komisyonunu bilgilendirme. </a:t>
          </a:r>
        </a:p>
      </dgm:t>
    </dgm:pt>
    <dgm:pt modelId="{5C75C34A-8284-4AC3-82EE-F96BDBE5ED74}" type="parTrans" cxnId="{DAFE0867-C71A-4C37-ADAA-BF6DEDABF3C6}">
      <dgm:prSet/>
      <dgm:spPr/>
      <dgm:t>
        <a:bodyPr/>
        <a:lstStyle/>
        <a:p>
          <a:endParaRPr lang="tr-TR"/>
        </a:p>
      </dgm:t>
    </dgm:pt>
    <dgm:pt modelId="{59920EC8-D805-421F-8549-45B1B4F99747}" type="sibTrans" cxnId="{DAFE0867-C71A-4C37-ADAA-BF6DEDABF3C6}">
      <dgm:prSet/>
      <dgm:spPr/>
      <dgm:t>
        <a:bodyPr/>
        <a:lstStyle/>
        <a:p>
          <a:endParaRPr lang="tr-TR"/>
        </a:p>
      </dgm:t>
    </dgm:pt>
    <dgm:pt modelId="{F6AC038B-CFA5-45BE-AD82-FF57D1E40DE5}">
      <dgm:prSet phldrT="[Metin]" custT="1"/>
      <dgm:spPr/>
      <dgm:t>
        <a:bodyPr/>
        <a:lstStyle/>
        <a:p>
          <a:r>
            <a:rPr lang="tr-TR" sz="800"/>
            <a:t>Yönetim ve disiplin kurulu kararlarına istinaden işlemleri yürütme, gerekli yazışmaları yapma. </a:t>
          </a:r>
        </a:p>
      </dgm:t>
    </dgm:pt>
    <dgm:pt modelId="{19FC3F19-5F26-4F2D-8399-08EFD54335BB}" type="parTrans" cxnId="{20168508-F93B-4DA8-A11E-4F216583215A}">
      <dgm:prSet/>
      <dgm:spPr/>
      <dgm:t>
        <a:bodyPr/>
        <a:lstStyle/>
        <a:p>
          <a:endParaRPr lang="tr-TR"/>
        </a:p>
      </dgm:t>
    </dgm:pt>
    <dgm:pt modelId="{4C2F7BA9-ADF4-4F64-97DB-52B0956AF3C9}" type="sibTrans" cxnId="{20168508-F93B-4DA8-A11E-4F216583215A}">
      <dgm:prSet/>
      <dgm:spPr/>
      <dgm:t>
        <a:bodyPr/>
        <a:lstStyle/>
        <a:p>
          <a:endParaRPr lang="tr-TR"/>
        </a:p>
      </dgm:t>
    </dgm:pt>
    <dgm:pt modelId="{2D464B02-B6DC-4F56-A50D-B141A32453C6}">
      <dgm:prSet phldrT="[Metin]" custT="1"/>
      <dgm:spPr/>
      <dgm:t>
        <a:bodyPr/>
        <a:lstStyle/>
        <a:p>
          <a:r>
            <a:rPr lang="tr-TR" sz="800"/>
            <a:t>Öğrenci temsilcilerinin seçiminde öğrencilere kolaylık sağlama, yazışmalarını yapma. </a:t>
          </a:r>
        </a:p>
      </dgm:t>
    </dgm:pt>
    <dgm:pt modelId="{C4C35F33-2916-4E9B-8C0A-46658C068573}" type="parTrans" cxnId="{E078CA42-A41D-4D72-9284-439341CF0C91}">
      <dgm:prSet/>
      <dgm:spPr/>
      <dgm:t>
        <a:bodyPr/>
        <a:lstStyle/>
        <a:p>
          <a:endParaRPr lang="tr-TR"/>
        </a:p>
      </dgm:t>
    </dgm:pt>
    <dgm:pt modelId="{D218BF39-0516-4B3B-8C20-E31340F10221}" type="sibTrans" cxnId="{E078CA42-A41D-4D72-9284-439341CF0C91}">
      <dgm:prSet/>
      <dgm:spPr/>
      <dgm:t>
        <a:bodyPr/>
        <a:lstStyle/>
        <a:p>
          <a:endParaRPr lang="tr-TR"/>
        </a:p>
      </dgm:t>
    </dgm:pt>
    <dgm:pt modelId="{FD36B8AF-1451-4670-8E89-224CF681CC4E}">
      <dgm:prSet phldrT="[Metin]" custT="1"/>
      <dgm:spPr/>
      <dgm:t>
        <a:bodyPr/>
        <a:lstStyle/>
        <a:p>
          <a:r>
            <a:rPr lang="tr-TR" sz="800"/>
            <a:t>Öğrenci faaliyetleri ile ilgili öğrencilere ve öğretim elemanlarına duyuru yapma. </a:t>
          </a:r>
        </a:p>
      </dgm:t>
    </dgm:pt>
    <dgm:pt modelId="{F52E4CD8-D112-4B09-A3D7-50209630856E}" type="parTrans" cxnId="{35A8347D-00A3-435A-A29D-686296C8E06F}">
      <dgm:prSet/>
      <dgm:spPr/>
      <dgm:t>
        <a:bodyPr/>
        <a:lstStyle/>
        <a:p>
          <a:endParaRPr lang="tr-TR"/>
        </a:p>
      </dgm:t>
    </dgm:pt>
    <dgm:pt modelId="{BF54C9E8-1085-4168-BD79-2B259E155385}" type="sibTrans" cxnId="{35A8347D-00A3-435A-A29D-686296C8E06F}">
      <dgm:prSet/>
      <dgm:spPr/>
      <dgm:t>
        <a:bodyPr/>
        <a:lstStyle/>
        <a:p>
          <a:endParaRPr lang="tr-TR"/>
        </a:p>
      </dgm:t>
    </dgm:pt>
    <dgm:pt modelId="{223E62E2-08E5-4489-A76C-4F90BFC80289}">
      <dgm:prSet phldrT="[Metin]" custT="1"/>
      <dgm:spPr/>
      <dgm:t>
        <a:bodyPr/>
        <a:lstStyle/>
        <a:p>
          <a:r>
            <a:rPr lang="tr-TR" sz="800"/>
            <a:t>Öğrencilerin her türlü akademik ve özlük işlemlerinin yönetmelikler çerçevesinde yapılması</a:t>
          </a:r>
        </a:p>
      </dgm:t>
    </dgm:pt>
    <dgm:pt modelId="{2D7E0D9A-D48B-4DFA-BFD5-F126E002E69D}" type="parTrans" cxnId="{3A79B3D4-A4B4-4AEE-80C8-DF80103AAE68}">
      <dgm:prSet/>
      <dgm:spPr/>
      <dgm:t>
        <a:bodyPr/>
        <a:lstStyle/>
        <a:p>
          <a:endParaRPr lang="tr-TR"/>
        </a:p>
      </dgm:t>
    </dgm:pt>
    <dgm:pt modelId="{4DAD14DF-1F16-4127-8842-701B477AE8BC}" type="sibTrans" cxnId="{3A79B3D4-A4B4-4AEE-80C8-DF80103AAE68}">
      <dgm:prSet/>
      <dgm:spPr/>
      <dgm:t>
        <a:bodyPr/>
        <a:lstStyle/>
        <a:p>
          <a:endParaRPr lang="tr-TR"/>
        </a:p>
      </dgm:t>
    </dgm:pt>
    <dgm:pt modelId="{E10ADF10-1F27-4694-AB9F-2A436756BE89}" type="pres">
      <dgm:prSet presAssocID="{C647E3E0-725B-4201-8D04-CFBAAA5C1B9A}" presName="Name0" presStyleCnt="0">
        <dgm:presLayoutVars>
          <dgm:dir/>
          <dgm:resizeHandles val="exact"/>
        </dgm:presLayoutVars>
      </dgm:prSet>
      <dgm:spPr/>
      <dgm:t>
        <a:bodyPr/>
        <a:lstStyle/>
        <a:p>
          <a:endParaRPr lang="tr-TR"/>
        </a:p>
      </dgm:t>
    </dgm:pt>
    <dgm:pt modelId="{12784562-7FD6-4141-9418-0275A75D7205}" type="pres">
      <dgm:prSet presAssocID="{FE20416B-35AA-4B90-8EBB-98472B756C7A}" presName="composite" presStyleCnt="0"/>
      <dgm:spPr/>
    </dgm:pt>
    <dgm:pt modelId="{95F76E60-C715-46AF-9369-3B144634D1C6}" type="pres">
      <dgm:prSet presAssocID="{FE20416B-35AA-4B90-8EBB-98472B756C7A}" presName="rect1" presStyleLbl="trAlignAcc1" presStyleIdx="0" presStyleCnt="4" custScaleX="101316" custScaleY="99145">
        <dgm:presLayoutVars>
          <dgm:bulletEnabled val="1"/>
        </dgm:presLayoutVars>
      </dgm:prSet>
      <dgm:spPr/>
      <dgm:t>
        <a:bodyPr/>
        <a:lstStyle/>
        <a:p>
          <a:endParaRPr lang="tr-TR"/>
        </a:p>
      </dgm:t>
    </dgm:pt>
    <dgm:pt modelId="{5985A26C-91F0-4A26-81B0-DA61F969833E}" type="pres">
      <dgm:prSet presAssocID="{FE20416B-35AA-4B90-8EBB-98472B756C7A}" presName="rect2" presStyleLbl="fgImgPlace1" presStyleIdx="0" presStyleCnt="4"/>
      <dgm:spPr/>
    </dgm:pt>
    <dgm:pt modelId="{CC70210F-B7BB-4B4D-ACD8-E9979C45B3A7}" type="pres">
      <dgm:prSet presAssocID="{EBB31493-DB75-4077-92FB-FC5D6EF9C2BD}" presName="sibTrans" presStyleCnt="0"/>
      <dgm:spPr/>
    </dgm:pt>
    <dgm:pt modelId="{E70D5063-4904-4804-A004-962CA3D01BFF}" type="pres">
      <dgm:prSet presAssocID="{F8006167-8B8D-40D1-82E0-32E2B1D3FAB6}" presName="composite" presStyleCnt="0"/>
      <dgm:spPr/>
    </dgm:pt>
    <dgm:pt modelId="{E7D8ED16-C6DA-4F17-8C9A-0E2B6BE804D0}" type="pres">
      <dgm:prSet presAssocID="{F8006167-8B8D-40D1-82E0-32E2B1D3FAB6}" presName="rect1" presStyleLbl="trAlignAcc1" presStyleIdx="1" presStyleCnt="4" custScaleY="111012">
        <dgm:presLayoutVars>
          <dgm:bulletEnabled val="1"/>
        </dgm:presLayoutVars>
      </dgm:prSet>
      <dgm:spPr/>
      <dgm:t>
        <a:bodyPr/>
        <a:lstStyle/>
        <a:p>
          <a:endParaRPr lang="tr-TR"/>
        </a:p>
      </dgm:t>
    </dgm:pt>
    <dgm:pt modelId="{7AA1BAAA-6E21-4D5C-9B7F-BB261AB01644}" type="pres">
      <dgm:prSet presAssocID="{F8006167-8B8D-40D1-82E0-32E2B1D3FAB6}" presName="rect2" presStyleLbl="fgImgPlace1" presStyleIdx="1" presStyleCnt="4"/>
      <dgm:spPr/>
    </dgm:pt>
    <dgm:pt modelId="{4941E985-FF82-49FA-9DD5-A99E7A9F8062}" type="pres">
      <dgm:prSet presAssocID="{A176B23B-C5AD-4850-9B32-056D6FF989E9}" presName="sibTrans" presStyleCnt="0"/>
      <dgm:spPr/>
    </dgm:pt>
    <dgm:pt modelId="{A4DB4825-0846-4F51-A47E-3E72CC8097D3}" type="pres">
      <dgm:prSet presAssocID="{C161BD80-B1B6-4E36-AC45-E8F8E65BE670}" presName="composite" presStyleCnt="0"/>
      <dgm:spPr/>
    </dgm:pt>
    <dgm:pt modelId="{125B033D-BAB8-4BA6-8F45-91E8AB1D2235}" type="pres">
      <dgm:prSet presAssocID="{C161BD80-B1B6-4E36-AC45-E8F8E65BE670}" presName="rect1" presStyleLbl="trAlignAcc1" presStyleIdx="2" presStyleCnt="4">
        <dgm:presLayoutVars>
          <dgm:bulletEnabled val="1"/>
        </dgm:presLayoutVars>
      </dgm:prSet>
      <dgm:spPr/>
      <dgm:t>
        <a:bodyPr/>
        <a:lstStyle/>
        <a:p>
          <a:endParaRPr lang="tr-TR"/>
        </a:p>
      </dgm:t>
    </dgm:pt>
    <dgm:pt modelId="{7393B26B-1130-4F53-9ED7-BC4A9B14B8B4}" type="pres">
      <dgm:prSet presAssocID="{C161BD80-B1B6-4E36-AC45-E8F8E65BE670}" presName="rect2" presStyleLbl="fgImgPlace1" presStyleIdx="2" presStyleCnt="4"/>
      <dgm:spPr/>
    </dgm:pt>
    <dgm:pt modelId="{E9A484C7-FA37-4070-85BE-17FD6707E57E}" type="pres">
      <dgm:prSet presAssocID="{E723FD3E-6700-4E8F-BA9D-2783954FA7B2}" presName="sibTrans" presStyleCnt="0"/>
      <dgm:spPr/>
    </dgm:pt>
    <dgm:pt modelId="{AD532D32-3C19-41F1-AE93-7A92597532A7}" type="pres">
      <dgm:prSet presAssocID="{5E44445D-5AE2-47F6-BEBA-3798C955EACC}" presName="composite" presStyleCnt="0"/>
      <dgm:spPr/>
    </dgm:pt>
    <dgm:pt modelId="{0DEE9962-258C-4D8E-BBF1-E87D733C1201}" type="pres">
      <dgm:prSet presAssocID="{5E44445D-5AE2-47F6-BEBA-3798C955EACC}" presName="rect1" presStyleLbl="trAlignAcc1" presStyleIdx="3" presStyleCnt="4" custScaleY="144261">
        <dgm:presLayoutVars>
          <dgm:bulletEnabled val="1"/>
        </dgm:presLayoutVars>
      </dgm:prSet>
      <dgm:spPr/>
      <dgm:t>
        <a:bodyPr/>
        <a:lstStyle/>
        <a:p>
          <a:endParaRPr lang="tr-TR"/>
        </a:p>
      </dgm:t>
    </dgm:pt>
    <dgm:pt modelId="{CCDABF29-A0F2-4C51-8A98-B822C9699560}" type="pres">
      <dgm:prSet presAssocID="{5E44445D-5AE2-47F6-BEBA-3798C955EACC}" presName="rect2" presStyleLbl="fgImgPlace1" presStyleIdx="3" presStyleCnt="4"/>
      <dgm:spPr/>
    </dgm:pt>
  </dgm:ptLst>
  <dgm:cxnLst>
    <dgm:cxn modelId="{B0A34D15-0D6D-42D8-AF4B-1625972CEF4D}" srcId="{C161BD80-B1B6-4E36-AC45-E8F8E65BE670}" destId="{5EAB1534-0AA2-425F-83CD-C95A531FFCDA}" srcOrd="4" destOrd="0" parTransId="{F8B29778-F100-407A-AE88-9424C46B78D6}" sibTransId="{D72FD924-3937-4335-A3F2-85D5A715864B}"/>
    <dgm:cxn modelId="{35A8347D-00A3-435A-A29D-686296C8E06F}" srcId="{5E44445D-5AE2-47F6-BEBA-3798C955EACC}" destId="{FD36B8AF-1451-4670-8E89-224CF681CC4E}" srcOrd="5" destOrd="0" parTransId="{F52E4CD8-D112-4B09-A3D7-50209630856E}" sibTransId="{BF54C9E8-1085-4168-BD79-2B259E155385}"/>
    <dgm:cxn modelId="{C239B60C-2E6C-4B49-8663-C7CF4A3F4F3A}" srcId="{FE20416B-35AA-4B90-8EBB-98472B756C7A}" destId="{4B347375-33B9-466B-9860-F199D278BA1D}" srcOrd="0" destOrd="0" parTransId="{D88FCB28-7A55-4DF4-9183-D4C7C2928703}" sibTransId="{E151A15A-52C7-480E-BDD1-E592FB08A173}"/>
    <dgm:cxn modelId="{9E59D799-BAF6-418C-B740-32334D333493}" type="presOf" srcId="{C1A7A137-9FAE-480F-B9A7-B9B1750AF955}" destId="{125B033D-BAB8-4BA6-8F45-91E8AB1D2235}" srcOrd="0" destOrd="4" presId="urn:microsoft.com/office/officeart/2008/layout/PictureStrips"/>
    <dgm:cxn modelId="{E4B656E0-97B7-412E-80C3-EFB2ADED494B}" srcId="{5E44445D-5AE2-47F6-BEBA-3798C955EACC}" destId="{57C256AB-8710-4853-A8C1-E0CEA06C2C43}" srcOrd="0" destOrd="0" parTransId="{B938581C-4E85-44AF-90F6-C3AF2724A007}" sibTransId="{6AD4BB06-A4E0-44C2-B28F-792EAC9714F6}"/>
    <dgm:cxn modelId="{E826B365-6BB9-4B44-A85A-03D27455CAC9}" type="presOf" srcId="{C647E3E0-725B-4201-8D04-CFBAAA5C1B9A}" destId="{E10ADF10-1F27-4694-AB9F-2A436756BE89}" srcOrd="0" destOrd="0" presId="urn:microsoft.com/office/officeart/2008/layout/PictureStrips"/>
    <dgm:cxn modelId="{89631BDA-2B82-4393-AB4B-CDBDD37ADAF1}" srcId="{C161BD80-B1B6-4E36-AC45-E8F8E65BE670}" destId="{C31F4924-537D-4DBA-A62E-68E70B4E5599}" srcOrd="0" destOrd="0" parTransId="{85455759-D84B-48E0-AE44-CC0866002FC3}" sibTransId="{6EDA3F0D-D220-4647-B22E-9C81C803C7B4}"/>
    <dgm:cxn modelId="{918A61FA-3AF3-4A13-B165-0C2DCF7495D5}" srcId="{C647E3E0-725B-4201-8D04-CFBAAA5C1B9A}" destId="{F8006167-8B8D-40D1-82E0-32E2B1D3FAB6}" srcOrd="1" destOrd="0" parTransId="{32C42F35-19A4-49A5-9CD0-7E69AD28D6E4}" sibTransId="{A176B23B-C5AD-4850-9B32-056D6FF989E9}"/>
    <dgm:cxn modelId="{F156BFEF-4F0E-4547-B1A1-44D1F3E24B60}" srcId="{F8006167-8B8D-40D1-82E0-32E2B1D3FAB6}" destId="{6F1647B8-5401-41EF-B8C8-B077E2197D1E}" srcOrd="0" destOrd="0" parTransId="{3F882331-5D2F-456A-9DF7-E1795ABDAE81}" sibTransId="{FE0C5D67-3C49-4F18-BAC6-A3335634BC3D}"/>
    <dgm:cxn modelId="{B3AD0B77-7464-4FDD-9254-B316E86EDE74}" type="presOf" srcId="{C31F4924-537D-4DBA-A62E-68E70B4E5599}" destId="{125B033D-BAB8-4BA6-8F45-91E8AB1D2235}" srcOrd="0" destOrd="1" presId="urn:microsoft.com/office/officeart/2008/layout/PictureStrips"/>
    <dgm:cxn modelId="{20168508-F93B-4DA8-A11E-4F216583215A}" srcId="{5E44445D-5AE2-47F6-BEBA-3798C955EACC}" destId="{F6AC038B-CFA5-45BE-AD82-FF57D1E40DE5}" srcOrd="3" destOrd="0" parTransId="{19FC3F19-5F26-4F2D-8399-08EFD54335BB}" sibTransId="{4C2F7BA9-ADF4-4F64-97DB-52B0956AF3C9}"/>
    <dgm:cxn modelId="{804CCF8E-80E3-4C3E-BA74-BBA4DADFC9C4}" type="presOf" srcId="{1BA05BB9-8194-41E7-935A-8CADAB3F4C9B}" destId="{95F76E60-C715-46AF-9369-3B144634D1C6}" srcOrd="0" destOrd="6" presId="urn:microsoft.com/office/officeart/2008/layout/PictureStrips"/>
    <dgm:cxn modelId="{819503A4-0B78-4156-8345-D3A0B7C7A884}" type="presOf" srcId="{ACBAFE0C-7C2F-4979-8CCA-B5850249F68B}" destId="{0DEE9962-258C-4D8E-BBF1-E87D733C1201}" srcOrd="0" destOrd="2" presId="urn:microsoft.com/office/officeart/2008/layout/PictureStrips"/>
    <dgm:cxn modelId="{DAFE0867-C71A-4C37-ADAA-BF6DEDABF3C6}" srcId="{5E44445D-5AE2-47F6-BEBA-3798C955EACC}" destId="{C3F84351-DBAD-4B2D-ABDD-3CE5467D4C80}" srcOrd="2" destOrd="0" parTransId="{5C75C34A-8284-4AC3-82EE-F96BDBE5ED74}" sibTransId="{59920EC8-D805-421F-8549-45B1B4F99747}"/>
    <dgm:cxn modelId="{DA04C371-BE00-4220-9765-1553938EC76D}" type="presOf" srcId="{4B347375-33B9-466B-9860-F199D278BA1D}" destId="{95F76E60-C715-46AF-9369-3B144634D1C6}" srcOrd="0" destOrd="1" presId="urn:microsoft.com/office/officeart/2008/layout/PictureStrips"/>
    <dgm:cxn modelId="{29BF8BD0-91C0-4360-8E45-74CB6EE6032B}" type="presOf" srcId="{E15A97A6-525A-4124-9D9E-4E2F5CFE99C0}" destId="{95F76E60-C715-46AF-9369-3B144634D1C6}" srcOrd="0" destOrd="3" presId="urn:microsoft.com/office/officeart/2008/layout/PictureStrips"/>
    <dgm:cxn modelId="{1676D0E8-736B-4405-ACC9-833153DA3386}" type="presOf" srcId="{7D6B1D0D-FB45-402D-904D-1BEAE1FB88F8}" destId="{125B033D-BAB8-4BA6-8F45-91E8AB1D2235}" srcOrd="0" destOrd="2" presId="urn:microsoft.com/office/officeart/2008/layout/PictureStrips"/>
    <dgm:cxn modelId="{C0AF4EAF-04D0-4F43-992D-DB8156BF9DE6}" type="presOf" srcId="{C161BD80-B1B6-4E36-AC45-E8F8E65BE670}" destId="{125B033D-BAB8-4BA6-8F45-91E8AB1D2235}" srcOrd="0" destOrd="0" presId="urn:microsoft.com/office/officeart/2008/layout/PictureStrips"/>
    <dgm:cxn modelId="{2F4CB425-C984-4F0D-9099-3C118669E104}" srcId="{FE20416B-35AA-4B90-8EBB-98472B756C7A}" destId="{E15A97A6-525A-4124-9D9E-4E2F5CFE99C0}" srcOrd="2" destOrd="0" parTransId="{E7B79271-9710-44E6-8D04-76D526E7F451}" sibTransId="{B5C9FD62-AB1D-41E2-9779-ED5E3A72C596}"/>
    <dgm:cxn modelId="{E1C21FF8-29B0-4642-A05F-092D91370C0A}" type="presOf" srcId="{223E62E2-08E5-4489-A76C-4F90BFC80289}" destId="{0DEE9962-258C-4D8E-BBF1-E87D733C1201}" srcOrd="0" destOrd="7" presId="urn:microsoft.com/office/officeart/2008/layout/PictureStrips"/>
    <dgm:cxn modelId="{EDBBBF69-747E-41B3-AA66-FF743EF04B7C}" srcId="{F8006167-8B8D-40D1-82E0-32E2B1D3FAB6}" destId="{B02DF9D2-43CD-4494-9562-04BE3EDFD35C}" srcOrd="4" destOrd="0" parTransId="{463B0384-2D69-4B83-A5AB-417F6DE8542F}" sibTransId="{D6A215B4-4F54-42FE-AECA-510BA1F1428B}"/>
    <dgm:cxn modelId="{0BD678B3-48C3-4E73-BEEF-524FAB81B7E6}" type="presOf" srcId="{693BAB11-0340-4550-A99B-3127E4E5AFF7}" destId="{95F76E60-C715-46AF-9369-3B144634D1C6}" srcOrd="0" destOrd="5" presId="urn:microsoft.com/office/officeart/2008/layout/PictureStrips"/>
    <dgm:cxn modelId="{D6E1F701-598B-4125-8255-FB75334C1B37}" type="presOf" srcId="{0D6A5E3C-998F-4911-9E2A-276C754752A8}" destId="{E7D8ED16-C6DA-4F17-8C9A-0E2B6BE804D0}" srcOrd="0" destOrd="4" presId="urn:microsoft.com/office/officeart/2008/layout/PictureStrips"/>
    <dgm:cxn modelId="{E078CA42-A41D-4D72-9284-439341CF0C91}" srcId="{5E44445D-5AE2-47F6-BEBA-3798C955EACC}" destId="{2D464B02-B6DC-4F56-A50D-B141A32453C6}" srcOrd="4" destOrd="0" parTransId="{C4C35F33-2916-4E9B-8C0A-46658C068573}" sibTransId="{D218BF39-0516-4B3B-8C20-E31340F10221}"/>
    <dgm:cxn modelId="{2F706E98-474A-4C34-9A18-927411DBCC65}" type="presOf" srcId="{FE20416B-35AA-4B90-8EBB-98472B756C7A}" destId="{95F76E60-C715-46AF-9369-3B144634D1C6}" srcOrd="0" destOrd="0" presId="urn:microsoft.com/office/officeart/2008/layout/PictureStrips"/>
    <dgm:cxn modelId="{258ACDAF-BE34-4910-84FC-6CA471A83655}" type="presOf" srcId="{9F2E6CBA-8518-46FC-80C0-392830BE1BFC}" destId="{E7D8ED16-C6DA-4F17-8C9A-0E2B6BE804D0}" srcOrd="0" destOrd="3" presId="urn:microsoft.com/office/officeart/2008/layout/PictureStrips"/>
    <dgm:cxn modelId="{1314C890-3C20-404E-A72F-B9A2AB21646A}" type="presOf" srcId="{F6AC038B-CFA5-45BE-AD82-FF57D1E40DE5}" destId="{0DEE9962-258C-4D8E-BBF1-E87D733C1201}" srcOrd="0" destOrd="4" presId="urn:microsoft.com/office/officeart/2008/layout/PictureStrips"/>
    <dgm:cxn modelId="{63F200DE-A78F-4115-AF5E-903818A03E18}" srcId="{FE20416B-35AA-4B90-8EBB-98472B756C7A}" destId="{9AB71215-3777-4B3A-8805-1EED1E30B958}" srcOrd="6" destOrd="0" parTransId="{22B3D723-7ED5-433E-9FF8-C7CDB6F2925A}" sibTransId="{9B94B71B-C9D7-4BFD-9EF1-153524A443BB}"/>
    <dgm:cxn modelId="{4266F4CC-5B3C-4505-BA7A-1443DB0B90E6}" srcId="{C647E3E0-725B-4201-8D04-CFBAAA5C1B9A}" destId="{FE20416B-35AA-4B90-8EBB-98472B756C7A}" srcOrd="0" destOrd="0" parTransId="{EDD61F8A-B8DF-4E1F-8425-5C09E863C160}" sibTransId="{EBB31493-DB75-4077-92FB-FC5D6EF9C2BD}"/>
    <dgm:cxn modelId="{F40806C3-E05E-445E-96CC-F789E2CFED4F}" type="presOf" srcId="{7A659E65-EE48-4CE6-9CCF-D0AE943CB73F}" destId="{E7D8ED16-C6DA-4F17-8C9A-0E2B6BE804D0}" srcOrd="0" destOrd="6" presId="urn:microsoft.com/office/officeart/2008/layout/PictureStrips"/>
    <dgm:cxn modelId="{B1B29FB6-F931-466F-A0EC-8098435C355B}" srcId="{C647E3E0-725B-4201-8D04-CFBAAA5C1B9A}" destId="{5E44445D-5AE2-47F6-BEBA-3798C955EACC}" srcOrd="3" destOrd="0" parTransId="{D1AEA67D-1947-447A-B7FA-0AD5E0DE84B2}" sibTransId="{31397D46-7456-4C76-9CB4-E35B5873B183}"/>
    <dgm:cxn modelId="{50997B5F-8CD3-40B5-99AA-E27A5DA26A32}" srcId="{C161BD80-B1B6-4E36-AC45-E8F8E65BE670}" destId="{C1A7A137-9FAE-480F-B9A7-B9B1750AF955}" srcOrd="3" destOrd="0" parTransId="{CDA4D2AB-7B89-4CE9-9B99-DAF2A34BF01E}" sibTransId="{05282E03-3919-485C-A0C8-352040A14E1C}"/>
    <dgm:cxn modelId="{089920F0-01F9-4B31-BADC-4F92E444AF28}" type="presOf" srcId="{8BBCE87C-B9DD-49EF-BCF4-1B5B72E7CD45}" destId="{125B033D-BAB8-4BA6-8F45-91E8AB1D2235}" srcOrd="0" destOrd="3" presId="urn:microsoft.com/office/officeart/2008/layout/PictureStrips"/>
    <dgm:cxn modelId="{E555259C-B10A-4A32-9C4E-CA57614E82FD}" srcId="{F8006167-8B8D-40D1-82E0-32E2B1D3FAB6}" destId="{31C55AC1-CB0B-4C99-B840-6E56332F8ACB}" srcOrd="6" destOrd="0" parTransId="{D2AB9E02-A7DA-476B-8FF5-86E4B5934A45}" sibTransId="{34496A27-9B22-404D-A0A9-4CACCB5FEC5C}"/>
    <dgm:cxn modelId="{E5CA29D9-E9F8-41E6-9D2F-7F50BDFA246D}" srcId="{FE20416B-35AA-4B90-8EBB-98472B756C7A}" destId="{FDF7AEB0-E1A2-462F-991D-E346502597A8}" srcOrd="7" destOrd="0" parTransId="{186A9E77-BA19-4A11-982A-49E3DEA891CA}" sibTransId="{6F7C0491-D100-4E23-A2AB-3FD839456D6A}"/>
    <dgm:cxn modelId="{C8DAD1F2-FE38-45A8-8E11-045BEED58F0D}" type="presOf" srcId="{F8006167-8B8D-40D1-82E0-32E2B1D3FAB6}" destId="{E7D8ED16-C6DA-4F17-8C9A-0E2B6BE804D0}" srcOrd="0" destOrd="0" presId="urn:microsoft.com/office/officeart/2008/layout/PictureStrips"/>
    <dgm:cxn modelId="{B1C64CB1-DAC3-4FA6-A1AA-CD7CA069D044}" type="presOf" srcId="{A9B77AF7-6146-4B97-97BE-45A36B789381}" destId="{95F76E60-C715-46AF-9369-3B144634D1C6}" srcOrd="0" destOrd="4" presId="urn:microsoft.com/office/officeart/2008/layout/PictureStrips"/>
    <dgm:cxn modelId="{2B009666-325B-4936-AB28-C6769878D238}" srcId="{FE20416B-35AA-4B90-8EBB-98472B756C7A}" destId="{A9B77AF7-6146-4B97-97BE-45A36B789381}" srcOrd="3" destOrd="0" parTransId="{3F566DC0-1AC1-4312-BB17-7344FAD41D75}" sibTransId="{F6ABBC73-7ED7-47F1-AF36-BA57000F3477}"/>
    <dgm:cxn modelId="{B9AC8117-21AE-4E82-B3FF-189E9E36B662}" srcId="{F8006167-8B8D-40D1-82E0-32E2B1D3FAB6}" destId="{7A659E65-EE48-4CE6-9CCF-D0AE943CB73F}" srcOrd="5" destOrd="0" parTransId="{7E776CEC-27B2-47A4-93B3-804CF26CEB7C}" sibTransId="{9B0879A7-698A-47CF-B404-B855BD87EE83}"/>
    <dgm:cxn modelId="{40F66E9F-C17D-4931-B7E7-EA697A8BAF78}" srcId="{F8006167-8B8D-40D1-82E0-32E2B1D3FAB6}" destId="{0D6A5E3C-998F-4911-9E2A-276C754752A8}" srcOrd="3" destOrd="0" parTransId="{BCD27A59-3B8F-411C-AD53-BEFB3DCB624A}" sibTransId="{40B2DD2C-5034-4F3C-967B-56214F6B63A0}"/>
    <dgm:cxn modelId="{1AD97387-4262-4BE7-81DB-F12D08C86667}" type="presOf" srcId="{105B68B4-4FA8-462B-AFD4-0F91DF1E0CFD}" destId="{E7D8ED16-C6DA-4F17-8C9A-0E2B6BE804D0}" srcOrd="0" destOrd="2" presId="urn:microsoft.com/office/officeart/2008/layout/PictureStrips"/>
    <dgm:cxn modelId="{9A43F24B-F0C3-452D-831A-C49070100E9E}" srcId="{C161BD80-B1B6-4E36-AC45-E8F8E65BE670}" destId="{14301F3C-0889-48C3-A8C5-46996845D8DC}" srcOrd="5" destOrd="0" parTransId="{2E1EF055-012D-4F50-AA9E-DCAC07CA5EB9}" sibTransId="{74F1C65E-2931-4F1B-9817-5D45A523EA56}"/>
    <dgm:cxn modelId="{B05940C5-DBEF-4272-BB5B-7D2A43FD996A}" srcId="{F8006167-8B8D-40D1-82E0-32E2B1D3FAB6}" destId="{105B68B4-4FA8-462B-AFD4-0F91DF1E0CFD}" srcOrd="1" destOrd="0" parTransId="{08449626-7B9B-4568-A53D-E94E4282B7E1}" sibTransId="{17784FA2-3D16-44C6-85A6-B90978ACC145}"/>
    <dgm:cxn modelId="{08D94EF3-4834-45B1-B5FB-4194142EF9AA}" type="presOf" srcId="{31C55AC1-CB0B-4C99-B840-6E56332F8ACB}" destId="{E7D8ED16-C6DA-4F17-8C9A-0E2B6BE804D0}" srcOrd="0" destOrd="7" presId="urn:microsoft.com/office/officeart/2008/layout/PictureStrips"/>
    <dgm:cxn modelId="{7161BE9D-EF1B-4389-8874-278F4B017889}" srcId="{5E44445D-5AE2-47F6-BEBA-3798C955EACC}" destId="{ACBAFE0C-7C2F-4979-8CCA-B5850249F68B}" srcOrd="1" destOrd="0" parTransId="{AAD91CDD-11DD-409C-8B86-7921081646AD}" sibTransId="{735E4249-81A9-4E27-8C3D-D7DB8809444E}"/>
    <dgm:cxn modelId="{A41964C3-7B49-4E65-835B-847C7026B68E}" type="presOf" srcId="{C3F84351-DBAD-4B2D-ABDD-3CE5467D4C80}" destId="{0DEE9962-258C-4D8E-BBF1-E87D733C1201}" srcOrd="0" destOrd="3" presId="urn:microsoft.com/office/officeart/2008/layout/PictureStrips"/>
    <dgm:cxn modelId="{1A71DBE2-22A4-41C1-AFA0-A3D69FB15125}" srcId="{FE20416B-35AA-4B90-8EBB-98472B756C7A}" destId="{693BAB11-0340-4550-A99B-3127E4E5AFF7}" srcOrd="4" destOrd="0" parTransId="{2AA6BD5A-F3E9-4821-9DA1-F774838C58F6}" sibTransId="{D1226AFB-75C7-4B31-94F5-6745C51F466D}"/>
    <dgm:cxn modelId="{0B19260B-A159-4343-AFA3-BD42607E3A75}" type="presOf" srcId="{FDF7AEB0-E1A2-462F-991D-E346502597A8}" destId="{95F76E60-C715-46AF-9369-3B144634D1C6}" srcOrd="0" destOrd="8" presId="urn:microsoft.com/office/officeart/2008/layout/PictureStrips"/>
    <dgm:cxn modelId="{4E3EE11E-3265-48BD-9821-F853BFC3349B}" type="presOf" srcId="{9AB71215-3777-4B3A-8805-1EED1E30B958}" destId="{95F76E60-C715-46AF-9369-3B144634D1C6}" srcOrd="0" destOrd="7" presId="urn:microsoft.com/office/officeart/2008/layout/PictureStrips"/>
    <dgm:cxn modelId="{04B353AA-ACF7-4653-BB1F-2475C2B32FCA}" type="presOf" srcId="{5EAB1534-0AA2-425F-83CD-C95A531FFCDA}" destId="{125B033D-BAB8-4BA6-8F45-91E8AB1D2235}" srcOrd="0" destOrd="5" presId="urn:microsoft.com/office/officeart/2008/layout/PictureStrips"/>
    <dgm:cxn modelId="{27966EB5-E03E-44E6-B441-8AEAA3155662}" type="presOf" srcId="{C8359767-6C76-41D2-B21B-DB265CA0B634}" destId="{95F76E60-C715-46AF-9369-3B144634D1C6}" srcOrd="0" destOrd="2" presId="urn:microsoft.com/office/officeart/2008/layout/PictureStrips"/>
    <dgm:cxn modelId="{2E84DDD7-48BB-4E53-BB65-0A00924A137A}" type="presOf" srcId="{2D464B02-B6DC-4F56-A50D-B141A32453C6}" destId="{0DEE9962-258C-4D8E-BBF1-E87D733C1201}" srcOrd="0" destOrd="5" presId="urn:microsoft.com/office/officeart/2008/layout/PictureStrips"/>
    <dgm:cxn modelId="{0D826AB5-6482-4629-B694-8EFC474EE5EF}" type="presOf" srcId="{57C256AB-8710-4853-A8C1-E0CEA06C2C43}" destId="{0DEE9962-258C-4D8E-BBF1-E87D733C1201}" srcOrd="0" destOrd="1" presId="urn:microsoft.com/office/officeart/2008/layout/PictureStrips"/>
    <dgm:cxn modelId="{E5EE9E69-CF97-4CFD-82F6-B4EA1B39222B}" srcId="{FE20416B-35AA-4B90-8EBB-98472B756C7A}" destId="{1BA05BB9-8194-41E7-935A-8CADAB3F4C9B}" srcOrd="5" destOrd="0" parTransId="{E9DFF245-189A-47E3-AC36-F458DBE2D3FD}" sibTransId="{E8C58D6C-5560-45F4-B9BA-154AE5A5E276}"/>
    <dgm:cxn modelId="{9E3F3605-1C6F-4EF5-A427-7F361A5A9326}" srcId="{C161BD80-B1B6-4E36-AC45-E8F8E65BE670}" destId="{7D6B1D0D-FB45-402D-904D-1BEAE1FB88F8}" srcOrd="1" destOrd="0" parTransId="{46918E1C-9CB8-4D7F-AAFD-FCC58DF2109C}" sibTransId="{64113AFD-DEED-4362-A8AC-4615B49B6AAF}"/>
    <dgm:cxn modelId="{A78E71C2-E5D4-4403-A012-D294515EE619}" srcId="{F8006167-8B8D-40D1-82E0-32E2B1D3FAB6}" destId="{9F2E6CBA-8518-46FC-80C0-392830BE1BFC}" srcOrd="2" destOrd="0" parTransId="{734A97E6-81FD-4B01-BB92-ECACE169AA73}" sibTransId="{A37AD95C-2EF1-47EF-AA79-6510D7210E0B}"/>
    <dgm:cxn modelId="{4FFEB9FB-9621-4CD9-A1B6-B00E9219E8B9}" type="presOf" srcId="{14301F3C-0889-48C3-A8C5-46996845D8DC}" destId="{125B033D-BAB8-4BA6-8F45-91E8AB1D2235}" srcOrd="0" destOrd="6" presId="urn:microsoft.com/office/officeart/2008/layout/PictureStrips"/>
    <dgm:cxn modelId="{9CFFB8AB-6242-4221-9BB5-293225DAB2FB}" srcId="{FE20416B-35AA-4B90-8EBB-98472B756C7A}" destId="{C8359767-6C76-41D2-B21B-DB265CA0B634}" srcOrd="1" destOrd="0" parTransId="{30C5CB2E-5F70-48FD-A34B-FB37045594EC}" sibTransId="{30B9088E-A441-4D9A-95A3-4C89EB4ACED1}"/>
    <dgm:cxn modelId="{3A79B3D4-A4B4-4AEE-80C8-DF80103AAE68}" srcId="{5E44445D-5AE2-47F6-BEBA-3798C955EACC}" destId="{223E62E2-08E5-4489-A76C-4F90BFC80289}" srcOrd="6" destOrd="0" parTransId="{2D7E0D9A-D48B-4DFA-BFD5-F126E002E69D}" sibTransId="{4DAD14DF-1F16-4127-8842-701B477AE8BC}"/>
    <dgm:cxn modelId="{86C4670E-FADF-440B-B79F-0DD22B8DCDDA}" type="presOf" srcId="{FD36B8AF-1451-4670-8E89-224CF681CC4E}" destId="{0DEE9962-258C-4D8E-BBF1-E87D733C1201}" srcOrd="0" destOrd="6" presId="urn:microsoft.com/office/officeart/2008/layout/PictureStrips"/>
    <dgm:cxn modelId="{B6F79467-062A-43D7-8724-EA88F3D7883E}" srcId="{C647E3E0-725B-4201-8D04-CFBAAA5C1B9A}" destId="{C161BD80-B1B6-4E36-AC45-E8F8E65BE670}" srcOrd="2" destOrd="0" parTransId="{DA9EDB0A-D4A3-4F70-B3B2-C561B3B19FCE}" sibTransId="{E723FD3E-6700-4E8F-BA9D-2783954FA7B2}"/>
    <dgm:cxn modelId="{9EF7B779-730F-4874-B3C9-0579807D2C70}" type="presOf" srcId="{5E44445D-5AE2-47F6-BEBA-3798C955EACC}" destId="{0DEE9962-258C-4D8E-BBF1-E87D733C1201}" srcOrd="0" destOrd="0" presId="urn:microsoft.com/office/officeart/2008/layout/PictureStrips"/>
    <dgm:cxn modelId="{E7C654BF-824F-4DF2-8AEC-A1D9F6B12DEE}" type="presOf" srcId="{B02DF9D2-43CD-4494-9562-04BE3EDFD35C}" destId="{E7D8ED16-C6DA-4F17-8C9A-0E2B6BE804D0}" srcOrd="0" destOrd="5" presId="urn:microsoft.com/office/officeart/2008/layout/PictureStrips"/>
    <dgm:cxn modelId="{B6A4FE4F-F188-43ED-A9CE-B393311480C0}" type="presOf" srcId="{6F1647B8-5401-41EF-B8C8-B077E2197D1E}" destId="{E7D8ED16-C6DA-4F17-8C9A-0E2B6BE804D0}" srcOrd="0" destOrd="1" presId="urn:microsoft.com/office/officeart/2008/layout/PictureStrips"/>
    <dgm:cxn modelId="{D82B1CF3-54EB-4A7D-8586-16480CEA540F}" srcId="{C161BD80-B1B6-4E36-AC45-E8F8E65BE670}" destId="{8BBCE87C-B9DD-49EF-BCF4-1B5B72E7CD45}" srcOrd="2" destOrd="0" parTransId="{483E2148-DF91-4F3D-A13A-32A091109714}" sibTransId="{EAA33DB3-34FF-4079-A3A7-6AEF840A016D}"/>
    <dgm:cxn modelId="{8FF8AB5B-F328-423D-8FD4-43822A8E0613}" type="presParOf" srcId="{E10ADF10-1F27-4694-AB9F-2A436756BE89}" destId="{12784562-7FD6-4141-9418-0275A75D7205}" srcOrd="0" destOrd="0" presId="urn:microsoft.com/office/officeart/2008/layout/PictureStrips"/>
    <dgm:cxn modelId="{919859AA-8299-4CD0-BEC5-AC826B69172D}" type="presParOf" srcId="{12784562-7FD6-4141-9418-0275A75D7205}" destId="{95F76E60-C715-46AF-9369-3B144634D1C6}" srcOrd="0" destOrd="0" presId="urn:microsoft.com/office/officeart/2008/layout/PictureStrips"/>
    <dgm:cxn modelId="{257F4921-BBA5-4D85-9F27-2BC1C05243A3}" type="presParOf" srcId="{12784562-7FD6-4141-9418-0275A75D7205}" destId="{5985A26C-91F0-4A26-81B0-DA61F969833E}" srcOrd="1" destOrd="0" presId="urn:microsoft.com/office/officeart/2008/layout/PictureStrips"/>
    <dgm:cxn modelId="{90833030-3F99-40DC-9951-F0356A8B5BBC}" type="presParOf" srcId="{E10ADF10-1F27-4694-AB9F-2A436756BE89}" destId="{CC70210F-B7BB-4B4D-ACD8-E9979C45B3A7}" srcOrd="1" destOrd="0" presId="urn:microsoft.com/office/officeart/2008/layout/PictureStrips"/>
    <dgm:cxn modelId="{DF8BEB37-35DA-4582-B15E-C76179766671}" type="presParOf" srcId="{E10ADF10-1F27-4694-AB9F-2A436756BE89}" destId="{E70D5063-4904-4804-A004-962CA3D01BFF}" srcOrd="2" destOrd="0" presId="urn:microsoft.com/office/officeart/2008/layout/PictureStrips"/>
    <dgm:cxn modelId="{08FB2393-50D3-4163-876A-C57458ECF75B}" type="presParOf" srcId="{E70D5063-4904-4804-A004-962CA3D01BFF}" destId="{E7D8ED16-C6DA-4F17-8C9A-0E2B6BE804D0}" srcOrd="0" destOrd="0" presId="urn:microsoft.com/office/officeart/2008/layout/PictureStrips"/>
    <dgm:cxn modelId="{470E1ED9-6225-4F26-B523-19D6852CBE16}" type="presParOf" srcId="{E70D5063-4904-4804-A004-962CA3D01BFF}" destId="{7AA1BAAA-6E21-4D5C-9B7F-BB261AB01644}" srcOrd="1" destOrd="0" presId="urn:microsoft.com/office/officeart/2008/layout/PictureStrips"/>
    <dgm:cxn modelId="{F276DC55-12C3-44CA-B399-776C9105D714}" type="presParOf" srcId="{E10ADF10-1F27-4694-AB9F-2A436756BE89}" destId="{4941E985-FF82-49FA-9DD5-A99E7A9F8062}" srcOrd="3" destOrd="0" presId="urn:microsoft.com/office/officeart/2008/layout/PictureStrips"/>
    <dgm:cxn modelId="{5C332CE6-2221-40B2-81B8-CA363381C9D6}" type="presParOf" srcId="{E10ADF10-1F27-4694-AB9F-2A436756BE89}" destId="{A4DB4825-0846-4F51-A47E-3E72CC8097D3}" srcOrd="4" destOrd="0" presId="urn:microsoft.com/office/officeart/2008/layout/PictureStrips"/>
    <dgm:cxn modelId="{191F9D51-445B-4060-9F59-198D6B9489F4}" type="presParOf" srcId="{A4DB4825-0846-4F51-A47E-3E72CC8097D3}" destId="{125B033D-BAB8-4BA6-8F45-91E8AB1D2235}" srcOrd="0" destOrd="0" presId="urn:microsoft.com/office/officeart/2008/layout/PictureStrips"/>
    <dgm:cxn modelId="{F084A7EE-3E28-4077-8057-807891C561A3}" type="presParOf" srcId="{A4DB4825-0846-4F51-A47E-3E72CC8097D3}" destId="{7393B26B-1130-4F53-9ED7-BC4A9B14B8B4}" srcOrd="1" destOrd="0" presId="urn:microsoft.com/office/officeart/2008/layout/PictureStrips"/>
    <dgm:cxn modelId="{7574A8E4-5C59-4BAA-919F-835466B658E1}" type="presParOf" srcId="{E10ADF10-1F27-4694-AB9F-2A436756BE89}" destId="{E9A484C7-FA37-4070-85BE-17FD6707E57E}" srcOrd="5" destOrd="0" presId="urn:microsoft.com/office/officeart/2008/layout/PictureStrips"/>
    <dgm:cxn modelId="{5E97E711-3DE5-4DF5-ABE5-1709ADE41C94}" type="presParOf" srcId="{E10ADF10-1F27-4694-AB9F-2A436756BE89}" destId="{AD532D32-3C19-41F1-AE93-7A92597532A7}" srcOrd="6" destOrd="0" presId="urn:microsoft.com/office/officeart/2008/layout/PictureStrips"/>
    <dgm:cxn modelId="{F24D9A64-F657-4943-9C21-A2DBF8D16BB4}" type="presParOf" srcId="{AD532D32-3C19-41F1-AE93-7A92597532A7}" destId="{0DEE9962-258C-4D8E-BBF1-E87D733C1201}" srcOrd="0" destOrd="0" presId="urn:microsoft.com/office/officeart/2008/layout/PictureStrips"/>
    <dgm:cxn modelId="{19ED9175-96FD-4D9F-883B-6E7770A7CE1D}" type="presParOf" srcId="{AD532D32-3C19-41F1-AE93-7A92597532A7}" destId="{CCDABF29-A0F2-4C51-8A98-B822C9699560}" srcOrd="1" destOrd="0" presId="urn:microsoft.com/office/officeart/2008/layout/PictureStrip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F76E60-C715-46AF-9369-3B144634D1C6}">
      <dsp:nvSpPr>
        <dsp:cNvPr id="0" name=""/>
        <dsp:cNvSpPr/>
      </dsp:nvSpPr>
      <dsp:spPr>
        <a:xfrm>
          <a:off x="1007800" y="747281"/>
          <a:ext cx="3879469" cy="1186356"/>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Eğitim-Öğretim Hizmetleri</a:t>
          </a:r>
        </a:p>
        <a:p>
          <a:pPr marL="57150" lvl="1" indent="-57150" algn="l" defTabSz="355600">
            <a:lnSpc>
              <a:spcPct val="90000"/>
            </a:lnSpc>
            <a:spcBef>
              <a:spcPct val="0"/>
            </a:spcBef>
            <a:spcAft>
              <a:spcPct val="15000"/>
            </a:spcAft>
            <a:buChar char="••"/>
          </a:pPr>
          <a:r>
            <a:rPr lang="tr-TR" sz="800" kern="1200"/>
            <a:t>Programlardaki bahar ve güz dönemi derslerinin yürütülmesi</a:t>
          </a:r>
        </a:p>
        <a:p>
          <a:pPr marL="57150" lvl="1" indent="-57150" algn="l" defTabSz="355600">
            <a:lnSpc>
              <a:spcPct val="90000"/>
            </a:lnSpc>
            <a:spcBef>
              <a:spcPct val="0"/>
            </a:spcBef>
            <a:spcAft>
              <a:spcPct val="15000"/>
            </a:spcAft>
            <a:buChar char="••"/>
          </a:pPr>
          <a:r>
            <a:rPr lang="tr-TR" sz="800" kern="1200"/>
            <a:t>Staj ve yarıyıl içi uygulamaların sürdürülmesi ve takip edilmesi</a:t>
          </a:r>
        </a:p>
        <a:p>
          <a:pPr marL="57150" lvl="1" indent="-57150" algn="l" defTabSz="355600">
            <a:lnSpc>
              <a:spcPct val="90000"/>
            </a:lnSpc>
            <a:spcBef>
              <a:spcPct val="0"/>
            </a:spcBef>
            <a:spcAft>
              <a:spcPct val="15000"/>
            </a:spcAft>
            <a:buChar char="••"/>
          </a:pPr>
          <a:r>
            <a:rPr lang="tr-TR" sz="800" kern="1200"/>
            <a:t>Öğrenme çıktılarının ölçülebilmesi için vize, final vb araçlarla değerlendirme yapılması</a:t>
          </a:r>
        </a:p>
        <a:p>
          <a:pPr marL="57150" lvl="1" indent="-57150" algn="l" defTabSz="355600">
            <a:lnSpc>
              <a:spcPct val="90000"/>
            </a:lnSpc>
            <a:spcBef>
              <a:spcPct val="0"/>
            </a:spcBef>
            <a:spcAft>
              <a:spcPct val="15000"/>
            </a:spcAft>
            <a:buChar char="••"/>
          </a:pPr>
          <a:r>
            <a:rPr lang="tr-TR" sz="800" kern="1200"/>
            <a:t>Eğitim öğretime yönelik komisyonlar oluşturma</a:t>
          </a:r>
        </a:p>
        <a:p>
          <a:pPr marL="57150" lvl="1" indent="-57150" algn="l" defTabSz="355600">
            <a:lnSpc>
              <a:spcPct val="90000"/>
            </a:lnSpc>
            <a:spcBef>
              <a:spcPct val="0"/>
            </a:spcBef>
            <a:spcAft>
              <a:spcPct val="15000"/>
            </a:spcAft>
            <a:buChar char="••"/>
          </a:pPr>
          <a:r>
            <a:rPr lang="tr-TR" sz="800" kern="1200"/>
            <a:t>Akademik alanlarla ilgili seminer düzenlenmesi</a:t>
          </a:r>
        </a:p>
        <a:p>
          <a:pPr marL="57150" lvl="1" indent="-57150" algn="l" defTabSz="355600">
            <a:lnSpc>
              <a:spcPct val="90000"/>
            </a:lnSpc>
            <a:spcBef>
              <a:spcPct val="0"/>
            </a:spcBef>
            <a:spcAft>
              <a:spcPct val="15000"/>
            </a:spcAft>
            <a:buChar char="••"/>
          </a:pPr>
          <a:r>
            <a:rPr lang="tr-TR" sz="800" kern="1200"/>
            <a:t>Eğitim öğretim yılı başlangıcında oryantasyon eğitimleri yapılması</a:t>
          </a:r>
        </a:p>
        <a:p>
          <a:pPr marL="57150" lvl="1" indent="-57150" algn="l" defTabSz="355600">
            <a:lnSpc>
              <a:spcPct val="90000"/>
            </a:lnSpc>
            <a:spcBef>
              <a:spcPct val="0"/>
            </a:spcBef>
            <a:spcAft>
              <a:spcPct val="15000"/>
            </a:spcAft>
            <a:buChar char="••"/>
          </a:pPr>
          <a:endParaRPr lang="tr-TR" sz="800" kern="1200"/>
        </a:p>
        <a:p>
          <a:pPr marL="57150" lvl="1" indent="-57150" algn="l" defTabSz="355600">
            <a:lnSpc>
              <a:spcPct val="90000"/>
            </a:lnSpc>
            <a:spcBef>
              <a:spcPct val="0"/>
            </a:spcBef>
            <a:spcAft>
              <a:spcPct val="15000"/>
            </a:spcAft>
            <a:buChar char="••"/>
          </a:pPr>
          <a:endParaRPr lang="tr-TR" sz="1000" kern="1200"/>
        </a:p>
        <a:p>
          <a:pPr marL="57150" lvl="1" indent="-57150" algn="l" defTabSz="444500">
            <a:lnSpc>
              <a:spcPct val="90000"/>
            </a:lnSpc>
            <a:spcBef>
              <a:spcPct val="0"/>
            </a:spcBef>
            <a:spcAft>
              <a:spcPct val="15000"/>
            </a:spcAft>
            <a:buChar char="••"/>
          </a:pPr>
          <a:endParaRPr lang="tr-TR" sz="1000" kern="1200"/>
        </a:p>
      </dsp:txBody>
      <dsp:txXfrm>
        <a:off x="1007800" y="747281"/>
        <a:ext cx="3879469" cy="1186356"/>
      </dsp:txXfrm>
    </dsp:sp>
    <dsp:sp modelId="{5985A26C-91F0-4A26-81B0-DA61F969833E}">
      <dsp:nvSpPr>
        <dsp:cNvPr id="0" name=""/>
        <dsp:cNvSpPr/>
      </dsp:nvSpPr>
      <dsp:spPr>
        <a:xfrm>
          <a:off x="873450" y="569325"/>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7D8ED16-C6DA-4F17-8C9A-0E2B6BE804D0}">
      <dsp:nvSpPr>
        <dsp:cNvPr id="0" name=""/>
        <dsp:cNvSpPr/>
      </dsp:nvSpPr>
      <dsp:spPr>
        <a:xfrm>
          <a:off x="1045593" y="2177536"/>
          <a:ext cx="3829078" cy="1328355"/>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Personele Yönelik İşler ve Hizmetler</a:t>
          </a:r>
        </a:p>
        <a:p>
          <a:pPr marL="57150" lvl="1" indent="-57150" algn="l" defTabSz="355600">
            <a:lnSpc>
              <a:spcPct val="90000"/>
            </a:lnSpc>
            <a:spcBef>
              <a:spcPct val="0"/>
            </a:spcBef>
            <a:spcAft>
              <a:spcPct val="15000"/>
            </a:spcAft>
            <a:buChar char="••"/>
          </a:pPr>
          <a:r>
            <a:rPr lang="tr-TR" sz="800" kern="1200"/>
            <a:t>Personel özlük işlemleri</a:t>
          </a:r>
        </a:p>
        <a:p>
          <a:pPr marL="57150" lvl="1" indent="-57150" algn="l" defTabSz="355600">
            <a:lnSpc>
              <a:spcPct val="90000"/>
            </a:lnSpc>
            <a:spcBef>
              <a:spcPct val="0"/>
            </a:spcBef>
            <a:spcAft>
              <a:spcPct val="15000"/>
            </a:spcAft>
            <a:buChar char="••"/>
          </a:pPr>
          <a:r>
            <a:rPr lang="tr-TR" sz="800" kern="1200"/>
            <a:t>Personel sağlık işlemleri (sağlık raporları vb.)</a:t>
          </a:r>
        </a:p>
        <a:p>
          <a:pPr marL="57150" lvl="1" indent="-57150" algn="l" defTabSz="355600">
            <a:lnSpc>
              <a:spcPct val="90000"/>
            </a:lnSpc>
            <a:spcBef>
              <a:spcPct val="0"/>
            </a:spcBef>
            <a:spcAft>
              <a:spcPct val="15000"/>
            </a:spcAft>
            <a:buChar char="••"/>
          </a:pPr>
          <a:r>
            <a:rPr lang="tr-TR" sz="800" kern="1200"/>
            <a:t>Personel görevlendirmeleri</a:t>
          </a:r>
        </a:p>
        <a:p>
          <a:pPr marL="57150" lvl="1" indent="-57150" algn="l" defTabSz="355600">
            <a:lnSpc>
              <a:spcPct val="90000"/>
            </a:lnSpc>
            <a:spcBef>
              <a:spcPct val="0"/>
            </a:spcBef>
            <a:spcAft>
              <a:spcPct val="15000"/>
            </a:spcAft>
            <a:buChar char="••"/>
          </a:pPr>
          <a:r>
            <a:rPr lang="tr-TR" sz="800" kern="1200"/>
            <a:t>Emeklilik işlemleri. </a:t>
          </a:r>
        </a:p>
        <a:p>
          <a:pPr marL="57150" lvl="1" indent="-57150" algn="l" defTabSz="355600">
            <a:lnSpc>
              <a:spcPct val="90000"/>
            </a:lnSpc>
            <a:spcBef>
              <a:spcPct val="0"/>
            </a:spcBef>
            <a:spcAft>
              <a:spcPct val="15000"/>
            </a:spcAft>
            <a:buChar char="••"/>
          </a:pPr>
          <a:r>
            <a:rPr lang="tr-TR" sz="800" kern="1200"/>
            <a:t>İzin işlemleri.</a:t>
          </a:r>
        </a:p>
        <a:p>
          <a:pPr marL="57150" lvl="1" indent="-57150" algn="l" defTabSz="355600">
            <a:lnSpc>
              <a:spcPct val="90000"/>
            </a:lnSpc>
            <a:spcBef>
              <a:spcPct val="0"/>
            </a:spcBef>
            <a:spcAft>
              <a:spcPct val="15000"/>
            </a:spcAft>
            <a:buChar char="••"/>
          </a:pPr>
          <a:r>
            <a:rPr lang="tr-TR" sz="800" kern="1200"/>
            <a:t>Akademik personel görev süresi işlemleri.</a:t>
          </a:r>
        </a:p>
        <a:p>
          <a:pPr marL="57150" lvl="1" indent="-57150" algn="l" defTabSz="355600">
            <a:lnSpc>
              <a:spcPct val="90000"/>
            </a:lnSpc>
            <a:spcBef>
              <a:spcPct val="0"/>
            </a:spcBef>
            <a:spcAft>
              <a:spcPct val="15000"/>
            </a:spcAft>
            <a:buChar char="••"/>
          </a:pPr>
          <a:r>
            <a:rPr lang="tr-TR" sz="800" kern="1200"/>
            <a:t>Personel mal bildirimi, aile durum bildirimi ve aile yardım bildirim işlemlerinin takibi…</a:t>
          </a:r>
          <a:r>
            <a:rPr lang="tr-TR" sz="500" kern="1200"/>
            <a:t>	</a:t>
          </a:r>
        </a:p>
      </dsp:txBody>
      <dsp:txXfrm>
        <a:off x="1045593" y="2177536"/>
        <a:ext cx="3829078" cy="1328355"/>
      </dsp:txXfrm>
    </dsp:sp>
    <dsp:sp modelId="{7AA1BAAA-6E21-4D5C-9B7F-BB261AB01644}">
      <dsp:nvSpPr>
        <dsp:cNvPr id="0" name=""/>
        <dsp:cNvSpPr/>
      </dsp:nvSpPr>
      <dsp:spPr>
        <a:xfrm>
          <a:off x="886048" y="2070580"/>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25B033D-BAB8-4BA6-8F45-91E8AB1D2235}">
      <dsp:nvSpPr>
        <dsp:cNvPr id="0" name=""/>
        <dsp:cNvSpPr/>
      </dsp:nvSpPr>
      <dsp:spPr>
        <a:xfrm>
          <a:off x="1045593" y="3815675"/>
          <a:ext cx="3829078" cy="1196587"/>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30480" rIns="30480" bIns="3048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İdari ve Mali Hizmetler</a:t>
          </a:r>
        </a:p>
        <a:p>
          <a:pPr marL="57150" lvl="1" indent="-57150" algn="l" defTabSz="355600">
            <a:lnSpc>
              <a:spcPct val="90000"/>
            </a:lnSpc>
            <a:spcBef>
              <a:spcPct val="0"/>
            </a:spcBef>
            <a:spcAft>
              <a:spcPct val="15000"/>
            </a:spcAft>
            <a:buChar char="••"/>
          </a:pPr>
          <a:r>
            <a:rPr lang="tr-TR" sz="800" kern="1200"/>
            <a:t>Maaş işlemleri. </a:t>
          </a:r>
        </a:p>
        <a:p>
          <a:pPr marL="57150" lvl="1" indent="-57150" algn="l" defTabSz="355600">
            <a:lnSpc>
              <a:spcPct val="90000"/>
            </a:lnSpc>
            <a:spcBef>
              <a:spcPct val="0"/>
            </a:spcBef>
            <a:spcAft>
              <a:spcPct val="15000"/>
            </a:spcAft>
            <a:buChar char="••"/>
          </a:pPr>
          <a:r>
            <a:rPr lang="tr-TR" sz="800" kern="1200"/>
            <a:t>Ek ders ödemeleri. </a:t>
          </a:r>
        </a:p>
        <a:p>
          <a:pPr marL="57150" lvl="1" indent="-57150" algn="l" defTabSz="355600">
            <a:lnSpc>
              <a:spcPct val="90000"/>
            </a:lnSpc>
            <a:spcBef>
              <a:spcPct val="0"/>
            </a:spcBef>
            <a:spcAft>
              <a:spcPct val="15000"/>
            </a:spcAft>
            <a:buChar char="••"/>
          </a:pPr>
          <a:r>
            <a:rPr lang="tr-TR" sz="800" kern="1200"/>
            <a:t>31. madde görevlendirme ücret ödemeleri. </a:t>
          </a:r>
        </a:p>
        <a:p>
          <a:pPr marL="57150" lvl="1" indent="-57150" algn="l" defTabSz="355600">
            <a:lnSpc>
              <a:spcPct val="90000"/>
            </a:lnSpc>
            <a:spcBef>
              <a:spcPct val="0"/>
            </a:spcBef>
            <a:spcAft>
              <a:spcPct val="15000"/>
            </a:spcAft>
            <a:buChar char="••"/>
          </a:pPr>
          <a:r>
            <a:rPr lang="tr-TR" sz="800" kern="1200"/>
            <a:t>Bütçe işlemleri. </a:t>
          </a:r>
        </a:p>
        <a:p>
          <a:pPr marL="57150" lvl="1" indent="-57150" algn="l" defTabSz="355600">
            <a:lnSpc>
              <a:spcPct val="90000"/>
            </a:lnSpc>
            <a:spcBef>
              <a:spcPct val="0"/>
            </a:spcBef>
            <a:spcAft>
              <a:spcPct val="15000"/>
            </a:spcAft>
            <a:buChar char="••"/>
          </a:pPr>
          <a:r>
            <a:rPr lang="tr-TR" sz="800" kern="1200"/>
            <a:t>SGK işlemleri</a:t>
          </a:r>
        </a:p>
        <a:p>
          <a:pPr marL="57150" lvl="1" indent="-57150" algn="l" defTabSz="400050">
            <a:lnSpc>
              <a:spcPct val="90000"/>
            </a:lnSpc>
            <a:spcBef>
              <a:spcPct val="0"/>
            </a:spcBef>
            <a:spcAft>
              <a:spcPct val="15000"/>
            </a:spcAft>
            <a:buChar char="••"/>
          </a:pPr>
          <a:endParaRPr lang="tr-TR" sz="900" kern="1200"/>
        </a:p>
      </dsp:txBody>
      <dsp:txXfrm>
        <a:off x="1045593" y="3815675"/>
        <a:ext cx="3829078" cy="1196587"/>
      </dsp:txXfrm>
    </dsp:sp>
    <dsp:sp modelId="{7393B26B-1130-4F53-9ED7-BC4A9B14B8B4}">
      <dsp:nvSpPr>
        <dsp:cNvPr id="0" name=""/>
        <dsp:cNvSpPr/>
      </dsp:nvSpPr>
      <dsp:spPr>
        <a:xfrm>
          <a:off x="886048" y="3642834"/>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DEE9962-258C-4D8E-BBF1-E87D733C1201}">
      <dsp:nvSpPr>
        <dsp:cNvPr id="0" name=""/>
        <dsp:cNvSpPr/>
      </dsp:nvSpPr>
      <dsp:spPr>
        <a:xfrm>
          <a:off x="1045593" y="5149204"/>
          <a:ext cx="3829078" cy="1726208"/>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810488" tIns="45720" rIns="45720" bIns="45720" numCol="1" spcCol="1270" anchor="t" anchorCtr="0">
          <a:noAutofit/>
        </a:bodyPr>
        <a:lstStyle/>
        <a:p>
          <a:pPr lvl="0" algn="l" defTabSz="533400">
            <a:lnSpc>
              <a:spcPct val="90000"/>
            </a:lnSpc>
            <a:spcBef>
              <a:spcPct val="0"/>
            </a:spcBef>
            <a:spcAft>
              <a:spcPct val="35000"/>
            </a:spcAft>
          </a:pPr>
          <a:r>
            <a:rPr lang="tr-TR" sz="1200" b="1" kern="1200">
              <a:solidFill>
                <a:schemeClr val="accent1"/>
              </a:solidFill>
            </a:rPr>
            <a:t>Öğrenciye Yönelik Hizmetler</a:t>
          </a:r>
          <a:endParaRPr lang="tr-TR" sz="800" kern="1200"/>
        </a:p>
        <a:p>
          <a:pPr marL="57150" lvl="1" indent="-57150" algn="l" defTabSz="355600">
            <a:lnSpc>
              <a:spcPct val="90000"/>
            </a:lnSpc>
            <a:spcBef>
              <a:spcPct val="0"/>
            </a:spcBef>
            <a:spcAft>
              <a:spcPct val="15000"/>
            </a:spcAft>
            <a:buChar char="••"/>
          </a:pPr>
          <a:r>
            <a:rPr lang="tr-TR" sz="800" kern="1200"/>
            <a:t>Öğrenci belgesi verme. </a:t>
          </a:r>
        </a:p>
        <a:p>
          <a:pPr marL="57150" lvl="1" indent="-57150" algn="l" defTabSz="355600">
            <a:lnSpc>
              <a:spcPct val="90000"/>
            </a:lnSpc>
            <a:spcBef>
              <a:spcPct val="0"/>
            </a:spcBef>
            <a:spcAft>
              <a:spcPct val="15000"/>
            </a:spcAft>
            <a:buChar char="••"/>
          </a:pPr>
          <a:r>
            <a:rPr lang="tr-TR" sz="800" kern="1200"/>
            <a:t>Öğrenci not döküm (transkript) belgesi verme. </a:t>
          </a:r>
        </a:p>
        <a:p>
          <a:pPr marL="57150" lvl="1" indent="-57150" algn="l" defTabSz="355600">
            <a:lnSpc>
              <a:spcPct val="90000"/>
            </a:lnSpc>
            <a:spcBef>
              <a:spcPct val="0"/>
            </a:spcBef>
            <a:spcAft>
              <a:spcPct val="15000"/>
            </a:spcAft>
            <a:buChar char="••"/>
          </a:pPr>
          <a:r>
            <a:rPr lang="tr-TR" sz="800" kern="1200"/>
            <a:t>Öğrenci ders intibakı için değerlendirme komisyonunu bilgilendirme. </a:t>
          </a:r>
        </a:p>
        <a:p>
          <a:pPr marL="57150" lvl="1" indent="-57150" algn="l" defTabSz="355600">
            <a:lnSpc>
              <a:spcPct val="90000"/>
            </a:lnSpc>
            <a:spcBef>
              <a:spcPct val="0"/>
            </a:spcBef>
            <a:spcAft>
              <a:spcPct val="15000"/>
            </a:spcAft>
            <a:buChar char="••"/>
          </a:pPr>
          <a:r>
            <a:rPr lang="tr-TR" sz="800" kern="1200"/>
            <a:t>Yönetim ve disiplin kurulu kararlarına istinaden işlemleri yürütme, gerekli yazışmaları yapma. </a:t>
          </a:r>
        </a:p>
        <a:p>
          <a:pPr marL="57150" lvl="1" indent="-57150" algn="l" defTabSz="355600">
            <a:lnSpc>
              <a:spcPct val="90000"/>
            </a:lnSpc>
            <a:spcBef>
              <a:spcPct val="0"/>
            </a:spcBef>
            <a:spcAft>
              <a:spcPct val="15000"/>
            </a:spcAft>
            <a:buChar char="••"/>
          </a:pPr>
          <a:r>
            <a:rPr lang="tr-TR" sz="800" kern="1200"/>
            <a:t>Öğrenci temsilcilerinin seçiminde öğrencilere kolaylık sağlama, yazışmalarını yapma. </a:t>
          </a:r>
        </a:p>
        <a:p>
          <a:pPr marL="57150" lvl="1" indent="-57150" algn="l" defTabSz="355600">
            <a:lnSpc>
              <a:spcPct val="90000"/>
            </a:lnSpc>
            <a:spcBef>
              <a:spcPct val="0"/>
            </a:spcBef>
            <a:spcAft>
              <a:spcPct val="15000"/>
            </a:spcAft>
            <a:buChar char="••"/>
          </a:pPr>
          <a:r>
            <a:rPr lang="tr-TR" sz="800" kern="1200"/>
            <a:t>Öğrenci faaliyetleri ile ilgili öğrencilere ve öğretim elemanlarına duyuru yapma. </a:t>
          </a:r>
        </a:p>
        <a:p>
          <a:pPr marL="57150" lvl="1" indent="-57150" algn="l" defTabSz="355600">
            <a:lnSpc>
              <a:spcPct val="90000"/>
            </a:lnSpc>
            <a:spcBef>
              <a:spcPct val="0"/>
            </a:spcBef>
            <a:spcAft>
              <a:spcPct val="15000"/>
            </a:spcAft>
            <a:buChar char="••"/>
          </a:pPr>
          <a:r>
            <a:rPr lang="tr-TR" sz="800" kern="1200"/>
            <a:t>Öğrencilerin her türlü akademik ve özlük işlemlerinin yönetmelikler çerçevesinde yapılması</a:t>
          </a:r>
        </a:p>
      </dsp:txBody>
      <dsp:txXfrm>
        <a:off x="1045593" y="5149204"/>
        <a:ext cx="3829078" cy="1726208"/>
      </dsp:txXfrm>
    </dsp:sp>
    <dsp:sp modelId="{CCDABF29-A0F2-4C51-8A98-B822C9699560}">
      <dsp:nvSpPr>
        <dsp:cNvPr id="0" name=""/>
        <dsp:cNvSpPr/>
      </dsp:nvSpPr>
      <dsp:spPr>
        <a:xfrm>
          <a:off x="886048" y="5241175"/>
          <a:ext cx="837610" cy="1256416"/>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21CD5D01384F81826816B6432E09A5"/>
        <w:category>
          <w:name w:val="Genel"/>
          <w:gallery w:val="placeholder"/>
        </w:category>
        <w:types>
          <w:type w:val="bbPlcHdr"/>
        </w:types>
        <w:behaviors>
          <w:behavior w:val="content"/>
        </w:behaviors>
        <w:guid w:val="{F8EBB422-571B-46F8-BB58-311FA01FD4B8}"/>
      </w:docPartPr>
      <w:docPartBody>
        <w:p w:rsidR="00E06988" w:rsidRDefault="00E06988" w:rsidP="00E06988">
          <w:pPr>
            <w:pStyle w:val="0A21CD5D01384F81826816B6432E09A5"/>
          </w:pPr>
          <w:r>
            <w:rPr>
              <w:caps/>
              <w:color w:val="FFFFFF" w:themeColor="background1"/>
            </w:rPr>
            <w:t>[Belge başlığı]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UI Semibold">
    <w:panose1 w:val="020B0700000000000000"/>
    <w:charset w:val="80"/>
    <w:family w:val="swiss"/>
    <w:pitch w:val="variable"/>
    <w:sig w:usb0="E00002FF" w:usb1="2AC7FDFF" w:usb2="00000016" w:usb3="00000000" w:csb0="0002009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988"/>
    <w:rsid w:val="000049C2"/>
    <w:rsid w:val="00006F4E"/>
    <w:rsid w:val="00023B35"/>
    <w:rsid w:val="0002583C"/>
    <w:rsid w:val="00033B98"/>
    <w:rsid w:val="00081B44"/>
    <w:rsid w:val="00096594"/>
    <w:rsid w:val="00120666"/>
    <w:rsid w:val="00127E30"/>
    <w:rsid w:val="001A03B0"/>
    <w:rsid w:val="001C35D6"/>
    <w:rsid w:val="001C5325"/>
    <w:rsid w:val="001D2FA5"/>
    <w:rsid w:val="00203D98"/>
    <w:rsid w:val="00205C79"/>
    <w:rsid w:val="00213180"/>
    <w:rsid w:val="002844F2"/>
    <w:rsid w:val="002A1887"/>
    <w:rsid w:val="002A4631"/>
    <w:rsid w:val="002E6C87"/>
    <w:rsid w:val="00336B7C"/>
    <w:rsid w:val="00347DC3"/>
    <w:rsid w:val="00370A91"/>
    <w:rsid w:val="00372E9F"/>
    <w:rsid w:val="00386F95"/>
    <w:rsid w:val="003B189A"/>
    <w:rsid w:val="003C0383"/>
    <w:rsid w:val="003C7432"/>
    <w:rsid w:val="004578DA"/>
    <w:rsid w:val="00464CCE"/>
    <w:rsid w:val="004C22A9"/>
    <w:rsid w:val="004D14F6"/>
    <w:rsid w:val="004D6BED"/>
    <w:rsid w:val="0052052C"/>
    <w:rsid w:val="005532F0"/>
    <w:rsid w:val="00575FC8"/>
    <w:rsid w:val="005E6DEE"/>
    <w:rsid w:val="006861A1"/>
    <w:rsid w:val="006864E4"/>
    <w:rsid w:val="006C2FD8"/>
    <w:rsid w:val="006F5EE0"/>
    <w:rsid w:val="007116C4"/>
    <w:rsid w:val="00754101"/>
    <w:rsid w:val="008364B8"/>
    <w:rsid w:val="00850E81"/>
    <w:rsid w:val="00863BA3"/>
    <w:rsid w:val="008B1E06"/>
    <w:rsid w:val="008D4401"/>
    <w:rsid w:val="008D6C44"/>
    <w:rsid w:val="008F3EC1"/>
    <w:rsid w:val="00971C9C"/>
    <w:rsid w:val="00972436"/>
    <w:rsid w:val="009829FC"/>
    <w:rsid w:val="00990EAC"/>
    <w:rsid w:val="00991107"/>
    <w:rsid w:val="009B2479"/>
    <w:rsid w:val="00A50A75"/>
    <w:rsid w:val="00A64271"/>
    <w:rsid w:val="00AD4C34"/>
    <w:rsid w:val="00B10A01"/>
    <w:rsid w:val="00B43C1C"/>
    <w:rsid w:val="00B630AA"/>
    <w:rsid w:val="00B65E94"/>
    <w:rsid w:val="00B719CE"/>
    <w:rsid w:val="00B93CC2"/>
    <w:rsid w:val="00BC0260"/>
    <w:rsid w:val="00BE73FA"/>
    <w:rsid w:val="00BE7CCB"/>
    <w:rsid w:val="00C141CD"/>
    <w:rsid w:val="00C23B6F"/>
    <w:rsid w:val="00C26BD2"/>
    <w:rsid w:val="00C42221"/>
    <w:rsid w:val="00C5175C"/>
    <w:rsid w:val="00C81F85"/>
    <w:rsid w:val="00CC0DE3"/>
    <w:rsid w:val="00CD1F51"/>
    <w:rsid w:val="00CF7480"/>
    <w:rsid w:val="00D35B85"/>
    <w:rsid w:val="00D90410"/>
    <w:rsid w:val="00DD52BC"/>
    <w:rsid w:val="00DE0158"/>
    <w:rsid w:val="00E06988"/>
    <w:rsid w:val="00E202A0"/>
    <w:rsid w:val="00E24BAA"/>
    <w:rsid w:val="00E4505F"/>
    <w:rsid w:val="00E64B4D"/>
    <w:rsid w:val="00E93A8D"/>
    <w:rsid w:val="00E94813"/>
    <w:rsid w:val="00F26A89"/>
    <w:rsid w:val="00F57736"/>
    <w:rsid w:val="00F844C9"/>
    <w:rsid w:val="00FA3297"/>
    <w:rsid w:val="00FD5A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0A21CD5D01384F81826816B6432E09A5">
    <w:name w:val="0A21CD5D01384F81826816B6432E09A5"/>
    <w:rsid w:val="00E069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547C2-530C-433C-8C6A-FC006858C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8777</Words>
  <Characters>50029</Characters>
  <Application>Microsoft Office Word</Application>
  <DocSecurity>0</DocSecurity>
  <Lines>416</Lines>
  <Paragraphs>117</Paragraphs>
  <ScaleCrop>false</ScaleCrop>
  <HeadingPairs>
    <vt:vector size="2" baseType="variant">
      <vt:variant>
        <vt:lpstr>Konu Başlığı</vt:lpstr>
      </vt:variant>
      <vt:variant>
        <vt:i4>1</vt:i4>
      </vt:variant>
    </vt:vector>
  </HeadingPairs>
  <TitlesOfParts>
    <vt:vector size="1" baseType="lpstr">
      <vt:lpstr>SAĞLIK HİZMETLERİ MESLEK YÜKSEKOKULU 2024 YILI FAALİYET RAPORU</vt:lpstr>
    </vt:vector>
  </TitlesOfParts>
  <Company>By NeC ® 2010 | Katilimsiz.Com</Company>
  <LinksUpToDate>false</LinksUpToDate>
  <CharactersWithSpaces>58689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SAĞLIK HİZMETLERİ MESLEK YÜKSEKOKULU 2024 YILI FAALİYET RAPORU</dc:title>
  <dc:subject/>
  <dc:creator>acer</dc:creator>
  <cp:keywords/>
  <dc:description/>
  <cp:lastModifiedBy>AYBU</cp:lastModifiedBy>
  <cp:revision>3</cp:revision>
  <cp:lastPrinted>2025-01-28T09:17:00Z</cp:lastPrinted>
  <dcterms:created xsi:type="dcterms:W3CDTF">2025-11-14T13:54:00Z</dcterms:created>
  <dcterms:modified xsi:type="dcterms:W3CDTF">2025-11-14T13:54:00Z</dcterms:modified>
</cp:coreProperties>
</file>