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1221" w14:textId="77777777" w:rsidR="006C7825" w:rsidRPr="00153A07" w:rsidRDefault="00095282" w:rsidP="00572EB4">
      <w:pPr>
        <w:spacing w:before="18"/>
        <w:rPr>
          <w:rFonts w:ascii="Century Gothic" w:eastAsia="Nexa Black" w:hAnsi="Century Gothic" w:cs="Nexa Black"/>
          <w:b/>
          <w:bCs/>
          <w:sz w:val="20"/>
          <w:szCs w:val="20"/>
        </w:rPr>
      </w:pPr>
      <w:r w:rsidRPr="00153A07">
        <w:rPr>
          <w:rFonts w:ascii="Century Gothic" w:eastAsia="Nexa Black" w:hAnsi="Century Gothic" w:cs="Nexa Blac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55AECD" wp14:editId="771FC5FC">
                <wp:simplePos x="0" y="0"/>
                <wp:positionH relativeFrom="column">
                  <wp:posOffset>68580</wp:posOffset>
                </wp:positionH>
                <wp:positionV relativeFrom="paragraph">
                  <wp:posOffset>628650</wp:posOffset>
                </wp:positionV>
                <wp:extent cx="6775200" cy="27000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200" cy="27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E9601" w14:textId="77777777" w:rsidR="00F51CDB" w:rsidRPr="00095282" w:rsidRDefault="00F51CDB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5AEC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.4pt;margin-top:49.5pt;width:533.5pt;height:2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" filled="f" stroked="f">
                <v:textbox style="mso-fit-shape-to-text:t">
                  <w:txbxContent>
                    <w:p w14:paraId="472E9601" w14:textId="77777777" w:rsidR="00F51CDB" w:rsidRPr="00095282" w:rsidRDefault="00F51CDB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1A41" w:rsidRPr="00153A07">
        <w:rPr>
          <w:rFonts w:ascii="Century Gothic" w:eastAsia="Nexa Black" w:hAnsi="Century Gothic" w:cs="Nexa Black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FB5ABF" wp14:editId="7DD51126">
                <wp:simplePos x="0" y="0"/>
                <wp:positionH relativeFrom="column">
                  <wp:posOffset>220980</wp:posOffset>
                </wp:positionH>
                <wp:positionV relativeFrom="paragraph">
                  <wp:posOffset>297180</wp:posOffset>
                </wp:positionV>
                <wp:extent cx="5654040" cy="297180"/>
                <wp:effectExtent l="0" t="0" r="3810" b="7620"/>
                <wp:wrapSquare wrapText="bothSides"/>
                <wp:docPr id="6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13F47" w14:textId="77777777" w:rsidR="00D4125D" w:rsidRPr="009C1A41" w:rsidRDefault="00D4125D" w:rsidP="0001279B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Buluşu</w:t>
                            </w:r>
                            <w:proofErr w:type="spellEnd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kısaca</w:t>
                            </w:r>
                            <w:proofErr w:type="spellEnd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tanımlamalı</w:t>
                            </w:r>
                            <w:proofErr w:type="spellEnd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marka</w:t>
                            </w:r>
                            <w:proofErr w:type="spellEnd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niteliğindeki</w:t>
                            </w:r>
                            <w:proofErr w:type="spellEnd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kelimeleri</w:t>
                            </w:r>
                            <w:proofErr w:type="spellEnd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içermemelidir</w:t>
                            </w:r>
                            <w:proofErr w:type="spellEnd"/>
                            <w:r w:rsidRPr="009C1A41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B5ABF" id="_x0000_s1027" type="#_x0000_t202" style="position:absolute;margin-left:17.4pt;margin-top:23.4pt;width:445.2pt;height:23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" fillcolor="window" stroked="f">
                <v:textbox>
                  <w:txbxContent>
                    <w:p w14:paraId="0CA13F47" w14:textId="77777777" w:rsidR="00D4125D" w:rsidRPr="009C1A41" w:rsidRDefault="00D4125D" w:rsidP="0001279B">
                      <w:p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(</w:t>
                      </w:r>
                      <w:proofErr w:type="spellStart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Buluşu</w:t>
                      </w:r>
                      <w:proofErr w:type="spellEnd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kısaca</w:t>
                      </w:r>
                      <w:proofErr w:type="spellEnd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tanımlamalı</w:t>
                      </w:r>
                      <w:proofErr w:type="spellEnd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, </w:t>
                      </w:r>
                      <w:proofErr w:type="spellStart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marka</w:t>
                      </w:r>
                      <w:proofErr w:type="spellEnd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niteliğindeki</w:t>
                      </w:r>
                      <w:proofErr w:type="spellEnd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kelimeleri</w:t>
                      </w:r>
                      <w:proofErr w:type="spellEnd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içermemelidir</w:t>
                      </w:r>
                      <w:proofErr w:type="spellEnd"/>
                      <w:r w:rsidRPr="009C1A41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A07" w:rsidRPr="00153A07">
        <w:rPr>
          <w:rFonts w:ascii="Century Gothic" w:eastAsia="Nexa Black" w:hAnsi="Century Gothic" w:cs="Nexa Black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FFCEBF" wp14:editId="7DAB5D9C">
                <wp:simplePos x="0" y="0"/>
                <wp:positionH relativeFrom="column">
                  <wp:posOffset>271145</wp:posOffset>
                </wp:positionH>
                <wp:positionV relativeFrom="paragraph">
                  <wp:posOffset>0</wp:posOffset>
                </wp:positionV>
                <wp:extent cx="1831340" cy="347345"/>
                <wp:effectExtent l="0" t="0" r="0" b="0"/>
                <wp:wrapSquare wrapText="bothSides"/>
                <wp:docPr id="6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347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7C59A" w14:textId="77777777" w:rsidR="00D4125D" w:rsidRPr="00153A07" w:rsidRDefault="00D4125D" w:rsidP="006C7825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153A07">
                              <w:rPr>
                                <w:rFonts w:ascii="Century Gothic" w:hAnsi="Century Gothic"/>
                                <w:b/>
                                <w:color w:val="0070C0"/>
                                <w:sz w:val="30"/>
                                <w:szCs w:val="30"/>
                              </w:rPr>
                              <w:t>BULUŞ BAŞLIĞI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FCEBF" id="_x0000_s1028" type="#_x0000_t202" style="position:absolute;margin-left:21.35pt;margin-top:0;width:144.2pt;height:27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" fillcolor="white [3212]" stroked="f">
                <v:textbox>
                  <w:txbxContent>
                    <w:p w14:paraId="5FA7C59A" w14:textId="77777777" w:rsidR="00D4125D" w:rsidRPr="00153A07" w:rsidRDefault="00D4125D" w:rsidP="006C7825">
                      <w:pPr>
                        <w:rPr>
                          <w:rFonts w:ascii="Century Gothic" w:hAnsi="Century Gothic"/>
                          <w:b/>
                          <w:color w:val="0070C0"/>
                          <w:sz w:val="30"/>
                          <w:szCs w:val="30"/>
                        </w:rPr>
                      </w:pPr>
                      <w:r w:rsidRPr="00153A07">
                        <w:rPr>
                          <w:rFonts w:ascii="Century Gothic" w:hAnsi="Century Gothic"/>
                          <w:b/>
                          <w:color w:val="0070C0"/>
                          <w:sz w:val="30"/>
                          <w:szCs w:val="30"/>
                        </w:rPr>
                        <w:t>BULUŞ BAŞLIĞI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7825" w:rsidRPr="00153A07">
        <w:rPr>
          <w:rFonts w:ascii="Century Gothic" w:eastAsia="Nexa Black" w:hAnsi="Century Gothic" w:cs="Nexa Blac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31CFD" wp14:editId="6DEBDE5D">
                <wp:simplePos x="0" y="0"/>
                <wp:positionH relativeFrom="column">
                  <wp:posOffset>-2658</wp:posOffset>
                </wp:positionH>
                <wp:positionV relativeFrom="paragraph">
                  <wp:posOffset>227256</wp:posOffset>
                </wp:positionV>
                <wp:extent cx="6867525" cy="915670"/>
                <wp:effectExtent l="0" t="0" r="28575" b="17780"/>
                <wp:wrapNone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9156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5818E" id="Dikdörtgen 61" o:spid="_x0000_s1026" style="position:absolute;margin-left:-.2pt;margin-top:17.9pt;width:540.75pt;height:7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" filled="f" strokecolor="#4472c4 [3204]" strokeweight="1pt"/>
            </w:pict>
          </mc:Fallback>
        </mc:AlternateContent>
      </w:r>
    </w:p>
    <w:tbl>
      <w:tblPr>
        <w:tblStyle w:val="TableGrid"/>
        <w:tblpPr w:leftFromText="141" w:rightFromText="141" w:vertAnchor="text" w:horzAnchor="margin" w:tblpY="1857"/>
        <w:tblW w:w="10879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794"/>
        <w:gridCol w:w="1431"/>
        <w:gridCol w:w="846"/>
        <w:gridCol w:w="1439"/>
        <w:gridCol w:w="953"/>
        <w:gridCol w:w="217"/>
        <w:gridCol w:w="1400"/>
        <w:gridCol w:w="1556"/>
      </w:tblGrid>
      <w:tr w:rsidR="0099364F" w:rsidRPr="00153A07" w14:paraId="15609BD6" w14:textId="77777777" w:rsidTr="0089149E">
        <w:tc>
          <w:tcPr>
            <w:tcW w:w="2243" w:type="dxa"/>
          </w:tcPr>
          <w:p w14:paraId="3BDA4665" w14:textId="77777777" w:rsidR="0001279B" w:rsidRPr="00153A07" w:rsidRDefault="0001279B" w:rsidP="00AE1C64">
            <w:pPr>
              <w:spacing w:before="18"/>
              <w:rPr>
                <w:rFonts w:ascii="Century Gothic" w:eastAsia="Nexa Black" w:hAnsi="Century Gothic" w:cstheme="minorHAnsi"/>
                <w:b/>
                <w:bCs/>
                <w:sz w:val="20"/>
                <w:szCs w:val="20"/>
              </w:rPr>
            </w:pPr>
            <w:proofErr w:type="spellStart"/>
            <w:r w:rsidRPr="009C1A41">
              <w:rPr>
                <w:rFonts w:ascii="Century Gothic" w:eastAsia="Nexa Black" w:hAnsi="Century Gothic" w:cstheme="minorHAnsi"/>
                <w:b/>
                <w:bCs/>
                <w:color w:val="1F3864" w:themeColor="accent1" w:themeShade="80"/>
                <w:sz w:val="20"/>
                <w:szCs w:val="20"/>
              </w:rPr>
              <w:t>İlgili</w:t>
            </w:r>
            <w:proofErr w:type="spellEnd"/>
            <w:r w:rsidRPr="009C1A41">
              <w:rPr>
                <w:rFonts w:ascii="Century Gothic" w:eastAsia="Nexa Black" w:hAnsi="Century Gothic" w:cstheme="minorHAnsi"/>
                <w:b/>
                <w:bCs/>
                <w:color w:val="1F3864" w:themeColor="accent1" w:themeShade="80"/>
                <w:sz w:val="20"/>
                <w:szCs w:val="20"/>
              </w:rPr>
              <w:t xml:space="preserve"> Teknik Alan</w:t>
            </w:r>
          </w:p>
        </w:tc>
        <w:tc>
          <w:tcPr>
            <w:tcW w:w="8636" w:type="dxa"/>
            <w:gridSpan w:val="8"/>
          </w:tcPr>
          <w:p w14:paraId="3FCB5254" w14:textId="77777777" w:rsidR="0001279B" w:rsidRPr="00153A07" w:rsidRDefault="000474D7" w:rsidP="00AE1C64">
            <w:pPr>
              <w:rPr>
                <w:rFonts w:ascii="Century Gothic" w:eastAsia="Nexa Black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theme="minorHAnsi"/>
                  <w:sz w:val="20"/>
                  <w:szCs w:val="20"/>
                </w:rPr>
                <w:id w:val="1730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</w:t>
            </w:r>
            <w:proofErr w:type="spellStart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>Cihaz</w:t>
            </w:r>
            <w:proofErr w:type="spellEnd"/>
          </w:p>
          <w:p w14:paraId="76223ED9" w14:textId="77777777" w:rsidR="0001279B" w:rsidRPr="00153A07" w:rsidRDefault="000474D7" w:rsidP="00AE1C64">
            <w:pPr>
              <w:rPr>
                <w:rFonts w:ascii="Century Gothic" w:eastAsia="Nexa Black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theme="minorHAnsi"/>
                  <w:sz w:val="20"/>
                  <w:szCs w:val="20"/>
                </w:rPr>
                <w:id w:val="120182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9B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</w:t>
            </w:r>
            <w:proofErr w:type="spellStart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>Sistem</w:t>
            </w:r>
            <w:proofErr w:type="spellEnd"/>
          </w:p>
          <w:p w14:paraId="1AD1FEF9" w14:textId="77777777" w:rsidR="0001279B" w:rsidRPr="00153A07" w:rsidRDefault="000474D7" w:rsidP="00AE1C64">
            <w:pPr>
              <w:rPr>
                <w:rFonts w:ascii="Century Gothic" w:eastAsia="Nexa Black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theme="minorHAnsi"/>
                  <w:sz w:val="20"/>
                  <w:szCs w:val="20"/>
                </w:rPr>
                <w:id w:val="176224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9B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</w:t>
            </w:r>
            <w:proofErr w:type="spellStart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>Birleşim</w:t>
            </w:r>
            <w:proofErr w:type="spellEnd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/ </w:t>
            </w:r>
            <w:proofErr w:type="spellStart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>İçerik</w:t>
            </w:r>
            <w:proofErr w:type="spellEnd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/ </w:t>
            </w:r>
            <w:proofErr w:type="spellStart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>Karışım</w:t>
            </w:r>
            <w:proofErr w:type="spellEnd"/>
          </w:p>
          <w:p w14:paraId="052F5EEB" w14:textId="77777777" w:rsidR="0001279B" w:rsidRPr="00153A07" w:rsidRDefault="000474D7" w:rsidP="00AE1C64">
            <w:pPr>
              <w:rPr>
                <w:rFonts w:ascii="Century Gothic" w:eastAsia="Nexa Black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theme="minorHAnsi"/>
                  <w:sz w:val="20"/>
                  <w:szCs w:val="20"/>
                </w:rPr>
                <w:id w:val="-161821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9B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</w:t>
            </w:r>
            <w:proofErr w:type="spellStart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>Yöntem</w:t>
            </w:r>
            <w:proofErr w:type="spellEnd"/>
          </w:p>
          <w:p w14:paraId="0559034A" w14:textId="77777777" w:rsidR="0001279B" w:rsidRPr="00153A07" w:rsidRDefault="000474D7" w:rsidP="00AE1C64">
            <w:pPr>
              <w:rPr>
                <w:rFonts w:ascii="Century Gothic" w:eastAsia="Nexa Black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theme="minorHAnsi"/>
                  <w:sz w:val="20"/>
                  <w:szCs w:val="20"/>
                </w:rPr>
                <w:id w:val="-145046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9B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</w:t>
            </w:r>
            <w:proofErr w:type="spellStart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>Bilgisayar</w:t>
            </w:r>
            <w:proofErr w:type="spellEnd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</w:t>
            </w:r>
            <w:proofErr w:type="spellStart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>Yazılımı</w:t>
            </w:r>
            <w:proofErr w:type="spellEnd"/>
          </w:p>
          <w:p w14:paraId="42DFDDE9" w14:textId="77777777" w:rsidR="0001279B" w:rsidRPr="00153A07" w:rsidRDefault="000474D7" w:rsidP="00AE1C64">
            <w:pPr>
              <w:rPr>
                <w:rFonts w:ascii="Century Gothic" w:eastAsia="Nexa Black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theme="minorHAnsi"/>
                  <w:sz w:val="20"/>
                  <w:szCs w:val="20"/>
                </w:rPr>
                <w:id w:val="20630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9B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</w:t>
            </w:r>
            <w:proofErr w:type="spellStart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>Bilgisayar</w:t>
            </w:r>
            <w:proofErr w:type="spellEnd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</w:t>
            </w:r>
            <w:proofErr w:type="spellStart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>Yazılımı</w:t>
            </w:r>
            <w:proofErr w:type="spellEnd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+ </w:t>
            </w:r>
            <w:proofErr w:type="spellStart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>Cihaz</w:t>
            </w:r>
            <w:proofErr w:type="spellEnd"/>
          </w:p>
          <w:p w14:paraId="21511E0B" w14:textId="77777777" w:rsidR="0001279B" w:rsidRPr="00153A07" w:rsidRDefault="000474D7" w:rsidP="00AE1C64">
            <w:pPr>
              <w:rPr>
                <w:rFonts w:ascii="Century Gothic" w:eastAsia="Nexa Black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theme="minorHAnsi"/>
                  <w:sz w:val="20"/>
                  <w:szCs w:val="20"/>
                </w:rPr>
                <w:id w:val="117044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9B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</w:t>
            </w:r>
            <w:proofErr w:type="spellStart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>Kullanım</w:t>
            </w:r>
            <w:proofErr w:type="spellEnd"/>
          </w:p>
          <w:p w14:paraId="3FFA6323" w14:textId="77777777" w:rsidR="001E65D9" w:rsidRPr="00153A07" w:rsidRDefault="000474D7" w:rsidP="00AE1C64">
            <w:pPr>
              <w:spacing w:before="18"/>
              <w:rPr>
                <w:rFonts w:ascii="Century Gothic" w:eastAsia="Nexa Black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theme="minorHAnsi"/>
                  <w:sz w:val="20"/>
                  <w:szCs w:val="20"/>
                </w:rPr>
                <w:id w:val="-899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9B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</w:t>
            </w:r>
            <w:proofErr w:type="spellStart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>Diğer</w:t>
            </w:r>
            <w:proofErr w:type="spellEnd"/>
            <w:r w:rsidR="0001279B" w:rsidRPr="00153A07">
              <w:rPr>
                <w:rFonts w:ascii="Century Gothic" w:eastAsia="Nexa Black" w:hAnsi="Century Gothic" w:cstheme="minorHAnsi"/>
                <w:sz w:val="20"/>
                <w:szCs w:val="20"/>
              </w:rPr>
              <w:t xml:space="preserve">  ,,,,,,,,,,,,,,,,,,,,,,,,,,,,,,,,,,,,,,,,,,,,,,,,,,,,,,,,,,,,,,,,,,,,,,,,,,,,,,,,,,,,,,,,,,,,,,,,,,,,,,,,,,,,,,,,,,,,,,,,,,,,,,,,,,,,,,,,,,,,,,,,,,,,</w:t>
            </w:r>
          </w:p>
          <w:p w14:paraId="03BA1913" w14:textId="77777777" w:rsidR="001E65D9" w:rsidRPr="00153A07" w:rsidRDefault="001E65D9" w:rsidP="00AE1C64">
            <w:pPr>
              <w:spacing w:before="18"/>
              <w:rPr>
                <w:rFonts w:ascii="Century Gothic" w:eastAsia="Nexa Black" w:hAnsi="Century Gothic" w:cs="Nexa Black"/>
                <w:sz w:val="20"/>
                <w:szCs w:val="20"/>
              </w:rPr>
            </w:pPr>
          </w:p>
        </w:tc>
      </w:tr>
      <w:tr w:rsidR="0099364F" w:rsidRPr="00153A07" w14:paraId="7F47D494" w14:textId="77777777" w:rsidTr="0089149E">
        <w:tc>
          <w:tcPr>
            <w:tcW w:w="2243" w:type="dxa"/>
          </w:tcPr>
          <w:p w14:paraId="3647217B" w14:textId="77777777" w:rsidR="0001279B" w:rsidRPr="009C1A41" w:rsidRDefault="00D7145E" w:rsidP="00D7145E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İ</w:t>
            </w:r>
            <w:r w:rsidR="0001279B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lgili teknik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="0001279B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alanda var olan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="0001279B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uygulamalar</w:t>
            </w:r>
          </w:p>
          <w:p w14:paraId="61DC4320" w14:textId="77777777" w:rsidR="0001279B" w:rsidRPr="00153A07" w:rsidRDefault="0001279B" w:rsidP="00D7145E">
            <w:pPr>
              <w:widowControl/>
              <w:autoSpaceDE w:val="0"/>
              <w:autoSpaceDN w:val="0"/>
              <w:adjustRightInd w:val="0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>Bulu</w:t>
            </w:r>
            <w:r w:rsidR="00D7145E"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>unuzun ait</w:t>
            </w:r>
            <w:r w:rsidR="00D7145E"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>oldu</w:t>
            </w:r>
            <w:r w:rsidR="00D7145E"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>ğ</w:t>
            </w:r>
            <w:r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>u teknik</w:t>
            </w:r>
            <w:r w:rsidR="00C47EF0"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>alan</w:t>
            </w:r>
            <w:r w:rsidR="00C47EF0"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>hakkında genel</w:t>
            </w:r>
            <w:r w:rsidR="00C47EF0"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>bilgileri</w:t>
            </w:r>
            <w:r w:rsidR="00C47EF0"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b/>
                <w:color w:val="1F3864" w:themeColor="accent1" w:themeShade="80"/>
                <w:sz w:val="20"/>
                <w:szCs w:val="20"/>
                <w:lang w:val="tr-TR"/>
              </w:rPr>
              <w:t>yazınız.</w:t>
            </w:r>
            <w:r w:rsidR="00C47EF0" w:rsidRPr="009C1A41">
              <w:rPr>
                <w:rFonts w:ascii="Century Gothic" w:hAnsi="Century Gothic" w:cs="Nexa-Book"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Varsa,</w:t>
            </w:r>
            <w:r w:rsidR="00C47EF0"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benzer</w:t>
            </w:r>
            <w:r w:rsidR="00C47EF0"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patent</w:t>
            </w:r>
            <w:r w:rsidR="00005CAE"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numaralarını,</w:t>
            </w:r>
            <w:r w:rsidR="00005CAE"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benzer bilgiler</w:t>
            </w:r>
            <w:r w:rsidR="00005CAE"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içeren internet</w:t>
            </w:r>
            <w:r w:rsidR="00005CAE"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sitelerini vb.</w:t>
            </w:r>
            <w:r w:rsidR="00005CAE"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yazmanız ve</w:t>
            </w:r>
            <w:r w:rsidR="00005CAE"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mevcut teknikle</w:t>
            </w:r>
            <w:r w:rsidR="00005CAE"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alakalı katalog,</w:t>
            </w:r>
            <w:r w:rsidR="00005CAE"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video, resim vb.</w:t>
            </w:r>
            <w:r w:rsidR="00005CAE"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dokümanları</w:t>
            </w:r>
            <w:r w:rsidR="00005CAE"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ekleyiniz.</w:t>
            </w:r>
          </w:p>
        </w:tc>
        <w:tc>
          <w:tcPr>
            <w:tcW w:w="8636" w:type="dxa"/>
            <w:gridSpan w:val="8"/>
          </w:tcPr>
          <w:p w14:paraId="5A07FB7D" w14:textId="77777777" w:rsidR="00DC320E" w:rsidRPr="00153A07" w:rsidRDefault="00DC320E" w:rsidP="00DC320E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</w:tr>
      <w:tr w:rsidR="0099364F" w:rsidRPr="00153A07" w14:paraId="0BE15408" w14:textId="77777777" w:rsidTr="0089149E">
        <w:tc>
          <w:tcPr>
            <w:tcW w:w="2243" w:type="dxa"/>
          </w:tcPr>
          <w:p w14:paraId="01B340BC" w14:textId="77777777" w:rsidR="0001279B" w:rsidRPr="009C1A41" w:rsidRDefault="0056078C" w:rsidP="00D7145E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Mevcut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uygulamaların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eksikliklerini ve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yetersizliklerini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belirtiniz.</w:t>
            </w:r>
          </w:p>
          <w:p w14:paraId="54C70F4A" w14:textId="77777777" w:rsidR="0056078C" w:rsidRPr="009C1A41" w:rsidRDefault="00D7145E" w:rsidP="00D7145E">
            <w:pPr>
              <w:widowControl/>
              <w:autoSpaceDE w:val="0"/>
              <w:autoSpaceDN w:val="0"/>
              <w:adjustRightInd w:val="0"/>
              <w:rPr>
                <w:rFonts w:ascii="Century Gothic" w:eastAsia="Nexa Black" w:hAnsi="Century Gothic" w:cs="Nexa Black"/>
                <w:b/>
                <w:bCs/>
                <w:i/>
                <w:sz w:val="20"/>
                <w:szCs w:val="20"/>
              </w:rPr>
            </w:pP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İ</w:t>
            </w:r>
            <w:r w:rsidR="0056078C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lgili bulu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ş</w:t>
            </w:r>
            <w:r w:rsidR="0056078C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tan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="0056078C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önceki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="0056078C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uygulamalarda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="0056078C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kar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ş</w:t>
            </w:r>
            <w:r w:rsidR="0056078C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ıla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ş</w:t>
            </w:r>
            <w:r w:rsidR="0056078C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ılan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="0056078C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sorunları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="0056078C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açıklayınız.</w:t>
            </w:r>
          </w:p>
        </w:tc>
        <w:tc>
          <w:tcPr>
            <w:tcW w:w="8636" w:type="dxa"/>
            <w:gridSpan w:val="8"/>
          </w:tcPr>
          <w:p w14:paraId="73A25D0D" w14:textId="77777777" w:rsidR="0001279B" w:rsidRPr="00153A07" w:rsidRDefault="0001279B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36D8C465" w14:textId="77777777" w:rsidR="0056078C" w:rsidRPr="00153A07" w:rsidRDefault="0056078C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34F31628" w14:textId="77777777" w:rsidR="0056078C" w:rsidRPr="00153A07" w:rsidRDefault="0056078C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6CA5D099" w14:textId="77777777" w:rsidR="0056078C" w:rsidRPr="00153A07" w:rsidRDefault="0056078C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30407625" w14:textId="77777777" w:rsidR="0056078C" w:rsidRPr="00153A07" w:rsidRDefault="0056078C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340126F5" w14:textId="77777777" w:rsidR="0056078C" w:rsidRPr="00153A07" w:rsidRDefault="0056078C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2B4063B7" w14:textId="77777777" w:rsidR="0056078C" w:rsidRPr="00153A07" w:rsidRDefault="0056078C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603E2DBC" w14:textId="77777777" w:rsidR="0056078C" w:rsidRPr="00153A07" w:rsidRDefault="0056078C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4C6D5F5C" w14:textId="77777777" w:rsidR="0056078C" w:rsidRPr="00153A07" w:rsidRDefault="0056078C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1AF03300" w14:textId="77777777" w:rsidR="0056078C" w:rsidRPr="00153A07" w:rsidRDefault="0056078C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</w:tr>
      <w:tr w:rsidR="0099364F" w:rsidRPr="00153A07" w14:paraId="1756F658" w14:textId="77777777" w:rsidTr="0089149E">
        <w:tc>
          <w:tcPr>
            <w:tcW w:w="2243" w:type="dxa"/>
          </w:tcPr>
          <w:p w14:paraId="5E615FE4" w14:textId="77777777" w:rsidR="0001279B" w:rsidRPr="00153A07" w:rsidRDefault="0056078C" w:rsidP="00D7145E">
            <w:pPr>
              <w:widowControl/>
              <w:autoSpaceDE w:val="0"/>
              <w:autoSpaceDN w:val="0"/>
              <w:adjustRightInd w:val="0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Bulu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unuz hangi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problemi /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problemleri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çözecek ve ne tür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bir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ihtiyaç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kar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ılayacaktır?</w:t>
            </w:r>
          </w:p>
        </w:tc>
        <w:tc>
          <w:tcPr>
            <w:tcW w:w="8636" w:type="dxa"/>
            <w:gridSpan w:val="8"/>
          </w:tcPr>
          <w:p w14:paraId="58A89561" w14:textId="77777777" w:rsidR="0001279B" w:rsidRPr="00153A07" w:rsidRDefault="0001279B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56778520" w14:textId="77777777" w:rsidR="0056078C" w:rsidRPr="00153A07" w:rsidRDefault="0056078C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423B0321" w14:textId="77777777" w:rsidR="0056078C" w:rsidRPr="00153A07" w:rsidRDefault="0056078C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6CF3CF0B" w14:textId="77777777" w:rsidR="0056078C" w:rsidRPr="00153A07" w:rsidRDefault="0056078C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605AD2D4" w14:textId="77777777" w:rsidR="0056078C" w:rsidRPr="00153A07" w:rsidRDefault="0056078C" w:rsidP="00DF4021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</w:tr>
      <w:tr w:rsidR="0056078C" w:rsidRPr="00153A07" w14:paraId="1C2C21A4" w14:textId="77777777" w:rsidTr="0089149E">
        <w:tc>
          <w:tcPr>
            <w:tcW w:w="2243" w:type="dxa"/>
          </w:tcPr>
          <w:p w14:paraId="7E3553F3" w14:textId="77777777" w:rsidR="0056078C" w:rsidRPr="009C1A41" w:rsidRDefault="0056078C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Bulu</w:t>
            </w:r>
            <w:r w:rsidR="00FB6A78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unuzun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="00153A07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s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a</w:t>
            </w:r>
            <w:r w:rsidR="00FB6A78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ladı</w:t>
            </w:r>
            <w:r w:rsidR="00FB6A78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ğı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faydaları,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mevcut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tekni</w:t>
            </w:r>
            <w:r w:rsidR="00FB6A78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e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lastRenderedPageBreak/>
              <w:t>göre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üstünlüklerini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ve katkılarını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detaylandırınız.</w:t>
            </w:r>
          </w:p>
          <w:p w14:paraId="5EE28424" w14:textId="77777777" w:rsidR="00D7145E" w:rsidRPr="009C1A41" w:rsidRDefault="0056078C" w:rsidP="00D7145E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i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Bulu</w:t>
            </w:r>
            <w:r w:rsidR="00FB6A78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unuzun</w:t>
            </w:r>
            <w:r w:rsidR="00D7145E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önceki teknikten</w:t>
            </w:r>
            <w:r w:rsidR="00D7145E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üstün olan</w:t>
            </w:r>
            <w:r w:rsidR="00FB6A78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yönlerini</w:t>
            </w:r>
            <w:r w:rsidR="00FB6A78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ve</w:t>
            </w:r>
            <w:r w:rsidR="00D7145E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avantajlarını,</w:t>
            </w:r>
            <w:r w:rsidR="00D7145E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avantaj sa</w:t>
            </w:r>
            <w:r w:rsidR="00FB6A78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ğ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layan</w:t>
            </w:r>
            <w:r w:rsidR="00D7145E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teknik unsurları</w:t>
            </w:r>
            <w:r w:rsidR="00A215C7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elemanları bile</w:t>
            </w:r>
            <w:r w:rsidR="00FB6A78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enleri belirterek</w:t>
            </w:r>
            <w:r w:rsidR="00D7145E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a</w:t>
            </w:r>
            <w:r w:rsidR="00FB6A78"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ç</w:t>
            </w:r>
            <w:r w:rsidRPr="009C1A41">
              <w:rPr>
                <w:rFonts w:ascii="Century Gothic" w:hAnsi="Century Gothic" w:cs="Nexa-Book"/>
                <w:i/>
                <w:sz w:val="20"/>
                <w:szCs w:val="20"/>
                <w:lang w:val="tr-TR"/>
              </w:rPr>
              <w:t>ıklayınız.</w:t>
            </w:r>
            <w:r w:rsidR="00153A07" w:rsidRPr="009C1A41">
              <w:rPr>
                <w:rFonts w:ascii="Century Gothic" w:hAnsi="Century Gothic" w:cs="NexaHeavy"/>
                <w:i/>
                <w:sz w:val="20"/>
                <w:szCs w:val="20"/>
                <w:lang w:val="tr-TR"/>
              </w:rPr>
              <w:t xml:space="preserve"> </w:t>
            </w:r>
          </w:p>
          <w:p w14:paraId="32F44474" w14:textId="77777777" w:rsidR="00D7145E" w:rsidRPr="00153A07" w:rsidRDefault="00D7145E" w:rsidP="00D7145E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  <w:p w14:paraId="5FF2D4C7" w14:textId="77777777" w:rsidR="00D7145E" w:rsidRPr="00153A07" w:rsidRDefault="00D7145E" w:rsidP="00D7145E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</w:tc>
        <w:tc>
          <w:tcPr>
            <w:tcW w:w="8636" w:type="dxa"/>
            <w:gridSpan w:val="8"/>
          </w:tcPr>
          <w:p w14:paraId="01D9D0CE" w14:textId="77777777" w:rsidR="0056078C" w:rsidRPr="00153A07" w:rsidRDefault="0056078C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</w:tr>
      <w:tr w:rsidR="009D6243" w:rsidRPr="00153A07" w14:paraId="038DDD4F" w14:textId="77777777" w:rsidTr="00BA3AD8">
        <w:trPr>
          <w:trHeight w:val="335"/>
        </w:trPr>
        <w:tc>
          <w:tcPr>
            <w:tcW w:w="2243" w:type="dxa"/>
            <w:vMerge w:val="restart"/>
          </w:tcPr>
          <w:p w14:paraId="641349E6" w14:textId="77777777" w:rsidR="0099364F" w:rsidRPr="00153A07" w:rsidRDefault="0099364F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Bulu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unuzda yer alan</w:t>
            </w:r>
            <w:r w:rsidR="00E62D03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unsurlara ili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kin bilgileri</w:t>
            </w:r>
            <w:r w:rsidR="00E62D03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tabloda ilgili</w:t>
            </w:r>
            <w:r w:rsidR="00E62D03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yerlere</w:t>
            </w:r>
            <w:r w:rsidR="00E62D03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ekleyiniz</w:t>
            </w:r>
            <w:r w:rsidRPr="009C1A41">
              <w:rPr>
                <w:rFonts w:ascii="Century Gothic" w:hAnsi="Century Gothic" w:cs="NexaHeavy"/>
                <w:color w:val="1F3864" w:themeColor="accent1" w:themeShade="80"/>
                <w:sz w:val="20"/>
                <w:szCs w:val="20"/>
                <w:lang w:val="tr-TR"/>
              </w:rPr>
              <w:t>.</w:t>
            </w:r>
          </w:p>
        </w:tc>
        <w:tc>
          <w:tcPr>
            <w:tcW w:w="794" w:type="dxa"/>
          </w:tcPr>
          <w:p w14:paraId="5306EBAC" w14:textId="77777777" w:rsidR="0099364F" w:rsidRPr="00153A07" w:rsidRDefault="0099364F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31" w:type="dxa"/>
          </w:tcPr>
          <w:p w14:paraId="4B8C0DA2" w14:textId="77777777" w:rsidR="0099364F" w:rsidRPr="00153A07" w:rsidRDefault="0099364F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proofErr w:type="spellStart"/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Unsur</w:t>
            </w:r>
            <w:proofErr w:type="spellEnd"/>
            <w:r w:rsidR="00D7145E"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7145E"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A</w:t>
            </w:r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dı</w:t>
            </w:r>
            <w:proofErr w:type="spellEnd"/>
          </w:p>
        </w:tc>
        <w:tc>
          <w:tcPr>
            <w:tcW w:w="846" w:type="dxa"/>
          </w:tcPr>
          <w:p w14:paraId="56F3EC1F" w14:textId="77777777" w:rsidR="0099364F" w:rsidRPr="00153A07" w:rsidRDefault="0099364F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Yeni</w:t>
            </w:r>
          </w:p>
        </w:tc>
        <w:tc>
          <w:tcPr>
            <w:tcW w:w="1439" w:type="dxa"/>
          </w:tcPr>
          <w:p w14:paraId="66B64D28" w14:textId="77777777" w:rsidR="0099364F" w:rsidRPr="00153A07" w:rsidRDefault="0099364F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proofErr w:type="spellStart"/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Önceki</w:t>
            </w:r>
            <w:proofErr w:type="spellEnd"/>
            <w:r w:rsidR="00D7145E"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Tekniğe</w:t>
            </w:r>
            <w:proofErr w:type="spellEnd"/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Ait</w:t>
            </w:r>
            <w:proofErr w:type="spellEnd"/>
          </w:p>
        </w:tc>
        <w:tc>
          <w:tcPr>
            <w:tcW w:w="1170" w:type="dxa"/>
            <w:gridSpan w:val="2"/>
          </w:tcPr>
          <w:p w14:paraId="7ABAE6F2" w14:textId="77777777" w:rsidR="0099364F" w:rsidRPr="009C1A41" w:rsidRDefault="0099364F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b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-Book"/>
                <w:b/>
                <w:sz w:val="20"/>
                <w:szCs w:val="20"/>
                <w:lang w:val="tr-TR"/>
              </w:rPr>
              <w:t>Çıkarılırs</w:t>
            </w:r>
            <w:r w:rsidR="00BA3AD8">
              <w:rPr>
                <w:rFonts w:ascii="Century Gothic" w:hAnsi="Century Gothic" w:cs="Nexa-Book"/>
                <w:b/>
                <w:sz w:val="20"/>
                <w:szCs w:val="20"/>
                <w:lang w:val="tr-TR"/>
              </w:rPr>
              <w:t>a</w:t>
            </w:r>
          </w:p>
          <w:p w14:paraId="6F3AD5EF" w14:textId="77777777" w:rsidR="0099364F" w:rsidRPr="009C1A41" w:rsidRDefault="0099364F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b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-Book"/>
                <w:b/>
                <w:sz w:val="20"/>
                <w:szCs w:val="20"/>
                <w:lang w:val="tr-TR"/>
              </w:rPr>
              <w:t>Buluş Çalışmaz</w:t>
            </w:r>
          </w:p>
        </w:tc>
        <w:tc>
          <w:tcPr>
            <w:tcW w:w="1400" w:type="dxa"/>
          </w:tcPr>
          <w:p w14:paraId="3F2E3420" w14:textId="77777777" w:rsidR="0099364F" w:rsidRPr="009C1A41" w:rsidRDefault="0099364F" w:rsidP="00D7145E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b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-Book"/>
                <w:b/>
                <w:sz w:val="20"/>
                <w:szCs w:val="20"/>
                <w:lang w:val="tr-TR"/>
              </w:rPr>
              <w:t>Çıkarılırsa buluş</w:t>
            </w:r>
            <w:r w:rsidR="00D7145E" w:rsidRPr="009C1A41">
              <w:rPr>
                <w:rFonts w:ascii="Century Gothic" w:hAnsi="Century Gothic" w:cs="Nexa-Book"/>
                <w:b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-Book"/>
                <w:b/>
                <w:sz w:val="20"/>
                <w:szCs w:val="20"/>
                <w:lang w:val="tr-TR"/>
              </w:rPr>
              <w:t>işleyişini korur</w:t>
            </w:r>
          </w:p>
        </w:tc>
        <w:tc>
          <w:tcPr>
            <w:tcW w:w="1556" w:type="dxa"/>
          </w:tcPr>
          <w:p w14:paraId="6A9284AB" w14:textId="77777777" w:rsidR="0099364F" w:rsidRPr="009C1A41" w:rsidRDefault="0099364F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b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-Book"/>
                <w:b/>
                <w:sz w:val="20"/>
                <w:szCs w:val="20"/>
                <w:lang w:val="tr-TR"/>
              </w:rPr>
              <w:t>Unsur İşlevi</w:t>
            </w:r>
          </w:p>
          <w:p w14:paraId="11F8742F" w14:textId="77777777" w:rsidR="0099364F" w:rsidRPr="009C1A41" w:rsidRDefault="0099364F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9C1A41">
              <w:rPr>
                <w:rFonts w:ascii="Century Gothic" w:hAnsi="Century Gothic" w:cs="Nexa-Book"/>
                <w:b/>
                <w:sz w:val="20"/>
                <w:szCs w:val="20"/>
                <w:lang w:val="tr-TR"/>
              </w:rPr>
              <w:t>(Buluşa katkısı nedir?)</w:t>
            </w:r>
          </w:p>
        </w:tc>
      </w:tr>
      <w:tr w:rsidR="009D6243" w:rsidRPr="00153A07" w14:paraId="23017099" w14:textId="77777777" w:rsidTr="00BA3AD8">
        <w:trPr>
          <w:trHeight w:val="335"/>
        </w:trPr>
        <w:tc>
          <w:tcPr>
            <w:tcW w:w="2243" w:type="dxa"/>
            <w:vMerge/>
          </w:tcPr>
          <w:p w14:paraId="746FD5F2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016F923D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1" w:type="dxa"/>
          </w:tcPr>
          <w:p w14:paraId="3049E23D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1D78FADB" w14:textId="77777777" w:rsidR="00C2044E" w:rsidRPr="00153A07" w:rsidRDefault="000474D7" w:rsidP="00D7145E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10905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A41">
                  <w:rPr>
                    <w:rFonts w:ascii="MS Gothic" w:eastAsia="MS Gothic" w:hAnsi="MS Gothic" w:cs="Nexa Black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9" w:type="dxa"/>
          </w:tcPr>
          <w:p w14:paraId="453C677B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96426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</w:tcPr>
          <w:p w14:paraId="395AB98E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93432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00" w:type="dxa"/>
          </w:tcPr>
          <w:p w14:paraId="688D52E7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139049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</w:tcPr>
          <w:p w14:paraId="10B24B5A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sz w:val="20"/>
                <w:szCs w:val="20"/>
                <w:lang w:val="tr-TR"/>
              </w:rPr>
            </w:pPr>
          </w:p>
        </w:tc>
      </w:tr>
      <w:tr w:rsidR="009D6243" w:rsidRPr="00153A07" w14:paraId="3D07EA32" w14:textId="77777777" w:rsidTr="00BA3AD8">
        <w:trPr>
          <w:trHeight w:val="335"/>
        </w:trPr>
        <w:tc>
          <w:tcPr>
            <w:tcW w:w="2243" w:type="dxa"/>
            <w:vMerge/>
          </w:tcPr>
          <w:p w14:paraId="09495A34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5E162E57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1" w:type="dxa"/>
          </w:tcPr>
          <w:p w14:paraId="13FCBB51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61AAC1A1" w14:textId="77777777" w:rsidR="00C2044E" w:rsidRPr="00153A07" w:rsidRDefault="000474D7" w:rsidP="00D7145E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52922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9" w:type="dxa"/>
          </w:tcPr>
          <w:p w14:paraId="6ED327F5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13523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</w:tcPr>
          <w:p w14:paraId="35B0E67A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2624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00" w:type="dxa"/>
          </w:tcPr>
          <w:p w14:paraId="5E86B58D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95898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</w:tcPr>
          <w:p w14:paraId="70EFDD41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sz w:val="20"/>
                <w:szCs w:val="20"/>
                <w:lang w:val="tr-TR"/>
              </w:rPr>
            </w:pPr>
          </w:p>
        </w:tc>
      </w:tr>
      <w:tr w:rsidR="009D6243" w:rsidRPr="00153A07" w14:paraId="463288EB" w14:textId="77777777" w:rsidTr="00BA3AD8">
        <w:trPr>
          <w:trHeight w:val="335"/>
        </w:trPr>
        <w:tc>
          <w:tcPr>
            <w:tcW w:w="2243" w:type="dxa"/>
            <w:vMerge/>
          </w:tcPr>
          <w:p w14:paraId="73B04312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4C0A119C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1" w:type="dxa"/>
          </w:tcPr>
          <w:p w14:paraId="3952621E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288AE793" w14:textId="77777777" w:rsidR="00C2044E" w:rsidRPr="00153A07" w:rsidRDefault="000474D7" w:rsidP="00D7145E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132501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9" w:type="dxa"/>
          </w:tcPr>
          <w:p w14:paraId="73E2C199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107571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</w:tcPr>
          <w:p w14:paraId="5D2A0A8F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112029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00" w:type="dxa"/>
          </w:tcPr>
          <w:p w14:paraId="30E3F315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117022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</w:tcPr>
          <w:p w14:paraId="33F12C05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sz w:val="20"/>
                <w:szCs w:val="20"/>
                <w:lang w:val="tr-TR"/>
              </w:rPr>
            </w:pPr>
          </w:p>
        </w:tc>
      </w:tr>
      <w:tr w:rsidR="009D6243" w:rsidRPr="00153A07" w14:paraId="38101658" w14:textId="77777777" w:rsidTr="00BA3AD8">
        <w:trPr>
          <w:trHeight w:val="335"/>
        </w:trPr>
        <w:tc>
          <w:tcPr>
            <w:tcW w:w="2243" w:type="dxa"/>
            <w:vMerge/>
          </w:tcPr>
          <w:p w14:paraId="1BBB75B1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019EC45F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31" w:type="dxa"/>
          </w:tcPr>
          <w:p w14:paraId="42E02569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2C081021" w14:textId="77777777" w:rsidR="00C2044E" w:rsidRPr="00153A07" w:rsidRDefault="000474D7" w:rsidP="00D7145E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165991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9" w:type="dxa"/>
          </w:tcPr>
          <w:p w14:paraId="4C5F7EE8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26053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</w:tcPr>
          <w:p w14:paraId="0694579C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41274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00" w:type="dxa"/>
          </w:tcPr>
          <w:p w14:paraId="03F1C089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184847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</w:tcPr>
          <w:p w14:paraId="6C73F878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sz w:val="20"/>
                <w:szCs w:val="20"/>
                <w:lang w:val="tr-TR"/>
              </w:rPr>
            </w:pPr>
          </w:p>
        </w:tc>
      </w:tr>
      <w:tr w:rsidR="009D6243" w:rsidRPr="00153A07" w14:paraId="140B2D66" w14:textId="77777777" w:rsidTr="00BA3AD8">
        <w:trPr>
          <w:trHeight w:val="335"/>
        </w:trPr>
        <w:tc>
          <w:tcPr>
            <w:tcW w:w="2243" w:type="dxa"/>
            <w:vMerge/>
          </w:tcPr>
          <w:p w14:paraId="5C360675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1FA2A434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31" w:type="dxa"/>
          </w:tcPr>
          <w:p w14:paraId="3D820F5F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419476FE" w14:textId="77777777" w:rsidR="00C2044E" w:rsidRPr="00153A07" w:rsidRDefault="000474D7" w:rsidP="00D7145E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152389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9" w:type="dxa"/>
          </w:tcPr>
          <w:p w14:paraId="77A5D30D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102655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</w:tcPr>
          <w:p w14:paraId="2F9E7F54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194657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00" w:type="dxa"/>
          </w:tcPr>
          <w:p w14:paraId="6E8778AD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1827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</w:tcPr>
          <w:p w14:paraId="5E2D89C5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sz w:val="20"/>
                <w:szCs w:val="20"/>
                <w:lang w:val="tr-TR"/>
              </w:rPr>
            </w:pPr>
          </w:p>
        </w:tc>
      </w:tr>
      <w:tr w:rsidR="009D6243" w:rsidRPr="00153A07" w14:paraId="6AACB494" w14:textId="77777777" w:rsidTr="00BA3AD8">
        <w:trPr>
          <w:trHeight w:val="335"/>
        </w:trPr>
        <w:tc>
          <w:tcPr>
            <w:tcW w:w="2243" w:type="dxa"/>
            <w:vMerge/>
          </w:tcPr>
          <w:p w14:paraId="0BD96BF0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2F0E8D69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1" w:type="dxa"/>
          </w:tcPr>
          <w:p w14:paraId="5C53C9F6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1577D3E3" w14:textId="77777777" w:rsidR="00C2044E" w:rsidRPr="00153A07" w:rsidRDefault="000474D7" w:rsidP="00D7145E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17334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9" w:type="dxa"/>
          </w:tcPr>
          <w:p w14:paraId="3108660F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40669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</w:tcPr>
          <w:p w14:paraId="2A4028F0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103835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00" w:type="dxa"/>
          </w:tcPr>
          <w:p w14:paraId="7A6F50B5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175916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</w:tcPr>
          <w:p w14:paraId="1B782193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sz w:val="20"/>
                <w:szCs w:val="20"/>
                <w:lang w:val="tr-TR"/>
              </w:rPr>
            </w:pPr>
          </w:p>
        </w:tc>
      </w:tr>
      <w:tr w:rsidR="009D6243" w:rsidRPr="00153A07" w14:paraId="0B5A50C8" w14:textId="77777777" w:rsidTr="00BA3AD8">
        <w:trPr>
          <w:trHeight w:val="335"/>
        </w:trPr>
        <w:tc>
          <w:tcPr>
            <w:tcW w:w="2243" w:type="dxa"/>
            <w:vMerge/>
          </w:tcPr>
          <w:p w14:paraId="7E988A19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3CF6D658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31" w:type="dxa"/>
          </w:tcPr>
          <w:p w14:paraId="6489D225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164FD007" w14:textId="77777777" w:rsidR="00C2044E" w:rsidRPr="00153A07" w:rsidRDefault="000474D7" w:rsidP="00D7145E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15376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9" w:type="dxa"/>
          </w:tcPr>
          <w:p w14:paraId="0EEC5651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39744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</w:tcPr>
          <w:p w14:paraId="1BB816A1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66440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00" w:type="dxa"/>
          </w:tcPr>
          <w:p w14:paraId="0048D09F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135541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</w:tcPr>
          <w:p w14:paraId="047804BC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sz w:val="20"/>
                <w:szCs w:val="20"/>
                <w:lang w:val="tr-TR"/>
              </w:rPr>
            </w:pPr>
          </w:p>
        </w:tc>
      </w:tr>
      <w:tr w:rsidR="009D6243" w:rsidRPr="00153A07" w14:paraId="1AB0F4BB" w14:textId="77777777" w:rsidTr="00BA3AD8">
        <w:trPr>
          <w:trHeight w:val="335"/>
        </w:trPr>
        <w:tc>
          <w:tcPr>
            <w:tcW w:w="2243" w:type="dxa"/>
            <w:vMerge/>
          </w:tcPr>
          <w:p w14:paraId="22D9B826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157A52E6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31" w:type="dxa"/>
          </w:tcPr>
          <w:p w14:paraId="10CB0F85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591F27DC" w14:textId="77777777" w:rsidR="00C2044E" w:rsidRPr="00153A07" w:rsidRDefault="000474D7" w:rsidP="00D7145E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158837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9" w:type="dxa"/>
          </w:tcPr>
          <w:p w14:paraId="1B491082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136651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</w:tcPr>
          <w:p w14:paraId="5D0B0478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23444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00" w:type="dxa"/>
          </w:tcPr>
          <w:p w14:paraId="0AB7671C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6106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</w:tcPr>
          <w:p w14:paraId="38FB45C9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sz w:val="20"/>
                <w:szCs w:val="20"/>
                <w:lang w:val="tr-TR"/>
              </w:rPr>
            </w:pPr>
          </w:p>
        </w:tc>
      </w:tr>
      <w:tr w:rsidR="009D6243" w:rsidRPr="00153A07" w14:paraId="28633E46" w14:textId="77777777" w:rsidTr="00BA3AD8">
        <w:trPr>
          <w:trHeight w:val="335"/>
        </w:trPr>
        <w:tc>
          <w:tcPr>
            <w:tcW w:w="2243" w:type="dxa"/>
            <w:vMerge/>
          </w:tcPr>
          <w:p w14:paraId="11A97311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2CB01171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31" w:type="dxa"/>
          </w:tcPr>
          <w:p w14:paraId="7999F3B7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2227A141" w14:textId="77777777" w:rsidR="00C2044E" w:rsidRPr="00153A07" w:rsidRDefault="000474D7" w:rsidP="00D7145E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35065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9" w:type="dxa"/>
          </w:tcPr>
          <w:p w14:paraId="6561F222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188871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</w:tcPr>
          <w:p w14:paraId="7992F30A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49603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07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00" w:type="dxa"/>
          </w:tcPr>
          <w:p w14:paraId="1582CE08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42948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</w:tcPr>
          <w:p w14:paraId="5626C513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sz w:val="20"/>
                <w:szCs w:val="20"/>
                <w:lang w:val="tr-TR"/>
              </w:rPr>
            </w:pPr>
          </w:p>
        </w:tc>
      </w:tr>
      <w:tr w:rsidR="009D6243" w:rsidRPr="00153A07" w14:paraId="7C0EFD63" w14:textId="77777777" w:rsidTr="00BA3AD8">
        <w:trPr>
          <w:trHeight w:val="310"/>
        </w:trPr>
        <w:tc>
          <w:tcPr>
            <w:tcW w:w="2243" w:type="dxa"/>
            <w:vMerge/>
          </w:tcPr>
          <w:p w14:paraId="0258CB24" w14:textId="77777777" w:rsidR="00C2044E" w:rsidRPr="00153A07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</w:tc>
        <w:tc>
          <w:tcPr>
            <w:tcW w:w="794" w:type="dxa"/>
          </w:tcPr>
          <w:p w14:paraId="2375D10A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14:paraId="79E11F82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14:paraId="4C82BBE2" w14:textId="77777777" w:rsidR="00C2044E" w:rsidRPr="00153A07" w:rsidRDefault="000474D7" w:rsidP="00D7145E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155915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9" w:type="dxa"/>
          </w:tcPr>
          <w:p w14:paraId="4E6E981B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206098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</w:tcPr>
          <w:p w14:paraId="03CE16D5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8999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00" w:type="dxa"/>
          </w:tcPr>
          <w:p w14:paraId="144EA6C0" w14:textId="77777777" w:rsidR="00C2044E" w:rsidRPr="00153A07" w:rsidRDefault="000474D7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Nexa Black" w:hAnsi="Century Gothic" w:cs="Nexa Black"/>
                  <w:sz w:val="20"/>
                  <w:szCs w:val="20"/>
                </w:rPr>
                <w:id w:val="-37955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4E" w:rsidRPr="00153A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</w:tcPr>
          <w:p w14:paraId="285FBE29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</w:tr>
      <w:tr w:rsidR="00C2044E" w:rsidRPr="00153A07" w14:paraId="71E87F66" w14:textId="77777777" w:rsidTr="0089149E">
        <w:trPr>
          <w:trHeight w:val="1440"/>
        </w:trPr>
        <w:tc>
          <w:tcPr>
            <w:tcW w:w="2243" w:type="dxa"/>
          </w:tcPr>
          <w:p w14:paraId="661BBEA4" w14:textId="77777777" w:rsidR="00C2044E" w:rsidRPr="00153A07" w:rsidRDefault="00C2044E" w:rsidP="00D7145E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Bulu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unuzun detaylarını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tüm unsurların yapısal / fiziksel / kimyasal özelliklerini ayrıntılı olarak içerecek </w:t>
            </w:r>
            <w:r w:rsidR="00D7145E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ekilde yazınız.</w:t>
            </w:r>
            <w:r w:rsidRPr="009C1A41">
              <w:rPr>
                <w:rFonts w:ascii="Century Gothic" w:hAnsi="Century Gothic" w:cs="NexaHeavy"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i/>
                <w:sz w:val="20"/>
                <w:szCs w:val="20"/>
                <w:lang w:val="tr-TR"/>
              </w:rPr>
              <w:t xml:space="preserve">Belirtilen özelliklere ilişkin sayısal verileri aralık içerecek </w:t>
            </w:r>
            <w:r w:rsidR="00D7145E" w:rsidRPr="009C1A41">
              <w:rPr>
                <w:rFonts w:ascii="Century Gothic" w:hAnsi="Century Gothic" w:cs="NexaHeavy"/>
                <w:i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Heavy"/>
                <w:i/>
                <w:sz w:val="20"/>
                <w:szCs w:val="20"/>
                <w:lang w:val="tr-TR"/>
              </w:rPr>
              <w:t>ekilde (5-15 °C, 1000-1200 rpm, 3-5 Pa, 7-13 cm vb.) yazınız.</w:t>
            </w:r>
          </w:p>
        </w:tc>
        <w:tc>
          <w:tcPr>
            <w:tcW w:w="8636" w:type="dxa"/>
            <w:gridSpan w:val="8"/>
          </w:tcPr>
          <w:p w14:paraId="516D8733" w14:textId="77777777" w:rsidR="00C2044E" w:rsidRPr="00153A07" w:rsidRDefault="00C2044E" w:rsidP="00DF4021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</w:tr>
      <w:tr w:rsidR="00C2044E" w:rsidRPr="00153A07" w14:paraId="07668F59" w14:textId="77777777" w:rsidTr="0089149E">
        <w:trPr>
          <w:trHeight w:val="2400"/>
        </w:trPr>
        <w:tc>
          <w:tcPr>
            <w:tcW w:w="2243" w:type="dxa"/>
          </w:tcPr>
          <w:p w14:paraId="7F6C5E04" w14:textId="77777777" w:rsidR="00C2044E" w:rsidRPr="009C1A41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Buluşunuz üretim / çalışma /uygulama yöntemi içeriyorsa, işlem adımlarını sırasıyla ve basamak basamak olacak şekilde tüm ayrıntılarıyla açıklayınız.</w:t>
            </w:r>
          </w:p>
        </w:tc>
        <w:tc>
          <w:tcPr>
            <w:tcW w:w="8636" w:type="dxa"/>
            <w:gridSpan w:val="8"/>
          </w:tcPr>
          <w:p w14:paraId="7B5FCA4B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24E08F6A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55EAAC33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26DD0070" w14:textId="77777777" w:rsidR="00153A07" w:rsidRPr="00153A07" w:rsidRDefault="00153A07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</w:tr>
      <w:tr w:rsidR="00C2044E" w:rsidRPr="00153A07" w14:paraId="6F3AA7EF" w14:textId="77777777" w:rsidTr="0089149E">
        <w:trPr>
          <w:trHeight w:val="1440"/>
        </w:trPr>
        <w:tc>
          <w:tcPr>
            <w:tcW w:w="2243" w:type="dxa"/>
          </w:tcPr>
          <w:p w14:paraId="049607D4" w14:textId="77777777" w:rsidR="00D4125D" w:rsidRPr="009C1A41" w:rsidRDefault="00C2044E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Bulusunuz üretim / çalışma / uygulama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yöntemi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içeriyorsa,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yöntem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uygulanırken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sa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lanması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gereken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ko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ulları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(sıcaklık,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basınç,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pH, süre,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karı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tırma hızı,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konumlandırma</w:t>
            </w:r>
            <w:r w:rsidR="00D4125D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açısı vb.) belirtiniz.</w:t>
            </w:r>
          </w:p>
          <w:p w14:paraId="0AB6EFDD" w14:textId="77777777" w:rsidR="00D4125D" w:rsidRPr="009C1A41" w:rsidRDefault="00D4125D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color w:val="1F3864" w:themeColor="accent1" w:themeShade="80"/>
                <w:sz w:val="20"/>
                <w:szCs w:val="20"/>
                <w:lang w:val="tr-TR"/>
              </w:rPr>
            </w:pPr>
          </w:p>
        </w:tc>
        <w:tc>
          <w:tcPr>
            <w:tcW w:w="8636" w:type="dxa"/>
            <w:gridSpan w:val="8"/>
          </w:tcPr>
          <w:p w14:paraId="271CAC55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120BF174" w14:textId="77777777" w:rsidR="009D6243" w:rsidRPr="009C1A41" w:rsidRDefault="009D6243" w:rsidP="00DF4021">
            <w:pPr>
              <w:rPr>
                <w:rFonts w:ascii="Century Gothic" w:eastAsia="Nexa Black" w:hAnsi="Century Gothic" w:cs="Nexa Black"/>
                <w:sz w:val="20"/>
                <w:szCs w:val="20"/>
              </w:rPr>
            </w:pPr>
          </w:p>
        </w:tc>
      </w:tr>
      <w:tr w:rsidR="00C2044E" w:rsidRPr="00153A07" w14:paraId="42E6D598" w14:textId="77777777" w:rsidTr="0089149E">
        <w:trPr>
          <w:trHeight w:val="1440"/>
        </w:trPr>
        <w:tc>
          <w:tcPr>
            <w:tcW w:w="2243" w:type="dxa"/>
          </w:tcPr>
          <w:p w14:paraId="38496FE4" w14:textId="77777777" w:rsidR="00C2044E" w:rsidRPr="009C1A41" w:rsidRDefault="00D4125D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Buluşunuza ait teknik alanda</w:t>
            </w:r>
            <w:r w:rsidR="009D6243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üretim yapan</w:t>
            </w:r>
            <w:r w:rsidR="009D6243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yerli</w:t>
            </w:r>
            <w:r w:rsidR="009D6243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/</w:t>
            </w:r>
            <w:r w:rsidR="009D6243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yabancı </w:t>
            </w:r>
            <w:r w:rsidR="009D6243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f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irmaların</w:t>
            </w:r>
            <w:r w:rsidR="009D6243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ya da</w:t>
            </w:r>
            <w:r w:rsidR="009D6243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rakiplerinizin</w:t>
            </w:r>
            <w:r w:rsidR="009D6243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isimlerini belirtiniz</w:t>
            </w:r>
          </w:p>
        </w:tc>
        <w:tc>
          <w:tcPr>
            <w:tcW w:w="8636" w:type="dxa"/>
            <w:gridSpan w:val="8"/>
          </w:tcPr>
          <w:p w14:paraId="74563F3D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2BC4F6F4" w14:textId="77777777" w:rsidR="009D6243" w:rsidRPr="00153A07" w:rsidRDefault="009D6243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3E42C8C8" w14:textId="77777777" w:rsidR="009D6243" w:rsidRPr="00153A07" w:rsidRDefault="009D6243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231D67D7" w14:textId="77777777" w:rsidR="009D6243" w:rsidRPr="00153A07" w:rsidRDefault="009D6243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3A256C03" w14:textId="77777777" w:rsidR="009D6243" w:rsidRPr="00153A07" w:rsidRDefault="009D6243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48AD7ED0" w14:textId="77777777" w:rsidR="009D6243" w:rsidRPr="00153A07" w:rsidRDefault="009D6243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</w:tr>
      <w:tr w:rsidR="00C2044E" w:rsidRPr="00153A07" w14:paraId="686938F8" w14:textId="77777777" w:rsidTr="0089149E">
        <w:trPr>
          <w:trHeight w:val="1440"/>
        </w:trPr>
        <w:tc>
          <w:tcPr>
            <w:tcW w:w="2243" w:type="dxa"/>
          </w:tcPr>
          <w:p w14:paraId="2C9CEE81" w14:textId="77777777" w:rsidR="00C2044E" w:rsidRPr="009C1A41" w:rsidRDefault="009D6243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b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Buluşunuzun ilgili olduğu alandaki Türkçe ve İngilizce terimleri (anahtar kelimeler/keywords) belirtiniz.</w:t>
            </w:r>
          </w:p>
        </w:tc>
        <w:tc>
          <w:tcPr>
            <w:tcW w:w="8636" w:type="dxa"/>
            <w:gridSpan w:val="8"/>
          </w:tcPr>
          <w:p w14:paraId="1B768CE1" w14:textId="77777777" w:rsidR="00C2044E" w:rsidRPr="00153A07" w:rsidRDefault="00C2044E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2E074831" w14:textId="77777777" w:rsidR="009D6243" w:rsidRPr="00153A07" w:rsidRDefault="009D6243" w:rsidP="00DF4021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</w:tr>
      <w:tr w:rsidR="009D6243" w:rsidRPr="00153A07" w14:paraId="5DF8ACB4" w14:textId="77777777" w:rsidTr="0089149E">
        <w:trPr>
          <w:trHeight w:val="1440"/>
        </w:trPr>
        <w:tc>
          <w:tcPr>
            <w:tcW w:w="10879" w:type="dxa"/>
            <w:gridSpan w:val="9"/>
          </w:tcPr>
          <w:p w14:paraId="27BB72A3" w14:textId="77777777" w:rsidR="009D6243" w:rsidRPr="009C1A41" w:rsidRDefault="009D6243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Buluşunuza ilişkin ürünü / cihazı / aparatı / sistemi / yöntemi / algoritmayı gösteren teknik resimler / şekiller varsa ekleyiniz. Buluşunuza ilişkin unsurları numaralandırarak şekil üzerinde oklarla gösteriniz.</w:t>
            </w:r>
          </w:p>
          <w:p w14:paraId="5D29AA4F" w14:textId="77777777" w:rsidR="009D6243" w:rsidRPr="00153A07" w:rsidRDefault="009D6243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  <w:p w14:paraId="22778366" w14:textId="77777777" w:rsidR="009D6243" w:rsidRPr="009C1A41" w:rsidRDefault="009D6243" w:rsidP="00AE1C64">
            <w:pPr>
              <w:widowControl/>
              <w:autoSpaceDE w:val="0"/>
              <w:autoSpaceDN w:val="0"/>
              <w:adjustRightInd w:val="0"/>
              <w:rPr>
                <w:rFonts w:ascii="Century Gothic" w:eastAsia="Nexa Black" w:hAnsi="Century Gothic" w:cs="Nexa Black"/>
                <w:b/>
                <w:bCs/>
                <w:i/>
                <w:sz w:val="20"/>
                <w:szCs w:val="20"/>
              </w:rPr>
            </w:pPr>
            <w:r w:rsidRPr="009C1A41">
              <w:rPr>
                <w:rFonts w:ascii="Century Gothic" w:hAnsi="Century Gothic" w:cs="Nexa-Light"/>
                <w:i/>
                <w:sz w:val="20"/>
                <w:szCs w:val="20"/>
                <w:lang w:val="tr-TR"/>
              </w:rPr>
              <w:t>Buluşunuza ilişkin analiz / deney sonuçlarını gösteren grafikler, ürünün / cihazın / sistemin teknik çizimleri, yönteme ilişkin basamakları içeren akış semaları, diyagramlar sekil olarak sunulabilir. Şekiller; dolgusuz, siyah-beyaz olmalı, gölgelendirme ve yazılı ifade içermemelidir. Ancak, şekillerde tarama çizgileri kullanılabilir. Mikroskobik görüntüler dışında, fotoğraflar teknik resim / şekil olarak kabul edilmemektedir.</w:t>
            </w:r>
          </w:p>
        </w:tc>
      </w:tr>
      <w:tr w:rsidR="009D6243" w:rsidRPr="00153A07" w14:paraId="3C12F3E9" w14:textId="77777777" w:rsidTr="0089149E">
        <w:trPr>
          <w:trHeight w:val="1440"/>
        </w:trPr>
        <w:tc>
          <w:tcPr>
            <w:tcW w:w="10879" w:type="dxa"/>
            <w:gridSpan w:val="9"/>
          </w:tcPr>
          <w:p w14:paraId="28066EA0" w14:textId="77777777" w:rsidR="009D6243" w:rsidRDefault="009D6243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19CEC5EC" w14:textId="77777777" w:rsidR="00DF4021" w:rsidRDefault="00DF4021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2C8BA163" w14:textId="77777777" w:rsidR="00DF4021" w:rsidRDefault="00DF4021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03BB24B7" w14:textId="77777777" w:rsidR="00DF4021" w:rsidRDefault="00DF4021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3D7C3A7A" w14:textId="77777777" w:rsidR="00DF4021" w:rsidRDefault="00DF4021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61DC246C" w14:textId="77777777" w:rsidR="00DF4021" w:rsidRDefault="00DF4021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556E35B9" w14:textId="77777777" w:rsidR="00DF4021" w:rsidRDefault="00DF4021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000FE908" w14:textId="77777777" w:rsidR="00DF4021" w:rsidRDefault="00DF4021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7D6B7DD1" w14:textId="77777777" w:rsidR="00DF4021" w:rsidRDefault="00DF4021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1FC6B7AF" w14:textId="77777777" w:rsidR="00DF4021" w:rsidRDefault="00DF4021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25818653" w14:textId="77777777" w:rsidR="00DF4021" w:rsidRDefault="00DF4021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750AD825" w14:textId="77777777" w:rsidR="00DF4021" w:rsidRPr="00153A07" w:rsidRDefault="00DF4021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</w:tr>
      <w:tr w:rsidR="009D6243" w:rsidRPr="00153A07" w14:paraId="2EBE15D5" w14:textId="77777777" w:rsidTr="0089149E">
        <w:trPr>
          <w:trHeight w:val="485"/>
        </w:trPr>
        <w:tc>
          <w:tcPr>
            <w:tcW w:w="2243" w:type="dxa"/>
            <w:vMerge w:val="restart"/>
          </w:tcPr>
          <w:p w14:paraId="3E23FDD9" w14:textId="77777777" w:rsidR="00AE1C64" w:rsidRPr="00153A07" w:rsidRDefault="009D6243" w:rsidP="009C1A41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-Book"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Bulusunuz, herhangi bir kamu kurum</w:t>
            </w:r>
            <w:r w:rsidR="00AE1C64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ve</w:t>
            </w:r>
            <w:r w:rsidR="00AE1C64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kurulu</w:t>
            </w:r>
            <w:r w:rsidR="00AE1C64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ları tarafından desteklenen</w:t>
            </w:r>
            <w:r w:rsidR="00AE1C64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bir</w:t>
            </w:r>
            <w:r w:rsidR="00AE1C64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proje kapsamında ortaya çı</w:t>
            </w:r>
            <w:r w:rsidR="00AE1C64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kmış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ise</w:t>
            </w:r>
            <w:r w:rsidR="00AE1C64"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 xml:space="preserve"> </w:t>
            </w: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tablodaki ilgili yerleri doldurunuz.</w:t>
            </w:r>
            <w:r w:rsidR="009C1A41" w:rsidRPr="009C1A41">
              <w:rPr>
                <w:rFonts w:ascii="Century Gothic" w:eastAsia="Nexa Black" w:hAnsi="Century Gothic" w:cs="Nexa Black"/>
                <w:b/>
                <w:bCs/>
                <w:color w:val="1F3864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gridSpan w:val="3"/>
          </w:tcPr>
          <w:p w14:paraId="05CE3D43" w14:textId="77777777" w:rsidR="009D6243" w:rsidRPr="00153A07" w:rsidRDefault="009D6243" w:rsidP="00AE1C64">
            <w:pPr>
              <w:widowControl/>
              <w:autoSpaceDE w:val="0"/>
              <w:autoSpaceDN w:val="0"/>
              <w:adjustRightInd w:val="0"/>
              <w:jc w:val="center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  <w:r w:rsidRPr="00153A07">
              <w:rPr>
                <w:rFonts w:ascii="Century Gothic" w:hAnsi="Century Gothic" w:cs="NexaHeavy"/>
                <w:sz w:val="20"/>
                <w:szCs w:val="20"/>
                <w:lang w:val="tr-TR"/>
              </w:rPr>
              <w:t>Kurum Adı,</w:t>
            </w:r>
          </w:p>
          <w:p w14:paraId="5410D522" w14:textId="77777777" w:rsidR="009D6243" w:rsidRPr="00153A07" w:rsidRDefault="009D6243" w:rsidP="00AE1C64">
            <w:pPr>
              <w:spacing w:before="18"/>
              <w:jc w:val="center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hAnsi="Century Gothic" w:cs="NexaHeavy"/>
                <w:sz w:val="20"/>
                <w:szCs w:val="20"/>
                <w:lang w:val="tr-TR"/>
              </w:rPr>
              <w:t>Program Adı-Kodu</w:t>
            </w:r>
          </w:p>
        </w:tc>
        <w:tc>
          <w:tcPr>
            <w:tcW w:w="2392" w:type="dxa"/>
            <w:gridSpan w:val="2"/>
          </w:tcPr>
          <w:p w14:paraId="24CD501F" w14:textId="77777777" w:rsidR="009D6243" w:rsidRPr="00153A07" w:rsidRDefault="009D6243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hAnsi="Century Gothic" w:cs="NexaHeavy"/>
                <w:sz w:val="20"/>
                <w:szCs w:val="20"/>
                <w:lang w:val="tr-TR"/>
              </w:rPr>
              <w:t>Destek Ba</w:t>
            </w:r>
            <w:r w:rsidR="00AE1C64" w:rsidRPr="00153A07">
              <w:rPr>
                <w:rFonts w:ascii="Century Gothic" w:hAnsi="Century Gothic" w:cs="NexaHeavy"/>
                <w:sz w:val="20"/>
                <w:szCs w:val="20"/>
                <w:lang w:val="tr-TR"/>
              </w:rPr>
              <w:t>ş</w:t>
            </w:r>
            <w:r w:rsidRPr="00153A07">
              <w:rPr>
                <w:rFonts w:ascii="Century Gothic" w:hAnsi="Century Gothic" w:cs="NexaHeavy"/>
                <w:sz w:val="20"/>
                <w:szCs w:val="20"/>
                <w:lang w:val="tr-TR"/>
              </w:rPr>
              <w:t>langıç Yılı</w:t>
            </w:r>
          </w:p>
        </w:tc>
        <w:tc>
          <w:tcPr>
            <w:tcW w:w="3173" w:type="dxa"/>
            <w:gridSpan w:val="3"/>
          </w:tcPr>
          <w:p w14:paraId="738775C6" w14:textId="77777777" w:rsidR="009D6243" w:rsidRPr="00153A07" w:rsidRDefault="009D6243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hAnsi="Century Gothic" w:cs="NexaHeavy"/>
                <w:sz w:val="20"/>
                <w:szCs w:val="20"/>
                <w:lang w:val="tr-TR"/>
              </w:rPr>
              <w:t>Destek Biti</w:t>
            </w:r>
            <w:r w:rsidR="00AE1C64" w:rsidRPr="00153A07">
              <w:rPr>
                <w:rFonts w:ascii="Century Gothic" w:hAnsi="Century Gothic" w:cs="NexaHeavy"/>
                <w:sz w:val="20"/>
                <w:szCs w:val="20"/>
                <w:lang w:val="tr-TR"/>
              </w:rPr>
              <w:t xml:space="preserve">ş </w:t>
            </w:r>
            <w:r w:rsidRPr="00153A07">
              <w:rPr>
                <w:rFonts w:ascii="Century Gothic" w:hAnsi="Century Gothic" w:cs="NexaHeavy"/>
                <w:sz w:val="20"/>
                <w:szCs w:val="20"/>
                <w:lang w:val="tr-TR"/>
              </w:rPr>
              <w:t>Yılı</w:t>
            </w:r>
          </w:p>
        </w:tc>
      </w:tr>
      <w:tr w:rsidR="009D6243" w:rsidRPr="00153A07" w14:paraId="7FB0ABAE" w14:textId="77777777" w:rsidTr="0089149E">
        <w:trPr>
          <w:trHeight w:val="1986"/>
        </w:trPr>
        <w:tc>
          <w:tcPr>
            <w:tcW w:w="2243" w:type="dxa"/>
            <w:vMerge/>
          </w:tcPr>
          <w:p w14:paraId="4D584B3E" w14:textId="77777777" w:rsidR="009D6243" w:rsidRPr="00153A07" w:rsidRDefault="009D6243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  <w:gridSpan w:val="3"/>
          </w:tcPr>
          <w:p w14:paraId="4F4B7293" w14:textId="77777777" w:rsidR="00AE1C64" w:rsidRPr="00153A07" w:rsidRDefault="00AE1C64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  <w:p w14:paraId="1C773E35" w14:textId="77777777" w:rsidR="009C1A41" w:rsidRDefault="009C1A41" w:rsidP="00AE1C64">
            <w:pPr>
              <w:rPr>
                <w:rFonts w:ascii="Century Gothic" w:eastAsia="Nexa Black" w:hAnsi="Century Gothic" w:cs="Nexa Black"/>
                <w:sz w:val="20"/>
                <w:szCs w:val="20"/>
              </w:rPr>
            </w:pPr>
          </w:p>
          <w:p w14:paraId="259A31B3" w14:textId="77777777" w:rsidR="009C1A41" w:rsidRPr="009C1A41" w:rsidRDefault="009C1A41" w:rsidP="009C1A41">
            <w:pPr>
              <w:rPr>
                <w:rFonts w:ascii="Century Gothic" w:eastAsia="Nexa Black" w:hAnsi="Century Gothic" w:cs="Nexa Black"/>
                <w:sz w:val="20"/>
                <w:szCs w:val="20"/>
              </w:rPr>
            </w:pPr>
          </w:p>
          <w:p w14:paraId="27716D94" w14:textId="77777777" w:rsidR="009D6243" w:rsidRPr="009C1A41" w:rsidRDefault="009D6243" w:rsidP="005E0643">
            <w:pPr>
              <w:rPr>
                <w:rFonts w:ascii="Century Gothic" w:eastAsia="Nexa Black" w:hAnsi="Century Gothic" w:cs="Nexa Black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4585A088" w14:textId="77777777" w:rsidR="009D6243" w:rsidRPr="00153A07" w:rsidRDefault="009D6243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  <w:gridSpan w:val="3"/>
          </w:tcPr>
          <w:p w14:paraId="326C4C1C" w14:textId="77777777" w:rsidR="00AE1C64" w:rsidRPr="009C1A41" w:rsidRDefault="00AE1C64" w:rsidP="009C1A41">
            <w:pPr>
              <w:rPr>
                <w:rFonts w:ascii="Century Gothic" w:eastAsia="Nexa Black" w:hAnsi="Century Gothic" w:cs="Nexa Black"/>
                <w:sz w:val="20"/>
                <w:szCs w:val="20"/>
              </w:rPr>
            </w:pPr>
          </w:p>
        </w:tc>
      </w:tr>
      <w:tr w:rsidR="009C1A41" w:rsidRPr="00153A07" w14:paraId="7016511E" w14:textId="77777777" w:rsidTr="0089149E">
        <w:trPr>
          <w:trHeight w:val="335"/>
        </w:trPr>
        <w:tc>
          <w:tcPr>
            <w:tcW w:w="10879" w:type="dxa"/>
            <w:gridSpan w:val="9"/>
          </w:tcPr>
          <w:p w14:paraId="37B7266D" w14:textId="77777777" w:rsidR="009C1A41" w:rsidRDefault="009C1A41" w:rsidP="009C1A41">
            <w:pPr>
              <w:widowControl/>
              <w:autoSpaceDE w:val="0"/>
              <w:autoSpaceDN w:val="0"/>
              <w:adjustRightInd w:val="0"/>
              <w:jc w:val="both"/>
              <w:rPr>
                <w:rFonts w:ascii="Century Gothic" w:hAnsi="Century Gothic" w:cs="Nexa-Book"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Heavy"/>
                <w:b/>
                <w:sz w:val="20"/>
                <w:szCs w:val="20"/>
                <w:lang w:val="tr-TR"/>
              </w:rPr>
              <w:t>Not:</w:t>
            </w:r>
            <w:r>
              <w:rPr>
                <w:rFonts w:ascii="Century Gothic" w:hAnsi="Century Gothic" w:cs="NexaHeavy"/>
                <w:sz w:val="20"/>
                <w:szCs w:val="20"/>
                <w:lang w:val="tr-TR"/>
              </w:rPr>
              <w:t xml:space="preserve"> </w:t>
            </w:r>
            <w:r w:rsidRPr="00153A07">
              <w:rPr>
                <w:rFonts w:ascii="Century Gothic" w:hAnsi="Century Gothic" w:cs="Nexa-Book"/>
                <w:sz w:val="20"/>
                <w:szCs w:val="20"/>
                <w:lang w:val="tr-TR"/>
              </w:rPr>
              <w:t xml:space="preserve">Buluş, herhangi kamu kurum ve kuruluşları tarafından desteklenen proje sonucu ortaya çıkmışsa; Kamu destekli projelerde ortaya çıkan buluşlar hakkında </w:t>
            </w:r>
            <w:hyperlink r:id="rId7" w:history="1">
              <w:r w:rsidRPr="00D22B36">
                <w:rPr>
                  <w:rStyle w:val="Hyperlink"/>
                  <w:rFonts w:ascii="Century Gothic" w:hAnsi="Century Gothic" w:cs="Nexa-Book"/>
                  <w:sz w:val="20"/>
                  <w:szCs w:val="20"/>
                  <w:lang w:val="tr-TR"/>
                </w:rPr>
                <w:t>6769 sayılı Kanunun 5. Kısım (122. Maddesi)</w:t>
              </w:r>
            </w:hyperlink>
            <w:r w:rsidRPr="00153A07">
              <w:rPr>
                <w:rFonts w:ascii="Century Gothic" w:hAnsi="Century Gothic" w:cs="Nexa-Book"/>
                <w:sz w:val="20"/>
                <w:szCs w:val="20"/>
                <w:lang w:val="tr-TR"/>
              </w:rPr>
              <w:t xml:space="preserve"> incelenmelidir.</w:t>
            </w:r>
          </w:p>
          <w:p w14:paraId="0849F2F3" w14:textId="77777777" w:rsidR="009C1A41" w:rsidRPr="00153A07" w:rsidRDefault="009C1A41" w:rsidP="009C1A41">
            <w:pPr>
              <w:widowControl/>
              <w:autoSpaceDE w:val="0"/>
              <w:autoSpaceDN w:val="0"/>
              <w:adjustRightInd w:val="0"/>
              <w:jc w:val="both"/>
              <w:rPr>
                <w:rFonts w:ascii="Century Gothic" w:hAnsi="Century Gothic" w:cs="Nexa-Book"/>
                <w:sz w:val="20"/>
                <w:szCs w:val="20"/>
                <w:lang w:val="tr-TR"/>
              </w:rPr>
            </w:pPr>
            <w:r w:rsidRPr="00153A07">
              <w:rPr>
                <w:rFonts w:ascii="Century Gothic" w:hAnsi="Century Gothic" w:cs="Nexa-Book"/>
                <w:sz w:val="20"/>
                <w:szCs w:val="20"/>
                <w:lang w:val="tr-TR"/>
              </w:rPr>
              <w:t xml:space="preserve">Bulusunuz çalıştığınız firmada / üniversitede yükümlü olduğunuz faaliyet gereği gerçekleştiyse ya da büyük ölçüde çalıştığınız yerin deneyim ve çalışmalarına dayanıyorsa ve iş ilişkisi sırasında ortaya çıktıysa </w:t>
            </w:r>
            <w:r>
              <w:rPr>
                <w:rFonts w:ascii="Century Gothic" w:hAnsi="Century Gothic" w:cs="Nexa-Book"/>
                <w:sz w:val="20"/>
                <w:szCs w:val="20"/>
                <w:lang w:val="tr-TR"/>
              </w:rPr>
              <w:t xml:space="preserve">mutlaka </w:t>
            </w:r>
            <w:r w:rsidRPr="00153A07">
              <w:rPr>
                <w:rFonts w:ascii="Century Gothic" w:hAnsi="Century Gothic" w:cs="Nexa-Book"/>
                <w:sz w:val="20"/>
                <w:szCs w:val="20"/>
                <w:lang w:val="tr-TR"/>
              </w:rPr>
              <w:t>belirtiniz.</w:t>
            </w:r>
            <w:r>
              <w:rPr>
                <w:rFonts w:ascii="Century Gothic" w:hAnsi="Century Gothic" w:cs="Nexa-Book"/>
                <w:sz w:val="20"/>
                <w:szCs w:val="20"/>
                <w:lang w:val="tr-TR"/>
              </w:rPr>
              <w:t xml:space="preserve"> Bu konu hakkında </w:t>
            </w:r>
            <w:hyperlink r:id="rId8" w:history="1">
              <w:r w:rsidRPr="00D22B36">
                <w:rPr>
                  <w:rStyle w:val="Hyperlink"/>
                  <w:rFonts w:ascii="Century Gothic" w:hAnsi="Century Gothic" w:cs="Nexa-Book"/>
                  <w:sz w:val="20"/>
                  <w:szCs w:val="20"/>
                  <w:lang w:val="tr-TR"/>
                </w:rPr>
                <w:t>“6769 Sayılı Sınai Mülkiyet Kanununun 113-122. Maddeleri ve Çalışan Buluşlarına ilişkin yönetmelik</w:t>
              </w:r>
              <w:r w:rsidR="00D22B36" w:rsidRPr="00D22B36">
                <w:rPr>
                  <w:rStyle w:val="Hyperlink"/>
                  <w:rFonts w:ascii="Century Gothic" w:hAnsi="Century Gothic" w:cs="Nexa-Book"/>
                  <w:sz w:val="20"/>
                  <w:szCs w:val="20"/>
                  <w:lang w:val="tr-TR"/>
                </w:rPr>
                <w:t>”</w:t>
              </w:r>
            </w:hyperlink>
            <w:r w:rsidRPr="00153A07">
              <w:rPr>
                <w:rFonts w:ascii="Century Gothic" w:hAnsi="Century Gothic" w:cs="Nexa-Book"/>
                <w:sz w:val="20"/>
                <w:szCs w:val="20"/>
                <w:lang w:val="tr-TR"/>
              </w:rPr>
              <w:t xml:space="preserve"> incelenmelidir.</w:t>
            </w:r>
          </w:p>
          <w:p w14:paraId="17FA1578" w14:textId="77777777" w:rsidR="009C1A41" w:rsidRPr="00153A07" w:rsidRDefault="009C1A41" w:rsidP="00AE1C64">
            <w:pPr>
              <w:spacing w:before="18"/>
              <w:rPr>
                <w:rFonts w:ascii="Century Gothic" w:hAnsi="Century Gothic" w:cs="NexaHeavy"/>
                <w:sz w:val="20"/>
                <w:szCs w:val="20"/>
                <w:lang w:val="tr-TR"/>
              </w:rPr>
            </w:pPr>
          </w:p>
        </w:tc>
      </w:tr>
      <w:tr w:rsidR="00AE1C64" w:rsidRPr="00153A07" w14:paraId="34CEB2B6" w14:textId="77777777" w:rsidTr="0089149E">
        <w:trPr>
          <w:trHeight w:val="335"/>
        </w:trPr>
        <w:tc>
          <w:tcPr>
            <w:tcW w:w="2243" w:type="dxa"/>
            <w:vMerge w:val="restart"/>
          </w:tcPr>
          <w:p w14:paraId="2332D267" w14:textId="77777777" w:rsidR="00AE1C64" w:rsidRPr="009C1A41" w:rsidRDefault="00AE1C64" w:rsidP="00AE1C64">
            <w:pPr>
              <w:widowControl/>
              <w:autoSpaceDE w:val="0"/>
              <w:autoSpaceDN w:val="0"/>
              <w:adjustRightInd w:val="0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Buluş ile ilgili Yayın, Makale, Kamuya açıklama ve Diğer Faaliyetler varsa belirtilmelidir.</w:t>
            </w:r>
          </w:p>
        </w:tc>
        <w:tc>
          <w:tcPr>
            <w:tcW w:w="5463" w:type="dxa"/>
            <w:gridSpan w:val="5"/>
          </w:tcPr>
          <w:p w14:paraId="6FBE7F79" w14:textId="77777777" w:rsidR="00AE1C64" w:rsidRPr="00153A07" w:rsidRDefault="00AE1C64" w:rsidP="00AE1C64">
            <w:pPr>
              <w:tabs>
                <w:tab w:val="left" w:pos="904"/>
              </w:tabs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hAnsi="Century Gothic" w:cs="NexaHeavy"/>
                <w:sz w:val="20"/>
                <w:szCs w:val="20"/>
                <w:lang w:val="tr-TR"/>
              </w:rPr>
              <w:t>Yayının Adı, Yayınlandığı Dergi Adı, Web Sitesi vb.</w:t>
            </w:r>
          </w:p>
        </w:tc>
        <w:tc>
          <w:tcPr>
            <w:tcW w:w="3173" w:type="dxa"/>
            <w:gridSpan w:val="3"/>
          </w:tcPr>
          <w:p w14:paraId="7A2D3ECA" w14:textId="77777777" w:rsidR="00AE1C64" w:rsidRPr="00153A07" w:rsidRDefault="00AE1C64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  <w:r w:rsidRPr="00153A07">
              <w:rPr>
                <w:rFonts w:ascii="Century Gothic" w:hAnsi="Century Gothic" w:cs="NexaHeavy"/>
                <w:sz w:val="20"/>
                <w:szCs w:val="20"/>
                <w:lang w:val="tr-TR"/>
              </w:rPr>
              <w:t>Yayın Tarihi</w:t>
            </w:r>
          </w:p>
        </w:tc>
      </w:tr>
      <w:tr w:rsidR="00AE1C64" w:rsidRPr="00153A07" w14:paraId="298C9F99" w14:textId="77777777" w:rsidTr="0089149E">
        <w:trPr>
          <w:trHeight w:val="835"/>
        </w:trPr>
        <w:tc>
          <w:tcPr>
            <w:tcW w:w="2243" w:type="dxa"/>
            <w:vMerge/>
          </w:tcPr>
          <w:p w14:paraId="78AAB62C" w14:textId="77777777" w:rsidR="00AE1C64" w:rsidRPr="00153A07" w:rsidRDefault="00AE1C64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5463" w:type="dxa"/>
            <w:gridSpan w:val="5"/>
          </w:tcPr>
          <w:p w14:paraId="481BAFD1" w14:textId="77777777" w:rsidR="00AE1C64" w:rsidRPr="00153A07" w:rsidRDefault="00AE1C64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  <w:gridSpan w:val="3"/>
          </w:tcPr>
          <w:p w14:paraId="6934CC40" w14:textId="77777777" w:rsidR="00AE1C64" w:rsidRPr="00153A07" w:rsidRDefault="00AE1C64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</w:tr>
      <w:tr w:rsidR="00AE1C64" w:rsidRPr="00153A07" w14:paraId="54678B9E" w14:textId="77777777" w:rsidTr="0089149E">
        <w:trPr>
          <w:trHeight w:val="1400"/>
        </w:trPr>
        <w:tc>
          <w:tcPr>
            <w:tcW w:w="2243" w:type="dxa"/>
          </w:tcPr>
          <w:p w14:paraId="12D37D16" w14:textId="77777777" w:rsidR="00AE1C64" w:rsidRPr="009C1A41" w:rsidRDefault="00AE1C64" w:rsidP="00AE1C64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NexaHeavy"/>
                <w:b/>
                <w:sz w:val="20"/>
                <w:szCs w:val="20"/>
                <w:lang w:val="tr-TR"/>
              </w:rPr>
            </w:pPr>
            <w:r w:rsidRPr="009C1A41">
              <w:rPr>
                <w:rFonts w:ascii="Century Gothic" w:hAnsi="Century Gothic" w:cs="NexaHeavy"/>
                <w:b/>
                <w:color w:val="1F3864" w:themeColor="accent1" w:themeShade="80"/>
                <w:sz w:val="20"/>
                <w:szCs w:val="20"/>
                <w:lang w:val="tr-TR"/>
              </w:rPr>
              <w:t>Buluşunuza İlişkin yayın yapmayı planlıyorsanız planlanan yayına ait tarih ve içerik bilgilerini yazınız.</w:t>
            </w:r>
          </w:p>
        </w:tc>
        <w:tc>
          <w:tcPr>
            <w:tcW w:w="5463" w:type="dxa"/>
            <w:gridSpan w:val="5"/>
          </w:tcPr>
          <w:p w14:paraId="567279ED" w14:textId="77777777" w:rsidR="00AE1C64" w:rsidRPr="00153A07" w:rsidRDefault="00AE1C64" w:rsidP="00AE1C64">
            <w:pPr>
              <w:rPr>
                <w:rFonts w:ascii="Century Gothic" w:eastAsia="Nexa Black" w:hAnsi="Century Gothic" w:cs="Nexa Black"/>
                <w:sz w:val="20"/>
                <w:szCs w:val="20"/>
              </w:rPr>
            </w:pPr>
          </w:p>
        </w:tc>
        <w:tc>
          <w:tcPr>
            <w:tcW w:w="3173" w:type="dxa"/>
            <w:gridSpan w:val="3"/>
          </w:tcPr>
          <w:p w14:paraId="00BC5723" w14:textId="77777777" w:rsidR="00AE1C64" w:rsidRPr="00153A07" w:rsidRDefault="00AE1C64" w:rsidP="00AE1C64">
            <w:pPr>
              <w:spacing w:before="18"/>
              <w:rPr>
                <w:rFonts w:ascii="Century Gothic" w:eastAsia="Nexa Black" w:hAnsi="Century Gothic" w:cs="Nexa Black"/>
                <w:b/>
                <w:bCs/>
                <w:sz w:val="20"/>
                <w:szCs w:val="20"/>
              </w:rPr>
            </w:pPr>
          </w:p>
        </w:tc>
      </w:tr>
    </w:tbl>
    <w:p w14:paraId="23640531" w14:textId="77777777" w:rsidR="00AE1C64" w:rsidRPr="00153A07" w:rsidRDefault="009C1A41" w:rsidP="00AE1C64">
      <w:pPr>
        <w:widowControl/>
        <w:autoSpaceDE w:val="0"/>
        <w:autoSpaceDN w:val="0"/>
        <w:adjustRightInd w:val="0"/>
        <w:rPr>
          <w:rFonts w:ascii="Century Gothic" w:hAnsi="Century Gothic" w:cs="NexaHeavy"/>
          <w:sz w:val="20"/>
          <w:szCs w:val="20"/>
          <w:lang w:val="tr-TR"/>
        </w:rPr>
      </w:pPr>
      <w:r>
        <w:rPr>
          <w:rFonts w:ascii="Century Gothic" w:hAnsi="Century Gothic" w:cs="NexaHeavy"/>
          <w:sz w:val="20"/>
          <w:szCs w:val="20"/>
          <w:lang w:val="tr-TR"/>
        </w:rPr>
        <w:t xml:space="preserve"> </w:t>
      </w:r>
    </w:p>
    <w:p w14:paraId="4F27F11B" w14:textId="77777777" w:rsidR="00AE1C64" w:rsidRPr="00153A07" w:rsidRDefault="00AE1C64" w:rsidP="00AE1C64">
      <w:pPr>
        <w:widowControl/>
        <w:autoSpaceDE w:val="0"/>
        <w:autoSpaceDN w:val="0"/>
        <w:adjustRightInd w:val="0"/>
        <w:rPr>
          <w:rFonts w:ascii="Century Gothic" w:hAnsi="Century Gothic" w:cs="Nexa-Book"/>
          <w:sz w:val="20"/>
          <w:szCs w:val="20"/>
          <w:lang w:val="tr-TR"/>
        </w:rPr>
      </w:pPr>
      <w:r w:rsidRPr="00153A07">
        <w:rPr>
          <w:rFonts w:ascii="Century Gothic" w:hAnsi="Century Gothic" w:cs="Nexa-Book"/>
          <w:sz w:val="20"/>
          <w:szCs w:val="20"/>
          <w:lang w:val="tr-TR"/>
        </w:rPr>
        <w:t>Söz konusu formda sorulan tüm soruların ayrıntılı bir biçimde açıklanması önemlidir. Açıklamaların eksiksiz ve ayrıntılı bir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 xml:space="preserve"> 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ekilde yapılması ön ara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tırma i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leminin d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oğ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 xml:space="preserve">ru yapılmasını, tarifname ve koruma kapsamını belirleyen istemlerin en iyi 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ekilde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 xml:space="preserve"> h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azırlanmasını sa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lar. Ba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vuruda tarifname ve istemlerin en d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oğ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ru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 xml:space="preserve"> 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ekilde ifade edilmesi sonucunda ise olumlu sonucun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 xml:space="preserve"> 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alınması ve hak ihlallerinde bulusun savunulması kolayla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ır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.</w:t>
      </w:r>
    </w:p>
    <w:p w14:paraId="4A597D83" w14:textId="77777777" w:rsidR="00E8022B" w:rsidRPr="00153A07" w:rsidRDefault="00E8022B" w:rsidP="00AE1C64">
      <w:pPr>
        <w:widowControl/>
        <w:autoSpaceDE w:val="0"/>
        <w:autoSpaceDN w:val="0"/>
        <w:adjustRightInd w:val="0"/>
        <w:rPr>
          <w:rFonts w:ascii="Century Gothic" w:hAnsi="Century Gothic" w:cs="Nexa-Book"/>
          <w:sz w:val="20"/>
          <w:szCs w:val="20"/>
          <w:lang w:val="tr-TR"/>
        </w:rPr>
      </w:pPr>
    </w:p>
    <w:p w14:paraId="6630E939" w14:textId="1D0E513C" w:rsidR="00AE1C64" w:rsidRPr="00153A07" w:rsidRDefault="00AE1C64" w:rsidP="00AE1C64">
      <w:pPr>
        <w:widowControl/>
        <w:autoSpaceDE w:val="0"/>
        <w:autoSpaceDN w:val="0"/>
        <w:adjustRightInd w:val="0"/>
        <w:rPr>
          <w:rFonts w:ascii="Century Gothic" w:hAnsi="Century Gothic" w:cs="Nexa-Book"/>
          <w:sz w:val="20"/>
          <w:szCs w:val="20"/>
          <w:lang w:val="tr-TR"/>
        </w:rPr>
      </w:pPr>
      <w:r w:rsidRPr="00153A07">
        <w:rPr>
          <w:rFonts w:ascii="Century Gothic" w:hAnsi="Century Gothic" w:cs="Nexa-Book"/>
          <w:sz w:val="20"/>
          <w:szCs w:val="20"/>
          <w:lang w:val="tr-TR"/>
        </w:rPr>
        <w:t>Bu formda açıklanan bilgi ve belgeler</w:t>
      </w:r>
      <w:r w:rsidR="00F35FBC">
        <w:rPr>
          <w:rFonts w:ascii="Century Gothic" w:hAnsi="Century Gothic" w:cs="Nexa-Book"/>
          <w:sz w:val="20"/>
          <w:szCs w:val="20"/>
          <w:lang w:val="tr-TR"/>
        </w:rPr>
        <w:t xml:space="preserve"> AYBU TTO ve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 xml:space="preserve"> GRUP OFIS tarafından gizli tutulacaktır. Bul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uş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 xml:space="preserve"> Sahibi de </w:t>
      </w:r>
      <w:r w:rsidR="00F35FBC">
        <w:rPr>
          <w:rFonts w:ascii="Century Gothic" w:hAnsi="Century Gothic" w:cs="Nexa-Book"/>
          <w:sz w:val="20"/>
          <w:szCs w:val="20"/>
          <w:lang w:val="tr-TR"/>
        </w:rPr>
        <w:t xml:space="preserve">AYBU TTO ve 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GRUP OFIS tarafından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 xml:space="preserve"> 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gönderilen bilgi ve belgeleri gizli tutacaktır.</w:t>
      </w:r>
    </w:p>
    <w:p w14:paraId="7D70195A" w14:textId="77777777" w:rsidR="00E8022B" w:rsidRPr="00153A07" w:rsidRDefault="00E8022B" w:rsidP="00AE1C64">
      <w:pPr>
        <w:widowControl/>
        <w:autoSpaceDE w:val="0"/>
        <w:autoSpaceDN w:val="0"/>
        <w:adjustRightInd w:val="0"/>
        <w:rPr>
          <w:rFonts w:ascii="Century Gothic" w:hAnsi="Century Gothic" w:cs="Nexa-Book"/>
          <w:sz w:val="20"/>
          <w:szCs w:val="20"/>
          <w:lang w:val="tr-TR"/>
        </w:rPr>
      </w:pPr>
    </w:p>
    <w:p w14:paraId="5089963E" w14:textId="67FECBB4" w:rsidR="009D6243" w:rsidRPr="00153A07" w:rsidRDefault="00AE1C64" w:rsidP="009A5CC2">
      <w:pPr>
        <w:widowControl/>
        <w:autoSpaceDE w:val="0"/>
        <w:autoSpaceDN w:val="0"/>
        <w:adjustRightInd w:val="0"/>
        <w:rPr>
          <w:rFonts w:ascii="Century Gothic" w:hAnsi="Century Gothic" w:cs="Nexa-Book"/>
          <w:sz w:val="20"/>
          <w:szCs w:val="20"/>
          <w:lang w:val="tr-TR"/>
        </w:rPr>
      </w:pPr>
      <w:r w:rsidRPr="00153A07">
        <w:rPr>
          <w:rFonts w:ascii="Century Gothic" w:hAnsi="Century Gothic" w:cs="Nexa-Book"/>
          <w:sz w:val="20"/>
          <w:szCs w:val="20"/>
          <w:lang w:val="tr-TR"/>
        </w:rPr>
        <w:t>Bulu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 xml:space="preserve"> sahibi Firma çalı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anı veya herhangi bir Kuruma ba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lı çalı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an ise belirtilmek zorundadır. Çalı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anların bul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uş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u hakkında</w:t>
      </w:r>
      <w:r w:rsidR="009C1A41">
        <w:rPr>
          <w:rFonts w:ascii="Century Gothic" w:hAnsi="Century Gothic" w:cs="Nexa-Book"/>
          <w:sz w:val="20"/>
          <w:szCs w:val="20"/>
          <w:lang w:val="tr-TR"/>
        </w:rPr>
        <w:t xml:space="preserve"> </w:t>
      </w:r>
      <w:hyperlink r:id="rId9" w:history="1">
        <w:r w:rsidRPr="00D22B36">
          <w:rPr>
            <w:rStyle w:val="Hyperlink"/>
            <w:rFonts w:ascii="Century Gothic" w:hAnsi="Century Gothic" w:cs="Nexa-Book"/>
            <w:sz w:val="20"/>
            <w:szCs w:val="20"/>
            <w:lang w:val="tr-TR"/>
          </w:rPr>
          <w:t>6769 sayılı Kanunun 5. Kısım (113-122. Maddeleri)</w:t>
        </w:r>
      </w:hyperlink>
      <w:r w:rsidRPr="00153A07">
        <w:rPr>
          <w:rFonts w:ascii="Century Gothic" w:hAnsi="Century Gothic" w:cs="Nexa-Book"/>
          <w:sz w:val="20"/>
          <w:szCs w:val="20"/>
          <w:lang w:val="tr-TR"/>
        </w:rPr>
        <w:t xml:space="preserve"> incelenmelidir. Çalı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tı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ı kurumu belirten bulu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>ş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 xml:space="preserve"> sahibi 6769 sayılı kanun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 xml:space="preserve"> 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ile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 xml:space="preserve"> 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ilgili gerekli bilgilendirmeler ayrıca verilecek olup, bilgilendirme yapmayan bulu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 xml:space="preserve">ş 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sahipleri tarafından</w:t>
      </w:r>
      <w:r w:rsidR="00F35FBC">
        <w:rPr>
          <w:rFonts w:ascii="Century Gothic" w:hAnsi="Century Gothic" w:cs="Nexa-Book"/>
          <w:sz w:val="20"/>
          <w:szCs w:val="20"/>
          <w:lang w:val="tr-TR"/>
        </w:rPr>
        <w:t xml:space="preserve"> AYBU TTO ve 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Grup Ofis sorumlu</w:t>
      </w:r>
      <w:r w:rsidR="00E8022B" w:rsidRPr="00153A07">
        <w:rPr>
          <w:rFonts w:ascii="Century Gothic" w:hAnsi="Century Gothic" w:cs="Nexa-Book"/>
          <w:sz w:val="20"/>
          <w:szCs w:val="20"/>
          <w:lang w:val="tr-TR"/>
        </w:rPr>
        <w:t xml:space="preserve"> </w:t>
      </w:r>
      <w:r w:rsidRPr="00153A07">
        <w:rPr>
          <w:rFonts w:ascii="Century Gothic" w:hAnsi="Century Gothic" w:cs="Nexa-Book"/>
          <w:sz w:val="20"/>
          <w:szCs w:val="20"/>
          <w:lang w:val="tr-TR"/>
        </w:rPr>
        <w:t>tutulamaz.</w:t>
      </w:r>
      <w:r w:rsidR="006C7825" w:rsidRPr="00153A07">
        <w:rPr>
          <w:rFonts w:ascii="Century Gothic" w:eastAsia="Nexa Black" w:hAnsi="Century Gothic" w:cs="Nexa Black"/>
          <w:b/>
          <w:bCs/>
          <w:sz w:val="20"/>
          <w:szCs w:val="20"/>
        </w:rPr>
        <w:br w:type="page"/>
      </w:r>
      <w:r w:rsidR="00E8022B" w:rsidRPr="00153A0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CBE886E" wp14:editId="04849425">
                <wp:simplePos x="0" y="0"/>
                <wp:positionH relativeFrom="column">
                  <wp:posOffset>726440</wp:posOffset>
                </wp:positionH>
                <wp:positionV relativeFrom="paragraph">
                  <wp:posOffset>200025</wp:posOffset>
                </wp:positionV>
                <wp:extent cx="1551940" cy="347345"/>
                <wp:effectExtent l="0" t="0" r="0" b="0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347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1F5EA" w14:textId="77777777" w:rsidR="00E8022B" w:rsidRDefault="00E8022B" w:rsidP="00E8022B">
                            <w:pPr>
                              <w:rPr>
                                <w:rFonts w:ascii="Nexa Bold" w:hAnsi="Nexa Bold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Nexa Bold" w:hAnsi="Nexa Bold"/>
                                <w:b/>
                                <w:sz w:val="30"/>
                                <w:szCs w:val="30"/>
                              </w:rPr>
                              <w:t>EK BİLGİLER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886E" id="_x0000_s1029" type="#_x0000_t202" style="position:absolute;margin-left:57.2pt;margin-top:15.75pt;width:122.2pt;height:27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" fillcolor="white [3212]" stroked="f">
                <v:textbox>
                  <w:txbxContent>
                    <w:p w14:paraId="3EA1F5EA" w14:textId="77777777" w:rsidR="00E8022B" w:rsidRDefault="00E8022B" w:rsidP="00E8022B">
                      <w:pPr>
                        <w:rPr>
                          <w:rFonts w:ascii="Nexa Bold" w:hAnsi="Nexa Bold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Nexa Bold" w:hAnsi="Nexa Bold"/>
                          <w:b/>
                          <w:sz w:val="30"/>
                          <w:szCs w:val="30"/>
                        </w:rPr>
                        <w:t>EK BİLGİLER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022B" w:rsidRPr="00153A07">
        <w:rPr>
          <w:rFonts w:ascii="Century Gothic" w:eastAsia="Nexa Black" w:hAnsi="Century Gothic" w:cs="Nexa Black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D33FB0C" wp14:editId="7E32F09E">
                <wp:simplePos x="0" y="0"/>
                <wp:positionH relativeFrom="column">
                  <wp:posOffset>29210</wp:posOffset>
                </wp:positionH>
                <wp:positionV relativeFrom="paragraph">
                  <wp:posOffset>441163</wp:posOffset>
                </wp:positionV>
                <wp:extent cx="6740525" cy="7793355"/>
                <wp:effectExtent l="0" t="0" r="22225" b="17145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779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59EBF" w14:textId="77777777" w:rsidR="00E8022B" w:rsidRDefault="00E802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3FB0C" id="_x0000_s1030" type="#_x0000_t202" style="position:absolute;margin-left:2.3pt;margin-top:34.75pt;width:530.75pt;height:613.6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" strokecolor="#4472c4 [3204]" strokeweight="1.5pt">
                <v:textbox>
                  <w:txbxContent>
                    <w:p w14:paraId="24559EBF" w14:textId="77777777" w:rsidR="00E8022B" w:rsidRDefault="00E8022B"/>
                  </w:txbxContent>
                </v:textbox>
                <w10:wrap type="square"/>
              </v:shape>
            </w:pict>
          </mc:Fallback>
        </mc:AlternateContent>
      </w:r>
    </w:p>
    <w:sectPr w:rsidR="009D6243" w:rsidRPr="00153A07" w:rsidSect="00C2044E">
      <w:headerReference w:type="default" r:id="rId10"/>
      <w:footerReference w:type="default" r:id="rId11"/>
      <w:pgSz w:w="11906" w:h="16838"/>
      <w:pgMar w:top="1560" w:right="566" w:bottom="1258" w:left="5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53D2" w14:textId="77777777" w:rsidR="000474D7" w:rsidRDefault="000474D7" w:rsidP="00E02AED">
      <w:r>
        <w:separator/>
      </w:r>
    </w:p>
  </w:endnote>
  <w:endnote w:type="continuationSeparator" w:id="0">
    <w:p w14:paraId="327C7530" w14:textId="77777777" w:rsidR="000474D7" w:rsidRDefault="000474D7" w:rsidP="00E0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xa Black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xaHeavy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Nexa-Book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Nex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xa Bold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EB55" w14:textId="77777777" w:rsidR="00D4125D" w:rsidRDefault="00D4125D" w:rsidP="00D04BB3"/>
  <w:p w14:paraId="608FEC6D" w14:textId="087C6D47" w:rsidR="00D4125D" w:rsidRDefault="00D4125D" w:rsidP="00D04BB3"/>
  <w:p w14:paraId="0C6DF58E" w14:textId="2878F644" w:rsidR="00D4125D" w:rsidRDefault="00D4125D" w:rsidP="00D04BB3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4E77BA3" wp14:editId="7F7F008A">
              <wp:simplePos x="0" y="0"/>
              <wp:positionH relativeFrom="page">
                <wp:posOffset>5099050</wp:posOffset>
              </wp:positionH>
              <wp:positionV relativeFrom="page">
                <wp:posOffset>10066020</wp:posOffset>
              </wp:positionV>
              <wp:extent cx="2089150" cy="1270"/>
              <wp:effectExtent l="0" t="0" r="0" b="0"/>
              <wp:wrapNone/>
              <wp:docPr id="24" name="Gr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89150" cy="1270"/>
                        <a:chOff x="7765" y="15585"/>
                        <a:chExt cx="3290" cy="2"/>
                      </a:xfrm>
                    </wpg:grpSpPr>
                    <wps:wsp>
                      <wps:cNvPr id="25" name="Freeform 17"/>
                      <wps:cNvSpPr>
                        <a:spLocks/>
                      </wps:cNvSpPr>
                      <wps:spPr bwMode="auto">
                        <a:xfrm>
                          <a:off x="7765" y="15585"/>
                          <a:ext cx="3290" cy="2"/>
                        </a:xfrm>
                        <a:custGeom>
                          <a:avLst/>
                          <a:gdLst>
                            <a:gd name="T0" fmla="+- 0 11055 7765"/>
                            <a:gd name="T1" fmla="*/ T0 w 3290"/>
                            <a:gd name="T2" fmla="+- 0 7765 7765"/>
                            <a:gd name="T3" fmla="*/ T2 w 3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0">
                              <a:moveTo>
                                <a:pt x="32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BD2AA0" id="Grup 24" o:spid="_x0000_s1026" style="position:absolute;margin-left:401.5pt;margin-top:792.6pt;width:164.5pt;height:.1pt;z-index:-251653120;mso-position-horizontal-relative:page;mso-position-vertical-relative:page" coordorigin="7765,15585" coordsize="32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">
              <v:shape id="Freeform 17" o:spid="_x0000_s1027" style="position:absolute;left:7765;top:15585;width:3290;height:2;visibility:visible;mso-wrap-style:square;v-text-anchor:top" coordsize="3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" path="m3290,l,e" filled="f" strokecolor="#58595b" strokeweight=".25pt">
                <v:path arrowok="t" o:connecttype="custom" o:connectlocs="3290,0;0,0" o:connectangles="0,0"/>
              </v:shape>
              <w10:wrap anchorx="page" anchory="page"/>
            </v:group>
          </w:pict>
        </mc:Fallback>
      </mc:AlternateContent>
    </w:r>
  </w:p>
  <w:p w14:paraId="717207E6" w14:textId="77777777" w:rsidR="00D4125D" w:rsidRDefault="00D4125D" w:rsidP="00D04BB3">
    <w:pPr>
      <w:spacing w:line="200" w:lineRule="exact"/>
      <w:rPr>
        <w:sz w:val="20"/>
        <w:szCs w:val="20"/>
      </w:rPr>
    </w:pPr>
  </w:p>
  <w:p w14:paraId="3EA5EF0D" w14:textId="77777777" w:rsidR="00D4125D" w:rsidRPr="00D04BB3" w:rsidRDefault="00D4125D" w:rsidP="00D04BB3">
    <w:pPr>
      <w:pStyle w:val="Footer"/>
    </w:pPr>
  </w:p>
  <w:p w14:paraId="7ED0A028" w14:textId="77777777" w:rsidR="00D4125D" w:rsidRPr="00D04BB3" w:rsidRDefault="00D4125D" w:rsidP="00D0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748E" w14:textId="77777777" w:rsidR="000474D7" w:rsidRDefault="000474D7" w:rsidP="00E02AED">
      <w:r>
        <w:separator/>
      </w:r>
    </w:p>
  </w:footnote>
  <w:footnote w:type="continuationSeparator" w:id="0">
    <w:p w14:paraId="51722AD2" w14:textId="77777777" w:rsidR="000474D7" w:rsidRDefault="000474D7" w:rsidP="00E0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DB93" w14:textId="296F8D23" w:rsidR="00D4125D" w:rsidRDefault="00D4125D" w:rsidP="00E02AED">
    <w:pPr>
      <w:spacing w:line="200" w:lineRule="exact"/>
      <w:rPr>
        <w:sz w:val="20"/>
        <w:szCs w:val="20"/>
      </w:rPr>
    </w:pPr>
  </w:p>
  <w:p w14:paraId="4CA887B2" w14:textId="77777777" w:rsidR="00D4125D" w:rsidRDefault="00D41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9E"/>
    <w:rsid w:val="00005CAE"/>
    <w:rsid w:val="0001279B"/>
    <w:rsid w:val="00015C75"/>
    <w:rsid w:val="000474D7"/>
    <w:rsid w:val="00060E65"/>
    <w:rsid w:val="00077DCB"/>
    <w:rsid w:val="00095282"/>
    <w:rsid w:val="00101717"/>
    <w:rsid w:val="0012560F"/>
    <w:rsid w:val="00153A07"/>
    <w:rsid w:val="001E65D9"/>
    <w:rsid w:val="0025305F"/>
    <w:rsid w:val="00253DEC"/>
    <w:rsid w:val="002745F6"/>
    <w:rsid w:val="002D057C"/>
    <w:rsid w:val="00426F83"/>
    <w:rsid w:val="0048751B"/>
    <w:rsid w:val="00503CF6"/>
    <w:rsid w:val="0056078C"/>
    <w:rsid w:val="00572EB4"/>
    <w:rsid w:val="005E0643"/>
    <w:rsid w:val="005E54FA"/>
    <w:rsid w:val="00696A28"/>
    <w:rsid w:val="006C7825"/>
    <w:rsid w:val="00717F8D"/>
    <w:rsid w:val="007240FC"/>
    <w:rsid w:val="00737B60"/>
    <w:rsid w:val="00791B28"/>
    <w:rsid w:val="0084671B"/>
    <w:rsid w:val="0089149E"/>
    <w:rsid w:val="008B7D60"/>
    <w:rsid w:val="008F164F"/>
    <w:rsid w:val="0099364F"/>
    <w:rsid w:val="009A5CC2"/>
    <w:rsid w:val="009C1A41"/>
    <w:rsid w:val="009D6243"/>
    <w:rsid w:val="00A215C7"/>
    <w:rsid w:val="00AC75B9"/>
    <w:rsid w:val="00AE1C64"/>
    <w:rsid w:val="00B51F2F"/>
    <w:rsid w:val="00BA3AD8"/>
    <w:rsid w:val="00C2044E"/>
    <w:rsid w:val="00C32DEE"/>
    <w:rsid w:val="00C47EF0"/>
    <w:rsid w:val="00CB7E75"/>
    <w:rsid w:val="00D04BB3"/>
    <w:rsid w:val="00D1556C"/>
    <w:rsid w:val="00D22B36"/>
    <w:rsid w:val="00D4125D"/>
    <w:rsid w:val="00D7145E"/>
    <w:rsid w:val="00DC320E"/>
    <w:rsid w:val="00DD3B7B"/>
    <w:rsid w:val="00DF4021"/>
    <w:rsid w:val="00E02AED"/>
    <w:rsid w:val="00E62D03"/>
    <w:rsid w:val="00E8022B"/>
    <w:rsid w:val="00EB3160"/>
    <w:rsid w:val="00EF39FF"/>
    <w:rsid w:val="00F35FBC"/>
    <w:rsid w:val="00F51CDB"/>
    <w:rsid w:val="00F5269E"/>
    <w:rsid w:val="00FB0C2F"/>
    <w:rsid w:val="00FB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02C51"/>
  <w15:chartTrackingRefBased/>
  <w15:docId w15:val="{D82CD520-21F5-4D64-BA73-3D937ACC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EB4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A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AE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2A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AED"/>
    <w:rPr>
      <w:lang w:val="en-US"/>
    </w:rPr>
  </w:style>
  <w:style w:type="table" w:styleId="TableGrid">
    <w:name w:val="Table Grid"/>
    <w:basedOn w:val="TableNormal"/>
    <w:uiPriority w:val="39"/>
    <w:rsid w:val="0027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D60"/>
  </w:style>
  <w:style w:type="character" w:styleId="CommentReference">
    <w:name w:val="annotation reference"/>
    <w:basedOn w:val="DefaultParagraphFont"/>
    <w:uiPriority w:val="99"/>
    <w:semiHidden/>
    <w:unhideWhenUsed/>
    <w:rsid w:val="009C1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A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A4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A4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A4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22B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pofis.com/upload/editor/1548923735-731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rupofis.com/upload/editor/1548923419-559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rupofis.com/upload/editor/1548923419-5591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A8DB5-E1D1-4A27-8FED-B84DD409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 Arslan</dc:creator>
  <cp:keywords/>
  <dc:description/>
  <cp:lastModifiedBy>ysn</cp:lastModifiedBy>
  <cp:revision>2</cp:revision>
  <dcterms:created xsi:type="dcterms:W3CDTF">2024-06-05T11:46:00Z</dcterms:created>
  <dcterms:modified xsi:type="dcterms:W3CDTF">2024-06-05T11:46:00Z</dcterms:modified>
</cp:coreProperties>
</file>