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03787352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6749AF">
              <w:rPr>
                <w:b/>
                <w:sz w:val="20"/>
                <w:szCs w:val="20"/>
              </w:rPr>
              <w:t xml:space="preserve">ÇOCUK </w:t>
            </w:r>
            <w:r w:rsidR="00A11A11">
              <w:rPr>
                <w:b/>
                <w:sz w:val="20"/>
                <w:szCs w:val="20"/>
              </w:rPr>
              <w:t>KORUMA</w:t>
            </w:r>
            <w:r w:rsidR="00A11A11">
              <w:rPr>
                <w:b/>
                <w:sz w:val="20"/>
                <w:szCs w:val="20"/>
                <w:lang w:val="en-US"/>
              </w:rPr>
              <w:t xml:space="preserve"> 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66E40FFA" w:rsidR="00867237" w:rsidRPr="00A07762" w:rsidRDefault="006749AF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ÇKBH125</w:t>
            </w:r>
          </w:p>
        </w:tc>
        <w:tc>
          <w:tcPr>
            <w:tcW w:w="2977" w:type="dxa"/>
          </w:tcPr>
          <w:p w14:paraId="2092FB6F" w14:textId="77777777" w:rsidR="00867237" w:rsidRPr="00A11A11" w:rsidRDefault="00867237" w:rsidP="00423F35">
            <w:pPr>
              <w:pStyle w:val="TableParagraph"/>
              <w:spacing w:before="16"/>
              <w:jc w:val="center"/>
              <w:rPr>
                <w:rFonts w:asciiTheme="minorHAnsi" w:hAnsiTheme="minorHAnsi" w:cstheme="minorHAnsi"/>
              </w:rPr>
            </w:pPr>
          </w:p>
          <w:p w14:paraId="41C4888C" w14:textId="44CDADFA" w:rsidR="00867237" w:rsidRPr="00A11A11" w:rsidRDefault="00A31B66" w:rsidP="00423F35">
            <w:pPr>
              <w:pStyle w:val="TableParagraph"/>
              <w:ind w:left="14"/>
              <w:jc w:val="center"/>
              <w:rPr>
                <w:rFonts w:asciiTheme="minorHAnsi" w:hAnsiTheme="minorHAnsi" w:cstheme="minorHAnsi"/>
              </w:rPr>
            </w:pPr>
            <w:r w:rsidRPr="00A11A11">
              <w:rPr>
                <w:rFonts w:asciiTheme="minorHAnsi" w:hAnsiTheme="minorHAnsi" w:cstheme="minorHAnsi"/>
              </w:rPr>
              <w:t xml:space="preserve">Aile Eğitimi </w:t>
            </w:r>
            <w:r>
              <w:rPr>
                <w:rFonts w:asciiTheme="minorHAnsi" w:hAnsiTheme="minorHAnsi" w:cstheme="minorHAnsi"/>
              </w:rPr>
              <w:t>v</w:t>
            </w:r>
            <w:r w:rsidRPr="00A11A11">
              <w:rPr>
                <w:rFonts w:asciiTheme="minorHAnsi" w:hAnsiTheme="minorHAnsi" w:cstheme="minorHAnsi"/>
              </w:rPr>
              <w:t>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11A11">
              <w:rPr>
                <w:rFonts w:asciiTheme="minorHAnsi" w:hAnsiTheme="minorHAnsi" w:cstheme="minorHAnsi"/>
              </w:rPr>
              <w:t>Katılımı</w:t>
            </w:r>
          </w:p>
        </w:tc>
        <w:tc>
          <w:tcPr>
            <w:tcW w:w="1276" w:type="dxa"/>
            <w:vAlign w:val="center"/>
          </w:tcPr>
          <w:p w14:paraId="1CB4682D" w14:textId="3A202516" w:rsidR="00867237" w:rsidRPr="00A07762" w:rsidRDefault="00867237" w:rsidP="00423F35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Zorunlu/</w:t>
            </w:r>
          </w:p>
          <w:p w14:paraId="2EDFD95E" w14:textId="3C9AE0F2" w:rsidR="00867237" w:rsidRPr="00A07762" w:rsidRDefault="00867237" w:rsidP="00423F35">
            <w:pPr>
              <w:pStyle w:val="TableParagraph"/>
              <w:ind w:left="4"/>
              <w:jc w:val="center"/>
              <w:rPr>
                <w:sz w:val="20"/>
              </w:rPr>
            </w:pPr>
            <w:r w:rsidRPr="00A07762">
              <w:rPr>
                <w:spacing w:val="-2"/>
                <w:sz w:val="20"/>
              </w:rPr>
              <w:t>Seçmeli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5645D378" w:rsidR="00867237" w:rsidRPr="00A07762" w:rsidRDefault="006749AF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EC208D2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E69D48B" w14:textId="5370D843" w:rsidR="00867237" w:rsidRPr="00A07762" w:rsidRDefault="006749AF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6443B6F" w:rsidR="000441DB" w:rsidRPr="00A11A11" w:rsidRDefault="00867237" w:rsidP="009B50FD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A11A11">
              <w:rPr>
                <w:rFonts w:asciiTheme="minorHAnsi" w:hAnsiTheme="minorHAnsi" w:cstheme="minorHAnsi"/>
              </w:rPr>
              <w:t xml:space="preserve"> </w:t>
            </w:r>
            <w:r w:rsidR="006749AF" w:rsidRPr="00A11A1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749AF" w:rsidRPr="00A11A11">
              <w:rPr>
                <w:rFonts w:asciiTheme="minorHAnsi" w:hAnsiTheme="minorHAnsi" w:cstheme="minorHAnsi"/>
              </w:rPr>
              <w:t>Öğr</w:t>
            </w:r>
            <w:proofErr w:type="spellEnd"/>
            <w:r w:rsidR="006749AF" w:rsidRPr="00A11A11">
              <w:rPr>
                <w:rFonts w:asciiTheme="minorHAnsi" w:hAnsiTheme="minorHAnsi" w:cstheme="minorHAnsi"/>
              </w:rPr>
              <w:t>. Gör. Ercan ERİNÇ Eposta: e.erinc</w:t>
            </w:r>
            <w:r w:rsidR="006749AF" w:rsidRPr="00A11A11">
              <w:rPr>
                <w:rFonts w:asciiTheme="minorHAnsi" w:hAnsiTheme="minorHAnsi" w:cstheme="minorHAnsi"/>
                <w:color w:val="1F1F1F"/>
                <w:shd w:val="clear" w:color="auto" w:fill="FFFFFF"/>
              </w:rPr>
              <w:t>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3721FEA9" w:rsidR="00867237" w:rsidRPr="00A11A11" w:rsidRDefault="00867237" w:rsidP="00867237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11A11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="006749AF" w:rsidRPr="00A11A11">
              <w:rPr>
                <w:rFonts w:asciiTheme="minorHAnsi" w:hAnsiTheme="minorHAnsi" w:cstheme="minorHAnsi"/>
              </w:rPr>
              <w:t>Salı 13.00-15.00 arası Derslik 2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6D154472" w:rsidR="00630C60" w:rsidRPr="00A11A11" w:rsidRDefault="006749AF" w:rsidP="009B50FD">
            <w:pPr>
              <w:pStyle w:val="TableParagraph"/>
              <w:spacing w:before="54"/>
              <w:jc w:val="both"/>
              <w:rPr>
                <w:rFonts w:asciiTheme="minorHAnsi" w:hAnsiTheme="minorHAnsi" w:cstheme="minorHAnsi"/>
              </w:rPr>
            </w:pPr>
            <w:r w:rsidRPr="00A11A11">
              <w:rPr>
                <w:rFonts w:asciiTheme="minorHAnsi" w:hAnsiTheme="minorHAnsi" w:cstheme="minorHAnsi"/>
              </w:rPr>
              <w:t>Bu ders kapsamında; aile eğitiminin önemi ve amaçları, aile eğitimi modelleri, dünyada aile eğitim çalışmalarına ilişkin örnekler, aile eğitim programlarının hazırlanması/uygulanması ve değerlendirilmesi, kullanılan yöntem ve teknikler, erken çocukluk döneminde aile katılım çalışmaları kapsamında ailenin eğitime katılımı konularına yer verilmiştir.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29F60C4" w14:textId="77777777" w:rsidR="006749AF" w:rsidRPr="00A11A11" w:rsidRDefault="006749AF" w:rsidP="006749AF">
            <w:pPr>
              <w:ind w:left="583" w:hanging="567"/>
              <w:rPr>
                <w:rFonts w:cstheme="minorHAnsi"/>
              </w:rPr>
            </w:pPr>
            <w:r w:rsidRPr="00A11A11">
              <w:rPr>
                <w:rFonts w:cstheme="minorHAnsi"/>
              </w:rPr>
              <w:t>Kuzgun, Y. ve Hamamcı, Z. (2007). Ana-Baba Eğitim Programları. Maya Akademi, Ankara.</w:t>
            </w:r>
          </w:p>
          <w:p w14:paraId="17502C9A" w14:textId="77777777" w:rsidR="006749AF" w:rsidRPr="00A11A11" w:rsidRDefault="006749AF" w:rsidP="006749AF">
            <w:pPr>
              <w:ind w:left="583" w:hanging="567"/>
              <w:rPr>
                <w:rFonts w:cstheme="minorHAnsi"/>
              </w:rPr>
            </w:pPr>
            <w:r w:rsidRPr="00A11A11">
              <w:rPr>
                <w:rFonts w:cstheme="minorHAnsi"/>
              </w:rPr>
              <w:t>Tuncer, N., Sak, R. ve Şahin Sak, İ. (2016). Aile eğitimi. Vize Yayıncılık, Ankara.</w:t>
            </w:r>
          </w:p>
          <w:p w14:paraId="79CBCAE9" w14:textId="77777777" w:rsidR="006749AF" w:rsidRPr="00A11A11" w:rsidRDefault="006749AF" w:rsidP="006749AF">
            <w:pPr>
              <w:ind w:left="583" w:hanging="567"/>
              <w:rPr>
                <w:rFonts w:cstheme="minorHAnsi"/>
              </w:rPr>
            </w:pPr>
            <w:r w:rsidRPr="00A11A11">
              <w:rPr>
                <w:rFonts w:cstheme="minorHAnsi"/>
              </w:rPr>
              <w:t>Aksoy, A. B. (2016). Aile Eğitimi ve Katılımı-Her Yönüyle Okul Öncesi Eğitim. Hedef Yayıncılık, Ankara.</w:t>
            </w:r>
          </w:p>
          <w:p w14:paraId="1A344AFA" w14:textId="77777777" w:rsidR="006749AF" w:rsidRPr="00A11A11" w:rsidRDefault="006749AF" w:rsidP="006749AF">
            <w:pPr>
              <w:ind w:left="583" w:hanging="567"/>
              <w:rPr>
                <w:rFonts w:cstheme="minorHAnsi"/>
              </w:rPr>
            </w:pPr>
            <w:r w:rsidRPr="00A11A11">
              <w:rPr>
                <w:rFonts w:cstheme="minorHAnsi"/>
              </w:rPr>
              <w:t xml:space="preserve">Aktaş </w:t>
            </w:r>
            <w:proofErr w:type="spellStart"/>
            <w:r w:rsidRPr="00A11A11">
              <w:rPr>
                <w:rFonts w:cstheme="minorHAnsi"/>
              </w:rPr>
              <w:t>Arnas</w:t>
            </w:r>
            <w:proofErr w:type="spellEnd"/>
            <w:r w:rsidRPr="00A11A11">
              <w:rPr>
                <w:rFonts w:cstheme="minorHAnsi"/>
              </w:rPr>
              <w:t>, Y. (2011). Aile Eğitimi ve Okul Öncesinde Aile Katılımı. Vize Yayıncılık, Ankara.</w:t>
            </w:r>
          </w:p>
          <w:p w14:paraId="632D15E3" w14:textId="77777777" w:rsidR="006749AF" w:rsidRPr="00A11A11" w:rsidRDefault="006749AF" w:rsidP="006749AF">
            <w:pPr>
              <w:ind w:left="583" w:hanging="567"/>
              <w:rPr>
                <w:rFonts w:cstheme="minorHAnsi"/>
              </w:rPr>
            </w:pPr>
            <w:r w:rsidRPr="00A11A11">
              <w:rPr>
                <w:rFonts w:cstheme="minorHAnsi"/>
              </w:rPr>
              <w:t>Çağdaş, A. ve Şahin Seçer, Z. (2006). Anne Baba Eğitimi. Kök Yayıncılık, Ankara.</w:t>
            </w:r>
          </w:p>
          <w:p w14:paraId="53AD80BA" w14:textId="77777777" w:rsidR="006749AF" w:rsidRPr="00A11A11" w:rsidRDefault="006749AF" w:rsidP="006749AF">
            <w:pPr>
              <w:ind w:left="583" w:hanging="567"/>
              <w:rPr>
                <w:rFonts w:cstheme="minorHAnsi"/>
              </w:rPr>
            </w:pPr>
            <w:r w:rsidRPr="00A11A11">
              <w:rPr>
                <w:rFonts w:cstheme="minorHAnsi"/>
              </w:rPr>
              <w:t xml:space="preserve">Güler, T. (2010). Anne-Baba Eğitimi. </w:t>
            </w:r>
            <w:proofErr w:type="spellStart"/>
            <w:r w:rsidRPr="00A11A11">
              <w:rPr>
                <w:rFonts w:cstheme="minorHAnsi"/>
              </w:rPr>
              <w:t>Pegem</w:t>
            </w:r>
            <w:proofErr w:type="spellEnd"/>
            <w:r w:rsidRPr="00A11A11">
              <w:rPr>
                <w:rFonts w:cstheme="minorHAnsi"/>
              </w:rPr>
              <w:t xml:space="preserve"> Akademi, Ankara.</w:t>
            </w:r>
          </w:p>
          <w:p w14:paraId="6093A56F" w14:textId="4230428D" w:rsidR="00871F5E" w:rsidRPr="00A11A11" w:rsidRDefault="006749AF" w:rsidP="006749AF">
            <w:pPr>
              <w:pStyle w:val="TableParagraph"/>
              <w:spacing w:before="140"/>
              <w:jc w:val="both"/>
              <w:rPr>
                <w:rFonts w:asciiTheme="minorHAnsi" w:hAnsiTheme="minorHAnsi" w:cstheme="minorHAnsi"/>
                <w:iCs/>
              </w:rPr>
            </w:pPr>
            <w:r w:rsidRPr="00A11A11">
              <w:rPr>
                <w:rFonts w:asciiTheme="minorHAnsi" w:hAnsiTheme="minorHAnsi" w:cstheme="minorHAnsi"/>
              </w:rPr>
              <w:t>Temel, F. (2013). Aile Eğitimi ve Erken Çocukluk Eğitiminde Aile Katılım Çalışmaları. Anı Yayıncılık, Ankara.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5DFE6A4D" w:rsidR="00630C60" w:rsidRPr="00A11A11" w:rsidRDefault="006749AF" w:rsidP="009B50FD">
            <w:pPr>
              <w:pStyle w:val="TableParagraph"/>
              <w:spacing w:before="159"/>
              <w:ind w:left="110"/>
              <w:jc w:val="both"/>
              <w:rPr>
                <w:rFonts w:asciiTheme="minorHAnsi" w:hAnsiTheme="minorHAnsi" w:cstheme="minorHAnsi"/>
              </w:rPr>
            </w:pPr>
            <w:r w:rsidRPr="00A11A11">
              <w:rPr>
                <w:rFonts w:asciiTheme="minorHAnsi" w:hAnsiTheme="minorHAnsi" w:cstheme="minorHAnsi"/>
              </w:rPr>
              <w:t>Bu derste, öğretim yöntem ve teknikleri olarak beyin fırtınası,</w:t>
            </w:r>
            <w:r w:rsidR="004F2101" w:rsidRPr="00A11A11">
              <w:rPr>
                <w:rFonts w:asciiTheme="minorHAnsi" w:hAnsiTheme="minorHAnsi" w:cstheme="minorHAnsi"/>
              </w:rPr>
              <w:t xml:space="preserve"> aile üzerine yazılan yazıların değerlendirilmesi ve yorumlanması,</w:t>
            </w:r>
            <w:r w:rsidRPr="00A11A11">
              <w:rPr>
                <w:rFonts w:asciiTheme="minorHAnsi" w:hAnsiTheme="minorHAnsi" w:cstheme="minorHAnsi"/>
              </w:rPr>
              <w:t xml:space="preserve"> sınıf içi tartışmalar ve fikir yazıları kullanılacaktır.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A11A11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A11A11" w:rsidRDefault="003D5B92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78D767CE" w:rsidR="003D5B92" w:rsidRPr="00A11A11" w:rsidRDefault="004F2101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Bu ders kapsamında; aile eğitiminin önemi ve amaçları, aile eğitimi modelleri, dünyada aile eğitim çalışmalarına ilişkin örnekler oluşturulacaktır.</w:t>
                  </w:r>
                </w:p>
              </w:tc>
            </w:tr>
            <w:tr w:rsidR="003D5B92" w:rsidRPr="00A11A11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A11A11" w:rsidRDefault="003D5B92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752AB5EE" w:rsidR="003D5B92" w:rsidRPr="00A11A11" w:rsidRDefault="004F2101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Aile eğitim programlarının hazırlanması/uygulanması ve değerlendirilmesi, kullanılan yöntem ve tekniklerle birlikte öğrencilerin aile oluştururken nelere dikkat etmesi konusunda fikir birliği oluşturulacak</w:t>
                  </w:r>
                </w:p>
              </w:tc>
            </w:tr>
            <w:tr w:rsidR="003D5B92" w:rsidRPr="00A11A11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A11A11" w:rsidRDefault="003D5B92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214B3444" w:rsidR="003D5B92" w:rsidRPr="00A11A11" w:rsidRDefault="004F2101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 xml:space="preserve">Erken çocukluk döneminde aile katılım çalışmaları kapsamında ailenin eğitime katılımı konularına dikkat çekilerek sahada var olan sorunların çözümüne ilişkin somut veriler oluşturulacak. </w:t>
                  </w:r>
                </w:p>
              </w:tc>
            </w:tr>
            <w:tr w:rsidR="00AE2FFC" w:rsidRPr="00A11A11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7777777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77777777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77777777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77777777" w:rsidR="00AE2FFC" w:rsidRPr="00A11A11" w:rsidRDefault="00AE2FFC" w:rsidP="003D5B92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14:paraId="0BD6EB83" w14:textId="28FB4137" w:rsidR="00630C60" w:rsidRPr="00A11A11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Theme="minorHAnsi" w:hAnsiTheme="minorHAnsi" w:cstheme="minorHAnsi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A11A11" w:rsidRDefault="006F7080" w:rsidP="006F7080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11A11">
              <w:rPr>
                <w:rFonts w:asciiTheme="minorHAnsi" w:hAnsiTheme="minorHAnsi" w:cstheme="minorHAnsi"/>
                <w:b/>
                <w:bCs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A11A11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065D8C1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7A9B7C94" w14:textId="3A344C16" w:rsidR="006F7080" w:rsidRPr="00A11A11" w:rsidRDefault="00702691" w:rsidP="006F7080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Çocuk koruma alanında, güncel bilgileri içeren ders kitapları, uygulama araç-gereçleri ve diğer kaynaklarla desteklenen ileri düzeydeki farklı kuramsal yaklaşımlara yönelik bilgiye sahiptir.</w:t>
                  </w:r>
                </w:p>
              </w:tc>
            </w:tr>
            <w:tr w:rsidR="006F7080" w:rsidRPr="00A11A11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419B927C" w14:textId="0B31978E" w:rsidR="006F7080" w:rsidRPr="00A11A11" w:rsidRDefault="00702691" w:rsidP="006F7080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Çocuk koruma alanında</w:t>
                  </w:r>
                  <w:r w:rsidR="00F00D26" w:rsidRPr="00A11A11">
                    <w:rPr>
                      <w:rFonts w:cstheme="minorHAnsi"/>
                    </w:rPr>
                    <w:t>,</w:t>
                  </w:r>
                  <w:r w:rsidRPr="00A11A11">
                    <w:rPr>
                      <w:rFonts w:cstheme="minorHAnsi"/>
                    </w:rPr>
                    <w:t xml:space="preserve"> elde ettiği bilgi birikimini ve uygun araştırma yöntemlerini (nitel/nicel) kullanarak bağımsız araştırma yapma becerisine sahiptir.</w:t>
                  </w:r>
                </w:p>
              </w:tc>
            </w:tr>
            <w:tr w:rsidR="006F7080" w:rsidRPr="00A11A11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0B950282" w14:textId="6CEAA859" w:rsidR="006F7080" w:rsidRPr="00A11A11" w:rsidRDefault="00AB7B48" w:rsidP="006F7080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Çocuk Koruma alanı ile ilgili bilgilerini kullanarak araştırma sorusu üretir; bilimsel problem çözme yaklaşımını kullanır ve elde ettiği sonuçları yorumlar.</w:t>
                  </w:r>
                </w:p>
              </w:tc>
            </w:tr>
            <w:tr w:rsidR="006F7080" w:rsidRPr="00A11A11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4D145F44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6F7080" w:rsidRPr="00A11A11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76CDFDB6" w14:textId="77777777" w:rsidR="006F7080" w:rsidRPr="00A11A11" w:rsidRDefault="006F7080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316F8ECE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224CB1A7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15EAB685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2FBD6116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  <w:tr w:rsidR="00AE2FFC" w:rsidRPr="00A11A11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  <w:tc>
                <w:tcPr>
                  <w:tcW w:w="8023" w:type="dxa"/>
                </w:tcPr>
                <w:p w14:paraId="6746883F" w14:textId="77777777" w:rsidR="00AE2FFC" w:rsidRPr="00A11A11" w:rsidRDefault="00AE2FFC" w:rsidP="006F7080">
                  <w:pPr>
                    <w:jc w:val="both"/>
                    <w:rPr>
                      <w:rFonts w:cstheme="minorHAnsi"/>
                    </w:rPr>
                  </w:pPr>
                </w:p>
              </w:tc>
            </w:tr>
          </w:tbl>
          <w:p w14:paraId="04E5F6F6" w14:textId="25BF1690" w:rsidR="00732FAF" w:rsidRPr="00A11A11" w:rsidRDefault="00732FAF" w:rsidP="009B50FD">
            <w:pPr>
              <w:pStyle w:val="TableParagraph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1F8EAF46" w:rsidR="00630C60" w:rsidRPr="00A11A11" w:rsidRDefault="004F2101" w:rsidP="009B50FD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  <w:r w:rsidRPr="00A11A11">
              <w:rPr>
                <w:rFonts w:asciiTheme="minorHAnsi" w:hAnsiTheme="minorHAnsi" w:cstheme="minorHAnsi"/>
              </w:rPr>
              <w:t>Öğrenciler, sosyal biliş alanında güncel bilgileri içeren ders kitapları eşliğinde farklı ileri düzey teorik yaklaşımlar ve pratik uygulamalar hakkında bilgi sahibi olabileceklerdir.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A11A11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2DD8C95D" w:rsidR="00AE2FFC" w:rsidRPr="00A11A11" w:rsidRDefault="00AB7B48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Aile Yaşamı ve Eğitimi</w:t>
                  </w:r>
                </w:p>
              </w:tc>
            </w:tr>
            <w:tr w:rsidR="00AE2FFC" w:rsidRPr="00A11A11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6EE3C4C8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4" w:history="1">
                    <w:r w:rsidR="00AB7B48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Aile Eğitiminin Amacı, Türleri, İlkeler</w:t>
                    </w:r>
                  </w:hyperlink>
                </w:p>
              </w:tc>
            </w:tr>
            <w:tr w:rsidR="00AE2FFC" w:rsidRPr="00A11A11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1A9A1404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5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Aile Eğitiminin Amacı, Türleri, İlkeler</w:t>
                    </w:r>
                  </w:hyperlink>
                </w:p>
              </w:tc>
            </w:tr>
            <w:tr w:rsidR="00AE2FFC" w:rsidRPr="00A11A11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8C3DA85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6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Aile Eğitim Programları</w:t>
                    </w:r>
                  </w:hyperlink>
                </w:p>
              </w:tc>
            </w:tr>
            <w:tr w:rsidR="00AE2FFC" w:rsidRPr="00A11A11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411F321E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7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Yöntem, Teknik ve Materyaller</w:t>
                    </w:r>
                  </w:hyperlink>
                </w:p>
              </w:tc>
            </w:tr>
            <w:tr w:rsidR="00AE2FFC" w:rsidRPr="00A11A11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4D2728D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8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Yöntem, Teknik ve Materyaller</w:t>
                    </w:r>
                  </w:hyperlink>
                </w:p>
              </w:tc>
            </w:tr>
            <w:tr w:rsidR="00AE2FFC" w:rsidRPr="00A11A11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234683D1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9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Aile Kuramları</w:t>
                    </w:r>
                  </w:hyperlink>
                </w:p>
              </w:tc>
            </w:tr>
            <w:tr w:rsidR="00AE2FFC" w:rsidRPr="00A11A11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Ara Sınav Haftası</w:t>
                  </w:r>
                </w:p>
              </w:tc>
            </w:tr>
            <w:tr w:rsidR="00AE2FFC" w:rsidRPr="00A11A11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7BA91AF2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10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Dünyada Aile Eğ</w:t>
                    </w:r>
                    <w:r w:rsid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i</w:t>
                    </w:r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timi Uygulamaları</w:t>
                    </w:r>
                  </w:hyperlink>
                </w:p>
              </w:tc>
            </w:tr>
            <w:tr w:rsidR="00AE2FFC" w:rsidRPr="00A11A11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217BC16F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11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Dünyada Aile Eğ</w:t>
                    </w:r>
                    <w:r w:rsid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i</w:t>
                    </w:r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timi Uygulamaları</w:t>
                    </w:r>
                  </w:hyperlink>
                </w:p>
              </w:tc>
            </w:tr>
            <w:tr w:rsidR="00AE2FFC" w:rsidRPr="00A11A11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21B5CF97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12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Aile Katılımı</w:t>
                    </w:r>
                  </w:hyperlink>
                </w:p>
              </w:tc>
            </w:tr>
            <w:tr w:rsidR="00AE2FFC" w:rsidRPr="00A11A11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2FF79858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13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Aile Katılımı</w:t>
                    </w:r>
                  </w:hyperlink>
                </w:p>
              </w:tc>
            </w:tr>
            <w:tr w:rsidR="00AE2FFC" w:rsidRPr="00A11A11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3E5B13D0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14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Aile Eğitim Programı Örnekleri</w:t>
                    </w:r>
                  </w:hyperlink>
                </w:p>
              </w:tc>
            </w:tr>
            <w:tr w:rsidR="00AE2FFC" w:rsidRPr="00A11A11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863C2C5" w:rsidR="00AE2FFC" w:rsidRPr="00A11A11" w:rsidRDefault="00D1104A" w:rsidP="00AE2FFC">
                  <w:pPr>
                    <w:jc w:val="both"/>
                    <w:rPr>
                      <w:rFonts w:cstheme="minorHAnsi"/>
                    </w:rPr>
                  </w:pPr>
                  <w:hyperlink r:id="rId15" w:history="1">
                    <w:r w:rsidR="00A11A11" w:rsidRPr="00A11A11">
                      <w:rPr>
                        <w:rStyle w:val="instancename"/>
                        <w:rFonts w:cstheme="minorHAnsi"/>
                        <w:shd w:val="clear" w:color="auto" w:fill="FFFFFF"/>
                      </w:rPr>
                      <w:t>Aile Eğitim Programı Örnekleri</w:t>
                    </w:r>
                  </w:hyperlink>
                </w:p>
              </w:tc>
            </w:tr>
            <w:tr w:rsidR="00AE2FFC" w:rsidRPr="00A11A11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A11A11" w:rsidRDefault="00AE2FFC" w:rsidP="00AE2FFC">
                  <w:pPr>
                    <w:jc w:val="both"/>
                    <w:rPr>
                      <w:rFonts w:cstheme="minorHAnsi"/>
                    </w:rPr>
                  </w:pPr>
                  <w:r w:rsidRPr="00A11A11">
                    <w:rPr>
                      <w:rFonts w:cstheme="minorHAnsi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6F975E56" w:rsidR="00AE2FFC" w:rsidRPr="00A11A11" w:rsidRDefault="00A11A11" w:rsidP="00AE2FFC">
                  <w:p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Yarıyıl Sonu Sınavı</w:t>
                  </w:r>
                </w:p>
              </w:tc>
            </w:tr>
          </w:tbl>
          <w:p w14:paraId="00084DD6" w14:textId="1E67CA0A" w:rsidR="005060AA" w:rsidRPr="00A11A11" w:rsidRDefault="005060AA" w:rsidP="009B50FD">
            <w:pPr>
              <w:jc w:val="both"/>
              <w:rPr>
                <w:rFonts w:cstheme="minorHAnsi"/>
              </w:rPr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0440FB52" w:rsidR="007F634E" w:rsidRPr="00226CD7" w:rsidRDefault="004F210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3D9443CF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4F2101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BFA22DA" w:rsidR="007F634E" w:rsidRPr="00226CD7" w:rsidRDefault="004F2101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243A78D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4F2101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24B171C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16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D1104A" w:rsidRPr="00D1104A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B4555"/>
    <w:rsid w:val="00206D7B"/>
    <w:rsid w:val="00284643"/>
    <w:rsid w:val="00296B46"/>
    <w:rsid w:val="002C43F4"/>
    <w:rsid w:val="00307168"/>
    <w:rsid w:val="003404B8"/>
    <w:rsid w:val="003642A1"/>
    <w:rsid w:val="003D5B92"/>
    <w:rsid w:val="00416BD3"/>
    <w:rsid w:val="00423F35"/>
    <w:rsid w:val="0043309A"/>
    <w:rsid w:val="00440654"/>
    <w:rsid w:val="0048206C"/>
    <w:rsid w:val="004C48BD"/>
    <w:rsid w:val="004F2101"/>
    <w:rsid w:val="005060AA"/>
    <w:rsid w:val="00574951"/>
    <w:rsid w:val="005833E5"/>
    <w:rsid w:val="00597347"/>
    <w:rsid w:val="005F0E9D"/>
    <w:rsid w:val="00630C60"/>
    <w:rsid w:val="006339D8"/>
    <w:rsid w:val="00661E39"/>
    <w:rsid w:val="006749AF"/>
    <w:rsid w:val="00677D29"/>
    <w:rsid w:val="006F7080"/>
    <w:rsid w:val="00702691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11A11"/>
    <w:rsid w:val="00A27A75"/>
    <w:rsid w:val="00A31B66"/>
    <w:rsid w:val="00AB7B48"/>
    <w:rsid w:val="00AE2FFC"/>
    <w:rsid w:val="00AF5B8B"/>
    <w:rsid w:val="00B75D3B"/>
    <w:rsid w:val="00BA0934"/>
    <w:rsid w:val="00BC180B"/>
    <w:rsid w:val="00C11CCD"/>
    <w:rsid w:val="00C57A35"/>
    <w:rsid w:val="00C63DB9"/>
    <w:rsid w:val="00CC3B7A"/>
    <w:rsid w:val="00CC7DF4"/>
    <w:rsid w:val="00D1104A"/>
    <w:rsid w:val="00D26E72"/>
    <w:rsid w:val="00D32D8D"/>
    <w:rsid w:val="00DB0918"/>
    <w:rsid w:val="00DD6DCD"/>
    <w:rsid w:val="00DF0DA0"/>
    <w:rsid w:val="00E77663"/>
    <w:rsid w:val="00EA0355"/>
    <w:rsid w:val="00EA2E4A"/>
    <w:rsid w:val="00EB0594"/>
    <w:rsid w:val="00EC1DD9"/>
    <w:rsid w:val="00EE3856"/>
    <w:rsid w:val="00F00D2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stancename">
    <w:name w:val="instancename"/>
    <w:basedOn w:val="VarsaylanParagrafYazTipi"/>
    <w:rsid w:val="00AB7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153366" TargetMode="External"/><Relationship Id="rId13" Type="http://schemas.openxmlformats.org/officeDocument/2006/relationships/hyperlink" Target="https://acikders.ankara.edu.tr/mod/resource/view.php?id=15336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cikders.ankara.edu.tr/mod/resource/view.php?id=153366" TargetMode="External"/><Relationship Id="rId12" Type="http://schemas.openxmlformats.org/officeDocument/2006/relationships/hyperlink" Target="https://acikders.ankara.edu.tr/mod/resource/view.php?id=15336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aybu.edu.tr/engelsiz/i&#231;erik_listesi-327-yildirim-beyazit-universitesi-engelsiz-universite-birimi-yonergesi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acikders.ankara.edu.tr/mod/resource/view.php?id=153365" TargetMode="External"/><Relationship Id="rId11" Type="http://schemas.openxmlformats.org/officeDocument/2006/relationships/hyperlink" Target="https://acikders.ankara.edu.tr/mod/resource/view.php?id=153368" TargetMode="External"/><Relationship Id="rId5" Type="http://schemas.openxmlformats.org/officeDocument/2006/relationships/hyperlink" Target="https://acikders.ankara.edu.tr/mod/resource/view.php?id=153364" TargetMode="External"/><Relationship Id="rId15" Type="http://schemas.openxmlformats.org/officeDocument/2006/relationships/hyperlink" Target="https://acikders.ankara.edu.tr/mod/resource/view.php?id=153371" TargetMode="External"/><Relationship Id="rId10" Type="http://schemas.openxmlformats.org/officeDocument/2006/relationships/hyperlink" Target="https://acikders.ankara.edu.tr/mod/resource/view.php?id=153368" TargetMode="External"/><Relationship Id="rId4" Type="http://schemas.openxmlformats.org/officeDocument/2006/relationships/hyperlink" Target="https://acikders.ankara.edu.tr/mod/resource/view.php?id=153364" TargetMode="External"/><Relationship Id="rId9" Type="http://schemas.openxmlformats.org/officeDocument/2006/relationships/hyperlink" Target="https://acikders.ankara.edu.tr/mod/resource/view.php?id=153367" TargetMode="External"/><Relationship Id="rId14" Type="http://schemas.openxmlformats.org/officeDocument/2006/relationships/hyperlink" Target="https://acikders.ankara.edu.tr/mod/resource/view.php?id=153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5</cp:revision>
  <dcterms:created xsi:type="dcterms:W3CDTF">2025-10-21T08:33:00Z</dcterms:created>
  <dcterms:modified xsi:type="dcterms:W3CDTF">2025-11-11T07:36:00Z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