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48"/>
        <w:gridCol w:w="2790"/>
        <w:gridCol w:w="2268"/>
        <w:gridCol w:w="2268"/>
        <w:gridCol w:w="2268"/>
      </w:tblGrid>
      <w:tr w:rsidR="005D7856" w:rsidRPr="00A2219B" w14:paraId="630448BA" w14:textId="2A792BEC" w:rsidTr="005D7856">
        <w:trPr>
          <w:trHeight w:val="278"/>
          <w:jc w:val="center"/>
        </w:trPr>
        <w:tc>
          <w:tcPr>
            <w:tcW w:w="448" w:type="dxa"/>
            <w:vMerge w:val="restart"/>
            <w:tcBorders>
              <w:right w:val="single" w:sz="4" w:space="0" w:color="auto"/>
            </w:tcBorders>
            <w:shd w:val="clear" w:color="auto" w:fill="DEEAF6" w:themeFill="accent1" w:themeFillTint="33"/>
            <w:textDirection w:val="btLr"/>
          </w:tcPr>
          <w:p w14:paraId="2FAA4D2E" w14:textId="5472EAD9" w:rsidR="005D7856" w:rsidRPr="00A2219B" w:rsidRDefault="005D7856" w:rsidP="005D7856">
            <w:pPr>
              <w:spacing w:after="0"/>
              <w:ind w:left="113" w:right="113"/>
              <w:jc w:val="center"/>
              <w:rPr>
                <w:rFonts w:ascii="Times New Roman" w:hAnsi="Times New Roman" w:cs="Times New Roman"/>
                <w:b/>
              </w:rPr>
            </w:pPr>
            <w:r w:rsidRPr="00A2219B">
              <w:rPr>
                <w:rFonts w:ascii="Times New Roman" w:hAnsi="Times New Roman" w:cs="Times New Roman"/>
                <w:b/>
              </w:rPr>
              <w:t>Öğrenci Bilgileri</w:t>
            </w:r>
          </w:p>
        </w:tc>
        <w:tc>
          <w:tcPr>
            <w:tcW w:w="2790" w:type="dxa"/>
            <w:tcBorders>
              <w:left w:val="single" w:sz="4" w:space="0" w:color="auto"/>
            </w:tcBorders>
            <w:shd w:val="clear" w:color="auto" w:fill="DEEAF6" w:themeFill="accent1" w:themeFillTint="33"/>
            <w:noWrap/>
            <w:vAlign w:val="center"/>
            <w:hideMark/>
          </w:tcPr>
          <w:p w14:paraId="7599615D" w14:textId="2DA7F04E" w:rsidR="005D7856" w:rsidRPr="00A2219B" w:rsidRDefault="005D7856" w:rsidP="005D7856">
            <w:pPr>
              <w:spacing w:after="0"/>
              <w:rPr>
                <w:rFonts w:ascii="Times New Roman" w:hAnsi="Times New Roman" w:cs="Times New Roman"/>
                <w:b/>
                <w:color w:val="000000"/>
                <w:sz w:val="20"/>
                <w:szCs w:val="18"/>
              </w:rPr>
            </w:pPr>
            <w:r w:rsidRPr="00A2219B">
              <w:rPr>
                <w:rFonts w:ascii="Times New Roman" w:hAnsi="Times New Roman" w:cs="Times New Roman"/>
                <w:b/>
                <w:color w:val="000000"/>
                <w:sz w:val="20"/>
                <w:szCs w:val="18"/>
              </w:rPr>
              <w:t>Adı-Soyadı</w:t>
            </w:r>
          </w:p>
        </w:tc>
        <w:tc>
          <w:tcPr>
            <w:tcW w:w="2268" w:type="dxa"/>
            <w:shd w:val="clear" w:color="auto" w:fill="auto"/>
            <w:noWrap/>
            <w:vAlign w:val="center"/>
            <w:hideMark/>
          </w:tcPr>
          <w:p w14:paraId="1B634E74" w14:textId="77777777" w:rsidR="005D7856" w:rsidRPr="005D7856" w:rsidRDefault="005D7856" w:rsidP="005D7856">
            <w:pPr>
              <w:spacing w:after="0"/>
              <w:rPr>
                <w:rFonts w:ascii="Times New Roman" w:hAnsi="Times New Roman" w:cs="Times New Roman"/>
                <w:color w:val="000000"/>
                <w:sz w:val="20"/>
                <w:szCs w:val="20"/>
              </w:rPr>
            </w:pPr>
          </w:p>
        </w:tc>
        <w:tc>
          <w:tcPr>
            <w:tcW w:w="2268" w:type="dxa"/>
            <w:shd w:val="clear" w:color="auto" w:fill="DEEAF6" w:themeFill="accent1" w:themeFillTint="33"/>
            <w:vAlign w:val="center"/>
          </w:tcPr>
          <w:p w14:paraId="4BC57D73" w14:textId="1C41F66C" w:rsidR="005D7856" w:rsidRPr="005D7856" w:rsidRDefault="005D7856" w:rsidP="005D7856">
            <w:pPr>
              <w:spacing w:after="0"/>
              <w:rPr>
                <w:rFonts w:ascii="Times New Roman" w:hAnsi="Times New Roman" w:cs="Times New Roman"/>
                <w:color w:val="000000"/>
                <w:sz w:val="20"/>
                <w:szCs w:val="20"/>
              </w:rPr>
            </w:pPr>
            <w:r w:rsidRPr="005D7856">
              <w:rPr>
                <w:rFonts w:ascii="Times New Roman" w:hAnsi="Times New Roman" w:cs="Times New Roman"/>
                <w:b/>
                <w:color w:val="000000"/>
                <w:sz w:val="20"/>
                <w:szCs w:val="18"/>
              </w:rPr>
              <w:t>Öğrenci No</w:t>
            </w:r>
          </w:p>
        </w:tc>
        <w:tc>
          <w:tcPr>
            <w:tcW w:w="2268" w:type="dxa"/>
            <w:shd w:val="clear" w:color="auto" w:fill="auto"/>
            <w:vAlign w:val="center"/>
          </w:tcPr>
          <w:p w14:paraId="0596D1EF" w14:textId="26FD9A64" w:rsidR="005D7856" w:rsidRPr="005D7856" w:rsidRDefault="005D7856" w:rsidP="005D7856">
            <w:pPr>
              <w:spacing w:after="0"/>
              <w:rPr>
                <w:rFonts w:ascii="Times New Roman" w:hAnsi="Times New Roman" w:cs="Times New Roman"/>
                <w:color w:val="000000"/>
                <w:sz w:val="20"/>
                <w:szCs w:val="20"/>
              </w:rPr>
            </w:pPr>
          </w:p>
        </w:tc>
      </w:tr>
      <w:tr w:rsidR="005D7856" w:rsidRPr="00A2219B" w14:paraId="4B1A2B78" w14:textId="77777777" w:rsidTr="005D7856">
        <w:trPr>
          <w:trHeight w:val="48"/>
          <w:jc w:val="center"/>
        </w:trPr>
        <w:tc>
          <w:tcPr>
            <w:tcW w:w="448" w:type="dxa"/>
            <w:vMerge/>
            <w:tcBorders>
              <w:right w:val="single" w:sz="4" w:space="0" w:color="auto"/>
            </w:tcBorders>
            <w:shd w:val="clear" w:color="auto" w:fill="DEEAF6" w:themeFill="accent1" w:themeFillTint="33"/>
            <w:textDirection w:val="btLr"/>
          </w:tcPr>
          <w:p w14:paraId="3666EED3" w14:textId="77777777" w:rsidR="005D7856" w:rsidRPr="00A2219B" w:rsidRDefault="005D7856" w:rsidP="005D7856">
            <w:pPr>
              <w:spacing w:after="0"/>
              <w:ind w:left="113" w:right="113"/>
              <w:jc w:val="center"/>
              <w:rPr>
                <w:rFonts w:ascii="Times New Roman" w:hAnsi="Times New Roman" w:cs="Times New Roman"/>
                <w:b/>
              </w:rPr>
            </w:pPr>
          </w:p>
        </w:tc>
        <w:tc>
          <w:tcPr>
            <w:tcW w:w="2790" w:type="dxa"/>
            <w:tcBorders>
              <w:left w:val="single" w:sz="4" w:space="0" w:color="auto"/>
            </w:tcBorders>
            <w:shd w:val="clear" w:color="auto" w:fill="DEEAF6" w:themeFill="accent1" w:themeFillTint="33"/>
            <w:noWrap/>
            <w:vAlign w:val="center"/>
          </w:tcPr>
          <w:p w14:paraId="569917BE" w14:textId="0381A302" w:rsidR="005D7856" w:rsidRPr="00A2219B" w:rsidRDefault="005D7856" w:rsidP="005D7856">
            <w:pPr>
              <w:spacing w:after="0"/>
              <w:rPr>
                <w:rFonts w:ascii="Times New Roman" w:hAnsi="Times New Roman" w:cs="Times New Roman"/>
                <w:b/>
                <w:color w:val="000000"/>
                <w:sz w:val="20"/>
                <w:szCs w:val="18"/>
              </w:rPr>
            </w:pPr>
            <w:r w:rsidRPr="00A2219B">
              <w:rPr>
                <w:rFonts w:ascii="Times New Roman" w:hAnsi="Times New Roman" w:cs="Times New Roman"/>
                <w:b/>
                <w:color w:val="000000"/>
                <w:sz w:val="20"/>
                <w:szCs w:val="18"/>
              </w:rPr>
              <w:t>Anabilim Dalı</w:t>
            </w:r>
          </w:p>
        </w:tc>
        <w:sdt>
          <w:sdtPr>
            <w:rPr>
              <w:rFonts w:ascii="Times New Roman" w:hAnsi="Times New Roman" w:cs="Times New Roman"/>
              <w:color w:val="000000"/>
              <w:sz w:val="18"/>
              <w:szCs w:val="18"/>
            </w:rPr>
            <w:alias w:val="Anabilim Dalınızı seçiniz."/>
            <w:tag w:val="Anabilim Dalınızı seçiniz."/>
            <w:id w:val="-1485621220"/>
            <w:placeholder>
              <w:docPart w:val="22DFE9630D0A49D39DEBC76B247064F2"/>
            </w:placeholder>
            <w:comboBox>
              <w:listItem w:displayText="Anabilim Dalını Seçiniz" w:value="Anabilim Dalını Seçiniz"/>
              <w:listItem w:displayText="Arap Dili ve Edebiyatı" w:value="Arap Dili ve Edebiyatı"/>
              <w:listItem w:displayText="Arkeoloji" w:value="Arkeoloji"/>
              <w:listItem w:displayText="Bilgi ve Belge Yönetimi" w:value="Bilgi ve Belge Yönetimi"/>
              <w:listItem w:displayText="Dilbilim" w:value="Dilbilim"/>
              <w:listItem w:displayText="Felsefe" w:value="Felsefe"/>
              <w:listItem w:displayText="Felsefe ve Din Bilimleri" w:value="Felsefe ve Din Bilimleri"/>
              <w:listItem w:displayText="Finans ve Bankacılık" w:value="Finans ve Bankacılık"/>
              <w:listItem w:displayText="İktisat" w:value="İktisat"/>
              <w:listItem w:displayText="İslam Tarihi ve Sanatları" w:value="İslam Tarihi ve Sanatları"/>
              <w:listItem w:displayText="İşletme" w:value="İşletme"/>
              <w:listItem w:displayText="Kafkasya Çalışmaları" w:value="Kafkasya Çalışmaları"/>
              <w:listItem w:displayText="Kamu Hukuku" w:value="Kamu Hukuku"/>
              <w:listItem w:displayText="Maliye" w:value="Maliye"/>
              <w:listItem w:displayText="Özel Hukuk" w:value="Özel Hukuk"/>
              <w:listItem w:displayText="Psikoloji" w:value="Psikoloji"/>
              <w:listItem w:displayText="Sanat ve Tasarım" w:value="Sanat ve Tasarım"/>
              <w:listItem w:displayText="Siyaset Bilimi ve Kamu Yönetimi" w:value="Siyaset Bilimi ve Kamu Yönetimi"/>
              <w:listItem w:displayText="Siyaset Bilimi ve Uluslararası İlişkiler" w:value="Siyaset Bilimi ve Uluslararası İlişkiler"/>
              <w:listItem w:displayText="Sosyal Politika" w:value="Sosyal Politika"/>
              <w:listItem w:displayText="Sosyoloji" w:value="Sosyoloji"/>
              <w:listItem w:displayText="Şarkiyat Araştırmaları" w:value="Şarkiyat Araştırmaları"/>
              <w:listItem w:displayText="Tarih" w:value="Tarih"/>
              <w:listItem w:displayText="Temel İslam Bilimleri" w:value="Temel İslam Bilimleri"/>
              <w:listItem w:displayText="Türk Dili ve Edebiyatı" w:value="Türk Dili ve Edebiyatı"/>
              <w:listItem w:displayText="Türk Din Musikisi" w:value="Türk Din Musikisi"/>
              <w:listItem w:displayText="Uluslararası İlişkiler" w:value="Uluslararası İlişkiler"/>
              <w:listItem w:displayText="Uluslararası Ticaret ve Finans" w:value="Uluslararası Ticaret ve Finans"/>
              <w:listItem w:displayText="Uluslararası Ticaret ve İşletmecilik" w:value="Uluslararası Ticaret ve İşletmecilik"/>
              <w:listItem w:displayText="Yönetim Bilişim Sistemleri" w:value="Yönetim Bilişim Sistemleri"/>
            </w:comboBox>
          </w:sdtPr>
          <w:sdtEndPr/>
          <w:sdtContent>
            <w:tc>
              <w:tcPr>
                <w:tcW w:w="6804" w:type="dxa"/>
                <w:gridSpan w:val="3"/>
                <w:shd w:val="clear" w:color="auto" w:fill="auto"/>
                <w:noWrap/>
                <w:vAlign w:val="center"/>
              </w:tcPr>
              <w:p w14:paraId="4A30BEF2" w14:textId="306A6983" w:rsidR="005D7856" w:rsidRPr="004B67E0" w:rsidRDefault="005D7856" w:rsidP="005D7856">
                <w:pPr>
                  <w:spacing w:after="0"/>
                  <w:rPr>
                    <w:rFonts w:ascii="Times New Roman" w:hAnsi="Times New Roman" w:cs="Times New Roman"/>
                    <w:color w:val="000000"/>
                    <w:sz w:val="18"/>
                    <w:szCs w:val="18"/>
                  </w:rPr>
                </w:pPr>
                <w:r w:rsidRPr="004B67E0">
                  <w:rPr>
                    <w:rFonts w:ascii="Times New Roman" w:hAnsi="Times New Roman" w:cs="Times New Roman"/>
                    <w:color w:val="000000"/>
                    <w:sz w:val="18"/>
                    <w:szCs w:val="18"/>
                  </w:rPr>
                  <w:t>Anabilim Dalını Seçiniz</w:t>
                </w:r>
              </w:p>
            </w:tc>
          </w:sdtContent>
        </w:sdt>
      </w:tr>
      <w:tr w:rsidR="005D7856" w:rsidRPr="00A2219B" w14:paraId="072FE921" w14:textId="77777777" w:rsidTr="005D7856">
        <w:trPr>
          <w:trHeight w:val="136"/>
          <w:jc w:val="center"/>
        </w:trPr>
        <w:tc>
          <w:tcPr>
            <w:tcW w:w="448" w:type="dxa"/>
            <w:vMerge/>
            <w:tcBorders>
              <w:right w:val="single" w:sz="4" w:space="0" w:color="auto"/>
            </w:tcBorders>
            <w:shd w:val="clear" w:color="auto" w:fill="DEEAF6" w:themeFill="accent1" w:themeFillTint="33"/>
          </w:tcPr>
          <w:p w14:paraId="641321AC" w14:textId="77777777" w:rsidR="005D7856" w:rsidRPr="00A2219B" w:rsidRDefault="005D7856" w:rsidP="005D7856">
            <w:pPr>
              <w:spacing w:after="0"/>
              <w:rPr>
                <w:rFonts w:ascii="Times New Roman" w:hAnsi="Times New Roman" w:cs="Times New Roman"/>
                <w:b/>
                <w:color w:val="000000"/>
                <w:sz w:val="18"/>
                <w:szCs w:val="18"/>
              </w:rPr>
            </w:pPr>
          </w:p>
        </w:tc>
        <w:tc>
          <w:tcPr>
            <w:tcW w:w="2790" w:type="dxa"/>
            <w:tcBorders>
              <w:left w:val="single" w:sz="4" w:space="0" w:color="auto"/>
            </w:tcBorders>
            <w:shd w:val="clear" w:color="auto" w:fill="DEEAF6" w:themeFill="accent1" w:themeFillTint="33"/>
            <w:noWrap/>
            <w:vAlign w:val="center"/>
          </w:tcPr>
          <w:p w14:paraId="4CFFAA49" w14:textId="11EAD4FD" w:rsidR="005D7856" w:rsidRPr="00A2219B" w:rsidRDefault="005D7856" w:rsidP="005D7856">
            <w:pPr>
              <w:spacing w:after="0"/>
              <w:rPr>
                <w:rFonts w:ascii="Times New Roman" w:hAnsi="Times New Roman" w:cs="Times New Roman"/>
                <w:b/>
                <w:color w:val="000000"/>
                <w:sz w:val="20"/>
                <w:szCs w:val="18"/>
              </w:rPr>
            </w:pPr>
            <w:r w:rsidRPr="000F1679">
              <w:rPr>
                <w:rFonts w:ascii="Times New Roman" w:hAnsi="Times New Roman" w:cs="Times New Roman"/>
                <w:b/>
                <w:color w:val="000000"/>
                <w:sz w:val="20"/>
                <w:szCs w:val="18"/>
              </w:rPr>
              <w:t>Sınav Durumu</w:t>
            </w:r>
          </w:p>
        </w:tc>
        <w:tc>
          <w:tcPr>
            <w:tcW w:w="2268" w:type="dxa"/>
            <w:shd w:val="clear" w:color="auto" w:fill="auto"/>
            <w:noWrap/>
            <w:vAlign w:val="center"/>
          </w:tcPr>
          <w:p w14:paraId="66C8B99A" w14:textId="1DB6F914" w:rsidR="005D7856" w:rsidRPr="004B67E0" w:rsidRDefault="005D7856" w:rsidP="005D7856">
            <w:pPr>
              <w:spacing w:after="0"/>
              <w:ind w:firstLine="317"/>
              <w:rPr>
                <w:rFonts w:ascii="Times New Roman" w:hAnsi="Times New Roman" w:cs="Times New Roman"/>
                <w:color w:val="000000"/>
                <w:sz w:val="18"/>
                <w:szCs w:val="18"/>
              </w:rPr>
            </w:pPr>
            <w:r w:rsidRPr="004B67E0">
              <w:rPr>
                <w:rFonts w:ascii="Times New Roman" w:hAnsi="Times New Roman" w:cs="Times New Roman"/>
                <w:color w:val="000000"/>
                <w:sz w:val="18"/>
                <w:szCs w:val="18"/>
              </w:rPr>
              <w:t xml:space="preserve">I. Sınav  </w:t>
            </w:r>
            <w:sdt>
              <w:sdtPr>
                <w:rPr>
                  <w:rFonts w:ascii="Times New Roman" w:eastAsia="MS Gothic" w:hAnsi="Times New Roman" w:cs="Times New Roman"/>
                  <w:color w:val="000000"/>
                  <w:sz w:val="18"/>
                  <w:szCs w:val="18"/>
                </w:rPr>
                <w:id w:val="568622210"/>
                <w14:checkbox>
                  <w14:checked w14:val="0"/>
                  <w14:checkedState w14:val="2612" w14:font="MS Gothic"/>
                  <w14:uncheckedState w14:val="2610" w14:font="MS Gothic"/>
                </w14:checkbox>
              </w:sdtPr>
              <w:sdtEndPr/>
              <w:sdtContent>
                <w:r w:rsidRPr="004B67E0">
                  <w:rPr>
                    <w:rFonts w:ascii="Segoe UI Symbol" w:eastAsia="MS Gothic" w:hAnsi="Segoe UI Symbol" w:cs="Segoe UI Symbol"/>
                    <w:color w:val="000000"/>
                    <w:sz w:val="18"/>
                    <w:szCs w:val="18"/>
                  </w:rPr>
                  <w:t>☐</w:t>
                </w:r>
              </w:sdtContent>
            </w:sdt>
          </w:p>
        </w:tc>
        <w:tc>
          <w:tcPr>
            <w:tcW w:w="4536" w:type="dxa"/>
            <w:gridSpan w:val="2"/>
            <w:shd w:val="clear" w:color="auto" w:fill="auto"/>
            <w:vAlign w:val="center"/>
          </w:tcPr>
          <w:p w14:paraId="07349474" w14:textId="0BBCFA77" w:rsidR="005D7856" w:rsidRPr="004B67E0" w:rsidRDefault="005D7856" w:rsidP="005D7856">
            <w:pPr>
              <w:spacing w:after="0"/>
              <w:ind w:firstLine="171"/>
              <w:rPr>
                <w:rFonts w:ascii="Times New Roman" w:hAnsi="Times New Roman" w:cs="Times New Roman"/>
                <w:color w:val="000000"/>
                <w:sz w:val="18"/>
                <w:szCs w:val="18"/>
              </w:rPr>
            </w:pPr>
            <w:r w:rsidRPr="004B67E0">
              <w:rPr>
                <w:rFonts w:ascii="Times New Roman" w:hAnsi="Times New Roman" w:cs="Times New Roman"/>
                <w:color w:val="000000"/>
                <w:sz w:val="18"/>
                <w:szCs w:val="18"/>
              </w:rPr>
              <w:t xml:space="preserve">II. Sınav  </w:t>
            </w:r>
            <w:sdt>
              <w:sdtPr>
                <w:rPr>
                  <w:rFonts w:ascii="Times New Roman" w:eastAsia="MS Gothic" w:hAnsi="Times New Roman" w:cs="Times New Roman"/>
                  <w:color w:val="000000"/>
                  <w:sz w:val="18"/>
                  <w:szCs w:val="18"/>
                </w:rPr>
                <w:id w:val="612171450"/>
                <w14:checkbox>
                  <w14:checked w14:val="0"/>
                  <w14:checkedState w14:val="2612" w14:font="MS Gothic"/>
                  <w14:uncheckedState w14:val="2610" w14:font="MS Gothic"/>
                </w14:checkbox>
              </w:sdtPr>
              <w:sdtEndPr/>
              <w:sdtContent>
                <w:r w:rsidRPr="004B67E0">
                  <w:rPr>
                    <w:rFonts w:ascii="Segoe UI Symbol" w:eastAsia="MS Gothic" w:hAnsi="Segoe UI Symbol" w:cs="Segoe UI Symbol"/>
                    <w:color w:val="000000"/>
                    <w:sz w:val="18"/>
                    <w:szCs w:val="18"/>
                  </w:rPr>
                  <w:t>☐</w:t>
                </w:r>
              </w:sdtContent>
            </w:sdt>
          </w:p>
        </w:tc>
      </w:tr>
      <w:tr w:rsidR="005D7856" w:rsidRPr="00A2219B" w14:paraId="1C8DF4D0" w14:textId="77777777" w:rsidTr="005D7856">
        <w:trPr>
          <w:trHeight w:val="48"/>
          <w:jc w:val="center"/>
        </w:trPr>
        <w:tc>
          <w:tcPr>
            <w:tcW w:w="448" w:type="dxa"/>
            <w:vMerge/>
            <w:tcBorders>
              <w:right w:val="single" w:sz="4" w:space="0" w:color="auto"/>
            </w:tcBorders>
            <w:shd w:val="clear" w:color="auto" w:fill="DEEAF6" w:themeFill="accent1" w:themeFillTint="33"/>
          </w:tcPr>
          <w:p w14:paraId="324E4E81" w14:textId="77777777" w:rsidR="005D7856" w:rsidRPr="00A2219B" w:rsidRDefault="005D7856" w:rsidP="005D7856">
            <w:pPr>
              <w:spacing w:after="0"/>
              <w:rPr>
                <w:rFonts w:ascii="Times New Roman" w:hAnsi="Times New Roman" w:cs="Times New Roman"/>
                <w:b/>
                <w:color w:val="000000"/>
                <w:sz w:val="18"/>
                <w:szCs w:val="18"/>
              </w:rPr>
            </w:pPr>
          </w:p>
        </w:tc>
        <w:tc>
          <w:tcPr>
            <w:tcW w:w="2790" w:type="dxa"/>
            <w:tcBorders>
              <w:left w:val="single" w:sz="4" w:space="0" w:color="auto"/>
            </w:tcBorders>
            <w:shd w:val="clear" w:color="auto" w:fill="DEEAF6" w:themeFill="accent1" w:themeFillTint="33"/>
            <w:noWrap/>
            <w:vAlign w:val="center"/>
          </w:tcPr>
          <w:p w14:paraId="01267545" w14:textId="46CE0354" w:rsidR="005D7856" w:rsidRPr="000F1679" w:rsidRDefault="005D7856" w:rsidP="005D7856">
            <w:pPr>
              <w:spacing w:after="0"/>
              <w:rPr>
                <w:rFonts w:ascii="Times New Roman" w:hAnsi="Times New Roman" w:cs="Times New Roman"/>
                <w:b/>
                <w:color w:val="000000"/>
                <w:sz w:val="20"/>
                <w:szCs w:val="18"/>
              </w:rPr>
            </w:pPr>
            <w:r w:rsidRPr="00F97C54">
              <w:rPr>
                <w:rFonts w:ascii="Times New Roman" w:hAnsi="Times New Roman" w:cs="Times New Roman"/>
                <w:b/>
                <w:sz w:val="20"/>
              </w:rPr>
              <w:t>Öğrenci Sınava Katıldı mı?</w:t>
            </w:r>
          </w:p>
        </w:tc>
        <w:tc>
          <w:tcPr>
            <w:tcW w:w="2268" w:type="dxa"/>
            <w:shd w:val="clear" w:color="auto" w:fill="auto"/>
            <w:noWrap/>
            <w:vAlign w:val="center"/>
          </w:tcPr>
          <w:p w14:paraId="3B6D99B4" w14:textId="6862912B" w:rsidR="005D7856" w:rsidRPr="004B67E0" w:rsidRDefault="00D205F6" w:rsidP="005D7856">
            <w:pPr>
              <w:spacing w:after="0"/>
              <w:ind w:firstLine="317"/>
              <w:rPr>
                <w:rFonts w:ascii="Times New Roman" w:hAnsi="Times New Roman" w:cs="Times New Roman"/>
                <w:color w:val="000000"/>
                <w:sz w:val="18"/>
                <w:szCs w:val="18"/>
              </w:rPr>
            </w:pPr>
            <w:sdt>
              <w:sdtPr>
                <w:rPr>
                  <w:rFonts w:ascii="Times New Roman" w:hAnsi="Times New Roman" w:cs="Times New Roman"/>
                  <w:sz w:val="18"/>
                  <w:szCs w:val="18"/>
                </w:rPr>
                <w:id w:val="-1965486469"/>
                <w14:checkbox>
                  <w14:checked w14:val="0"/>
                  <w14:checkedState w14:val="2612" w14:font="MS Gothic"/>
                  <w14:uncheckedState w14:val="2610" w14:font="MS Gothic"/>
                </w14:checkbox>
              </w:sdtPr>
              <w:sdtEndPr/>
              <w:sdtContent>
                <w:r w:rsidR="005D7856" w:rsidRPr="004B67E0">
                  <w:rPr>
                    <w:rFonts w:ascii="Segoe UI Symbol" w:eastAsia="MS Gothic" w:hAnsi="Segoe UI Symbol" w:cs="Segoe UI Symbol"/>
                    <w:sz w:val="18"/>
                    <w:szCs w:val="18"/>
                  </w:rPr>
                  <w:t>☐</w:t>
                </w:r>
              </w:sdtContent>
            </w:sdt>
            <w:r w:rsidR="005D7856" w:rsidRPr="004B67E0">
              <w:rPr>
                <w:rFonts w:ascii="Times New Roman" w:hAnsi="Times New Roman" w:cs="Times New Roman"/>
                <w:sz w:val="18"/>
                <w:szCs w:val="18"/>
              </w:rPr>
              <w:t xml:space="preserve"> Evet</w:t>
            </w:r>
          </w:p>
        </w:tc>
        <w:tc>
          <w:tcPr>
            <w:tcW w:w="4536" w:type="dxa"/>
            <w:gridSpan w:val="2"/>
            <w:shd w:val="clear" w:color="auto" w:fill="auto"/>
            <w:vAlign w:val="center"/>
          </w:tcPr>
          <w:p w14:paraId="76AE6CB9" w14:textId="738D630F" w:rsidR="005D7856" w:rsidRPr="004B67E0" w:rsidRDefault="00D205F6" w:rsidP="005D7856">
            <w:pPr>
              <w:spacing w:after="0"/>
              <w:ind w:firstLine="171"/>
              <w:rPr>
                <w:rFonts w:ascii="Times New Roman" w:hAnsi="Times New Roman" w:cs="Times New Roman"/>
                <w:color w:val="000000"/>
                <w:sz w:val="18"/>
                <w:szCs w:val="18"/>
              </w:rPr>
            </w:pPr>
            <w:sdt>
              <w:sdtPr>
                <w:rPr>
                  <w:rFonts w:ascii="Times New Roman" w:hAnsi="Times New Roman" w:cs="Times New Roman"/>
                  <w:sz w:val="18"/>
                  <w:szCs w:val="18"/>
                </w:rPr>
                <w:id w:val="-882718385"/>
                <w14:checkbox>
                  <w14:checked w14:val="0"/>
                  <w14:checkedState w14:val="2612" w14:font="MS Gothic"/>
                  <w14:uncheckedState w14:val="2610" w14:font="MS Gothic"/>
                </w14:checkbox>
              </w:sdtPr>
              <w:sdtEndPr/>
              <w:sdtContent>
                <w:r w:rsidR="005D7856" w:rsidRPr="004B67E0">
                  <w:rPr>
                    <w:rFonts w:ascii="Segoe UI Symbol" w:eastAsia="MS Gothic" w:hAnsi="Segoe UI Symbol" w:cs="Segoe UI Symbol"/>
                    <w:sz w:val="18"/>
                    <w:szCs w:val="18"/>
                  </w:rPr>
                  <w:t>☐</w:t>
                </w:r>
              </w:sdtContent>
            </w:sdt>
            <w:r w:rsidR="005D7856" w:rsidRPr="004B67E0">
              <w:rPr>
                <w:rFonts w:ascii="Times New Roman" w:hAnsi="Times New Roman" w:cs="Times New Roman"/>
                <w:sz w:val="18"/>
                <w:szCs w:val="18"/>
              </w:rPr>
              <w:t xml:space="preserve"> Hayır</w:t>
            </w:r>
          </w:p>
        </w:tc>
      </w:tr>
      <w:tr w:rsidR="005D7856" w:rsidRPr="00A2219B" w14:paraId="258F6161" w14:textId="77777777" w:rsidTr="005D7856">
        <w:trPr>
          <w:trHeight w:val="48"/>
          <w:jc w:val="center"/>
        </w:trPr>
        <w:tc>
          <w:tcPr>
            <w:tcW w:w="448" w:type="dxa"/>
            <w:vMerge/>
            <w:tcBorders>
              <w:right w:val="single" w:sz="4" w:space="0" w:color="auto"/>
            </w:tcBorders>
            <w:shd w:val="clear" w:color="auto" w:fill="DEEAF6" w:themeFill="accent1" w:themeFillTint="33"/>
          </w:tcPr>
          <w:p w14:paraId="42989AF6" w14:textId="77777777" w:rsidR="005D7856" w:rsidRPr="00A2219B" w:rsidRDefault="005D7856" w:rsidP="005D7856">
            <w:pPr>
              <w:spacing w:after="0"/>
              <w:rPr>
                <w:rFonts w:ascii="Times New Roman" w:hAnsi="Times New Roman" w:cs="Times New Roman"/>
                <w:b/>
                <w:color w:val="000000"/>
                <w:sz w:val="18"/>
                <w:szCs w:val="18"/>
              </w:rPr>
            </w:pPr>
          </w:p>
        </w:tc>
        <w:tc>
          <w:tcPr>
            <w:tcW w:w="2790" w:type="dxa"/>
            <w:tcBorders>
              <w:left w:val="single" w:sz="4" w:space="0" w:color="auto"/>
            </w:tcBorders>
            <w:shd w:val="clear" w:color="auto" w:fill="DEEAF6" w:themeFill="accent1" w:themeFillTint="33"/>
            <w:noWrap/>
            <w:vAlign w:val="center"/>
          </w:tcPr>
          <w:p w14:paraId="737D975F" w14:textId="6491FFC3" w:rsidR="005D7856" w:rsidRPr="000F1679" w:rsidRDefault="005D7856" w:rsidP="005D7856">
            <w:pPr>
              <w:spacing w:after="0"/>
              <w:rPr>
                <w:rFonts w:ascii="Times New Roman" w:hAnsi="Times New Roman" w:cs="Times New Roman"/>
                <w:b/>
                <w:color w:val="000000"/>
                <w:sz w:val="20"/>
                <w:szCs w:val="18"/>
              </w:rPr>
            </w:pPr>
            <w:r w:rsidRPr="00A2219B">
              <w:rPr>
                <w:rFonts w:ascii="Times New Roman" w:hAnsi="Times New Roman" w:cs="Times New Roman"/>
                <w:b/>
                <w:color w:val="000000"/>
                <w:sz w:val="20"/>
                <w:szCs w:val="18"/>
              </w:rPr>
              <w:t>Sınav Türü</w:t>
            </w:r>
          </w:p>
        </w:tc>
        <w:tc>
          <w:tcPr>
            <w:tcW w:w="2268" w:type="dxa"/>
            <w:shd w:val="clear" w:color="auto" w:fill="auto"/>
            <w:noWrap/>
            <w:vAlign w:val="center"/>
          </w:tcPr>
          <w:p w14:paraId="342506B5" w14:textId="500DCF01" w:rsidR="005D7856" w:rsidRPr="004B67E0" w:rsidRDefault="00D205F6" w:rsidP="005D7856">
            <w:pPr>
              <w:spacing w:after="0"/>
              <w:ind w:firstLine="317"/>
              <w:rPr>
                <w:rFonts w:ascii="Times New Roman" w:hAnsi="Times New Roman" w:cs="Times New Roman"/>
                <w:color w:val="000000"/>
                <w:sz w:val="18"/>
                <w:szCs w:val="18"/>
              </w:rPr>
            </w:pPr>
            <w:sdt>
              <w:sdtPr>
                <w:rPr>
                  <w:rFonts w:ascii="Times New Roman" w:hAnsi="Times New Roman" w:cs="Times New Roman"/>
                  <w:sz w:val="18"/>
                  <w:szCs w:val="18"/>
                </w:rPr>
                <w:id w:val="-789053740"/>
                <w14:checkbox>
                  <w14:checked w14:val="0"/>
                  <w14:checkedState w14:val="2612" w14:font="MS Gothic"/>
                  <w14:uncheckedState w14:val="2610" w14:font="MS Gothic"/>
                </w14:checkbox>
              </w:sdtPr>
              <w:sdtEndPr/>
              <w:sdtContent>
                <w:r w:rsidR="005D7856" w:rsidRPr="004B67E0">
                  <w:rPr>
                    <w:rFonts w:ascii="Segoe UI Symbol" w:eastAsia="MS Gothic" w:hAnsi="Segoe UI Symbol" w:cs="Segoe UI Symbol"/>
                    <w:sz w:val="18"/>
                    <w:szCs w:val="18"/>
                  </w:rPr>
                  <w:t>☐</w:t>
                </w:r>
              </w:sdtContent>
            </w:sdt>
            <w:r w:rsidR="005D7856" w:rsidRPr="004B67E0">
              <w:rPr>
                <w:rFonts w:ascii="Times New Roman" w:hAnsi="Times New Roman" w:cs="Times New Roman"/>
                <w:sz w:val="18"/>
                <w:szCs w:val="18"/>
              </w:rPr>
              <w:t xml:space="preserve"> Yazılı</w:t>
            </w:r>
          </w:p>
        </w:tc>
        <w:tc>
          <w:tcPr>
            <w:tcW w:w="4536" w:type="dxa"/>
            <w:gridSpan w:val="2"/>
            <w:shd w:val="clear" w:color="auto" w:fill="auto"/>
            <w:vAlign w:val="center"/>
          </w:tcPr>
          <w:p w14:paraId="0B7F1683" w14:textId="1048AEB8" w:rsidR="005D7856" w:rsidRPr="004B67E0" w:rsidRDefault="00D205F6" w:rsidP="005D7856">
            <w:pPr>
              <w:spacing w:after="0"/>
              <w:ind w:firstLine="171"/>
              <w:rPr>
                <w:rFonts w:ascii="Times New Roman" w:hAnsi="Times New Roman" w:cs="Times New Roman"/>
                <w:color w:val="000000"/>
                <w:sz w:val="18"/>
                <w:szCs w:val="18"/>
              </w:rPr>
            </w:pPr>
            <w:sdt>
              <w:sdtPr>
                <w:rPr>
                  <w:rFonts w:ascii="Times New Roman" w:hAnsi="Times New Roman" w:cs="Times New Roman"/>
                  <w:sz w:val="18"/>
                  <w:szCs w:val="18"/>
                </w:rPr>
                <w:id w:val="-2029238519"/>
                <w14:checkbox>
                  <w14:checked w14:val="0"/>
                  <w14:checkedState w14:val="2612" w14:font="MS Gothic"/>
                  <w14:uncheckedState w14:val="2610" w14:font="MS Gothic"/>
                </w14:checkbox>
              </w:sdtPr>
              <w:sdtEndPr/>
              <w:sdtContent>
                <w:r w:rsidR="005D7856" w:rsidRPr="004B67E0">
                  <w:rPr>
                    <w:rFonts w:ascii="Segoe UI Symbol" w:eastAsia="MS Gothic" w:hAnsi="Segoe UI Symbol" w:cs="Segoe UI Symbol"/>
                    <w:sz w:val="18"/>
                    <w:szCs w:val="18"/>
                  </w:rPr>
                  <w:t>☐</w:t>
                </w:r>
              </w:sdtContent>
            </w:sdt>
            <w:r w:rsidR="005D7856" w:rsidRPr="004B67E0">
              <w:rPr>
                <w:rFonts w:ascii="Times New Roman" w:hAnsi="Times New Roman" w:cs="Times New Roman"/>
                <w:sz w:val="18"/>
                <w:szCs w:val="18"/>
              </w:rPr>
              <w:t xml:space="preserve"> Sözlü</w:t>
            </w:r>
          </w:p>
        </w:tc>
      </w:tr>
      <w:tr w:rsidR="005D7856" w:rsidRPr="00A2219B" w14:paraId="78080F1F" w14:textId="77777777" w:rsidTr="005D7856">
        <w:trPr>
          <w:trHeight w:val="48"/>
          <w:jc w:val="center"/>
        </w:trPr>
        <w:tc>
          <w:tcPr>
            <w:tcW w:w="448" w:type="dxa"/>
            <w:vMerge/>
            <w:tcBorders>
              <w:right w:val="single" w:sz="4" w:space="0" w:color="auto"/>
            </w:tcBorders>
            <w:shd w:val="clear" w:color="auto" w:fill="DEEAF6" w:themeFill="accent1" w:themeFillTint="33"/>
          </w:tcPr>
          <w:p w14:paraId="3F4CDE77" w14:textId="77777777" w:rsidR="005D7856" w:rsidRPr="00A2219B" w:rsidRDefault="005D7856" w:rsidP="005D7856">
            <w:pPr>
              <w:spacing w:after="0"/>
              <w:rPr>
                <w:rFonts w:ascii="Times New Roman" w:hAnsi="Times New Roman" w:cs="Times New Roman"/>
                <w:b/>
                <w:color w:val="000000"/>
                <w:sz w:val="18"/>
                <w:szCs w:val="18"/>
              </w:rPr>
            </w:pPr>
          </w:p>
        </w:tc>
        <w:tc>
          <w:tcPr>
            <w:tcW w:w="2790" w:type="dxa"/>
            <w:tcBorders>
              <w:left w:val="single" w:sz="4" w:space="0" w:color="auto"/>
            </w:tcBorders>
            <w:shd w:val="clear" w:color="auto" w:fill="DEEAF6" w:themeFill="accent1" w:themeFillTint="33"/>
            <w:noWrap/>
            <w:vAlign w:val="center"/>
          </w:tcPr>
          <w:p w14:paraId="02FF3E98" w14:textId="580974F5" w:rsidR="005D7856" w:rsidRPr="000F1679" w:rsidRDefault="005D7856" w:rsidP="005D7856">
            <w:pPr>
              <w:spacing w:after="0"/>
              <w:rPr>
                <w:rFonts w:ascii="Times New Roman" w:hAnsi="Times New Roman" w:cs="Times New Roman"/>
                <w:b/>
                <w:color w:val="000000"/>
                <w:sz w:val="20"/>
                <w:szCs w:val="18"/>
              </w:rPr>
            </w:pPr>
            <w:r>
              <w:rPr>
                <w:rFonts w:ascii="Times New Roman" w:hAnsi="Times New Roman" w:cs="Times New Roman"/>
                <w:b/>
                <w:color w:val="000000"/>
                <w:sz w:val="20"/>
                <w:szCs w:val="18"/>
              </w:rPr>
              <w:t>Yazılı Sınav Tarihi</w:t>
            </w:r>
          </w:p>
        </w:tc>
        <w:tc>
          <w:tcPr>
            <w:tcW w:w="2268" w:type="dxa"/>
            <w:shd w:val="clear" w:color="auto" w:fill="auto"/>
            <w:noWrap/>
            <w:vAlign w:val="center"/>
          </w:tcPr>
          <w:p w14:paraId="7A347584" w14:textId="77777777" w:rsidR="005D7856" w:rsidRPr="004B67E0" w:rsidRDefault="005D7856" w:rsidP="005D7856">
            <w:pPr>
              <w:spacing w:after="0"/>
              <w:ind w:firstLine="171"/>
              <w:rPr>
                <w:rFonts w:ascii="Times New Roman" w:hAnsi="Times New Roman" w:cs="Times New Roman"/>
                <w:color w:val="000000"/>
                <w:sz w:val="18"/>
                <w:szCs w:val="20"/>
              </w:rPr>
            </w:pPr>
            <w:r w:rsidRPr="004B67E0">
              <w:rPr>
                <w:rFonts w:ascii="Times New Roman" w:hAnsi="Times New Roman" w:cs="Times New Roman"/>
                <w:color w:val="000000"/>
                <w:sz w:val="18"/>
                <w:szCs w:val="20"/>
              </w:rPr>
              <w:t>…../…../202…</w:t>
            </w:r>
          </w:p>
        </w:tc>
        <w:tc>
          <w:tcPr>
            <w:tcW w:w="2268" w:type="dxa"/>
            <w:shd w:val="clear" w:color="auto" w:fill="DEEAF6" w:themeFill="accent1" w:themeFillTint="33"/>
            <w:vAlign w:val="center"/>
          </w:tcPr>
          <w:p w14:paraId="553975D6" w14:textId="4CABE8AC" w:rsidR="005D7856" w:rsidRPr="005D7856" w:rsidRDefault="005D7856" w:rsidP="005D7856">
            <w:pPr>
              <w:spacing w:after="0"/>
              <w:rPr>
                <w:rFonts w:ascii="Times New Roman" w:hAnsi="Times New Roman" w:cs="Times New Roman"/>
                <w:color w:val="000000"/>
                <w:sz w:val="20"/>
                <w:szCs w:val="20"/>
              </w:rPr>
            </w:pPr>
            <w:r w:rsidRPr="005D7856">
              <w:rPr>
                <w:rFonts w:ascii="Times New Roman" w:hAnsi="Times New Roman" w:cs="Times New Roman"/>
                <w:b/>
                <w:color w:val="000000"/>
                <w:sz w:val="20"/>
                <w:szCs w:val="18"/>
              </w:rPr>
              <w:t>Sözlü Sınav Tarihi</w:t>
            </w:r>
          </w:p>
        </w:tc>
        <w:tc>
          <w:tcPr>
            <w:tcW w:w="2268" w:type="dxa"/>
            <w:shd w:val="clear" w:color="auto" w:fill="auto"/>
            <w:vAlign w:val="center"/>
          </w:tcPr>
          <w:p w14:paraId="4A068ACF" w14:textId="2A6A7AB9" w:rsidR="005D7856" w:rsidRPr="004B67E0" w:rsidRDefault="005D7856" w:rsidP="005D7856">
            <w:pPr>
              <w:spacing w:after="0"/>
              <w:ind w:firstLine="171"/>
              <w:rPr>
                <w:rFonts w:ascii="Times New Roman" w:hAnsi="Times New Roman" w:cs="Times New Roman"/>
                <w:color w:val="000000"/>
                <w:sz w:val="18"/>
                <w:szCs w:val="20"/>
              </w:rPr>
            </w:pPr>
            <w:r w:rsidRPr="004B67E0">
              <w:rPr>
                <w:rFonts w:ascii="Times New Roman" w:hAnsi="Times New Roman" w:cs="Times New Roman"/>
                <w:color w:val="000000"/>
                <w:sz w:val="18"/>
                <w:szCs w:val="20"/>
              </w:rPr>
              <w:t>…../…../202…</w:t>
            </w:r>
          </w:p>
        </w:tc>
      </w:tr>
      <w:tr w:rsidR="005D7856" w:rsidRPr="00A2219B" w14:paraId="37F571F7" w14:textId="77777777" w:rsidTr="004B67E0">
        <w:trPr>
          <w:trHeight w:val="48"/>
          <w:jc w:val="center"/>
        </w:trPr>
        <w:tc>
          <w:tcPr>
            <w:tcW w:w="448" w:type="dxa"/>
            <w:vMerge/>
            <w:tcBorders>
              <w:right w:val="single" w:sz="4" w:space="0" w:color="auto"/>
            </w:tcBorders>
            <w:shd w:val="clear" w:color="auto" w:fill="DEEAF6" w:themeFill="accent1" w:themeFillTint="33"/>
          </w:tcPr>
          <w:p w14:paraId="1992AA8F" w14:textId="77777777" w:rsidR="005D7856" w:rsidRPr="00A2219B" w:rsidRDefault="005D7856" w:rsidP="005D7856">
            <w:pPr>
              <w:spacing w:after="0"/>
              <w:rPr>
                <w:rFonts w:ascii="Times New Roman" w:hAnsi="Times New Roman" w:cs="Times New Roman"/>
                <w:b/>
                <w:color w:val="000000"/>
                <w:sz w:val="18"/>
                <w:szCs w:val="18"/>
              </w:rPr>
            </w:pPr>
          </w:p>
        </w:tc>
        <w:tc>
          <w:tcPr>
            <w:tcW w:w="2790" w:type="dxa"/>
            <w:tcBorders>
              <w:left w:val="single" w:sz="4" w:space="0" w:color="auto"/>
            </w:tcBorders>
            <w:shd w:val="clear" w:color="auto" w:fill="DEEAF6" w:themeFill="accent1" w:themeFillTint="33"/>
            <w:noWrap/>
            <w:vAlign w:val="center"/>
          </w:tcPr>
          <w:p w14:paraId="2AA5FA0E" w14:textId="032329CF" w:rsidR="005D7856" w:rsidRPr="005D7856" w:rsidRDefault="005D7856" w:rsidP="005D7856">
            <w:pPr>
              <w:spacing w:after="0"/>
              <w:rPr>
                <w:rFonts w:ascii="Times New Roman" w:hAnsi="Times New Roman" w:cs="Times New Roman"/>
                <w:b/>
                <w:color w:val="000000"/>
                <w:sz w:val="20"/>
                <w:szCs w:val="18"/>
              </w:rPr>
            </w:pPr>
            <w:r>
              <w:rPr>
                <w:rFonts w:ascii="Times New Roman" w:hAnsi="Times New Roman" w:cs="Times New Roman"/>
                <w:b/>
                <w:sz w:val="20"/>
                <w:szCs w:val="20"/>
              </w:rPr>
              <w:t>Öğrenci Bu Sınav Döneminde</w:t>
            </w:r>
          </w:p>
        </w:tc>
        <w:tc>
          <w:tcPr>
            <w:tcW w:w="2268" w:type="dxa"/>
            <w:shd w:val="clear" w:color="auto" w:fill="auto"/>
            <w:noWrap/>
            <w:vAlign w:val="center"/>
          </w:tcPr>
          <w:p w14:paraId="03251F57" w14:textId="5345C8B2" w:rsidR="005D7856" w:rsidRPr="004B67E0" w:rsidRDefault="00D205F6" w:rsidP="005D7856">
            <w:pPr>
              <w:spacing w:after="0"/>
              <w:ind w:firstLine="171"/>
              <w:rPr>
                <w:rFonts w:ascii="Times New Roman" w:eastAsia="MS Gothic" w:hAnsi="Times New Roman" w:cs="Times New Roman"/>
                <w:sz w:val="16"/>
                <w:szCs w:val="18"/>
              </w:rPr>
            </w:pPr>
            <w:sdt>
              <w:sdtPr>
                <w:rPr>
                  <w:rFonts w:ascii="Times New Roman" w:hAnsi="Times New Roman" w:cs="Times New Roman"/>
                  <w:sz w:val="16"/>
                  <w:szCs w:val="18"/>
                </w:rPr>
                <w:id w:val="1866868210"/>
                <w14:checkbox>
                  <w14:checked w14:val="0"/>
                  <w14:checkedState w14:val="2612" w14:font="MS Gothic"/>
                  <w14:uncheckedState w14:val="2610" w14:font="MS Gothic"/>
                </w14:checkbox>
              </w:sdtPr>
              <w:sdtEndPr/>
              <w:sdtContent>
                <w:r w:rsidR="005D7856" w:rsidRPr="004B67E0">
                  <w:rPr>
                    <w:rFonts w:ascii="Segoe UI Symbol" w:eastAsia="MS Gothic" w:hAnsi="Segoe UI Symbol" w:cs="Segoe UI Symbol"/>
                    <w:sz w:val="16"/>
                    <w:szCs w:val="18"/>
                  </w:rPr>
                  <w:t>☐</w:t>
                </w:r>
              </w:sdtContent>
            </w:sdt>
            <w:r w:rsidR="001E10CD">
              <w:rPr>
                <w:rFonts w:ascii="Times New Roman" w:hAnsi="Times New Roman" w:cs="Times New Roman"/>
                <w:sz w:val="16"/>
                <w:szCs w:val="18"/>
              </w:rPr>
              <w:t xml:space="preserve"> Yazılı Sınava</w:t>
            </w:r>
            <w:r w:rsidR="002745AA">
              <w:rPr>
                <w:rFonts w:ascii="Times New Roman" w:hAnsi="Times New Roman" w:cs="Times New Roman"/>
                <w:sz w:val="16"/>
                <w:szCs w:val="18"/>
              </w:rPr>
              <w:t xml:space="preserve"> </w:t>
            </w:r>
            <w:r w:rsidR="005D7856" w:rsidRPr="004B67E0">
              <w:rPr>
                <w:rFonts w:ascii="Times New Roman" w:hAnsi="Times New Roman" w:cs="Times New Roman"/>
                <w:sz w:val="16"/>
                <w:szCs w:val="18"/>
              </w:rPr>
              <w:t>Girmiştir.</w:t>
            </w:r>
          </w:p>
        </w:tc>
        <w:tc>
          <w:tcPr>
            <w:tcW w:w="2268" w:type="dxa"/>
            <w:shd w:val="clear" w:color="auto" w:fill="auto"/>
            <w:vAlign w:val="center"/>
          </w:tcPr>
          <w:p w14:paraId="422FF990" w14:textId="332287D7" w:rsidR="005D7856" w:rsidRPr="004B67E0" w:rsidRDefault="00D205F6" w:rsidP="005D7856">
            <w:pPr>
              <w:spacing w:after="0"/>
              <w:ind w:firstLine="171"/>
              <w:rPr>
                <w:rFonts w:ascii="Times New Roman" w:eastAsia="MS Gothic" w:hAnsi="Times New Roman" w:cs="Times New Roman"/>
                <w:sz w:val="16"/>
                <w:szCs w:val="18"/>
              </w:rPr>
            </w:pPr>
            <w:sdt>
              <w:sdtPr>
                <w:rPr>
                  <w:rFonts w:ascii="Times New Roman" w:hAnsi="Times New Roman" w:cs="Times New Roman"/>
                  <w:sz w:val="16"/>
                  <w:szCs w:val="18"/>
                </w:rPr>
                <w:id w:val="-1752731593"/>
                <w14:checkbox>
                  <w14:checked w14:val="0"/>
                  <w14:checkedState w14:val="2612" w14:font="MS Gothic"/>
                  <w14:uncheckedState w14:val="2610" w14:font="MS Gothic"/>
                </w14:checkbox>
              </w:sdtPr>
              <w:sdtEndPr/>
              <w:sdtContent>
                <w:r w:rsidR="005D7856" w:rsidRPr="004B67E0">
                  <w:rPr>
                    <w:rFonts w:ascii="Segoe UI Symbol" w:eastAsia="MS Gothic" w:hAnsi="Segoe UI Symbol" w:cs="Segoe UI Symbol"/>
                    <w:sz w:val="16"/>
                    <w:szCs w:val="18"/>
                  </w:rPr>
                  <w:t>☐</w:t>
                </w:r>
              </w:sdtContent>
            </w:sdt>
            <w:r w:rsidR="001E10CD">
              <w:rPr>
                <w:rFonts w:ascii="Times New Roman" w:hAnsi="Times New Roman" w:cs="Times New Roman"/>
                <w:sz w:val="16"/>
                <w:szCs w:val="18"/>
              </w:rPr>
              <w:t xml:space="preserve"> Sözlü Sınava</w:t>
            </w:r>
            <w:r w:rsidR="005D7856" w:rsidRPr="004B67E0">
              <w:rPr>
                <w:rFonts w:ascii="Times New Roman" w:hAnsi="Times New Roman" w:cs="Times New Roman"/>
                <w:sz w:val="16"/>
                <w:szCs w:val="18"/>
              </w:rPr>
              <w:t xml:space="preserve"> Girmiştir.</w:t>
            </w:r>
          </w:p>
        </w:tc>
        <w:tc>
          <w:tcPr>
            <w:tcW w:w="2268" w:type="dxa"/>
            <w:shd w:val="clear" w:color="auto" w:fill="auto"/>
            <w:vAlign w:val="center"/>
          </w:tcPr>
          <w:p w14:paraId="315F8170" w14:textId="46A4E5E9" w:rsidR="005D7856" w:rsidRPr="004B67E0" w:rsidRDefault="00D205F6" w:rsidP="001E10CD">
            <w:pPr>
              <w:spacing w:after="0"/>
              <w:ind w:firstLine="171"/>
              <w:rPr>
                <w:rFonts w:ascii="Times New Roman" w:eastAsia="MS Gothic" w:hAnsi="Times New Roman" w:cs="Times New Roman"/>
                <w:sz w:val="16"/>
                <w:szCs w:val="18"/>
              </w:rPr>
            </w:pPr>
            <w:sdt>
              <w:sdtPr>
                <w:rPr>
                  <w:rFonts w:ascii="Times New Roman" w:hAnsi="Times New Roman" w:cs="Times New Roman"/>
                  <w:sz w:val="16"/>
                  <w:szCs w:val="18"/>
                </w:rPr>
                <w:id w:val="-95021361"/>
                <w14:checkbox>
                  <w14:checked w14:val="0"/>
                  <w14:checkedState w14:val="2612" w14:font="MS Gothic"/>
                  <w14:uncheckedState w14:val="2610" w14:font="MS Gothic"/>
                </w14:checkbox>
              </w:sdtPr>
              <w:sdtEndPr/>
              <w:sdtContent>
                <w:r w:rsidR="005D7856" w:rsidRPr="004B67E0">
                  <w:rPr>
                    <w:rFonts w:ascii="Segoe UI Symbol" w:eastAsia="MS Gothic" w:hAnsi="Segoe UI Symbol" w:cs="Segoe UI Symbol"/>
                    <w:sz w:val="16"/>
                    <w:szCs w:val="18"/>
                  </w:rPr>
                  <w:t>☐</w:t>
                </w:r>
              </w:sdtContent>
            </w:sdt>
            <w:r w:rsidR="001E10CD">
              <w:rPr>
                <w:rFonts w:ascii="Times New Roman" w:hAnsi="Times New Roman" w:cs="Times New Roman"/>
                <w:sz w:val="16"/>
                <w:szCs w:val="18"/>
              </w:rPr>
              <w:t xml:space="preserve"> Yazılı sınavda başarılı olduğundan sadece</w:t>
            </w:r>
            <w:r w:rsidR="005D7856" w:rsidRPr="004B67E0">
              <w:rPr>
                <w:rFonts w:ascii="Times New Roman" w:hAnsi="Times New Roman" w:cs="Times New Roman"/>
                <w:sz w:val="16"/>
                <w:szCs w:val="18"/>
              </w:rPr>
              <w:t xml:space="preserve"> sözlü sınava girmiştir.</w:t>
            </w:r>
          </w:p>
        </w:tc>
      </w:tr>
    </w:tbl>
    <w:p w14:paraId="6D89BFFD" w14:textId="77777777" w:rsidR="00975CC9" w:rsidRDefault="00975CC9" w:rsidP="00C56BA3">
      <w:pPr>
        <w:pStyle w:val="GvdeMetni"/>
        <w:tabs>
          <w:tab w:val="left" w:pos="414"/>
        </w:tabs>
        <w:rPr>
          <w:sz w:val="2"/>
          <w:szCs w:val="2"/>
        </w:rPr>
      </w:pPr>
    </w:p>
    <w:p w14:paraId="3D5F7B56" w14:textId="77777777" w:rsidR="00975CC9" w:rsidRDefault="00975CC9" w:rsidP="00C56BA3">
      <w:pPr>
        <w:pStyle w:val="GvdeMetni"/>
        <w:tabs>
          <w:tab w:val="left" w:pos="414"/>
        </w:tabs>
        <w:rPr>
          <w:sz w:val="2"/>
          <w:szCs w:val="2"/>
        </w:rPr>
      </w:pPr>
    </w:p>
    <w:tbl>
      <w:tblPr>
        <w:tblStyle w:val="TabloKlavuzu"/>
        <w:tblW w:w="1006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45"/>
        <w:gridCol w:w="2673"/>
        <w:gridCol w:w="2549"/>
        <w:gridCol w:w="2597"/>
      </w:tblGrid>
      <w:tr w:rsidR="00975CC9" w:rsidRPr="00E43CA7" w14:paraId="466EDE43" w14:textId="77777777" w:rsidTr="001717C3">
        <w:trPr>
          <w:trHeight w:val="224"/>
          <w:jc w:val="center"/>
        </w:trPr>
        <w:tc>
          <w:tcPr>
            <w:tcW w:w="2245" w:type="dxa"/>
            <w:vMerge w:val="restart"/>
            <w:shd w:val="clear" w:color="auto" w:fill="DEEAF6" w:themeFill="accent1" w:themeFillTint="33"/>
            <w:vAlign w:val="center"/>
          </w:tcPr>
          <w:p w14:paraId="51934902" w14:textId="47A6ED99" w:rsidR="00975CC9" w:rsidRPr="00E43CA7" w:rsidRDefault="00975CC9" w:rsidP="00975CC9">
            <w:pPr>
              <w:tabs>
                <w:tab w:val="left" w:pos="5220"/>
                <w:tab w:val="left" w:pos="5940"/>
              </w:tabs>
              <w:jc w:val="center"/>
              <w:rPr>
                <w:b/>
                <w:sz w:val="18"/>
                <w:szCs w:val="18"/>
              </w:rPr>
            </w:pPr>
            <w:r>
              <w:rPr>
                <w:b/>
                <w:sz w:val="22"/>
                <w:szCs w:val="18"/>
              </w:rPr>
              <w:t>Yazılı</w:t>
            </w:r>
            <w:r w:rsidRPr="000F1679">
              <w:rPr>
                <w:b/>
                <w:sz w:val="22"/>
                <w:szCs w:val="18"/>
              </w:rPr>
              <w:t xml:space="preserve"> Sınava İlişkin Bilgiler</w:t>
            </w:r>
          </w:p>
        </w:tc>
        <w:tc>
          <w:tcPr>
            <w:tcW w:w="2673" w:type="dxa"/>
            <w:vAlign w:val="center"/>
          </w:tcPr>
          <w:p w14:paraId="54D7E288" w14:textId="77777777" w:rsidR="001717C3" w:rsidRDefault="001717C3" w:rsidP="001717C3">
            <w:pPr>
              <w:tabs>
                <w:tab w:val="left" w:pos="5220"/>
                <w:tab w:val="left" w:pos="5940"/>
              </w:tabs>
              <w:rPr>
                <w:sz w:val="18"/>
              </w:rPr>
            </w:pPr>
          </w:p>
          <w:p w14:paraId="717036C4" w14:textId="5CEB959F" w:rsidR="00975CC9" w:rsidRDefault="001717C3" w:rsidP="001717C3">
            <w:pPr>
              <w:tabs>
                <w:tab w:val="left" w:pos="5220"/>
                <w:tab w:val="left" w:pos="5940"/>
              </w:tabs>
              <w:rPr>
                <w:sz w:val="18"/>
              </w:rPr>
            </w:pPr>
            <w:r>
              <w:rPr>
                <w:sz w:val="18"/>
              </w:rPr>
              <w:t>Yazılı Sınav Sonucu</w:t>
            </w:r>
          </w:p>
          <w:p w14:paraId="1A64B1CA" w14:textId="2DC17347" w:rsidR="001717C3" w:rsidRPr="00586687" w:rsidRDefault="001717C3" w:rsidP="001717C3">
            <w:pPr>
              <w:tabs>
                <w:tab w:val="left" w:pos="5220"/>
                <w:tab w:val="left" w:pos="5940"/>
              </w:tabs>
              <w:jc w:val="center"/>
              <w:rPr>
                <w:sz w:val="18"/>
              </w:rPr>
            </w:pPr>
          </w:p>
        </w:tc>
        <w:tc>
          <w:tcPr>
            <w:tcW w:w="5146" w:type="dxa"/>
            <w:gridSpan w:val="2"/>
            <w:vAlign w:val="center"/>
          </w:tcPr>
          <w:p w14:paraId="788CA3A5" w14:textId="3E89C3F2" w:rsidR="00975CC9" w:rsidRPr="00586687" w:rsidRDefault="00975CC9" w:rsidP="001717C3">
            <w:pPr>
              <w:tabs>
                <w:tab w:val="left" w:pos="5220"/>
                <w:tab w:val="left" w:pos="5940"/>
              </w:tabs>
              <w:jc w:val="center"/>
              <w:rPr>
                <w:sz w:val="18"/>
              </w:rPr>
            </w:pPr>
          </w:p>
        </w:tc>
      </w:tr>
      <w:tr w:rsidR="00975CC9" w:rsidRPr="00E43CA7" w14:paraId="64088674" w14:textId="77777777" w:rsidTr="001717C3">
        <w:trPr>
          <w:trHeight w:val="48"/>
          <w:jc w:val="center"/>
        </w:trPr>
        <w:tc>
          <w:tcPr>
            <w:tcW w:w="2245" w:type="dxa"/>
            <w:vMerge/>
            <w:shd w:val="clear" w:color="auto" w:fill="DEEAF6" w:themeFill="accent1" w:themeFillTint="33"/>
            <w:vAlign w:val="center"/>
          </w:tcPr>
          <w:p w14:paraId="7005601E" w14:textId="77777777" w:rsidR="00975CC9" w:rsidRPr="00E43CA7" w:rsidRDefault="00975CC9" w:rsidP="00975CC9">
            <w:pPr>
              <w:tabs>
                <w:tab w:val="left" w:pos="5220"/>
                <w:tab w:val="left" w:pos="5940"/>
              </w:tabs>
              <w:rPr>
                <w:b/>
                <w:sz w:val="18"/>
                <w:szCs w:val="18"/>
              </w:rPr>
            </w:pPr>
          </w:p>
        </w:tc>
        <w:tc>
          <w:tcPr>
            <w:tcW w:w="2673" w:type="dxa"/>
            <w:vAlign w:val="center"/>
          </w:tcPr>
          <w:p w14:paraId="377D4C79" w14:textId="77777777" w:rsidR="001717C3" w:rsidRDefault="001717C3" w:rsidP="001717C3">
            <w:pPr>
              <w:tabs>
                <w:tab w:val="left" w:pos="5220"/>
                <w:tab w:val="left" w:pos="5940"/>
              </w:tabs>
              <w:rPr>
                <w:sz w:val="18"/>
              </w:rPr>
            </w:pPr>
          </w:p>
          <w:p w14:paraId="77A1845E" w14:textId="0E10D9B9" w:rsidR="00975CC9" w:rsidRDefault="00975CC9" w:rsidP="001717C3">
            <w:pPr>
              <w:tabs>
                <w:tab w:val="left" w:pos="5220"/>
                <w:tab w:val="left" w:pos="5940"/>
              </w:tabs>
              <w:rPr>
                <w:sz w:val="18"/>
              </w:rPr>
            </w:pPr>
            <w:r>
              <w:rPr>
                <w:sz w:val="18"/>
              </w:rPr>
              <w:t>Yazılı Sonucu</w:t>
            </w:r>
          </w:p>
          <w:p w14:paraId="19455B35" w14:textId="78F20472" w:rsidR="001717C3" w:rsidRPr="00586687" w:rsidRDefault="001717C3" w:rsidP="001717C3">
            <w:pPr>
              <w:tabs>
                <w:tab w:val="left" w:pos="5220"/>
                <w:tab w:val="left" w:pos="5940"/>
              </w:tabs>
              <w:jc w:val="center"/>
              <w:rPr>
                <w:sz w:val="18"/>
                <w:szCs w:val="18"/>
              </w:rPr>
            </w:pPr>
          </w:p>
        </w:tc>
        <w:tc>
          <w:tcPr>
            <w:tcW w:w="2549" w:type="dxa"/>
            <w:vAlign w:val="center"/>
          </w:tcPr>
          <w:p w14:paraId="14C8C0EC" w14:textId="0D6B3806" w:rsidR="00975CC9" w:rsidRPr="00586687" w:rsidRDefault="00975CC9" w:rsidP="001717C3">
            <w:pPr>
              <w:tabs>
                <w:tab w:val="left" w:pos="5220"/>
                <w:tab w:val="left" w:pos="5940"/>
              </w:tabs>
              <w:jc w:val="center"/>
              <w:rPr>
                <w:rFonts w:eastAsia="MS Gothic"/>
                <w:sz w:val="18"/>
                <w:szCs w:val="18"/>
              </w:rPr>
            </w:pPr>
            <w:r>
              <w:rPr>
                <w:sz w:val="18"/>
              </w:rPr>
              <w:t xml:space="preserve">Başarılı </w:t>
            </w:r>
            <w:sdt>
              <w:sdtPr>
                <w:rPr>
                  <w:sz w:val="18"/>
                </w:rPr>
                <w:id w:val="1587411687"/>
                <w14:checkbox>
                  <w14:checked w14:val="0"/>
                  <w14:checkedState w14:val="2612" w14:font="MS Gothic"/>
                  <w14:uncheckedState w14:val="2610" w14:font="MS Gothic"/>
                </w14:checkbox>
              </w:sdtPr>
              <w:sdtEndPr/>
              <w:sdtContent>
                <w:r w:rsidRPr="00586687">
                  <w:rPr>
                    <w:rFonts w:ascii="Segoe UI Symbol" w:eastAsia="MS Gothic" w:hAnsi="Segoe UI Symbol" w:cs="Segoe UI Symbol"/>
                    <w:sz w:val="18"/>
                  </w:rPr>
                  <w:t>☐</w:t>
                </w:r>
              </w:sdtContent>
            </w:sdt>
          </w:p>
        </w:tc>
        <w:tc>
          <w:tcPr>
            <w:tcW w:w="2597" w:type="dxa"/>
            <w:vAlign w:val="center"/>
          </w:tcPr>
          <w:p w14:paraId="749DC7D7" w14:textId="3F62F272" w:rsidR="00975CC9" w:rsidRPr="00586687" w:rsidRDefault="00975CC9" w:rsidP="001717C3">
            <w:pPr>
              <w:tabs>
                <w:tab w:val="left" w:pos="5220"/>
                <w:tab w:val="left" w:pos="5940"/>
              </w:tabs>
              <w:jc w:val="center"/>
              <w:rPr>
                <w:rFonts w:eastAsia="MS Gothic"/>
                <w:sz w:val="18"/>
                <w:szCs w:val="18"/>
              </w:rPr>
            </w:pPr>
            <w:r>
              <w:rPr>
                <w:sz w:val="18"/>
              </w:rPr>
              <w:t xml:space="preserve">Başarısız </w:t>
            </w:r>
            <w:sdt>
              <w:sdtPr>
                <w:rPr>
                  <w:sz w:val="18"/>
                </w:rPr>
                <w:id w:val="-1665011679"/>
                <w14:checkbox>
                  <w14:checked w14:val="0"/>
                  <w14:checkedState w14:val="2612" w14:font="MS Gothic"/>
                  <w14:uncheckedState w14:val="2610" w14:font="MS Gothic"/>
                </w14:checkbox>
              </w:sdtPr>
              <w:sdtEndPr/>
              <w:sdtContent>
                <w:r w:rsidR="0031502A" w:rsidRPr="00586687">
                  <w:rPr>
                    <w:rFonts w:ascii="Segoe UI Symbol" w:eastAsia="MS Gothic" w:hAnsi="Segoe UI Symbol" w:cs="Segoe UI Symbol"/>
                    <w:sz w:val="18"/>
                  </w:rPr>
                  <w:t>☐</w:t>
                </w:r>
              </w:sdtContent>
            </w:sdt>
          </w:p>
        </w:tc>
      </w:tr>
    </w:tbl>
    <w:p w14:paraId="221093F4" w14:textId="130B71DB" w:rsidR="00E6273F" w:rsidRPr="00C56BA3" w:rsidRDefault="001B5BE1" w:rsidP="00C56BA3">
      <w:pPr>
        <w:pStyle w:val="GvdeMetni"/>
        <w:tabs>
          <w:tab w:val="left" w:pos="414"/>
        </w:tabs>
        <w:rPr>
          <w:sz w:val="8"/>
          <w:szCs w:val="2"/>
        </w:rPr>
      </w:pPr>
      <w:r w:rsidRPr="00C56BA3">
        <w:rPr>
          <w:sz w:val="2"/>
          <w:szCs w:val="2"/>
        </w:rPr>
        <w:tab/>
      </w:r>
    </w:p>
    <w:tbl>
      <w:tblPr>
        <w:tblStyle w:val="TabloKlavuzu"/>
        <w:tblW w:w="1006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39"/>
        <w:gridCol w:w="537"/>
        <w:gridCol w:w="6173"/>
        <w:gridCol w:w="1015"/>
      </w:tblGrid>
      <w:tr w:rsidR="009A050E" w:rsidRPr="00E43CA7" w14:paraId="5CD45A90" w14:textId="77777777" w:rsidTr="008D4618">
        <w:trPr>
          <w:trHeight w:val="292"/>
          <w:jc w:val="center"/>
        </w:trPr>
        <w:tc>
          <w:tcPr>
            <w:tcW w:w="2339" w:type="dxa"/>
            <w:vMerge w:val="restart"/>
            <w:shd w:val="clear" w:color="auto" w:fill="DEEAF6" w:themeFill="accent1" w:themeFillTint="33"/>
            <w:vAlign w:val="center"/>
          </w:tcPr>
          <w:p w14:paraId="78D88423" w14:textId="26CEA8B9" w:rsidR="009A050E" w:rsidRPr="000F1679" w:rsidRDefault="009A050E" w:rsidP="00BB07F6">
            <w:pPr>
              <w:tabs>
                <w:tab w:val="left" w:pos="5220"/>
                <w:tab w:val="left" w:pos="5940"/>
              </w:tabs>
              <w:jc w:val="center"/>
              <w:rPr>
                <w:b/>
                <w:sz w:val="22"/>
                <w:szCs w:val="18"/>
              </w:rPr>
            </w:pPr>
            <w:r w:rsidRPr="000F1679">
              <w:rPr>
                <w:b/>
                <w:sz w:val="22"/>
                <w:szCs w:val="18"/>
              </w:rPr>
              <w:t>Sözlü Sınava İlişkin Bilgiler</w:t>
            </w:r>
          </w:p>
        </w:tc>
        <w:tc>
          <w:tcPr>
            <w:tcW w:w="537" w:type="dxa"/>
            <w:shd w:val="clear" w:color="auto" w:fill="DEEAF6" w:themeFill="accent1" w:themeFillTint="33"/>
            <w:vAlign w:val="center"/>
          </w:tcPr>
          <w:p w14:paraId="5311A5CA" w14:textId="51A48CAF" w:rsidR="009A050E" w:rsidRPr="0082571D" w:rsidRDefault="009A050E" w:rsidP="0082571D">
            <w:pPr>
              <w:tabs>
                <w:tab w:val="left" w:pos="5220"/>
                <w:tab w:val="left" w:pos="5940"/>
              </w:tabs>
              <w:jc w:val="center"/>
              <w:rPr>
                <w:b/>
                <w:sz w:val="18"/>
              </w:rPr>
            </w:pPr>
            <w:r w:rsidRPr="0082571D">
              <w:rPr>
                <w:b/>
                <w:sz w:val="18"/>
              </w:rPr>
              <w:t>S.N.</w:t>
            </w:r>
          </w:p>
        </w:tc>
        <w:tc>
          <w:tcPr>
            <w:tcW w:w="6173" w:type="dxa"/>
            <w:shd w:val="clear" w:color="auto" w:fill="DEEAF6" w:themeFill="accent1" w:themeFillTint="33"/>
            <w:vAlign w:val="center"/>
          </w:tcPr>
          <w:p w14:paraId="671213F7" w14:textId="140A2288" w:rsidR="009A050E" w:rsidRPr="0082571D" w:rsidRDefault="009A050E" w:rsidP="0082571D">
            <w:pPr>
              <w:tabs>
                <w:tab w:val="left" w:pos="5220"/>
                <w:tab w:val="left" w:pos="5940"/>
              </w:tabs>
              <w:jc w:val="center"/>
              <w:rPr>
                <w:b/>
                <w:sz w:val="18"/>
              </w:rPr>
            </w:pPr>
            <w:r w:rsidRPr="0082571D">
              <w:rPr>
                <w:b/>
                <w:sz w:val="18"/>
              </w:rPr>
              <w:t>SORULAR</w:t>
            </w:r>
          </w:p>
        </w:tc>
        <w:tc>
          <w:tcPr>
            <w:tcW w:w="1015" w:type="dxa"/>
            <w:shd w:val="clear" w:color="auto" w:fill="DEEAF6" w:themeFill="accent1" w:themeFillTint="33"/>
            <w:vAlign w:val="center"/>
          </w:tcPr>
          <w:p w14:paraId="25522EA6" w14:textId="4C46FD6C" w:rsidR="009A050E" w:rsidRPr="0082571D" w:rsidRDefault="009A050E" w:rsidP="0082571D">
            <w:pPr>
              <w:tabs>
                <w:tab w:val="left" w:pos="5220"/>
                <w:tab w:val="left" w:pos="5940"/>
              </w:tabs>
              <w:jc w:val="center"/>
              <w:rPr>
                <w:b/>
                <w:sz w:val="18"/>
              </w:rPr>
            </w:pPr>
            <w:r w:rsidRPr="0082571D">
              <w:rPr>
                <w:b/>
                <w:sz w:val="18"/>
              </w:rPr>
              <w:t>PUAN</w:t>
            </w:r>
          </w:p>
        </w:tc>
      </w:tr>
      <w:tr w:rsidR="009A050E" w:rsidRPr="00E43CA7" w14:paraId="06CCB4A6" w14:textId="77777777" w:rsidTr="008D4618">
        <w:trPr>
          <w:trHeight w:val="292"/>
          <w:jc w:val="center"/>
        </w:trPr>
        <w:tc>
          <w:tcPr>
            <w:tcW w:w="2339" w:type="dxa"/>
            <w:vMerge/>
            <w:shd w:val="clear" w:color="auto" w:fill="DEEAF6" w:themeFill="accent1" w:themeFillTint="33"/>
            <w:vAlign w:val="center"/>
          </w:tcPr>
          <w:p w14:paraId="48928888" w14:textId="77777777" w:rsidR="009A050E" w:rsidRPr="000F1679" w:rsidRDefault="009A050E" w:rsidP="00BB07F6">
            <w:pPr>
              <w:tabs>
                <w:tab w:val="left" w:pos="5220"/>
                <w:tab w:val="left" w:pos="5940"/>
              </w:tabs>
              <w:jc w:val="center"/>
              <w:rPr>
                <w:b/>
                <w:szCs w:val="18"/>
              </w:rPr>
            </w:pPr>
          </w:p>
        </w:tc>
        <w:tc>
          <w:tcPr>
            <w:tcW w:w="537" w:type="dxa"/>
            <w:shd w:val="clear" w:color="auto" w:fill="DEEAF6" w:themeFill="accent1" w:themeFillTint="33"/>
            <w:vAlign w:val="center"/>
          </w:tcPr>
          <w:p w14:paraId="2FDA3A09" w14:textId="4EC63C2D" w:rsidR="009A050E" w:rsidRPr="0082571D" w:rsidRDefault="0082571D" w:rsidP="0082571D">
            <w:pPr>
              <w:tabs>
                <w:tab w:val="left" w:pos="5220"/>
                <w:tab w:val="left" w:pos="5940"/>
              </w:tabs>
              <w:jc w:val="center"/>
              <w:rPr>
                <w:b/>
                <w:sz w:val="16"/>
              </w:rPr>
            </w:pPr>
            <w:r w:rsidRPr="0082571D">
              <w:rPr>
                <w:b/>
                <w:sz w:val="16"/>
              </w:rPr>
              <w:t>1</w:t>
            </w:r>
          </w:p>
        </w:tc>
        <w:tc>
          <w:tcPr>
            <w:tcW w:w="6173" w:type="dxa"/>
            <w:vAlign w:val="center"/>
          </w:tcPr>
          <w:p w14:paraId="61F138D2" w14:textId="77777777" w:rsidR="009A050E" w:rsidRPr="00586687" w:rsidRDefault="009A050E" w:rsidP="00BB07F6">
            <w:pPr>
              <w:tabs>
                <w:tab w:val="left" w:pos="5220"/>
                <w:tab w:val="left" w:pos="5940"/>
              </w:tabs>
              <w:rPr>
                <w:sz w:val="18"/>
              </w:rPr>
            </w:pPr>
          </w:p>
        </w:tc>
        <w:tc>
          <w:tcPr>
            <w:tcW w:w="1015" w:type="dxa"/>
            <w:vAlign w:val="center"/>
          </w:tcPr>
          <w:p w14:paraId="388CA618" w14:textId="68877682" w:rsidR="009A050E" w:rsidRPr="00586687" w:rsidRDefault="009A050E" w:rsidP="0082571D">
            <w:pPr>
              <w:tabs>
                <w:tab w:val="left" w:pos="5220"/>
                <w:tab w:val="left" w:pos="5940"/>
              </w:tabs>
              <w:jc w:val="center"/>
              <w:rPr>
                <w:sz w:val="18"/>
              </w:rPr>
            </w:pPr>
          </w:p>
        </w:tc>
      </w:tr>
      <w:tr w:rsidR="009A050E" w:rsidRPr="00E43CA7" w14:paraId="4C13E64D" w14:textId="77777777" w:rsidTr="008D4618">
        <w:trPr>
          <w:trHeight w:val="292"/>
          <w:jc w:val="center"/>
        </w:trPr>
        <w:tc>
          <w:tcPr>
            <w:tcW w:w="2339" w:type="dxa"/>
            <w:vMerge/>
            <w:shd w:val="clear" w:color="auto" w:fill="DEEAF6" w:themeFill="accent1" w:themeFillTint="33"/>
            <w:vAlign w:val="center"/>
          </w:tcPr>
          <w:p w14:paraId="763AF42E" w14:textId="77777777" w:rsidR="009A050E" w:rsidRPr="000F1679" w:rsidRDefault="009A050E" w:rsidP="00BB07F6">
            <w:pPr>
              <w:tabs>
                <w:tab w:val="left" w:pos="5220"/>
                <w:tab w:val="left" w:pos="5940"/>
              </w:tabs>
              <w:jc w:val="center"/>
              <w:rPr>
                <w:b/>
                <w:szCs w:val="18"/>
              </w:rPr>
            </w:pPr>
          </w:p>
        </w:tc>
        <w:tc>
          <w:tcPr>
            <w:tcW w:w="537" w:type="dxa"/>
            <w:shd w:val="clear" w:color="auto" w:fill="DEEAF6" w:themeFill="accent1" w:themeFillTint="33"/>
            <w:vAlign w:val="center"/>
          </w:tcPr>
          <w:p w14:paraId="0ED6D01D" w14:textId="25FF677C" w:rsidR="009A050E" w:rsidRPr="0082571D" w:rsidRDefault="0082571D" w:rsidP="0082571D">
            <w:pPr>
              <w:tabs>
                <w:tab w:val="left" w:pos="5220"/>
                <w:tab w:val="left" w:pos="5940"/>
              </w:tabs>
              <w:jc w:val="center"/>
              <w:rPr>
                <w:b/>
                <w:sz w:val="16"/>
              </w:rPr>
            </w:pPr>
            <w:r w:rsidRPr="0082571D">
              <w:rPr>
                <w:b/>
                <w:sz w:val="16"/>
              </w:rPr>
              <w:t>2</w:t>
            </w:r>
          </w:p>
        </w:tc>
        <w:tc>
          <w:tcPr>
            <w:tcW w:w="6173" w:type="dxa"/>
            <w:vAlign w:val="center"/>
          </w:tcPr>
          <w:p w14:paraId="61FAAB38" w14:textId="77777777" w:rsidR="009A050E" w:rsidRPr="00586687" w:rsidRDefault="009A050E" w:rsidP="00BB07F6">
            <w:pPr>
              <w:tabs>
                <w:tab w:val="left" w:pos="5220"/>
                <w:tab w:val="left" w:pos="5940"/>
              </w:tabs>
              <w:rPr>
                <w:sz w:val="18"/>
              </w:rPr>
            </w:pPr>
          </w:p>
        </w:tc>
        <w:tc>
          <w:tcPr>
            <w:tcW w:w="1015" w:type="dxa"/>
            <w:vAlign w:val="center"/>
          </w:tcPr>
          <w:p w14:paraId="4EB68B89" w14:textId="56A4E44A" w:rsidR="009A050E" w:rsidRPr="00586687" w:rsidRDefault="009A050E" w:rsidP="0082571D">
            <w:pPr>
              <w:tabs>
                <w:tab w:val="left" w:pos="5220"/>
                <w:tab w:val="left" w:pos="5940"/>
              </w:tabs>
              <w:jc w:val="center"/>
              <w:rPr>
                <w:sz w:val="18"/>
              </w:rPr>
            </w:pPr>
          </w:p>
        </w:tc>
      </w:tr>
      <w:tr w:rsidR="009A050E" w:rsidRPr="00E43CA7" w14:paraId="45464E0F" w14:textId="77777777" w:rsidTr="008D4618">
        <w:trPr>
          <w:trHeight w:val="292"/>
          <w:jc w:val="center"/>
        </w:trPr>
        <w:tc>
          <w:tcPr>
            <w:tcW w:w="2339" w:type="dxa"/>
            <w:vMerge/>
            <w:shd w:val="clear" w:color="auto" w:fill="DEEAF6" w:themeFill="accent1" w:themeFillTint="33"/>
            <w:vAlign w:val="center"/>
          </w:tcPr>
          <w:p w14:paraId="32770884" w14:textId="77777777" w:rsidR="009A050E" w:rsidRPr="000F1679" w:rsidRDefault="009A050E" w:rsidP="00BB07F6">
            <w:pPr>
              <w:tabs>
                <w:tab w:val="left" w:pos="5220"/>
                <w:tab w:val="left" w:pos="5940"/>
              </w:tabs>
              <w:jc w:val="center"/>
              <w:rPr>
                <w:b/>
                <w:szCs w:val="18"/>
              </w:rPr>
            </w:pPr>
          </w:p>
        </w:tc>
        <w:tc>
          <w:tcPr>
            <w:tcW w:w="537" w:type="dxa"/>
            <w:shd w:val="clear" w:color="auto" w:fill="DEEAF6" w:themeFill="accent1" w:themeFillTint="33"/>
            <w:vAlign w:val="center"/>
          </w:tcPr>
          <w:p w14:paraId="60D2206E" w14:textId="5231D16B" w:rsidR="009A050E" w:rsidRPr="0082571D" w:rsidRDefault="0082571D" w:rsidP="0082571D">
            <w:pPr>
              <w:tabs>
                <w:tab w:val="left" w:pos="5220"/>
                <w:tab w:val="left" w:pos="5940"/>
              </w:tabs>
              <w:jc w:val="center"/>
              <w:rPr>
                <w:b/>
                <w:sz w:val="16"/>
              </w:rPr>
            </w:pPr>
            <w:r w:rsidRPr="0082571D">
              <w:rPr>
                <w:b/>
                <w:sz w:val="16"/>
              </w:rPr>
              <w:t>3</w:t>
            </w:r>
          </w:p>
        </w:tc>
        <w:tc>
          <w:tcPr>
            <w:tcW w:w="6173" w:type="dxa"/>
            <w:vAlign w:val="center"/>
          </w:tcPr>
          <w:p w14:paraId="7832F9C5" w14:textId="77777777" w:rsidR="009A050E" w:rsidRPr="00586687" w:rsidRDefault="009A050E" w:rsidP="00BB07F6">
            <w:pPr>
              <w:tabs>
                <w:tab w:val="left" w:pos="5220"/>
                <w:tab w:val="left" w:pos="5940"/>
              </w:tabs>
              <w:rPr>
                <w:sz w:val="18"/>
              </w:rPr>
            </w:pPr>
          </w:p>
        </w:tc>
        <w:tc>
          <w:tcPr>
            <w:tcW w:w="1015" w:type="dxa"/>
            <w:vAlign w:val="center"/>
          </w:tcPr>
          <w:p w14:paraId="1B8E830D" w14:textId="53FE60BD" w:rsidR="009A050E" w:rsidRPr="00586687" w:rsidRDefault="009A050E" w:rsidP="0082571D">
            <w:pPr>
              <w:tabs>
                <w:tab w:val="left" w:pos="5220"/>
                <w:tab w:val="left" w:pos="5940"/>
              </w:tabs>
              <w:jc w:val="center"/>
              <w:rPr>
                <w:sz w:val="18"/>
              </w:rPr>
            </w:pPr>
          </w:p>
        </w:tc>
      </w:tr>
      <w:tr w:rsidR="009A050E" w:rsidRPr="00E43CA7" w14:paraId="4B77C338" w14:textId="77777777" w:rsidTr="008D4618">
        <w:trPr>
          <w:trHeight w:val="292"/>
          <w:jc w:val="center"/>
        </w:trPr>
        <w:tc>
          <w:tcPr>
            <w:tcW w:w="2339" w:type="dxa"/>
            <w:vMerge/>
            <w:shd w:val="clear" w:color="auto" w:fill="DEEAF6" w:themeFill="accent1" w:themeFillTint="33"/>
            <w:vAlign w:val="center"/>
          </w:tcPr>
          <w:p w14:paraId="352D621A" w14:textId="77777777" w:rsidR="009A050E" w:rsidRPr="000F1679" w:rsidRDefault="009A050E" w:rsidP="00BB07F6">
            <w:pPr>
              <w:tabs>
                <w:tab w:val="left" w:pos="5220"/>
                <w:tab w:val="left" w:pos="5940"/>
              </w:tabs>
              <w:jc w:val="center"/>
              <w:rPr>
                <w:b/>
                <w:szCs w:val="18"/>
              </w:rPr>
            </w:pPr>
          </w:p>
        </w:tc>
        <w:tc>
          <w:tcPr>
            <w:tcW w:w="537" w:type="dxa"/>
            <w:shd w:val="clear" w:color="auto" w:fill="DEEAF6" w:themeFill="accent1" w:themeFillTint="33"/>
            <w:vAlign w:val="center"/>
          </w:tcPr>
          <w:p w14:paraId="1C3E82E7" w14:textId="5C3BD9C0" w:rsidR="009A050E" w:rsidRPr="0082571D" w:rsidRDefault="0082571D" w:rsidP="0082571D">
            <w:pPr>
              <w:tabs>
                <w:tab w:val="left" w:pos="5220"/>
                <w:tab w:val="left" w:pos="5940"/>
              </w:tabs>
              <w:jc w:val="center"/>
              <w:rPr>
                <w:b/>
                <w:sz w:val="16"/>
              </w:rPr>
            </w:pPr>
            <w:r w:rsidRPr="0082571D">
              <w:rPr>
                <w:b/>
                <w:sz w:val="16"/>
              </w:rPr>
              <w:t>4</w:t>
            </w:r>
          </w:p>
        </w:tc>
        <w:tc>
          <w:tcPr>
            <w:tcW w:w="6173" w:type="dxa"/>
            <w:vAlign w:val="center"/>
          </w:tcPr>
          <w:p w14:paraId="2530962F" w14:textId="77777777" w:rsidR="009A050E" w:rsidRPr="00586687" w:rsidRDefault="009A050E" w:rsidP="00BB07F6">
            <w:pPr>
              <w:tabs>
                <w:tab w:val="left" w:pos="5220"/>
                <w:tab w:val="left" w:pos="5940"/>
              </w:tabs>
              <w:rPr>
                <w:sz w:val="18"/>
              </w:rPr>
            </w:pPr>
          </w:p>
        </w:tc>
        <w:tc>
          <w:tcPr>
            <w:tcW w:w="1015" w:type="dxa"/>
            <w:vAlign w:val="center"/>
          </w:tcPr>
          <w:p w14:paraId="29195251" w14:textId="70C6F8AA" w:rsidR="009A050E" w:rsidRPr="00586687" w:rsidRDefault="009A050E" w:rsidP="0082571D">
            <w:pPr>
              <w:tabs>
                <w:tab w:val="left" w:pos="5220"/>
                <w:tab w:val="left" w:pos="5940"/>
              </w:tabs>
              <w:jc w:val="center"/>
              <w:rPr>
                <w:sz w:val="18"/>
              </w:rPr>
            </w:pPr>
          </w:p>
        </w:tc>
      </w:tr>
      <w:tr w:rsidR="009A050E" w:rsidRPr="00E43CA7" w14:paraId="1E2454FB" w14:textId="77777777" w:rsidTr="008D4618">
        <w:trPr>
          <w:trHeight w:val="292"/>
          <w:jc w:val="center"/>
        </w:trPr>
        <w:tc>
          <w:tcPr>
            <w:tcW w:w="2339" w:type="dxa"/>
            <w:vMerge/>
            <w:shd w:val="clear" w:color="auto" w:fill="DEEAF6" w:themeFill="accent1" w:themeFillTint="33"/>
            <w:vAlign w:val="center"/>
          </w:tcPr>
          <w:p w14:paraId="4C89145C" w14:textId="77777777" w:rsidR="009A050E" w:rsidRPr="000F1679" w:rsidRDefault="009A050E" w:rsidP="00BB07F6">
            <w:pPr>
              <w:tabs>
                <w:tab w:val="left" w:pos="5220"/>
                <w:tab w:val="left" w:pos="5940"/>
              </w:tabs>
              <w:jc w:val="center"/>
              <w:rPr>
                <w:b/>
                <w:szCs w:val="18"/>
              </w:rPr>
            </w:pPr>
          </w:p>
        </w:tc>
        <w:tc>
          <w:tcPr>
            <w:tcW w:w="537" w:type="dxa"/>
            <w:shd w:val="clear" w:color="auto" w:fill="DEEAF6" w:themeFill="accent1" w:themeFillTint="33"/>
            <w:vAlign w:val="center"/>
          </w:tcPr>
          <w:p w14:paraId="7284BAC4" w14:textId="7F1D7975" w:rsidR="009A050E" w:rsidRPr="0082571D" w:rsidRDefault="0082571D" w:rsidP="0082571D">
            <w:pPr>
              <w:tabs>
                <w:tab w:val="left" w:pos="5220"/>
                <w:tab w:val="left" w:pos="5940"/>
              </w:tabs>
              <w:jc w:val="center"/>
              <w:rPr>
                <w:b/>
                <w:sz w:val="16"/>
              </w:rPr>
            </w:pPr>
            <w:r w:rsidRPr="0082571D">
              <w:rPr>
                <w:b/>
                <w:sz w:val="16"/>
              </w:rPr>
              <w:t>5</w:t>
            </w:r>
          </w:p>
        </w:tc>
        <w:tc>
          <w:tcPr>
            <w:tcW w:w="6173" w:type="dxa"/>
            <w:vAlign w:val="center"/>
          </w:tcPr>
          <w:p w14:paraId="68FDEF01" w14:textId="77777777" w:rsidR="009A050E" w:rsidRPr="00586687" w:rsidRDefault="009A050E" w:rsidP="00BB07F6">
            <w:pPr>
              <w:tabs>
                <w:tab w:val="left" w:pos="5220"/>
                <w:tab w:val="left" w:pos="5940"/>
              </w:tabs>
              <w:rPr>
                <w:sz w:val="18"/>
              </w:rPr>
            </w:pPr>
          </w:p>
        </w:tc>
        <w:tc>
          <w:tcPr>
            <w:tcW w:w="1015" w:type="dxa"/>
            <w:vAlign w:val="center"/>
          </w:tcPr>
          <w:p w14:paraId="41DEDF2B" w14:textId="21B331A8" w:rsidR="009A050E" w:rsidRPr="00586687" w:rsidRDefault="009A050E" w:rsidP="0082571D">
            <w:pPr>
              <w:tabs>
                <w:tab w:val="left" w:pos="5220"/>
                <w:tab w:val="left" w:pos="5940"/>
              </w:tabs>
              <w:jc w:val="center"/>
              <w:rPr>
                <w:sz w:val="18"/>
              </w:rPr>
            </w:pPr>
          </w:p>
        </w:tc>
      </w:tr>
      <w:tr w:rsidR="0082571D" w:rsidRPr="00E43CA7" w14:paraId="4AB8560A" w14:textId="77777777" w:rsidTr="008D4618">
        <w:trPr>
          <w:trHeight w:val="292"/>
          <w:jc w:val="center"/>
        </w:trPr>
        <w:tc>
          <w:tcPr>
            <w:tcW w:w="2339" w:type="dxa"/>
            <w:vMerge/>
            <w:shd w:val="clear" w:color="auto" w:fill="DEEAF6" w:themeFill="accent1" w:themeFillTint="33"/>
            <w:vAlign w:val="center"/>
          </w:tcPr>
          <w:p w14:paraId="513279FC" w14:textId="77777777" w:rsidR="0082571D" w:rsidRPr="000F1679" w:rsidRDefault="0082571D" w:rsidP="00BB07F6">
            <w:pPr>
              <w:tabs>
                <w:tab w:val="left" w:pos="5220"/>
                <w:tab w:val="left" w:pos="5940"/>
              </w:tabs>
              <w:jc w:val="center"/>
              <w:rPr>
                <w:b/>
                <w:szCs w:val="18"/>
              </w:rPr>
            </w:pPr>
          </w:p>
        </w:tc>
        <w:tc>
          <w:tcPr>
            <w:tcW w:w="6710" w:type="dxa"/>
            <w:gridSpan w:val="2"/>
            <w:shd w:val="clear" w:color="auto" w:fill="DEEAF6" w:themeFill="accent1" w:themeFillTint="33"/>
            <w:vAlign w:val="center"/>
          </w:tcPr>
          <w:p w14:paraId="4E26D60B" w14:textId="4606FD98" w:rsidR="0082571D" w:rsidRPr="00586687" w:rsidRDefault="0082571D" w:rsidP="0082571D">
            <w:pPr>
              <w:tabs>
                <w:tab w:val="left" w:pos="5220"/>
                <w:tab w:val="left" w:pos="5940"/>
              </w:tabs>
              <w:jc w:val="right"/>
              <w:rPr>
                <w:sz w:val="18"/>
              </w:rPr>
            </w:pPr>
            <w:r>
              <w:rPr>
                <w:sz w:val="18"/>
              </w:rPr>
              <w:t>Ortalama Nihai Puan</w:t>
            </w:r>
          </w:p>
        </w:tc>
        <w:tc>
          <w:tcPr>
            <w:tcW w:w="1015" w:type="dxa"/>
            <w:vAlign w:val="center"/>
          </w:tcPr>
          <w:p w14:paraId="42EE4ACC" w14:textId="77777777" w:rsidR="0082571D" w:rsidRPr="00586687" w:rsidRDefault="0082571D" w:rsidP="0082571D">
            <w:pPr>
              <w:tabs>
                <w:tab w:val="left" w:pos="5220"/>
                <w:tab w:val="left" w:pos="5940"/>
              </w:tabs>
              <w:jc w:val="center"/>
              <w:rPr>
                <w:sz w:val="18"/>
              </w:rPr>
            </w:pPr>
          </w:p>
        </w:tc>
      </w:tr>
      <w:tr w:rsidR="009A050E" w:rsidRPr="00E43CA7" w14:paraId="1C40B2C2" w14:textId="77777777" w:rsidTr="009A050E">
        <w:trPr>
          <w:trHeight w:val="1233"/>
          <w:jc w:val="center"/>
        </w:trPr>
        <w:tc>
          <w:tcPr>
            <w:tcW w:w="2339" w:type="dxa"/>
            <w:vMerge/>
            <w:shd w:val="clear" w:color="auto" w:fill="DEEAF6" w:themeFill="accent1" w:themeFillTint="33"/>
            <w:vAlign w:val="center"/>
          </w:tcPr>
          <w:p w14:paraId="15D360B1" w14:textId="77777777" w:rsidR="009A050E" w:rsidRPr="00E43CA7" w:rsidRDefault="009A050E" w:rsidP="00BB07F6">
            <w:pPr>
              <w:tabs>
                <w:tab w:val="left" w:pos="5220"/>
                <w:tab w:val="left" w:pos="5940"/>
              </w:tabs>
              <w:rPr>
                <w:b/>
                <w:sz w:val="18"/>
                <w:szCs w:val="18"/>
              </w:rPr>
            </w:pPr>
          </w:p>
        </w:tc>
        <w:tc>
          <w:tcPr>
            <w:tcW w:w="7725" w:type="dxa"/>
            <w:gridSpan w:val="3"/>
          </w:tcPr>
          <w:p w14:paraId="69311D5F" w14:textId="26BBDEF3" w:rsidR="009A050E" w:rsidRPr="00586687" w:rsidRDefault="001717C3" w:rsidP="00BB07F6">
            <w:pPr>
              <w:tabs>
                <w:tab w:val="left" w:pos="5220"/>
                <w:tab w:val="left" w:pos="5940"/>
              </w:tabs>
              <w:rPr>
                <w:rFonts w:ascii="Segoe UI Symbol" w:eastAsia="MS Gothic" w:hAnsi="Segoe UI Symbol" w:cs="Segoe UI Symbol"/>
                <w:sz w:val="18"/>
              </w:rPr>
            </w:pPr>
            <w:r>
              <w:rPr>
                <w:rFonts w:eastAsia="MS Gothic"/>
                <w:b/>
                <w:sz w:val="18"/>
              </w:rPr>
              <w:t>Sözlü Sınava İlişkin Değerlendirme;</w:t>
            </w:r>
          </w:p>
        </w:tc>
      </w:tr>
    </w:tbl>
    <w:p w14:paraId="5F20653B" w14:textId="719A3E38" w:rsidR="00ED3097" w:rsidRPr="00C56BA3" w:rsidRDefault="00ED3097" w:rsidP="00ED3097">
      <w:pPr>
        <w:tabs>
          <w:tab w:val="left" w:pos="2128"/>
        </w:tabs>
        <w:jc w:val="both"/>
        <w:rPr>
          <w:rFonts w:ascii="Times New Roman" w:hAnsi="Times New Roman" w:cs="Times New Roman"/>
          <w:sz w:val="2"/>
          <w:szCs w:val="20"/>
        </w:rPr>
      </w:pPr>
      <w:r>
        <w:rPr>
          <w:rFonts w:ascii="Times New Roman" w:hAnsi="Times New Roman" w:cs="Times New Roman"/>
          <w:sz w:val="2"/>
          <w:szCs w:val="20"/>
        </w:rPr>
        <w:tab/>
      </w:r>
    </w:p>
    <w:tbl>
      <w:tblPr>
        <w:tblStyle w:val="TabloKlavuzu"/>
        <w:tblW w:w="1006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354"/>
        <w:gridCol w:w="3355"/>
        <w:gridCol w:w="3355"/>
      </w:tblGrid>
      <w:tr w:rsidR="001C3FFE" w:rsidRPr="00A2219B" w14:paraId="301600D9" w14:textId="77777777" w:rsidTr="00456FFD">
        <w:trPr>
          <w:trHeight w:val="255"/>
          <w:jc w:val="center"/>
        </w:trPr>
        <w:tc>
          <w:tcPr>
            <w:tcW w:w="10064" w:type="dxa"/>
            <w:gridSpan w:val="3"/>
            <w:tcBorders>
              <w:bottom w:val="single" w:sz="4" w:space="0" w:color="auto"/>
            </w:tcBorders>
            <w:shd w:val="clear" w:color="auto" w:fill="DEEAF6" w:themeFill="accent1" w:themeFillTint="33"/>
            <w:vAlign w:val="center"/>
          </w:tcPr>
          <w:p w14:paraId="16615C13" w14:textId="776938CE" w:rsidR="001C3FFE" w:rsidRPr="00A2219B" w:rsidRDefault="001C3FFE" w:rsidP="00083D36">
            <w:pPr>
              <w:tabs>
                <w:tab w:val="left" w:pos="5220"/>
                <w:tab w:val="left" w:pos="5940"/>
              </w:tabs>
              <w:jc w:val="center"/>
              <w:rPr>
                <w:b/>
                <w:sz w:val="22"/>
                <w:szCs w:val="18"/>
              </w:rPr>
            </w:pPr>
            <w:r w:rsidRPr="00A2219B">
              <w:rPr>
                <w:b/>
                <w:sz w:val="22"/>
                <w:szCs w:val="18"/>
              </w:rPr>
              <w:t>Değerlendirme ve Sonuç</w:t>
            </w:r>
          </w:p>
        </w:tc>
      </w:tr>
      <w:tr w:rsidR="001C3FFE" w:rsidRPr="00A2219B" w14:paraId="7E25C3E3" w14:textId="77777777" w:rsidTr="00ED3097">
        <w:trPr>
          <w:trHeight w:val="1603"/>
          <w:jc w:val="center"/>
        </w:trPr>
        <w:tc>
          <w:tcPr>
            <w:tcW w:w="10064" w:type="dxa"/>
            <w:gridSpan w:val="3"/>
            <w:tcBorders>
              <w:top w:val="single" w:sz="4" w:space="0" w:color="auto"/>
              <w:bottom w:val="single" w:sz="18" w:space="0" w:color="auto"/>
            </w:tcBorders>
            <w:shd w:val="clear" w:color="auto" w:fill="auto"/>
            <w:vAlign w:val="center"/>
          </w:tcPr>
          <w:p w14:paraId="2BF39584" w14:textId="1C0C1FAD" w:rsidR="00456FFD" w:rsidRDefault="00456FFD" w:rsidP="00B80EF4">
            <w:pPr>
              <w:tabs>
                <w:tab w:val="left" w:pos="5220"/>
                <w:tab w:val="left" w:pos="5940"/>
              </w:tabs>
              <w:jc w:val="both"/>
              <w:rPr>
                <w:sz w:val="18"/>
                <w:szCs w:val="16"/>
              </w:rPr>
            </w:pPr>
          </w:p>
          <w:p w14:paraId="39430057" w14:textId="227B65E8" w:rsidR="00FA041B" w:rsidRPr="00A2219B" w:rsidRDefault="001C3FFE" w:rsidP="00FA041B">
            <w:pPr>
              <w:tabs>
                <w:tab w:val="left" w:pos="5220"/>
                <w:tab w:val="left" w:pos="5940"/>
              </w:tabs>
              <w:ind w:firstLine="574"/>
              <w:jc w:val="both"/>
              <w:rPr>
                <w:sz w:val="18"/>
                <w:szCs w:val="16"/>
              </w:rPr>
            </w:pPr>
            <w:r w:rsidRPr="00A2219B">
              <w:rPr>
                <w:sz w:val="18"/>
                <w:szCs w:val="16"/>
              </w:rPr>
              <w:t xml:space="preserve">Yukarıda bilgileri </w:t>
            </w:r>
            <w:r w:rsidR="00835252" w:rsidRPr="00A2219B">
              <w:rPr>
                <w:sz w:val="18"/>
                <w:szCs w:val="16"/>
              </w:rPr>
              <w:t xml:space="preserve">bulunan </w:t>
            </w:r>
            <w:r w:rsidR="00FA041B" w:rsidRPr="00A2219B">
              <w:rPr>
                <w:sz w:val="18"/>
                <w:szCs w:val="16"/>
              </w:rPr>
              <w:t xml:space="preserve">öğrencinin, AYBÜ Lisansüstü Eğitim ve Öğretim Yönetmeliğinin Doktora yeterlik sınavı başlıklı 29. maddesi uyarınca Doktora Yeterlik Sınavı gerçekleştirilmiş ve </w:t>
            </w:r>
            <w:r w:rsidR="001717C3">
              <w:rPr>
                <w:sz w:val="18"/>
                <w:szCs w:val="16"/>
              </w:rPr>
              <w:t xml:space="preserve">öğrencinin </w:t>
            </w:r>
            <w:r w:rsidR="00FA041B" w:rsidRPr="00A2219B">
              <w:rPr>
                <w:sz w:val="18"/>
                <w:szCs w:val="16"/>
              </w:rPr>
              <w:t>durum</w:t>
            </w:r>
            <w:r w:rsidR="00835252" w:rsidRPr="00A2219B">
              <w:rPr>
                <w:sz w:val="18"/>
                <w:szCs w:val="16"/>
              </w:rPr>
              <w:t>u</w:t>
            </w:r>
            <w:r w:rsidR="001717C3">
              <w:rPr>
                <w:sz w:val="18"/>
                <w:szCs w:val="16"/>
              </w:rPr>
              <w:t>,</w:t>
            </w:r>
            <w:r w:rsidR="00835252" w:rsidRPr="00A2219B">
              <w:rPr>
                <w:sz w:val="18"/>
                <w:szCs w:val="16"/>
              </w:rPr>
              <w:t xml:space="preserve"> </w:t>
            </w:r>
            <w:r w:rsidR="00ED3097">
              <w:rPr>
                <w:sz w:val="18"/>
                <w:szCs w:val="16"/>
              </w:rPr>
              <w:t>tarafım</w:t>
            </w:r>
            <w:r w:rsidR="00B80EF4">
              <w:rPr>
                <w:sz w:val="18"/>
                <w:szCs w:val="16"/>
              </w:rPr>
              <w:t>dan</w:t>
            </w:r>
            <w:r w:rsidR="00820BE9">
              <w:rPr>
                <w:sz w:val="18"/>
                <w:szCs w:val="16"/>
              </w:rPr>
              <w:t xml:space="preserve"> </w:t>
            </w:r>
            <w:r w:rsidR="00FA041B" w:rsidRPr="00A2219B">
              <w:rPr>
                <w:sz w:val="18"/>
                <w:szCs w:val="16"/>
              </w:rPr>
              <w:t>yapılan değerlendirmeler neticesinde</w:t>
            </w:r>
            <w:r w:rsidR="001717C3">
              <w:rPr>
                <w:sz w:val="18"/>
                <w:szCs w:val="16"/>
              </w:rPr>
              <w:t xml:space="preserve"> sınav puanının ………… olduğu kanaatine varılmış ve öğrencinin; </w:t>
            </w:r>
          </w:p>
          <w:p w14:paraId="31E7EBAE" w14:textId="77777777" w:rsidR="001B5BE1" w:rsidRPr="00A2219B" w:rsidRDefault="001B5BE1" w:rsidP="001B5BE1">
            <w:pPr>
              <w:tabs>
                <w:tab w:val="left" w:pos="5220"/>
                <w:tab w:val="left" w:pos="5940"/>
              </w:tabs>
              <w:jc w:val="both"/>
              <w:rPr>
                <w:sz w:val="18"/>
                <w:szCs w:val="16"/>
              </w:rPr>
            </w:pPr>
          </w:p>
          <w:p w14:paraId="55CC8D1E" w14:textId="7C147C26" w:rsidR="001B5BE1" w:rsidRDefault="00D205F6" w:rsidP="001B5BE1">
            <w:pPr>
              <w:tabs>
                <w:tab w:val="left" w:pos="5220"/>
                <w:tab w:val="left" w:pos="5940"/>
              </w:tabs>
              <w:jc w:val="center"/>
              <w:rPr>
                <w:sz w:val="18"/>
                <w:szCs w:val="18"/>
              </w:rPr>
            </w:pPr>
            <w:sdt>
              <w:sdtPr>
                <w:rPr>
                  <w:b/>
                  <w:szCs w:val="18"/>
                </w:rPr>
                <w:id w:val="-802993871"/>
                <w14:checkbox>
                  <w14:checked w14:val="0"/>
                  <w14:checkedState w14:val="2612" w14:font="MS Gothic"/>
                  <w14:uncheckedState w14:val="2610" w14:font="MS Gothic"/>
                </w14:checkbox>
              </w:sdtPr>
              <w:sdtEndPr/>
              <w:sdtContent>
                <w:r w:rsidR="00ED3097">
                  <w:rPr>
                    <w:rFonts w:ascii="MS Gothic" w:eastAsia="MS Gothic" w:hAnsi="MS Gothic" w:hint="eastAsia"/>
                    <w:b/>
                    <w:szCs w:val="18"/>
                  </w:rPr>
                  <w:t>☐</w:t>
                </w:r>
              </w:sdtContent>
            </w:sdt>
            <w:r w:rsidR="001B5BE1" w:rsidRPr="00A2219B">
              <w:rPr>
                <w:b/>
                <w:sz w:val="18"/>
                <w:szCs w:val="18"/>
              </w:rPr>
              <w:t xml:space="preserve"> </w:t>
            </w:r>
            <w:r w:rsidR="00A2219B">
              <w:rPr>
                <w:b/>
                <w:sz w:val="18"/>
                <w:szCs w:val="18"/>
              </w:rPr>
              <w:t>Başarılı</w:t>
            </w:r>
            <w:r w:rsidR="001B5BE1" w:rsidRPr="00A2219B">
              <w:rPr>
                <w:b/>
                <w:sz w:val="18"/>
                <w:szCs w:val="18"/>
              </w:rPr>
              <w:t xml:space="preserve"> </w:t>
            </w:r>
            <w:r w:rsidR="00D52A29">
              <w:rPr>
                <w:sz w:val="18"/>
                <w:szCs w:val="18"/>
              </w:rPr>
              <w:t xml:space="preserve">  </w:t>
            </w:r>
            <w:r w:rsidR="001B5BE1" w:rsidRPr="00A2219B">
              <w:rPr>
                <w:sz w:val="18"/>
                <w:szCs w:val="18"/>
              </w:rPr>
              <w:t xml:space="preserve">/  </w:t>
            </w:r>
            <w:sdt>
              <w:sdtPr>
                <w:rPr>
                  <w:sz w:val="18"/>
                  <w:szCs w:val="18"/>
                </w:rPr>
                <w:id w:val="588964567"/>
                <w14:checkbox>
                  <w14:checked w14:val="0"/>
                  <w14:checkedState w14:val="2612" w14:font="MS Gothic"/>
                  <w14:uncheckedState w14:val="2610" w14:font="MS Gothic"/>
                </w14:checkbox>
              </w:sdtPr>
              <w:sdtEndPr/>
              <w:sdtContent>
                <w:r w:rsidR="001B5BE1" w:rsidRPr="00A2219B">
                  <w:rPr>
                    <w:rFonts w:ascii="Segoe UI Symbol" w:eastAsia="MS Gothic" w:hAnsi="Segoe UI Symbol" w:cs="Segoe UI Symbol"/>
                    <w:sz w:val="18"/>
                    <w:szCs w:val="18"/>
                  </w:rPr>
                  <w:t>☐</w:t>
                </w:r>
              </w:sdtContent>
            </w:sdt>
            <w:r w:rsidR="001B5BE1" w:rsidRPr="00A2219B">
              <w:rPr>
                <w:b/>
                <w:sz w:val="18"/>
                <w:szCs w:val="18"/>
              </w:rPr>
              <w:t xml:space="preserve"> </w:t>
            </w:r>
            <w:r w:rsidR="00A2219B">
              <w:rPr>
                <w:b/>
                <w:sz w:val="18"/>
                <w:szCs w:val="18"/>
              </w:rPr>
              <w:t>Başarısız</w:t>
            </w:r>
            <w:r w:rsidR="001B5BE1" w:rsidRPr="00A2219B">
              <w:rPr>
                <w:sz w:val="18"/>
                <w:szCs w:val="18"/>
              </w:rPr>
              <w:t xml:space="preserve"> </w:t>
            </w:r>
          </w:p>
          <w:p w14:paraId="7076DA05" w14:textId="04478FA5" w:rsidR="00456FFD" w:rsidRDefault="00253AF4" w:rsidP="00456FFD">
            <w:pPr>
              <w:jc w:val="center"/>
              <w:rPr>
                <w:sz w:val="18"/>
              </w:rPr>
            </w:pPr>
            <w:r>
              <w:rPr>
                <w:sz w:val="18"/>
              </w:rPr>
              <w:t>olmasına</w:t>
            </w:r>
            <w:r w:rsidR="001717C3">
              <w:rPr>
                <w:sz w:val="18"/>
              </w:rPr>
              <w:t xml:space="preserve"> karar verilmiştir.</w:t>
            </w:r>
          </w:p>
          <w:p w14:paraId="3766CF26" w14:textId="0503739C" w:rsidR="006C22A2" w:rsidRPr="00456FFD" w:rsidRDefault="006C22A2" w:rsidP="00456FFD">
            <w:pPr>
              <w:jc w:val="center"/>
              <w:rPr>
                <w:sz w:val="18"/>
              </w:rPr>
            </w:pPr>
          </w:p>
        </w:tc>
      </w:tr>
      <w:tr w:rsidR="006C22A2" w:rsidRPr="00A2219B" w14:paraId="382A95D8" w14:textId="77777777" w:rsidTr="00727947">
        <w:trPr>
          <w:trHeight w:val="255"/>
          <w:jc w:val="center"/>
        </w:trPr>
        <w:tc>
          <w:tcPr>
            <w:tcW w:w="3354" w:type="dxa"/>
            <w:tcBorders>
              <w:top w:val="single" w:sz="18" w:space="0" w:color="auto"/>
              <w:bottom w:val="single" w:sz="12" w:space="0" w:color="auto"/>
              <w:right w:val="single" w:sz="18" w:space="0" w:color="auto"/>
            </w:tcBorders>
            <w:shd w:val="clear" w:color="auto" w:fill="DEEAF6" w:themeFill="accent1" w:themeFillTint="33"/>
            <w:vAlign w:val="center"/>
          </w:tcPr>
          <w:p w14:paraId="51B8C948" w14:textId="5829867A" w:rsidR="006C22A2" w:rsidRPr="00A2219B" w:rsidRDefault="006C22A2" w:rsidP="006C22A2">
            <w:pPr>
              <w:tabs>
                <w:tab w:val="left" w:pos="5220"/>
                <w:tab w:val="left" w:pos="5940"/>
              </w:tabs>
              <w:jc w:val="center"/>
              <w:rPr>
                <w:sz w:val="18"/>
                <w:szCs w:val="16"/>
              </w:rPr>
            </w:pPr>
            <w:r w:rsidRPr="00C56BA3">
              <w:rPr>
                <w:b/>
                <w:color w:val="000000"/>
                <w:sz w:val="18"/>
              </w:rPr>
              <w:t>Unvanı, Adı-Soyadı</w:t>
            </w:r>
          </w:p>
        </w:tc>
        <w:tc>
          <w:tcPr>
            <w:tcW w:w="3355" w:type="dxa"/>
            <w:tcBorders>
              <w:top w:val="single" w:sz="18" w:space="0" w:color="auto"/>
              <w:left w:val="single" w:sz="18" w:space="0" w:color="auto"/>
              <w:bottom w:val="single" w:sz="12" w:space="0" w:color="auto"/>
              <w:right w:val="single" w:sz="18" w:space="0" w:color="auto"/>
            </w:tcBorders>
            <w:shd w:val="clear" w:color="auto" w:fill="DEEAF6" w:themeFill="accent1" w:themeFillTint="33"/>
            <w:vAlign w:val="center"/>
          </w:tcPr>
          <w:p w14:paraId="390EA7DF" w14:textId="1441925E" w:rsidR="006C22A2" w:rsidRPr="00A2219B" w:rsidRDefault="006C22A2" w:rsidP="006C22A2">
            <w:pPr>
              <w:tabs>
                <w:tab w:val="left" w:pos="5220"/>
                <w:tab w:val="left" w:pos="5940"/>
              </w:tabs>
              <w:jc w:val="center"/>
              <w:rPr>
                <w:sz w:val="18"/>
                <w:szCs w:val="16"/>
              </w:rPr>
            </w:pPr>
            <w:r>
              <w:rPr>
                <w:b/>
                <w:sz w:val="18"/>
              </w:rPr>
              <w:t>Tarih</w:t>
            </w:r>
          </w:p>
        </w:tc>
        <w:tc>
          <w:tcPr>
            <w:tcW w:w="3355" w:type="dxa"/>
            <w:tcBorders>
              <w:top w:val="single" w:sz="18" w:space="0" w:color="auto"/>
              <w:left w:val="single" w:sz="18" w:space="0" w:color="auto"/>
              <w:bottom w:val="single" w:sz="12" w:space="0" w:color="auto"/>
            </w:tcBorders>
            <w:shd w:val="clear" w:color="auto" w:fill="DEEAF6" w:themeFill="accent1" w:themeFillTint="33"/>
            <w:vAlign w:val="center"/>
          </w:tcPr>
          <w:p w14:paraId="68E87057" w14:textId="6669D453" w:rsidR="006C22A2" w:rsidRPr="00A2219B" w:rsidRDefault="006C22A2" w:rsidP="006C22A2">
            <w:pPr>
              <w:tabs>
                <w:tab w:val="left" w:pos="5220"/>
                <w:tab w:val="left" w:pos="5940"/>
              </w:tabs>
              <w:jc w:val="center"/>
              <w:rPr>
                <w:sz w:val="18"/>
                <w:szCs w:val="16"/>
              </w:rPr>
            </w:pPr>
            <w:r w:rsidRPr="00C56BA3">
              <w:rPr>
                <w:b/>
                <w:sz w:val="18"/>
              </w:rPr>
              <w:t>İmza</w:t>
            </w:r>
          </w:p>
        </w:tc>
      </w:tr>
      <w:tr w:rsidR="005E005D" w:rsidRPr="00A2219B" w14:paraId="61AA319E" w14:textId="77777777" w:rsidTr="00727947">
        <w:trPr>
          <w:trHeight w:val="848"/>
          <w:jc w:val="center"/>
        </w:trPr>
        <w:tc>
          <w:tcPr>
            <w:tcW w:w="3354" w:type="dxa"/>
            <w:tcBorders>
              <w:top w:val="single" w:sz="12" w:space="0" w:color="auto"/>
              <w:bottom w:val="single" w:sz="18" w:space="0" w:color="auto"/>
              <w:right w:val="single" w:sz="18" w:space="0" w:color="auto"/>
            </w:tcBorders>
            <w:shd w:val="clear" w:color="auto" w:fill="auto"/>
            <w:vAlign w:val="center"/>
          </w:tcPr>
          <w:p w14:paraId="3F3E585A" w14:textId="77777777" w:rsidR="005E005D" w:rsidRPr="00A2219B" w:rsidRDefault="005E005D" w:rsidP="006C22A2">
            <w:pPr>
              <w:tabs>
                <w:tab w:val="left" w:pos="5220"/>
                <w:tab w:val="left" w:pos="5940"/>
              </w:tabs>
              <w:rPr>
                <w:sz w:val="18"/>
                <w:szCs w:val="16"/>
              </w:rPr>
            </w:pPr>
          </w:p>
        </w:tc>
        <w:tc>
          <w:tcPr>
            <w:tcW w:w="3355" w:type="dxa"/>
            <w:tcBorders>
              <w:top w:val="single" w:sz="12" w:space="0" w:color="auto"/>
              <w:left w:val="single" w:sz="18" w:space="0" w:color="auto"/>
              <w:bottom w:val="single" w:sz="18" w:space="0" w:color="auto"/>
              <w:right w:val="single" w:sz="18" w:space="0" w:color="auto"/>
            </w:tcBorders>
            <w:shd w:val="clear" w:color="auto" w:fill="auto"/>
            <w:vAlign w:val="center"/>
          </w:tcPr>
          <w:p w14:paraId="55D039DA" w14:textId="5EAB193F" w:rsidR="005E005D" w:rsidRPr="00A2219B" w:rsidRDefault="005E005D" w:rsidP="00004C9E">
            <w:pPr>
              <w:tabs>
                <w:tab w:val="left" w:pos="5220"/>
                <w:tab w:val="left" w:pos="5940"/>
              </w:tabs>
              <w:jc w:val="center"/>
              <w:rPr>
                <w:sz w:val="18"/>
                <w:szCs w:val="16"/>
              </w:rPr>
            </w:pPr>
            <w:r>
              <w:rPr>
                <w:sz w:val="18"/>
                <w:szCs w:val="16"/>
              </w:rPr>
              <w:t>…./…./202…</w:t>
            </w:r>
          </w:p>
        </w:tc>
        <w:tc>
          <w:tcPr>
            <w:tcW w:w="3355" w:type="dxa"/>
            <w:tcBorders>
              <w:top w:val="nil"/>
              <w:left w:val="single" w:sz="18" w:space="0" w:color="auto"/>
            </w:tcBorders>
            <w:shd w:val="clear" w:color="auto" w:fill="auto"/>
            <w:vAlign w:val="center"/>
          </w:tcPr>
          <w:p w14:paraId="30485323" w14:textId="44962A2E" w:rsidR="005E005D" w:rsidRPr="00A2219B" w:rsidRDefault="005E005D" w:rsidP="006C22A2">
            <w:pPr>
              <w:tabs>
                <w:tab w:val="left" w:pos="5220"/>
                <w:tab w:val="left" w:pos="5940"/>
              </w:tabs>
              <w:jc w:val="center"/>
              <w:rPr>
                <w:sz w:val="18"/>
                <w:szCs w:val="16"/>
              </w:rPr>
            </w:pPr>
          </w:p>
        </w:tc>
      </w:tr>
    </w:tbl>
    <w:p w14:paraId="09D8C890" w14:textId="279808D1" w:rsidR="001B5BE1" w:rsidRDefault="001B5BE1" w:rsidP="001B5BE1">
      <w:pPr>
        <w:jc w:val="center"/>
        <w:rPr>
          <w:rFonts w:ascii="Times New Roman" w:hAnsi="Times New Roman" w:cs="Times New Roman"/>
          <w:b/>
          <w:sz w:val="2"/>
        </w:rPr>
      </w:pPr>
    </w:p>
    <w:p w14:paraId="18E495E1" w14:textId="50F374A4" w:rsidR="00ED3097" w:rsidRPr="00A2219B" w:rsidRDefault="00ED3097" w:rsidP="00ED3097">
      <w:pPr>
        <w:rPr>
          <w:rFonts w:ascii="Times New Roman" w:hAnsi="Times New Roman" w:cs="Times New Roman"/>
          <w:b/>
          <w:sz w:val="2"/>
        </w:rPr>
      </w:pPr>
    </w:p>
    <w:p w14:paraId="7A1C7C56" w14:textId="6A81FECF" w:rsidR="00D901F0" w:rsidRDefault="00DB08E6" w:rsidP="000600C8">
      <w:pPr>
        <w:pStyle w:val="AltBilgi"/>
        <w:jc w:val="both"/>
        <w:rPr>
          <w:rFonts w:ascii="Times New Roman" w:hAnsi="Times New Roman" w:cs="Times New Roman"/>
          <w:sz w:val="16"/>
          <w:szCs w:val="16"/>
        </w:rPr>
      </w:pPr>
      <w:r w:rsidRPr="00260703">
        <w:rPr>
          <w:rFonts w:ascii="Times New Roman" w:hAnsi="Times New Roman" w:cs="Times New Roman"/>
          <w:b/>
          <w:color w:val="FF0000"/>
          <w:sz w:val="16"/>
          <w:szCs w:val="16"/>
        </w:rPr>
        <w:t>Not</w:t>
      </w:r>
      <w:r w:rsidR="000600C8">
        <w:rPr>
          <w:rFonts w:ascii="Times New Roman" w:hAnsi="Times New Roman" w:cs="Times New Roman"/>
          <w:b/>
          <w:color w:val="FF0000"/>
          <w:sz w:val="16"/>
          <w:szCs w:val="16"/>
        </w:rPr>
        <w:t xml:space="preserve"> </w:t>
      </w:r>
      <w:r w:rsidR="000600C8">
        <w:rPr>
          <w:rFonts w:ascii="Times New Roman" w:hAnsi="Times New Roman" w:cs="Times New Roman"/>
          <w:b/>
          <w:color w:val="FF0000"/>
          <w:sz w:val="16"/>
          <w:szCs w:val="16"/>
          <w:vertAlign w:val="superscript"/>
        </w:rPr>
        <w:t>1</w:t>
      </w:r>
      <w:r w:rsidRPr="00260703">
        <w:rPr>
          <w:rFonts w:ascii="Times New Roman" w:hAnsi="Times New Roman" w:cs="Times New Roman"/>
          <w:b/>
          <w:color w:val="FF0000"/>
          <w:sz w:val="16"/>
          <w:szCs w:val="16"/>
        </w:rPr>
        <w:t>:</w:t>
      </w:r>
      <w:r w:rsidRPr="00260703">
        <w:rPr>
          <w:rFonts w:ascii="Times New Roman" w:hAnsi="Times New Roman" w:cs="Times New Roman"/>
          <w:color w:val="FF0000"/>
          <w:sz w:val="16"/>
          <w:szCs w:val="16"/>
        </w:rPr>
        <w:t xml:space="preserve"> </w:t>
      </w:r>
      <w:r w:rsidRPr="00260703">
        <w:rPr>
          <w:rFonts w:ascii="Times New Roman" w:hAnsi="Times New Roman" w:cs="Times New Roman"/>
          <w:sz w:val="16"/>
          <w:szCs w:val="16"/>
        </w:rPr>
        <w:t>Üniversitemiz Lisansüstü Eğitim ve Öğretim Yönetmeliğinin Doktora Yeterlik Sınavı başlıklı 29’uncu maddesi uyarınca, doktora yeterlik yazılı sınavında başarılı olan öğrenciler sözlü sınava alınır, yazılı sınavda başarısız olan öğrenciler sözlü sınava alınmaz. Yazılı ve sözlü sınavlar 100 puan üzerinden değerlendirilir. Yazılı sınavdan en az 70 puan alan öğrenciler sözlü sınava girmeye hak kazanır. Öğrencinin yeterlik sınavını başarılı olarak tamamlayabilmesi için beş jüri üyesinin tamamının puanlamaya katılması ve sınav sonucunun salt çoğunlukla başarılı olarak değerlendirilmesi gerekmektedir.</w:t>
      </w:r>
    </w:p>
    <w:p w14:paraId="763AFB85" w14:textId="390D8B59" w:rsidR="003250B2" w:rsidRDefault="000600C8" w:rsidP="003250B2">
      <w:pPr>
        <w:pStyle w:val="AltBilgi"/>
        <w:jc w:val="both"/>
        <w:rPr>
          <w:rFonts w:ascii="Times New Roman" w:hAnsi="Times New Roman" w:cs="Times New Roman"/>
          <w:sz w:val="16"/>
          <w:szCs w:val="16"/>
        </w:rPr>
      </w:pPr>
      <w:r w:rsidRPr="00260703">
        <w:rPr>
          <w:rFonts w:ascii="Times New Roman" w:hAnsi="Times New Roman" w:cs="Times New Roman"/>
          <w:b/>
          <w:color w:val="FF0000"/>
          <w:sz w:val="16"/>
          <w:szCs w:val="16"/>
        </w:rPr>
        <w:t>Not</w:t>
      </w:r>
      <w:r>
        <w:rPr>
          <w:rFonts w:ascii="Times New Roman" w:hAnsi="Times New Roman" w:cs="Times New Roman"/>
          <w:b/>
          <w:color w:val="FF0000"/>
          <w:sz w:val="16"/>
          <w:szCs w:val="16"/>
        </w:rPr>
        <w:t xml:space="preserve"> </w:t>
      </w:r>
      <w:r>
        <w:rPr>
          <w:rFonts w:ascii="Times New Roman" w:hAnsi="Times New Roman" w:cs="Times New Roman"/>
          <w:b/>
          <w:color w:val="FF0000"/>
          <w:sz w:val="16"/>
          <w:szCs w:val="16"/>
          <w:vertAlign w:val="superscript"/>
        </w:rPr>
        <w:t>2</w:t>
      </w:r>
      <w:r w:rsidRPr="00260703">
        <w:rPr>
          <w:rFonts w:ascii="Times New Roman" w:hAnsi="Times New Roman" w:cs="Times New Roman"/>
          <w:b/>
          <w:color w:val="FF0000"/>
          <w:sz w:val="16"/>
          <w:szCs w:val="16"/>
        </w:rPr>
        <w:t>:</w:t>
      </w:r>
      <w:r w:rsidR="003250B2" w:rsidRPr="003250B2">
        <w:rPr>
          <w:rFonts w:ascii="Times New Roman" w:hAnsi="Times New Roman" w:cs="Times New Roman"/>
          <w:color w:val="FF0000"/>
          <w:sz w:val="16"/>
          <w:szCs w:val="16"/>
        </w:rPr>
        <w:t xml:space="preserve"> </w:t>
      </w:r>
      <w:r w:rsidR="003250B2" w:rsidRPr="003250B2">
        <w:rPr>
          <w:rFonts w:ascii="Times New Roman" w:hAnsi="Times New Roman" w:cs="Times New Roman"/>
          <w:color w:val="000000" w:themeColor="text1"/>
          <w:sz w:val="16"/>
          <w:szCs w:val="16"/>
        </w:rPr>
        <w:t>Ortalama nihai puan verilen puanların aritmetik ortalaması ile hesaplanır.</w:t>
      </w:r>
      <w:r w:rsidR="003250B2" w:rsidRPr="003250B2">
        <w:rPr>
          <w:rFonts w:ascii="Times New Roman" w:hAnsi="Times New Roman" w:cs="Times New Roman"/>
          <w:b/>
          <w:color w:val="000000" w:themeColor="text1"/>
          <w:sz w:val="16"/>
          <w:szCs w:val="16"/>
        </w:rPr>
        <w:t xml:space="preserve"> </w:t>
      </w:r>
    </w:p>
    <w:p w14:paraId="64BB6D51" w14:textId="77777777" w:rsidR="00260703" w:rsidRPr="00260703" w:rsidRDefault="00260703" w:rsidP="00260703">
      <w:pPr>
        <w:pStyle w:val="AltBilgi"/>
        <w:jc w:val="both"/>
        <w:rPr>
          <w:rFonts w:ascii="Times New Roman" w:hAnsi="Times New Roman" w:cs="Times New Roman"/>
          <w:sz w:val="6"/>
          <w:szCs w:val="16"/>
        </w:rPr>
      </w:pPr>
    </w:p>
    <w:p w14:paraId="22F29BBC" w14:textId="2B7F4DEB" w:rsidR="00ED3097" w:rsidRDefault="000600C8" w:rsidP="00ED3097">
      <w:pPr>
        <w:pStyle w:val="AltBilgi"/>
        <w:jc w:val="both"/>
        <w:rPr>
          <w:rFonts w:ascii="Times New Roman" w:hAnsi="Times New Roman" w:cs="Times New Roman"/>
          <w:color w:val="000000" w:themeColor="text1"/>
          <w:sz w:val="16"/>
          <w:szCs w:val="16"/>
        </w:rPr>
      </w:pPr>
      <w:r w:rsidRPr="00260703">
        <w:rPr>
          <w:rFonts w:ascii="Times New Roman" w:hAnsi="Times New Roman" w:cs="Times New Roman"/>
          <w:b/>
          <w:color w:val="FF0000"/>
          <w:sz w:val="16"/>
          <w:szCs w:val="16"/>
        </w:rPr>
        <w:t>Not</w:t>
      </w:r>
      <w:r>
        <w:rPr>
          <w:rFonts w:ascii="Times New Roman" w:hAnsi="Times New Roman" w:cs="Times New Roman"/>
          <w:b/>
          <w:color w:val="FF0000"/>
          <w:sz w:val="16"/>
          <w:szCs w:val="16"/>
        </w:rPr>
        <w:t xml:space="preserve"> </w:t>
      </w:r>
      <w:r>
        <w:rPr>
          <w:rFonts w:ascii="Times New Roman" w:hAnsi="Times New Roman" w:cs="Times New Roman"/>
          <w:b/>
          <w:color w:val="FF0000"/>
          <w:sz w:val="16"/>
          <w:szCs w:val="16"/>
          <w:vertAlign w:val="superscript"/>
        </w:rPr>
        <w:t>3</w:t>
      </w:r>
      <w:r w:rsidRPr="00260703">
        <w:rPr>
          <w:rFonts w:ascii="Times New Roman" w:hAnsi="Times New Roman" w:cs="Times New Roman"/>
          <w:b/>
          <w:color w:val="FF0000"/>
          <w:sz w:val="16"/>
          <w:szCs w:val="16"/>
        </w:rPr>
        <w:t>:</w:t>
      </w:r>
      <w:r w:rsidRPr="00260703">
        <w:rPr>
          <w:rFonts w:ascii="Times New Roman" w:hAnsi="Times New Roman" w:cs="Times New Roman"/>
          <w:color w:val="FF0000"/>
          <w:sz w:val="16"/>
          <w:szCs w:val="16"/>
        </w:rPr>
        <w:t xml:space="preserve"> </w:t>
      </w:r>
      <w:r w:rsidR="00ED3097" w:rsidRPr="00260703">
        <w:rPr>
          <w:rFonts w:ascii="Times New Roman" w:hAnsi="Times New Roman" w:cs="Times New Roman"/>
          <w:color w:val="FF0000"/>
          <w:sz w:val="16"/>
          <w:szCs w:val="16"/>
        </w:rPr>
        <w:t xml:space="preserve"> </w:t>
      </w:r>
      <w:r w:rsidR="00ED3097" w:rsidRPr="00260703">
        <w:rPr>
          <w:rFonts w:ascii="Times New Roman" w:hAnsi="Times New Roman" w:cs="Times New Roman"/>
          <w:color w:val="000000" w:themeColor="text1"/>
          <w:sz w:val="16"/>
          <w:szCs w:val="16"/>
        </w:rPr>
        <w:t xml:space="preserve">Yazılı sınava katılan öğrencilere ait sınav </w:t>
      </w:r>
      <w:r w:rsidR="00260703" w:rsidRPr="00260703">
        <w:rPr>
          <w:rFonts w:ascii="Times New Roman" w:hAnsi="Times New Roman" w:cs="Times New Roman"/>
          <w:color w:val="000000" w:themeColor="text1"/>
          <w:sz w:val="16"/>
          <w:szCs w:val="16"/>
        </w:rPr>
        <w:t>kâğıtlarının</w:t>
      </w:r>
      <w:r w:rsidR="00ED3097" w:rsidRPr="00260703">
        <w:rPr>
          <w:rFonts w:ascii="Times New Roman" w:hAnsi="Times New Roman" w:cs="Times New Roman"/>
          <w:color w:val="000000" w:themeColor="text1"/>
          <w:sz w:val="16"/>
          <w:szCs w:val="16"/>
        </w:rPr>
        <w:t>, işbu belgeye ek olarak sunulması zorunludur.</w:t>
      </w:r>
    </w:p>
    <w:p w14:paraId="72CA9B54" w14:textId="77777777" w:rsidR="00260703" w:rsidRPr="00260703" w:rsidRDefault="00260703" w:rsidP="00ED3097">
      <w:pPr>
        <w:pStyle w:val="AltBilgi"/>
        <w:jc w:val="both"/>
        <w:rPr>
          <w:rFonts w:ascii="Times New Roman" w:hAnsi="Times New Roman" w:cs="Times New Roman"/>
          <w:color w:val="000000" w:themeColor="text1"/>
          <w:sz w:val="6"/>
          <w:szCs w:val="16"/>
        </w:rPr>
      </w:pPr>
    </w:p>
    <w:p w14:paraId="735870F7" w14:textId="7D707678" w:rsidR="00ED3097" w:rsidRDefault="000600C8" w:rsidP="00D901F0">
      <w:pPr>
        <w:tabs>
          <w:tab w:val="left" w:pos="5730"/>
        </w:tabs>
        <w:jc w:val="both"/>
        <w:rPr>
          <w:rFonts w:ascii="Times New Roman" w:hAnsi="Times New Roman" w:cs="Times New Roman"/>
          <w:color w:val="000000" w:themeColor="text1"/>
          <w:sz w:val="16"/>
          <w:szCs w:val="16"/>
        </w:rPr>
      </w:pPr>
      <w:r w:rsidRPr="00260703">
        <w:rPr>
          <w:rFonts w:ascii="Times New Roman" w:hAnsi="Times New Roman" w:cs="Times New Roman"/>
          <w:b/>
          <w:color w:val="FF0000"/>
          <w:sz w:val="16"/>
          <w:szCs w:val="16"/>
        </w:rPr>
        <w:t>Not</w:t>
      </w:r>
      <w:r>
        <w:rPr>
          <w:rFonts w:ascii="Times New Roman" w:hAnsi="Times New Roman" w:cs="Times New Roman"/>
          <w:b/>
          <w:color w:val="FF0000"/>
          <w:sz w:val="16"/>
          <w:szCs w:val="16"/>
        </w:rPr>
        <w:t xml:space="preserve"> </w:t>
      </w:r>
      <w:r>
        <w:rPr>
          <w:rFonts w:ascii="Times New Roman" w:hAnsi="Times New Roman" w:cs="Times New Roman"/>
          <w:b/>
          <w:color w:val="FF0000"/>
          <w:sz w:val="16"/>
          <w:szCs w:val="16"/>
          <w:vertAlign w:val="superscript"/>
        </w:rPr>
        <w:t>4</w:t>
      </w:r>
      <w:r w:rsidRPr="00260703">
        <w:rPr>
          <w:rFonts w:ascii="Times New Roman" w:hAnsi="Times New Roman" w:cs="Times New Roman"/>
          <w:b/>
          <w:color w:val="FF0000"/>
          <w:sz w:val="16"/>
          <w:szCs w:val="16"/>
        </w:rPr>
        <w:t>:</w:t>
      </w:r>
      <w:r w:rsidRPr="00260703">
        <w:rPr>
          <w:rFonts w:ascii="Times New Roman" w:hAnsi="Times New Roman" w:cs="Times New Roman"/>
          <w:color w:val="FF0000"/>
          <w:sz w:val="16"/>
          <w:szCs w:val="16"/>
        </w:rPr>
        <w:t xml:space="preserve"> </w:t>
      </w:r>
      <w:r w:rsidR="00260703" w:rsidRPr="00260703">
        <w:rPr>
          <w:rFonts w:ascii="Times New Roman" w:hAnsi="Times New Roman" w:cs="Times New Roman"/>
          <w:color w:val="FF0000"/>
          <w:sz w:val="16"/>
          <w:szCs w:val="16"/>
        </w:rPr>
        <w:t xml:space="preserve"> </w:t>
      </w:r>
      <w:r w:rsidR="00260703" w:rsidRPr="00260703">
        <w:rPr>
          <w:rFonts w:ascii="Times New Roman" w:hAnsi="Times New Roman" w:cs="Times New Roman"/>
          <w:color w:val="000000" w:themeColor="text1"/>
          <w:sz w:val="16"/>
          <w:szCs w:val="16"/>
        </w:rPr>
        <w:t>İşbu tutanağın, her bir jüri üyesi tarafından kendi değerlendirmesini yansıtacak şekilde ayrı ayrı doldurulması gerekmektedir.</w:t>
      </w:r>
    </w:p>
    <w:p w14:paraId="308D0E7E" w14:textId="2B43FB15" w:rsidR="006718CF" w:rsidRPr="00A2219B" w:rsidRDefault="006718CF" w:rsidP="00F73E08">
      <w:pPr>
        <w:spacing w:after="0"/>
        <w:rPr>
          <w:rFonts w:ascii="Times New Roman" w:hAnsi="Times New Roman" w:cs="Times New Roman"/>
          <w:b/>
          <w:sz w:val="20"/>
          <w:szCs w:val="20"/>
        </w:rPr>
      </w:pPr>
      <w:bookmarkStart w:id="0" w:name="_GoBack"/>
      <w:bookmarkEnd w:id="0"/>
    </w:p>
    <w:sectPr w:rsidR="006718CF" w:rsidRPr="00A2219B" w:rsidSect="00D22DBA">
      <w:headerReference w:type="default" r:id="rId8"/>
      <w:footerReference w:type="default" r:id="rId9"/>
      <w:pgSz w:w="11906" w:h="16838"/>
      <w:pgMar w:top="709" w:right="849"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D7983" w14:textId="77777777" w:rsidR="00D205F6" w:rsidRDefault="00D205F6" w:rsidP="00B14178">
      <w:pPr>
        <w:spacing w:after="0" w:line="240" w:lineRule="auto"/>
      </w:pPr>
      <w:r>
        <w:separator/>
      </w:r>
    </w:p>
  </w:endnote>
  <w:endnote w:type="continuationSeparator" w:id="0">
    <w:p w14:paraId="2D91ABCA" w14:textId="77777777" w:rsidR="00D205F6" w:rsidRDefault="00D205F6" w:rsidP="00B1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97767113"/>
      <w:docPartObj>
        <w:docPartGallery w:val="Page Numbers (Bottom of Page)"/>
        <w:docPartUnique/>
      </w:docPartObj>
    </w:sdtPr>
    <w:sdtEndPr/>
    <w:sdtContent>
      <w:p w14:paraId="29B37EAA" w14:textId="58D623AB" w:rsidR="00D60029" w:rsidRPr="00D901F0" w:rsidRDefault="002B2B62" w:rsidP="00D901F0">
        <w:pPr>
          <w:pStyle w:val="AltBilgi"/>
          <w:pBdr>
            <w:bottom w:val="single" w:sz="4" w:space="1" w:color="auto"/>
          </w:pBdr>
          <w:jc w:val="both"/>
          <w:rPr>
            <w:rFonts w:ascii="Times New Roman" w:hAnsi="Times New Roman" w:cs="Times New Roman"/>
          </w:rPr>
        </w:pPr>
        <w:r w:rsidRPr="00D901F0">
          <w:rPr>
            <w:rFonts w:ascii="Times New Roman" w:eastAsia="Times New Roman" w:hAnsi="Times New Roman" w:cs="Times New Roman"/>
            <w:b/>
            <w:noProof/>
            <w:sz w:val="24"/>
            <w:szCs w:val="24"/>
            <w:lang w:eastAsia="tr-TR"/>
          </w:rPr>
          <w:drawing>
            <wp:anchor distT="0" distB="0" distL="114300" distR="114300" simplePos="0" relativeHeight="251661312" behindDoc="1" locked="0" layoutInCell="1" allowOverlap="1" wp14:anchorId="08744BFB" wp14:editId="64EA3095">
              <wp:simplePos x="0" y="0"/>
              <wp:positionH relativeFrom="page">
                <wp:posOffset>44450</wp:posOffset>
              </wp:positionH>
              <wp:positionV relativeFrom="paragraph">
                <wp:posOffset>-2192731</wp:posOffset>
              </wp:positionV>
              <wp:extent cx="7471730" cy="23431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2291" b="9445"/>
                      <a:stretch/>
                    </pic:blipFill>
                    <pic:spPr bwMode="auto">
                      <a:xfrm>
                        <a:off x="0" y="0"/>
                        <a:ext cx="7471730" cy="2343150"/>
                      </a:xfrm>
                      <a:prstGeom prst="rect">
                        <a:avLst/>
                      </a:prstGeom>
                      <a:noFill/>
                      <a:ln>
                        <a:noFill/>
                      </a:ln>
                      <a:effectLst>
                        <a:glow>
                          <a:srgbClr val="5B9BD5">
                            <a:alpha val="72000"/>
                          </a:srgbClr>
                        </a:glow>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D0C11" w14:textId="77777777" w:rsidR="00D205F6" w:rsidRDefault="00D205F6" w:rsidP="00B14178">
      <w:pPr>
        <w:spacing w:after="0" w:line="240" w:lineRule="auto"/>
      </w:pPr>
      <w:r>
        <w:separator/>
      </w:r>
    </w:p>
  </w:footnote>
  <w:footnote w:type="continuationSeparator" w:id="0">
    <w:p w14:paraId="237D055F" w14:textId="77777777" w:rsidR="00D205F6" w:rsidRDefault="00D205F6" w:rsidP="00B14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BC22" w14:textId="77777777" w:rsidR="00330CD2" w:rsidRPr="00E43CA7" w:rsidRDefault="00330CD2" w:rsidP="00330CD2">
    <w:pPr>
      <w:spacing w:after="0"/>
      <w:ind w:left="-284"/>
      <w:jc w:val="center"/>
      <w:rPr>
        <w:rFonts w:ascii="Times New Roman" w:hAnsi="Times New Roman" w:cs="Times New Roman"/>
        <w:b/>
        <w:sz w:val="24"/>
        <w:szCs w:val="24"/>
      </w:rPr>
    </w:pPr>
    <w:bookmarkStart w:id="1" w:name="_Hlk176192981"/>
    <w:bookmarkStart w:id="2" w:name="_Hlk176192982"/>
    <w:r w:rsidRPr="00E43CA7">
      <w:rPr>
        <w:rFonts w:ascii="Times New Roman" w:hAnsi="Times New Roman" w:cs="Times New Roman"/>
        <w:noProof/>
        <w:lang w:eastAsia="tr-TR"/>
      </w:rPr>
      <w:drawing>
        <wp:anchor distT="0" distB="0" distL="114300" distR="114300" simplePos="0" relativeHeight="251663360" behindDoc="0" locked="0" layoutInCell="1" allowOverlap="1" wp14:anchorId="586FB7A7" wp14:editId="2ED62E28">
          <wp:simplePos x="0" y="0"/>
          <wp:positionH relativeFrom="margin">
            <wp:posOffset>-121778</wp:posOffset>
          </wp:positionH>
          <wp:positionV relativeFrom="paragraph">
            <wp:posOffset>-168128</wp:posOffset>
          </wp:positionV>
          <wp:extent cx="1453487" cy="1070910"/>
          <wp:effectExtent l="0" t="0" r="0" b="0"/>
          <wp:wrapNone/>
          <wp:docPr id="3" name="Resim 3"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yazı tipi, logo,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53487" cy="1070910"/>
                  </a:xfrm>
                  <a:prstGeom prst="rect">
                    <a:avLst/>
                  </a:prstGeom>
                </pic:spPr>
              </pic:pic>
            </a:graphicData>
          </a:graphic>
          <wp14:sizeRelH relativeFrom="margin">
            <wp14:pctWidth>0</wp14:pctWidth>
          </wp14:sizeRelH>
          <wp14:sizeRelV relativeFrom="margin">
            <wp14:pctHeight>0</wp14:pctHeight>
          </wp14:sizeRelV>
        </wp:anchor>
      </w:drawing>
    </w:r>
    <w:r w:rsidRPr="00E43CA7">
      <w:rPr>
        <w:rFonts w:ascii="Times New Roman" w:hAnsi="Times New Roman" w:cs="Times New Roman"/>
        <w:b/>
        <w:sz w:val="24"/>
        <w:szCs w:val="24"/>
      </w:rPr>
      <w:t>T.C.</w:t>
    </w:r>
  </w:p>
  <w:p w14:paraId="0C8C519A" w14:textId="77777777" w:rsidR="00330CD2" w:rsidRPr="00E43CA7" w:rsidRDefault="00330CD2" w:rsidP="00330CD2">
    <w:pPr>
      <w:spacing w:after="0"/>
      <w:jc w:val="center"/>
      <w:rPr>
        <w:rFonts w:ascii="Times New Roman" w:hAnsi="Times New Roman" w:cs="Times New Roman"/>
        <w:b/>
        <w:sz w:val="24"/>
        <w:szCs w:val="24"/>
      </w:rPr>
    </w:pPr>
    <w:r w:rsidRPr="00E43CA7">
      <w:rPr>
        <w:rFonts w:ascii="Times New Roman" w:hAnsi="Times New Roman" w:cs="Times New Roman"/>
        <w:b/>
        <w:sz w:val="24"/>
        <w:szCs w:val="24"/>
      </w:rPr>
      <w:t>ANKARA YILDIRIM BEYAZIT ÜNİVERSİTESİ</w:t>
    </w:r>
  </w:p>
  <w:p w14:paraId="7E232E20" w14:textId="77777777" w:rsidR="00330CD2" w:rsidRPr="00E43CA7" w:rsidRDefault="00330CD2" w:rsidP="00330CD2">
    <w:pPr>
      <w:spacing w:after="0"/>
      <w:jc w:val="center"/>
      <w:rPr>
        <w:rFonts w:ascii="Times New Roman" w:hAnsi="Times New Roman" w:cs="Times New Roman"/>
        <w:b/>
        <w:sz w:val="24"/>
        <w:szCs w:val="24"/>
      </w:rPr>
    </w:pPr>
    <w:r w:rsidRPr="00E43CA7">
      <w:rPr>
        <w:rFonts w:ascii="Times New Roman" w:hAnsi="Times New Roman" w:cs="Times New Roman"/>
        <w:b/>
        <w:sz w:val="24"/>
        <w:szCs w:val="24"/>
      </w:rPr>
      <w:t>SOSYAL BİLİMLER ENSTİTÜSÜ MÜDÜRLÜĞÜ</w:t>
    </w:r>
  </w:p>
  <w:p w14:paraId="3172C4A0" w14:textId="77777777" w:rsidR="005D7856" w:rsidRDefault="00330CD2" w:rsidP="005D7856">
    <w:pPr>
      <w:spacing w:after="0"/>
      <w:jc w:val="center"/>
      <w:rPr>
        <w:rFonts w:ascii="Times New Roman" w:hAnsi="Times New Roman" w:cs="Times New Roman"/>
        <w:b/>
        <w:szCs w:val="24"/>
      </w:rPr>
    </w:pPr>
    <w:r w:rsidRPr="00E43CA7">
      <w:rPr>
        <w:rFonts w:ascii="Times New Roman" w:hAnsi="Times New Roman" w:cs="Times New Roman"/>
        <w:b/>
        <w:szCs w:val="24"/>
      </w:rPr>
      <w:t xml:space="preserve">DOKTORA </w:t>
    </w:r>
    <w:r w:rsidR="00B81414">
      <w:rPr>
        <w:rFonts w:ascii="Times New Roman" w:hAnsi="Times New Roman" w:cs="Times New Roman"/>
        <w:b/>
        <w:szCs w:val="24"/>
      </w:rPr>
      <w:t>YETERLİK</w:t>
    </w:r>
    <w:r w:rsidR="005D7856">
      <w:rPr>
        <w:rFonts w:ascii="Times New Roman" w:hAnsi="Times New Roman" w:cs="Times New Roman"/>
        <w:b/>
        <w:szCs w:val="24"/>
      </w:rPr>
      <w:t xml:space="preserve"> YAZILI VE SÖZLÜ SINAVI</w:t>
    </w:r>
    <w:r w:rsidR="00B81414">
      <w:rPr>
        <w:rFonts w:ascii="Times New Roman" w:hAnsi="Times New Roman" w:cs="Times New Roman"/>
        <w:b/>
        <w:szCs w:val="24"/>
      </w:rPr>
      <w:t xml:space="preserve"> </w:t>
    </w:r>
  </w:p>
  <w:p w14:paraId="27C09225" w14:textId="153BE5DF" w:rsidR="005F61C6" w:rsidRPr="002A6587" w:rsidRDefault="00A2219B" w:rsidP="002A6587">
    <w:pPr>
      <w:spacing w:after="0"/>
      <w:jc w:val="center"/>
      <w:rPr>
        <w:rFonts w:ascii="Times New Roman" w:hAnsi="Times New Roman" w:cs="Times New Roman"/>
        <w:b/>
        <w:szCs w:val="24"/>
      </w:rPr>
    </w:pPr>
    <w:r>
      <w:rPr>
        <w:rFonts w:ascii="Times New Roman" w:hAnsi="Times New Roman" w:cs="Times New Roman"/>
        <w:b/>
        <w:szCs w:val="24"/>
      </w:rPr>
      <w:t>DEĞERLENDİRME FORMU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4510E"/>
    <w:multiLevelType w:val="hybridMultilevel"/>
    <w:tmpl w:val="6E38BFAE"/>
    <w:lvl w:ilvl="0" w:tplc="036A5AB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7C94B88"/>
    <w:multiLevelType w:val="hybridMultilevel"/>
    <w:tmpl w:val="E5F8F2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E1"/>
    <w:rsid w:val="00004C9E"/>
    <w:rsid w:val="00022F46"/>
    <w:rsid w:val="000276E0"/>
    <w:rsid w:val="00043ACC"/>
    <w:rsid w:val="00044953"/>
    <w:rsid w:val="000600C8"/>
    <w:rsid w:val="00075BAF"/>
    <w:rsid w:val="00083D36"/>
    <w:rsid w:val="000E6B59"/>
    <w:rsid w:val="000F1679"/>
    <w:rsid w:val="00106DD4"/>
    <w:rsid w:val="001318E6"/>
    <w:rsid w:val="0016517F"/>
    <w:rsid w:val="001717C3"/>
    <w:rsid w:val="001A1B88"/>
    <w:rsid w:val="001B5BE1"/>
    <w:rsid w:val="001C3FFE"/>
    <w:rsid w:val="001E10CD"/>
    <w:rsid w:val="001E1DF1"/>
    <w:rsid w:val="00206207"/>
    <w:rsid w:val="002154E1"/>
    <w:rsid w:val="00253AF4"/>
    <w:rsid w:val="00260703"/>
    <w:rsid w:val="002745AA"/>
    <w:rsid w:val="0027586C"/>
    <w:rsid w:val="002A6587"/>
    <w:rsid w:val="002B2B62"/>
    <w:rsid w:val="002B31D5"/>
    <w:rsid w:val="002C4DAD"/>
    <w:rsid w:val="002D6B5F"/>
    <w:rsid w:val="002F447C"/>
    <w:rsid w:val="0031502A"/>
    <w:rsid w:val="003250B2"/>
    <w:rsid w:val="00330CD2"/>
    <w:rsid w:val="00341F1E"/>
    <w:rsid w:val="0035194E"/>
    <w:rsid w:val="00362AB0"/>
    <w:rsid w:val="00370D9A"/>
    <w:rsid w:val="00385C62"/>
    <w:rsid w:val="003928E7"/>
    <w:rsid w:val="003A7F53"/>
    <w:rsid w:val="00403D96"/>
    <w:rsid w:val="004160A6"/>
    <w:rsid w:val="00417D69"/>
    <w:rsid w:val="004320EB"/>
    <w:rsid w:val="0043732B"/>
    <w:rsid w:val="004405E7"/>
    <w:rsid w:val="00453771"/>
    <w:rsid w:val="00456FFD"/>
    <w:rsid w:val="004B2D83"/>
    <w:rsid w:val="004B384C"/>
    <w:rsid w:val="004B67E0"/>
    <w:rsid w:val="005010BD"/>
    <w:rsid w:val="00520B24"/>
    <w:rsid w:val="005231F2"/>
    <w:rsid w:val="00560D61"/>
    <w:rsid w:val="00577627"/>
    <w:rsid w:val="00586B32"/>
    <w:rsid w:val="00592541"/>
    <w:rsid w:val="005B60C6"/>
    <w:rsid w:val="005D7856"/>
    <w:rsid w:val="005E005D"/>
    <w:rsid w:val="005F61C6"/>
    <w:rsid w:val="00602824"/>
    <w:rsid w:val="00621D51"/>
    <w:rsid w:val="00630752"/>
    <w:rsid w:val="006718CF"/>
    <w:rsid w:val="00684036"/>
    <w:rsid w:val="00696136"/>
    <w:rsid w:val="006B7FBD"/>
    <w:rsid w:val="006C22A2"/>
    <w:rsid w:val="006C7168"/>
    <w:rsid w:val="006D19E3"/>
    <w:rsid w:val="006E5A9B"/>
    <w:rsid w:val="006E64DA"/>
    <w:rsid w:val="006F2271"/>
    <w:rsid w:val="0071687A"/>
    <w:rsid w:val="00724666"/>
    <w:rsid w:val="00727947"/>
    <w:rsid w:val="00743A03"/>
    <w:rsid w:val="00756BC0"/>
    <w:rsid w:val="00762CA4"/>
    <w:rsid w:val="007654C4"/>
    <w:rsid w:val="00773F55"/>
    <w:rsid w:val="00780F82"/>
    <w:rsid w:val="0078255B"/>
    <w:rsid w:val="007B5210"/>
    <w:rsid w:val="00806FD2"/>
    <w:rsid w:val="00816620"/>
    <w:rsid w:val="0082039D"/>
    <w:rsid w:val="00820BE9"/>
    <w:rsid w:val="0082571D"/>
    <w:rsid w:val="00835252"/>
    <w:rsid w:val="008525D9"/>
    <w:rsid w:val="00863960"/>
    <w:rsid w:val="0087544D"/>
    <w:rsid w:val="00895B60"/>
    <w:rsid w:val="0089797F"/>
    <w:rsid w:val="008B5DDB"/>
    <w:rsid w:val="008D4618"/>
    <w:rsid w:val="008D4DEF"/>
    <w:rsid w:val="008F7DA7"/>
    <w:rsid w:val="00901695"/>
    <w:rsid w:val="009070CB"/>
    <w:rsid w:val="00921B06"/>
    <w:rsid w:val="00923BA0"/>
    <w:rsid w:val="00927F41"/>
    <w:rsid w:val="00933073"/>
    <w:rsid w:val="00935AA3"/>
    <w:rsid w:val="00975CC9"/>
    <w:rsid w:val="009A050E"/>
    <w:rsid w:val="00A014B8"/>
    <w:rsid w:val="00A03707"/>
    <w:rsid w:val="00A16058"/>
    <w:rsid w:val="00A2219B"/>
    <w:rsid w:val="00A3012E"/>
    <w:rsid w:val="00A316FE"/>
    <w:rsid w:val="00A41B6B"/>
    <w:rsid w:val="00A43580"/>
    <w:rsid w:val="00A7462A"/>
    <w:rsid w:val="00A9309B"/>
    <w:rsid w:val="00AB3A04"/>
    <w:rsid w:val="00B120C8"/>
    <w:rsid w:val="00B14178"/>
    <w:rsid w:val="00B27930"/>
    <w:rsid w:val="00B35828"/>
    <w:rsid w:val="00B43140"/>
    <w:rsid w:val="00B45C38"/>
    <w:rsid w:val="00B738BC"/>
    <w:rsid w:val="00B80EF4"/>
    <w:rsid w:val="00B81414"/>
    <w:rsid w:val="00B95F2C"/>
    <w:rsid w:val="00BA0E18"/>
    <w:rsid w:val="00BC5016"/>
    <w:rsid w:val="00BC681F"/>
    <w:rsid w:val="00BD274D"/>
    <w:rsid w:val="00BE66A2"/>
    <w:rsid w:val="00BE75E8"/>
    <w:rsid w:val="00C10F66"/>
    <w:rsid w:val="00C1297C"/>
    <w:rsid w:val="00C40FE4"/>
    <w:rsid w:val="00C56BA3"/>
    <w:rsid w:val="00C66437"/>
    <w:rsid w:val="00CC2A2A"/>
    <w:rsid w:val="00D205F6"/>
    <w:rsid w:val="00D22DBA"/>
    <w:rsid w:val="00D52A29"/>
    <w:rsid w:val="00D60029"/>
    <w:rsid w:val="00D708BE"/>
    <w:rsid w:val="00D854C2"/>
    <w:rsid w:val="00D901F0"/>
    <w:rsid w:val="00D96DF2"/>
    <w:rsid w:val="00DA4369"/>
    <w:rsid w:val="00DB08E6"/>
    <w:rsid w:val="00DF48DE"/>
    <w:rsid w:val="00DF71CC"/>
    <w:rsid w:val="00E157DF"/>
    <w:rsid w:val="00E3532A"/>
    <w:rsid w:val="00E3634C"/>
    <w:rsid w:val="00E43CA7"/>
    <w:rsid w:val="00E6273F"/>
    <w:rsid w:val="00E67EBC"/>
    <w:rsid w:val="00E9495B"/>
    <w:rsid w:val="00EB11E8"/>
    <w:rsid w:val="00EB2734"/>
    <w:rsid w:val="00ED3097"/>
    <w:rsid w:val="00EE17CA"/>
    <w:rsid w:val="00EE4BC1"/>
    <w:rsid w:val="00F107F0"/>
    <w:rsid w:val="00F15748"/>
    <w:rsid w:val="00F21D94"/>
    <w:rsid w:val="00F25766"/>
    <w:rsid w:val="00F45399"/>
    <w:rsid w:val="00F507E8"/>
    <w:rsid w:val="00F651C8"/>
    <w:rsid w:val="00F73E08"/>
    <w:rsid w:val="00F97C54"/>
    <w:rsid w:val="00FA041B"/>
    <w:rsid w:val="00FE7554"/>
    <w:rsid w:val="00FF5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CFF58"/>
  <w15:docId w15:val="{8DBD8D29-5777-44DE-A904-161758B0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4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C5016"/>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BC5016"/>
    <w:rPr>
      <w:rFonts w:ascii="Times New Roman" w:eastAsia="Times New Roman" w:hAnsi="Times New Roman" w:cs="Times New Roman"/>
      <w:b/>
      <w:bCs/>
      <w:sz w:val="20"/>
      <w:szCs w:val="20"/>
      <w:lang w:eastAsia="tr-TR"/>
    </w:rPr>
  </w:style>
  <w:style w:type="paragraph" w:styleId="GvdeMetni">
    <w:name w:val="Body Text"/>
    <w:basedOn w:val="Normal"/>
    <w:link w:val="GvdeMetniChar"/>
    <w:rsid w:val="00BC5016"/>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BC5016"/>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BC5016"/>
    <w:pPr>
      <w:tabs>
        <w:tab w:val="left" w:pos="-46"/>
      </w:tabs>
      <w:spacing w:after="0" w:line="240" w:lineRule="auto"/>
      <w:ind w:left="5664"/>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BC5016"/>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385C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C62"/>
    <w:rPr>
      <w:rFonts w:ascii="Tahoma" w:hAnsi="Tahoma" w:cs="Tahoma"/>
      <w:sz w:val="16"/>
      <w:szCs w:val="16"/>
    </w:rPr>
  </w:style>
  <w:style w:type="paragraph" w:styleId="AralkYok">
    <w:name w:val="No Spacing"/>
    <w:uiPriority w:val="1"/>
    <w:qFormat/>
    <w:rsid w:val="00AB3A04"/>
    <w:pPr>
      <w:spacing w:after="0" w:line="240" w:lineRule="auto"/>
    </w:pPr>
  </w:style>
  <w:style w:type="paragraph" w:styleId="stBilgi">
    <w:name w:val="header"/>
    <w:basedOn w:val="Normal"/>
    <w:link w:val="stBilgiChar"/>
    <w:uiPriority w:val="99"/>
    <w:unhideWhenUsed/>
    <w:rsid w:val="00B141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4178"/>
  </w:style>
  <w:style w:type="paragraph" w:styleId="AltBilgi">
    <w:name w:val="footer"/>
    <w:basedOn w:val="Normal"/>
    <w:link w:val="AltBilgiChar"/>
    <w:uiPriority w:val="99"/>
    <w:unhideWhenUsed/>
    <w:rsid w:val="00B141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4178"/>
  </w:style>
  <w:style w:type="table" w:styleId="TabloKlavuzu">
    <w:name w:val="Table Grid"/>
    <w:basedOn w:val="NormalTablo"/>
    <w:rsid w:val="005F61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507E8"/>
    <w:rPr>
      <w:sz w:val="16"/>
      <w:szCs w:val="16"/>
    </w:rPr>
  </w:style>
  <w:style w:type="paragraph" w:styleId="AklamaMetni">
    <w:name w:val="annotation text"/>
    <w:basedOn w:val="Normal"/>
    <w:link w:val="AklamaMetniChar"/>
    <w:uiPriority w:val="99"/>
    <w:semiHidden/>
    <w:unhideWhenUsed/>
    <w:rsid w:val="00F507E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507E8"/>
    <w:rPr>
      <w:sz w:val="20"/>
      <w:szCs w:val="20"/>
    </w:rPr>
  </w:style>
  <w:style w:type="paragraph" w:styleId="AklamaKonusu">
    <w:name w:val="annotation subject"/>
    <w:basedOn w:val="AklamaMetni"/>
    <w:next w:val="AklamaMetni"/>
    <w:link w:val="AklamaKonusuChar"/>
    <w:uiPriority w:val="99"/>
    <w:semiHidden/>
    <w:unhideWhenUsed/>
    <w:rsid w:val="00F507E8"/>
    <w:rPr>
      <w:b/>
      <w:bCs/>
    </w:rPr>
  </w:style>
  <w:style w:type="character" w:customStyle="1" w:styleId="AklamaKonusuChar">
    <w:name w:val="Açıklama Konusu Char"/>
    <w:basedOn w:val="AklamaMetniChar"/>
    <w:link w:val="AklamaKonusu"/>
    <w:uiPriority w:val="99"/>
    <w:semiHidden/>
    <w:rsid w:val="00F507E8"/>
    <w:rPr>
      <w:b/>
      <w:bCs/>
      <w:sz w:val="20"/>
      <w:szCs w:val="20"/>
    </w:rPr>
  </w:style>
  <w:style w:type="character" w:styleId="YerTutucuMetni">
    <w:name w:val="Placeholder Text"/>
    <w:basedOn w:val="VarsaylanParagrafYazTipi"/>
    <w:uiPriority w:val="99"/>
    <w:semiHidden/>
    <w:rsid w:val="00EE4BC1"/>
    <w:rPr>
      <w:color w:val="808080"/>
    </w:rPr>
  </w:style>
  <w:style w:type="paragraph" w:styleId="ListeParagraf">
    <w:name w:val="List Paragraph"/>
    <w:basedOn w:val="Normal"/>
    <w:uiPriority w:val="34"/>
    <w:qFormat/>
    <w:rsid w:val="00B81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3250">
      <w:bodyDiv w:val="1"/>
      <w:marLeft w:val="0"/>
      <w:marRight w:val="0"/>
      <w:marTop w:val="0"/>
      <w:marBottom w:val="0"/>
      <w:divBdr>
        <w:top w:val="none" w:sz="0" w:space="0" w:color="auto"/>
        <w:left w:val="none" w:sz="0" w:space="0" w:color="auto"/>
        <w:bottom w:val="none" w:sz="0" w:space="0" w:color="auto"/>
        <w:right w:val="none" w:sz="0" w:space="0" w:color="auto"/>
      </w:divBdr>
    </w:div>
    <w:div w:id="666173467">
      <w:bodyDiv w:val="1"/>
      <w:marLeft w:val="0"/>
      <w:marRight w:val="0"/>
      <w:marTop w:val="0"/>
      <w:marBottom w:val="0"/>
      <w:divBdr>
        <w:top w:val="none" w:sz="0" w:space="0" w:color="auto"/>
        <w:left w:val="none" w:sz="0" w:space="0" w:color="auto"/>
        <w:bottom w:val="none" w:sz="0" w:space="0" w:color="auto"/>
        <w:right w:val="none" w:sz="0" w:space="0" w:color="auto"/>
      </w:divBdr>
    </w:div>
    <w:div w:id="183665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DFE9630D0A49D39DEBC76B247064F2"/>
        <w:category>
          <w:name w:val="Genel"/>
          <w:gallery w:val="placeholder"/>
        </w:category>
        <w:types>
          <w:type w:val="bbPlcHdr"/>
        </w:types>
        <w:behaviors>
          <w:behavior w:val="content"/>
        </w:behaviors>
        <w:guid w:val="{5F7FD91C-D81B-46B7-9299-2A5B3DF55D9F}"/>
      </w:docPartPr>
      <w:docPartBody>
        <w:p w:rsidR="00660B7B" w:rsidRDefault="00F038B4" w:rsidP="00F038B4">
          <w:pPr>
            <w:pStyle w:val="22DFE9630D0A49D39DEBC76B247064F2"/>
          </w:pPr>
          <w:r w:rsidRPr="00267B0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DC"/>
    <w:rsid w:val="00043ACC"/>
    <w:rsid w:val="000971A1"/>
    <w:rsid w:val="000A2FFA"/>
    <w:rsid w:val="001376A4"/>
    <w:rsid w:val="00195EFE"/>
    <w:rsid w:val="00233084"/>
    <w:rsid w:val="00282852"/>
    <w:rsid w:val="003672A6"/>
    <w:rsid w:val="00395D60"/>
    <w:rsid w:val="003F3E6A"/>
    <w:rsid w:val="0041713A"/>
    <w:rsid w:val="00463B8F"/>
    <w:rsid w:val="004B2D83"/>
    <w:rsid w:val="004B384C"/>
    <w:rsid w:val="005548C7"/>
    <w:rsid w:val="005A4983"/>
    <w:rsid w:val="006102A4"/>
    <w:rsid w:val="006120AC"/>
    <w:rsid w:val="006261A3"/>
    <w:rsid w:val="0064318A"/>
    <w:rsid w:val="00660B7B"/>
    <w:rsid w:val="00773164"/>
    <w:rsid w:val="00774329"/>
    <w:rsid w:val="007F5078"/>
    <w:rsid w:val="00805AA1"/>
    <w:rsid w:val="008405E3"/>
    <w:rsid w:val="008739DF"/>
    <w:rsid w:val="008F0C88"/>
    <w:rsid w:val="00914436"/>
    <w:rsid w:val="009250B8"/>
    <w:rsid w:val="00927F41"/>
    <w:rsid w:val="00984BE8"/>
    <w:rsid w:val="00A04046"/>
    <w:rsid w:val="00A15055"/>
    <w:rsid w:val="00A519FA"/>
    <w:rsid w:val="00AE6913"/>
    <w:rsid w:val="00BA6D3E"/>
    <w:rsid w:val="00C3163B"/>
    <w:rsid w:val="00CB25DC"/>
    <w:rsid w:val="00D01629"/>
    <w:rsid w:val="00D26E19"/>
    <w:rsid w:val="00D32324"/>
    <w:rsid w:val="00D809EC"/>
    <w:rsid w:val="00DF331B"/>
    <w:rsid w:val="00E50091"/>
    <w:rsid w:val="00E60DB8"/>
    <w:rsid w:val="00EC2746"/>
    <w:rsid w:val="00ED6B01"/>
    <w:rsid w:val="00F038B4"/>
    <w:rsid w:val="00F944B5"/>
    <w:rsid w:val="00FA3E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F038B4"/>
    <w:rPr>
      <w:color w:val="808080"/>
    </w:rPr>
  </w:style>
  <w:style w:type="paragraph" w:customStyle="1" w:styleId="7F5A61FB81C74E0DBD9C3D7E90C37AF3">
    <w:name w:val="7F5A61FB81C74E0DBD9C3D7E90C37AF3"/>
    <w:rsid w:val="008F0C88"/>
    <w:pPr>
      <w:spacing w:line="278" w:lineRule="auto"/>
    </w:pPr>
    <w:rPr>
      <w:kern w:val="2"/>
      <w:sz w:val="24"/>
      <w:szCs w:val="24"/>
      <w14:ligatures w14:val="standardContextual"/>
    </w:rPr>
  </w:style>
  <w:style w:type="paragraph" w:customStyle="1" w:styleId="03592353C6D44FEEB15A8B66DD2EC46F">
    <w:name w:val="03592353C6D44FEEB15A8B66DD2EC46F"/>
    <w:rsid w:val="00E50091"/>
  </w:style>
  <w:style w:type="paragraph" w:customStyle="1" w:styleId="26CEF0347900493B8B2706274335ED56">
    <w:name w:val="26CEF0347900493B8B2706274335ED56"/>
    <w:rsid w:val="00E50091"/>
  </w:style>
  <w:style w:type="paragraph" w:customStyle="1" w:styleId="015AC0856BD44868BA1881466E67629E">
    <w:name w:val="015AC0856BD44868BA1881466E67629E"/>
    <w:rsid w:val="00E50091"/>
  </w:style>
  <w:style w:type="paragraph" w:customStyle="1" w:styleId="C07F35461A3F4ABBA769207A02E5406A">
    <w:name w:val="C07F35461A3F4ABBA769207A02E5406A"/>
    <w:rsid w:val="00E50091"/>
  </w:style>
  <w:style w:type="paragraph" w:customStyle="1" w:styleId="AEE12D3DD2B340919A3DE2135127D2D7">
    <w:name w:val="AEE12D3DD2B340919A3DE2135127D2D7"/>
    <w:rsid w:val="00E50091"/>
  </w:style>
  <w:style w:type="paragraph" w:customStyle="1" w:styleId="4A661472413640B4A97D53B1DE154D23">
    <w:name w:val="4A661472413640B4A97D53B1DE154D23"/>
    <w:rsid w:val="003F3E6A"/>
  </w:style>
  <w:style w:type="paragraph" w:customStyle="1" w:styleId="2E753C9D8C8B4EB78E53329F582EE74B">
    <w:name w:val="2E753C9D8C8B4EB78E53329F582EE74B"/>
    <w:rsid w:val="00D01629"/>
  </w:style>
  <w:style w:type="paragraph" w:customStyle="1" w:styleId="CF75B3D3B7414F6BBE9C32B607284A92">
    <w:name w:val="CF75B3D3B7414F6BBE9C32B607284A92"/>
    <w:rsid w:val="00F038B4"/>
  </w:style>
  <w:style w:type="paragraph" w:customStyle="1" w:styleId="85C120A33B70453990E8F9CC4E01F560">
    <w:name w:val="85C120A33B70453990E8F9CC4E01F560"/>
    <w:rsid w:val="00F038B4"/>
  </w:style>
  <w:style w:type="paragraph" w:customStyle="1" w:styleId="09ADA1B4363D42B3B2EDE156AAC163BE">
    <w:name w:val="09ADA1B4363D42B3B2EDE156AAC163BE"/>
    <w:rsid w:val="00F038B4"/>
  </w:style>
  <w:style w:type="paragraph" w:customStyle="1" w:styleId="261B2C78F3FB471D8CBA7D3EAE05B2A5">
    <w:name w:val="261B2C78F3FB471D8CBA7D3EAE05B2A5"/>
    <w:rsid w:val="00F038B4"/>
  </w:style>
  <w:style w:type="paragraph" w:customStyle="1" w:styleId="22DFE9630D0A49D39DEBC76B247064F2">
    <w:name w:val="22DFE9630D0A49D39DEBC76B247064F2"/>
    <w:rsid w:val="00F03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76249-05D9-4951-AFFB-FC8ACCD8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309</Words>
  <Characters>1763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dc:creator>
  <cp:lastModifiedBy>AYBU</cp:lastModifiedBy>
  <cp:revision>85</cp:revision>
  <cp:lastPrinted>2025-04-08T07:55:00Z</cp:lastPrinted>
  <dcterms:created xsi:type="dcterms:W3CDTF">2022-11-11T13:09:00Z</dcterms:created>
  <dcterms:modified xsi:type="dcterms:W3CDTF">2026-03-26T13:03:00Z</dcterms:modified>
</cp:coreProperties>
</file>