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1003" w14:textId="616EE7C5" w:rsidR="00D010B4" w:rsidRDefault="00D010B4">
      <w:pPr>
        <w:rPr>
          <w:rFonts w:ascii="Times New Roman" w:hAnsi="Times New Roman" w:cs="Times New Roman"/>
          <w:szCs w:val="24"/>
        </w:rPr>
      </w:pPr>
    </w:p>
    <w:p w14:paraId="2AED07B0" w14:textId="77777777" w:rsidR="00FD5AA8" w:rsidRPr="00FD5AA8" w:rsidRDefault="00FD5AA8" w:rsidP="00FD5AA8">
      <w:pPr>
        <w:jc w:val="center"/>
        <w:rPr>
          <w:rFonts w:ascii="Times New Roman" w:hAnsi="Times New Roman" w:cs="Times New Roman"/>
          <w:b/>
          <w:bCs/>
          <w:szCs w:val="24"/>
        </w:rPr>
      </w:pPr>
      <w:r w:rsidRPr="00FD5AA8">
        <w:rPr>
          <w:rFonts w:ascii="Times New Roman" w:hAnsi="Times New Roman" w:cs="Times New Roman"/>
          <w:b/>
          <w:bCs/>
          <w:szCs w:val="24"/>
        </w:rPr>
        <w:t>INTERNSHIP REPORT WRITING RULES</w:t>
      </w:r>
    </w:p>
    <w:p w14:paraId="624CBE7B" w14:textId="77777777" w:rsidR="00FD5AA8" w:rsidRPr="00FD5AA8" w:rsidRDefault="00FD5AA8" w:rsidP="00FD5AA8">
      <w:pPr>
        <w:rPr>
          <w:rFonts w:ascii="Times New Roman" w:hAnsi="Times New Roman" w:cs="Times New Roman"/>
          <w:szCs w:val="24"/>
        </w:rPr>
      </w:pPr>
      <w:r w:rsidRPr="00FD5AA8">
        <w:rPr>
          <w:rFonts w:ascii="Times New Roman" w:hAnsi="Times New Roman" w:cs="Times New Roman"/>
          <w:szCs w:val="24"/>
        </w:rPr>
        <w:t xml:space="preserve"> </w:t>
      </w:r>
    </w:p>
    <w:p w14:paraId="35C0394E" w14:textId="48C24EDE" w:rsidR="00FD5AA8" w:rsidRPr="00FD5AA8" w:rsidRDefault="00FD5AA8" w:rsidP="00FD5AA8">
      <w:pPr>
        <w:rPr>
          <w:rFonts w:ascii="Times New Roman" w:hAnsi="Times New Roman" w:cs="Times New Roman"/>
          <w:szCs w:val="24"/>
        </w:rPr>
      </w:pPr>
      <w:r w:rsidRPr="00FD5AA8">
        <w:rPr>
          <w:rFonts w:ascii="Times New Roman" w:hAnsi="Times New Roman" w:cs="Times New Roman"/>
          <w:szCs w:val="24"/>
        </w:rPr>
        <w:t xml:space="preserve"> The Internship Report that the internship student has to prepare will comply with the following</w:t>
      </w:r>
      <w:r>
        <w:rPr>
          <w:rFonts w:ascii="Times New Roman" w:hAnsi="Times New Roman" w:cs="Times New Roman"/>
          <w:szCs w:val="24"/>
        </w:rPr>
        <w:t xml:space="preserve"> </w:t>
      </w:r>
      <w:r w:rsidRPr="00FD5AA8">
        <w:rPr>
          <w:rFonts w:ascii="Times New Roman" w:hAnsi="Times New Roman" w:cs="Times New Roman"/>
          <w:szCs w:val="24"/>
        </w:rPr>
        <w:t>writing rules:</w:t>
      </w:r>
    </w:p>
    <w:p w14:paraId="2A633A75" w14:textId="77777777" w:rsidR="00FD5AA8" w:rsidRPr="00FD5AA8" w:rsidRDefault="00FD5AA8" w:rsidP="00FD5AA8">
      <w:pPr>
        <w:rPr>
          <w:rFonts w:ascii="Times New Roman" w:hAnsi="Times New Roman" w:cs="Times New Roman"/>
          <w:szCs w:val="24"/>
        </w:rPr>
      </w:pPr>
      <w:r w:rsidRPr="00FD5AA8">
        <w:rPr>
          <w:rFonts w:ascii="Times New Roman" w:hAnsi="Times New Roman" w:cs="Times New Roman"/>
          <w:szCs w:val="24"/>
        </w:rPr>
        <w:t xml:space="preserve"> </w:t>
      </w:r>
    </w:p>
    <w:p w14:paraId="43A45118" w14:textId="18D56AFC" w:rsidR="00FD5AA8" w:rsidRPr="00FD5AA8" w:rsidRDefault="00FD5AA8" w:rsidP="00FD5AA8">
      <w:pPr>
        <w:rPr>
          <w:rFonts w:ascii="Times New Roman" w:hAnsi="Times New Roman" w:cs="Times New Roman"/>
          <w:szCs w:val="24"/>
        </w:rPr>
      </w:pPr>
      <w:r w:rsidRPr="00FD5AA8">
        <w:rPr>
          <w:rFonts w:ascii="Times New Roman" w:hAnsi="Times New Roman" w:cs="Times New Roman"/>
          <w:szCs w:val="24"/>
        </w:rPr>
        <w:t xml:space="preserve"> 1- Font and spacing edits</w:t>
      </w:r>
    </w:p>
    <w:p w14:paraId="11C7E2B5" w14:textId="77777777" w:rsidR="00FD5AA8" w:rsidRPr="00FD5AA8" w:rsidRDefault="00FD5AA8" w:rsidP="00FD5AA8">
      <w:pPr>
        <w:spacing w:line="360" w:lineRule="auto"/>
        <w:ind w:firstLine="0"/>
        <w:rPr>
          <w:rFonts w:ascii="Times New Roman" w:hAnsi="Times New Roman" w:cs="Times New Roman"/>
          <w:szCs w:val="24"/>
        </w:rPr>
      </w:pPr>
      <w:r w:rsidRPr="00FD5AA8">
        <w:rPr>
          <w:rFonts w:ascii="Times New Roman" w:hAnsi="Times New Roman" w:cs="Times New Roman"/>
          <w:szCs w:val="24"/>
        </w:rPr>
        <w:t>a. Reports should be written on only one side of the paper using a computer. Times New Roman (12) or Arial (12) font should be used in the article.</w:t>
      </w:r>
    </w:p>
    <w:p w14:paraId="3C50FD31" w14:textId="77777777" w:rsidR="00FD5AA8" w:rsidRPr="00FD5AA8" w:rsidRDefault="00FD5AA8" w:rsidP="00FD5AA8">
      <w:pPr>
        <w:spacing w:line="360" w:lineRule="auto"/>
        <w:ind w:firstLine="0"/>
        <w:rPr>
          <w:rFonts w:ascii="Times New Roman" w:hAnsi="Times New Roman" w:cs="Times New Roman"/>
          <w:szCs w:val="24"/>
        </w:rPr>
      </w:pPr>
      <w:r w:rsidRPr="00FD5AA8">
        <w:rPr>
          <w:rFonts w:ascii="Times New Roman" w:hAnsi="Times New Roman" w:cs="Times New Roman"/>
          <w:szCs w:val="24"/>
        </w:rPr>
        <w:t>b. Maximum 12 and at least 8 points can be used while writing the table contents. Font sizes other than these values ​​should not be used.</w:t>
      </w:r>
    </w:p>
    <w:p w14:paraId="0A0E0690" w14:textId="44B09819" w:rsidR="00FD5AA8" w:rsidRPr="00FD5AA8" w:rsidRDefault="00FD5AA8" w:rsidP="00FD5AA8">
      <w:pPr>
        <w:spacing w:line="360" w:lineRule="auto"/>
        <w:ind w:firstLine="0"/>
        <w:rPr>
          <w:rFonts w:ascii="Times New Roman" w:hAnsi="Times New Roman" w:cs="Times New Roman"/>
          <w:szCs w:val="24"/>
        </w:rPr>
      </w:pPr>
      <w:r>
        <w:rPr>
          <w:rFonts w:ascii="Times New Roman" w:hAnsi="Times New Roman" w:cs="Times New Roman"/>
          <w:szCs w:val="24"/>
        </w:rPr>
        <w:t>c</w:t>
      </w:r>
      <w:r w:rsidRPr="00FD5AA8">
        <w:rPr>
          <w:rFonts w:ascii="Times New Roman" w:hAnsi="Times New Roman" w:cs="Times New Roman"/>
          <w:szCs w:val="24"/>
        </w:rPr>
        <w:t>. There should be a one-stroke break after the comma and the period in my writing.</w:t>
      </w:r>
    </w:p>
    <w:p w14:paraId="571E79E9" w14:textId="4E656CE9" w:rsidR="00FD5AA8" w:rsidRPr="00FD5AA8" w:rsidRDefault="00FD5AA8" w:rsidP="00FD5AA8">
      <w:pPr>
        <w:spacing w:line="360" w:lineRule="auto"/>
        <w:ind w:firstLine="0"/>
        <w:rPr>
          <w:rFonts w:ascii="Times New Roman" w:hAnsi="Times New Roman" w:cs="Times New Roman"/>
          <w:szCs w:val="24"/>
        </w:rPr>
      </w:pPr>
      <w:r>
        <w:rPr>
          <w:rFonts w:ascii="Times New Roman" w:hAnsi="Times New Roman" w:cs="Times New Roman"/>
          <w:szCs w:val="24"/>
        </w:rPr>
        <w:t>d</w:t>
      </w:r>
      <w:r w:rsidRPr="00FD5AA8">
        <w:rPr>
          <w:rFonts w:ascii="Times New Roman" w:hAnsi="Times New Roman" w:cs="Times New Roman"/>
          <w:szCs w:val="24"/>
        </w:rPr>
        <w:t>. There should be a 4.0 cm margin on the top and left margins of each page, and 2.5 cm margins on the lower and right margins.</w:t>
      </w:r>
    </w:p>
    <w:p w14:paraId="4737B0F1" w14:textId="4D304837" w:rsidR="00FD5AA8" w:rsidRPr="00FD5AA8" w:rsidRDefault="00FD5AA8" w:rsidP="00FD5AA8">
      <w:pPr>
        <w:spacing w:line="360" w:lineRule="auto"/>
        <w:ind w:firstLine="0"/>
        <w:rPr>
          <w:rFonts w:ascii="Times New Roman" w:hAnsi="Times New Roman" w:cs="Times New Roman"/>
          <w:szCs w:val="24"/>
        </w:rPr>
      </w:pPr>
      <w:r>
        <w:rPr>
          <w:rFonts w:ascii="Times New Roman" w:hAnsi="Times New Roman" w:cs="Times New Roman"/>
          <w:szCs w:val="24"/>
        </w:rPr>
        <w:t>e</w:t>
      </w:r>
      <w:r w:rsidRPr="00FD5AA8">
        <w:rPr>
          <w:rFonts w:ascii="Times New Roman" w:hAnsi="Times New Roman" w:cs="Times New Roman"/>
          <w:szCs w:val="24"/>
        </w:rPr>
        <w:t>. To center the text part of the page after binding; texts should be centered according to the spelling block.</w:t>
      </w:r>
    </w:p>
    <w:p w14:paraId="3E8BEA76" w14:textId="77777777" w:rsidR="00FD5AA8" w:rsidRPr="00FD5AA8" w:rsidRDefault="00FD5AA8" w:rsidP="00FD5AA8">
      <w:pPr>
        <w:spacing w:line="360" w:lineRule="auto"/>
        <w:ind w:firstLine="0"/>
        <w:rPr>
          <w:rFonts w:ascii="Times New Roman" w:hAnsi="Times New Roman" w:cs="Times New Roman"/>
          <w:szCs w:val="24"/>
        </w:rPr>
      </w:pPr>
      <w:r w:rsidRPr="00FD5AA8">
        <w:rPr>
          <w:rFonts w:ascii="Times New Roman" w:hAnsi="Times New Roman" w:cs="Times New Roman"/>
          <w:szCs w:val="24"/>
        </w:rPr>
        <w:t>f. In report writing, all lines should start from the left margin and the text should be written on both sides. The beginning of the paragraph should not start from the inside.</w:t>
      </w:r>
    </w:p>
    <w:p w14:paraId="18AE93B3" w14:textId="77777777" w:rsidR="00FD5AA8" w:rsidRPr="00FD5AA8" w:rsidRDefault="00FD5AA8" w:rsidP="00FD5AA8">
      <w:pPr>
        <w:spacing w:line="360" w:lineRule="auto"/>
        <w:ind w:firstLine="0"/>
        <w:rPr>
          <w:rFonts w:ascii="Times New Roman" w:hAnsi="Times New Roman" w:cs="Times New Roman"/>
          <w:szCs w:val="24"/>
        </w:rPr>
      </w:pPr>
      <w:r w:rsidRPr="00FD5AA8">
        <w:rPr>
          <w:rFonts w:ascii="Times New Roman" w:hAnsi="Times New Roman" w:cs="Times New Roman"/>
          <w:szCs w:val="24"/>
        </w:rPr>
        <w:t>g. 1 spacing should be used in the text.</w:t>
      </w:r>
    </w:p>
    <w:p w14:paraId="7C6503E7" w14:textId="77777777" w:rsidR="00FD5AA8" w:rsidRPr="00FD5AA8" w:rsidRDefault="00FD5AA8" w:rsidP="00FD5AA8">
      <w:pPr>
        <w:spacing w:line="360" w:lineRule="auto"/>
        <w:ind w:firstLine="0"/>
        <w:rPr>
          <w:rFonts w:ascii="Times New Roman" w:hAnsi="Times New Roman" w:cs="Times New Roman"/>
          <w:szCs w:val="24"/>
        </w:rPr>
      </w:pPr>
      <w:r w:rsidRPr="00FD5AA8">
        <w:rPr>
          <w:rFonts w:ascii="Times New Roman" w:hAnsi="Times New Roman" w:cs="Times New Roman"/>
          <w:szCs w:val="24"/>
        </w:rPr>
        <w:t>h. Single-line spacing should be used in the descriptions of figures and tables, citations, footnotes, and the reference list.</w:t>
      </w:r>
    </w:p>
    <w:p w14:paraId="4A53B8DE" w14:textId="2BA663A2" w:rsidR="00FD5AA8" w:rsidRPr="00FD5AA8" w:rsidRDefault="00FD5AA8" w:rsidP="00FD5AA8">
      <w:pPr>
        <w:spacing w:line="360" w:lineRule="auto"/>
        <w:ind w:firstLine="0"/>
        <w:rPr>
          <w:rFonts w:ascii="Times New Roman" w:hAnsi="Times New Roman" w:cs="Times New Roman"/>
          <w:szCs w:val="24"/>
        </w:rPr>
      </w:pPr>
      <w:proofErr w:type="spellStart"/>
      <w:r>
        <w:rPr>
          <w:rFonts w:ascii="Times New Roman" w:hAnsi="Times New Roman" w:cs="Times New Roman"/>
          <w:szCs w:val="24"/>
        </w:rPr>
        <w:t>i</w:t>
      </w:r>
      <w:proofErr w:type="spellEnd"/>
      <w:r w:rsidRPr="00FD5AA8">
        <w:rPr>
          <w:rFonts w:ascii="Times New Roman" w:hAnsi="Times New Roman" w:cs="Times New Roman"/>
          <w:szCs w:val="24"/>
        </w:rPr>
        <w:t>. A 1-space spacing should be used between section headings and subsection headings and the first paragraph that follows them.</w:t>
      </w:r>
    </w:p>
    <w:p w14:paraId="452A339E" w14:textId="4E75F307" w:rsidR="00FD5AA8" w:rsidRDefault="00FD5AA8" w:rsidP="00FD5AA8">
      <w:pPr>
        <w:spacing w:line="360" w:lineRule="auto"/>
        <w:ind w:firstLine="0"/>
        <w:rPr>
          <w:rFonts w:ascii="Times New Roman" w:hAnsi="Times New Roman" w:cs="Times New Roman"/>
          <w:szCs w:val="24"/>
        </w:rPr>
      </w:pPr>
      <w:r w:rsidRPr="00FD5AA8">
        <w:rPr>
          <w:rFonts w:ascii="Times New Roman" w:hAnsi="Times New Roman" w:cs="Times New Roman"/>
          <w:szCs w:val="24"/>
        </w:rPr>
        <w:t>j. There should be 1 line spacing between the two paragraphs. Chapters should always be written on a new page.</w:t>
      </w:r>
    </w:p>
    <w:p w14:paraId="1DF93733" w14:textId="77777777" w:rsidR="00FD5AA8" w:rsidRPr="00FD5AA8" w:rsidRDefault="00FD5AA8" w:rsidP="00FD5AA8">
      <w:pPr>
        <w:spacing w:line="360" w:lineRule="auto"/>
        <w:ind w:firstLine="0"/>
        <w:rPr>
          <w:rFonts w:ascii="Times New Roman" w:hAnsi="Times New Roman" w:cs="Times New Roman"/>
          <w:szCs w:val="24"/>
        </w:rPr>
      </w:pPr>
    </w:p>
    <w:p w14:paraId="7F0B113B"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2- The title of each section will be written in capital letters and aligned to the left. Subheadings will be written underlined in lowercase letters, with each word starting with a capital letter. The first page of each section will be signed by the workplace supervisor and sealed with the official seal of the organization.</w:t>
      </w:r>
    </w:p>
    <w:p w14:paraId="66A106A8"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 xml:space="preserve"> </w:t>
      </w:r>
    </w:p>
    <w:p w14:paraId="4A894F8B"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3- The drawings and diagrams to be given in the annex of the report shall be in accordance with the Technical Drawing rules.</w:t>
      </w:r>
    </w:p>
    <w:p w14:paraId="10BD72A6"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lastRenderedPageBreak/>
        <w:t xml:space="preserve"> </w:t>
      </w:r>
    </w:p>
    <w:p w14:paraId="4EE3F40A"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4- Except for the cover page, the page numbers will be given to the other pages, centered at the bottom of the page.</w:t>
      </w:r>
    </w:p>
    <w:p w14:paraId="1A160425"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 xml:space="preserve"> </w:t>
      </w:r>
    </w:p>
    <w:p w14:paraId="59A9B11E"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5- The sources used in the writing of the report should be stated in parentheses where they are given in the text, for example by numbering in the form [1</w:t>
      </w:r>
      <w:proofErr w:type="gramStart"/>
      <w:r w:rsidRPr="00FD5AA8">
        <w:rPr>
          <w:rFonts w:ascii="Times New Roman" w:hAnsi="Times New Roman" w:cs="Times New Roman"/>
          <w:szCs w:val="24"/>
        </w:rPr>
        <w:t>], and</w:t>
      </w:r>
      <w:proofErr w:type="gramEnd"/>
      <w:r w:rsidRPr="00FD5AA8">
        <w:rPr>
          <w:rFonts w:ascii="Times New Roman" w:hAnsi="Times New Roman" w:cs="Times New Roman"/>
          <w:szCs w:val="24"/>
        </w:rPr>
        <w:t xml:space="preserve"> should be written in this order. Single line spacing should be used in the writing of the "Used Resources" list to be given at the end of the report, and a line spacing should be left when moving from one source to another.</w:t>
      </w:r>
    </w:p>
    <w:p w14:paraId="5DFCB625"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 xml:space="preserve"> </w:t>
      </w:r>
    </w:p>
    <w:p w14:paraId="42E49903"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6- The page numbers of the Figures, Tables and Pictures in the report should be given as a list after the "Contents" section of the report.</w:t>
      </w:r>
    </w:p>
    <w:p w14:paraId="56CECD53"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 xml:space="preserve"> </w:t>
      </w:r>
    </w:p>
    <w:p w14:paraId="56A7BCB2"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7- A copy of the report will be saved on CD as Word document and PDF. The technical drawing files used in the report should also be included in this CD. The files will be uncompressed and unencrypted. Turkish characters will not be used while naming the files. When naming the files, the name of the internship company will be added to the end of the student's name and surname. Example: oguz_turgut_tupras.pdf</w:t>
      </w:r>
    </w:p>
    <w:p w14:paraId="7BFEE6CE"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 xml:space="preserve"> </w:t>
      </w:r>
    </w:p>
    <w:p w14:paraId="7CE96D7C"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 xml:space="preserve">8- The Summer Internship Report, prepared in accordance with its format, is bound using the "Report Cover" prepared by the </w:t>
      </w:r>
      <w:proofErr w:type="gramStart"/>
      <w:r w:rsidRPr="00FD5AA8">
        <w:rPr>
          <w:rFonts w:ascii="Times New Roman" w:hAnsi="Times New Roman" w:cs="Times New Roman"/>
          <w:szCs w:val="24"/>
        </w:rPr>
        <w:t>Faculty</w:t>
      </w:r>
      <w:proofErr w:type="gramEnd"/>
      <w:r w:rsidRPr="00FD5AA8">
        <w:rPr>
          <w:rFonts w:ascii="Times New Roman" w:hAnsi="Times New Roman" w:cs="Times New Roman"/>
          <w:szCs w:val="24"/>
        </w:rPr>
        <w:t>. Spiral is not used in binding.</w:t>
      </w:r>
    </w:p>
    <w:p w14:paraId="221A299B"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 xml:space="preserve"> </w:t>
      </w:r>
    </w:p>
    <w:p w14:paraId="60BAE703"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9- The report will consist of the following sections:</w:t>
      </w:r>
    </w:p>
    <w:p w14:paraId="7D3D57C5" w14:textId="77777777" w:rsidR="00FD5AA8" w:rsidRPr="00FD5AA8" w:rsidRDefault="00FD5AA8" w:rsidP="00FD5AA8">
      <w:pPr>
        <w:spacing w:line="360" w:lineRule="auto"/>
        <w:rPr>
          <w:rFonts w:ascii="Times New Roman" w:hAnsi="Times New Roman" w:cs="Times New Roman"/>
          <w:szCs w:val="24"/>
        </w:rPr>
      </w:pPr>
      <w:r w:rsidRPr="00FD5AA8">
        <w:rPr>
          <w:rFonts w:ascii="Times New Roman" w:hAnsi="Times New Roman" w:cs="Times New Roman"/>
          <w:szCs w:val="24"/>
        </w:rPr>
        <w:t xml:space="preserve">  </w:t>
      </w:r>
    </w:p>
    <w:p w14:paraId="355D202C" w14:textId="77777777" w:rsidR="00FD5AA8" w:rsidRPr="00FD5AA8" w:rsidRDefault="00FD5AA8" w:rsidP="00FD5AA8">
      <w:pPr>
        <w:spacing w:line="360" w:lineRule="auto"/>
        <w:ind w:firstLine="0"/>
        <w:rPr>
          <w:rFonts w:ascii="Times New Roman" w:hAnsi="Times New Roman" w:cs="Times New Roman"/>
          <w:szCs w:val="24"/>
        </w:rPr>
      </w:pPr>
      <w:r w:rsidRPr="00FD5AA8">
        <w:rPr>
          <w:rFonts w:ascii="Times New Roman" w:hAnsi="Times New Roman" w:cs="Times New Roman"/>
          <w:szCs w:val="24"/>
        </w:rPr>
        <w:t>a. Internship Report cover page,</w:t>
      </w:r>
    </w:p>
    <w:p w14:paraId="50A7F859" w14:textId="77777777" w:rsidR="00FD5AA8" w:rsidRPr="00FD5AA8" w:rsidRDefault="00FD5AA8" w:rsidP="00FD5AA8">
      <w:pPr>
        <w:spacing w:line="360" w:lineRule="auto"/>
        <w:ind w:firstLine="0"/>
        <w:rPr>
          <w:rFonts w:ascii="Times New Roman" w:hAnsi="Times New Roman" w:cs="Times New Roman"/>
          <w:szCs w:val="24"/>
        </w:rPr>
      </w:pPr>
      <w:r w:rsidRPr="00FD5AA8">
        <w:rPr>
          <w:rFonts w:ascii="Times New Roman" w:hAnsi="Times New Roman" w:cs="Times New Roman"/>
          <w:szCs w:val="24"/>
        </w:rPr>
        <w:t>b. AYBU Internship Evaluation Form,</w:t>
      </w:r>
    </w:p>
    <w:p w14:paraId="56EF494B" w14:textId="7F359314" w:rsidR="00FD5AA8" w:rsidRPr="00FD5AA8" w:rsidRDefault="00FD5AA8" w:rsidP="00FD5AA8">
      <w:pPr>
        <w:spacing w:line="360" w:lineRule="auto"/>
        <w:ind w:firstLine="0"/>
        <w:rPr>
          <w:rFonts w:ascii="Times New Roman" w:hAnsi="Times New Roman" w:cs="Times New Roman"/>
          <w:szCs w:val="24"/>
        </w:rPr>
      </w:pPr>
      <w:r>
        <w:rPr>
          <w:rFonts w:ascii="Times New Roman" w:hAnsi="Times New Roman" w:cs="Times New Roman"/>
          <w:szCs w:val="24"/>
        </w:rPr>
        <w:t>c</w:t>
      </w:r>
      <w:r w:rsidRPr="00FD5AA8">
        <w:rPr>
          <w:rFonts w:ascii="Times New Roman" w:hAnsi="Times New Roman" w:cs="Times New Roman"/>
          <w:szCs w:val="24"/>
        </w:rPr>
        <w:t>. CONTENTS: On this page, the titles of the sections in the internship report and the numbers of the pages they are on will be given at the end of the same line.</w:t>
      </w:r>
    </w:p>
    <w:p w14:paraId="34DBAFB8" w14:textId="6C73CEEC" w:rsidR="00FD5AA8" w:rsidRPr="00FD5AA8" w:rsidRDefault="00FD5AA8" w:rsidP="00FD5AA8">
      <w:pPr>
        <w:spacing w:line="360" w:lineRule="auto"/>
        <w:ind w:firstLine="0"/>
        <w:rPr>
          <w:rFonts w:ascii="Times New Roman" w:hAnsi="Times New Roman" w:cs="Times New Roman"/>
          <w:szCs w:val="24"/>
        </w:rPr>
      </w:pPr>
      <w:r>
        <w:rPr>
          <w:rFonts w:ascii="Times New Roman" w:hAnsi="Times New Roman" w:cs="Times New Roman"/>
          <w:szCs w:val="24"/>
        </w:rPr>
        <w:t>d</w:t>
      </w:r>
      <w:r w:rsidRPr="00FD5AA8">
        <w:rPr>
          <w:rFonts w:ascii="Times New Roman" w:hAnsi="Times New Roman" w:cs="Times New Roman"/>
          <w:szCs w:val="24"/>
        </w:rPr>
        <w:t>. List showing the page numbers of Figures and Tables,</w:t>
      </w:r>
    </w:p>
    <w:p w14:paraId="6AF0E7C7" w14:textId="195D1209" w:rsidR="00FD5AA8" w:rsidRPr="00FD5AA8" w:rsidRDefault="00FD5AA8" w:rsidP="00FD5AA8">
      <w:pPr>
        <w:spacing w:line="360" w:lineRule="auto"/>
        <w:ind w:firstLine="0"/>
        <w:rPr>
          <w:rFonts w:ascii="Times New Roman" w:hAnsi="Times New Roman" w:cs="Times New Roman"/>
          <w:szCs w:val="24"/>
        </w:rPr>
      </w:pPr>
      <w:r>
        <w:rPr>
          <w:rFonts w:ascii="Times New Roman" w:hAnsi="Times New Roman" w:cs="Times New Roman"/>
          <w:szCs w:val="24"/>
        </w:rPr>
        <w:t>e</w:t>
      </w:r>
      <w:r w:rsidRPr="00FD5AA8">
        <w:rPr>
          <w:rFonts w:ascii="Times New Roman" w:hAnsi="Times New Roman" w:cs="Times New Roman"/>
          <w:szCs w:val="24"/>
        </w:rPr>
        <w:t xml:space="preserve">. INTRODUCTION: In this section, a brief information will be given about the subject and purpose of the internship, and also information about the institution where the internship is </w:t>
      </w:r>
      <w:r w:rsidRPr="00FD5AA8">
        <w:rPr>
          <w:rFonts w:ascii="Times New Roman" w:hAnsi="Times New Roman" w:cs="Times New Roman"/>
          <w:szCs w:val="24"/>
        </w:rPr>
        <w:lastRenderedPageBreak/>
        <w:t>done. This information will include the name and address of the Organization, its history, fields of activity, products, capacity, organization (organization chart will be given in the appendix of the report), the number of engineers and other technical staff, the university they graduated from, their graduation years and their duties.</w:t>
      </w:r>
    </w:p>
    <w:p w14:paraId="36F8B780" w14:textId="695D00D6" w:rsidR="00FD5AA8" w:rsidRPr="00FD5AA8" w:rsidRDefault="00FD5AA8" w:rsidP="00FD5AA8">
      <w:pPr>
        <w:spacing w:line="360" w:lineRule="auto"/>
        <w:ind w:firstLine="0"/>
        <w:rPr>
          <w:rFonts w:ascii="Times New Roman" w:hAnsi="Times New Roman" w:cs="Times New Roman"/>
          <w:szCs w:val="24"/>
        </w:rPr>
      </w:pPr>
      <w:r w:rsidRPr="00FD5AA8">
        <w:rPr>
          <w:rFonts w:ascii="Times New Roman" w:hAnsi="Times New Roman" w:cs="Times New Roman"/>
          <w:szCs w:val="24"/>
        </w:rPr>
        <w:t xml:space="preserve">f. WORKS DONE IN THE INTERNSHIP: In this section, the studies on the subjects shown in the internship directive will be explained in detail. Data, tables, technical </w:t>
      </w:r>
      <w:r w:rsidRPr="00FD5AA8">
        <w:rPr>
          <w:rFonts w:ascii="Times New Roman" w:hAnsi="Times New Roman" w:cs="Times New Roman"/>
          <w:szCs w:val="24"/>
        </w:rPr>
        <w:t>drawings,</w:t>
      </w:r>
      <w:r w:rsidRPr="00FD5AA8">
        <w:rPr>
          <w:rFonts w:ascii="Times New Roman" w:hAnsi="Times New Roman" w:cs="Times New Roman"/>
          <w:szCs w:val="24"/>
        </w:rPr>
        <w:t xml:space="preserve"> and diagrams related to the studies will be numbered and presented in the ANNEXES section. The completed internship book will be presented here.</w:t>
      </w:r>
    </w:p>
    <w:p w14:paraId="7EA48D3A" w14:textId="77777777" w:rsidR="00FD5AA8" w:rsidRPr="00FD5AA8" w:rsidRDefault="00FD5AA8" w:rsidP="00FD5AA8">
      <w:pPr>
        <w:spacing w:line="360" w:lineRule="auto"/>
        <w:ind w:firstLine="0"/>
        <w:rPr>
          <w:rFonts w:ascii="Times New Roman" w:hAnsi="Times New Roman" w:cs="Times New Roman"/>
          <w:szCs w:val="24"/>
        </w:rPr>
      </w:pPr>
      <w:r w:rsidRPr="00FD5AA8">
        <w:rPr>
          <w:rFonts w:ascii="Times New Roman" w:hAnsi="Times New Roman" w:cs="Times New Roman"/>
          <w:szCs w:val="24"/>
        </w:rPr>
        <w:t>g. ANSWERING INTERNSHIP QUESTIONS: In this section, the answers to the questions about the internship will be presented.</w:t>
      </w:r>
    </w:p>
    <w:p w14:paraId="09CAE136" w14:textId="4752B914" w:rsidR="00FD5AA8" w:rsidRPr="00FD5AA8" w:rsidRDefault="00FD5AA8" w:rsidP="00FD5AA8">
      <w:pPr>
        <w:spacing w:line="360" w:lineRule="auto"/>
        <w:ind w:firstLine="0"/>
        <w:rPr>
          <w:rFonts w:ascii="Times New Roman" w:hAnsi="Times New Roman" w:cs="Times New Roman"/>
          <w:szCs w:val="24"/>
        </w:rPr>
      </w:pPr>
      <w:r w:rsidRPr="00FD5AA8">
        <w:rPr>
          <w:rFonts w:ascii="Times New Roman" w:hAnsi="Times New Roman" w:cs="Times New Roman"/>
          <w:szCs w:val="24"/>
        </w:rPr>
        <w:t xml:space="preserve">h. CONCLUSION: In this section, the work done with the knowledge and skills acquired during the internship will be evaluated in summary form. The business will be examined </w:t>
      </w:r>
      <w:r w:rsidRPr="00FD5AA8">
        <w:rPr>
          <w:rFonts w:ascii="Times New Roman" w:hAnsi="Times New Roman" w:cs="Times New Roman"/>
          <w:szCs w:val="24"/>
        </w:rPr>
        <w:t>technically,</w:t>
      </w:r>
      <w:r w:rsidRPr="00FD5AA8">
        <w:rPr>
          <w:rFonts w:ascii="Times New Roman" w:hAnsi="Times New Roman" w:cs="Times New Roman"/>
          <w:szCs w:val="24"/>
        </w:rPr>
        <w:t xml:space="preserve"> and appropriate recommendations will be made.</w:t>
      </w:r>
    </w:p>
    <w:p w14:paraId="472E80E6" w14:textId="75C020E8" w:rsidR="00FD5AA8" w:rsidRPr="00FD5AA8" w:rsidRDefault="00FD5AA8" w:rsidP="00FD5AA8">
      <w:pPr>
        <w:spacing w:line="360" w:lineRule="auto"/>
        <w:ind w:firstLine="0"/>
        <w:rPr>
          <w:rFonts w:ascii="Times New Roman" w:hAnsi="Times New Roman" w:cs="Times New Roman"/>
          <w:szCs w:val="24"/>
        </w:rPr>
      </w:pPr>
      <w:proofErr w:type="spellStart"/>
      <w:r>
        <w:rPr>
          <w:rFonts w:ascii="Times New Roman" w:hAnsi="Times New Roman" w:cs="Times New Roman"/>
          <w:szCs w:val="24"/>
        </w:rPr>
        <w:t>i</w:t>
      </w:r>
      <w:proofErr w:type="spellEnd"/>
      <w:r w:rsidRPr="00FD5AA8">
        <w:rPr>
          <w:rFonts w:ascii="Times New Roman" w:hAnsi="Times New Roman" w:cs="Times New Roman"/>
          <w:szCs w:val="24"/>
        </w:rPr>
        <w:t>. REFERENCES: In this section, the sources cited in the report will be found.</w:t>
      </w:r>
    </w:p>
    <w:p w14:paraId="76BE568A" w14:textId="66BB536F" w:rsidR="00FD5AA8" w:rsidRPr="00C70871" w:rsidRDefault="00FD5AA8" w:rsidP="00FD5AA8">
      <w:pPr>
        <w:spacing w:line="360" w:lineRule="auto"/>
        <w:ind w:firstLine="0"/>
        <w:rPr>
          <w:rFonts w:ascii="Times New Roman" w:hAnsi="Times New Roman" w:cs="Times New Roman"/>
          <w:szCs w:val="24"/>
        </w:rPr>
      </w:pPr>
      <w:r w:rsidRPr="00FD5AA8">
        <w:rPr>
          <w:rFonts w:ascii="Times New Roman" w:hAnsi="Times New Roman" w:cs="Times New Roman"/>
          <w:szCs w:val="24"/>
        </w:rPr>
        <w:t>j.ATTACHMENTS: Additional data, tables, figures, graphics, technical drawings, photographs, brochures, etc. specified in the report in this section. documents and tables showing the days of internship and the work done as a title.</w:t>
      </w:r>
    </w:p>
    <w:sectPr w:rsidR="00FD5AA8" w:rsidRPr="00C70871" w:rsidSect="00E25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31C56"/>
    <w:multiLevelType w:val="hybridMultilevel"/>
    <w:tmpl w:val="7D66330E"/>
    <w:lvl w:ilvl="0" w:tplc="0C267FE2">
      <w:start w:val="1"/>
      <w:numFmt w:val="decimal"/>
      <w:lvlText w:val="%1-"/>
      <w:lvlJc w:val="left"/>
      <w:pPr>
        <w:ind w:left="4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F3C9274">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1C8D8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E28CBC">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82F4E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4A384A">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7A8D4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8C08A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A6D80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5E"/>
    <w:rsid w:val="003A7EC9"/>
    <w:rsid w:val="00547ED3"/>
    <w:rsid w:val="00574A5A"/>
    <w:rsid w:val="005B7999"/>
    <w:rsid w:val="00712138"/>
    <w:rsid w:val="00A35259"/>
    <w:rsid w:val="00BD4E5E"/>
    <w:rsid w:val="00C70871"/>
    <w:rsid w:val="00D010B4"/>
    <w:rsid w:val="00D855E9"/>
    <w:rsid w:val="00E25451"/>
    <w:rsid w:val="00E86E06"/>
    <w:rsid w:val="00FD5AA8"/>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D593"/>
  <w15:chartTrackingRefBased/>
  <w15:docId w15:val="{A07FBF4B-E774-4C29-84EC-384AA72E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259"/>
    <w:pPr>
      <w:spacing w:after="5" w:line="250" w:lineRule="auto"/>
      <w:ind w:left="436" w:hanging="436"/>
      <w:jc w:val="both"/>
    </w:pPr>
    <w:rPr>
      <w:rFonts w:ascii="Arial" w:eastAsia="Arial" w:hAnsi="Arial" w:cs="Arial"/>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5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Gör. İbrahim YILMAZ</dc:creator>
  <cp:keywords/>
  <dc:description/>
  <cp:lastModifiedBy>Deniz Efendioğlu</cp:lastModifiedBy>
  <cp:revision>2</cp:revision>
  <dcterms:created xsi:type="dcterms:W3CDTF">2021-08-03T20:41:00Z</dcterms:created>
  <dcterms:modified xsi:type="dcterms:W3CDTF">2021-08-03T20:41:00Z</dcterms:modified>
</cp:coreProperties>
</file>