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F310" w14:textId="77777777" w:rsidR="007B5628" w:rsidRDefault="007B5628" w:rsidP="0077015F">
      <w:pPr>
        <w:jc w:val="center"/>
        <w:rPr>
          <w:b/>
          <w:bCs/>
        </w:rPr>
      </w:pPr>
      <w:r w:rsidRPr="007B5628">
        <w:rPr>
          <w:b/>
          <w:bCs/>
        </w:rPr>
        <w:t>AYBÜ - MÜTERCİM VE TERCÜMANLIK BÖLÜMÜ KURUL VE KOMİSYON GÖREV DAĞILIMLARI LİSTESİ</w:t>
      </w:r>
    </w:p>
    <w:p w14:paraId="6056FF03" w14:textId="77777777" w:rsidR="0077015F" w:rsidRPr="007B5628" w:rsidRDefault="0077015F" w:rsidP="007B5628">
      <w:pPr>
        <w:rPr>
          <w:b/>
          <w:bCs/>
        </w:rPr>
      </w:pPr>
    </w:p>
    <w:p w14:paraId="3CE49F74" w14:textId="77777777" w:rsidR="007B5628" w:rsidRDefault="007B5628" w:rsidP="007B5628">
      <w:proofErr w:type="spellStart"/>
      <w:r>
        <w:t>Güncelleme</w:t>
      </w:r>
      <w:proofErr w:type="spellEnd"/>
      <w:r>
        <w:t xml:space="preserve"> Tarihi: 28.01.2026</w:t>
      </w:r>
    </w:p>
    <w:p w14:paraId="7E34506B" w14:textId="77777777" w:rsidR="007B5628" w:rsidRDefault="007B5628" w:rsidP="007B5628"/>
    <w:p w14:paraId="29C5FB89" w14:textId="1FFE69FA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STAJ KOMİSYONU</w:t>
      </w:r>
    </w:p>
    <w:p w14:paraId="2B4F7ACE" w14:textId="77777777" w:rsidR="007B5628" w:rsidRDefault="007B5628" w:rsidP="007B5628">
      <w:r>
        <w:t>Dr. Öğr. Üyesi Burcu TÜRKMEN-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232707FB" w14:textId="77777777" w:rsidR="007B5628" w:rsidRDefault="007B5628" w:rsidP="007B5628">
      <w:r>
        <w:t xml:space="preserve">Dr. Öğr. Üyesi Burak </w:t>
      </w:r>
      <w:proofErr w:type="spellStart"/>
      <w:r>
        <w:t>Sunguralp</w:t>
      </w:r>
      <w:proofErr w:type="spellEnd"/>
      <w:r>
        <w:t xml:space="preserve"> TEKİN</w:t>
      </w:r>
    </w:p>
    <w:p w14:paraId="2B69E52D" w14:textId="77777777" w:rsidR="007B5628" w:rsidRDefault="007B5628" w:rsidP="007B5628"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>. Esat TOSUN-</w:t>
      </w:r>
      <w:proofErr w:type="spellStart"/>
      <w:r>
        <w:t>Üye</w:t>
      </w:r>
      <w:proofErr w:type="spellEnd"/>
    </w:p>
    <w:p w14:paraId="1889C3A5" w14:textId="77777777" w:rsidR="007B5628" w:rsidRDefault="007B5628" w:rsidP="007B5628"/>
    <w:p w14:paraId="782351AD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BOLOGNA KOMİSYONU</w:t>
      </w:r>
    </w:p>
    <w:p w14:paraId="7E0157A6" w14:textId="77777777" w:rsidR="007B5628" w:rsidRDefault="007B5628" w:rsidP="007B5628">
      <w:r>
        <w:t xml:space="preserve">Dr. Öğr. Üyesi Büşra ÖZER ERDOĞAN - 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148C7A9C" w14:textId="2F2B8225" w:rsidR="007B5628" w:rsidRDefault="00E8779E" w:rsidP="007B5628">
      <w:r>
        <w:t>Dr. Öğr. Üyesi Aycan GÖKÇEK</w:t>
      </w:r>
    </w:p>
    <w:p w14:paraId="6C487D86" w14:textId="77777777" w:rsidR="007B5628" w:rsidRDefault="007B5628" w:rsidP="007B5628"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>. Esat TOSUN-</w:t>
      </w:r>
      <w:proofErr w:type="spellStart"/>
      <w:r>
        <w:t>Üye</w:t>
      </w:r>
      <w:proofErr w:type="spellEnd"/>
    </w:p>
    <w:p w14:paraId="34046921" w14:textId="77777777" w:rsidR="007B5628" w:rsidRDefault="007B5628" w:rsidP="007B5628"/>
    <w:p w14:paraId="2841DCC0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SOSYAL FAALİYETLER KOMİSYONU</w:t>
      </w:r>
    </w:p>
    <w:p w14:paraId="336251C0" w14:textId="34D1CA96" w:rsidR="007B5628" w:rsidRDefault="007B5628" w:rsidP="007B5628">
      <w:r>
        <w:t>Dr. Öğr. Üyesi Aycan GÖKÇEK-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01BE695A" w14:textId="459AB878" w:rsidR="007B5628" w:rsidRDefault="007B5628" w:rsidP="007B5628">
      <w:r>
        <w:t>Dr. Öğr. Üyesi Burcu TÜRKMEN</w:t>
      </w:r>
    </w:p>
    <w:p w14:paraId="1E749967" w14:textId="77777777" w:rsidR="007B5628" w:rsidRDefault="007B5628" w:rsidP="007B5628"/>
    <w:p w14:paraId="7A2DD7E1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İNTİBAK KOMİSYONU (DERS MUAFİYET KOMİSYONU)</w:t>
      </w:r>
    </w:p>
    <w:p w14:paraId="29B47D99" w14:textId="4CBD183F" w:rsidR="007B5628" w:rsidRDefault="007B5628" w:rsidP="007B5628">
      <w:r>
        <w:t xml:space="preserve">Dr. Öğr. Üyesi Bilge METİN TEKİN- 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4BBFCD22" w14:textId="03DCE801" w:rsidR="007B5628" w:rsidRDefault="007B5628" w:rsidP="007B5628">
      <w:r>
        <w:t xml:space="preserve">Dr. Öğr. Üyesi Kübra ÇELİK </w:t>
      </w:r>
    </w:p>
    <w:p w14:paraId="22AC7A82" w14:textId="77777777" w:rsidR="007B5628" w:rsidRDefault="007B5628" w:rsidP="007B5628"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>. Esat TOSUN-</w:t>
      </w:r>
      <w:proofErr w:type="spellStart"/>
      <w:r>
        <w:t>Üye</w:t>
      </w:r>
      <w:proofErr w:type="spellEnd"/>
    </w:p>
    <w:p w14:paraId="4DE48F8A" w14:textId="77777777" w:rsidR="007B5628" w:rsidRDefault="007B5628" w:rsidP="007B5628"/>
    <w:p w14:paraId="54637174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ERASMUS KOORDİNATÖRLÜĞÜ</w:t>
      </w:r>
    </w:p>
    <w:p w14:paraId="0604648F" w14:textId="77777777" w:rsidR="007B5628" w:rsidRDefault="007B5628" w:rsidP="007B5628">
      <w:r>
        <w:t>Prof. Dr. Arif BAKLA-</w:t>
      </w:r>
      <w:proofErr w:type="spellStart"/>
      <w:r>
        <w:t>Koordinatör</w:t>
      </w:r>
      <w:proofErr w:type="spellEnd"/>
    </w:p>
    <w:p w14:paraId="71926743" w14:textId="77777777" w:rsidR="007B5628" w:rsidRDefault="007B5628" w:rsidP="007B5628">
      <w:r>
        <w:t>Dr. Öğr. Üyesi Aycan GÖKÇEK-</w:t>
      </w:r>
      <w:proofErr w:type="spellStart"/>
      <w:r>
        <w:t>Koordinatör</w:t>
      </w:r>
      <w:proofErr w:type="spellEnd"/>
      <w:r>
        <w:t xml:space="preserve"> </w:t>
      </w:r>
      <w:proofErr w:type="spellStart"/>
      <w:r>
        <w:t>Yardımcısı</w:t>
      </w:r>
      <w:proofErr w:type="spellEnd"/>
    </w:p>
    <w:p w14:paraId="189060B7" w14:textId="77777777" w:rsidR="007B5628" w:rsidRDefault="007B5628" w:rsidP="007B5628"/>
    <w:p w14:paraId="75DB0B31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 xml:space="preserve">FARABİ DEĞİŞİM PROGRAMI KOMİSYONU  </w:t>
      </w:r>
    </w:p>
    <w:p w14:paraId="6F495846" w14:textId="77777777" w:rsidR="007B5628" w:rsidRDefault="007B5628" w:rsidP="007B5628">
      <w:r>
        <w:t>Prof. Dr. Arif BAKLA-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6BCC70D6" w14:textId="77777777" w:rsidR="007B5628" w:rsidRDefault="007B5628" w:rsidP="007B5628">
      <w:r>
        <w:t>Dr. Öğr. Üyesi Büşra ÖZER ERDOĞAN</w:t>
      </w:r>
    </w:p>
    <w:p w14:paraId="1D11A1E1" w14:textId="77777777" w:rsidR="007B5628" w:rsidRDefault="007B5628" w:rsidP="007B5628"/>
    <w:p w14:paraId="487BEA03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KURUMLARARASI VE KURUM İÇİ VE MERKEZİ YERLEŞTİRME YATAY GEÇİŞ K.</w:t>
      </w:r>
    </w:p>
    <w:p w14:paraId="54CD548C" w14:textId="77777777" w:rsidR="007B5628" w:rsidRDefault="007B5628" w:rsidP="007B5628">
      <w:r>
        <w:t>Dr. Öğr. Üyesi Bilge METİN TEKİN-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 </w:t>
      </w:r>
    </w:p>
    <w:p w14:paraId="6431686E" w14:textId="77777777" w:rsidR="007B5628" w:rsidRDefault="007B5628" w:rsidP="007B5628">
      <w:r>
        <w:t xml:space="preserve">Dr. Öğr. Üyesi Burak </w:t>
      </w:r>
      <w:proofErr w:type="spellStart"/>
      <w:r>
        <w:t>Sunguralp</w:t>
      </w:r>
      <w:proofErr w:type="spellEnd"/>
      <w:r>
        <w:t xml:space="preserve"> TEKİN</w:t>
      </w:r>
    </w:p>
    <w:p w14:paraId="5680418A" w14:textId="77777777" w:rsidR="007B5628" w:rsidRDefault="007B5628" w:rsidP="007B5628"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>. Esat TOSUN</w:t>
      </w:r>
    </w:p>
    <w:p w14:paraId="115F3576" w14:textId="77777777" w:rsidR="007B5628" w:rsidRDefault="007B5628" w:rsidP="007B5628"/>
    <w:p w14:paraId="0C9299AE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 xml:space="preserve">ÇİFT ANADAL VE YANDAL PROGRAMI KOMİSYONU </w:t>
      </w:r>
    </w:p>
    <w:p w14:paraId="60055518" w14:textId="32CF13ED" w:rsidR="002063CA" w:rsidRDefault="002063CA" w:rsidP="002063CA">
      <w:r>
        <w:t>Dr. Öğr. Üyesi Aycan GÖKÇEK-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6F1E6952" w14:textId="614F1B16" w:rsidR="007B5628" w:rsidRDefault="000F2AED" w:rsidP="000F2AED">
      <w:r>
        <w:t>Dr. Öğr. Üyesi Burcu TÜRKMEN</w:t>
      </w:r>
    </w:p>
    <w:p w14:paraId="3CBAC22A" w14:textId="77777777" w:rsidR="007B5628" w:rsidRDefault="007B5628" w:rsidP="007B5628">
      <w:proofErr w:type="spellStart"/>
      <w:r>
        <w:t>Arş</w:t>
      </w:r>
      <w:proofErr w:type="spellEnd"/>
      <w:r>
        <w:t>. Gö</w:t>
      </w:r>
      <w:proofErr w:type="spellStart"/>
      <w:r>
        <w:t>r</w:t>
      </w:r>
      <w:proofErr w:type="spellEnd"/>
      <w:r>
        <w:t>. Esat TOSUN-</w:t>
      </w:r>
      <w:proofErr w:type="spellStart"/>
      <w:r>
        <w:t>Üye</w:t>
      </w:r>
      <w:proofErr w:type="spellEnd"/>
    </w:p>
    <w:p w14:paraId="63B78B04" w14:textId="77777777" w:rsidR="007B5628" w:rsidRDefault="007B5628" w:rsidP="007B5628"/>
    <w:p w14:paraId="135CF66B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MEZUNİYET KOMİSYONU</w:t>
      </w:r>
    </w:p>
    <w:p w14:paraId="706611CD" w14:textId="77777777" w:rsidR="007B5628" w:rsidRDefault="007B5628" w:rsidP="007B5628">
      <w:r>
        <w:t>Dr. Öğr. Üyesi Kübra ÇELİK-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5C8AFC20" w14:textId="77777777" w:rsidR="002063CA" w:rsidRDefault="002063CA" w:rsidP="002063CA">
      <w:r>
        <w:t>Dr. Öğr. Üyesi Bilge Metin TEKİN</w:t>
      </w:r>
    </w:p>
    <w:p w14:paraId="16C5E8C0" w14:textId="77777777" w:rsidR="007B5628" w:rsidRDefault="007B5628" w:rsidP="007B5628">
      <w:proofErr w:type="spellStart"/>
      <w:r>
        <w:t>Arş</w:t>
      </w:r>
      <w:proofErr w:type="spellEnd"/>
      <w:r>
        <w:t>. Gö</w:t>
      </w:r>
      <w:proofErr w:type="spellStart"/>
      <w:r>
        <w:t>r</w:t>
      </w:r>
      <w:proofErr w:type="spellEnd"/>
      <w:r>
        <w:t>. Esat TOSUN-</w:t>
      </w:r>
      <w:proofErr w:type="spellStart"/>
      <w:r>
        <w:t>Üye</w:t>
      </w:r>
      <w:proofErr w:type="spellEnd"/>
    </w:p>
    <w:p w14:paraId="417ECA38" w14:textId="77777777" w:rsidR="007B5628" w:rsidRDefault="007B5628" w:rsidP="007B5628"/>
    <w:p w14:paraId="38209039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YABANCI UYRUKLU ÖĞRENCİLER BAŞVURU DEĞERLENDİRME KOMİSYONU</w:t>
      </w:r>
    </w:p>
    <w:p w14:paraId="5449B84B" w14:textId="77777777" w:rsidR="007B5628" w:rsidRDefault="007B5628" w:rsidP="007B5628">
      <w:r>
        <w:lastRenderedPageBreak/>
        <w:t>Dr. Öğr. Üyesi Burcu TÜRKMEN-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2B2FEA11" w14:textId="77777777" w:rsidR="007B5628" w:rsidRDefault="007B5628" w:rsidP="007B5628">
      <w:r>
        <w:t>Dr. Öğr. Üyesi Bilge Metin TEKİN</w:t>
      </w:r>
    </w:p>
    <w:p w14:paraId="68335954" w14:textId="77777777" w:rsidR="007B5628" w:rsidRDefault="007B5628" w:rsidP="007B5628"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 xml:space="preserve">. Esat TOSUN - </w:t>
      </w:r>
      <w:proofErr w:type="spellStart"/>
      <w:r>
        <w:t>Üye</w:t>
      </w:r>
      <w:proofErr w:type="spellEnd"/>
    </w:p>
    <w:p w14:paraId="14F6CC7A" w14:textId="77777777" w:rsidR="007B5628" w:rsidRDefault="007B5628" w:rsidP="007B5628"/>
    <w:p w14:paraId="5B0F1971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SINAV EVRAKLARI ARŞİV VE İMHA İŞLEMLERİ KOMİSYONU</w:t>
      </w:r>
    </w:p>
    <w:p w14:paraId="6D4FFBEF" w14:textId="77777777" w:rsidR="007B5628" w:rsidRDefault="007B5628" w:rsidP="007B5628">
      <w:r>
        <w:t xml:space="preserve">Dr. Öğr. Üyesi Burak </w:t>
      </w:r>
      <w:proofErr w:type="spellStart"/>
      <w:r>
        <w:t>Sunguralp</w:t>
      </w:r>
      <w:proofErr w:type="spellEnd"/>
      <w:r>
        <w:t xml:space="preserve"> TEKİN-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3080F1A4" w14:textId="77777777" w:rsidR="007B5628" w:rsidRDefault="007B5628" w:rsidP="007B5628">
      <w:r>
        <w:t>Dr. Öğr. Üyesi Burcu TÜRKMEN</w:t>
      </w:r>
    </w:p>
    <w:p w14:paraId="5DC2F71E" w14:textId="77777777" w:rsidR="007B5628" w:rsidRDefault="007B5628" w:rsidP="007B5628"/>
    <w:p w14:paraId="1B8F323C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AVESİS-ATOSİS KOORDİNATÖRÜ</w:t>
      </w:r>
    </w:p>
    <w:p w14:paraId="5F86F6B2" w14:textId="77777777" w:rsidR="007B5628" w:rsidRDefault="007B5628" w:rsidP="007B5628">
      <w:r>
        <w:t xml:space="preserve">Dr. Öğr. Üyesi Büşra ÖZER ERDOĞAN- </w:t>
      </w:r>
      <w:proofErr w:type="spellStart"/>
      <w:r>
        <w:t>Koordinatör</w:t>
      </w:r>
      <w:proofErr w:type="spellEnd"/>
    </w:p>
    <w:p w14:paraId="57B2EEC4" w14:textId="77777777" w:rsidR="007B5628" w:rsidRDefault="007B5628" w:rsidP="007B5628"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>. Esat TOSUN-</w:t>
      </w:r>
      <w:proofErr w:type="spellStart"/>
      <w:r>
        <w:t>Üye</w:t>
      </w:r>
      <w:proofErr w:type="spellEnd"/>
    </w:p>
    <w:p w14:paraId="067EC8D2" w14:textId="77777777" w:rsidR="007B5628" w:rsidRDefault="007B5628" w:rsidP="007B5628"/>
    <w:p w14:paraId="48EADE2E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BÖLÜM İNTERNET SİTESİ KOMİSYONU</w:t>
      </w:r>
    </w:p>
    <w:p w14:paraId="755A65E5" w14:textId="417BBE92" w:rsidR="007B5628" w:rsidRPr="00E8779E" w:rsidRDefault="00E8779E" w:rsidP="007B5628">
      <w:r w:rsidRPr="00E8779E">
        <w:t xml:space="preserve">Prof. Dr. Arif BAKLA – </w:t>
      </w:r>
      <w:proofErr w:type="spellStart"/>
      <w:r w:rsidRPr="00E8779E">
        <w:t>Komisyon</w:t>
      </w:r>
      <w:proofErr w:type="spellEnd"/>
      <w:r w:rsidRPr="00E8779E">
        <w:t xml:space="preserve"> </w:t>
      </w:r>
      <w:proofErr w:type="spellStart"/>
      <w:r w:rsidRPr="00E8779E">
        <w:t>Başkanı</w:t>
      </w:r>
      <w:proofErr w:type="spellEnd"/>
    </w:p>
    <w:p w14:paraId="62CAF555" w14:textId="77777777" w:rsidR="00E8779E" w:rsidRDefault="00E8779E" w:rsidP="00E8779E">
      <w:r>
        <w:t>Dr. Öğr. Üyesi Büşra ÖZER ERDOĞAN</w:t>
      </w:r>
    </w:p>
    <w:p w14:paraId="28040492" w14:textId="77777777" w:rsidR="007B5628" w:rsidRDefault="007B5628" w:rsidP="007B5628">
      <w:proofErr w:type="spellStart"/>
      <w:r>
        <w:t>Arş.Gör.Esat</w:t>
      </w:r>
      <w:proofErr w:type="spellEnd"/>
      <w:r>
        <w:t xml:space="preserve"> TOSUN-</w:t>
      </w:r>
      <w:proofErr w:type="spellStart"/>
      <w:r>
        <w:t>Üye</w:t>
      </w:r>
      <w:proofErr w:type="spellEnd"/>
    </w:p>
    <w:p w14:paraId="3D300A9D" w14:textId="77777777" w:rsidR="007B5628" w:rsidRDefault="007B5628" w:rsidP="007B5628"/>
    <w:p w14:paraId="7713FE00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EĞİTİM VE ALTYAPI HİZMETLERİ KOMİSYONU</w:t>
      </w:r>
    </w:p>
    <w:p w14:paraId="55044574" w14:textId="70BCBF19" w:rsidR="007B5628" w:rsidRDefault="000F2AED" w:rsidP="000F2AED">
      <w:r>
        <w:t xml:space="preserve">Dr. Öğr. Üyesi Burak </w:t>
      </w:r>
      <w:proofErr w:type="spellStart"/>
      <w:r>
        <w:t>Sunguralp</w:t>
      </w:r>
      <w:proofErr w:type="spellEnd"/>
      <w:r>
        <w:t xml:space="preserve"> TEKİN</w:t>
      </w:r>
      <w:r w:rsidR="007B5628">
        <w:t>-</w:t>
      </w:r>
      <w:proofErr w:type="spellStart"/>
      <w:r w:rsidR="007B5628">
        <w:t>Komisyon</w:t>
      </w:r>
      <w:proofErr w:type="spellEnd"/>
      <w:r w:rsidR="007B5628">
        <w:t xml:space="preserve"> </w:t>
      </w:r>
      <w:proofErr w:type="spellStart"/>
      <w:r w:rsidR="007B5628">
        <w:t>Başkanı</w:t>
      </w:r>
      <w:proofErr w:type="spellEnd"/>
    </w:p>
    <w:p w14:paraId="1FE94BEF" w14:textId="77777777" w:rsidR="007B5628" w:rsidRDefault="007B5628" w:rsidP="007B5628">
      <w:proofErr w:type="spellStart"/>
      <w:r>
        <w:t>Arş</w:t>
      </w:r>
      <w:proofErr w:type="spellEnd"/>
      <w:r>
        <w:t>. Gö</w:t>
      </w:r>
      <w:proofErr w:type="spellStart"/>
      <w:r>
        <w:t>r</w:t>
      </w:r>
      <w:proofErr w:type="spellEnd"/>
      <w:r>
        <w:t xml:space="preserve">. Esat TOSUN  - </w:t>
      </w:r>
      <w:proofErr w:type="spellStart"/>
      <w:r>
        <w:t>Üye</w:t>
      </w:r>
      <w:proofErr w:type="spellEnd"/>
    </w:p>
    <w:p w14:paraId="5412CCAA" w14:textId="77777777" w:rsidR="007B5628" w:rsidRDefault="007B5628" w:rsidP="007B5628"/>
    <w:p w14:paraId="7042827A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KALİTE VE AKREDİTASYON KOMİSYONU</w:t>
      </w:r>
    </w:p>
    <w:p w14:paraId="429471AA" w14:textId="77777777" w:rsidR="007B5628" w:rsidRDefault="007B5628" w:rsidP="007B5628">
      <w:r>
        <w:t>Prof. Dr. Arif BAKLA (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>)</w:t>
      </w:r>
    </w:p>
    <w:p w14:paraId="53D95D99" w14:textId="77777777" w:rsidR="007B5628" w:rsidRDefault="007B5628" w:rsidP="007B5628">
      <w:r>
        <w:t>Dr. Öğr. Üyesi Burcu TÜRKMEN</w:t>
      </w:r>
    </w:p>
    <w:p w14:paraId="54E8A46D" w14:textId="77777777" w:rsidR="007B5628" w:rsidRDefault="007B5628" w:rsidP="007B5628">
      <w:r>
        <w:t xml:space="preserve">Dr. Öğr. Üyesi Burak </w:t>
      </w:r>
      <w:proofErr w:type="spellStart"/>
      <w:r>
        <w:t>Sunguralp</w:t>
      </w:r>
      <w:proofErr w:type="spellEnd"/>
      <w:r>
        <w:t xml:space="preserve"> TEKİN</w:t>
      </w:r>
    </w:p>
    <w:p w14:paraId="7BF8CE5F" w14:textId="77777777" w:rsidR="007B5628" w:rsidRDefault="007B5628" w:rsidP="007B5628">
      <w:r>
        <w:t>Dr. Öğr. Üyesi Kübra ÇELİK</w:t>
      </w:r>
    </w:p>
    <w:p w14:paraId="13121E7B" w14:textId="77777777" w:rsidR="007B5628" w:rsidRDefault="007B5628" w:rsidP="007B5628">
      <w:r>
        <w:t>Dr. Öğr. Üyesi Büşra ÖZER ERDOĞAN</w:t>
      </w:r>
    </w:p>
    <w:p w14:paraId="392813D9" w14:textId="77777777" w:rsidR="007B5628" w:rsidRDefault="007B5628" w:rsidP="007B5628">
      <w:r>
        <w:t>Dr. Öğr. Üyesi Bilge METİN TEKİN</w:t>
      </w:r>
    </w:p>
    <w:p w14:paraId="518E4A64" w14:textId="77777777" w:rsidR="007B5628" w:rsidRDefault="007B5628" w:rsidP="007B5628">
      <w:r>
        <w:t>Dr. Öğr. Üyesi Aycan GÖKÇEK</w:t>
      </w:r>
    </w:p>
    <w:p w14:paraId="5AC8C102" w14:textId="77777777" w:rsidR="007B5628" w:rsidRDefault="007B5628" w:rsidP="007B5628">
      <w:proofErr w:type="spellStart"/>
      <w:r>
        <w:t>Arş</w:t>
      </w:r>
      <w:proofErr w:type="spellEnd"/>
      <w:r>
        <w:t xml:space="preserve">. </w:t>
      </w:r>
      <w:proofErr w:type="spellStart"/>
      <w:r>
        <w:t>Gör</w:t>
      </w:r>
      <w:proofErr w:type="spellEnd"/>
      <w:r>
        <w:t>. Esat TOSUN-</w:t>
      </w:r>
      <w:proofErr w:type="spellStart"/>
      <w:r>
        <w:t>Üye</w:t>
      </w:r>
      <w:proofErr w:type="spellEnd"/>
    </w:p>
    <w:p w14:paraId="62A14C08" w14:textId="77777777" w:rsidR="007B5628" w:rsidRDefault="007B5628" w:rsidP="007B5628"/>
    <w:p w14:paraId="60EEB4BB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ANKET KOMİSYONU</w:t>
      </w:r>
    </w:p>
    <w:p w14:paraId="4098645E" w14:textId="77777777" w:rsidR="007B5628" w:rsidRDefault="007B5628" w:rsidP="007B5628">
      <w:r>
        <w:t>Dr. Öğr. Üyesi Kübra ÇELİK-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314F3C59" w14:textId="77777777" w:rsidR="007B5628" w:rsidRDefault="007B5628" w:rsidP="007B5628">
      <w:r>
        <w:t>Dr. Öğr. Üyesi Bilge Metin TEKİN</w:t>
      </w:r>
    </w:p>
    <w:p w14:paraId="47CADFC6" w14:textId="77777777" w:rsidR="007B5628" w:rsidRDefault="007B5628" w:rsidP="007B5628"/>
    <w:p w14:paraId="4CF786AC" w14:textId="77777777" w:rsidR="007B5628" w:rsidRDefault="007B5628" w:rsidP="007B5628"/>
    <w:p w14:paraId="4EF642DC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 xml:space="preserve">EĞİTİM, MÜFREDAT VE PROGRAM DEĞERLENDİRME KOMİSYONU </w:t>
      </w:r>
    </w:p>
    <w:p w14:paraId="586FCB9C" w14:textId="77777777" w:rsidR="007B5628" w:rsidRDefault="007B5628" w:rsidP="007B5628">
      <w:r>
        <w:t>Prof. Dr. Arif BAKLA-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5D784352" w14:textId="77777777" w:rsidR="002063CA" w:rsidRDefault="002063CA" w:rsidP="002063CA">
      <w:r>
        <w:t>Dr. Öğr. Üyesi Kübra ÇELİK</w:t>
      </w:r>
    </w:p>
    <w:p w14:paraId="506CD8F4" w14:textId="77777777" w:rsidR="00FB5E67" w:rsidRDefault="00FB5E67" w:rsidP="00FB5E67">
      <w:proofErr w:type="spellStart"/>
      <w:r>
        <w:t>Arş</w:t>
      </w:r>
      <w:proofErr w:type="spellEnd"/>
      <w:r>
        <w:t>. Gö</w:t>
      </w:r>
      <w:proofErr w:type="spellStart"/>
      <w:r>
        <w:t>r</w:t>
      </w:r>
      <w:proofErr w:type="spellEnd"/>
      <w:r>
        <w:t>. Esat TOSUN-</w:t>
      </w:r>
      <w:proofErr w:type="spellStart"/>
      <w:r>
        <w:t>Üye</w:t>
      </w:r>
      <w:proofErr w:type="spellEnd"/>
    </w:p>
    <w:p w14:paraId="1FDDB7FB" w14:textId="77777777" w:rsidR="00FB5E67" w:rsidRDefault="00FB5E67" w:rsidP="00FB5E67"/>
    <w:p w14:paraId="47FAAC33" w14:textId="77777777" w:rsidR="007B5628" w:rsidRDefault="007B5628" w:rsidP="007B5628"/>
    <w:p w14:paraId="76ACEE00" w14:textId="77777777" w:rsidR="007B5628" w:rsidRPr="007B5628" w:rsidRDefault="007B5628" w:rsidP="007B5628">
      <w:pPr>
        <w:rPr>
          <w:b/>
          <w:bCs/>
        </w:rPr>
      </w:pPr>
      <w:r w:rsidRPr="007B5628">
        <w:rPr>
          <w:b/>
          <w:bCs/>
        </w:rPr>
        <w:t>AKADEMİK TEŞVİK KOMİSYONU</w:t>
      </w:r>
    </w:p>
    <w:p w14:paraId="63336F28" w14:textId="77777777" w:rsidR="007B5628" w:rsidRDefault="007B5628" w:rsidP="007B5628">
      <w:r>
        <w:t>Prof. Dr. Arif BAKLA-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Başkanı</w:t>
      </w:r>
      <w:proofErr w:type="spellEnd"/>
    </w:p>
    <w:p w14:paraId="473C46CB" w14:textId="77777777" w:rsidR="007B5628" w:rsidRDefault="007B5628" w:rsidP="007B5628">
      <w:r>
        <w:t>Doç. Dr. Reşat ŞAKAR-</w:t>
      </w:r>
      <w:proofErr w:type="spellStart"/>
      <w:r>
        <w:t>Üye</w:t>
      </w:r>
      <w:proofErr w:type="spellEnd"/>
    </w:p>
    <w:p w14:paraId="6E74BDD9" w14:textId="77777777" w:rsidR="007B5628" w:rsidRDefault="007B5628" w:rsidP="007B5628">
      <w:r>
        <w:t xml:space="preserve">Dr. Öğr. Üyesi Burak </w:t>
      </w:r>
      <w:proofErr w:type="spellStart"/>
      <w:r>
        <w:t>Sunguralp</w:t>
      </w:r>
      <w:proofErr w:type="spellEnd"/>
      <w:r>
        <w:t xml:space="preserve"> TEKİN-</w:t>
      </w:r>
      <w:proofErr w:type="spellStart"/>
      <w:r>
        <w:t>Üye</w:t>
      </w:r>
      <w:proofErr w:type="spellEnd"/>
    </w:p>
    <w:p w14:paraId="0FA42173" w14:textId="77777777" w:rsidR="007B5628" w:rsidRDefault="007B5628" w:rsidP="007B5628"/>
    <w:p w14:paraId="26A3F6BF" w14:textId="77777777" w:rsidR="007B5628" w:rsidRPr="007B5628" w:rsidRDefault="007B5628" w:rsidP="007B5628">
      <w:pPr>
        <w:rPr>
          <w:b/>
          <w:bCs/>
        </w:rPr>
      </w:pPr>
      <w:proofErr w:type="spellStart"/>
      <w:r w:rsidRPr="007B5628">
        <w:rPr>
          <w:b/>
          <w:bCs/>
        </w:rPr>
        <w:t>İç</w:t>
      </w:r>
      <w:proofErr w:type="spellEnd"/>
      <w:r w:rsidRPr="007B5628">
        <w:rPr>
          <w:b/>
          <w:bCs/>
        </w:rPr>
        <w:t xml:space="preserve"> </w:t>
      </w:r>
      <w:proofErr w:type="spellStart"/>
      <w:r w:rsidRPr="007B5628">
        <w:rPr>
          <w:b/>
          <w:bCs/>
        </w:rPr>
        <w:t>Değerlendirme</w:t>
      </w:r>
      <w:proofErr w:type="spellEnd"/>
      <w:r w:rsidRPr="007B5628">
        <w:rPr>
          <w:b/>
          <w:bCs/>
        </w:rPr>
        <w:t xml:space="preserve"> ve </w:t>
      </w:r>
      <w:proofErr w:type="spellStart"/>
      <w:r w:rsidRPr="007B5628">
        <w:rPr>
          <w:b/>
          <w:bCs/>
        </w:rPr>
        <w:t>Kontrol</w:t>
      </w:r>
      <w:proofErr w:type="spellEnd"/>
      <w:r w:rsidRPr="007B5628">
        <w:rPr>
          <w:b/>
          <w:bCs/>
        </w:rPr>
        <w:t xml:space="preserve"> </w:t>
      </w:r>
      <w:proofErr w:type="spellStart"/>
      <w:r w:rsidRPr="007B5628">
        <w:rPr>
          <w:b/>
          <w:bCs/>
        </w:rPr>
        <w:t>Komisyonu</w:t>
      </w:r>
      <w:proofErr w:type="spellEnd"/>
    </w:p>
    <w:p w14:paraId="61559FC5" w14:textId="1B5EBBCA" w:rsidR="007B5628" w:rsidRDefault="007B5628" w:rsidP="007B5628">
      <w:r>
        <w:t xml:space="preserve">Dr. Öğr. Üyesi </w:t>
      </w:r>
      <w:r w:rsidR="00E8779E">
        <w:t>Büşra ÖZER ERDOĞAN</w:t>
      </w:r>
    </w:p>
    <w:p w14:paraId="41A84286" w14:textId="77777777" w:rsidR="007B5628" w:rsidRDefault="007B5628" w:rsidP="007B5628">
      <w:r>
        <w:t>Dr. Öğr. Üyesi Aycan GÖKÇEK</w:t>
      </w:r>
    </w:p>
    <w:p w14:paraId="7B3DB92D" w14:textId="1D3B8A1E" w:rsidR="007B5628" w:rsidRDefault="007B5628" w:rsidP="007B5628"/>
    <w:p w14:paraId="3B427D55" w14:textId="77777777" w:rsidR="007B5628" w:rsidRPr="007B5628" w:rsidRDefault="007B5628" w:rsidP="007B5628">
      <w:pPr>
        <w:rPr>
          <w:b/>
          <w:bCs/>
        </w:rPr>
      </w:pPr>
      <w:proofErr w:type="spellStart"/>
      <w:r w:rsidRPr="007B5628">
        <w:rPr>
          <w:b/>
          <w:bCs/>
        </w:rPr>
        <w:t>Sosyal</w:t>
      </w:r>
      <w:proofErr w:type="spellEnd"/>
      <w:r w:rsidRPr="007B5628">
        <w:rPr>
          <w:b/>
          <w:bCs/>
        </w:rPr>
        <w:t xml:space="preserve"> </w:t>
      </w:r>
      <w:proofErr w:type="spellStart"/>
      <w:r w:rsidRPr="007B5628">
        <w:rPr>
          <w:b/>
          <w:bCs/>
        </w:rPr>
        <w:t>Etkinlik</w:t>
      </w:r>
      <w:proofErr w:type="spellEnd"/>
      <w:r w:rsidRPr="007B5628">
        <w:rPr>
          <w:b/>
          <w:bCs/>
        </w:rPr>
        <w:t xml:space="preserve"> Danışmanı</w:t>
      </w:r>
    </w:p>
    <w:p w14:paraId="3A784817" w14:textId="2A06B56C" w:rsidR="007B5628" w:rsidRPr="007B5628" w:rsidRDefault="00AF2CBC" w:rsidP="007B5628">
      <w:r>
        <w:t>Dr. Öğr. Üyesi Kübra ÇELİK</w:t>
      </w:r>
    </w:p>
    <w:sectPr w:rsidR="007B5628" w:rsidRPr="007B5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F0"/>
    <w:rsid w:val="00001203"/>
    <w:rsid w:val="000F2AED"/>
    <w:rsid w:val="002063CA"/>
    <w:rsid w:val="002B7D07"/>
    <w:rsid w:val="002E21D3"/>
    <w:rsid w:val="0034433B"/>
    <w:rsid w:val="00412694"/>
    <w:rsid w:val="0043738F"/>
    <w:rsid w:val="006079DC"/>
    <w:rsid w:val="00611C50"/>
    <w:rsid w:val="006D661D"/>
    <w:rsid w:val="00705899"/>
    <w:rsid w:val="0072104B"/>
    <w:rsid w:val="0077015F"/>
    <w:rsid w:val="007B5628"/>
    <w:rsid w:val="008744AE"/>
    <w:rsid w:val="008A1F4E"/>
    <w:rsid w:val="008A5E74"/>
    <w:rsid w:val="008C19F0"/>
    <w:rsid w:val="008C783F"/>
    <w:rsid w:val="00AF2CBC"/>
    <w:rsid w:val="00B24370"/>
    <w:rsid w:val="00B43B62"/>
    <w:rsid w:val="00B81FD5"/>
    <w:rsid w:val="00C153A0"/>
    <w:rsid w:val="00CC5483"/>
    <w:rsid w:val="00D36AC3"/>
    <w:rsid w:val="00D41CE9"/>
    <w:rsid w:val="00DE4B8B"/>
    <w:rsid w:val="00E8779E"/>
    <w:rsid w:val="00EE1C3D"/>
    <w:rsid w:val="00EE7F23"/>
    <w:rsid w:val="00F348FD"/>
    <w:rsid w:val="00F93131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30F7"/>
  <w15:chartTrackingRefBased/>
  <w15:docId w15:val="{FBD26234-7818-410F-84D0-93B0D592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CA"/>
    <w:pPr>
      <w:widowControl w:val="0"/>
      <w:autoSpaceDE w:val="0"/>
      <w:autoSpaceDN w:val="0"/>
      <w:spacing w:after="0" w:line="240" w:lineRule="auto"/>
    </w:pPr>
    <w:rPr>
      <w:rFonts w:ascii="Garamond" w:hAnsi="Garamond" w:cs="Cambr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9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9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9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9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9F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9F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9F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9F0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9F0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9F0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9F0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9F0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9F0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C1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9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9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9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C1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9F0"/>
    <w:rPr>
      <w:rFonts w:ascii="Garamond" w:hAnsi="Garamond" w:cs="Cambria"/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8C1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9F0"/>
    <w:rPr>
      <w:rFonts w:ascii="Garamond" w:hAnsi="Garamond" w:cs="Cambria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C1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397</Words>
  <Characters>2341</Characters>
  <Application>Microsoft Office Word</Application>
  <DocSecurity>0</DocSecurity>
  <Lines>101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10</cp:revision>
  <dcterms:created xsi:type="dcterms:W3CDTF">2026-01-28T09:09:00Z</dcterms:created>
  <dcterms:modified xsi:type="dcterms:W3CDTF">2026-01-28T09:41:00Z</dcterms:modified>
</cp:coreProperties>
</file>