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A01A5" w14:textId="77777777" w:rsidR="004864FA" w:rsidRPr="00230D17" w:rsidRDefault="004864FA" w:rsidP="004864FA">
      <w:pPr>
        <w:spacing w:after="0"/>
        <w:jc w:val="center"/>
        <w:rPr>
          <w:rFonts w:cstheme="minorHAnsi"/>
          <w:b/>
          <w:sz w:val="20"/>
          <w:szCs w:val="20"/>
        </w:rPr>
      </w:pPr>
      <w:r w:rsidRPr="00230D17">
        <w:rPr>
          <w:rFonts w:cstheme="minorHAnsi"/>
          <w:b/>
          <w:sz w:val="20"/>
          <w:szCs w:val="20"/>
        </w:rPr>
        <w:t>AKTS BİLGİ PAKETİ</w:t>
      </w:r>
    </w:p>
    <w:p w14:paraId="3E1DDCA0" w14:textId="77777777" w:rsidR="004864FA" w:rsidRPr="00230D17" w:rsidRDefault="0078644B" w:rsidP="004864FA">
      <w:pPr>
        <w:spacing w:after="0"/>
        <w:jc w:val="center"/>
        <w:rPr>
          <w:rFonts w:cstheme="minorHAnsi"/>
          <w:b/>
          <w:sz w:val="20"/>
          <w:szCs w:val="20"/>
        </w:rPr>
      </w:pPr>
      <w:r w:rsidRPr="00230D17">
        <w:rPr>
          <w:rFonts w:cstheme="minorHAnsi"/>
          <w:b/>
          <w:sz w:val="20"/>
          <w:szCs w:val="20"/>
        </w:rPr>
        <w:t>2016-2017</w:t>
      </w:r>
    </w:p>
    <w:p w14:paraId="1AA5BD1F" w14:textId="77777777" w:rsidR="004864FA" w:rsidRPr="00230D17" w:rsidRDefault="004864FA" w:rsidP="004864FA">
      <w:pPr>
        <w:spacing w:after="0"/>
        <w:jc w:val="center"/>
        <w:rPr>
          <w:rFonts w:cstheme="minorHAnsi"/>
          <w:b/>
          <w:sz w:val="20"/>
          <w:szCs w:val="20"/>
        </w:rPr>
      </w:pPr>
    </w:p>
    <w:p w14:paraId="6354FD51" w14:textId="77777777" w:rsidR="004864FA" w:rsidRPr="00230D17" w:rsidRDefault="004864FA" w:rsidP="004864FA">
      <w:pPr>
        <w:spacing w:after="0"/>
        <w:jc w:val="center"/>
        <w:rPr>
          <w:rFonts w:cstheme="minorHAnsi"/>
          <w:b/>
          <w:sz w:val="20"/>
          <w:szCs w:val="20"/>
        </w:rPr>
      </w:pPr>
    </w:p>
    <w:p w14:paraId="4E86E8F6" w14:textId="77777777" w:rsidR="004864FA" w:rsidRPr="00230D17" w:rsidRDefault="00E7756B" w:rsidP="004864FA">
      <w:pPr>
        <w:spacing w:after="0"/>
        <w:jc w:val="center"/>
        <w:rPr>
          <w:rFonts w:cstheme="minorHAnsi"/>
          <w:b/>
          <w:sz w:val="20"/>
          <w:szCs w:val="20"/>
        </w:rPr>
      </w:pPr>
      <w:r w:rsidRPr="00230D17">
        <w:rPr>
          <w:rFonts w:cstheme="minorHAnsi"/>
          <w:b/>
          <w:noProof/>
          <w:sz w:val="20"/>
          <w:szCs w:val="20"/>
        </w:rPr>
        <w:drawing>
          <wp:anchor distT="0" distB="0" distL="114300" distR="114300" simplePos="0" relativeHeight="251660288" behindDoc="1" locked="0" layoutInCell="1" allowOverlap="1" wp14:anchorId="448C8D55" wp14:editId="5F16CA9F">
            <wp:simplePos x="0" y="0"/>
            <wp:positionH relativeFrom="column">
              <wp:posOffset>1567180</wp:posOffset>
            </wp:positionH>
            <wp:positionV relativeFrom="paragraph">
              <wp:posOffset>145415</wp:posOffset>
            </wp:positionV>
            <wp:extent cx="2781300" cy="2713990"/>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lum bright="10000" contrast="10000"/>
                    </a:blip>
                    <a:srcRect/>
                    <a:stretch>
                      <a:fillRect/>
                    </a:stretch>
                  </pic:blipFill>
                  <pic:spPr bwMode="auto">
                    <a:xfrm>
                      <a:off x="0" y="0"/>
                      <a:ext cx="2781300" cy="2713990"/>
                    </a:xfrm>
                    <a:prstGeom prst="rect">
                      <a:avLst/>
                    </a:prstGeom>
                    <a:noFill/>
                    <a:ln w="9525">
                      <a:noFill/>
                      <a:miter lim="800000"/>
                      <a:headEnd/>
                      <a:tailEnd/>
                    </a:ln>
                  </pic:spPr>
                </pic:pic>
              </a:graphicData>
            </a:graphic>
          </wp:anchor>
        </w:drawing>
      </w:r>
    </w:p>
    <w:p w14:paraId="28A40BB9" w14:textId="77777777" w:rsidR="004864FA" w:rsidRPr="00230D17" w:rsidRDefault="004864FA" w:rsidP="004864FA">
      <w:pPr>
        <w:spacing w:after="0"/>
        <w:jc w:val="center"/>
        <w:rPr>
          <w:rFonts w:cstheme="minorHAnsi"/>
          <w:b/>
          <w:sz w:val="20"/>
          <w:szCs w:val="20"/>
        </w:rPr>
      </w:pPr>
    </w:p>
    <w:p w14:paraId="38627054" w14:textId="77777777" w:rsidR="004864FA" w:rsidRPr="00230D17" w:rsidRDefault="004864FA" w:rsidP="004864FA">
      <w:pPr>
        <w:spacing w:after="0"/>
        <w:jc w:val="center"/>
        <w:rPr>
          <w:rFonts w:cstheme="minorHAnsi"/>
          <w:b/>
          <w:sz w:val="20"/>
          <w:szCs w:val="20"/>
        </w:rPr>
      </w:pPr>
    </w:p>
    <w:p w14:paraId="337C223B" w14:textId="77777777" w:rsidR="004864FA" w:rsidRPr="00230D17" w:rsidRDefault="004864FA" w:rsidP="004864FA">
      <w:pPr>
        <w:spacing w:after="0"/>
        <w:jc w:val="center"/>
        <w:rPr>
          <w:rFonts w:cstheme="minorHAnsi"/>
          <w:b/>
          <w:sz w:val="20"/>
          <w:szCs w:val="20"/>
        </w:rPr>
      </w:pPr>
    </w:p>
    <w:p w14:paraId="3C39F17F" w14:textId="77777777" w:rsidR="004864FA" w:rsidRPr="00230D17" w:rsidRDefault="004864FA" w:rsidP="004864FA">
      <w:pPr>
        <w:spacing w:after="0"/>
        <w:jc w:val="center"/>
        <w:rPr>
          <w:rFonts w:cstheme="minorHAnsi"/>
          <w:b/>
          <w:sz w:val="20"/>
          <w:szCs w:val="20"/>
        </w:rPr>
      </w:pPr>
    </w:p>
    <w:p w14:paraId="15F27A98" w14:textId="77777777" w:rsidR="004864FA" w:rsidRPr="00230D17" w:rsidRDefault="004864FA" w:rsidP="004864FA">
      <w:pPr>
        <w:spacing w:after="0"/>
        <w:jc w:val="center"/>
        <w:rPr>
          <w:rFonts w:cstheme="minorHAnsi"/>
          <w:b/>
          <w:sz w:val="20"/>
          <w:szCs w:val="20"/>
        </w:rPr>
      </w:pPr>
    </w:p>
    <w:p w14:paraId="1255CA73" w14:textId="77777777" w:rsidR="004864FA" w:rsidRPr="00230D17" w:rsidRDefault="004864FA" w:rsidP="004864FA">
      <w:pPr>
        <w:spacing w:after="0"/>
        <w:jc w:val="center"/>
        <w:rPr>
          <w:rFonts w:cstheme="minorHAnsi"/>
          <w:b/>
          <w:sz w:val="20"/>
          <w:szCs w:val="20"/>
        </w:rPr>
      </w:pPr>
    </w:p>
    <w:p w14:paraId="00445E38" w14:textId="77777777" w:rsidR="004864FA" w:rsidRPr="00230D17" w:rsidRDefault="004864FA" w:rsidP="004864FA">
      <w:pPr>
        <w:spacing w:after="0"/>
        <w:jc w:val="center"/>
        <w:rPr>
          <w:rFonts w:cstheme="minorHAnsi"/>
          <w:b/>
          <w:sz w:val="20"/>
          <w:szCs w:val="20"/>
        </w:rPr>
      </w:pPr>
    </w:p>
    <w:p w14:paraId="59DF45E9" w14:textId="77777777" w:rsidR="004864FA" w:rsidRPr="00230D17" w:rsidRDefault="004864FA" w:rsidP="004864FA">
      <w:pPr>
        <w:spacing w:after="0"/>
        <w:jc w:val="center"/>
        <w:rPr>
          <w:rFonts w:cstheme="minorHAnsi"/>
          <w:b/>
          <w:sz w:val="20"/>
          <w:szCs w:val="20"/>
        </w:rPr>
      </w:pPr>
    </w:p>
    <w:p w14:paraId="6589E4FE" w14:textId="77777777" w:rsidR="004864FA" w:rsidRPr="00230D17" w:rsidRDefault="004864FA" w:rsidP="004864FA">
      <w:pPr>
        <w:spacing w:after="0"/>
        <w:jc w:val="center"/>
        <w:rPr>
          <w:rFonts w:cstheme="minorHAnsi"/>
          <w:b/>
          <w:sz w:val="20"/>
          <w:szCs w:val="20"/>
        </w:rPr>
      </w:pPr>
    </w:p>
    <w:p w14:paraId="7622DB55" w14:textId="77777777" w:rsidR="004864FA" w:rsidRPr="00230D17" w:rsidRDefault="004864FA" w:rsidP="004864FA">
      <w:pPr>
        <w:spacing w:after="0"/>
        <w:jc w:val="center"/>
        <w:rPr>
          <w:rFonts w:cstheme="minorHAnsi"/>
          <w:b/>
          <w:sz w:val="20"/>
          <w:szCs w:val="20"/>
        </w:rPr>
      </w:pPr>
    </w:p>
    <w:p w14:paraId="32453DC5" w14:textId="77777777" w:rsidR="004864FA" w:rsidRPr="00230D17" w:rsidRDefault="004864FA" w:rsidP="004864FA">
      <w:pPr>
        <w:spacing w:after="0"/>
        <w:jc w:val="center"/>
        <w:rPr>
          <w:rFonts w:cstheme="minorHAnsi"/>
          <w:b/>
          <w:sz w:val="20"/>
          <w:szCs w:val="20"/>
        </w:rPr>
      </w:pPr>
    </w:p>
    <w:p w14:paraId="255F8C01" w14:textId="77777777" w:rsidR="004864FA" w:rsidRPr="00230D17" w:rsidRDefault="004864FA" w:rsidP="004864FA">
      <w:pPr>
        <w:spacing w:after="0"/>
        <w:jc w:val="center"/>
        <w:rPr>
          <w:rFonts w:cstheme="minorHAnsi"/>
          <w:b/>
          <w:sz w:val="20"/>
          <w:szCs w:val="20"/>
        </w:rPr>
      </w:pPr>
    </w:p>
    <w:p w14:paraId="5D8AC93E" w14:textId="77777777" w:rsidR="004864FA" w:rsidRPr="00230D17" w:rsidRDefault="004864FA" w:rsidP="004864FA">
      <w:pPr>
        <w:spacing w:after="0"/>
        <w:jc w:val="center"/>
        <w:rPr>
          <w:rFonts w:cstheme="minorHAnsi"/>
          <w:b/>
          <w:sz w:val="20"/>
          <w:szCs w:val="20"/>
        </w:rPr>
      </w:pPr>
    </w:p>
    <w:p w14:paraId="30574948" w14:textId="77777777" w:rsidR="004864FA" w:rsidRPr="00230D17" w:rsidRDefault="004864FA" w:rsidP="004864FA">
      <w:pPr>
        <w:spacing w:after="0"/>
        <w:jc w:val="center"/>
        <w:rPr>
          <w:rFonts w:cstheme="minorHAnsi"/>
          <w:b/>
          <w:sz w:val="20"/>
          <w:szCs w:val="20"/>
        </w:rPr>
      </w:pPr>
    </w:p>
    <w:p w14:paraId="1FA32F5E" w14:textId="77777777" w:rsidR="004864FA" w:rsidRPr="00230D17" w:rsidRDefault="004864FA" w:rsidP="004864FA">
      <w:pPr>
        <w:spacing w:after="0"/>
        <w:jc w:val="center"/>
        <w:rPr>
          <w:rFonts w:cstheme="minorHAnsi"/>
          <w:b/>
          <w:sz w:val="20"/>
          <w:szCs w:val="20"/>
        </w:rPr>
      </w:pPr>
    </w:p>
    <w:p w14:paraId="525CE551" w14:textId="77777777" w:rsidR="004864FA" w:rsidRPr="00230D17" w:rsidRDefault="004864FA" w:rsidP="004864FA">
      <w:pPr>
        <w:spacing w:after="0"/>
        <w:jc w:val="center"/>
        <w:rPr>
          <w:rFonts w:cstheme="minorHAnsi"/>
          <w:b/>
          <w:sz w:val="20"/>
          <w:szCs w:val="20"/>
        </w:rPr>
      </w:pPr>
    </w:p>
    <w:p w14:paraId="50D628CB" w14:textId="77777777" w:rsidR="004864FA" w:rsidRPr="00230D17" w:rsidRDefault="004864FA" w:rsidP="00E7756B">
      <w:pPr>
        <w:spacing w:after="0"/>
        <w:jc w:val="center"/>
        <w:rPr>
          <w:rFonts w:cstheme="minorHAnsi"/>
          <w:b/>
          <w:sz w:val="20"/>
          <w:szCs w:val="20"/>
        </w:rPr>
      </w:pPr>
    </w:p>
    <w:p w14:paraId="42E7E1D1" w14:textId="77777777" w:rsidR="00E7756B" w:rsidRPr="00230D17" w:rsidRDefault="00E7756B" w:rsidP="00E7756B">
      <w:pPr>
        <w:spacing w:after="0"/>
        <w:jc w:val="center"/>
        <w:rPr>
          <w:rFonts w:cstheme="minorHAnsi"/>
          <w:b/>
          <w:sz w:val="20"/>
          <w:szCs w:val="20"/>
        </w:rPr>
      </w:pPr>
    </w:p>
    <w:p w14:paraId="54CEE23F" w14:textId="77777777" w:rsidR="004864FA" w:rsidRPr="00230D17" w:rsidRDefault="004864FA" w:rsidP="00E7756B">
      <w:pPr>
        <w:tabs>
          <w:tab w:val="left" w:pos="2268"/>
        </w:tabs>
        <w:spacing w:after="0"/>
        <w:jc w:val="center"/>
        <w:rPr>
          <w:rFonts w:cstheme="minorHAnsi"/>
          <w:b/>
          <w:sz w:val="20"/>
          <w:szCs w:val="20"/>
        </w:rPr>
      </w:pPr>
      <w:r w:rsidRPr="00230D17">
        <w:rPr>
          <w:rFonts w:cstheme="minorHAnsi"/>
          <w:b/>
          <w:sz w:val="20"/>
          <w:szCs w:val="20"/>
        </w:rPr>
        <w:t>YILDIRIM BEYAZIT ÜNİVERSİTESİ</w:t>
      </w:r>
    </w:p>
    <w:p w14:paraId="1FCA6421" w14:textId="77777777" w:rsidR="004864FA" w:rsidRPr="00230D17" w:rsidRDefault="004864FA" w:rsidP="00E7756B">
      <w:pPr>
        <w:spacing w:after="0"/>
        <w:jc w:val="center"/>
        <w:rPr>
          <w:rFonts w:cstheme="minorHAnsi"/>
          <w:b/>
          <w:sz w:val="20"/>
          <w:szCs w:val="20"/>
        </w:rPr>
      </w:pPr>
      <w:r w:rsidRPr="00230D17">
        <w:rPr>
          <w:rFonts w:cstheme="minorHAnsi"/>
          <w:b/>
          <w:sz w:val="20"/>
          <w:szCs w:val="20"/>
        </w:rPr>
        <w:t>SAĞLIK BİLİMLERİ FAKÜLTESİ HEMŞİRELİK BÖLÜMÜ</w:t>
      </w:r>
    </w:p>
    <w:p w14:paraId="32700647" w14:textId="77777777" w:rsidR="004864FA" w:rsidRPr="00230D17" w:rsidRDefault="004864FA" w:rsidP="00E7756B">
      <w:pPr>
        <w:spacing w:after="0"/>
        <w:jc w:val="center"/>
        <w:rPr>
          <w:rFonts w:cstheme="minorHAnsi"/>
          <w:b/>
          <w:sz w:val="20"/>
          <w:szCs w:val="20"/>
        </w:rPr>
      </w:pPr>
    </w:p>
    <w:p w14:paraId="0EADA5CA" w14:textId="77777777" w:rsidR="004864FA" w:rsidRPr="00230D17" w:rsidRDefault="004864FA" w:rsidP="00E7756B">
      <w:pPr>
        <w:spacing w:after="0"/>
        <w:jc w:val="center"/>
        <w:rPr>
          <w:rFonts w:cstheme="minorHAnsi"/>
          <w:b/>
          <w:sz w:val="20"/>
          <w:szCs w:val="20"/>
        </w:rPr>
      </w:pPr>
    </w:p>
    <w:p w14:paraId="36BE019D" w14:textId="77777777" w:rsidR="004864FA" w:rsidRPr="00230D17" w:rsidRDefault="004864FA" w:rsidP="00E7756B">
      <w:pPr>
        <w:spacing w:after="0"/>
        <w:jc w:val="center"/>
        <w:rPr>
          <w:rFonts w:cstheme="minorHAnsi"/>
          <w:b/>
          <w:sz w:val="20"/>
          <w:szCs w:val="20"/>
        </w:rPr>
      </w:pPr>
    </w:p>
    <w:p w14:paraId="3250A599" w14:textId="77777777" w:rsidR="004864FA" w:rsidRPr="00230D17" w:rsidRDefault="004864FA" w:rsidP="00E7756B">
      <w:pPr>
        <w:spacing w:after="0"/>
        <w:jc w:val="center"/>
        <w:rPr>
          <w:rFonts w:cstheme="minorHAnsi"/>
          <w:b/>
          <w:sz w:val="20"/>
          <w:szCs w:val="20"/>
        </w:rPr>
      </w:pPr>
    </w:p>
    <w:p w14:paraId="5AEDB5F2" w14:textId="77777777" w:rsidR="004864FA" w:rsidRPr="00230D17" w:rsidRDefault="0078644B" w:rsidP="00E7756B">
      <w:pPr>
        <w:spacing w:after="0"/>
        <w:jc w:val="center"/>
        <w:rPr>
          <w:rFonts w:cstheme="minorHAnsi"/>
          <w:b/>
          <w:sz w:val="20"/>
          <w:szCs w:val="20"/>
        </w:rPr>
      </w:pPr>
      <w:r w:rsidRPr="00230D17">
        <w:rPr>
          <w:rFonts w:cstheme="minorHAnsi"/>
          <w:b/>
          <w:sz w:val="20"/>
          <w:szCs w:val="20"/>
        </w:rPr>
        <w:t>2016</w:t>
      </w:r>
      <w:r w:rsidR="00DB00D7" w:rsidRPr="00230D17">
        <w:rPr>
          <w:rFonts w:cstheme="minorHAnsi"/>
          <w:b/>
          <w:sz w:val="20"/>
          <w:szCs w:val="20"/>
        </w:rPr>
        <w:t>-2</w:t>
      </w:r>
      <w:r w:rsidRPr="00230D17">
        <w:rPr>
          <w:rFonts w:cstheme="minorHAnsi"/>
          <w:b/>
          <w:sz w:val="20"/>
          <w:szCs w:val="20"/>
        </w:rPr>
        <w:t>017</w:t>
      </w:r>
    </w:p>
    <w:p w14:paraId="6C69FD2C" w14:textId="77777777" w:rsidR="004864FA" w:rsidRPr="00230D17" w:rsidRDefault="004864FA" w:rsidP="00E7756B">
      <w:pPr>
        <w:spacing w:after="0"/>
        <w:jc w:val="center"/>
        <w:rPr>
          <w:rFonts w:cstheme="minorHAnsi"/>
          <w:b/>
          <w:sz w:val="20"/>
          <w:szCs w:val="20"/>
        </w:rPr>
      </w:pPr>
      <w:r w:rsidRPr="00230D17">
        <w:rPr>
          <w:rFonts w:cstheme="minorHAnsi"/>
          <w:b/>
          <w:sz w:val="20"/>
          <w:szCs w:val="20"/>
        </w:rPr>
        <w:t>Ankara</w:t>
      </w:r>
    </w:p>
    <w:p w14:paraId="39226F48" w14:textId="77777777" w:rsidR="004864FA" w:rsidRPr="00230D17" w:rsidRDefault="004864FA" w:rsidP="00E7756B">
      <w:pPr>
        <w:autoSpaceDE w:val="0"/>
        <w:autoSpaceDN w:val="0"/>
        <w:adjustRightInd w:val="0"/>
        <w:spacing w:after="0" w:line="240" w:lineRule="auto"/>
        <w:jc w:val="center"/>
        <w:rPr>
          <w:rFonts w:cstheme="minorHAnsi"/>
          <w:color w:val="000000"/>
          <w:sz w:val="20"/>
          <w:szCs w:val="20"/>
        </w:rPr>
      </w:pPr>
    </w:p>
    <w:p w14:paraId="7913DF04" w14:textId="77777777" w:rsidR="004864FA" w:rsidRPr="00230D17" w:rsidRDefault="004864FA" w:rsidP="00E7756B">
      <w:pPr>
        <w:autoSpaceDE w:val="0"/>
        <w:autoSpaceDN w:val="0"/>
        <w:adjustRightInd w:val="0"/>
        <w:spacing w:after="0" w:line="240" w:lineRule="auto"/>
        <w:jc w:val="center"/>
        <w:rPr>
          <w:rFonts w:cstheme="minorHAnsi"/>
          <w:color w:val="000000"/>
          <w:sz w:val="20"/>
          <w:szCs w:val="20"/>
        </w:rPr>
      </w:pPr>
    </w:p>
    <w:p w14:paraId="0A5F8FB2" w14:textId="77777777" w:rsidR="004864FA" w:rsidRPr="00230D17" w:rsidRDefault="004864FA" w:rsidP="00B55C1D">
      <w:pPr>
        <w:autoSpaceDE w:val="0"/>
        <w:autoSpaceDN w:val="0"/>
        <w:adjustRightInd w:val="0"/>
        <w:spacing w:after="0" w:line="240" w:lineRule="auto"/>
        <w:jc w:val="center"/>
        <w:rPr>
          <w:rFonts w:cstheme="minorHAnsi"/>
          <w:color w:val="000000"/>
          <w:sz w:val="20"/>
          <w:szCs w:val="20"/>
        </w:rPr>
      </w:pPr>
    </w:p>
    <w:p w14:paraId="0F18613B" w14:textId="77777777" w:rsidR="004864FA" w:rsidRPr="00230D17" w:rsidRDefault="004864FA" w:rsidP="00B55C1D">
      <w:pPr>
        <w:autoSpaceDE w:val="0"/>
        <w:autoSpaceDN w:val="0"/>
        <w:adjustRightInd w:val="0"/>
        <w:spacing w:after="0" w:line="240" w:lineRule="auto"/>
        <w:jc w:val="center"/>
        <w:rPr>
          <w:rFonts w:cstheme="minorHAnsi"/>
          <w:b/>
          <w:bCs/>
          <w:color w:val="000000"/>
          <w:sz w:val="20"/>
          <w:szCs w:val="20"/>
        </w:rPr>
      </w:pPr>
      <w:r w:rsidRPr="00230D17">
        <w:rPr>
          <w:rFonts w:eastAsia="TT1D7Bo00" w:cstheme="minorHAnsi"/>
          <w:b/>
          <w:color w:val="000000"/>
          <w:sz w:val="20"/>
          <w:szCs w:val="20"/>
        </w:rPr>
        <w:t>İletişim Bilgileri</w:t>
      </w:r>
      <w:r w:rsidRPr="00230D17">
        <w:rPr>
          <w:rFonts w:cstheme="minorHAnsi"/>
          <w:b/>
          <w:bCs/>
          <w:color w:val="000000"/>
          <w:sz w:val="20"/>
          <w:szCs w:val="20"/>
        </w:rPr>
        <w:t>:</w:t>
      </w:r>
    </w:p>
    <w:p w14:paraId="3556C570" w14:textId="77777777" w:rsidR="004864FA" w:rsidRPr="00230D17" w:rsidRDefault="004864FA" w:rsidP="00B55C1D">
      <w:pPr>
        <w:autoSpaceDE w:val="0"/>
        <w:autoSpaceDN w:val="0"/>
        <w:adjustRightInd w:val="0"/>
        <w:spacing w:after="0" w:line="240" w:lineRule="auto"/>
        <w:jc w:val="center"/>
        <w:rPr>
          <w:rFonts w:cstheme="minorHAnsi"/>
          <w:b/>
          <w:bCs/>
          <w:color w:val="000000"/>
          <w:sz w:val="20"/>
          <w:szCs w:val="20"/>
        </w:rPr>
      </w:pPr>
      <w:r w:rsidRPr="00230D17">
        <w:rPr>
          <w:rFonts w:cstheme="minorHAnsi"/>
          <w:b/>
          <w:bCs/>
          <w:color w:val="000000"/>
          <w:sz w:val="20"/>
          <w:szCs w:val="20"/>
        </w:rPr>
        <w:t>Adres:</w:t>
      </w:r>
    </w:p>
    <w:p w14:paraId="5CE12B95" w14:textId="77777777" w:rsidR="004864FA" w:rsidRPr="00230D17" w:rsidRDefault="004864FA" w:rsidP="00B55C1D">
      <w:pPr>
        <w:autoSpaceDE w:val="0"/>
        <w:autoSpaceDN w:val="0"/>
        <w:adjustRightInd w:val="0"/>
        <w:spacing w:after="0" w:line="240" w:lineRule="auto"/>
        <w:jc w:val="center"/>
        <w:rPr>
          <w:rFonts w:cstheme="minorHAnsi"/>
          <w:color w:val="000000"/>
          <w:sz w:val="20"/>
          <w:szCs w:val="20"/>
        </w:rPr>
      </w:pPr>
      <w:r w:rsidRPr="00230D17">
        <w:rPr>
          <w:rFonts w:cstheme="minorHAnsi"/>
          <w:color w:val="000000"/>
          <w:sz w:val="20"/>
          <w:szCs w:val="20"/>
        </w:rPr>
        <w:t>Yıldırım Beyazıt Üniversitesi</w:t>
      </w:r>
    </w:p>
    <w:p w14:paraId="4551E16C" w14:textId="77777777" w:rsidR="004864FA" w:rsidRPr="00230D17" w:rsidRDefault="004864FA" w:rsidP="00B55C1D">
      <w:pPr>
        <w:autoSpaceDE w:val="0"/>
        <w:autoSpaceDN w:val="0"/>
        <w:adjustRightInd w:val="0"/>
        <w:spacing w:after="0" w:line="240" w:lineRule="auto"/>
        <w:jc w:val="center"/>
        <w:rPr>
          <w:rFonts w:cstheme="minorHAnsi"/>
          <w:color w:val="000000"/>
          <w:sz w:val="20"/>
          <w:szCs w:val="20"/>
        </w:rPr>
      </w:pPr>
      <w:r w:rsidRPr="00230D17">
        <w:rPr>
          <w:rFonts w:cstheme="minorHAnsi"/>
          <w:color w:val="000000"/>
          <w:sz w:val="20"/>
          <w:szCs w:val="20"/>
        </w:rPr>
        <w:t>Sağlık Bilimleri Fakültesi</w:t>
      </w:r>
    </w:p>
    <w:p w14:paraId="7141D475" w14:textId="77777777" w:rsidR="004864FA" w:rsidRPr="00230D17" w:rsidRDefault="004864FA" w:rsidP="00B55C1D">
      <w:pPr>
        <w:autoSpaceDE w:val="0"/>
        <w:autoSpaceDN w:val="0"/>
        <w:adjustRightInd w:val="0"/>
        <w:spacing w:after="0" w:line="240" w:lineRule="auto"/>
        <w:jc w:val="center"/>
        <w:rPr>
          <w:rFonts w:cstheme="minorHAnsi"/>
          <w:color w:val="000000"/>
          <w:sz w:val="20"/>
          <w:szCs w:val="20"/>
        </w:rPr>
      </w:pPr>
      <w:r w:rsidRPr="00230D17">
        <w:rPr>
          <w:rFonts w:cstheme="minorHAnsi"/>
          <w:color w:val="000000"/>
          <w:sz w:val="20"/>
          <w:szCs w:val="20"/>
        </w:rPr>
        <w:t>Hemşirelik Bölümü</w:t>
      </w:r>
    </w:p>
    <w:p w14:paraId="05807FBF" w14:textId="77777777" w:rsidR="004864FA" w:rsidRPr="00230D17" w:rsidRDefault="004864FA" w:rsidP="00B55C1D">
      <w:pPr>
        <w:autoSpaceDE w:val="0"/>
        <w:autoSpaceDN w:val="0"/>
        <w:adjustRightInd w:val="0"/>
        <w:spacing w:after="0" w:line="240" w:lineRule="auto"/>
        <w:jc w:val="center"/>
        <w:rPr>
          <w:rFonts w:cstheme="minorHAnsi"/>
          <w:color w:val="000000"/>
          <w:sz w:val="20"/>
          <w:szCs w:val="20"/>
        </w:rPr>
      </w:pPr>
      <w:r w:rsidRPr="00230D17">
        <w:rPr>
          <w:rFonts w:cstheme="minorHAnsi"/>
          <w:color w:val="000000"/>
          <w:sz w:val="20"/>
          <w:szCs w:val="20"/>
        </w:rPr>
        <w:t>Etlik /Ankara</w:t>
      </w:r>
    </w:p>
    <w:p w14:paraId="2DB183F3" w14:textId="77777777" w:rsidR="004864FA" w:rsidRPr="00230D17" w:rsidRDefault="004864FA" w:rsidP="00B55C1D">
      <w:pPr>
        <w:autoSpaceDE w:val="0"/>
        <w:autoSpaceDN w:val="0"/>
        <w:adjustRightInd w:val="0"/>
        <w:spacing w:after="0" w:line="240" w:lineRule="auto"/>
        <w:jc w:val="center"/>
        <w:rPr>
          <w:rFonts w:cstheme="minorHAnsi"/>
          <w:color w:val="0000FF"/>
          <w:sz w:val="20"/>
          <w:szCs w:val="20"/>
        </w:rPr>
      </w:pPr>
    </w:p>
    <w:p w14:paraId="0E1FD8A6" w14:textId="77777777" w:rsidR="0078644B" w:rsidRPr="00230D17" w:rsidRDefault="004864FA" w:rsidP="00B55C1D">
      <w:pPr>
        <w:autoSpaceDE w:val="0"/>
        <w:autoSpaceDN w:val="0"/>
        <w:adjustRightInd w:val="0"/>
        <w:spacing w:after="0" w:line="240" w:lineRule="auto"/>
        <w:jc w:val="center"/>
        <w:rPr>
          <w:rFonts w:cstheme="minorHAnsi"/>
          <w:b/>
          <w:bCs/>
          <w:color w:val="000000"/>
          <w:sz w:val="20"/>
          <w:szCs w:val="20"/>
        </w:rPr>
      </w:pPr>
      <w:r w:rsidRPr="00230D17">
        <w:rPr>
          <w:rFonts w:cstheme="minorHAnsi"/>
          <w:b/>
          <w:bCs/>
          <w:color w:val="000000"/>
          <w:sz w:val="20"/>
          <w:szCs w:val="20"/>
        </w:rPr>
        <w:t>Bölüm Ba</w:t>
      </w:r>
      <w:r w:rsidR="00EC670A" w:rsidRPr="00230D17">
        <w:rPr>
          <w:rFonts w:eastAsia="TT1D7Bo00" w:cstheme="minorHAnsi"/>
          <w:color w:val="000000"/>
          <w:sz w:val="20"/>
          <w:szCs w:val="20"/>
        </w:rPr>
        <w:t>ş</w:t>
      </w:r>
      <w:r w:rsidR="0078644B" w:rsidRPr="00230D17">
        <w:rPr>
          <w:rFonts w:cstheme="minorHAnsi"/>
          <w:b/>
          <w:bCs/>
          <w:color w:val="000000"/>
          <w:sz w:val="20"/>
          <w:szCs w:val="20"/>
        </w:rPr>
        <w:t xml:space="preserve">kan </w:t>
      </w:r>
      <w:proofErr w:type="spellStart"/>
      <w:r w:rsidR="0078644B" w:rsidRPr="00230D17">
        <w:rPr>
          <w:rFonts w:cstheme="minorHAnsi"/>
          <w:b/>
          <w:bCs/>
          <w:color w:val="000000"/>
          <w:sz w:val="20"/>
          <w:szCs w:val="20"/>
        </w:rPr>
        <w:t>Yard</w:t>
      </w:r>
      <w:proofErr w:type="spellEnd"/>
      <w:r w:rsidR="0078644B" w:rsidRPr="00230D17">
        <w:rPr>
          <w:rFonts w:cstheme="minorHAnsi"/>
          <w:b/>
          <w:bCs/>
          <w:color w:val="000000"/>
          <w:sz w:val="20"/>
          <w:szCs w:val="20"/>
        </w:rPr>
        <w:t>.</w:t>
      </w:r>
      <w:r w:rsidRPr="00230D17">
        <w:rPr>
          <w:rFonts w:cstheme="minorHAnsi"/>
          <w:b/>
          <w:bCs/>
          <w:color w:val="000000"/>
          <w:sz w:val="20"/>
          <w:szCs w:val="20"/>
        </w:rPr>
        <w:t>:</w:t>
      </w:r>
    </w:p>
    <w:p w14:paraId="76C703D6" w14:textId="77777777" w:rsidR="004864FA" w:rsidRPr="00230D17" w:rsidRDefault="0078644B" w:rsidP="00B55C1D">
      <w:pPr>
        <w:autoSpaceDE w:val="0"/>
        <w:autoSpaceDN w:val="0"/>
        <w:adjustRightInd w:val="0"/>
        <w:spacing w:after="0" w:line="240" w:lineRule="auto"/>
        <w:jc w:val="center"/>
        <w:rPr>
          <w:rFonts w:cstheme="minorHAnsi"/>
          <w:b/>
          <w:bCs/>
          <w:color w:val="000000"/>
          <w:sz w:val="20"/>
          <w:szCs w:val="20"/>
        </w:rPr>
      </w:pPr>
      <w:proofErr w:type="spellStart"/>
      <w:r w:rsidRPr="00230D17">
        <w:rPr>
          <w:rFonts w:cstheme="minorHAnsi"/>
          <w:b/>
          <w:bCs/>
          <w:color w:val="000000"/>
          <w:sz w:val="20"/>
          <w:szCs w:val="20"/>
        </w:rPr>
        <w:t>Yard</w:t>
      </w:r>
      <w:proofErr w:type="spellEnd"/>
      <w:r w:rsidRPr="00230D17">
        <w:rPr>
          <w:rFonts w:cstheme="minorHAnsi"/>
          <w:b/>
          <w:bCs/>
          <w:color w:val="000000"/>
          <w:sz w:val="20"/>
          <w:szCs w:val="20"/>
        </w:rPr>
        <w:t>. Doç. Dr. Birgül Özkan</w:t>
      </w:r>
    </w:p>
    <w:p w14:paraId="4BEB1709" w14:textId="77777777" w:rsidR="004864FA" w:rsidRPr="00230D17" w:rsidRDefault="004864FA" w:rsidP="00B55C1D">
      <w:pPr>
        <w:autoSpaceDE w:val="0"/>
        <w:autoSpaceDN w:val="0"/>
        <w:adjustRightInd w:val="0"/>
        <w:spacing w:after="0" w:line="240" w:lineRule="auto"/>
        <w:jc w:val="center"/>
        <w:rPr>
          <w:rFonts w:cstheme="minorHAnsi"/>
          <w:color w:val="0000FF"/>
          <w:sz w:val="20"/>
          <w:szCs w:val="20"/>
        </w:rPr>
      </w:pPr>
      <w:r w:rsidRPr="00230D17">
        <w:rPr>
          <w:rFonts w:cstheme="minorHAnsi"/>
          <w:color w:val="000000"/>
          <w:sz w:val="20"/>
          <w:szCs w:val="20"/>
        </w:rPr>
        <w:t>e-mail:</w:t>
      </w:r>
      <w:hyperlink r:id="rId6" w:history="1">
        <w:r w:rsidR="0078644B" w:rsidRPr="00230D17">
          <w:rPr>
            <w:rStyle w:val="Kpr"/>
            <w:rFonts w:cstheme="minorHAnsi"/>
            <w:sz w:val="20"/>
            <w:szCs w:val="20"/>
          </w:rPr>
          <w:t>ozkanbirgul7@gmail.com</w:t>
        </w:r>
      </w:hyperlink>
    </w:p>
    <w:p w14:paraId="14DF9C7F" w14:textId="77777777" w:rsidR="004864FA" w:rsidRPr="00230D17" w:rsidRDefault="004864FA" w:rsidP="00B55C1D">
      <w:pPr>
        <w:spacing w:after="0"/>
        <w:jc w:val="center"/>
        <w:rPr>
          <w:rFonts w:cstheme="minorHAnsi"/>
          <w:b/>
          <w:sz w:val="20"/>
          <w:szCs w:val="20"/>
        </w:rPr>
      </w:pPr>
    </w:p>
    <w:p w14:paraId="61838103" w14:textId="77777777" w:rsidR="0078644B" w:rsidRDefault="0078644B" w:rsidP="00B55C1D">
      <w:pPr>
        <w:spacing w:after="0"/>
        <w:jc w:val="both"/>
        <w:rPr>
          <w:rFonts w:cstheme="minorHAnsi"/>
          <w:b/>
          <w:sz w:val="20"/>
          <w:szCs w:val="20"/>
        </w:rPr>
      </w:pPr>
    </w:p>
    <w:p w14:paraId="0CF937DE" w14:textId="77777777" w:rsidR="00230D17" w:rsidRDefault="00230D17" w:rsidP="00B55C1D">
      <w:pPr>
        <w:spacing w:after="0"/>
        <w:jc w:val="both"/>
        <w:rPr>
          <w:rFonts w:cstheme="minorHAnsi"/>
          <w:b/>
          <w:sz w:val="20"/>
          <w:szCs w:val="20"/>
        </w:rPr>
      </w:pPr>
    </w:p>
    <w:p w14:paraId="4FE10914" w14:textId="77777777" w:rsidR="00230D17" w:rsidRPr="00230D17" w:rsidRDefault="00230D17" w:rsidP="00E7756B">
      <w:pPr>
        <w:spacing w:after="0"/>
        <w:rPr>
          <w:rFonts w:cstheme="minorHAnsi"/>
          <w:b/>
          <w:sz w:val="20"/>
          <w:szCs w:val="20"/>
        </w:rPr>
      </w:pPr>
    </w:p>
    <w:p w14:paraId="07261E68" w14:textId="77777777" w:rsidR="0078644B" w:rsidRPr="00230D17" w:rsidRDefault="0078644B" w:rsidP="00E7756B">
      <w:pPr>
        <w:spacing w:after="0"/>
        <w:rPr>
          <w:rFonts w:cstheme="minorHAnsi"/>
          <w:b/>
          <w:sz w:val="20"/>
          <w:szCs w:val="20"/>
        </w:rPr>
      </w:pPr>
    </w:p>
    <w:p w14:paraId="5C6942F6" w14:textId="77777777" w:rsidR="0078644B" w:rsidRPr="00230D17" w:rsidRDefault="0078644B" w:rsidP="00E7756B">
      <w:pPr>
        <w:spacing w:after="0"/>
        <w:rPr>
          <w:rFonts w:cstheme="minorHAnsi"/>
          <w:b/>
          <w:sz w:val="20"/>
          <w:szCs w:val="20"/>
        </w:rPr>
      </w:pPr>
    </w:p>
    <w:p w14:paraId="4D3AC6A3" w14:textId="77777777" w:rsidR="004864FA" w:rsidRPr="00230D17" w:rsidRDefault="004864FA" w:rsidP="004864FA">
      <w:pPr>
        <w:spacing w:after="0"/>
        <w:rPr>
          <w:rFonts w:cstheme="minorHAnsi"/>
          <w:b/>
          <w:sz w:val="20"/>
          <w:szCs w:val="20"/>
        </w:rPr>
      </w:pPr>
    </w:p>
    <w:p w14:paraId="62E32AF0" w14:textId="77777777" w:rsidR="004864FA" w:rsidRPr="00B55C1D" w:rsidRDefault="004864FA" w:rsidP="009E01B9">
      <w:pPr>
        <w:spacing w:after="0"/>
        <w:jc w:val="center"/>
        <w:rPr>
          <w:rFonts w:cstheme="minorHAnsi"/>
          <w:b/>
          <w:sz w:val="20"/>
          <w:szCs w:val="20"/>
        </w:rPr>
      </w:pPr>
      <w:r w:rsidRPr="00B55C1D">
        <w:rPr>
          <w:rFonts w:cstheme="minorHAnsi"/>
          <w:b/>
          <w:sz w:val="20"/>
          <w:szCs w:val="20"/>
        </w:rPr>
        <w:lastRenderedPageBreak/>
        <w:t xml:space="preserve">1. YIL / 1. DÖNEM    </w:t>
      </w:r>
    </w:p>
    <w:tbl>
      <w:tblPr>
        <w:tblW w:w="10500" w:type="dxa"/>
        <w:jc w:val="center"/>
        <w:tblCellMar>
          <w:left w:w="70" w:type="dxa"/>
          <w:right w:w="70" w:type="dxa"/>
        </w:tblCellMar>
        <w:tblLook w:val="04A0" w:firstRow="1" w:lastRow="0" w:firstColumn="1" w:lastColumn="0" w:noHBand="0" w:noVBand="1"/>
      </w:tblPr>
      <w:tblGrid>
        <w:gridCol w:w="1190"/>
        <w:gridCol w:w="1101"/>
        <w:gridCol w:w="658"/>
        <w:gridCol w:w="885"/>
        <w:gridCol w:w="1067"/>
        <w:gridCol w:w="1050"/>
        <w:gridCol w:w="1041"/>
        <w:gridCol w:w="1393"/>
        <w:gridCol w:w="2115"/>
      </w:tblGrid>
      <w:tr w:rsidR="004864FA" w:rsidRPr="00B55C1D" w14:paraId="6CB4B3A0" w14:textId="77777777" w:rsidTr="0005054B">
        <w:trPr>
          <w:trHeight w:val="509"/>
          <w:jc w:val="center"/>
        </w:trPr>
        <w:tc>
          <w:tcPr>
            <w:tcW w:w="10500"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3FF31D38"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 xml:space="preserve">YILDIRIM BEYAZIT ÜNİVERSİTESİ  </w:t>
            </w:r>
            <w:r w:rsidRPr="00B55C1D">
              <w:rPr>
                <w:rFonts w:eastAsia="Times New Roman" w:cstheme="minorHAnsi"/>
                <w:b/>
                <w:bCs/>
                <w:color w:val="000000"/>
                <w:sz w:val="20"/>
                <w:szCs w:val="20"/>
              </w:rPr>
              <w:br/>
              <w:t>SAĞLIK BİLİMLERİ F</w:t>
            </w:r>
            <w:r w:rsidR="00F034DF" w:rsidRPr="00B55C1D">
              <w:rPr>
                <w:rFonts w:eastAsia="Times New Roman" w:cstheme="minorHAnsi"/>
                <w:b/>
                <w:bCs/>
                <w:color w:val="000000"/>
                <w:sz w:val="20"/>
                <w:szCs w:val="20"/>
              </w:rPr>
              <w:t xml:space="preserve">AKÜLTESİ HEMŞİRELİK BÖLÜMÜ </w:t>
            </w:r>
            <w:r w:rsidR="00F034DF" w:rsidRPr="00B55C1D">
              <w:rPr>
                <w:rFonts w:eastAsia="Times New Roman" w:cstheme="minorHAnsi"/>
                <w:b/>
                <w:bCs/>
                <w:color w:val="000000"/>
                <w:sz w:val="20"/>
                <w:szCs w:val="20"/>
              </w:rPr>
              <w:br/>
              <w:t>2016-2017</w:t>
            </w:r>
            <w:r w:rsidRPr="00B55C1D">
              <w:rPr>
                <w:rFonts w:eastAsia="Times New Roman" w:cstheme="minorHAnsi"/>
                <w:b/>
                <w:bCs/>
                <w:color w:val="000000"/>
                <w:sz w:val="20"/>
                <w:szCs w:val="20"/>
              </w:rPr>
              <w:t xml:space="preserve"> AKTS BİLGİ FORMU</w:t>
            </w:r>
          </w:p>
        </w:tc>
      </w:tr>
      <w:tr w:rsidR="004864FA" w:rsidRPr="00B55C1D" w14:paraId="4019AE63" w14:textId="77777777" w:rsidTr="0005054B">
        <w:trPr>
          <w:trHeight w:val="509"/>
          <w:jc w:val="center"/>
        </w:trPr>
        <w:tc>
          <w:tcPr>
            <w:tcW w:w="10500" w:type="dxa"/>
            <w:gridSpan w:val="9"/>
            <w:vMerge/>
            <w:tcBorders>
              <w:top w:val="double" w:sz="6" w:space="0" w:color="auto"/>
              <w:left w:val="double" w:sz="6" w:space="0" w:color="auto"/>
              <w:bottom w:val="double" w:sz="6" w:space="0" w:color="000000"/>
              <w:right w:val="double" w:sz="6" w:space="0" w:color="000000"/>
            </w:tcBorders>
            <w:vAlign w:val="center"/>
            <w:hideMark/>
          </w:tcPr>
          <w:p w14:paraId="6B5BE97F" w14:textId="77777777" w:rsidR="004864FA" w:rsidRPr="00B55C1D" w:rsidRDefault="004864FA" w:rsidP="0005054B">
            <w:pPr>
              <w:spacing w:after="0" w:line="240" w:lineRule="auto"/>
              <w:rPr>
                <w:rFonts w:eastAsia="Times New Roman" w:cstheme="minorHAnsi"/>
                <w:b/>
                <w:bCs/>
                <w:color w:val="000000"/>
                <w:sz w:val="20"/>
                <w:szCs w:val="20"/>
              </w:rPr>
            </w:pPr>
          </w:p>
        </w:tc>
      </w:tr>
      <w:tr w:rsidR="004864FA" w:rsidRPr="00B55C1D" w14:paraId="2DBC8B86" w14:textId="77777777" w:rsidTr="0005054B">
        <w:trPr>
          <w:trHeight w:val="509"/>
          <w:jc w:val="center"/>
        </w:trPr>
        <w:tc>
          <w:tcPr>
            <w:tcW w:w="10500" w:type="dxa"/>
            <w:gridSpan w:val="9"/>
            <w:vMerge/>
            <w:tcBorders>
              <w:top w:val="double" w:sz="6" w:space="0" w:color="auto"/>
              <w:left w:val="double" w:sz="6" w:space="0" w:color="auto"/>
              <w:bottom w:val="double" w:sz="6" w:space="0" w:color="000000"/>
              <w:right w:val="double" w:sz="6" w:space="0" w:color="000000"/>
            </w:tcBorders>
            <w:vAlign w:val="center"/>
            <w:hideMark/>
          </w:tcPr>
          <w:p w14:paraId="3443F28B" w14:textId="77777777" w:rsidR="004864FA" w:rsidRPr="00B55C1D" w:rsidRDefault="004864FA" w:rsidP="0005054B">
            <w:pPr>
              <w:spacing w:after="0" w:line="240" w:lineRule="auto"/>
              <w:rPr>
                <w:rFonts w:eastAsia="Times New Roman" w:cstheme="minorHAnsi"/>
                <w:b/>
                <w:bCs/>
                <w:color w:val="000000"/>
                <w:sz w:val="20"/>
                <w:szCs w:val="20"/>
              </w:rPr>
            </w:pPr>
          </w:p>
        </w:tc>
      </w:tr>
      <w:tr w:rsidR="004864FA" w:rsidRPr="00B55C1D" w14:paraId="74C7D29B" w14:textId="77777777" w:rsidTr="0005054B">
        <w:trPr>
          <w:trHeight w:val="330"/>
          <w:jc w:val="center"/>
        </w:trPr>
        <w:tc>
          <w:tcPr>
            <w:tcW w:w="4901"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35416308"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Kodu: HEM103</w:t>
            </w:r>
          </w:p>
        </w:tc>
        <w:tc>
          <w:tcPr>
            <w:tcW w:w="5599"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2880EB18" w14:textId="77777777" w:rsidR="004864FA" w:rsidRPr="00B55C1D" w:rsidRDefault="004864FA" w:rsidP="00E25D5E">
            <w:pPr>
              <w:spacing w:after="0" w:line="240" w:lineRule="auto"/>
              <w:ind w:firstLineChars="100" w:firstLine="201"/>
              <w:rPr>
                <w:rFonts w:eastAsia="Times New Roman" w:cstheme="minorHAnsi"/>
                <w:color w:val="000000"/>
                <w:sz w:val="20"/>
                <w:szCs w:val="20"/>
              </w:rPr>
            </w:pPr>
            <w:r w:rsidRPr="00B55C1D">
              <w:rPr>
                <w:rFonts w:eastAsia="Times New Roman" w:cstheme="minorHAnsi"/>
                <w:b/>
                <w:bCs/>
                <w:color w:val="000000"/>
                <w:sz w:val="20"/>
                <w:szCs w:val="20"/>
              </w:rPr>
              <w:t>Dersin Adı:</w:t>
            </w:r>
            <w:r w:rsidRPr="00B55C1D">
              <w:rPr>
                <w:rFonts w:eastAsia="Times New Roman" w:cstheme="minorHAnsi"/>
                <w:color w:val="000000"/>
                <w:sz w:val="20"/>
                <w:szCs w:val="20"/>
              </w:rPr>
              <w:t xml:space="preserve"> ANATOMİ</w:t>
            </w:r>
          </w:p>
        </w:tc>
      </w:tr>
      <w:tr w:rsidR="004864FA" w:rsidRPr="00B55C1D" w14:paraId="54D56E3B" w14:textId="77777777" w:rsidTr="0005054B">
        <w:trPr>
          <w:trHeight w:val="315"/>
          <w:jc w:val="center"/>
        </w:trPr>
        <w:tc>
          <w:tcPr>
            <w:tcW w:w="2291"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30E76AD0"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Yıl/ Yarıyıl:</w:t>
            </w:r>
          </w:p>
        </w:tc>
        <w:tc>
          <w:tcPr>
            <w:tcW w:w="8209" w:type="dxa"/>
            <w:gridSpan w:val="7"/>
            <w:tcBorders>
              <w:top w:val="double" w:sz="4" w:space="0" w:color="auto"/>
              <w:left w:val="nil"/>
              <w:bottom w:val="single" w:sz="4" w:space="0" w:color="auto"/>
              <w:right w:val="double" w:sz="6" w:space="0" w:color="000000"/>
            </w:tcBorders>
            <w:shd w:val="clear" w:color="auto" w:fill="auto"/>
            <w:noWrap/>
            <w:vAlign w:val="bottom"/>
            <w:hideMark/>
          </w:tcPr>
          <w:p w14:paraId="38F9739F"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1. Yıl /Güz Dönemi</w:t>
            </w:r>
          </w:p>
        </w:tc>
      </w:tr>
      <w:tr w:rsidR="004864FA" w:rsidRPr="00B55C1D" w14:paraId="7C08315F" w14:textId="77777777" w:rsidTr="0005054B">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AF2B49D"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Program:</w:t>
            </w:r>
          </w:p>
        </w:tc>
        <w:tc>
          <w:tcPr>
            <w:tcW w:w="8209"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C07A314"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Lisans</w:t>
            </w:r>
          </w:p>
        </w:tc>
      </w:tr>
      <w:tr w:rsidR="004864FA" w:rsidRPr="00B55C1D" w14:paraId="3FD007EB" w14:textId="77777777" w:rsidTr="0005054B">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15AF422"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 Dili:</w:t>
            </w:r>
          </w:p>
        </w:tc>
        <w:tc>
          <w:tcPr>
            <w:tcW w:w="8209"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7954A878"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Türkçe</w:t>
            </w:r>
          </w:p>
        </w:tc>
      </w:tr>
      <w:tr w:rsidR="004864FA" w:rsidRPr="00B55C1D" w14:paraId="5B4ABD84" w14:textId="77777777" w:rsidTr="0005054B">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ACC93D2"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Kategorisi:</w:t>
            </w:r>
          </w:p>
        </w:tc>
        <w:tc>
          <w:tcPr>
            <w:tcW w:w="8209"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54FA3C7"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Zorunlu Ders</w:t>
            </w:r>
          </w:p>
        </w:tc>
      </w:tr>
      <w:tr w:rsidR="004864FA" w:rsidRPr="00B55C1D" w14:paraId="7576F579" w14:textId="77777777" w:rsidTr="0005054B">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D5561F2"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proofErr w:type="spellStart"/>
            <w:r w:rsidRPr="00B55C1D">
              <w:rPr>
                <w:rFonts w:eastAsia="Times New Roman" w:cstheme="minorHAnsi"/>
                <w:b/>
                <w:bCs/>
                <w:color w:val="000000"/>
                <w:sz w:val="20"/>
                <w:szCs w:val="20"/>
              </w:rPr>
              <w:t>Önşartları</w:t>
            </w:r>
            <w:proofErr w:type="spellEnd"/>
            <w:r w:rsidRPr="00B55C1D">
              <w:rPr>
                <w:rFonts w:eastAsia="Times New Roman" w:cstheme="minorHAnsi"/>
                <w:b/>
                <w:bCs/>
                <w:color w:val="000000"/>
                <w:sz w:val="20"/>
                <w:szCs w:val="20"/>
              </w:rPr>
              <w:t>:</w:t>
            </w:r>
          </w:p>
        </w:tc>
        <w:tc>
          <w:tcPr>
            <w:tcW w:w="8209" w:type="dxa"/>
            <w:gridSpan w:val="7"/>
            <w:tcBorders>
              <w:top w:val="single" w:sz="4" w:space="0" w:color="auto"/>
              <w:left w:val="nil"/>
              <w:bottom w:val="nil"/>
              <w:right w:val="double" w:sz="6" w:space="0" w:color="000000"/>
            </w:tcBorders>
            <w:shd w:val="clear" w:color="auto" w:fill="auto"/>
            <w:noWrap/>
            <w:vAlign w:val="bottom"/>
            <w:hideMark/>
          </w:tcPr>
          <w:p w14:paraId="2F9B5775"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  Yok</w:t>
            </w:r>
          </w:p>
        </w:tc>
      </w:tr>
      <w:tr w:rsidR="004864FA" w:rsidRPr="00B55C1D" w14:paraId="2CAAE8FA" w14:textId="77777777" w:rsidTr="0005054B">
        <w:trPr>
          <w:trHeight w:val="315"/>
          <w:jc w:val="center"/>
        </w:trPr>
        <w:tc>
          <w:tcPr>
            <w:tcW w:w="2291" w:type="dxa"/>
            <w:gridSpan w:val="2"/>
            <w:tcBorders>
              <w:top w:val="single" w:sz="4" w:space="0" w:color="auto"/>
              <w:left w:val="double" w:sz="6" w:space="0" w:color="auto"/>
              <w:bottom w:val="double" w:sz="6" w:space="0" w:color="auto"/>
              <w:right w:val="single" w:sz="4" w:space="0" w:color="000000"/>
            </w:tcBorders>
            <w:shd w:val="clear" w:color="auto" w:fill="auto"/>
            <w:noWrap/>
            <w:vAlign w:val="bottom"/>
            <w:hideMark/>
          </w:tcPr>
          <w:p w14:paraId="6FB41838"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Süresi:</w:t>
            </w:r>
          </w:p>
        </w:tc>
        <w:tc>
          <w:tcPr>
            <w:tcW w:w="8209" w:type="dxa"/>
            <w:gridSpan w:val="7"/>
            <w:tcBorders>
              <w:top w:val="single" w:sz="4" w:space="0" w:color="auto"/>
              <w:left w:val="nil"/>
              <w:bottom w:val="double" w:sz="6" w:space="0" w:color="auto"/>
              <w:right w:val="double" w:sz="6" w:space="0" w:color="000000"/>
            </w:tcBorders>
            <w:shd w:val="clear" w:color="auto" w:fill="auto"/>
            <w:noWrap/>
            <w:vAlign w:val="bottom"/>
            <w:hideMark/>
          </w:tcPr>
          <w:p w14:paraId="6B120085"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14 hafta - haftada 3 saat teorik ve 2 saat laboratuvar</w:t>
            </w:r>
          </w:p>
        </w:tc>
      </w:tr>
      <w:tr w:rsidR="004864FA" w:rsidRPr="00B55C1D" w14:paraId="0DB20716" w14:textId="77777777" w:rsidTr="0005054B">
        <w:trPr>
          <w:trHeight w:val="330"/>
          <w:jc w:val="center"/>
        </w:trPr>
        <w:tc>
          <w:tcPr>
            <w:tcW w:w="2291" w:type="dxa"/>
            <w:gridSpan w:val="2"/>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33B87FA2"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Sorumlusu:</w:t>
            </w:r>
          </w:p>
        </w:tc>
        <w:tc>
          <w:tcPr>
            <w:tcW w:w="8209" w:type="dxa"/>
            <w:gridSpan w:val="7"/>
            <w:tcBorders>
              <w:top w:val="double" w:sz="6" w:space="0" w:color="auto"/>
              <w:left w:val="nil"/>
              <w:bottom w:val="double" w:sz="6" w:space="0" w:color="auto"/>
              <w:right w:val="double" w:sz="6" w:space="0" w:color="000000"/>
            </w:tcBorders>
            <w:shd w:val="clear" w:color="000000" w:fill="C0C0C0"/>
            <w:noWrap/>
            <w:vAlign w:val="bottom"/>
            <w:hideMark/>
          </w:tcPr>
          <w:p w14:paraId="48054843"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05D01AB7" w14:textId="77777777" w:rsidTr="0005054B">
        <w:trPr>
          <w:trHeight w:val="586"/>
          <w:jc w:val="center"/>
        </w:trPr>
        <w:tc>
          <w:tcPr>
            <w:tcW w:w="2291" w:type="dxa"/>
            <w:gridSpan w:val="2"/>
            <w:tcBorders>
              <w:top w:val="double" w:sz="6" w:space="0" w:color="auto"/>
              <w:left w:val="double" w:sz="6" w:space="0" w:color="auto"/>
              <w:bottom w:val="nil"/>
              <w:right w:val="single" w:sz="4" w:space="0" w:color="000000"/>
            </w:tcBorders>
            <w:shd w:val="clear" w:color="auto" w:fill="auto"/>
            <w:noWrap/>
            <w:hideMark/>
          </w:tcPr>
          <w:p w14:paraId="01C69B2E"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 xml:space="preserve">Dersin amacı: </w:t>
            </w:r>
          </w:p>
        </w:tc>
        <w:tc>
          <w:tcPr>
            <w:tcW w:w="8209" w:type="dxa"/>
            <w:gridSpan w:val="7"/>
            <w:tcBorders>
              <w:top w:val="double" w:sz="6" w:space="0" w:color="auto"/>
              <w:left w:val="nil"/>
              <w:bottom w:val="nil"/>
              <w:right w:val="double" w:sz="6" w:space="0" w:color="000000"/>
            </w:tcBorders>
            <w:shd w:val="clear" w:color="auto" w:fill="auto"/>
            <w:hideMark/>
          </w:tcPr>
          <w:p w14:paraId="3B3BF26D" w14:textId="77777777" w:rsidR="004864FA" w:rsidRPr="00B55C1D" w:rsidRDefault="004864FA" w:rsidP="0005054B">
            <w:pPr>
              <w:spacing w:after="0" w:line="240" w:lineRule="auto"/>
              <w:jc w:val="both"/>
              <w:rPr>
                <w:rFonts w:eastAsia="Times New Roman" w:cstheme="minorHAnsi"/>
                <w:color w:val="000000"/>
                <w:sz w:val="20"/>
                <w:szCs w:val="20"/>
              </w:rPr>
            </w:pPr>
            <w:r w:rsidRPr="00B55C1D">
              <w:rPr>
                <w:rFonts w:eastAsia="Times New Roman" w:cstheme="minorHAnsi"/>
                <w:color w:val="000000"/>
                <w:sz w:val="20"/>
                <w:szCs w:val="20"/>
              </w:rPr>
              <w:t xml:space="preserve">Bu dersin amacı; öğrencilere insan anatomisinin, vücut sistemleri ve </w:t>
            </w:r>
            <w:proofErr w:type="gramStart"/>
            <w:r w:rsidRPr="00B55C1D">
              <w:rPr>
                <w:rFonts w:eastAsia="Times New Roman" w:cstheme="minorHAnsi"/>
                <w:color w:val="000000"/>
                <w:sz w:val="20"/>
                <w:szCs w:val="20"/>
              </w:rPr>
              <w:t>fonksiyonlarıyla  ilişkili</w:t>
            </w:r>
            <w:proofErr w:type="gramEnd"/>
            <w:r w:rsidRPr="00B55C1D">
              <w:rPr>
                <w:rFonts w:eastAsia="Times New Roman" w:cstheme="minorHAnsi"/>
                <w:color w:val="000000"/>
                <w:sz w:val="20"/>
                <w:szCs w:val="20"/>
              </w:rPr>
              <w:t xml:space="preserve"> olarak öğretilmesi, klinik uygulamalara temel oluşturmasıdır. </w:t>
            </w:r>
          </w:p>
        </w:tc>
      </w:tr>
      <w:tr w:rsidR="004864FA" w:rsidRPr="00B55C1D" w14:paraId="34EF8AAB" w14:textId="77777777" w:rsidTr="0005054B">
        <w:trPr>
          <w:trHeight w:val="630"/>
          <w:jc w:val="center"/>
        </w:trPr>
        <w:tc>
          <w:tcPr>
            <w:tcW w:w="2291"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14:paraId="1B9DA42B"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 xml:space="preserve">Dersin içeriği: </w:t>
            </w:r>
          </w:p>
        </w:tc>
        <w:tc>
          <w:tcPr>
            <w:tcW w:w="8209" w:type="dxa"/>
            <w:gridSpan w:val="7"/>
            <w:tcBorders>
              <w:top w:val="double" w:sz="6" w:space="0" w:color="auto"/>
              <w:left w:val="nil"/>
              <w:bottom w:val="double" w:sz="6" w:space="0" w:color="auto"/>
              <w:right w:val="double" w:sz="6" w:space="0" w:color="000000"/>
            </w:tcBorders>
            <w:shd w:val="clear" w:color="auto" w:fill="auto"/>
            <w:hideMark/>
          </w:tcPr>
          <w:p w14:paraId="09AFB641" w14:textId="77777777" w:rsidR="004864FA" w:rsidRPr="00B55C1D" w:rsidRDefault="004864FA" w:rsidP="0005054B">
            <w:pPr>
              <w:spacing w:after="0" w:line="240" w:lineRule="auto"/>
              <w:jc w:val="both"/>
              <w:rPr>
                <w:rFonts w:eastAsia="Times New Roman" w:cstheme="minorHAnsi"/>
                <w:color w:val="000000"/>
                <w:sz w:val="20"/>
                <w:szCs w:val="20"/>
              </w:rPr>
            </w:pPr>
            <w:r w:rsidRPr="00B55C1D">
              <w:rPr>
                <w:rFonts w:eastAsia="Times New Roman" w:cstheme="minorHAnsi"/>
                <w:color w:val="000000"/>
                <w:sz w:val="20"/>
                <w:szCs w:val="20"/>
              </w:rPr>
              <w:t xml:space="preserve"> Bu ders; İnsan organ ve sistemlerinin anatomik lokalizasyonları ve özelliklerini </w:t>
            </w:r>
            <w:proofErr w:type="gramStart"/>
            <w:r w:rsidRPr="00B55C1D">
              <w:rPr>
                <w:rFonts w:eastAsia="Times New Roman" w:cstheme="minorHAnsi"/>
                <w:color w:val="000000"/>
                <w:sz w:val="20"/>
                <w:szCs w:val="20"/>
              </w:rPr>
              <w:t>içeren  konuları</w:t>
            </w:r>
            <w:proofErr w:type="gramEnd"/>
            <w:r w:rsidRPr="00B55C1D">
              <w:rPr>
                <w:rFonts w:eastAsia="Times New Roman" w:cstheme="minorHAnsi"/>
                <w:color w:val="000000"/>
                <w:sz w:val="20"/>
                <w:szCs w:val="20"/>
              </w:rPr>
              <w:t xml:space="preserve"> kapsamaktadır. </w:t>
            </w:r>
          </w:p>
        </w:tc>
      </w:tr>
      <w:tr w:rsidR="004864FA" w:rsidRPr="00B55C1D" w14:paraId="48038316" w14:textId="77777777" w:rsidTr="0005054B">
        <w:trPr>
          <w:trHeight w:hRule="exact" w:val="1205"/>
          <w:jc w:val="center"/>
        </w:trPr>
        <w:tc>
          <w:tcPr>
            <w:tcW w:w="2291"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14:paraId="64A79EA8"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Öğrenim Çıktıları:</w:t>
            </w:r>
          </w:p>
        </w:tc>
        <w:tc>
          <w:tcPr>
            <w:tcW w:w="8209" w:type="dxa"/>
            <w:gridSpan w:val="7"/>
            <w:tcBorders>
              <w:top w:val="double" w:sz="6" w:space="0" w:color="auto"/>
              <w:left w:val="nil"/>
              <w:bottom w:val="double" w:sz="6" w:space="0" w:color="auto"/>
              <w:right w:val="double" w:sz="6" w:space="0" w:color="000000"/>
            </w:tcBorders>
            <w:shd w:val="clear" w:color="auto" w:fill="auto"/>
            <w:vAlign w:val="bottom"/>
            <w:hideMark/>
          </w:tcPr>
          <w:p w14:paraId="0D7E7963" w14:textId="77777777" w:rsidR="004864FA" w:rsidRPr="00B55C1D" w:rsidRDefault="004864FA" w:rsidP="0005054B">
            <w:pPr>
              <w:spacing w:after="240" w:line="240" w:lineRule="auto"/>
              <w:rPr>
                <w:rFonts w:eastAsia="Times New Roman" w:cstheme="minorHAnsi"/>
                <w:color w:val="000000"/>
                <w:sz w:val="20"/>
                <w:szCs w:val="20"/>
              </w:rPr>
            </w:pPr>
            <w:r w:rsidRPr="00B55C1D">
              <w:rPr>
                <w:rFonts w:eastAsia="Times New Roman" w:cstheme="minorHAnsi"/>
                <w:color w:val="000000"/>
                <w:sz w:val="20"/>
                <w:szCs w:val="20"/>
              </w:rPr>
              <w:t>Bu dersi başarı ile bitiren öğrenci;                                                                                                       İnsan vücudunun normal şekil ve yapısını bilir,                                                                            Vücudu oluşturan çeşitli organları ve bu organlar arasındaki ilişkileri tanımlar,                                                                          Organ fonksiyonlarını söyler.</w:t>
            </w:r>
          </w:p>
        </w:tc>
      </w:tr>
      <w:tr w:rsidR="004864FA" w:rsidRPr="00B55C1D" w14:paraId="3548E5D2" w14:textId="77777777" w:rsidTr="0005054B">
        <w:trPr>
          <w:trHeight w:val="330"/>
          <w:jc w:val="center"/>
        </w:trPr>
        <w:tc>
          <w:tcPr>
            <w:tcW w:w="10500" w:type="dxa"/>
            <w:gridSpan w:val="9"/>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49C8BEB4"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Haftalık Ders Akışı</w:t>
            </w:r>
          </w:p>
        </w:tc>
      </w:tr>
      <w:tr w:rsidR="004864FA" w:rsidRPr="00B55C1D" w14:paraId="440533D1" w14:textId="77777777" w:rsidTr="0005054B">
        <w:trPr>
          <w:trHeight w:val="315"/>
          <w:jc w:val="center"/>
        </w:trPr>
        <w:tc>
          <w:tcPr>
            <w:tcW w:w="1190" w:type="dxa"/>
            <w:tcBorders>
              <w:top w:val="nil"/>
              <w:left w:val="double" w:sz="4" w:space="0" w:color="auto"/>
              <w:bottom w:val="single" w:sz="4" w:space="0" w:color="auto"/>
              <w:right w:val="nil"/>
            </w:tcBorders>
            <w:shd w:val="clear" w:color="000000" w:fill="C0C0C0"/>
            <w:noWrap/>
            <w:vAlign w:val="bottom"/>
            <w:hideMark/>
          </w:tcPr>
          <w:p w14:paraId="48A56861" w14:textId="77777777" w:rsidR="004864FA" w:rsidRPr="00B55C1D" w:rsidRDefault="004864FA"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Hafta:</w:t>
            </w:r>
          </w:p>
        </w:tc>
        <w:tc>
          <w:tcPr>
            <w:tcW w:w="9310" w:type="dxa"/>
            <w:gridSpan w:val="8"/>
            <w:tcBorders>
              <w:top w:val="double" w:sz="6" w:space="0" w:color="auto"/>
              <w:left w:val="single" w:sz="4" w:space="0" w:color="auto"/>
              <w:bottom w:val="single" w:sz="4" w:space="0" w:color="auto"/>
              <w:right w:val="double" w:sz="6" w:space="0" w:color="000000"/>
            </w:tcBorders>
            <w:shd w:val="clear" w:color="000000" w:fill="C0C0C0"/>
            <w:noWrap/>
            <w:vAlign w:val="bottom"/>
            <w:hideMark/>
          </w:tcPr>
          <w:p w14:paraId="0CA228D5" w14:textId="77777777" w:rsidR="004864FA" w:rsidRPr="00B55C1D" w:rsidRDefault="004864FA" w:rsidP="00E25D5E">
            <w:pPr>
              <w:spacing w:after="0" w:line="240" w:lineRule="auto"/>
              <w:ind w:firstLineChars="200" w:firstLine="402"/>
              <w:rPr>
                <w:rFonts w:eastAsia="Times New Roman" w:cstheme="minorHAnsi"/>
                <w:b/>
                <w:bCs/>
                <w:color w:val="000000"/>
                <w:sz w:val="20"/>
                <w:szCs w:val="20"/>
              </w:rPr>
            </w:pPr>
            <w:r w:rsidRPr="00B55C1D">
              <w:rPr>
                <w:rFonts w:eastAsia="Times New Roman" w:cstheme="minorHAnsi"/>
                <w:b/>
                <w:bCs/>
                <w:color w:val="000000"/>
                <w:sz w:val="20"/>
                <w:szCs w:val="20"/>
              </w:rPr>
              <w:t>Konular:</w:t>
            </w:r>
          </w:p>
        </w:tc>
      </w:tr>
      <w:tr w:rsidR="004864FA" w:rsidRPr="00B55C1D" w14:paraId="35B548F5" w14:textId="77777777" w:rsidTr="0005054B">
        <w:trPr>
          <w:trHeight w:val="300"/>
          <w:jc w:val="center"/>
        </w:trPr>
        <w:tc>
          <w:tcPr>
            <w:tcW w:w="1190" w:type="dxa"/>
            <w:tcBorders>
              <w:top w:val="nil"/>
              <w:left w:val="double" w:sz="4" w:space="0" w:color="auto"/>
              <w:bottom w:val="single" w:sz="4" w:space="0" w:color="auto"/>
              <w:right w:val="single" w:sz="4" w:space="0" w:color="auto"/>
            </w:tcBorders>
            <w:shd w:val="clear" w:color="auto" w:fill="auto"/>
            <w:noWrap/>
            <w:hideMark/>
          </w:tcPr>
          <w:p w14:paraId="16A1BADC"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w:t>
            </w:r>
          </w:p>
        </w:tc>
        <w:tc>
          <w:tcPr>
            <w:tcW w:w="9310"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558A4CE8"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Anatomiye giriş ve terminoloji, </w:t>
            </w:r>
            <w:proofErr w:type="spellStart"/>
            <w:r w:rsidRPr="00B55C1D">
              <w:rPr>
                <w:rFonts w:eastAsia="Times New Roman" w:cstheme="minorHAnsi"/>
                <w:color w:val="000000"/>
                <w:sz w:val="20"/>
                <w:szCs w:val="20"/>
              </w:rPr>
              <w:t>columnavertebralis</w:t>
            </w:r>
            <w:proofErr w:type="spellEnd"/>
            <w:r w:rsidRPr="00B55C1D">
              <w:rPr>
                <w:rFonts w:eastAsia="Times New Roman" w:cstheme="minorHAnsi"/>
                <w:color w:val="000000"/>
                <w:sz w:val="20"/>
                <w:szCs w:val="20"/>
              </w:rPr>
              <w:t xml:space="preserve"> kemikleri</w:t>
            </w:r>
          </w:p>
        </w:tc>
      </w:tr>
      <w:tr w:rsidR="004864FA" w:rsidRPr="00B55C1D" w14:paraId="60B29E5A" w14:textId="77777777" w:rsidTr="0005054B">
        <w:trPr>
          <w:trHeight w:val="915"/>
          <w:jc w:val="center"/>
        </w:trPr>
        <w:tc>
          <w:tcPr>
            <w:tcW w:w="1190" w:type="dxa"/>
            <w:tcBorders>
              <w:top w:val="nil"/>
              <w:left w:val="double" w:sz="4" w:space="0" w:color="auto"/>
              <w:bottom w:val="single" w:sz="4" w:space="0" w:color="auto"/>
              <w:right w:val="single" w:sz="4" w:space="0" w:color="auto"/>
            </w:tcBorders>
            <w:shd w:val="clear" w:color="auto" w:fill="auto"/>
            <w:noWrap/>
            <w:hideMark/>
          </w:tcPr>
          <w:p w14:paraId="06BCAF55"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2.</w:t>
            </w:r>
          </w:p>
        </w:tc>
        <w:tc>
          <w:tcPr>
            <w:tcW w:w="9310" w:type="dxa"/>
            <w:gridSpan w:val="8"/>
            <w:tcBorders>
              <w:top w:val="single" w:sz="4" w:space="0" w:color="auto"/>
              <w:left w:val="nil"/>
              <w:bottom w:val="single" w:sz="4" w:space="0" w:color="auto"/>
              <w:right w:val="double" w:sz="6" w:space="0" w:color="000000"/>
            </w:tcBorders>
            <w:shd w:val="clear" w:color="auto" w:fill="auto"/>
            <w:vAlign w:val="bottom"/>
            <w:hideMark/>
          </w:tcPr>
          <w:p w14:paraId="0F9EF891" w14:textId="77777777" w:rsidR="004864FA" w:rsidRPr="00B55C1D" w:rsidRDefault="004864FA" w:rsidP="0005054B">
            <w:pPr>
              <w:spacing w:after="0" w:line="240" w:lineRule="auto"/>
              <w:rPr>
                <w:rFonts w:eastAsia="Times New Roman" w:cstheme="minorHAnsi"/>
                <w:color w:val="000000"/>
                <w:sz w:val="20"/>
                <w:szCs w:val="20"/>
              </w:rPr>
            </w:pPr>
            <w:proofErr w:type="spellStart"/>
            <w:r w:rsidRPr="00B55C1D">
              <w:rPr>
                <w:rFonts w:eastAsia="Times New Roman" w:cstheme="minorHAnsi"/>
                <w:color w:val="000000"/>
                <w:sz w:val="20"/>
                <w:szCs w:val="20"/>
              </w:rPr>
              <w:t>Thorax</w:t>
            </w:r>
            <w:proofErr w:type="spellEnd"/>
            <w:r w:rsidRPr="00B55C1D">
              <w:rPr>
                <w:rFonts w:eastAsia="Times New Roman" w:cstheme="minorHAnsi"/>
                <w:color w:val="000000"/>
                <w:sz w:val="20"/>
                <w:szCs w:val="20"/>
              </w:rPr>
              <w:t xml:space="preserve"> kemikleri </w:t>
            </w:r>
            <w:r w:rsidRPr="00B55C1D">
              <w:rPr>
                <w:rFonts w:eastAsia="Times New Roman" w:cstheme="minorHAnsi"/>
                <w:color w:val="000000"/>
                <w:sz w:val="20"/>
                <w:szCs w:val="20"/>
              </w:rPr>
              <w:br/>
              <w:t xml:space="preserve">Üst </w:t>
            </w:r>
            <w:proofErr w:type="spellStart"/>
            <w:r w:rsidRPr="00B55C1D">
              <w:rPr>
                <w:rFonts w:eastAsia="Times New Roman" w:cstheme="minorHAnsi"/>
                <w:color w:val="000000"/>
                <w:sz w:val="20"/>
                <w:szCs w:val="20"/>
              </w:rPr>
              <w:t>extremite</w:t>
            </w:r>
            <w:proofErr w:type="spellEnd"/>
            <w:r w:rsidRPr="00B55C1D">
              <w:rPr>
                <w:rFonts w:eastAsia="Times New Roman" w:cstheme="minorHAnsi"/>
                <w:color w:val="000000"/>
                <w:sz w:val="20"/>
                <w:szCs w:val="20"/>
              </w:rPr>
              <w:t xml:space="preserve"> Kemikleri</w:t>
            </w:r>
            <w:r w:rsidRPr="00B55C1D">
              <w:rPr>
                <w:rFonts w:eastAsia="Times New Roman" w:cstheme="minorHAnsi"/>
                <w:color w:val="000000"/>
                <w:sz w:val="20"/>
                <w:szCs w:val="20"/>
              </w:rPr>
              <w:br/>
              <w:t xml:space="preserve">Alt </w:t>
            </w:r>
            <w:proofErr w:type="spellStart"/>
            <w:r w:rsidRPr="00B55C1D">
              <w:rPr>
                <w:rFonts w:eastAsia="Times New Roman" w:cstheme="minorHAnsi"/>
                <w:color w:val="000000"/>
                <w:sz w:val="20"/>
                <w:szCs w:val="20"/>
              </w:rPr>
              <w:t>extremite</w:t>
            </w:r>
            <w:proofErr w:type="spellEnd"/>
            <w:r w:rsidRPr="00B55C1D">
              <w:rPr>
                <w:rFonts w:eastAsia="Times New Roman" w:cstheme="minorHAnsi"/>
                <w:color w:val="000000"/>
                <w:sz w:val="20"/>
                <w:szCs w:val="20"/>
              </w:rPr>
              <w:t xml:space="preserve"> Kemikleri </w:t>
            </w:r>
          </w:p>
        </w:tc>
      </w:tr>
      <w:tr w:rsidR="004864FA" w:rsidRPr="00B55C1D" w14:paraId="41E683DB" w14:textId="77777777" w:rsidTr="0005054B">
        <w:trPr>
          <w:trHeight w:val="585"/>
          <w:jc w:val="center"/>
        </w:trPr>
        <w:tc>
          <w:tcPr>
            <w:tcW w:w="1190" w:type="dxa"/>
            <w:tcBorders>
              <w:top w:val="nil"/>
              <w:left w:val="double" w:sz="4" w:space="0" w:color="auto"/>
              <w:bottom w:val="single" w:sz="4" w:space="0" w:color="auto"/>
              <w:right w:val="single" w:sz="4" w:space="0" w:color="auto"/>
            </w:tcBorders>
            <w:shd w:val="clear" w:color="auto" w:fill="auto"/>
            <w:noWrap/>
            <w:hideMark/>
          </w:tcPr>
          <w:p w14:paraId="3F71CE11"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3.</w:t>
            </w:r>
          </w:p>
        </w:tc>
        <w:tc>
          <w:tcPr>
            <w:tcW w:w="9310" w:type="dxa"/>
            <w:gridSpan w:val="8"/>
            <w:tcBorders>
              <w:top w:val="single" w:sz="4" w:space="0" w:color="auto"/>
              <w:left w:val="nil"/>
              <w:bottom w:val="single" w:sz="4" w:space="0" w:color="auto"/>
              <w:right w:val="double" w:sz="6" w:space="0" w:color="000000"/>
            </w:tcBorders>
            <w:shd w:val="clear" w:color="auto" w:fill="auto"/>
            <w:vAlign w:val="bottom"/>
            <w:hideMark/>
          </w:tcPr>
          <w:p w14:paraId="0BFB472F" w14:textId="77777777" w:rsidR="004864FA" w:rsidRPr="00B55C1D" w:rsidRDefault="004864FA" w:rsidP="0005054B">
            <w:pPr>
              <w:spacing w:after="0" w:line="240" w:lineRule="auto"/>
              <w:rPr>
                <w:rFonts w:eastAsia="Times New Roman" w:cstheme="minorHAnsi"/>
                <w:color w:val="000000"/>
                <w:sz w:val="20"/>
                <w:szCs w:val="20"/>
              </w:rPr>
            </w:pPr>
            <w:proofErr w:type="spellStart"/>
            <w:r w:rsidRPr="00B55C1D">
              <w:rPr>
                <w:rFonts w:eastAsia="Times New Roman" w:cstheme="minorHAnsi"/>
                <w:color w:val="000000"/>
                <w:sz w:val="20"/>
                <w:szCs w:val="20"/>
              </w:rPr>
              <w:t>Nörocranium</w:t>
            </w:r>
            <w:proofErr w:type="spellEnd"/>
            <w:r w:rsidRPr="00B55C1D">
              <w:rPr>
                <w:rFonts w:eastAsia="Times New Roman" w:cstheme="minorHAnsi"/>
                <w:color w:val="000000"/>
                <w:sz w:val="20"/>
                <w:szCs w:val="20"/>
              </w:rPr>
              <w:t xml:space="preserve"> kemikleri (kafa kemikleri)</w:t>
            </w:r>
            <w:r w:rsidRPr="00B55C1D">
              <w:rPr>
                <w:rFonts w:eastAsia="Times New Roman" w:cstheme="minorHAnsi"/>
                <w:color w:val="000000"/>
                <w:sz w:val="20"/>
                <w:szCs w:val="20"/>
              </w:rPr>
              <w:br/>
            </w:r>
            <w:proofErr w:type="spellStart"/>
            <w:r w:rsidRPr="00B55C1D">
              <w:rPr>
                <w:rFonts w:eastAsia="Times New Roman" w:cstheme="minorHAnsi"/>
                <w:color w:val="000000"/>
                <w:sz w:val="20"/>
                <w:szCs w:val="20"/>
              </w:rPr>
              <w:t>Splanchnocranium</w:t>
            </w:r>
            <w:proofErr w:type="spellEnd"/>
            <w:r w:rsidRPr="00B55C1D">
              <w:rPr>
                <w:rFonts w:eastAsia="Times New Roman" w:cstheme="minorHAnsi"/>
                <w:color w:val="000000"/>
                <w:sz w:val="20"/>
                <w:szCs w:val="20"/>
              </w:rPr>
              <w:t xml:space="preserve"> kemikleri (yüz kemikleri) </w:t>
            </w:r>
          </w:p>
        </w:tc>
      </w:tr>
      <w:tr w:rsidR="004864FA" w:rsidRPr="00B55C1D" w14:paraId="3BB343F2" w14:textId="77777777" w:rsidTr="0005054B">
        <w:trPr>
          <w:trHeight w:val="570"/>
          <w:jc w:val="center"/>
        </w:trPr>
        <w:tc>
          <w:tcPr>
            <w:tcW w:w="1190" w:type="dxa"/>
            <w:tcBorders>
              <w:top w:val="nil"/>
              <w:left w:val="double" w:sz="4" w:space="0" w:color="auto"/>
              <w:bottom w:val="single" w:sz="4" w:space="0" w:color="auto"/>
              <w:right w:val="single" w:sz="4" w:space="0" w:color="auto"/>
            </w:tcBorders>
            <w:shd w:val="clear" w:color="auto" w:fill="auto"/>
            <w:noWrap/>
            <w:hideMark/>
          </w:tcPr>
          <w:p w14:paraId="435D41B9"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4.</w:t>
            </w:r>
          </w:p>
        </w:tc>
        <w:tc>
          <w:tcPr>
            <w:tcW w:w="9310" w:type="dxa"/>
            <w:gridSpan w:val="8"/>
            <w:tcBorders>
              <w:top w:val="single" w:sz="4" w:space="0" w:color="auto"/>
              <w:left w:val="nil"/>
              <w:bottom w:val="single" w:sz="4" w:space="0" w:color="auto"/>
              <w:right w:val="double" w:sz="6" w:space="0" w:color="000000"/>
            </w:tcBorders>
            <w:shd w:val="clear" w:color="auto" w:fill="auto"/>
            <w:hideMark/>
          </w:tcPr>
          <w:p w14:paraId="6BAF35E3"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Eklemlere giriş,</w:t>
            </w:r>
            <w:r w:rsidRPr="00B55C1D">
              <w:rPr>
                <w:rFonts w:eastAsia="Times New Roman" w:cstheme="minorHAnsi"/>
                <w:color w:val="000000"/>
                <w:sz w:val="20"/>
                <w:szCs w:val="20"/>
              </w:rPr>
              <w:br/>
            </w:r>
            <w:proofErr w:type="spellStart"/>
            <w:r w:rsidRPr="00B55C1D">
              <w:rPr>
                <w:rFonts w:eastAsia="Times New Roman" w:cstheme="minorHAnsi"/>
                <w:color w:val="000000"/>
                <w:sz w:val="20"/>
                <w:szCs w:val="20"/>
              </w:rPr>
              <w:t>Axial</w:t>
            </w:r>
            <w:proofErr w:type="spellEnd"/>
            <w:r w:rsidRPr="00B55C1D">
              <w:rPr>
                <w:rFonts w:eastAsia="Times New Roman" w:cstheme="minorHAnsi"/>
                <w:color w:val="000000"/>
                <w:sz w:val="20"/>
                <w:szCs w:val="20"/>
              </w:rPr>
              <w:t xml:space="preserve"> ve </w:t>
            </w:r>
            <w:proofErr w:type="spellStart"/>
            <w:r w:rsidRPr="00B55C1D">
              <w:rPr>
                <w:rFonts w:eastAsia="Times New Roman" w:cstheme="minorHAnsi"/>
                <w:color w:val="000000"/>
                <w:sz w:val="20"/>
                <w:szCs w:val="20"/>
              </w:rPr>
              <w:t>Appendiküler</w:t>
            </w:r>
            <w:proofErr w:type="spellEnd"/>
            <w:r w:rsidRPr="00B55C1D">
              <w:rPr>
                <w:rFonts w:eastAsia="Times New Roman" w:cstheme="minorHAnsi"/>
                <w:color w:val="000000"/>
                <w:sz w:val="20"/>
                <w:szCs w:val="20"/>
              </w:rPr>
              <w:t xml:space="preserve"> iskelet eklemleri</w:t>
            </w:r>
          </w:p>
        </w:tc>
      </w:tr>
      <w:tr w:rsidR="004864FA" w:rsidRPr="00B55C1D" w14:paraId="3330FB47" w14:textId="77777777" w:rsidTr="0005054B">
        <w:trPr>
          <w:trHeight w:val="870"/>
          <w:jc w:val="center"/>
        </w:trPr>
        <w:tc>
          <w:tcPr>
            <w:tcW w:w="1190" w:type="dxa"/>
            <w:tcBorders>
              <w:top w:val="nil"/>
              <w:left w:val="double" w:sz="4" w:space="0" w:color="auto"/>
              <w:bottom w:val="single" w:sz="4" w:space="0" w:color="auto"/>
              <w:right w:val="single" w:sz="4" w:space="0" w:color="auto"/>
            </w:tcBorders>
            <w:shd w:val="clear" w:color="auto" w:fill="auto"/>
            <w:noWrap/>
            <w:hideMark/>
          </w:tcPr>
          <w:p w14:paraId="674265C4"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5.</w:t>
            </w:r>
          </w:p>
        </w:tc>
        <w:tc>
          <w:tcPr>
            <w:tcW w:w="9310" w:type="dxa"/>
            <w:gridSpan w:val="8"/>
            <w:tcBorders>
              <w:top w:val="single" w:sz="4" w:space="0" w:color="auto"/>
              <w:left w:val="nil"/>
              <w:bottom w:val="single" w:sz="4" w:space="0" w:color="auto"/>
              <w:right w:val="double" w:sz="6" w:space="0" w:color="000000"/>
            </w:tcBorders>
            <w:shd w:val="clear" w:color="auto" w:fill="auto"/>
            <w:hideMark/>
          </w:tcPr>
          <w:p w14:paraId="7946FBA6"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Baş, boyun ve göğüs kasları</w:t>
            </w:r>
            <w:r w:rsidRPr="00B55C1D">
              <w:rPr>
                <w:rFonts w:eastAsia="Times New Roman" w:cstheme="minorHAnsi"/>
                <w:color w:val="000000"/>
                <w:sz w:val="20"/>
                <w:szCs w:val="20"/>
              </w:rPr>
              <w:br/>
              <w:t xml:space="preserve">Sırt, karın ve </w:t>
            </w:r>
            <w:proofErr w:type="spellStart"/>
            <w:r w:rsidRPr="00B55C1D">
              <w:rPr>
                <w:rFonts w:eastAsia="Times New Roman" w:cstheme="minorHAnsi"/>
                <w:color w:val="000000"/>
                <w:sz w:val="20"/>
                <w:szCs w:val="20"/>
              </w:rPr>
              <w:t>pelvis</w:t>
            </w:r>
            <w:proofErr w:type="spellEnd"/>
            <w:r w:rsidRPr="00B55C1D">
              <w:rPr>
                <w:rFonts w:eastAsia="Times New Roman" w:cstheme="minorHAnsi"/>
                <w:color w:val="000000"/>
                <w:sz w:val="20"/>
                <w:szCs w:val="20"/>
              </w:rPr>
              <w:t xml:space="preserve"> kasları</w:t>
            </w:r>
            <w:r w:rsidRPr="00B55C1D">
              <w:rPr>
                <w:rFonts w:eastAsia="Times New Roman" w:cstheme="minorHAnsi"/>
                <w:color w:val="000000"/>
                <w:sz w:val="20"/>
                <w:szCs w:val="20"/>
              </w:rPr>
              <w:br/>
              <w:t xml:space="preserve">Üst ve Alt </w:t>
            </w:r>
            <w:proofErr w:type="spellStart"/>
            <w:r w:rsidRPr="00B55C1D">
              <w:rPr>
                <w:rFonts w:eastAsia="Times New Roman" w:cstheme="minorHAnsi"/>
                <w:color w:val="000000"/>
                <w:sz w:val="20"/>
                <w:szCs w:val="20"/>
              </w:rPr>
              <w:t>extremite</w:t>
            </w:r>
            <w:proofErr w:type="spellEnd"/>
            <w:r w:rsidRPr="00B55C1D">
              <w:rPr>
                <w:rFonts w:eastAsia="Times New Roman" w:cstheme="minorHAnsi"/>
                <w:color w:val="000000"/>
                <w:sz w:val="20"/>
                <w:szCs w:val="20"/>
              </w:rPr>
              <w:t xml:space="preserve"> kasları</w:t>
            </w:r>
          </w:p>
        </w:tc>
      </w:tr>
      <w:tr w:rsidR="004864FA" w:rsidRPr="00B55C1D" w14:paraId="7E2FEC48" w14:textId="77777777" w:rsidTr="0005054B">
        <w:trPr>
          <w:trHeight w:val="300"/>
          <w:jc w:val="center"/>
        </w:trPr>
        <w:tc>
          <w:tcPr>
            <w:tcW w:w="1190" w:type="dxa"/>
            <w:tcBorders>
              <w:top w:val="nil"/>
              <w:left w:val="double" w:sz="4" w:space="0" w:color="auto"/>
              <w:bottom w:val="single" w:sz="4" w:space="0" w:color="auto"/>
              <w:right w:val="single" w:sz="4" w:space="0" w:color="auto"/>
            </w:tcBorders>
            <w:shd w:val="clear" w:color="auto" w:fill="auto"/>
            <w:noWrap/>
            <w:hideMark/>
          </w:tcPr>
          <w:p w14:paraId="7924A2E3"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6.</w:t>
            </w:r>
          </w:p>
        </w:tc>
        <w:tc>
          <w:tcPr>
            <w:tcW w:w="9310" w:type="dxa"/>
            <w:gridSpan w:val="8"/>
            <w:tcBorders>
              <w:top w:val="single" w:sz="4" w:space="0" w:color="auto"/>
              <w:left w:val="nil"/>
              <w:bottom w:val="single" w:sz="4" w:space="0" w:color="auto"/>
              <w:right w:val="double" w:sz="4" w:space="0" w:color="auto"/>
            </w:tcBorders>
            <w:shd w:val="clear" w:color="auto" w:fill="auto"/>
            <w:noWrap/>
            <w:vAlign w:val="bottom"/>
            <w:hideMark/>
          </w:tcPr>
          <w:p w14:paraId="0D89E557"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Kalp anatomisi</w:t>
            </w:r>
          </w:p>
        </w:tc>
      </w:tr>
      <w:tr w:rsidR="004864FA" w:rsidRPr="00B55C1D" w14:paraId="274A84E3" w14:textId="77777777" w:rsidTr="0005054B">
        <w:trPr>
          <w:trHeight w:val="300"/>
          <w:jc w:val="center"/>
        </w:trPr>
        <w:tc>
          <w:tcPr>
            <w:tcW w:w="1190" w:type="dxa"/>
            <w:tcBorders>
              <w:top w:val="nil"/>
              <w:left w:val="double" w:sz="4" w:space="0" w:color="auto"/>
              <w:bottom w:val="single" w:sz="4" w:space="0" w:color="auto"/>
              <w:right w:val="single" w:sz="4" w:space="0" w:color="auto"/>
            </w:tcBorders>
            <w:shd w:val="clear" w:color="auto" w:fill="auto"/>
            <w:noWrap/>
            <w:hideMark/>
          </w:tcPr>
          <w:p w14:paraId="0F887068"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7.</w:t>
            </w:r>
          </w:p>
        </w:tc>
        <w:tc>
          <w:tcPr>
            <w:tcW w:w="9310" w:type="dxa"/>
            <w:gridSpan w:val="8"/>
            <w:tcBorders>
              <w:top w:val="single" w:sz="4" w:space="0" w:color="auto"/>
              <w:left w:val="nil"/>
              <w:bottom w:val="single" w:sz="4" w:space="0" w:color="auto"/>
              <w:right w:val="double" w:sz="4" w:space="0" w:color="auto"/>
            </w:tcBorders>
            <w:shd w:val="clear" w:color="auto" w:fill="auto"/>
            <w:noWrap/>
            <w:vAlign w:val="bottom"/>
            <w:hideMark/>
          </w:tcPr>
          <w:p w14:paraId="004D0F24"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Arterler, </w:t>
            </w:r>
            <w:proofErr w:type="spellStart"/>
            <w:r w:rsidRPr="00B55C1D">
              <w:rPr>
                <w:rFonts w:eastAsia="Times New Roman" w:cstheme="minorHAnsi"/>
                <w:color w:val="000000"/>
                <w:sz w:val="20"/>
                <w:szCs w:val="20"/>
              </w:rPr>
              <w:t>Venler</w:t>
            </w:r>
            <w:proofErr w:type="spellEnd"/>
            <w:r w:rsidRPr="00B55C1D">
              <w:rPr>
                <w:rFonts w:eastAsia="Times New Roman" w:cstheme="minorHAnsi"/>
                <w:color w:val="000000"/>
                <w:sz w:val="20"/>
                <w:szCs w:val="20"/>
              </w:rPr>
              <w:t xml:space="preserve"> ve Lenfatikler</w:t>
            </w:r>
          </w:p>
        </w:tc>
      </w:tr>
      <w:tr w:rsidR="004864FA" w:rsidRPr="00B55C1D" w14:paraId="6252EA7F" w14:textId="77777777" w:rsidTr="004864FA">
        <w:trPr>
          <w:trHeight w:val="274"/>
          <w:jc w:val="center"/>
        </w:trPr>
        <w:tc>
          <w:tcPr>
            <w:tcW w:w="1190" w:type="dxa"/>
            <w:tcBorders>
              <w:top w:val="nil"/>
              <w:left w:val="double" w:sz="4" w:space="0" w:color="auto"/>
              <w:bottom w:val="single" w:sz="4" w:space="0" w:color="auto"/>
              <w:right w:val="single" w:sz="4" w:space="0" w:color="auto"/>
            </w:tcBorders>
            <w:shd w:val="clear" w:color="auto" w:fill="auto"/>
            <w:noWrap/>
            <w:hideMark/>
          </w:tcPr>
          <w:p w14:paraId="70D8C3C4"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8.</w:t>
            </w:r>
          </w:p>
        </w:tc>
        <w:tc>
          <w:tcPr>
            <w:tcW w:w="9310" w:type="dxa"/>
            <w:gridSpan w:val="8"/>
            <w:tcBorders>
              <w:top w:val="single" w:sz="4" w:space="0" w:color="auto"/>
              <w:left w:val="nil"/>
              <w:bottom w:val="single" w:sz="4" w:space="0" w:color="auto"/>
              <w:right w:val="double" w:sz="6" w:space="0" w:color="000000"/>
            </w:tcBorders>
            <w:shd w:val="clear" w:color="auto" w:fill="auto"/>
            <w:hideMark/>
          </w:tcPr>
          <w:p w14:paraId="46DB337C" w14:textId="77777777" w:rsidR="004864FA" w:rsidRPr="00B55C1D" w:rsidRDefault="004864FA" w:rsidP="0005054B">
            <w:pPr>
              <w:spacing w:after="240" w:line="240" w:lineRule="auto"/>
              <w:rPr>
                <w:rFonts w:eastAsia="Times New Roman" w:cstheme="minorHAnsi"/>
                <w:color w:val="000000"/>
                <w:sz w:val="20"/>
                <w:szCs w:val="20"/>
              </w:rPr>
            </w:pPr>
            <w:r w:rsidRPr="00B55C1D">
              <w:rPr>
                <w:rFonts w:eastAsia="Times New Roman" w:cstheme="minorHAnsi"/>
                <w:color w:val="000000"/>
                <w:sz w:val="20"/>
                <w:szCs w:val="20"/>
              </w:rPr>
              <w:t xml:space="preserve"> Burun ve </w:t>
            </w:r>
            <w:proofErr w:type="spellStart"/>
            <w:r w:rsidRPr="00B55C1D">
              <w:rPr>
                <w:rFonts w:eastAsia="Times New Roman" w:cstheme="minorHAnsi"/>
                <w:color w:val="000000"/>
                <w:sz w:val="20"/>
                <w:szCs w:val="20"/>
              </w:rPr>
              <w:t>farenks</w:t>
            </w:r>
            <w:proofErr w:type="spellEnd"/>
            <w:r w:rsidRPr="00B55C1D">
              <w:rPr>
                <w:rFonts w:eastAsia="Times New Roman" w:cstheme="minorHAnsi"/>
                <w:color w:val="000000"/>
                <w:sz w:val="20"/>
                <w:szCs w:val="20"/>
              </w:rPr>
              <w:t xml:space="preserve"> anatomisi,  </w:t>
            </w:r>
            <w:proofErr w:type="spellStart"/>
            <w:r w:rsidRPr="00B55C1D">
              <w:rPr>
                <w:rFonts w:eastAsia="Times New Roman" w:cstheme="minorHAnsi"/>
                <w:color w:val="000000"/>
                <w:sz w:val="20"/>
                <w:szCs w:val="20"/>
              </w:rPr>
              <w:t>Larenx</w:t>
            </w:r>
            <w:proofErr w:type="spellEnd"/>
            <w:r w:rsidRPr="00B55C1D">
              <w:rPr>
                <w:rFonts w:eastAsia="Times New Roman" w:cstheme="minorHAnsi"/>
                <w:color w:val="000000"/>
                <w:sz w:val="20"/>
                <w:szCs w:val="20"/>
              </w:rPr>
              <w:t xml:space="preserve">, akciğer ve </w:t>
            </w:r>
            <w:proofErr w:type="spellStart"/>
            <w:r w:rsidRPr="00B55C1D">
              <w:rPr>
                <w:rFonts w:eastAsia="Times New Roman" w:cstheme="minorHAnsi"/>
                <w:color w:val="000000"/>
                <w:sz w:val="20"/>
                <w:szCs w:val="20"/>
              </w:rPr>
              <w:t>mediastinum</w:t>
            </w:r>
            <w:proofErr w:type="spellEnd"/>
            <w:r w:rsidRPr="00B55C1D">
              <w:rPr>
                <w:rFonts w:eastAsia="Times New Roman" w:cstheme="minorHAnsi"/>
                <w:color w:val="000000"/>
                <w:sz w:val="20"/>
                <w:szCs w:val="20"/>
              </w:rPr>
              <w:t xml:space="preserve"> anatomisi</w:t>
            </w:r>
            <w:r w:rsidRPr="00B55C1D">
              <w:rPr>
                <w:rFonts w:eastAsia="Times New Roman" w:cstheme="minorHAnsi"/>
                <w:color w:val="000000"/>
                <w:sz w:val="20"/>
                <w:szCs w:val="20"/>
              </w:rPr>
              <w:br/>
              <w:t>Ağız, yemek borusu ve mide anatomisi</w:t>
            </w:r>
            <w:r w:rsidRPr="00B55C1D">
              <w:rPr>
                <w:rFonts w:eastAsia="Times New Roman" w:cstheme="minorHAnsi"/>
                <w:color w:val="000000"/>
                <w:sz w:val="20"/>
                <w:szCs w:val="20"/>
              </w:rPr>
              <w:br/>
              <w:t xml:space="preserve">İnce ve kalın bağırsak, Karaciğer, </w:t>
            </w:r>
            <w:proofErr w:type="spellStart"/>
            <w:r w:rsidRPr="00B55C1D">
              <w:rPr>
                <w:rFonts w:eastAsia="Times New Roman" w:cstheme="minorHAnsi"/>
                <w:color w:val="000000"/>
                <w:sz w:val="20"/>
                <w:szCs w:val="20"/>
              </w:rPr>
              <w:t>V.porta</w:t>
            </w:r>
            <w:proofErr w:type="spellEnd"/>
            <w:r w:rsidRPr="00B55C1D">
              <w:rPr>
                <w:rFonts w:eastAsia="Times New Roman" w:cstheme="minorHAnsi"/>
                <w:color w:val="000000"/>
                <w:sz w:val="20"/>
                <w:szCs w:val="20"/>
              </w:rPr>
              <w:t>, pankreas</w:t>
            </w:r>
          </w:p>
        </w:tc>
      </w:tr>
      <w:tr w:rsidR="004864FA" w:rsidRPr="00B55C1D" w14:paraId="6AAEC236" w14:textId="77777777" w:rsidTr="0005054B">
        <w:trPr>
          <w:trHeight w:val="300"/>
          <w:jc w:val="center"/>
        </w:trPr>
        <w:tc>
          <w:tcPr>
            <w:tcW w:w="1190" w:type="dxa"/>
            <w:tcBorders>
              <w:top w:val="nil"/>
              <w:left w:val="double" w:sz="4" w:space="0" w:color="auto"/>
              <w:bottom w:val="single" w:sz="4" w:space="0" w:color="auto"/>
              <w:right w:val="single" w:sz="4" w:space="0" w:color="auto"/>
            </w:tcBorders>
            <w:shd w:val="clear" w:color="auto" w:fill="auto"/>
            <w:noWrap/>
            <w:hideMark/>
          </w:tcPr>
          <w:p w14:paraId="21FAEACC"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9.</w:t>
            </w:r>
          </w:p>
        </w:tc>
        <w:tc>
          <w:tcPr>
            <w:tcW w:w="9310"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320E53BA" w14:textId="77777777" w:rsidR="004864FA" w:rsidRPr="00B55C1D" w:rsidRDefault="004864FA" w:rsidP="0005054B">
            <w:pPr>
              <w:spacing w:after="0" w:line="240" w:lineRule="auto"/>
              <w:rPr>
                <w:rFonts w:eastAsia="Times New Roman" w:cstheme="minorHAnsi"/>
                <w:color w:val="000000"/>
                <w:sz w:val="20"/>
                <w:szCs w:val="20"/>
              </w:rPr>
            </w:pPr>
            <w:proofErr w:type="spellStart"/>
            <w:r w:rsidRPr="00B55C1D">
              <w:rPr>
                <w:rFonts w:eastAsia="Times New Roman" w:cstheme="minorHAnsi"/>
                <w:color w:val="000000"/>
                <w:sz w:val="20"/>
                <w:szCs w:val="20"/>
              </w:rPr>
              <w:t>Üriner</w:t>
            </w:r>
            <w:proofErr w:type="spellEnd"/>
            <w:r w:rsidRPr="00B55C1D">
              <w:rPr>
                <w:rFonts w:eastAsia="Times New Roman" w:cstheme="minorHAnsi"/>
                <w:color w:val="000000"/>
                <w:sz w:val="20"/>
                <w:szCs w:val="20"/>
              </w:rPr>
              <w:t xml:space="preserve"> sist</w:t>
            </w:r>
            <w:r w:rsidR="00404D36" w:rsidRPr="00B55C1D">
              <w:rPr>
                <w:rFonts w:eastAsia="Times New Roman" w:cstheme="minorHAnsi"/>
                <w:color w:val="000000"/>
                <w:sz w:val="20"/>
                <w:szCs w:val="20"/>
              </w:rPr>
              <w:t xml:space="preserve">em anatomisi,  Endokrin sistem </w:t>
            </w:r>
            <w:r w:rsidRPr="00B55C1D">
              <w:rPr>
                <w:rFonts w:eastAsia="Times New Roman" w:cstheme="minorHAnsi"/>
                <w:color w:val="000000"/>
                <w:sz w:val="20"/>
                <w:szCs w:val="20"/>
              </w:rPr>
              <w:t>anatomisi</w:t>
            </w:r>
          </w:p>
        </w:tc>
      </w:tr>
      <w:tr w:rsidR="004864FA" w:rsidRPr="00B55C1D" w14:paraId="3C5263F0" w14:textId="77777777" w:rsidTr="0005054B">
        <w:trPr>
          <w:trHeight w:val="585"/>
          <w:jc w:val="center"/>
        </w:trPr>
        <w:tc>
          <w:tcPr>
            <w:tcW w:w="1190" w:type="dxa"/>
            <w:tcBorders>
              <w:top w:val="nil"/>
              <w:left w:val="double" w:sz="4" w:space="0" w:color="auto"/>
              <w:bottom w:val="single" w:sz="4" w:space="0" w:color="auto"/>
              <w:right w:val="single" w:sz="4" w:space="0" w:color="auto"/>
            </w:tcBorders>
            <w:shd w:val="clear" w:color="auto" w:fill="auto"/>
            <w:noWrap/>
            <w:hideMark/>
          </w:tcPr>
          <w:p w14:paraId="4D5D81EF"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10.</w:t>
            </w:r>
          </w:p>
        </w:tc>
        <w:tc>
          <w:tcPr>
            <w:tcW w:w="9310" w:type="dxa"/>
            <w:gridSpan w:val="8"/>
            <w:tcBorders>
              <w:top w:val="single" w:sz="4" w:space="0" w:color="auto"/>
              <w:left w:val="nil"/>
              <w:bottom w:val="single" w:sz="4" w:space="0" w:color="auto"/>
              <w:right w:val="double" w:sz="6" w:space="0" w:color="000000"/>
            </w:tcBorders>
            <w:shd w:val="clear" w:color="auto" w:fill="auto"/>
            <w:hideMark/>
          </w:tcPr>
          <w:p w14:paraId="174E9261"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Erkek </w:t>
            </w:r>
            <w:proofErr w:type="spellStart"/>
            <w:r w:rsidRPr="00B55C1D">
              <w:rPr>
                <w:rFonts w:eastAsia="Times New Roman" w:cstheme="minorHAnsi"/>
                <w:color w:val="000000"/>
                <w:sz w:val="20"/>
                <w:szCs w:val="20"/>
              </w:rPr>
              <w:t>genital</w:t>
            </w:r>
            <w:proofErr w:type="spellEnd"/>
            <w:r w:rsidRPr="00B55C1D">
              <w:rPr>
                <w:rFonts w:eastAsia="Times New Roman" w:cstheme="minorHAnsi"/>
                <w:color w:val="000000"/>
                <w:sz w:val="20"/>
                <w:szCs w:val="20"/>
              </w:rPr>
              <w:t xml:space="preserve"> sistem anatomisi</w:t>
            </w:r>
            <w:r w:rsidRPr="00B55C1D">
              <w:rPr>
                <w:rFonts w:eastAsia="Times New Roman" w:cstheme="minorHAnsi"/>
                <w:color w:val="000000"/>
                <w:sz w:val="20"/>
                <w:szCs w:val="20"/>
              </w:rPr>
              <w:br/>
              <w:t xml:space="preserve">Kadın </w:t>
            </w:r>
            <w:proofErr w:type="spellStart"/>
            <w:r w:rsidRPr="00B55C1D">
              <w:rPr>
                <w:rFonts w:eastAsia="Times New Roman" w:cstheme="minorHAnsi"/>
                <w:color w:val="000000"/>
                <w:sz w:val="20"/>
                <w:szCs w:val="20"/>
              </w:rPr>
              <w:t>genital</w:t>
            </w:r>
            <w:proofErr w:type="spellEnd"/>
            <w:r w:rsidRPr="00B55C1D">
              <w:rPr>
                <w:rFonts w:eastAsia="Times New Roman" w:cstheme="minorHAnsi"/>
                <w:color w:val="000000"/>
                <w:sz w:val="20"/>
                <w:szCs w:val="20"/>
              </w:rPr>
              <w:t xml:space="preserve"> sistem anatomisi</w:t>
            </w:r>
          </w:p>
        </w:tc>
      </w:tr>
      <w:tr w:rsidR="004864FA" w:rsidRPr="00B55C1D" w14:paraId="2E1EC441" w14:textId="77777777" w:rsidTr="0005054B">
        <w:trPr>
          <w:trHeight w:val="615"/>
          <w:jc w:val="center"/>
        </w:trPr>
        <w:tc>
          <w:tcPr>
            <w:tcW w:w="1190" w:type="dxa"/>
            <w:tcBorders>
              <w:top w:val="nil"/>
              <w:left w:val="double" w:sz="4" w:space="0" w:color="auto"/>
              <w:bottom w:val="single" w:sz="4" w:space="0" w:color="auto"/>
              <w:right w:val="single" w:sz="4" w:space="0" w:color="auto"/>
            </w:tcBorders>
            <w:shd w:val="clear" w:color="auto" w:fill="auto"/>
            <w:noWrap/>
            <w:hideMark/>
          </w:tcPr>
          <w:p w14:paraId="3FD0B9B7"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lastRenderedPageBreak/>
              <w:t>11.</w:t>
            </w:r>
          </w:p>
        </w:tc>
        <w:tc>
          <w:tcPr>
            <w:tcW w:w="9310" w:type="dxa"/>
            <w:gridSpan w:val="8"/>
            <w:tcBorders>
              <w:top w:val="single" w:sz="4" w:space="0" w:color="auto"/>
              <w:left w:val="nil"/>
              <w:bottom w:val="single" w:sz="4" w:space="0" w:color="auto"/>
              <w:right w:val="double" w:sz="6" w:space="0" w:color="000000"/>
            </w:tcBorders>
            <w:shd w:val="clear" w:color="auto" w:fill="auto"/>
            <w:hideMark/>
          </w:tcPr>
          <w:p w14:paraId="45717EEB" w14:textId="77777777" w:rsidR="004864FA" w:rsidRPr="00B55C1D" w:rsidRDefault="004864FA" w:rsidP="0005054B">
            <w:pPr>
              <w:spacing w:after="0" w:line="240" w:lineRule="auto"/>
              <w:rPr>
                <w:rFonts w:eastAsia="Times New Roman" w:cstheme="minorHAnsi"/>
                <w:color w:val="000000"/>
                <w:sz w:val="20"/>
                <w:szCs w:val="20"/>
              </w:rPr>
            </w:pPr>
            <w:proofErr w:type="spellStart"/>
            <w:r w:rsidRPr="00B55C1D">
              <w:rPr>
                <w:rFonts w:eastAsia="Times New Roman" w:cstheme="minorHAnsi"/>
                <w:color w:val="000000"/>
                <w:sz w:val="20"/>
                <w:szCs w:val="20"/>
              </w:rPr>
              <w:t>Telencephalon</w:t>
            </w:r>
            <w:proofErr w:type="spellEnd"/>
            <w:r w:rsidRPr="00B55C1D">
              <w:rPr>
                <w:rFonts w:eastAsia="Times New Roman" w:cstheme="minorHAnsi"/>
                <w:color w:val="000000"/>
                <w:sz w:val="20"/>
                <w:szCs w:val="20"/>
              </w:rPr>
              <w:t xml:space="preserve"> ve </w:t>
            </w:r>
            <w:proofErr w:type="spellStart"/>
            <w:r w:rsidRPr="00B55C1D">
              <w:rPr>
                <w:rFonts w:eastAsia="Times New Roman" w:cstheme="minorHAnsi"/>
                <w:color w:val="000000"/>
                <w:sz w:val="20"/>
                <w:szCs w:val="20"/>
              </w:rPr>
              <w:t>diencephalon</w:t>
            </w:r>
            <w:proofErr w:type="spellEnd"/>
            <w:r w:rsidRPr="00B55C1D">
              <w:rPr>
                <w:rFonts w:eastAsia="Times New Roman" w:cstheme="minorHAnsi"/>
                <w:color w:val="000000"/>
                <w:sz w:val="20"/>
                <w:szCs w:val="20"/>
              </w:rPr>
              <w:t xml:space="preserve"> anatomisi</w:t>
            </w:r>
            <w:r w:rsidRPr="00B55C1D">
              <w:rPr>
                <w:rFonts w:eastAsia="Times New Roman" w:cstheme="minorHAnsi"/>
                <w:color w:val="000000"/>
                <w:sz w:val="20"/>
                <w:szCs w:val="20"/>
              </w:rPr>
              <w:br/>
              <w:t xml:space="preserve">Beyin sapı ve </w:t>
            </w:r>
            <w:proofErr w:type="spellStart"/>
            <w:r w:rsidRPr="00B55C1D">
              <w:rPr>
                <w:rFonts w:eastAsia="Times New Roman" w:cstheme="minorHAnsi"/>
                <w:color w:val="000000"/>
                <w:sz w:val="20"/>
                <w:szCs w:val="20"/>
              </w:rPr>
              <w:t>cerebellum</w:t>
            </w:r>
            <w:proofErr w:type="spellEnd"/>
            <w:r w:rsidRPr="00B55C1D">
              <w:rPr>
                <w:rFonts w:eastAsia="Times New Roman" w:cstheme="minorHAnsi"/>
                <w:color w:val="000000"/>
                <w:sz w:val="20"/>
                <w:szCs w:val="20"/>
              </w:rPr>
              <w:t xml:space="preserve"> anatomisi</w:t>
            </w:r>
          </w:p>
        </w:tc>
      </w:tr>
      <w:tr w:rsidR="004864FA" w:rsidRPr="00B55C1D" w14:paraId="7C005C5A" w14:textId="77777777" w:rsidTr="0005054B">
        <w:trPr>
          <w:trHeight w:val="300"/>
          <w:jc w:val="center"/>
        </w:trPr>
        <w:tc>
          <w:tcPr>
            <w:tcW w:w="1190" w:type="dxa"/>
            <w:tcBorders>
              <w:top w:val="nil"/>
              <w:left w:val="double" w:sz="4" w:space="0" w:color="auto"/>
              <w:bottom w:val="single" w:sz="4" w:space="0" w:color="auto"/>
              <w:right w:val="single" w:sz="4" w:space="0" w:color="auto"/>
            </w:tcBorders>
            <w:shd w:val="clear" w:color="auto" w:fill="auto"/>
            <w:noWrap/>
            <w:hideMark/>
          </w:tcPr>
          <w:p w14:paraId="6D5BC502"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12.</w:t>
            </w:r>
          </w:p>
        </w:tc>
        <w:tc>
          <w:tcPr>
            <w:tcW w:w="9310"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4A1BDEE" w14:textId="77777777" w:rsidR="004864FA" w:rsidRPr="00B55C1D" w:rsidRDefault="004864FA" w:rsidP="0005054B">
            <w:pPr>
              <w:spacing w:after="0" w:line="240" w:lineRule="auto"/>
              <w:rPr>
                <w:rFonts w:eastAsia="Times New Roman" w:cstheme="minorHAnsi"/>
                <w:color w:val="000000"/>
                <w:sz w:val="20"/>
                <w:szCs w:val="20"/>
              </w:rPr>
            </w:pPr>
            <w:proofErr w:type="spellStart"/>
            <w:r w:rsidRPr="00B55C1D">
              <w:rPr>
                <w:rFonts w:eastAsia="Times New Roman" w:cstheme="minorHAnsi"/>
                <w:color w:val="000000"/>
                <w:sz w:val="20"/>
                <w:szCs w:val="20"/>
              </w:rPr>
              <w:t>Medullaspinalis</w:t>
            </w:r>
            <w:proofErr w:type="spellEnd"/>
            <w:r w:rsidRPr="00B55C1D">
              <w:rPr>
                <w:rFonts w:eastAsia="Times New Roman" w:cstheme="minorHAnsi"/>
                <w:color w:val="000000"/>
                <w:sz w:val="20"/>
                <w:szCs w:val="20"/>
              </w:rPr>
              <w:t xml:space="preserve"> anatomisi, Beyin </w:t>
            </w:r>
            <w:proofErr w:type="spellStart"/>
            <w:r w:rsidRPr="00B55C1D">
              <w:rPr>
                <w:rFonts w:eastAsia="Times New Roman" w:cstheme="minorHAnsi"/>
                <w:color w:val="000000"/>
                <w:sz w:val="20"/>
                <w:szCs w:val="20"/>
              </w:rPr>
              <w:t>ventrikülleri</w:t>
            </w:r>
            <w:proofErr w:type="spellEnd"/>
            <w:r w:rsidRPr="00B55C1D">
              <w:rPr>
                <w:rFonts w:eastAsia="Times New Roman" w:cstheme="minorHAnsi"/>
                <w:color w:val="000000"/>
                <w:sz w:val="20"/>
                <w:szCs w:val="20"/>
              </w:rPr>
              <w:t xml:space="preserve"> ve zarları</w:t>
            </w:r>
          </w:p>
        </w:tc>
      </w:tr>
      <w:tr w:rsidR="004864FA" w:rsidRPr="00B55C1D" w14:paraId="5D874F34" w14:textId="77777777" w:rsidTr="0005054B">
        <w:trPr>
          <w:trHeight w:val="300"/>
          <w:jc w:val="center"/>
        </w:trPr>
        <w:tc>
          <w:tcPr>
            <w:tcW w:w="1190" w:type="dxa"/>
            <w:tcBorders>
              <w:top w:val="nil"/>
              <w:left w:val="double" w:sz="4" w:space="0" w:color="auto"/>
              <w:bottom w:val="single" w:sz="4" w:space="0" w:color="auto"/>
              <w:right w:val="single" w:sz="4" w:space="0" w:color="auto"/>
            </w:tcBorders>
            <w:shd w:val="clear" w:color="auto" w:fill="auto"/>
            <w:noWrap/>
            <w:hideMark/>
          </w:tcPr>
          <w:p w14:paraId="34E3E381"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13.</w:t>
            </w:r>
          </w:p>
        </w:tc>
        <w:tc>
          <w:tcPr>
            <w:tcW w:w="9310"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59B9A9D" w14:textId="77777777" w:rsidR="004864FA" w:rsidRPr="00B55C1D" w:rsidRDefault="004864FA" w:rsidP="0005054B">
            <w:pPr>
              <w:spacing w:after="0" w:line="240" w:lineRule="auto"/>
              <w:rPr>
                <w:rFonts w:eastAsia="Times New Roman" w:cstheme="minorHAnsi"/>
                <w:color w:val="000000"/>
                <w:sz w:val="20"/>
                <w:szCs w:val="20"/>
              </w:rPr>
            </w:pPr>
            <w:proofErr w:type="spellStart"/>
            <w:r w:rsidRPr="00B55C1D">
              <w:rPr>
                <w:rFonts w:eastAsia="Times New Roman" w:cstheme="minorHAnsi"/>
                <w:color w:val="000000"/>
                <w:sz w:val="20"/>
                <w:szCs w:val="20"/>
              </w:rPr>
              <w:t>Kranial</w:t>
            </w:r>
            <w:proofErr w:type="spellEnd"/>
            <w:r w:rsidRPr="00B55C1D">
              <w:rPr>
                <w:rFonts w:eastAsia="Times New Roman" w:cstheme="minorHAnsi"/>
                <w:color w:val="000000"/>
                <w:sz w:val="20"/>
                <w:szCs w:val="20"/>
              </w:rPr>
              <w:t xml:space="preserve"> Sinirler</w:t>
            </w:r>
          </w:p>
        </w:tc>
      </w:tr>
      <w:tr w:rsidR="004864FA" w:rsidRPr="00B55C1D" w14:paraId="0F95800B" w14:textId="77777777" w:rsidTr="0005054B">
        <w:trPr>
          <w:trHeight w:val="315"/>
          <w:jc w:val="center"/>
        </w:trPr>
        <w:tc>
          <w:tcPr>
            <w:tcW w:w="1190" w:type="dxa"/>
            <w:tcBorders>
              <w:top w:val="nil"/>
              <w:left w:val="double" w:sz="4" w:space="0" w:color="auto"/>
              <w:bottom w:val="nil"/>
              <w:right w:val="single" w:sz="4" w:space="0" w:color="auto"/>
            </w:tcBorders>
            <w:shd w:val="clear" w:color="auto" w:fill="auto"/>
            <w:noWrap/>
            <w:hideMark/>
          </w:tcPr>
          <w:p w14:paraId="2AF65363"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14.</w:t>
            </w:r>
          </w:p>
        </w:tc>
        <w:tc>
          <w:tcPr>
            <w:tcW w:w="9310" w:type="dxa"/>
            <w:gridSpan w:val="8"/>
            <w:tcBorders>
              <w:top w:val="single" w:sz="4" w:space="0" w:color="auto"/>
              <w:left w:val="nil"/>
              <w:bottom w:val="double" w:sz="6" w:space="0" w:color="auto"/>
              <w:right w:val="double" w:sz="6" w:space="0" w:color="000000"/>
            </w:tcBorders>
            <w:shd w:val="clear" w:color="auto" w:fill="auto"/>
            <w:noWrap/>
            <w:vAlign w:val="bottom"/>
            <w:hideMark/>
          </w:tcPr>
          <w:p w14:paraId="46E9BA1B"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Otonom sinir sistemi anatomisi, Duyu organlarının anatomisi</w:t>
            </w:r>
          </w:p>
        </w:tc>
      </w:tr>
      <w:tr w:rsidR="004864FA" w:rsidRPr="00B55C1D" w14:paraId="40C758A1" w14:textId="77777777" w:rsidTr="0005054B">
        <w:trPr>
          <w:trHeight w:val="330"/>
          <w:jc w:val="center"/>
        </w:trPr>
        <w:tc>
          <w:tcPr>
            <w:tcW w:w="8385" w:type="dxa"/>
            <w:gridSpan w:val="8"/>
            <w:tcBorders>
              <w:top w:val="double" w:sz="6" w:space="0" w:color="auto"/>
              <w:left w:val="double" w:sz="6" w:space="0" w:color="auto"/>
              <w:bottom w:val="double" w:sz="6" w:space="0" w:color="auto"/>
              <w:right w:val="single" w:sz="4" w:space="0" w:color="auto"/>
            </w:tcBorders>
            <w:shd w:val="clear" w:color="000000" w:fill="C0C0C0"/>
            <w:noWrap/>
            <w:vAlign w:val="bottom"/>
            <w:hideMark/>
          </w:tcPr>
          <w:p w14:paraId="755DDE7D"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Eğitim-Öğretim Yöntemleri:</w:t>
            </w:r>
          </w:p>
        </w:tc>
        <w:tc>
          <w:tcPr>
            <w:tcW w:w="2115" w:type="dxa"/>
            <w:tcBorders>
              <w:top w:val="double" w:sz="6" w:space="0" w:color="auto"/>
              <w:left w:val="nil"/>
              <w:bottom w:val="double" w:sz="6" w:space="0" w:color="auto"/>
              <w:right w:val="double" w:sz="6" w:space="0" w:color="000000"/>
            </w:tcBorders>
            <w:shd w:val="clear" w:color="000000" w:fill="C0C0C0"/>
            <w:noWrap/>
            <w:vAlign w:val="bottom"/>
            <w:hideMark/>
          </w:tcPr>
          <w:p w14:paraId="2D2D5FF7"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Kredisi:</w:t>
            </w:r>
          </w:p>
        </w:tc>
      </w:tr>
      <w:tr w:rsidR="004864FA" w:rsidRPr="00B55C1D" w14:paraId="743358F0" w14:textId="77777777" w:rsidTr="0005054B">
        <w:trPr>
          <w:trHeight w:val="315"/>
          <w:jc w:val="center"/>
        </w:trPr>
        <w:tc>
          <w:tcPr>
            <w:tcW w:w="1190" w:type="dxa"/>
            <w:tcBorders>
              <w:top w:val="nil"/>
              <w:left w:val="double" w:sz="4" w:space="0" w:color="auto"/>
              <w:bottom w:val="single" w:sz="4" w:space="0" w:color="auto"/>
              <w:right w:val="single" w:sz="4" w:space="0" w:color="auto"/>
            </w:tcBorders>
            <w:shd w:val="clear" w:color="auto" w:fill="auto"/>
            <w:noWrap/>
            <w:vAlign w:val="bottom"/>
            <w:hideMark/>
          </w:tcPr>
          <w:p w14:paraId="3A9FE06C"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Teorik</w:t>
            </w:r>
          </w:p>
        </w:tc>
        <w:tc>
          <w:tcPr>
            <w:tcW w:w="1759" w:type="dxa"/>
            <w:gridSpan w:val="2"/>
            <w:tcBorders>
              <w:top w:val="nil"/>
              <w:left w:val="nil"/>
              <w:bottom w:val="single" w:sz="4" w:space="0" w:color="auto"/>
              <w:right w:val="single" w:sz="4" w:space="0" w:color="auto"/>
            </w:tcBorders>
            <w:shd w:val="clear" w:color="auto" w:fill="auto"/>
            <w:noWrap/>
            <w:vAlign w:val="bottom"/>
            <w:hideMark/>
          </w:tcPr>
          <w:p w14:paraId="22715119"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Uygulama</w:t>
            </w:r>
          </w:p>
        </w:tc>
        <w:tc>
          <w:tcPr>
            <w:tcW w:w="885" w:type="dxa"/>
            <w:tcBorders>
              <w:top w:val="nil"/>
              <w:left w:val="nil"/>
              <w:bottom w:val="single" w:sz="4" w:space="0" w:color="auto"/>
              <w:right w:val="single" w:sz="4" w:space="0" w:color="auto"/>
            </w:tcBorders>
            <w:shd w:val="clear" w:color="auto" w:fill="auto"/>
            <w:noWrap/>
            <w:vAlign w:val="bottom"/>
            <w:hideMark/>
          </w:tcPr>
          <w:p w14:paraId="7040F8F5" w14:textId="77777777" w:rsidR="004864FA" w:rsidRPr="00B55C1D" w:rsidRDefault="004864FA" w:rsidP="0005054B">
            <w:pPr>
              <w:spacing w:after="0" w:line="240" w:lineRule="auto"/>
              <w:jc w:val="center"/>
              <w:rPr>
                <w:rFonts w:eastAsia="Times New Roman" w:cstheme="minorHAnsi"/>
                <w:b/>
                <w:bCs/>
                <w:color w:val="000000"/>
                <w:sz w:val="20"/>
                <w:szCs w:val="20"/>
              </w:rPr>
            </w:pPr>
            <w:proofErr w:type="spellStart"/>
            <w:r w:rsidRPr="00B55C1D">
              <w:rPr>
                <w:rFonts w:eastAsia="Times New Roman" w:cstheme="minorHAnsi"/>
                <w:b/>
                <w:bCs/>
                <w:color w:val="000000"/>
                <w:sz w:val="20"/>
                <w:szCs w:val="20"/>
              </w:rPr>
              <w:t>Lab</w:t>
            </w:r>
            <w:proofErr w:type="spellEnd"/>
            <w:r w:rsidRPr="00B55C1D">
              <w:rPr>
                <w:rFonts w:eastAsia="Times New Roman" w:cstheme="minorHAnsi"/>
                <w:b/>
                <w:bCs/>
                <w:color w:val="000000"/>
                <w:sz w:val="20"/>
                <w:szCs w:val="20"/>
              </w:rPr>
              <w:t>.</w:t>
            </w:r>
          </w:p>
        </w:tc>
        <w:tc>
          <w:tcPr>
            <w:tcW w:w="1067" w:type="dxa"/>
            <w:tcBorders>
              <w:top w:val="nil"/>
              <w:left w:val="nil"/>
              <w:bottom w:val="single" w:sz="4" w:space="0" w:color="auto"/>
              <w:right w:val="single" w:sz="4" w:space="0" w:color="auto"/>
            </w:tcBorders>
            <w:shd w:val="clear" w:color="auto" w:fill="auto"/>
            <w:noWrap/>
            <w:vAlign w:val="bottom"/>
            <w:hideMark/>
          </w:tcPr>
          <w:p w14:paraId="079BB6C9"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Proje</w:t>
            </w:r>
          </w:p>
        </w:tc>
        <w:tc>
          <w:tcPr>
            <w:tcW w:w="1050" w:type="dxa"/>
            <w:tcBorders>
              <w:top w:val="nil"/>
              <w:left w:val="nil"/>
              <w:bottom w:val="single" w:sz="4" w:space="0" w:color="auto"/>
              <w:right w:val="single" w:sz="4" w:space="0" w:color="auto"/>
            </w:tcBorders>
            <w:shd w:val="clear" w:color="auto" w:fill="auto"/>
            <w:noWrap/>
            <w:vAlign w:val="bottom"/>
            <w:hideMark/>
          </w:tcPr>
          <w:p w14:paraId="7BBFE028"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Ödev</w:t>
            </w:r>
          </w:p>
        </w:tc>
        <w:tc>
          <w:tcPr>
            <w:tcW w:w="1041" w:type="dxa"/>
            <w:tcBorders>
              <w:top w:val="nil"/>
              <w:left w:val="nil"/>
              <w:bottom w:val="single" w:sz="4" w:space="0" w:color="auto"/>
              <w:right w:val="single" w:sz="4" w:space="0" w:color="auto"/>
            </w:tcBorders>
            <w:shd w:val="clear" w:color="auto" w:fill="auto"/>
            <w:noWrap/>
            <w:vAlign w:val="bottom"/>
            <w:hideMark/>
          </w:tcPr>
          <w:p w14:paraId="0B076601"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Diğer</w:t>
            </w:r>
          </w:p>
        </w:tc>
        <w:tc>
          <w:tcPr>
            <w:tcW w:w="1393" w:type="dxa"/>
            <w:tcBorders>
              <w:top w:val="nil"/>
              <w:left w:val="nil"/>
              <w:bottom w:val="single" w:sz="4" w:space="0" w:color="auto"/>
              <w:right w:val="single" w:sz="4" w:space="0" w:color="auto"/>
            </w:tcBorders>
            <w:shd w:val="clear" w:color="auto" w:fill="auto"/>
            <w:noWrap/>
            <w:vAlign w:val="bottom"/>
            <w:hideMark/>
          </w:tcPr>
          <w:p w14:paraId="35E0F76D"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Toplam</w:t>
            </w:r>
          </w:p>
        </w:tc>
        <w:tc>
          <w:tcPr>
            <w:tcW w:w="2115" w:type="dxa"/>
            <w:tcBorders>
              <w:top w:val="nil"/>
              <w:left w:val="nil"/>
              <w:bottom w:val="single" w:sz="4" w:space="0" w:color="auto"/>
              <w:right w:val="double" w:sz="6" w:space="0" w:color="auto"/>
            </w:tcBorders>
            <w:shd w:val="clear" w:color="auto" w:fill="auto"/>
            <w:noWrap/>
            <w:vAlign w:val="bottom"/>
            <w:hideMark/>
          </w:tcPr>
          <w:p w14:paraId="1280D9E1"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AKTS</w:t>
            </w:r>
          </w:p>
        </w:tc>
      </w:tr>
      <w:tr w:rsidR="004864FA" w:rsidRPr="00B55C1D" w14:paraId="29DF66AB" w14:textId="77777777" w:rsidTr="0005054B">
        <w:trPr>
          <w:trHeight w:val="315"/>
          <w:jc w:val="center"/>
        </w:trPr>
        <w:tc>
          <w:tcPr>
            <w:tcW w:w="1190" w:type="dxa"/>
            <w:tcBorders>
              <w:top w:val="nil"/>
              <w:left w:val="double" w:sz="4" w:space="0" w:color="auto"/>
              <w:bottom w:val="double" w:sz="6" w:space="0" w:color="auto"/>
              <w:right w:val="single" w:sz="4" w:space="0" w:color="auto"/>
            </w:tcBorders>
            <w:shd w:val="clear" w:color="auto" w:fill="auto"/>
            <w:noWrap/>
            <w:vAlign w:val="bottom"/>
            <w:hideMark/>
          </w:tcPr>
          <w:p w14:paraId="70E7E4F9"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42</w:t>
            </w:r>
          </w:p>
        </w:tc>
        <w:tc>
          <w:tcPr>
            <w:tcW w:w="1759" w:type="dxa"/>
            <w:gridSpan w:val="2"/>
            <w:tcBorders>
              <w:top w:val="nil"/>
              <w:left w:val="nil"/>
              <w:bottom w:val="double" w:sz="6" w:space="0" w:color="auto"/>
              <w:right w:val="single" w:sz="4" w:space="0" w:color="auto"/>
            </w:tcBorders>
            <w:shd w:val="clear" w:color="auto" w:fill="auto"/>
            <w:noWrap/>
            <w:vAlign w:val="bottom"/>
            <w:hideMark/>
          </w:tcPr>
          <w:p w14:paraId="0B4812FB"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0</w:t>
            </w:r>
          </w:p>
        </w:tc>
        <w:tc>
          <w:tcPr>
            <w:tcW w:w="885" w:type="dxa"/>
            <w:tcBorders>
              <w:top w:val="nil"/>
              <w:left w:val="nil"/>
              <w:bottom w:val="double" w:sz="6" w:space="0" w:color="auto"/>
              <w:right w:val="single" w:sz="4" w:space="0" w:color="auto"/>
            </w:tcBorders>
            <w:shd w:val="clear" w:color="auto" w:fill="auto"/>
            <w:noWrap/>
            <w:vAlign w:val="bottom"/>
            <w:hideMark/>
          </w:tcPr>
          <w:p w14:paraId="670CD7A9"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28</w:t>
            </w:r>
          </w:p>
        </w:tc>
        <w:tc>
          <w:tcPr>
            <w:tcW w:w="1067" w:type="dxa"/>
            <w:tcBorders>
              <w:top w:val="nil"/>
              <w:left w:val="nil"/>
              <w:bottom w:val="double" w:sz="6" w:space="0" w:color="auto"/>
              <w:right w:val="single" w:sz="4" w:space="0" w:color="auto"/>
            </w:tcBorders>
            <w:shd w:val="clear" w:color="auto" w:fill="auto"/>
            <w:noWrap/>
            <w:vAlign w:val="bottom"/>
            <w:hideMark/>
          </w:tcPr>
          <w:p w14:paraId="72BA5C3D"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1050" w:type="dxa"/>
            <w:tcBorders>
              <w:top w:val="nil"/>
              <w:left w:val="nil"/>
              <w:bottom w:val="double" w:sz="6" w:space="0" w:color="auto"/>
              <w:right w:val="single" w:sz="4" w:space="0" w:color="auto"/>
            </w:tcBorders>
            <w:shd w:val="clear" w:color="auto" w:fill="auto"/>
            <w:noWrap/>
            <w:vAlign w:val="bottom"/>
            <w:hideMark/>
          </w:tcPr>
          <w:p w14:paraId="727174F0"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1041" w:type="dxa"/>
            <w:tcBorders>
              <w:top w:val="nil"/>
              <w:left w:val="nil"/>
              <w:bottom w:val="double" w:sz="6" w:space="0" w:color="auto"/>
              <w:right w:val="single" w:sz="4" w:space="0" w:color="auto"/>
            </w:tcBorders>
            <w:shd w:val="clear" w:color="auto" w:fill="auto"/>
            <w:noWrap/>
            <w:vAlign w:val="bottom"/>
            <w:hideMark/>
          </w:tcPr>
          <w:p w14:paraId="05A000DE"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80</w:t>
            </w:r>
          </w:p>
        </w:tc>
        <w:tc>
          <w:tcPr>
            <w:tcW w:w="1393" w:type="dxa"/>
            <w:tcBorders>
              <w:top w:val="nil"/>
              <w:left w:val="nil"/>
              <w:bottom w:val="double" w:sz="6" w:space="0" w:color="auto"/>
              <w:right w:val="single" w:sz="4" w:space="0" w:color="auto"/>
            </w:tcBorders>
            <w:shd w:val="clear" w:color="auto" w:fill="auto"/>
            <w:noWrap/>
            <w:vAlign w:val="bottom"/>
            <w:hideMark/>
          </w:tcPr>
          <w:p w14:paraId="664E0ADB"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150</w:t>
            </w:r>
          </w:p>
        </w:tc>
        <w:tc>
          <w:tcPr>
            <w:tcW w:w="2115" w:type="dxa"/>
            <w:tcBorders>
              <w:top w:val="nil"/>
              <w:left w:val="nil"/>
              <w:bottom w:val="double" w:sz="6" w:space="0" w:color="auto"/>
              <w:right w:val="double" w:sz="6" w:space="0" w:color="auto"/>
            </w:tcBorders>
            <w:shd w:val="clear" w:color="auto" w:fill="auto"/>
            <w:noWrap/>
            <w:vAlign w:val="bottom"/>
            <w:hideMark/>
          </w:tcPr>
          <w:p w14:paraId="5B0354F7"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5</w:t>
            </w:r>
          </w:p>
        </w:tc>
      </w:tr>
      <w:tr w:rsidR="004864FA" w:rsidRPr="00B55C1D" w14:paraId="1DF0C9DC" w14:textId="77777777" w:rsidTr="0005054B">
        <w:trPr>
          <w:trHeight w:val="330"/>
          <w:jc w:val="center"/>
        </w:trPr>
        <w:tc>
          <w:tcPr>
            <w:tcW w:w="5951" w:type="dxa"/>
            <w:gridSpan w:val="6"/>
            <w:tcBorders>
              <w:top w:val="double" w:sz="6" w:space="0" w:color="auto"/>
              <w:left w:val="double" w:sz="4" w:space="0" w:color="auto"/>
              <w:bottom w:val="nil"/>
              <w:right w:val="single" w:sz="4" w:space="0" w:color="000000"/>
            </w:tcBorders>
            <w:shd w:val="clear" w:color="000000" w:fill="C0C0C0"/>
            <w:noWrap/>
            <w:vAlign w:val="bottom"/>
            <w:hideMark/>
          </w:tcPr>
          <w:p w14:paraId="7A7266EA"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Değerlendirme Ölçütleri:</w:t>
            </w:r>
          </w:p>
        </w:tc>
        <w:tc>
          <w:tcPr>
            <w:tcW w:w="2434" w:type="dxa"/>
            <w:gridSpan w:val="2"/>
            <w:tcBorders>
              <w:top w:val="double" w:sz="6" w:space="0" w:color="auto"/>
              <w:left w:val="nil"/>
              <w:bottom w:val="double" w:sz="6" w:space="0" w:color="auto"/>
              <w:right w:val="double" w:sz="6" w:space="0" w:color="000000"/>
            </w:tcBorders>
            <w:shd w:val="clear" w:color="000000" w:fill="C0C0C0"/>
            <w:noWrap/>
            <w:vAlign w:val="bottom"/>
            <w:hideMark/>
          </w:tcPr>
          <w:p w14:paraId="11E31313"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Adet</w:t>
            </w:r>
          </w:p>
        </w:tc>
        <w:tc>
          <w:tcPr>
            <w:tcW w:w="2115" w:type="dxa"/>
            <w:tcBorders>
              <w:top w:val="double" w:sz="6" w:space="0" w:color="auto"/>
              <w:left w:val="nil"/>
              <w:bottom w:val="double" w:sz="6" w:space="0" w:color="auto"/>
              <w:right w:val="double" w:sz="6" w:space="0" w:color="000000"/>
            </w:tcBorders>
            <w:shd w:val="clear" w:color="000000" w:fill="C0C0C0"/>
            <w:noWrap/>
            <w:vAlign w:val="bottom"/>
            <w:hideMark/>
          </w:tcPr>
          <w:p w14:paraId="4F5F8150"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Oran(%)</w:t>
            </w:r>
          </w:p>
        </w:tc>
      </w:tr>
      <w:tr w:rsidR="004864FA" w:rsidRPr="00B55C1D" w14:paraId="18AF9E7B" w14:textId="77777777" w:rsidTr="0005054B">
        <w:trPr>
          <w:trHeight w:val="315"/>
          <w:jc w:val="center"/>
        </w:trPr>
        <w:tc>
          <w:tcPr>
            <w:tcW w:w="5951" w:type="dxa"/>
            <w:gridSpan w:val="6"/>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397CB0B3"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Ara Sınav</w:t>
            </w:r>
          </w:p>
        </w:tc>
        <w:tc>
          <w:tcPr>
            <w:tcW w:w="2434" w:type="dxa"/>
            <w:gridSpan w:val="2"/>
            <w:tcBorders>
              <w:top w:val="double" w:sz="6" w:space="0" w:color="auto"/>
              <w:left w:val="nil"/>
              <w:bottom w:val="single" w:sz="4" w:space="0" w:color="auto"/>
              <w:right w:val="single" w:sz="4" w:space="0" w:color="000000"/>
            </w:tcBorders>
            <w:shd w:val="clear" w:color="auto" w:fill="auto"/>
            <w:noWrap/>
            <w:vAlign w:val="bottom"/>
            <w:hideMark/>
          </w:tcPr>
          <w:p w14:paraId="7F938A35"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x</w:t>
            </w:r>
          </w:p>
        </w:tc>
        <w:tc>
          <w:tcPr>
            <w:tcW w:w="2115" w:type="dxa"/>
            <w:tcBorders>
              <w:top w:val="double" w:sz="6" w:space="0" w:color="auto"/>
              <w:left w:val="nil"/>
              <w:bottom w:val="single" w:sz="4" w:space="0" w:color="auto"/>
              <w:right w:val="double" w:sz="6" w:space="0" w:color="000000"/>
            </w:tcBorders>
            <w:shd w:val="clear" w:color="auto" w:fill="auto"/>
            <w:noWrap/>
            <w:vAlign w:val="bottom"/>
            <w:hideMark/>
          </w:tcPr>
          <w:p w14:paraId="5A2A0285"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30</w:t>
            </w:r>
          </w:p>
        </w:tc>
      </w:tr>
      <w:tr w:rsidR="004864FA" w:rsidRPr="00B55C1D" w14:paraId="4779AAD6" w14:textId="77777777" w:rsidTr="0005054B">
        <w:trPr>
          <w:trHeight w:val="300"/>
          <w:jc w:val="center"/>
        </w:trPr>
        <w:tc>
          <w:tcPr>
            <w:tcW w:w="5951"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45F9952"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Kısa Sınav</w:t>
            </w:r>
          </w:p>
        </w:tc>
        <w:tc>
          <w:tcPr>
            <w:tcW w:w="243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289A0F4"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115" w:type="dxa"/>
            <w:tcBorders>
              <w:top w:val="single" w:sz="4" w:space="0" w:color="auto"/>
              <w:left w:val="nil"/>
              <w:bottom w:val="single" w:sz="4" w:space="0" w:color="auto"/>
              <w:right w:val="double" w:sz="6" w:space="0" w:color="000000"/>
            </w:tcBorders>
            <w:shd w:val="clear" w:color="auto" w:fill="auto"/>
            <w:noWrap/>
            <w:vAlign w:val="bottom"/>
            <w:hideMark/>
          </w:tcPr>
          <w:p w14:paraId="74F07306"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0FD4DD7D" w14:textId="77777777" w:rsidTr="0005054B">
        <w:trPr>
          <w:trHeight w:val="300"/>
          <w:jc w:val="center"/>
        </w:trPr>
        <w:tc>
          <w:tcPr>
            <w:tcW w:w="5951"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19BB5AD"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Ödev</w:t>
            </w:r>
          </w:p>
        </w:tc>
        <w:tc>
          <w:tcPr>
            <w:tcW w:w="243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D9570D5"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115" w:type="dxa"/>
            <w:tcBorders>
              <w:top w:val="single" w:sz="4" w:space="0" w:color="auto"/>
              <w:left w:val="nil"/>
              <w:bottom w:val="single" w:sz="4" w:space="0" w:color="auto"/>
              <w:right w:val="double" w:sz="6" w:space="0" w:color="000000"/>
            </w:tcBorders>
            <w:shd w:val="clear" w:color="auto" w:fill="auto"/>
            <w:noWrap/>
            <w:vAlign w:val="bottom"/>
            <w:hideMark/>
          </w:tcPr>
          <w:p w14:paraId="1916840E"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7F07108F" w14:textId="77777777" w:rsidTr="0005054B">
        <w:trPr>
          <w:trHeight w:val="300"/>
          <w:jc w:val="center"/>
        </w:trPr>
        <w:tc>
          <w:tcPr>
            <w:tcW w:w="5951"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441B410"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Proje</w:t>
            </w:r>
          </w:p>
        </w:tc>
        <w:tc>
          <w:tcPr>
            <w:tcW w:w="243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7A5B7BC"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115" w:type="dxa"/>
            <w:tcBorders>
              <w:top w:val="single" w:sz="4" w:space="0" w:color="auto"/>
              <w:left w:val="nil"/>
              <w:bottom w:val="single" w:sz="4" w:space="0" w:color="auto"/>
              <w:right w:val="double" w:sz="6" w:space="0" w:color="000000"/>
            </w:tcBorders>
            <w:shd w:val="clear" w:color="auto" w:fill="auto"/>
            <w:noWrap/>
            <w:vAlign w:val="bottom"/>
            <w:hideMark/>
          </w:tcPr>
          <w:p w14:paraId="4B866CC1"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3A2089BF" w14:textId="77777777" w:rsidTr="0005054B">
        <w:trPr>
          <w:trHeight w:val="300"/>
          <w:jc w:val="center"/>
        </w:trPr>
        <w:tc>
          <w:tcPr>
            <w:tcW w:w="5951"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D134618"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Laboratuvar</w:t>
            </w:r>
          </w:p>
        </w:tc>
        <w:tc>
          <w:tcPr>
            <w:tcW w:w="243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774E234"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X</w:t>
            </w:r>
          </w:p>
        </w:tc>
        <w:tc>
          <w:tcPr>
            <w:tcW w:w="2115" w:type="dxa"/>
            <w:tcBorders>
              <w:top w:val="single" w:sz="4" w:space="0" w:color="auto"/>
              <w:left w:val="nil"/>
              <w:bottom w:val="single" w:sz="4" w:space="0" w:color="auto"/>
              <w:right w:val="double" w:sz="6" w:space="0" w:color="000000"/>
            </w:tcBorders>
            <w:shd w:val="clear" w:color="auto" w:fill="auto"/>
            <w:noWrap/>
            <w:vAlign w:val="bottom"/>
            <w:hideMark/>
          </w:tcPr>
          <w:p w14:paraId="5A16DCC6"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20</w:t>
            </w:r>
          </w:p>
        </w:tc>
      </w:tr>
      <w:tr w:rsidR="004864FA" w:rsidRPr="00B55C1D" w14:paraId="7EC4A99B" w14:textId="77777777" w:rsidTr="0005054B">
        <w:trPr>
          <w:trHeight w:val="300"/>
          <w:jc w:val="center"/>
        </w:trPr>
        <w:tc>
          <w:tcPr>
            <w:tcW w:w="5951"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D513ADB"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Uygulama</w:t>
            </w:r>
          </w:p>
        </w:tc>
        <w:tc>
          <w:tcPr>
            <w:tcW w:w="243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04BAE91" w14:textId="77777777" w:rsidR="004864FA" w:rsidRPr="00B55C1D" w:rsidRDefault="004864FA" w:rsidP="0005054B">
            <w:pPr>
              <w:spacing w:after="0" w:line="240" w:lineRule="auto"/>
              <w:jc w:val="center"/>
              <w:rPr>
                <w:rFonts w:eastAsia="Times New Roman" w:cstheme="minorHAnsi"/>
                <w:color w:val="000000"/>
                <w:sz w:val="20"/>
                <w:szCs w:val="20"/>
              </w:rPr>
            </w:pPr>
          </w:p>
        </w:tc>
        <w:tc>
          <w:tcPr>
            <w:tcW w:w="2115" w:type="dxa"/>
            <w:tcBorders>
              <w:top w:val="single" w:sz="4" w:space="0" w:color="auto"/>
              <w:left w:val="nil"/>
              <w:bottom w:val="single" w:sz="4" w:space="0" w:color="auto"/>
              <w:right w:val="double" w:sz="6" w:space="0" w:color="000000"/>
            </w:tcBorders>
            <w:shd w:val="clear" w:color="auto" w:fill="auto"/>
            <w:noWrap/>
            <w:vAlign w:val="bottom"/>
            <w:hideMark/>
          </w:tcPr>
          <w:p w14:paraId="72749D55" w14:textId="77777777" w:rsidR="004864FA" w:rsidRPr="00B55C1D" w:rsidRDefault="004864FA" w:rsidP="0005054B">
            <w:pPr>
              <w:spacing w:after="0" w:line="240" w:lineRule="auto"/>
              <w:jc w:val="center"/>
              <w:rPr>
                <w:rFonts w:eastAsia="Times New Roman" w:cstheme="minorHAnsi"/>
                <w:color w:val="000000"/>
                <w:sz w:val="20"/>
                <w:szCs w:val="20"/>
              </w:rPr>
            </w:pPr>
          </w:p>
        </w:tc>
      </w:tr>
      <w:tr w:rsidR="004864FA" w:rsidRPr="00B55C1D" w14:paraId="23DBA9A7" w14:textId="77777777" w:rsidTr="0005054B">
        <w:trPr>
          <w:trHeight w:val="300"/>
          <w:jc w:val="center"/>
        </w:trPr>
        <w:tc>
          <w:tcPr>
            <w:tcW w:w="5951"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9ABA4E8"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Diğer</w:t>
            </w:r>
          </w:p>
        </w:tc>
        <w:tc>
          <w:tcPr>
            <w:tcW w:w="243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8E22D07"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115" w:type="dxa"/>
            <w:tcBorders>
              <w:top w:val="single" w:sz="4" w:space="0" w:color="auto"/>
              <w:left w:val="nil"/>
              <w:bottom w:val="single" w:sz="4" w:space="0" w:color="auto"/>
              <w:right w:val="double" w:sz="6" w:space="0" w:color="000000"/>
            </w:tcBorders>
            <w:shd w:val="clear" w:color="auto" w:fill="auto"/>
            <w:noWrap/>
            <w:vAlign w:val="bottom"/>
            <w:hideMark/>
          </w:tcPr>
          <w:p w14:paraId="07E629BB"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7F3B12EB" w14:textId="77777777" w:rsidTr="0005054B">
        <w:trPr>
          <w:trHeight w:val="315"/>
          <w:jc w:val="center"/>
        </w:trPr>
        <w:tc>
          <w:tcPr>
            <w:tcW w:w="5951" w:type="dxa"/>
            <w:gridSpan w:val="6"/>
            <w:tcBorders>
              <w:top w:val="single" w:sz="4" w:space="0" w:color="auto"/>
              <w:left w:val="double" w:sz="6" w:space="0" w:color="auto"/>
              <w:bottom w:val="nil"/>
              <w:right w:val="single" w:sz="4" w:space="0" w:color="000000"/>
            </w:tcBorders>
            <w:shd w:val="clear" w:color="auto" w:fill="auto"/>
            <w:noWrap/>
            <w:vAlign w:val="bottom"/>
            <w:hideMark/>
          </w:tcPr>
          <w:p w14:paraId="3D08206B"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Dönem Sonu Sınavı</w:t>
            </w:r>
          </w:p>
        </w:tc>
        <w:tc>
          <w:tcPr>
            <w:tcW w:w="2434" w:type="dxa"/>
            <w:gridSpan w:val="2"/>
            <w:tcBorders>
              <w:top w:val="single" w:sz="4" w:space="0" w:color="auto"/>
              <w:left w:val="nil"/>
              <w:bottom w:val="nil"/>
              <w:right w:val="single" w:sz="4" w:space="0" w:color="000000"/>
            </w:tcBorders>
            <w:shd w:val="clear" w:color="auto" w:fill="auto"/>
            <w:noWrap/>
            <w:vAlign w:val="bottom"/>
            <w:hideMark/>
          </w:tcPr>
          <w:p w14:paraId="7BD07DE9"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x</w:t>
            </w:r>
          </w:p>
        </w:tc>
        <w:tc>
          <w:tcPr>
            <w:tcW w:w="2115" w:type="dxa"/>
            <w:tcBorders>
              <w:top w:val="single" w:sz="4" w:space="0" w:color="auto"/>
              <w:left w:val="nil"/>
              <w:bottom w:val="nil"/>
              <w:right w:val="double" w:sz="6" w:space="0" w:color="000000"/>
            </w:tcBorders>
            <w:shd w:val="clear" w:color="auto" w:fill="auto"/>
            <w:noWrap/>
            <w:vAlign w:val="bottom"/>
            <w:hideMark/>
          </w:tcPr>
          <w:p w14:paraId="087B5A12"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50</w:t>
            </w:r>
          </w:p>
        </w:tc>
      </w:tr>
      <w:tr w:rsidR="004864FA" w:rsidRPr="00B55C1D" w14:paraId="103D3B9A" w14:textId="77777777" w:rsidTr="0005054B">
        <w:trPr>
          <w:trHeight w:val="330"/>
          <w:jc w:val="center"/>
        </w:trPr>
        <w:tc>
          <w:tcPr>
            <w:tcW w:w="10500" w:type="dxa"/>
            <w:gridSpan w:val="9"/>
            <w:tcBorders>
              <w:top w:val="double" w:sz="6" w:space="0" w:color="auto"/>
              <w:left w:val="double" w:sz="6" w:space="0" w:color="auto"/>
              <w:bottom w:val="nil"/>
              <w:right w:val="double" w:sz="6" w:space="0" w:color="000000"/>
            </w:tcBorders>
            <w:shd w:val="clear" w:color="000000" w:fill="BFBFBF"/>
            <w:noWrap/>
            <w:vAlign w:val="bottom"/>
            <w:hideMark/>
          </w:tcPr>
          <w:p w14:paraId="1851ABEC" w14:textId="77777777" w:rsidR="004864FA" w:rsidRPr="00B55C1D" w:rsidRDefault="004864FA" w:rsidP="0005054B">
            <w:pPr>
              <w:spacing w:after="0" w:line="240" w:lineRule="auto"/>
              <w:rPr>
                <w:rFonts w:eastAsia="Times New Roman" w:cstheme="minorHAnsi"/>
                <w:b/>
                <w:bCs/>
                <w:i/>
                <w:iCs/>
                <w:color w:val="000000"/>
                <w:sz w:val="20"/>
                <w:szCs w:val="20"/>
              </w:rPr>
            </w:pPr>
            <w:r w:rsidRPr="00B55C1D">
              <w:rPr>
                <w:rFonts w:eastAsia="Times New Roman" w:cstheme="minorHAnsi"/>
                <w:b/>
                <w:bCs/>
                <w:i/>
                <w:iCs/>
                <w:color w:val="000000"/>
                <w:sz w:val="20"/>
                <w:szCs w:val="20"/>
              </w:rPr>
              <w:t xml:space="preserve">Kaynaklar: </w:t>
            </w:r>
          </w:p>
        </w:tc>
      </w:tr>
      <w:tr w:rsidR="004864FA" w:rsidRPr="00B55C1D" w14:paraId="429024A7" w14:textId="77777777" w:rsidTr="0005054B">
        <w:trPr>
          <w:trHeight w:val="600"/>
          <w:jc w:val="center"/>
        </w:trPr>
        <w:tc>
          <w:tcPr>
            <w:tcW w:w="10500" w:type="dxa"/>
            <w:gridSpan w:val="9"/>
            <w:tcBorders>
              <w:top w:val="double" w:sz="6" w:space="0" w:color="auto"/>
              <w:left w:val="double" w:sz="6" w:space="0" w:color="auto"/>
              <w:bottom w:val="single" w:sz="4" w:space="0" w:color="auto"/>
              <w:right w:val="double" w:sz="6" w:space="0" w:color="000000"/>
            </w:tcBorders>
            <w:shd w:val="clear" w:color="auto" w:fill="auto"/>
            <w:hideMark/>
          </w:tcPr>
          <w:p w14:paraId="182445A2"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1.  Cumhur M. (editör), Temel Anatomi, ODTÜ Geliştirme Vakfı, Yayıncılık ve İletişim, A.Ş.- METU PRESS,</w:t>
            </w:r>
            <w:r w:rsidRPr="00B55C1D">
              <w:rPr>
                <w:rFonts w:eastAsia="Times New Roman" w:cstheme="minorHAnsi"/>
                <w:color w:val="000000"/>
                <w:sz w:val="20"/>
                <w:szCs w:val="20"/>
              </w:rPr>
              <w:br/>
              <w:t xml:space="preserve"> 1’inci Baskı, Kasım 2001.</w:t>
            </w:r>
          </w:p>
        </w:tc>
      </w:tr>
      <w:tr w:rsidR="004864FA" w:rsidRPr="00B55C1D" w14:paraId="21EE44E0" w14:textId="77777777" w:rsidTr="0005054B">
        <w:trPr>
          <w:trHeight w:val="630"/>
          <w:jc w:val="center"/>
        </w:trPr>
        <w:tc>
          <w:tcPr>
            <w:tcW w:w="10500" w:type="dxa"/>
            <w:gridSpan w:val="9"/>
            <w:tcBorders>
              <w:top w:val="single" w:sz="4" w:space="0" w:color="auto"/>
              <w:left w:val="double" w:sz="4" w:space="0" w:color="auto"/>
              <w:bottom w:val="single" w:sz="4" w:space="0" w:color="auto"/>
              <w:right w:val="double" w:sz="6" w:space="0" w:color="000000"/>
            </w:tcBorders>
            <w:shd w:val="clear" w:color="auto" w:fill="auto"/>
            <w:hideMark/>
          </w:tcPr>
          <w:p w14:paraId="2EDAFB7A"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 2.  Anatomi, </w:t>
            </w:r>
            <w:proofErr w:type="spellStart"/>
            <w:r w:rsidRPr="00B55C1D">
              <w:rPr>
                <w:rFonts w:eastAsia="Times New Roman" w:cstheme="minorHAnsi"/>
                <w:color w:val="000000"/>
                <w:sz w:val="20"/>
                <w:szCs w:val="20"/>
              </w:rPr>
              <w:t>Schumacher</w:t>
            </w:r>
            <w:proofErr w:type="spellEnd"/>
            <w:r w:rsidRPr="00B55C1D">
              <w:rPr>
                <w:rFonts w:eastAsia="Times New Roman" w:cstheme="minorHAnsi"/>
                <w:color w:val="000000"/>
                <w:sz w:val="20"/>
                <w:szCs w:val="20"/>
              </w:rPr>
              <w:t xml:space="preserve">, G.H., (Çeviri   Editörleri: Doç. Dr. </w:t>
            </w:r>
            <w:proofErr w:type="spellStart"/>
            <w:r w:rsidRPr="00B55C1D">
              <w:rPr>
                <w:rFonts w:eastAsia="Times New Roman" w:cstheme="minorHAnsi"/>
                <w:color w:val="000000"/>
                <w:sz w:val="20"/>
                <w:szCs w:val="20"/>
              </w:rPr>
              <w:t>TaniaMarur</w:t>
            </w:r>
            <w:proofErr w:type="spellEnd"/>
            <w:r w:rsidRPr="00B55C1D">
              <w:rPr>
                <w:rFonts w:eastAsia="Times New Roman" w:cstheme="minorHAnsi"/>
                <w:color w:val="000000"/>
                <w:sz w:val="20"/>
                <w:szCs w:val="20"/>
              </w:rPr>
              <w:t xml:space="preserve">, </w:t>
            </w:r>
            <w:proofErr w:type="spellStart"/>
            <w:r w:rsidRPr="00B55C1D">
              <w:rPr>
                <w:rFonts w:eastAsia="Times New Roman" w:cstheme="minorHAnsi"/>
                <w:color w:val="000000"/>
                <w:sz w:val="20"/>
                <w:szCs w:val="20"/>
              </w:rPr>
              <w:t>Prof.Dr</w:t>
            </w:r>
            <w:proofErr w:type="spellEnd"/>
            <w:r w:rsidRPr="00B55C1D">
              <w:rPr>
                <w:rFonts w:eastAsia="Times New Roman" w:cstheme="minorHAnsi"/>
                <w:color w:val="000000"/>
                <w:sz w:val="20"/>
                <w:szCs w:val="20"/>
              </w:rPr>
              <w:t xml:space="preserve">. Mehmet Yıldırım) Nobel Tıp </w:t>
            </w:r>
            <w:r w:rsidRPr="00B55C1D">
              <w:rPr>
                <w:rFonts w:eastAsia="Times New Roman" w:cstheme="minorHAnsi"/>
                <w:color w:val="000000"/>
                <w:sz w:val="20"/>
                <w:szCs w:val="20"/>
              </w:rPr>
              <w:br/>
              <w:t>Kitabevi, 2003, İstanbul</w:t>
            </w:r>
          </w:p>
        </w:tc>
      </w:tr>
      <w:tr w:rsidR="004864FA" w:rsidRPr="00B55C1D" w14:paraId="2158B500" w14:textId="77777777" w:rsidTr="0005054B">
        <w:trPr>
          <w:trHeight w:val="300"/>
          <w:jc w:val="center"/>
        </w:trPr>
        <w:tc>
          <w:tcPr>
            <w:tcW w:w="10500" w:type="dxa"/>
            <w:gridSpan w:val="9"/>
            <w:tcBorders>
              <w:top w:val="single" w:sz="4" w:space="0" w:color="auto"/>
              <w:left w:val="double" w:sz="6" w:space="0" w:color="auto"/>
              <w:bottom w:val="single" w:sz="4" w:space="0" w:color="auto"/>
              <w:right w:val="double" w:sz="6" w:space="0" w:color="000000"/>
            </w:tcBorders>
            <w:shd w:val="clear" w:color="auto" w:fill="auto"/>
            <w:noWrap/>
            <w:hideMark/>
          </w:tcPr>
          <w:p w14:paraId="4CD4F8C6"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 3.  İnsan Anatomisi Ve Fizyolojisine Giriş, Solomon, E.P., (</w:t>
            </w:r>
            <w:proofErr w:type="gramStart"/>
            <w:r w:rsidRPr="00B55C1D">
              <w:rPr>
                <w:rFonts w:eastAsia="Times New Roman" w:cstheme="minorHAnsi"/>
                <w:color w:val="000000"/>
                <w:sz w:val="20"/>
                <w:szCs w:val="20"/>
              </w:rPr>
              <w:t>Çeviri:  L.B</w:t>
            </w:r>
            <w:proofErr w:type="gramEnd"/>
            <w:r w:rsidRPr="00B55C1D">
              <w:rPr>
                <w:rFonts w:eastAsia="Times New Roman" w:cstheme="minorHAnsi"/>
                <w:color w:val="000000"/>
                <w:sz w:val="20"/>
                <w:szCs w:val="20"/>
              </w:rPr>
              <w:t xml:space="preserve"> Süzen), Birol Yayıncılık,  2001, İstanbul</w:t>
            </w:r>
          </w:p>
        </w:tc>
      </w:tr>
      <w:tr w:rsidR="004864FA" w:rsidRPr="00B55C1D" w14:paraId="092217A9" w14:textId="77777777" w:rsidTr="0005054B">
        <w:trPr>
          <w:trHeight w:val="300"/>
          <w:jc w:val="center"/>
        </w:trPr>
        <w:tc>
          <w:tcPr>
            <w:tcW w:w="10500" w:type="dxa"/>
            <w:gridSpan w:val="9"/>
            <w:tcBorders>
              <w:top w:val="single" w:sz="4" w:space="0" w:color="auto"/>
              <w:left w:val="double" w:sz="6" w:space="0" w:color="auto"/>
              <w:bottom w:val="single" w:sz="4" w:space="0" w:color="auto"/>
              <w:right w:val="double" w:sz="6" w:space="0" w:color="000000"/>
            </w:tcBorders>
            <w:shd w:val="clear" w:color="auto" w:fill="auto"/>
            <w:noWrap/>
            <w:hideMark/>
          </w:tcPr>
          <w:p w14:paraId="63247825"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4. Resimli İnsan Anatomisi, Yıldırım M., Nobel Tıp Kitabevi, 2002, İstanbul</w:t>
            </w:r>
          </w:p>
        </w:tc>
      </w:tr>
      <w:tr w:rsidR="004864FA" w:rsidRPr="00B55C1D" w14:paraId="1B0C2BEC" w14:textId="77777777" w:rsidTr="0005054B">
        <w:trPr>
          <w:trHeight w:val="315"/>
          <w:jc w:val="center"/>
        </w:trPr>
        <w:tc>
          <w:tcPr>
            <w:tcW w:w="10500" w:type="dxa"/>
            <w:gridSpan w:val="9"/>
            <w:tcBorders>
              <w:top w:val="single" w:sz="4" w:space="0" w:color="auto"/>
              <w:left w:val="double" w:sz="6" w:space="0" w:color="auto"/>
              <w:bottom w:val="double" w:sz="6" w:space="0" w:color="auto"/>
              <w:right w:val="double" w:sz="6" w:space="0" w:color="000000"/>
            </w:tcBorders>
            <w:shd w:val="clear" w:color="auto" w:fill="auto"/>
            <w:noWrap/>
            <w:vAlign w:val="bottom"/>
            <w:hideMark/>
          </w:tcPr>
          <w:p w14:paraId="7BF2574D"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5. Ozan Anatomi, Prof. Dr. Hasan Ozan, Nobel Tıp Kitabevleri, 2004, Ankara.</w:t>
            </w:r>
          </w:p>
        </w:tc>
      </w:tr>
    </w:tbl>
    <w:p w14:paraId="3CFDB575" w14:textId="77777777" w:rsidR="004864FA" w:rsidRPr="00B55C1D" w:rsidRDefault="004864FA" w:rsidP="004864FA">
      <w:pPr>
        <w:spacing w:after="0"/>
        <w:jc w:val="center"/>
        <w:rPr>
          <w:rFonts w:cstheme="minorHAnsi"/>
          <w:sz w:val="20"/>
          <w:szCs w:val="20"/>
        </w:rPr>
      </w:pPr>
    </w:p>
    <w:p w14:paraId="6C27103C" w14:textId="77777777" w:rsidR="004864FA" w:rsidRPr="00B55C1D" w:rsidRDefault="004864FA" w:rsidP="004864FA">
      <w:pPr>
        <w:spacing w:after="0"/>
        <w:jc w:val="center"/>
        <w:rPr>
          <w:rFonts w:cstheme="minorHAnsi"/>
          <w:sz w:val="20"/>
          <w:szCs w:val="20"/>
        </w:rPr>
      </w:pPr>
    </w:p>
    <w:p w14:paraId="31A6B99F" w14:textId="77777777" w:rsidR="004864FA" w:rsidRPr="00B55C1D" w:rsidRDefault="004864FA" w:rsidP="004864FA">
      <w:pPr>
        <w:spacing w:after="0"/>
        <w:jc w:val="center"/>
        <w:rPr>
          <w:rFonts w:cstheme="minorHAnsi"/>
          <w:sz w:val="20"/>
          <w:szCs w:val="20"/>
        </w:rPr>
      </w:pPr>
    </w:p>
    <w:p w14:paraId="642BCAEC" w14:textId="77777777" w:rsidR="004864FA" w:rsidRPr="00B55C1D" w:rsidRDefault="004864FA" w:rsidP="004864FA">
      <w:pPr>
        <w:spacing w:after="0"/>
        <w:jc w:val="center"/>
        <w:rPr>
          <w:rFonts w:cstheme="minorHAnsi"/>
          <w:sz w:val="20"/>
          <w:szCs w:val="20"/>
        </w:rPr>
      </w:pPr>
    </w:p>
    <w:p w14:paraId="7F14A87B" w14:textId="77777777" w:rsidR="004864FA" w:rsidRPr="00B55C1D" w:rsidRDefault="004864FA" w:rsidP="004864FA">
      <w:pPr>
        <w:spacing w:after="0"/>
        <w:jc w:val="center"/>
        <w:rPr>
          <w:rFonts w:cstheme="minorHAnsi"/>
          <w:sz w:val="20"/>
          <w:szCs w:val="20"/>
        </w:rPr>
      </w:pPr>
    </w:p>
    <w:p w14:paraId="56907456" w14:textId="77777777" w:rsidR="004864FA" w:rsidRPr="00B55C1D" w:rsidRDefault="004864FA" w:rsidP="004864FA">
      <w:pPr>
        <w:spacing w:after="0"/>
        <w:jc w:val="center"/>
        <w:rPr>
          <w:rFonts w:cstheme="minorHAnsi"/>
          <w:sz w:val="20"/>
          <w:szCs w:val="20"/>
        </w:rPr>
      </w:pPr>
    </w:p>
    <w:p w14:paraId="7ECBF89B" w14:textId="77777777" w:rsidR="004864FA" w:rsidRPr="00B55C1D" w:rsidRDefault="004864FA" w:rsidP="004864FA">
      <w:pPr>
        <w:spacing w:after="0"/>
        <w:jc w:val="center"/>
        <w:rPr>
          <w:rFonts w:cstheme="minorHAnsi"/>
          <w:sz w:val="20"/>
          <w:szCs w:val="20"/>
        </w:rPr>
      </w:pPr>
    </w:p>
    <w:p w14:paraId="720D4BB1" w14:textId="77777777" w:rsidR="004864FA" w:rsidRPr="00B55C1D" w:rsidRDefault="004864FA" w:rsidP="004864FA">
      <w:pPr>
        <w:spacing w:after="0"/>
        <w:jc w:val="center"/>
        <w:rPr>
          <w:rFonts w:cstheme="minorHAnsi"/>
          <w:sz w:val="20"/>
          <w:szCs w:val="20"/>
        </w:rPr>
      </w:pPr>
    </w:p>
    <w:p w14:paraId="031DA909" w14:textId="77777777" w:rsidR="004864FA" w:rsidRPr="00B55C1D" w:rsidRDefault="004864FA" w:rsidP="004864FA">
      <w:pPr>
        <w:spacing w:after="0"/>
        <w:jc w:val="center"/>
        <w:rPr>
          <w:rFonts w:cstheme="minorHAnsi"/>
          <w:sz w:val="20"/>
          <w:szCs w:val="20"/>
        </w:rPr>
      </w:pPr>
    </w:p>
    <w:p w14:paraId="23EA68C2" w14:textId="77777777" w:rsidR="004864FA" w:rsidRPr="00B55C1D" w:rsidRDefault="004864FA" w:rsidP="004864FA">
      <w:pPr>
        <w:spacing w:after="0"/>
        <w:jc w:val="center"/>
        <w:rPr>
          <w:rFonts w:cstheme="minorHAnsi"/>
          <w:sz w:val="20"/>
          <w:szCs w:val="20"/>
        </w:rPr>
      </w:pPr>
    </w:p>
    <w:p w14:paraId="72C18D94" w14:textId="77777777" w:rsidR="004864FA" w:rsidRPr="00B55C1D" w:rsidRDefault="004864FA" w:rsidP="004864FA">
      <w:pPr>
        <w:spacing w:after="0"/>
        <w:jc w:val="center"/>
        <w:rPr>
          <w:rFonts w:cstheme="minorHAnsi"/>
          <w:sz w:val="20"/>
          <w:szCs w:val="20"/>
        </w:rPr>
      </w:pPr>
    </w:p>
    <w:p w14:paraId="066152F7" w14:textId="77777777" w:rsidR="004864FA" w:rsidRPr="00B55C1D" w:rsidRDefault="004864FA" w:rsidP="004864FA">
      <w:pPr>
        <w:spacing w:after="0"/>
        <w:jc w:val="center"/>
        <w:rPr>
          <w:rFonts w:cstheme="minorHAnsi"/>
          <w:sz w:val="20"/>
          <w:szCs w:val="20"/>
        </w:rPr>
      </w:pPr>
    </w:p>
    <w:p w14:paraId="5EB88C4B" w14:textId="77777777" w:rsidR="00E7756B" w:rsidRPr="00B55C1D" w:rsidRDefault="00E7756B" w:rsidP="004864FA">
      <w:pPr>
        <w:spacing w:after="0"/>
        <w:jc w:val="center"/>
        <w:rPr>
          <w:rFonts w:cstheme="minorHAnsi"/>
          <w:sz w:val="20"/>
          <w:szCs w:val="20"/>
        </w:rPr>
      </w:pPr>
    </w:p>
    <w:p w14:paraId="68EB0CC9" w14:textId="77777777" w:rsidR="00E7756B" w:rsidRPr="00B55C1D" w:rsidRDefault="00E7756B" w:rsidP="004864FA">
      <w:pPr>
        <w:spacing w:after="0"/>
        <w:jc w:val="center"/>
        <w:rPr>
          <w:rFonts w:cstheme="minorHAnsi"/>
          <w:sz w:val="20"/>
          <w:szCs w:val="20"/>
        </w:rPr>
      </w:pPr>
    </w:p>
    <w:p w14:paraId="1C56584F" w14:textId="77777777" w:rsidR="00E7756B" w:rsidRPr="00B55C1D" w:rsidRDefault="00E7756B" w:rsidP="004864FA">
      <w:pPr>
        <w:spacing w:after="0"/>
        <w:jc w:val="center"/>
        <w:rPr>
          <w:rFonts w:cstheme="minorHAnsi"/>
          <w:sz w:val="20"/>
          <w:szCs w:val="20"/>
        </w:rPr>
      </w:pPr>
    </w:p>
    <w:p w14:paraId="378687A5" w14:textId="77777777" w:rsidR="00230D17" w:rsidRPr="00B55C1D" w:rsidRDefault="00230D17" w:rsidP="004864FA">
      <w:pPr>
        <w:spacing w:after="0"/>
        <w:jc w:val="center"/>
        <w:rPr>
          <w:rFonts w:cstheme="minorHAnsi"/>
          <w:sz w:val="20"/>
          <w:szCs w:val="20"/>
        </w:rPr>
      </w:pPr>
    </w:p>
    <w:p w14:paraId="3F0EA094" w14:textId="77777777" w:rsidR="00E7756B" w:rsidRPr="00B55C1D" w:rsidRDefault="00E7756B" w:rsidP="004864FA">
      <w:pPr>
        <w:spacing w:after="0"/>
        <w:jc w:val="center"/>
        <w:rPr>
          <w:rFonts w:cstheme="minorHAnsi"/>
          <w:sz w:val="20"/>
          <w:szCs w:val="20"/>
        </w:rPr>
      </w:pPr>
    </w:p>
    <w:p w14:paraId="2F332D3A" w14:textId="77777777" w:rsidR="00E7756B" w:rsidRPr="00B55C1D" w:rsidRDefault="00E7756B" w:rsidP="004864FA">
      <w:pPr>
        <w:spacing w:after="0"/>
        <w:jc w:val="center"/>
        <w:rPr>
          <w:rFonts w:cstheme="minorHAnsi"/>
          <w:sz w:val="20"/>
          <w:szCs w:val="20"/>
        </w:rPr>
      </w:pPr>
    </w:p>
    <w:p w14:paraId="595ACD48" w14:textId="77777777" w:rsidR="00E7756B" w:rsidRPr="00B55C1D" w:rsidRDefault="00E7756B" w:rsidP="004864FA">
      <w:pPr>
        <w:spacing w:after="0"/>
        <w:jc w:val="center"/>
        <w:rPr>
          <w:rFonts w:cstheme="minorHAnsi"/>
          <w:sz w:val="20"/>
          <w:szCs w:val="20"/>
        </w:rPr>
      </w:pPr>
    </w:p>
    <w:p w14:paraId="0B821A60" w14:textId="77777777" w:rsidR="00E7756B" w:rsidRPr="00B55C1D" w:rsidRDefault="00E7756B" w:rsidP="004864FA">
      <w:pPr>
        <w:spacing w:after="0"/>
        <w:jc w:val="center"/>
        <w:rPr>
          <w:rFonts w:cstheme="minorHAnsi"/>
          <w:sz w:val="20"/>
          <w:szCs w:val="20"/>
        </w:rPr>
      </w:pPr>
    </w:p>
    <w:p w14:paraId="193A98D6" w14:textId="77777777" w:rsidR="00E7756B" w:rsidRPr="00B55C1D" w:rsidRDefault="00E7756B" w:rsidP="004864FA">
      <w:pPr>
        <w:spacing w:after="0"/>
        <w:jc w:val="center"/>
        <w:rPr>
          <w:rFonts w:cstheme="minorHAnsi"/>
          <w:sz w:val="20"/>
          <w:szCs w:val="20"/>
        </w:rPr>
      </w:pPr>
    </w:p>
    <w:p w14:paraId="780619EA" w14:textId="77777777" w:rsidR="004864FA" w:rsidRPr="00B55C1D" w:rsidRDefault="004864FA" w:rsidP="004864FA">
      <w:pPr>
        <w:spacing w:after="0"/>
        <w:jc w:val="center"/>
        <w:rPr>
          <w:rFonts w:cstheme="minorHAnsi"/>
          <w:sz w:val="20"/>
          <w:szCs w:val="20"/>
        </w:rPr>
      </w:pPr>
    </w:p>
    <w:p w14:paraId="1D1D0D7C" w14:textId="77777777" w:rsidR="004864FA" w:rsidRPr="00B55C1D" w:rsidRDefault="004864FA" w:rsidP="004864FA">
      <w:pPr>
        <w:spacing w:after="0"/>
        <w:rPr>
          <w:rFonts w:cstheme="minorHAnsi"/>
          <w:sz w:val="20"/>
          <w:szCs w:val="20"/>
        </w:rPr>
      </w:pPr>
    </w:p>
    <w:p w14:paraId="7E9B220A" w14:textId="77777777" w:rsidR="004864FA" w:rsidRPr="00B55C1D" w:rsidRDefault="004864FA" w:rsidP="004864FA">
      <w:pPr>
        <w:spacing w:after="0"/>
        <w:jc w:val="center"/>
        <w:rPr>
          <w:rFonts w:cstheme="minorHAnsi"/>
          <w:sz w:val="20"/>
          <w:szCs w:val="20"/>
        </w:rPr>
      </w:pPr>
    </w:p>
    <w:tbl>
      <w:tblPr>
        <w:tblW w:w="10501" w:type="dxa"/>
        <w:jc w:val="center"/>
        <w:tblCellMar>
          <w:left w:w="70" w:type="dxa"/>
          <w:right w:w="70" w:type="dxa"/>
        </w:tblCellMar>
        <w:tblLook w:val="04A0" w:firstRow="1" w:lastRow="0" w:firstColumn="1" w:lastColumn="0" w:noHBand="0" w:noVBand="1"/>
      </w:tblPr>
      <w:tblGrid>
        <w:gridCol w:w="1149"/>
        <w:gridCol w:w="1142"/>
        <w:gridCol w:w="662"/>
        <w:gridCol w:w="825"/>
        <w:gridCol w:w="1028"/>
        <w:gridCol w:w="1029"/>
        <w:gridCol w:w="1036"/>
        <w:gridCol w:w="1438"/>
        <w:gridCol w:w="2192"/>
      </w:tblGrid>
      <w:tr w:rsidR="004864FA" w:rsidRPr="00B55C1D" w14:paraId="620231A1" w14:textId="77777777" w:rsidTr="0005054B">
        <w:trPr>
          <w:trHeight w:val="509"/>
          <w:jc w:val="center"/>
        </w:trPr>
        <w:tc>
          <w:tcPr>
            <w:tcW w:w="10501" w:type="dxa"/>
            <w:gridSpan w:val="9"/>
            <w:vMerge w:val="restart"/>
            <w:tcBorders>
              <w:top w:val="double" w:sz="4" w:space="0" w:color="auto"/>
              <w:left w:val="double" w:sz="6" w:space="0" w:color="auto"/>
              <w:bottom w:val="double" w:sz="6" w:space="0" w:color="000000"/>
              <w:right w:val="double" w:sz="6" w:space="0" w:color="000000"/>
            </w:tcBorders>
            <w:shd w:val="clear" w:color="auto" w:fill="auto"/>
            <w:vAlign w:val="center"/>
            <w:hideMark/>
          </w:tcPr>
          <w:p w14:paraId="2075CB3A"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 xml:space="preserve">YILDIRIM BEYAZIT ÜNİVERSİTESİ  </w:t>
            </w:r>
            <w:r w:rsidRPr="00B55C1D">
              <w:rPr>
                <w:rFonts w:eastAsia="Times New Roman" w:cstheme="minorHAnsi"/>
                <w:b/>
                <w:bCs/>
                <w:color w:val="000000"/>
                <w:sz w:val="20"/>
                <w:szCs w:val="20"/>
              </w:rPr>
              <w:br/>
              <w:t>SAĞLIK BİLİMLERİ F</w:t>
            </w:r>
            <w:r w:rsidR="00F034DF" w:rsidRPr="00B55C1D">
              <w:rPr>
                <w:rFonts w:eastAsia="Times New Roman" w:cstheme="minorHAnsi"/>
                <w:b/>
                <w:bCs/>
                <w:color w:val="000000"/>
                <w:sz w:val="20"/>
                <w:szCs w:val="20"/>
              </w:rPr>
              <w:t xml:space="preserve">AKÜLTESİ HEMŞİRELİK BÖLÜMÜ </w:t>
            </w:r>
            <w:r w:rsidR="00F034DF" w:rsidRPr="00B55C1D">
              <w:rPr>
                <w:rFonts w:eastAsia="Times New Roman" w:cstheme="minorHAnsi"/>
                <w:b/>
                <w:bCs/>
                <w:color w:val="000000"/>
                <w:sz w:val="20"/>
                <w:szCs w:val="20"/>
              </w:rPr>
              <w:br/>
              <w:t>2016-2017</w:t>
            </w:r>
            <w:r w:rsidRPr="00B55C1D">
              <w:rPr>
                <w:rFonts w:eastAsia="Times New Roman" w:cstheme="minorHAnsi"/>
                <w:b/>
                <w:bCs/>
                <w:color w:val="000000"/>
                <w:sz w:val="20"/>
                <w:szCs w:val="20"/>
              </w:rPr>
              <w:t xml:space="preserve"> AKTS BİLGİ FORMU</w:t>
            </w:r>
          </w:p>
        </w:tc>
      </w:tr>
      <w:tr w:rsidR="004864FA" w:rsidRPr="00B55C1D" w14:paraId="1AEA953E" w14:textId="77777777" w:rsidTr="0005054B">
        <w:trPr>
          <w:trHeight w:val="509"/>
          <w:jc w:val="center"/>
        </w:trPr>
        <w:tc>
          <w:tcPr>
            <w:tcW w:w="10501" w:type="dxa"/>
            <w:gridSpan w:val="9"/>
            <w:vMerge/>
            <w:tcBorders>
              <w:top w:val="double" w:sz="6" w:space="0" w:color="auto"/>
              <w:left w:val="double" w:sz="6" w:space="0" w:color="auto"/>
              <w:bottom w:val="double" w:sz="6" w:space="0" w:color="000000"/>
              <w:right w:val="double" w:sz="6" w:space="0" w:color="000000"/>
            </w:tcBorders>
            <w:vAlign w:val="center"/>
            <w:hideMark/>
          </w:tcPr>
          <w:p w14:paraId="0936EB39" w14:textId="77777777" w:rsidR="004864FA" w:rsidRPr="00B55C1D" w:rsidRDefault="004864FA" w:rsidP="0005054B">
            <w:pPr>
              <w:spacing w:after="0" w:line="240" w:lineRule="auto"/>
              <w:rPr>
                <w:rFonts w:eastAsia="Times New Roman" w:cstheme="minorHAnsi"/>
                <w:b/>
                <w:bCs/>
                <w:color w:val="000000"/>
                <w:sz w:val="20"/>
                <w:szCs w:val="20"/>
              </w:rPr>
            </w:pPr>
          </w:p>
        </w:tc>
      </w:tr>
      <w:tr w:rsidR="004864FA" w:rsidRPr="00B55C1D" w14:paraId="35FED15E" w14:textId="77777777" w:rsidTr="0005054B">
        <w:trPr>
          <w:trHeight w:val="509"/>
          <w:jc w:val="center"/>
        </w:trPr>
        <w:tc>
          <w:tcPr>
            <w:tcW w:w="10501" w:type="dxa"/>
            <w:gridSpan w:val="9"/>
            <w:vMerge/>
            <w:tcBorders>
              <w:top w:val="double" w:sz="6" w:space="0" w:color="auto"/>
              <w:left w:val="double" w:sz="6" w:space="0" w:color="auto"/>
              <w:bottom w:val="double" w:sz="6" w:space="0" w:color="000000"/>
              <w:right w:val="double" w:sz="6" w:space="0" w:color="000000"/>
            </w:tcBorders>
            <w:vAlign w:val="center"/>
            <w:hideMark/>
          </w:tcPr>
          <w:p w14:paraId="346C3375" w14:textId="77777777" w:rsidR="004864FA" w:rsidRPr="00B55C1D" w:rsidRDefault="004864FA" w:rsidP="0005054B">
            <w:pPr>
              <w:spacing w:after="0" w:line="240" w:lineRule="auto"/>
              <w:rPr>
                <w:rFonts w:eastAsia="Times New Roman" w:cstheme="minorHAnsi"/>
                <w:b/>
                <w:bCs/>
                <w:color w:val="000000"/>
                <w:sz w:val="20"/>
                <w:szCs w:val="20"/>
              </w:rPr>
            </w:pPr>
          </w:p>
        </w:tc>
      </w:tr>
      <w:tr w:rsidR="004864FA" w:rsidRPr="00B55C1D" w14:paraId="5E98496F" w14:textId="77777777" w:rsidTr="0005054B">
        <w:trPr>
          <w:trHeight w:val="330"/>
          <w:jc w:val="center"/>
        </w:trPr>
        <w:tc>
          <w:tcPr>
            <w:tcW w:w="4806"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0BB2D007"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 xml:space="preserve">Dersin </w:t>
            </w:r>
            <w:proofErr w:type="gramStart"/>
            <w:r w:rsidRPr="00B55C1D">
              <w:rPr>
                <w:rFonts w:eastAsia="Times New Roman" w:cstheme="minorHAnsi"/>
                <w:b/>
                <w:bCs/>
                <w:color w:val="000000"/>
                <w:sz w:val="20"/>
                <w:szCs w:val="20"/>
              </w:rPr>
              <w:t>Kodu:HEM</w:t>
            </w:r>
            <w:proofErr w:type="gramEnd"/>
            <w:r w:rsidRPr="00B55C1D">
              <w:rPr>
                <w:rFonts w:eastAsia="Times New Roman" w:cstheme="minorHAnsi"/>
                <w:b/>
                <w:bCs/>
                <w:color w:val="000000"/>
                <w:sz w:val="20"/>
                <w:szCs w:val="20"/>
              </w:rPr>
              <w:t xml:space="preserve"> 105</w:t>
            </w:r>
          </w:p>
        </w:tc>
        <w:tc>
          <w:tcPr>
            <w:tcW w:w="5695"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65E35DF4" w14:textId="77777777" w:rsidR="004864FA" w:rsidRPr="00B55C1D" w:rsidRDefault="004864FA" w:rsidP="00E25D5E">
            <w:pPr>
              <w:spacing w:after="0" w:line="240" w:lineRule="auto"/>
              <w:ind w:firstLineChars="100" w:firstLine="201"/>
              <w:rPr>
                <w:rFonts w:eastAsia="Times New Roman" w:cstheme="minorHAnsi"/>
                <w:color w:val="000000"/>
                <w:sz w:val="20"/>
                <w:szCs w:val="20"/>
              </w:rPr>
            </w:pPr>
            <w:r w:rsidRPr="00B55C1D">
              <w:rPr>
                <w:rFonts w:eastAsia="Times New Roman" w:cstheme="minorHAnsi"/>
                <w:b/>
                <w:bCs/>
                <w:color w:val="000000"/>
                <w:sz w:val="20"/>
                <w:szCs w:val="20"/>
              </w:rPr>
              <w:t>Dersin Adı:</w:t>
            </w:r>
            <w:r w:rsidRPr="00B55C1D">
              <w:rPr>
                <w:rFonts w:eastAsia="Times New Roman" w:cstheme="minorHAnsi"/>
                <w:color w:val="000000"/>
                <w:sz w:val="20"/>
                <w:szCs w:val="20"/>
              </w:rPr>
              <w:t xml:space="preserve"> BİYOKİMYA</w:t>
            </w:r>
          </w:p>
        </w:tc>
      </w:tr>
      <w:tr w:rsidR="004864FA" w:rsidRPr="00B55C1D" w14:paraId="1017206B" w14:textId="77777777" w:rsidTr="0005054B">
        <w:trPr>
          <w:trHeight w:val="315"/>
          <w:jc w:val="center"/>
        </w:trPr>
        <w:tc>
          <w:tcPr>
            <w:tcW w:w="2291"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13460177"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Yıl/ Yarıyıl:</w:t>
            </w:r>
          </w:p>
        </w:tc>
        <w:tc>
          <w:tcPr>
            <w:tcW w:w="8210" w:type="dxa"/>
            <w:gridSpan w:val="7"/>
            <w:tcBorders>
              <w:top w:val="double" w:sz="6" w:space="0" w:color="auto"/>
              <w:left w:val="nil"/>
              <w:bottom w:val="single" w:sz="4" w:space="0" w:color="auto"/>
              <w:right w:val="double" w:sz="6" w:space="0" w:color="000000"/>
            </w:tcBorders>
            <w:shd w:val="clear" w:color="auto" w:fill="auto"/>
            <w:noWrap/>
            <w:vAlign w:val="bottom"/>
            <w:hideMark/>
          </w:tcPr>
          <w:p w14:paraId="7FB2F969"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1. Yıl /Güz Dönemi</w:t>
            </w:r>
          </w:p>
        </w:tc>
      </w:tr>
      <w:tr w:rsidR="004864FA" w:rsidRPr="00B55C1D" w14:paraId="22715668" w14:textId="77777777" w:rsidTr="0005054B">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243524E"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Program:</w:t>
            </w:r>
          </w:p>
        </w:tc>
        <w:tc>
          <w:tcPr>
            <w:tcW w:w="8210"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BB96555"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Lisans</w:t>
            </w:r>
          </w:p>
        </w:tc>
      </w:tr>
      <w:tr w:rsidR="004864FA" w:rsidRPr="00B55C1D" w14:paraId="4580CA03" w14:textId="77777777" w:rsidTr="0005054B">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10C962A"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 Dili:</w:t>
            </w:r>
          </w:p>
        </w:tc>
        <w:tc>
          <w:tcPr>
            <w:tcW w:w="8210"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AE9C6EB"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Türkçe</w:t>
            </w:r>
          </w:p>
        </w:tc>
      </w:tr>
      <w:tr w:rsidR="004864FA" w:rsidRPr="00B55C1D" w14:paraId="34EFF7C4" w14:textId="77777777" w:rsidTr="0005054B">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8D2A81B"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Kategorisi:</w:t>
            </w:r>
          </w:p>
        </w:tc>
        <w:tc>
          <w:tcPr>
            <w:tcW w:w="8210"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4881DE7"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Zorunlu Ders</w:t>
            </w:r>
          </w:p>
        </w:tc>
      </w:tr>
      <w:tr w:rsidR="004864FA" w:rsidRPr="00B55C1D" w14:paraId="0B953723" w14:textId="77777777" w:rsidTr="0005054B">
        <w:trPr>
          <w:trHeight w:val="315"/>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500F3AA"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proofErr w:type="spellStart"/>
            <w:r w:rsidRPr="00B55C1D">
              <w:rPr>
                <w:rFonts w:eastAsia="Times New Roman" w:cstheme="minorHAnsi"/>
                <w:b/>
                <w:bCs/>
                <w:color w:val="000000"/>
                <w:sz w:val="20"/>
                <w:szCs w:val="20"/>
              </w:rPr>
              <w:t>Önşartları</w:t>
            </w:r>
            <w:proofErr w:type="spellEnd"/>
            <w:r w:rsidRPr="00B55C1D">
              <w:rPr>
                <w:rFonts w:eastAsia="Times New Roman" w:cstheme="minorHAnsi"/>
                <w:b/>
                <w:bCs/>
                <w:color w:val="000000"/>
                <w:sz w:val="20"/>
                <w:szCs w:val="20"/>
              </w:rPr>
              <w:t>:</w:t>
            </w:r>
          </w:p>
        </w:tc>
        <w:tc>
          <w:tcPr>
            <w:tcW w:w="8210"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090BC51"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  Yok</w:t>
            </w:r>
          </w:p>
        </w:tc>
      </w:tr>
      <w:tr w:rsidR="004864FA" w:rsidRPr="00B55C1D" w14:paraId="263CF8F0" w14:textId="77777777" w:rsidTr="0005054B">
        <w:trPr>
          <w:trHeight w:val="330"/>
          <w:jc w:val="center"/>
        </w:trPr>
        <w:tc>
          <w:tcPr>
            <w:tcW w:w="2291"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7670E6AB"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Süresi:</w:t>
            </w:r>
          </w:p>
        </w:tc>
        <w:tc>
          <w:tcPr>
            <w:tcW w:w="8210"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44E2DB9"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14 hafta - haftada 2 saat teorik </w:t>
            </w:r>
          </w:p>
        </w:tc>
      </w:tr>
      <w:tr w:rsidR="004864FA" w:rsidRPr="00B55C1D" w14:paraId="02F11AB7" w14:textId="77777777" w:rsidTr="0005054B">
        <w:trPr>
          <w:trHeight w:val="330"/>
          <w:jc w:val="center"/>
        </w:trPr>
        <w:tc>
          <w:tcPr>
            <w:tcW w:w="2291" w:type="dxa"/>
            <w:gridSpan w:val="2"/>
            <w:tcBorders>
              <w:top w:val="double" w:sz="6" w:space="0" w:color="auto"/>
              <w:left w:val="double" w:sz="4" w:space="0" w:color="auto"/>
              <w:bottom w:val="double" w:sz="6" w:space="0" w:color="auto"/>
              <w:right w:val="single" w:sz="4" w:space="0" w:color="000000"/>
            </w:tcBorders>
            <w:shd w:val="clear" w:color="000000" w:fill="C0C0C0"/>
            <w:noWrap/>
            <w:vAlign w:val="bottom"/>
            <w:hideMark/>
          </w:tcPr>
          <w:p w14:paraId="0C26C3CA"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Sorumlusu:</w:t>
            </w:r>
          </w:p>
        </w:tc>
        <w:tc>
          <w:tcPr>
            <w:tcW w:w="8210" w:type="dxa"/>
            <w:gridSpan w:val="7"/>
            <w:tcBorders>
              <w:top w:val="double" w:sz="6" w:space="0" w:color="auto"/>
              <w:left w:val="nil"/>
              <w:bottom w:val="double" w:sz="6" w:space="0" w:color="auto"/>
              <w:right w:val="double" w:sz="6" w:space="0" w:color="000000"/>
            </w:tcBorders>
            <w:shd w:val="clear" w:color="000000" w:fill="C0C0C0"/>
            <w:noWrap/>
            <w:vAlign w:val="bottom"/>
            <w:hideMark/>
          </w:tcPr>
          <w:p w14:paraId="4631E37D" w14:textId="77777777" w:rsidR="004864FA" w:rsidRPr="00B55C1D" w:rsidRDefault="004864FA" w:rsidP="0005054B">
            <w:pPr>
              <w:spacing w:after="0" w:line="240" w:lineRule="auto"/>
              <w:rPr>
                <w:rFonts w:eastAsia="Times New Roman" w:cstheme="minorHAnsi"/>
                <w:color w:val="000000"/>
                <w:sz w:val="20"/>
                <w:szCs w:val="20"/>
              </w:rPr>
            </w:pPr>
          </w:p>
        </w:tc>
      </w:tr>
      <w:tr w:rsidR="004864FA" w:rsidRPr="00B55C1D" w14:paraId="4BBD0710" w14:textId="77777777" w:rsidTr="0005054B">
        <w:trPr>
          <w:trHeight w:val="454"/>
          <w:jc w:val="center"/>
        </w:trPr>
        <w:tc>
          <w:tcPr>
            <w:tcW w:w="2291" w:type="dxa"/>
            <w:gridSpan w:val="2"/>
            <w:tcBorders>
              <w:top w:val="double" w:sz="6" w:space="0" w:color="auto"/>
              <w:left w:val="double" w:sz="4" w:space="0" w:color="auto"/>
              <w:bottom w:val="double" w:sz="6" w:space="0" w:color="auto"/>
              <w:right w:val="single" w:sz="4" w:space="0" w:color="000000"/>
            </w:tcBorders>
            <w:shd w:val="clear" w:color="auto" w:fill="auto"/>
            <w:hideMark/>
          </w:tcPr>
          <w:p w14:paraId="769A8BF5" w14:textId="77777777" w:rsidR="004864FA" w:rsidRPr="00B55C1D" w:rsidRDefault="004864FA"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Dersin Amacı:</w:t>
            </w:r>
          </w:p>
        </w:tc>
        <w:tc>
          <w:tcPr>
            <w:tcW w:w="8210" w:type="dxa"/>
            <w:gridSpan w:val="7"/>
            <w:tcBorders>
              <w:top w:val="double" w:sz="6" w:space="0" w:color="auto"/>
              <w:left w:val="nil"/>
              <w:bottom w:val="double" w:sz="6" w:space="0" w:color="auto"/>
              <w:right w:val="double" w:sz="6" w:space="0" w:color="000000"/>
            </w:tcBorders>
            <w:shd w:val="clear" w:color="auto" w:fill="auto"/>
            <w:hideMark/>
          </w:tcPr>
          <w:p w14:paraId="21F84007"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Hemşirelik bölümü öğrencilerine, çözeltilerin özellikleri, protein, </w:t>
            </w:r>
            <w:proofErr w:type="spellStart"/>
            <w:r w:rsidRPr="00B55C1D">
              <w:rPr>
                <w:rFonts w:eastAsia="Times New Roman" w:cstheme="minorHAnsi"/>
                <w:color w:val="000000"/>
                <w:sz w:val="20"/>
                <w:szCs w:val="20"/>
              </w:rPr>
              <w:t>lipid</w:t>
            </w:r>
            <w:proofErr w:type="spellEnd"/>
            <w:r w:rsidRPr="00B55C1D">
              <w:rPr>
                <w:rFonts w:eastAsia="Times New Roman" w:cstheme="minorHAnsi"/>
                <w:color w:val="000000"/>
                <w:sz w:val="20"/>
                <w:szCs w:val="20"/>
              </w:rPr>
              <w:t xml:space="preserve"> ve </w:t>
            </w:r>
            <w:proofErr w:type="spellStart"/>
            <w:r w:rsidRPr="00B55C1D">
              <w:rPr>
                <w:rFonts w:eastAsia="Times New Roman" w:cstheme="minorHAnsi"/>
                <w:color w:val="000000"/>
                <w:sz w:val="20"/>
                <w:szCs w:val="20"/>
              </w:rPr>
              <w:t>karbohidratların</w:t>
            </w:r>
            <w:proofErr w:type="spellEnd"/>
            <w:r w:rsidRPr="00B55C1D">
              <w:rPr>
                <w:rFonts w:eastAsia="Times New Roman" w:cstheme="minorHAnsi"/>
                <w:color w:val="000000"/>
                <w:sz w:val="20"/>
                <w:szCs w:val="20"/>
              </w:rPr>
              <w:t xml:space="preserve"> biyokimyası gibi temel biyokimya konuları hakkında bilgi vermektir.</w:t>
            </w:r>
          </w:p>
        </w:tc>
      </w:tr>
      <w:tr w:rsidR="004864FA" w:rsidRPr="00B55C1D" w14:paraId="6F0696C1" w14:textId="77777777" w:rsidTr="0005054B">
        <w:trPr>
          <w:trHeight w:val="576"/>
          <w:jc w:val="center"/>
        </w:trPr>
        <w:tc>
          <w:tcPr>
            <w:tcW w:w="2291" w:type="dxa"/>
            <w:gridSpan w:val="2"/>
            <w:tcBorders>
              <w:top w:val="double" w:sz="6" w:space="0" w:color="auto"/>
              <w:left w:val="double" w:sz="4" w:space="0" w:color="auto"/>
              <w:bottom w:val="double" w:sz="6" w:space="0" w:color="auto"/>
              <w:right w:val="single" w:sz="4" w:space="0" w:color="000000"/>
            </w:tcBorders>
            <w:shd w:val="clear" w:color="auto" w:fill="auto"/>
            <w:hideMark/>
          </w:tcPr>
          <w:p w14:paraId="2DC4C555" w14:textId="77777777" w:rsidR="004864FA" w:rsidRPr="00B55C1D" w:rsidRDefault="004864FA"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Dersin İçeriği:</w:t>
            </w:r>
          </w:p>
        </w:tc>
        <w:tc>
          <w:tcPr>
            <w:tcW w:w="8210" w:type="dxa"/>
            <w:gridSpan w:val="7"/>
            <w:tcBorders>
              <w:top w:val="double" w:sz="6" w:space="0" w:color="auto"/>
              <w:left w:val="nil"/>
              <w:bottom w:val="double" w:sz="6" w:space="0" w:color="auto"/>
              <w:right w:val="double" w:sz="6" w:space="0" w:color="000000"/>
            </w:tcBorders>
            <w:shd w:val="clear" w:color="auto" w:fill="auto"/>
            <w:hideMark/>
          </w:tcPr>
          <w:p w14:paraId="70D32385"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Çözeltilerin özellikleri, protein, </w:t>
            </w:r>
            <w:proofErr w:type="spellStart"/>
            <w:r w:rsidRPr="00B55C1D">
              <w:rPr>
                <w:rFonts w:eastAsia="Times New Roman" w:cstheme="minorHAnsi"/>
                <w:color w:val="000000"/>
                <w:sz w:val="20"/>
                <w:szCs w:val="20"/>
              </w:rPr>
              <w:t>lipid</w:t>
            </w:r>
            <w:proofErr w:type="spellEnd"/>
            <w:r w:rsidRPr="00B55C1D">
              <w:rPr>
                <w:rFonts w:eastAsia="Times New Roman" w:cstheme="minorHAnsi"/>
                <w:color w:val="000000"/>
                <w:sz w:val="20"/>
                <w:szCs w:val="20"/>
              </w:rPr>
              <w:t xml:space="preserve"> ve </w:t>
            </w:r>
            <w:proofErr w:type="spellStart"/>
            <w:r w:rsidRPr="00B55C1D">
              <w:rPr>
                <w:rFonts w:eastAsia="Times New Roman" w:cstheme="minorHAnsi"/>
                <w:color w:val="000000"/>
                <w:sz w:val="20"/>
                <w:szCs w:val="20"/>
              </w:rPr>
              <w:t>karbohidratların</w:t>
            </w:r>
            <w:proofErr w:type="spellEnd"/>
            <w:r w:rsidRPr="00B55C1D">
              <w:rPr>
                <w:rFonts w:eastAsia="Times New Roman" w:cstheme="minorHAnsi"/>
                <w:color w:val="000000"/>
                <w:sz w:val="20"/>
                <w:szCs w:val="20"/>
              </w:rPr>
              <w:t xml:space="preserve"> biyokimyası gibi temel </w:t>
            </w:r>
            <w:proofErr w:type="gramStart"/>
            <w:r w:rsidRPr="00B55C1D">
              <w:rPr>
                <w:rFonts w:eastAsia="Times New Roman" w:cstheme="minorHAnsi"/>
                <w:color w:val="000000"/>
                <w:sz w:val="20"/>
                <w:szCs w:val="20"/>
              </w:rPr>
              <w:t>biyokimya  bilgileri</w:t>
            </w:r>
            <w:proofErr w:type="gramEnd"/>
            <w:r w:rsidRPr="00B55C1D">
              <w:rPr>
                <w:rFonts w:eastAsia="Times New Roman" w:cstheme="minorHAnsi"/>
                <w:color w:val="000000"/>
                <w:sz w:val="20"/>
                <w:szCs w:val="20"/>
              </w:rPr>
              <w:t xml:space="preserve"> dersin içeriğini oluşturmaktadır.</w:t>
            </w:r>
          </w:p>
        </w:tc>
      </w:tr>
      <w:tr w:rsidR="004864FA" w:rsidRPr="00B55C1D" w14:paraId="1599C966" w14:textId="77777777" w:rsidTr="0005054B">
        <w:trPr>
          <w:trHeight w:val="645"/>
          <w:jc w:val="center"/>
        </w:trPr>
        <w:tc>
          <w:tcPr>
            <w:tcW w:w="2291" w:type="dxa"/>
            <w:gridSpan w:val="2"/>
            <w:tcBorders>
              <w:top w:val="double" w:sz="6" w:space="0" w:color="auto"/>
              <w:left w:val="double" w:sz="4" w:space="0" w:color="auto"/>
              <w:bottom w:val="double" w:sz="6" w:space="0" w:color="auto"/>
              <w:right w:val="single" w:sz="4" w:space="0" w:color="000000"/>
            </w:tcBorders>
            <w:shd w:val="clear" w:color="auto" w:fill="auto"/>
            <w:noWrap/>
            <w:hideMark/>
          </w:tcPr>
          <w:p w14:paraId="6AD26A9D" w14:textId="77777777" w:rsidR="004864FA" w:rsidRPr="00B55C1D" w:rsidRDefault="004864FA"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Öğrenim Çıktıları:</w:t>
            </w:r>
          </w:p>
        </w:tc>
        <w:tc>
          <w:tcPr>
            <w:tcW w:w="8210" w:type="dxa"/>
            <w:gridSpan w:val="7"/>
            <w:tcBorders>
              <w:top w:val="double" w:sz="6" w:space="0" w:color="auto"/>
              <w:left w:val="nil"/>
              <w:bottom w:val="double" w:sz="6" w:space="0" w:color="auto"/>
              <w:right w:val="double" w:sz="6" w:space="0" w:color="000000"/>
            </w:tcBorders>
            <w:shd w:val="clear" w:color="auto" w:fill="auto"/>
            <w:hideMark/>
          </w:tcPr>
          <w:p w14:paraId="2550F6A8" w14:textId="77777777" w:rsidR="004864FA" w:rsidRPr="00B55C1D" w:rsidRDefault="004864FA" w:rsidP="0005054B">
            <w:pPr>
              <w:spacing w:after="0" w:line="240" w:lineRule="auto"/>
              <w:rPr>
                <w:rFonts w:eastAsia="Times New Roman" w:cstheme="minorHAnsi"/>
                <w:sz w:val="20"/>
                <w:szCs w:val="20"/>
              </w:rPr>
            </w:pPr>
            <w:r w:rsidRPr="00B55C1D">
              <w:rPr>
                <w:rFonts w:eastAsia="Times New Roman" w:cstheme="minorHAnsi"/>
                <w:sz w:val="20"/>
                <w:szCs w:val="20"/>
              </w:rPr>
              <w:t>Bu dersin sonunda hemşirelik bölümü öğrencileri;</w:t>
            </w:r>
          </w:p>
          <w:p w14:paraId="2E135AFB" w14:textId="77777777" w:rsidR="004864FA" w:rsidRPr="00B55C1D" w:rsidRDefault="004864FA" w:rsidP="0005054B">
            <w:pPr>
              <w:spacing w:after="0" w:line="240" w:lineRule="auto"/>
              <w:rPr>
                <w:rFonts w:eastAsia="Times New Roman" w:cstheme="minorHAnsi"/>
                <w:sz w:val="20"/>
                <w:szCs w:val="20"/>
              </w:rPr>
            </w:pPr>
            <w:r w:rsidRPr="00B55C1D">
              <w:rPr>
                <w:rFonts w:eastAsia="Times New Roman" w:cstheme="minorHAnsi"/>
                <w:sz w:val="20"/>
                <w:szCs w:val="20"/>
              </w:rPr>
              <w:t>Biyokimyanın temel kavramlarını bilir,</w:t>
            </w:r>
          </w:p>
          <w:p w14:paraId="379621C1" w14:textId="77777777" w:rsidR="004864FA" w:rsidRPr="00B55C1D" w:rsidRDefault="004864FA" w:rsidP="0005054B">
            <w:pPr>
              <w:spacing w:after="0" w:line="240" w:lineRule="auto"/>
              <w:rPr>
                <w:rFonts w:eastAsia="Times New Roman" w:cstheme="minorHAnsi"/>
                <w:sz w:val="20"/>
                <w:szCs w:val="20"/>
              </w:rPr>
            </w:pPr>
            <w:r w:rsidRPr="00B55C1D">
              <w:rPr>
                <w:rFonts w:eastAsia="Times New Roman" w:cstheme="minorHAnsi"/>
                <w:sz w:val="20"/>
                <w:szCs w:val="20"/>
              </w:rPr>
              <w:t xml:space="preserve">Metabolizmayı tanımak ve </w:t>
            </w:r>
            <w:proofErr w:type="spellStart"/>
            <w:r w:rsidRPr="00B55C1D">
              <w:rPr>
                <w:rFonts w:eastAsia="Times New Roman" w:cstheme="minorHAnsi"/>
                <w:sz w:val="20"/>
                <w:szCs w:val="20"/>
              </w:rPr>
              <w:t>metabolik</w:t>
            </w:r>
            <w:proofErr w:type="spellEnd"/>
            <w:r w:rsidRPr="00B55C1D">
              <w:rPr>
                <w:rFonts w:eastAsia="Times New Roman" w:cstheme="minorHAnsi"/>
                <w:sz w:val="20"/>
                <w:szCs w:val="20"/>
              </w:rPr>
              <w:t xml:space="preserve"> reaksiyonları anlamak için ilgili </w:t>
            </w:r>
            <w:proofErr w:type="spellStart"/>
            <w:r w:rsidRPr="00B55C1D">
              <w:rPr>
                <w:rFonts w:eastAsia="Times New Roman" w:cstheme="minorHAnsi"/>
                <w:sz w:val="20"/>
                <w:szCs w:val="20"/>
              </w:rPr>
              <w:t>metabolik</w:t>
            </w:r>
            <w:proofErr w:type="spellEnd"/>
            <w:r w:rsidRPr="00B55C1D">
              <w:rPr>
                <w:rFonts w:eastAsia="Times New Roman" w:cstheme="minorHAnsi"/>
                <w:sz w:val="20"/>
                <w:szCs w:val="20"/>
              </w:rPr>
              <w:t xml:space="preserve"> yolları ayırt edebilir. İlgili hastalıklar ve konumları hakkında bilgi sahibi olur.</w:t>
            </w:r>
          </w:p>
        </w:tc>
      </w:tr>
      <w:tr w:rsidR="004864FA" w:rsidRPr="00B55C1D" w14:paraId="1430550D" w14:textId="77777777" w:rsidTr="0005054B">
        <w:trPr>
          <w:trHeight w:val="330"/>
          <w:jc w:val="center"/>
        </w:trPr>
        <w:tc>
          <w:tcPr>
            <w:tcW w:w="10501" w:type="dxa"/>
            <w:gridSpan w:val="9"/>
            <w:tcBorders>
              <w:top w:val="double" w:sz="6" w:space="0" w:color="auto"/>
              <w:left w:val="double" w:sz="4" w:space="0" w:color="auto"/>
              <w:bottom w:val="double" w:sz="6" w:space="0" w:color="auto"/>
              <w:right w:val="double" w:sz="6" w:space="0" w:color="000000"/>
            </w:tcBorders>
            <w:shd w:val="clear" w:color="000000" w:fill="C0C0C0"/>
            <w:noWrap/>
            <w:vAlign w:val="bottom"/>
            <w:hideMark/>
          </w:tcPr>
          <w:p w14:paraId="47D01131"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Haftalık Ders Akışı</w:t>
            </w:r>
          </w:p>
        </w:tc>
      </w:tr>
      <w:tr w:rsidR="004864FA" w:rsidRPr="00B55C1D" w14:paraId="10131ADA" w14:textId="77777777" w:rsidTr="0005054B">
        <w:trPr>
          <w:trHeight w:val="315"/>
          <w:jc w:val="center"/>
        </w:trPr>
        <w:tc>
          <w:tcPr>
            <w:tcW w:w="1149" w:type="dxa"/>
            <w:tcBorders>
              <w:top w:val="nil"/>
              <w:left w:val="double" w:sz="4" w:space="0" w:color="auto"/>
              <w:bottom w:val="single" w:sz="4" w:space="0" w:color="auto"/>
              <w:right w:val="nil"/>
            </w:tcBorders>
            <w:shd w:val="clear" w:color="000000" w:fill="C0C0C0"/>
            <w:noWrap/>
            <w:vAlign w:val="bottom"/>
            <w:hideMark/>
          </w:tcPr>
          <w:p w14:paraId="1D3B9BCE" w14:textId="77777777" w:rsidR="004864FA" w:rsidRPr="00B55C1D" w:rsidRDefault="004864FA"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Hafta:</w:t>
            </w:r>
          </w:p>
        </w:tc>
        <w:tc>
          <w:tcPr>
            <w:tcW w:w="9352" w:type="dxa"/>
            <w:gridSpan w:val="8"/>
            <w:tcBorders>
              <w:top w:val="nil"/>
              <w:left w:val="single" w:sz="4" w:space="0" w:color="auto"/>
              <w:bottom w:val="single" w:sz="4" w:space="0" w:color="auto"/>
              <w:right w:val="double" w:sz="6" w:space="0" w:color="000000"/>
            </w:tcBorders>
            <w:shd w:val="clear" w:color="000000" w:fill="C0C0C0"/>
            <w:noWrap/>
            <w:vAlign w:val="bottom"/>
            <w:hideMark/>
          </w:tcPr>
          <w:p w14:paraId="12D4FDA3" w14:textId="77777777" w:rsidR="004864FA" w:rsidRPr="00B55C1D" w:rsidRDefault="004864FA" w:rsidP="00E25D5E">
            <w:pPr>
              <w:spacing w:after="0" w:line="240" w:lineRule="auto"/>
              <w:ind w:firstLineChars="200" w:firstLine="402"/>
              <w:rPr>
                <w:rFonts w:eastAsia="Times New Roman" w:cstheme="minorHAnsi"/>
                <w:b/>
                <w:bCs/>
                <w:color w:val="000000"/>
                <w:sz w:val="20"/>
                <w:szCs w:val="20"/>
              </w:rPr>
            </w:pPr>
            <w:r w:rsidRPr="00B55C1D">
              <w:rPr>
                <w:rFonts w:eastAsia="Times New Roman" w:cstheme="minorHAnsi"/>
                <w:b/>
                <w:bCs/>
                <w:color w:val="000000"/>
                <w:sz w:val="20"/>
                <w:szCs w:val="20"/>
              </w:rPr>
              <w:t>Konular:</w:t>
            </w:r>
          </w:p>
        </w:tc>
      </w:tr>
      <w:tr w:rsidR="004864FA" w:rsidRPr="00B55C1D" w14:paraId="4245727E" w14:textId="77777777" w:rsidTr="0005054B">
        <w:trPr>
          <w:trHeight w:val="300"/>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47F9DF5B"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w:t>
            </w:r>
          </w:p>
        </w:tc>
        <w:tc>
          <w:tcPr>
            <w:tcW w:w="9352" w:type="dxa"/>
            <w:gridSpan w:val="8"/>
            <w:tcBorders>
              <w:top w:val="single" w:sz="4" w:space="0" w:color="auto"/>
              <w:left w:val="nil"/>
              <w:bottom w:val="single" w:sz="4" w:space="0" w:color="auto"/>
              <w:right w:val="double" w:sz="6" w:space="0" w:color="000000"/>
            </w:tcBorders>
            <w:shd w:val="clear" w:color="auto" w:fill="auto"/>
            <w:noWrap/>
            <w:vAlign w:val="center"/>
            <w:hideMark/>
          </w:tcPr>
          <w:p w14:paraId="57FA8ECF" w14:textId="77777777" w:rsidR="004864FA" w:rsidRPr="00B55C1D" w:rsidRDefault="004864FA"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 xml:space="preserve">Biyokimyaya giriş </w:t>
            </w:r>
          </w:p>
        </w:tc>
      </w:tr>
      <w:tr w:rsidR="004864FA" w:rsidRPr="00B55C1D" w14:paraId="6413ADF9" w14:textId="77777777" w:rsidTr="0005054B">
        <w:trPr>
          <w:trHeight w:val="300"/>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7D4616B3"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2.</w:t>
            </w:r>
          </w:p>
        </w:tc>
        <w:tc>
          <w:tcPr>
            <w:tcW w:w="9352" w:type="dxa"/>
            <w:gridSpan w:val="8"/>
            <w:tcBorders>
              <w:top w:val="single" w:sz="4" w:space="0" w:color="auto"/>
              <w:left w:val="nil"/>
              <w:bottom w:val="single" w:sz="4" w:space="0" w:color="auto"/>
              <w:right w:val="double" w:sz="6" w:space="0" w:color="000000"/>
            </w:tcBorders>
            <w:shd w:val="clear" w:color="auto" w:fill="auto"/>
            <w:noWrap/>
            <w:vAlign w:val="center"/>
            <w:hideMark/>
          </w:tcPr>
          <w:p w14:paraId="04E1C372" w14:textId="77777777" w:rsidR="004864FA" w:rsidRPr="00B55C1D" w:rsidRDefault="004864FA"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Çözelti ve tamponlar</w:t>
            </w:r>
          </w:p>
        </w:tc>
      </w:tr>
      <w:tr w:rsidR="004864FA" w:rsidRPr="00B55C1D" w14:paraId="0470612D" w14:textId="77777777" w:rsidTr="0005054B">
        <w:trPr>
          <w:trHeight w:val="300"/>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6206272F"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3.</w:t>
            </w:r>
          </w:p>
        </w:tc>
        <w:tc>
          <w:tcPr>
            <w:tcW w:w="9352" w:type="dxa"/>
            <w:gridSpan w:val="8"/>
            <w:tcBorders>
              <w:top w:val="single" w:sz="4" w:space="0" w:color="auto"/>
              <w:left w:val="nil"/>
              <w:bottom w:val="single" w:sz="4" w:space="0" w:color="auto"/>
              <w:right w:val="double" w:sz="6" w:space="0" w:color="000000"/>
            </w:tcBorders>
            <w:shd w:val="clear" w:color="auto" w:fill="auto"/>
            <w:noWrap/>
            <w:vAlign w:val="center"/>
            <w:hideMark/>
          </w:tcPr>
          <w:p w14:paraId="211A2E56" w14:textId="77777777" w:rsidR="004864FA" w:rsidRPr="00B55C1D" w:rsidRDefault="004864FA" w:rsidP="00E7756B">
            <w:pPr>
              <w:spacing w:after="0" w:line="240" w:lineRule="auto"/>
              <w:ind w:firstLineChars="200" w:firstLine="400"/>
              <w:rPr>
                <w:rFonts w:eastAsia="Times New Roman" w:cstheme="minorHAnsi"/>
                <w:color w:val="000000"/>
                <w:sz w:val="20"/>
                <w:szCs w:val="20"/>
              </w:rPr>
            </w:pPr>
            <w:proofErr w:type="gramStart"/>
            <w:r w:rsidRPr="00B55C1D">
              <w:rPr>
                <w:rFonts w:eastAsia="Times New Roman" w:cstheme="minorHAnsi"/>
                <w:color w:val="000000"/>
                <w:sz w:val="20"/>
                <w:szCs w:val="20"/>
              </w:rPr>
              <w:t>Enzimler,proteinler</w:t>
            </w:r>
            <w:proofErr w:type="gramEnd"/>
          </w:p>
        </w:tc>
      </w:tr>
      <w:tr w:rsidR="004864FA" w:rsidRPr="00B55C1D" w14:paraId="0858028E" w14:textId="77777777" w:rsidTr="0005054B">
        <w:trPr>
          <w:trHeight w:val="300"/>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664CBD35"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4.</w:t>
            </w:r>
          </w:p>
        </w:tc>
        <w:tc>
          <w:tcPr>
            <w:tcW w:w="9352" w:type="dxa"/>
            <w:gridSpan w:val="8"/>
            <w:tcBorders>
              <w:top w:val="single" w:sz="4" w:space="0" w:color="auto"/>
              <w:left w:val="nil"/>
              <w:bottom w:val="single" w:sz="4" w:space="0" w:color="auto"/>
              <w:right w:val="double" w:sz="6" w:space="0" w:color="000000"/>
            </w:tcBorders>
            <w:shd w:val="clear" w:color="auto" w:fill="auto"/>
            <w:noWrap/>
            <w:vAlign w:val="center"/>
            <w:hideMark/>
          </w:tcPr>
          <w:p w14:paraId="29038D7F" w14:textId="77777777" w:rsidR="004864FA" w:rsidRPr="00B55C1D" w:rsidRDefault="004864FA"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 xml:space="preserve">Enzimlerin ve </w:t>
            </w:r>
            <w:proofErr w:type="spellStart"/>
            <w:r w:rsidRPr="00B55C1D">
              <w:rPr>
                <w:rFonts w:eastAsia="Times New Roman" w:cstheme="minorHAnsi"/>
                <w:color w:val="000000"/>
                <w:sz w:val="20"/>
                <w:szCs w:val="20"/>
              </w:rPr>
              <w:t>koenzimlerin</w:t>
            </w:r>
            <w:proofErr w:type="spellEnd"/>
            <w:r w:rsidRPr="00B55C1D">
              <w:rPr>
                <w:rFonts w:eastAsia="Times New Roman" w:cstheme="minorHAnsi"/>
                <w:color w:val="000000"/>
                <w:sz w:val="20"/>
                <w:szCs w:val="20"/>
              </w:rPr>
              <w:t xml:space="preserve"> genel özellikleri </w:t>
            </w:r>
          </w:p>
        </w:tc>
      </w:tr>
      <w:tr w:rsidR="004864FA" w:rsidRPr="00B55C1D" w14:paraId="15D8F062" w14:textId="77777777" w:rsidTr="0005054B">
        <w:trPr>
          <w:trHeight w:val="300"/>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3366A4A7"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5.</w:t>
            </w:r>
          </w:p>
        </w:tc>
        <w:tc>
          <w:tcPr>
            <w:tcW w:w="9352" w:type="dxa"/>
            <w:gridSpan w:val="8"/>
            <w:tcBorders>
              <w:top w:val="single" w:sz="4" w:space="0" w:color="auto"/>
              <w:left w:val="nil"/>
              <w:bottom w:val="single" w:sz="4" w:space="0" w:color="auto"/>
              <w:right w:val="double" w:sz="6" w:space="0" w:color="000000"/>
            </w:tcBorders>
            <w:shd w:val="clear" w:color="auto" w:fill="auto"/>
            <w:noWrap/>
            <w:vAlign w:val="center"/>
            <w:hideMark/>
          </w:tcPr>
          <w:p w14:paraId="03C774D0" w14:textId="77777777" w:rsidR="004864FA" w:rsidRPr="00B55C1D" w:rsidRDefault="004864FA"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Su ve mineral madde metabolizması</w:t>
            </w:r>
          </w:p>
        </w:tc>
      </w:tr>
      <w:tr w:rsidR="004864FA" w:rsidRPr="00B55C1D" w14:paraId="11CE184F" w14:textId="77777777" w:rsidTr="0005054B">
        <w:trPr>
          <w:trHeight w:val="300"/>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3E8AA882"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6.</w:t>
            </w:r>
          </w:p>
        </w:tc>
        <w:tc>
          <w:tcPr>
            <w:tcW w:w="9352" w:type="dxa"/>
            <w:gridSpan w:val="8"/>
            <w:tcBorders>
              <w:top w:val="single" w:sz="4" w:space="0" w:color="auto"/>
              <w:left w:val="nil"/>
              <w:bottom w:val="single" w:sz="4" w:space="0" w:color="auto"/>
              <w:right w:val="double" w:sz="6" w:space="0" w:color="000000"/>
            </w:tcBorders>
            <w:shd w:val="clear" w:color="auto" w:fill="auto"/>
            <w:noWrap/>
            <w:vAlign w:val="center"/>
            <w:hideMark/>
          </w:tcPr>
          <w:p w14:paraId="686F52F3" w14:textId="77777777" w:rsidR="004864FA" w:rsidRPr="00B55C1D" w:rsidRDefault="004864FA" w:rsidP="00E7756B">
            <w:pPr>
              <w:spacing w:after="0" w:line="240" w:lineRule="auto"/>
              <w:ind w:firstLineChars="200" w:firstLine="400"/>
              <w:rPr>
                <w:rFonts w:eastAsia="Times New Roman" w:cstheme="minorHAnsi"/>
                <w:color w:val="000000"/>
                <w:sz w:val="20"/>
                <w:szCs w:val="20"/>
              </w:rPr>
            </w:pPr>
            <w:proofErr w:type="spellStart"/>
            <w:r w:rsidRPr="00B55C1D">
              <w:rPr>
                <w:rFonts w:eastAsia="Times New Roman" w:cstheme="minorHAnsi"/>
                <w:color w:val="000000"/>
                <w:sz w:val="20"/>
                <w:szCs w:val="20"/>
              </w:rPr>
              <w:t>Karbohidrat</w:t>
            </w:r>
            <w:proofErr w:type="spellEnd"/>
            <w:r w:rsidRPr="00B55C1D">
              <w:rPr>
                <w:rFonts w:eastAsia="Times New Roman" w:cstheme="minorHAnsi"/>
                <w:color w:val="000000"/>
                <w:sz w:val="20"/>
                <w:szCs w:val="20"/>
              </w:rPr>
              <w:t xml:space="preserve"> biyokimyası </w:t>
            </w:r>
          </w:p>
        </w:tc>
      </w:tr>
      <w:tr w:rsidR="004864FA" w:rsidRPr="00B55C1D" w14:paraId="757F8DC2" w14:textId="77777777" w:rsidTr="0005054B">
        <w:trPr>
          <w:trHeight w:val="300"/>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2A8754FC"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7.</w:t>
            </w:r>
          </w:p>
        </w:tc>
        <w:tc>
          <w:tcPr>
            <w:tcW w:w="9352" w:type="dxa"/>
            <w:gridSpan w:val="8"/>
            <w:tcBorders>
              <w:top w:val="single" w:sz="4" w:space="0" w:color="auto"/>
              <w:left w:val="nil"/>
              <w:bottom w:val="single" w:sz="4" w:space="0" w:color="auto"/>
              <w:right w:val="double" w:sz="4" w:space="0" w:color="auto"/>
            </w:tcBorders>
            <w:shd w:val="clear" w:color="auto" w:fill="auto"/>
            <w:noWrap/>
            <w:vAlign w:val="center"/>
            <w:hideMark/>
          </w:tcPr>
          <w:p w14:paraId="24D40990" w14:textId="77777777" w:rsidR="004864FA" w:rsidRPr="00B55C1D" w:rsidRDefault="004864FA" w:rsidP="0005054B">
            <w:pPr>
              <w:spacing w:after="0" w:line="240" w:lineRule="auto"/>
              <w:rPr>
                <w:rFonts w:eastAsia="Times New Roman" w:cstheme="minorHAnsi"/>
                <w:color w:val="000000"/>
                <w:sz w:val="20"/>
                <w:szCs w:val="20"/>
              </w:rPr>
            </w:pPr>
            <w:proofErr w:type="spellStart"/>
            <w:r w:rsidRPr="00B55C1D">
              <w:rPr>
                <w:rFonts w:eastAsia="Times New Roman" w:cstheme="minorHAnsi"/>
                <w:color w:val="000000"/>
                <w:sz w:val="20"/>
                <w:szCs w:val="20"/>
              </w:rPr>
              <w:t>Lipid</w:t>
            </w:r>
            <w:proofErr w:type="spellEnd"/>
            <w:r w:rsidRPr="00B55C1D">
              <w:rPr>
                <w:rFonts w:eastAsia="Times New Roman" w:cstheme="minorHAnsi"/>
                <w:color w:val="000000"/>
                <w:sz w:val="20"/>
                <w:szCs w:val="20"/>
              </w:rPr>
              <w:t xml:space="preserve"> biyokimyası, </w:t>
            </w:r>
            <w:proofErr w:type="spellStart"/>
            <w:r w:rsidRPr="00B55C1D">
              <w:rPr>
                <w:rFonts w:eastAsia="Times New Roman" w:cstheme="minorHAnsi"/>
                <w:color w:val="000000"/>
                <w:sz w:val="20"/>
                <w:szCs w:val="20"/>
              </w:rPr>
              <w:t>lipidlerin</w:t>
            </w:r>
            <w:proofErr w:type="spellEnd"/>
            <w:r w:rsidRPr="00B55C1D">
              <w:rPr>
                <w:rFonts w:eastAsia="Times New Roman" w:cstheme="minorHAnsi"/>
                <w:color w:val="000000"/>
                <w:sz w:val="20"/>
                <w:szCs w:val="20"/>
              </w:rPr>
              <w:t xml:space="preserve"> sindirimi ve metabolizması</w:t>
            </w:r>
          </w:p>
        </w:tc>
      </w:tr>
      <w:tr w:rsidR="004864FA" w:rsidRPr="00B55C1D" w14:paraId="7509BE0D" w14:textId="77777777" w:rsidTr="0005054B">
        <w:trPr>
          <w:trHeight w:val="300"/>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396E5160"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8.</w:t>
            </w:r>
          </w:p>
        </w:tc>
        <w:tc>
          <w:tcPr>
            <w:tcW w:w="9352" w:type="dxa"/>
            <w:gridSpan w:val="8"/>
            <w:tcBorders>
              <w:top w:val="single" w:sz="4" w:space="0" w:color="auto"/>
              <w:left w:val="nil"/>
              <w:bottom w:val="single" w:sz="4" w:space="0" w:color="auto"/>
              <w:right w:val="double" w:sz="4" w:space="0" w:color="auto"/>
            </w:tcBorders>
            <w:shd w:val="clear" w:color="auto" w:fill="auto"/>
            <w:noWrap/>
            <w:vAlign w:val="center"/>
            <w:hideMark/>
          </w:tcPr>
          <w:p w14:paraId="58349A21" w14:textId="77777777" w:rsidR="004864FA" w:rsidRPr="00B55C1D" w:rsidRDefault="004864FA"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Nükleik asitler</w:t>
            </w:r>
          </w:p>
        </w:tc>
      </w:tr>
      <w:tr w:rsidR="004864FA" w:rsidRPr="00B55C1D" w14:paraId="2B4F6139" w14:textId="77777777" w:rsidTr="0005054B">
        <w:trPr>
          <w:trHeight w:val="300"/>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11CCDF4D"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9.</w:t>
            </w:r>
          </w:p>
        </w:tc>
        <w:tc>
          <w:tcPr>
            <w:tcW w:w="9352" w:type="dxa"/>
            <w:gridSpan w:val="8"/>
            <w:tcBorders>
              <w:top w:val="single" w:sz="4" w:space="0" w:color="auto"/>
              <w:left w:val="nil"/>
              <w:bottom w:val="single" w:sz="4" w:space="0" w:color="auto"/>
              <w:right w:val="double" w:sz="6" w:space="0" w:color="000000"/>
            </w:tcBorders>
            <w:shd w:val="clear" w:color="auto" w:fill="auto"/>
            <w:noWrap/>
            <w:vAlign w:val="center"/>
            <w:hideMark/>
          </w:tcPr>
          <w:p w14:paraId="7B9F5A12" w14:textId="77777777" w:rsidR="004864FA" w:rsidRPr="00B55C1D" w:rsidRDefault="004864FA" w:rsidP="00E7756B">
            <w:pPr>
              <w:spacing w:after="0" w:line="240" w:lineRule="auto"/>
              <w:ind w:firstLineChars="200" w:firstLine="400"/>
              <w:rPr>
                <w:rFonts w:eastAsia="Times New Roman" w:cstheme="minorHAnsi"/>
                <w:color w:val="000000"/>
                <w:sz w:val="20"/>
                <w:szCs w:val="20"/>
              </w:rPr>
            </w:pPr>
            <w:proofErr w:type="gramStart"/>
            <w:r w:rsidRPr="00B55C1D">
              <w:rPr>
                <w:rFonts w:eastAsia="Times New Roman" w:cstheme="minorHAnsi"/>
                <w:color w:val="000000"/>
                <w:sz w:val="20"/>
                <w:szCs w:val="20"/>
              </w:rPr>
              <w:t>Vitaminler,mineraller</w:t>
            </w:r>
            <w:proofErr w:type="gramEnd"/>
          </w:p>
        </w:tc>
      </w:tr>
      <w:tr w:rsidR="004864FA" w:rsidRPr="00B55C1D" w14:paraId="0B05E9C9" w14:textId="77777777" w:rsidTr="0005054B">
        <w:trPr>
          <w:trHeight w:val="300"/>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1F5184C7"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10.</w:t>
            </w:r>
          </w:p>
        </w:tc>
        <w:tc>
          <w:tcPr>
            <w:tcW w:w="9352" w:type="dxa"/>
            <w:gridSpan w:val="8"/>
            <w:tcBorders>
              <w:top w:val="single" w:sz="4" w:space="0" w:color="auto"/>
              <w:left w:val="nil"/>
              <w:bottom w:val="single" w:sz="4" w:space="0" w:color="auto"/>
              <w:right w:val="double" w:sz="6" w:space="0" w:color="000000"/>
            </w:tcBorders>
            <w:shd w:val="clear" w:color="auto" w:fill="auto"/>
            <w:noWrap/>
            <w:vAlign w:val="center"/>
            <w:hideMark/>
          </w:tcPr>
          <w:p w14:paraId="155F7B32" w14:textId="77777777" w:rsidR="004864FA" w:rsidRPr="00B55C1D" w:rsidRDefault="004864FA"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Hormonlar</w:t>
            </w:r>
          </w:p>
        </w:tc>
      </w:tr>
      <w:tr w:rsidR="004864FA" w:rsidRPr="00B55C1D" w14:paraId="0E54F79E" w14:textId="77777777" w:rsidTr="0005054B">
        <w:trPr>
          <w:trHeight w:val="300"/>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7CE67578"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11.</w:t>
            </w:r>
          </w:p>
        </w:tc>
        <w:tc>
          <w:tcPr>
            <w:tcW w:w="9352" w:type="dxa"/>
            <w:gridSpan w:val="8"/>
            <w:tcBorders>
              <w:top w:val="single" w:sz="4" w:space="0" w:color="auto"/>
              <w:left w:val="nil"/>
              <w:bottom w:val="single" w:sz="4" w:space="0" w:color="auto"/>
              <w:right w:val="double" w:sz="6" w:space="0" w:color="000000"/>
            </w:tcBorders>
            <w:shd w:val="clear" w:color="auto" w:fill="auto"/>
            <w:noWrap/>
            <w:vAlign w:val="center"/>
            <w:hideMark/>
          </w:tcPr>
          <w:p w14:paraId="3035784D" w14:textId="77777777" w:rsidR="004864FA" w:rsidRPr="00B55C1D" w:rsidRDefault="004864FA"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Proteinler ve aminoasit metabolizması</w:t>
            </w:r>
          </w:p>
        </w:tc>
      </w:tr>
      <w:tr w:rsidR="004864FA" w:rsidRPr="00B55C1D" w14:paraId="164F1B63" w14:textId="77777777" w:rsidTr="0005054B">
        <w:trPr>
          <w:trHeight w:val="300"/>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6CAC3379"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12.</w:t>
            </w:r>
          </w:p>
        </w:tc>
        <w:tc>
          <w:tcPr>
            <w:tcW w:w="9352" w:type="dxa"/>
            <w:gridSpan w:val="8"/>
            <w:tcBorders>
              <w:top w:val="single" w:sz="4" w:space="0" w:color="auto"/>
              <w:left w:val="nil"/>
              <w:bottom w:val="single" w:sz="4" w:space="0" w:color="auto"/>
              <w:right w:val="double" w:sz="6" w:space="0" w:color="000000"/>
            </w:tcBorders>
            <w:shd w:val="clear" w:color="auto" w:fill="auto"/>
            <w:noWrap/>
            <w:vAlign w:val="center"/>
            <w:hideMark/>
          </w:tcPr>
          <w:p w14:paraId="253FA950" w14:textId="77777777" w:rsidR="004864FA" w:rsidRPr="00B55C1D" w:rsidRDefault="004864FA"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Metabolizma ile ilgili bazı hastalıklar</w:t>
            </w:r>
          </w:p>
        </w:tc>
      </w:tr>
      <w:tr w:rsidR="004864FA" w:rsidRPr="00B55C1D" w14:paraId="488AE730" w14:textId="77777777" w:rsidTr="0005054B">
        <w:trPr>
          <w:trHeight w:val="300"/>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73DA56B7"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13.</w:t>
            </w:r>
          </w:p>
        </w:tc>
        <w:tc>
          <w:tcPr>
            <w:tcW w:w="9352" w:type="dxa"/>
            <w:gridSpan w:val="8"/>
            <w:tcBorders>
              <w:top w:val="single" w:sz="4" w:space="0" w:color="auto"/>
              <w:left w:val="nil"/>
              <w:bottom w:val="single" w:sz="4" w:space="0" w:color="auto"/>
              <w:right w:val="double" w:sz="6" w:space="0" w:color="000000"/>
            </w:tcBorders>
            <w:shd w:val="clear" w:color="auto" w:fill="auto"/>
            <w:noWrap/>
            <w:vAlign w:val="center"/>
            <w:hideMark/>
          </w:tcPr>
          <w:p w14:paraId="1A3D9BB3" w14:textId="77777777" w:rsidR="004864FA" w:rsidRPr="00B55C1D" w:rsidRDefault="004864FA"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Metabolizma ile ilgili bazı hastalıklar</w:t>
            </w:r>
          </w:p>
        </w:tc>
      </w:tr>
      <w:tr w:rsidR="004864FA" w:rsidRPr="00B55C1D" w14:paraId="475D1EF9" w14:textId="77777777" w:rsidTr="0005054B">
        <w:trPr>
          <w:trHeight w:val="315"/>
          <w:jc w:val="center"/>
        </w:trPr>
        <w:tc>
          <w:tcPr>
            <w:tcW w:w="1149" w:type="dxa"/>
            <w:tcBorders>
              <w:top w:val="nil"/>
              <w:left w:val="double" w:sz="4" w:space="0" w:color="auto"/>
              <w:bottom w:val="nil"/>
              <w:right w:val="single" w:sz="4" w:space="0" w:color="auto"/>
            </w:tcBorders>
            <w:shd w:val="clear" w:color="auto" w:fill="auto"/>
            <w:noWrap/>
            <w:vAlign w:val="bottom"/>
            <w:hideMark/>
          </w:tcPr>
          <w:p w14:paraId="13D3E904"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14.</w:t>
            </w:r>
          </w:p>
        </w:tc>
        <w:tc>
          <w:tcPr>
            <w:tcW w:w="9352" w:type="dxa"/>
            <w:gridSpan w:val="8"/>
            <w:tcBorders>
              <w:top w:val="single" w:sz="4" w:space="0" w:color="auto"/>
              <w:left w:val="nil"/>
              <w:bottom w:val="nil"/>
              <w:right w:val="double" w:sz="6" w:space="0" w:color="000000"/>
            </w:tcBorders>
            <w:shd w:val="clear" w:color="auto" w:fill="auto"/>
            <w:noWrap/>
            <w:vAlign w:val="center"/>
            <w:hideMark/>
          </w:tcPr>
          <w:p w14:paraId="439F0A5B" w14:textId="77777777" w:rsidR="004864FA" w:rsidRPr="00B55C1D" w:rsidRDefault="004864FA"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Klinik Biyokimya laboratuvarında yapılan analizler</w:t>
            </w:r>
          </w:p>
        </w:tc>
      </w:tr>
      <w:tr w:rsidR="004864FA" w:rsidRPr="00B55C1D" w14:paraId="3E00D64C" w14:textId="77777777" w:rsidTr="0005054B">
        <w:trPr>
          <w:trHeight w:val="330"/>
          <w:jc w:val="center"/>
        </w:trPr>
        <w:tc>
          <w:tcPr>
            <w:tcW w:w="8309" w:type="dxa"/>
            <w:gridSpan w:val="8"/>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5A7A0F19"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Eğitim-Öğretim Yöntemleri:</w:t>
            </w:r>
          </w:p>
        </w:tc>
        <w:tc>
          <w:tcPr>
            <w:tcW w:w="2192" w:type="dxa"/>
            <w:tcBorders>
              <w:top w:val="double" w:sz="6" w:space="0" w:color="auto"/>
              <w:left w:val="nil"/>
              <w:bottom w:val="double" w:sz="6" w:space="0" w:color="auto"/>
              <w:right w:val="double" w:sz="6" w:space="0" w:color="000000"/>
            </w:tcBorders>
            <w:shd w:val="clear" w:color="000000" w:fill="C0C0C0"/>
            <w:noWrap/>
            <w:vAlign w:val="bottom"/>
            <w:hideMark/>
          </w:tcPr>
          <w:p w14:paraId="17A2075A"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Kredisi:</w:t>
            </w:r>
          </w:p>
        </w:tc>
      </w:tr>
      <w:tr w:rsidR="004864FA" w:rsidRPr="00B55C1D" w14:paraId="611B8325" w14:textId="77777777" w:rsidTr="0005054B">
        <w:trPr>
          <w:trHeight w:val="315"/>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4129E9D7"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Teorik</w:t>
            </w:r>
          </w:p>
        </w:tc>
        <w:tc>
          <w:tcPr>
            <w:tcW w:w="1804" w:type="dxa"/>
            <w:gridSpan w:val="2"/>
            <w:tcBorders>
              <w:top w:val="nil"/>
              <w:left w:val="nil"/>
              <w:bottom w:val="single" w:sz="4" w:space="0" w:color="auto"/>
              <w:right w:val="single" w:sz="4" w:space="0" w:color="auto"/>
            </w:tcBorders>
            <w:shd w:val="clear" w:color="auto" w:fill="auto"/>
            <w:noWrap/>
            <w:vAlign w:val="bottom"/>
            <w:hideMark/>
          </w:tcPr>
          <w:p w14:paraId="7FFCBAD6"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Uygulama</w:t>
            </w:r>
          </w:p>
        </w:tc>
        <w:tc>
          <w:tcPr>
            <w:tcW w:w="825" w:type="dxa"/>
            <w:tcBorders>
              <w:top w:val="nil"/>
              <w:left w:val="nil"/>
              <w:bottom w:val="single" w:sz="4" w:space="0" w:color="auto"/>
              <w:right w:val="single" w:sz="4" w:space="0" w:color="auto"/>
            </w:tcBorders>
            <w:shd w:val="clear" w:color="auto" w:fill="auto"/>
            <w:noWrap/>
            <w:vAlign w:val="bottom"/>
            <w:hideMark/>
          </w:tcPr>
          <w:p w14:paraId="1D98ACDD" w14:textId="77777777" w:rsidR="004864FA" w:rsidRPr="00B55C1D" w:rsidRDefault="004864FA" w:rsidP="0005054B">
            <w:pPr>
              <w:spacing w:after="0" w:line="240" w:lineRule="auto"/>
              <w:jc w:val="center"/>
              <w:rPr>
                <w:rFonts w:eastAsia="Times New Roman" w:cstheme="minorHAnsi"/>
                <w:b/>
                <w:bCs/>
                <w:color w:val="000000"/>
                <w:sz w:val="20"/>
                <w:szCs w:val="20"/>
              </w:rPr>
            </w:pPr>
            <w:proofErr w:type="spellStart"/>
            <w:r w:rsidRPr="00B55C1D">
              <w:rPr>
                <w:rFonts w:eastAsia="Times New Roman" w:cstheme="minorHAnsi"/>
                <w:b/>
                <w:bCs/>
                <w:color w:val="000000"/>
                <w:sz w:val="20"/>
                <w:szCs w:val="20"/>
              </w:rPr>
              <w:t>Lab</w:t>
            </w:r>
            <w:proofErr w:type="spellEnd"/>
            <w:r w:rsidRPr="00B55C1D">
              <w:rPr>
                <w:rFonts w:eastAsia="Times New Roman" w:cstheme="minorHAnsi"/>
                <w:b/>
                <w:bCs/>
                <w:color w:val="000000"/>
                <w:sz w:val="20"/>
                <w:szCs w:val="20"/>
              </w:rPr>
              <w:t>.</w:t>
            </w:r>
          </w:p>
        </w:tc>
        <w:tc>
          <w:tcPr>
            <w:tcW w:w="1028" w:type="dxa"/>
            <w:tcBorders>
              <w:top w:val="nil"/>
              <w:left w:val="nil"/>
              <w:bottom w:val="single" w:sz="4" w:space="0" w:color="auto"/>
              <w:right w:val="single" w:sz="4" w:space="0" w:color="auto"/>
            </w:tcBorders>
            <w:shd w:val="clear" w:color="auto" w:fill="auto"/>
            <w:noWrap/>
            <w:vAlign w:val="bottom"/>
            <w:hideMark/>
          </w:tcPr>
          <w:p w14:paraId="052C5D5A"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Proje</w:t>
            </w:r>
          </w:p>
        </w:tc>
        <w:tc>
          <w:tcPr>
            <w:tcW w:w="1029" w:type="dxa"/>
            <w:tcBorders>
              <w:top w:val="nil"/>
              <w:left w:val="nil"/>
              <w:bottom w:val="single" w:sz="4" w:space="0" w:color="auto"/>
              <w:right w:val="single" w:sz="4" w:space="0" w:color="auto"/>
            </w:tcBorders>
            <w:shd w:val="clear" w:color="auto" w:fill="auto"/>
            <w:noWrap/>
            <w:vAlign w:val="bottom"/>
            <w:hideMark/>
          </w:tcPr>
          <w:p w14:paraId="1205E89D"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Ödev</w:t>
            </w:r>
          </w:p>
        </w:tc>
        <w:tc>
          <w:tcPr>
            <w:tcW w:w="1036" w:type="dxa"/>
            <w:tcBorders>
              <w:top w:val="nil"/>
              <w:left w:val="nil"/>
              <w:bottom w:val="single" w:sz="4" w:space="0" w:color="auto"/>
              <w:right w:val="single" w:sz="4" w:space="0" w:color="auto"/>
            </w:tcBorders>
            <w:shd w:val="clear" w:color="auto" w:fill="auto"/>
            <w:noWrap/>
            <w:vAlign w:val="bottom"/>
            <w:hideMark/>
          </w:tcPr>
          <w:p w14:paraId="07B99B3E"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Diğer</w:t>
            </w:r>
          </w:p>
        </w:tc>
        <w:tc>
          <w:tcPr>
            <w:tcW w:w="1438" w:type="dxa"/>
            <w:tcBorders>
              <w:top w:val="nil"/>
              <w:left w:val="nil"/>
              <w:bottom w:val="single" w:sz="4" w:space="0" w:color="auto"/>
              <w:right w:val="single" w:sz="4" w:space="0" w:color="auto"/>
            </w:tcBorders>
            <w:shd w:val="clear" w:color="auto" w:fill="auto"/>
            <w:noWrap/>
            <w:vAlign w:val="bottom"/>
            <w:hideMark/>
          </w:tcPr>
          <w:p w14:paraId="76854295"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Toplam</w:t>
            </w:r>
          </w:p>
        </w:tc>
        <w:tc>
          <w:tcPr>
            <w:tcW w:w="2192" w:type="dxa"/>
            <w:tcBorders>
              <w:top w:val="nil"/>
              <w:left w:val="nil"/>
              <w:bottom w:val="single" w:sz="4" w:space="0" w:color="auto"/>
              <w:right w:val="double" w:sz="6" w:space="0" w:color="auto"/>
            </w:tcBorders>
            <w:shd w:val="clear" w:color="auto" w:fill="auto"/>
            <w:noWrap/>
            <w:vAlign w:val="bottom"/>
            <w:hideMark/>
          </w:tcPr>
          <w:p w14:paraId="71583CA5"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AKTS</w:t>
            </w:r>
          </w:p>
        </w:tc>
      </w:tr>
      <w:tr w:rsidR="004864FA" w:rsidRPr="00B55C1D" w14:paraId="4FC15A1B" w14:textId="77777777" w:rsidTr="0005054B">
        <w:trPr>
          <w:trHeight w:val="315"/>
          <w:jc w:val="center"/>
        </w:trPr>
        <w:tc>
          <w:tcPr>
            <w:tcW w:w="1149" w:type="dxa"/>
            <w:tcBorders>
              <w:top w:val="nil"/>
              <w:left w:val="double" w:sz="4" w:space="0" w:color="auto"/>
              <w:bottom w:val="double" w:sz="6" w:space="0" w:color="auto"/>
              <w:right w:val="single" w:sz="4" w:space="0" w:color="auto"/>
            </w:tcBorders>
            <w:shd w:val="clear" w:color="auto" w:fill="auto"/>
            <w:noWrap/>
            <w:vAlign w:val="bottom"/>
            <w:hideMark/>
          </w:tcPr>
          <w:p w14:paraId="7783105C"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28</w:t>
            </w:r>
          </w:p>
        </w:tc>
        <w:tc>
          <w:tcPr>
            <w:tcW w:w="1804" w:type="dxa"/>
            <w:gridSpan w:val="2"/>
            <w:tcBorders>
              <w:top w:val="nil"/>
              <w:left w:val="nil"/>
              <w:bottom w:val="double" w:sz="6" w:space="0" w:color="auto"/>
              <w:right w:val="single" w:sz="4" w:space="0" w:color="auto"/>
            </w:tcBorders>
            <w:shd w:val="clear" w:color="auto" w:fill="auto"/>
            <w:noWrap/>
            <w:vAlign w:val="bottom"/>
            <w:hideMark/>
          </w:tcPr>
          <w:p w14:paraId="7A17852A"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0</w:t>
            </w:r>
          </w:p>
        </w:tc>
        <w:tc>
          <w:tcPr>
            <w:tcW w:w="825" w:type="dxa"/>
            <w:tcBorders>
              <w:top w:val="nil"/>
              <w:left w:val="nil"/>
              <w:bottom w:val="double" w:sz="6" w:space="0" w:color="auto"/>
              <w:right w:val="single" w:sz="4" w:space="0" w:color="auto"/>
            </w:tcBorders>
            <w:shd w:val="clear" w:color="auto" w:fill="auto"/>
            <w:noWrap/>
            <w:vAlign w:val="bottom"/>
            <w:hideMark/>
          </w:tcPr>
          <w:p w14:paraId="735CA440"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0</w:t>
            </w:r>
          </w:p>
        </w:tc>
        <w:tc>
          <w:tcPr>
            <w:tcW w:w="1028" w:type="dxa"/>
            <w:tcBorders>
              <w:top w:val="nil"/>
              <w:left w:val="nil"/>
              <w:bottom w:val="double" w:sz="6" w:space="0" w:color="auto"/>
              <w:right w:val="single" w:sz="4" w:space="0" w:color="auto"/>
            </w:tcBorders>
            <w:shd w:val="clear" w:color="auto" w:fill="auto"/>
            <w:noWrap/>
            <w:vAlign w:val="bottom"/>
            <w:hideMark/>
          </w:tcPr>
          <w:p w14:paraId="44161F2A"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1029" w:type="dxa"/>
            <w:tcBorders>
              <w:top w:val="nil"/>
              <w:left w:val="nil"/>
              <w:bottom w:val="double" w:sz="6" w:space="0" w:color="auto"/>
              <w:right w:val="single" w:sz="4" w:space="0" w:color="auto"/>
            </w:tcBorders>
            <w:shd w:val="clear" w:color="auto" w:fill="auto"/>
            <w:noWrap/>
            <w:vAlign w:val="bottom"/>
            <w:hideMark/>
          </w:tcPr>
          <w:p w14:paraId="1FB66819"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1036" w:type="dxa"/>
            <w:tcBorders>
              <w:top w:val="nil"/>
              <w:left w:val="nil"/>
              <w:bottom w:val="double" w:sz="6" w:space="0" w:color="auto"/>
              <w:right w:val="single" w:sz="4" w:space="0" w:color="auto"/>
            </w:tcBorders>
            <w:shd w:val="clear" w:color="auto" w:fill="auto"/>
            <w:noWrap/>
            <w:vAlign w:val="bottom"/>
            <w:hideMark/>
          </w:tcPr>
          <w:p w14:paraId="33C458C1" w14:textId="77777777" w:rsidR="004864FA" w:rsidRPr="00B55C1D" w:rsidRDefault="001C7C5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12</w:t>
            </w:r>
            <w:r w:rsidR="004864FA" w:rsidRPr="00B55C1D">
              <w:rPr>
                <w:rFonts w:eastAsia="Times New Roman" w:cstheme="minorHAnsi"/>
                <w:color w:val="000000"/>
                <w:sz w:val="20"/>
                <w:szCs w:val="20"/>
              </w:rPr>
              <w:t>2</w:t>
            </w:r>
          </w:p>
        </w:tc>
        <w:tc>
          <w:tcPr>
            <w:tcW w:w="1438" w:type="dxa"/>
            <w:tcBorders>
              <w:top w:val="nil"/>
              <w:left w:val="nil"/>
              <w:bottom w:val="double" w:sz="6" w:space="0" w:color="auto"/>
              <w:right w:val="single" w:sz="4" w:space="0" w:color="auto"/>
            </w:tcBorders>
            <w:shd w:val="clear" w:color="auto" w:fill="auto"/>
            <w:noWrap/>
            <w:vAlign w:val="bottom"/>
            <w:hideMark/>
          </w:tcPr>
          <w:p w14:paraId="0E8DBD82" w14:textId="77777777" w:rsidR="004864FA" w:rsidRPr="00B55C1D" w:rsidRDefault="001C7C5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15</w:t>
            </w:r>
            <w:r w:rsidR="004864FA" w:rsidRPr="00B55C1D">
              <w:rPr>
                <w:rFonts w:eastAsia="Times New Roman" w:cstheme="minorHAnsi"/>
                <w:color w:val="000000"/>
                <w:sz w:val="20"/>
                <w:szCs w:val="20"/>
              </w:rPr>
              <w:t>0</w:t>
            </w:r>
          </w:p>
        </w:tc>
        <w:tc>
          <w:tcPr>
            <w:tcW w:w="2192" w:type="dxa"/>
            <w:tcBorders>
              <w:top w:val="nil"/>
              <w:left w:val="nil"/>
              <w:bottom w:val="double" w:sz="6" w:space="0" w:color="auto"/>
              <w:right w:val="double" w:sz="6" w:space="0" w:color="auto"/>
            </w:tcBorders>
            <w:shd w:val="clear" w:color="auto" w:fill="auto"/>
            <w:noWrap/>
            <w:vAlign w:val="bottom"/>
            <w:hideMark/>
          </w:tcPr>
          <w:p w14:paraId="6EABCC16" w14:textId="77777777" w:rsidR="004864FA" w:rsidRPr="00B55C1D" w:rsidRDefault="00E811E2" w:rsidP="0005054B">
            <w:pPr>
              <w:spacing w:after="0" w:line="240" w:lineRule="auto"/>
              <w:jc w:val="center"/>
              <w:rPr>
                <w:rFonts w:eastAsia="Times New Roman" w:cstheme="minorHAnsi"/>
                <w:sz w:val="20"/>
                <w:szCs w:val="20"/>
              </w:rPr>
            </w:pPr>
            <w:r w:rsidRPr="00B55C1D">
              <w:rPr>
                <w:rFonts w:eastAsia="Times New Roman" w:cstheme="minorHAnsi"/>
                <w:sz w:val="20"/>
                <w:szCs w:val="20"/>
              </w:rPr>
              <w:t>5</w:t>
            </w:r>
          </w:p>
        </w:tc>
      </w:tr>
      <w:tr w:rsidR="004864FA" w:rsidRPr="00B55C1D" w14:paraId="0294A46E" w14:textId="77777777" w:rsidTr="0005054B">
        <w:trPr>
          <w:trHeight w:val="330"/>
          <w:jc w:val="center"/>
        </w:trPr>
        <w:tc>
          <w:tcPr>
            <w:tcW w:w="5835" w:type="dxa"/>
            <w:gridSpan w:val="6"/>
            <w:tcBorders>
              <w:top w:val="double" w:sz="6" w:space="0" w:color="auto"/>
              <w:left w:val="double" w:sz="4" w:space="0" w:color="auto"/>
              <w:bottom w:val="nil"/>
              <w:right w:val="single" w:sz="4" w:space="0" w:color="000000"/>
            </w:tcBorders>
            <w:shd w:val="clear" w:color="000000" w:fill="C0C0C0"/>
            <w:noWrap/>
            <w:vAlign w:val="bottom"/>
            <w:hideMark/>
          </w:tcPr>
          <w:p w14:paraId="47AAB039"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lastRenderedPageBreak/>
              <w:t>Değerlendirme Ölçütleri:</w:t>
            </w:r>
          </w:p>
        </w:tc>
        <w:tc>
          <w:tcPr>
            <w:tcW w:w="2474" w:type="dxa"/>
            <w:gridSpan w:val="2"/>
            <w:tcBorders>
              <w:top w:val="double" w:sz="6" w:space="0" w:color="auto"/>
              <w:left w:val="nil"/>
              <w:bottom w:val="double" w:sz="6" w:space="0" w:color="auto"/>
              <w:right w:val="double" w:sz="6" w:space="0" w:color="000000"/>
            </w:tcBorders>
            <w:shd w:val="clear" w:color="000000" w:fill="C0C0C0"/>
            <w:noWrap/>
            <w:vAlign w:val="bottom"/>
            <w:hideMark/>
          </w:tcPr>
          <w:p w14:paraId="7A37628E"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Adet</w:t>
            </w:r>
          </w:p>
        </w:tc>
        <w:tc>
          <w:tcPr>
            <w:tcW w:w="2192" w:type="dxa"/>
            <w:tcBorders>
              <w:top w:val="double" w:sz="6" w:space="0" w:color="auto"/>
              <w:left w:val="nil"/>
              <w:bottom w:val="double" w:sz="6" w:space="0" w:color="auto"/>
              <w:right w:val="double" w:sz="6" w:space="0" w:color="auto"/>
            </w:tcBorders>
            <w:shd w:val="clear" w:color="000000" w:fill="C0C0C0"/>
            <w:noWrap/>
            <w:vAlign w:val="bottom"/>
            <w:hideMark/>
          </w:tcPr>
          <w:p w14:paraId="39CCD859"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Oran(%)</w:t>
            </w:r>
          </w:p>
        </w:tc>
      </w:tr>
      <w:tr w:rsidR="004864FA" w:rsidRPr="00B55C1D" w14:paraId="7EE3B677" w14:textId="77777777" w:rsidTr="0005054B">
        <w:trPr>
          <w:trHeight w:val="315"/>
          <w:jc w:val="center"/>
        </w:trPr>
        <w:tc>
          <w:tcPr>
            <w:tcW w:w="5835" w:type="dxa"/>
            <w:gridSpan w:val="6"/>
            <w:tcBorders>
              <w:top w:val="double" w:sz="6" w:space="0" w:color="auto"/>
              <w:left w:val="double" w:sz="4" w:space="0" w:color="auto"/>
              <w:bottom w:val="single" w:sz="4" w:space="0" w:color="auto"/>
              <w:right w:val="single" w:sz="4" w:space="0" w:color="000000"/>
            </w:tcBorders>
            <w:shd w:val="clear" w:color="auto" w:fill="auto"/>
            <w:noWrap/>
            <w:vAlign w:val="bottom"/>
            <w:hideMark/>
          </w:tcPr>
          <w:p w14:paraId="1B74B820"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Ara Sınav</w:t>
            </w:r>
          </w:p>
        </w:tc>
        <w:tc>
          <w:tcPr>
            <w:tcW w:w="2474" w:type="dxa"/>
            <w:gridSpan w:val="2"/>
            <w:tcBorders>
              <w:top w:val="nil"/>
              <w:left w:val="nil"/>
              <w:bottom w:val="single" w:sz="4" w:space="0" w:color="auto"/>
              <w:right w:val="single" w:sz="4" w:space="0" w:color="000000"/>
            </w:tcBorders>
            <w:shd w:val="clear" w:color="auto" w:fill="auto"/>
            <w:noWrap/>
            <w:vAlign w:val="bottom"/>
            <w:hideMark/>
          </w:tcPr>
          <w:p w14:paraId="67C864E3"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x</w:t>
            </w:r>
          </w:p>
        </w:tc>
        <w:tc>
          <w:tcPr>
            <w:tcW w:w="2192" w:type="dxa"/>
            <w:tcBorders>
              <w:top w:val="nil"/>
              <w:left w:val="nil"/>
              <w:bottom w:val="single" w:sz="4" w:space="0" w:color="auto"/>
              <w:right w:val="double" w:sz="6" w:space="0" w:color="000000"/>
            </w:tcBorders>
            <w:shd w:val="clear" w:color="auto" w:fill="auto"/>
            <w:noWrap/>
            <w:vAlign w:val="bottom"/>
            <w:hideMark/>
          </w:tcPr>
          <w:p w14:paraId="0DD35154"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40</w:t>
            </w:r>
          </w:p>
        </w:tc>
      </w:tr>
      <w:tr w:rsidR="004864FA" w:rsidRPr="00B55C1D" w14:paraId="457D77E0" w14:textId="77777777" w:rsidTr="0005054B">
        <w:trPr>
          <w:trHeight w:val="300"/>
          <w:jc w:val="center"/>
        </w:trPr>
        <w:tc>
          <w:tcPr>
            <w:tcW w:w="5835"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0DBE0DB"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Kısa Sınav</w:t>
            </w:r>
          </w:p>
        </w:tc>
        <w:tc>
          <w:tcPr>
            <w:tcW w:w="247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E4DDB26"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192" w:type="dxa"/>
            <w:tcBorders>
              <w:top w:val="single" w:sz="4" w:space="0" w:color="auto"/>
              <w:left w:val="nil"/>
              <w:bottom w:val="single" w:sz="4" w:space="0" w:color="auto"/>
              <w:right w:val="double" w:sz="6" w:space="0" w:color="000000"/>
            </w:tcBorders>
            <w:shd w:val="clear" w:color="auto" w:fill="auto"/>
            <w:noWrap/>
            <w:vAlign w:val="bottom"/>
            <w:hideMark/>
          </w:tcPr>
          <w:p w14:paraId="5BDCED03"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4999CCD9" w14:textId="77777777" w:rsidTr="0005054B">
        <w:trPr>
          <w:trHeight w:val="300"/>
          <w:jc w:val="center"/>
        </w:trPr>
        <w:tc>
          <w:tcPr>
            <w:tcW w:w="5835"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96C9E32"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Ödev</w:t>
            </w:r>
          </w:p>
        </w:tc>
        <w:tc>
          <w:tcPr>
            <w:tcW w:w="247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6FDCB7D"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192" w:type="dxa"/>
            <w:tcBorders>
              <w:top w:val="single" w:sz="4" w:space="0" w:color="auto"/>
              <w:left w:val="nil"/>
              <w:bottom w:val="single" w:sz="4" w:space="0" w:color="auto"/>
              <w:right w:val="double" w:sz="6" w:space="0" w:color="000000"/>
            </w:tcBorders>
            <w:shd w:val="clear" w:color="auto" w:fill="auto"/>
            <w:noWrap/>
            <w:vAlign w:val="bottom"/>
            <w:hideMark/>
          </w:tcPr>
          <w:p w14:paraId="617466D4"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2A7DC50E" w14:textId="77777777" w:rsidTr="0005054B">
        <w:trPr>
          <w:trHeight w:val="300"/>
          <w:jc w:val="center"/>
        </w:trPr>
        <w:tc>
          <w:tcPr>
            <w:tcW w:w="5835"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C548803"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Proje</w:t>
            </w:r>
          </w:p>
        </w:tc>
        <w:tc>
          <w:tcPr>
            <w:tcW w:w="247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1F29323"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192" w:type="dxa"/>
            <w:tcBorders>
              <w:top w:val="single" w:sz="4" w:space="0" w:color="auto"/>
              <w:left w:val="nil"/>
              <w:bottom w:val="single" w:sz="4" w:space="0" w:color="auto"/>
              <w:right w:val="double" w:sz="6" w:space="0" w:color="000000"/>
            </w:tcBorders>
            <w:shd w:val="clear" w:color="auto" w:fill="auto"/>
            <w:noWrap/>
            <w:vAlign w:val="bottom"/>
            <w:hideMark/>
          </w:tcPr>
          <w:p w14:paraId="12037A76"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219F8DD4" w14:textId="77777777" w:rsidTr="0005054B">
        <w:trPr>
          <w:trHeight w:val="300"/>
          <w:jc w:val="center"/>
        </w:trPr>
        <w:tc>
          <w:tcPr>
            <w:tcW w:w="5835"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5FD68CD"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Laboratuvar</w:t>
            </w:r>
          </w:p>
        </w:tc>
        <w:tc>
          <w:tcPr>
            <w:tcW w:w="247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5AA5B96"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192" w:type="dxa"/>
            <w:tcBorders>
              <w:top w:val="single" w:sz="4" w:space="0" w:color="auto"/>
              <w:left w:val="nil"/>
              <w:bottom w:val="single" w:sz="4" w:space="0" w:color="auto"/>
              <w:right w:val="double" w:sz="6" w:space="0" w:color="000000"/>
            </w:tcBorders>
            <w:shd w:val="clear" w:color="auto" w:fill="auto"/>
            <w:noWrap/>
            <w:vAlign w:val="bottom"/>
            <w:hideMark/>
          </w:tcPr>
          <w:p w14:paraId="03885E8A"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4AC7A84C" w14:textId="77777777" w:rsidTr="0005054B">
        <w:trPr>
          <w:trHeight w:val="300"/>
          <w:jc w:val="center"/>
        </w:trPr>
        <w:tc>
          <w:tcPr>
            <w:tcW w:w="5835"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110D29D"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Uygulama</w:t>
            </w:r>
          </w:p>
        </w:tc>
        <w:tc>
          <w:tcPr>
            <w:tcW w:w="247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D6C8748" w14:textId="77777777" w:rsidR="004864FA" w:rsidRPr="00B55C1D" w:rsidRDefault="004864FA" w:rsidP="0005054B">
            <w:pPr>
              <w:spacing w:after="0" w:line="240" w:lineRule="auto"/>
              <w:jc w:val="center"/>
              <w:rPr>
                <w:rFonts w:eastAsia="Times New Roman" w:cstheme="minorHAnsi"/>
                <w:color w:val="000000"/>
                <w:sz w:val="20"/>
                <w:szCs w:val="20"/>
              </w:rPr>
            </w:pPr>
          </w:p>
        </w:tc>
        <w:tc>
          <w:tcPr>
            <w:tcW w:w="2192" w:type="dxa"/>
            <w:tcBorders>
              <w:top w:val="single" w:sz="4" w:space="0" w:color="auto"/>
              <w:left w:val="nil"/>
              <w:bottom w:val="single" w:sz="4" w:space="0" w:color="auto"/>
              <w:right w:val="double" w:sz="6" w:space="0" w:color="000000"/>
            </w:tcBorders>
            <w:shd w:val="clear" w:color="auto" w:fill="auto"/>
            <w:noWrap/>
            <w:vAlign w:val="bottom"/>
            <w:hideMark/>
          </w:tcPr>
          <w:p w14:paraId="478EC27A" w14:textId="77777777" w:rsidR="004864FA" w:rsidRPr="00B55C1D" w:rsidRDefault="004864FA" w:rsidP="0005054B">
            <w:pPr>
              <w:spacing w:after="0" w:line="240" w:lineRule="auto"/>
              <w:jc w:val="center"/>
              <w:rPr>
                <w:rFonts w:eastAsia="Times New Roman" w:cstheme="minorHAnsi"/>
                <w:color w:val="000000"/>
                <w:sz w:val="20"/>
                <w:szCs w:val="20"/>
              </w:rPr>
            </w:pPr>
          </w:p>
        </w:tc>
      </w:tr>
      <w:tr w:rsidR="004864FA" w:rsidRPr="00B55C1D" w14:paraId="208794F4" w14:textId="77777777" w:rsidTr="0005054B">
        <w:trPr>
          <w:trHeight w:val="300"/>
          <w:jc w:val="center"/>
        </w:trPr>
        <w:tc>
          <w:tcPr>
            <w:tcW w:w="5835"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8904D9D"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Diğer</w:t>
            </w:r>
          </w:p>
        </w:tc>
        <w:tc>
          <w:tcPr>
            <w:tcW w:w="247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2FE705B"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192" w:type="dxa"/>
            <w:tcBorders>
              <w:top w:val="single" w:sz="4" w:space="0" w:color="auto"/>
              <w:left w:val="nil"/>
              <w:bottom w:val="single" w:sz="4" w:space="0" w:color="auto"/>
              <w:right w:val="double" w:sz="6" w:space="0" w:color="000000"/>
            </w:tcBorders>
            <w:shd w:val="clear" w:color="auto" w:fill="auto"/>
            <w:noWrap/>
            <w:vAlign w:val="bottom"/>
            <w:hideMark/>
          </w:tcPr>
          <w:p w14:paraId="7629113F"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01E52BB6" w14:textId="77777777" w:rsidTr="0005054B">
        <w:trPr>
          <w:trHeight w:val="315"/>
          <w:jc w:val="center"/>
        </w:trPr>
        <w:tc>
          <w:tcPr>
            <w:tcW w:w="5835" w:type="dxa"/>
            <w:gridSpan w:val="6"/>
            <w:tcBorders>
              <w:top w:val="single" w:sz="4" w:space="0" w:color="auto"/>
              <w:left w:val="double" w:sz="6" w:space="0" w:color="auto"/>
              <w:bottom w:val="double" w:sz="4" w:space="0" w:color="auto"/>
              <w:right w:val="single" w:sz="4" w:space="0" w:color="000000"/>
            </w:tcBorders>
            <w:shd w:val="clear" w:color="auto" w:fill="auto"/>
            <w:noWrap/>
            <w:vAlign w:val="bottom"/>
            <w:hideMark/>
          </w:tcPr>
          <w:p w14:paraId="0C6A10D0"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Dönem Sonu Sınavı</w:t>
            </w:r>
          </w:p>
        </w:tc>
        <w:tc>
          <w:tcPr>
            <w:tcW w:w="2474" w:type="dxa"/>
            <w:gridSpan w:val="2"/>
            <w:tcBorders>
              <w:top w:val="single" w:sz="4" w:space="0" w:color="auto"/>
              <w:left w:val="nil"/>
              <w:bottom w:val="double" w:sz="4" w:space="0" w:color="auto"/>
              <w:right w:val="single" w:sz="4" w:space="0" w:color="000000"/>
            </w:tcBorders>
            <w:shd w:val="clear" w:color="auto" w:fill="auto"/>
            <w:noWrap/>
            <w:vAlign w:val="bottom"/>
            <w:hideMark/>
          </w:tcPr>
          <w:p w14:paraId="5C13A991"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x</w:t>
            </w:r>
          </w:p>
        </w:tc>
        <w:tc>
          <w:tcPr>
            <w:tcW w:w="2192" w:type="dxa"/>
            <w:tcBorders>
              <w:top w:val="single" w:sz="4" w:space="0" w:color="auto"/>
              <w:left w:val="nil"/>
              <w:bottom w:val="double" w:sz="4" w:space="0" w:color="auto"/>
              <w:right w:val="double" w:sz="4" w:space="0" w:color="auto"/>
            </w:tcBorders>
            <w:shd w:val="clear" w:color="auto" w:fill="auto"/>
            <w:noWrap/>
            <w:vAlign w:val="bottom"/>
            <w:hideMark/>
          </w:tcPr>
          <w:p w14:paraId="795D0DBE"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60</w:t>
            </w:r>
          </w:p>
        </w:tc>
      </w:tr>
      <w:tr w:rsidR="004864FA" w:rsidRPr="00B55C1D" w14:paraId="2A35D1EE" w14:textId="77777777" w:rsidTr="0005054B">
        <w:trPr>
          <w:trHeight w:val="315"/>
          <w:jc w:val="center"/>
        </w:trPr>
        <w:tc>
          <w:tcPr>
            <w:tcW w:w="10501" w:type="dxa"/>
            <w:gridSpan w:val="9"/>
            <w:tcBorders>
              <w:top w:val="single" w:sz="8" w:space="0" w:color="auto"/>
              <w:left w:val="double" w:sz="4" w:space="0" w:color="auto"/>
              <w:bottom w:val="double" w:sz="4" w:space="0" w:color="auto"/>
              <w:right w:val="double" w:sz="4" w:space="0" w:color="auto"/>
            </w:tcBorders>
            <w:shd w:val="clear" w:color="000000" w:fill="BFBFBF"/>
            <w:noWrap/>
            <w:vAlign w:val="bottom"/>
            <w:hideMark/>
          </w:tcPr>
          <w:p w14:paraId="4FCA97FE" w14:textId="77777777" w:rsidR="004864FA" w:rsidRPr="00B55C1D" w:rsidRDefault="004864FA" w:rsidP="0005054B">
            <w:pPr>
              <w:spacing w:after="0" w:line="240" w:lineRule="auto"/>
              <w:rPr>
                <w:rFonts w:eastAsia="Times New Roman" w:cstheme="minorHAnsi"/>
                <w:b/>
                <w:bCs/>
                <w:i/>
                <w:iCs/>
                <w:color w:val="000000"/>
                <w:sz w:val="20"/>
                <w:szCs w:val="20"/>
              </w:rPr>
            </w:pPr>
            <w:r w:rsidRPr="00B55C1D">
              <w:rPr>
                <w:rFonts w:eastAsia="Times New Roman" w:cstheme="minorHAnsi"/>
                <w:b/>
                <w:bCs/>
                <w:i/>
                <w:iCs/>
                <w:color w:val="000000"/>
                <w:sz w:val="20"/>
                <w:szCs w:val="20"/>
              </w:rPr>
              <w:t xml:space="preserve">Kaynaklar: </w:t>
            </w:r>
          </w:p>
        </w:tc>
      </w:tr>
      <w:tr w:rsidR="004864FA" w:rsidRPr="00B55C1D" w14:paraId="7AB0ED3E" w14:textId="77777777" w:rsidTr="0005054B">
        <w:trPr>
          <w:trHeight w:val="300"/>
          <w:jc w:val="center"/>
        </w:trPr>
        <w:tc>
          <w:tcPr>
            <w:tcW w:w="10501" w:type="dxa"/>
            <w:gridSpan w:val="9"/>
            <w:tcBorders>
              <w:top w:val="double" w:sz="4" w:space="0" w:color="auto"/>
              <w:left w:val="double" w:sz="4" w:space="0" w:color="auto"/>
              <w:bottom w:val="single" w:sz="4" w:space="0" w:color="auto"/>
              <w:right w:val="double" w:sz="4" w:space="0" w:color="auto"/>
            </w:tcBorders>
            <w:shd w:val="clear" w:color="auto" w:fill="auto"/>
            <w:noWrap/>
            <w:hideMark/>
          </w:tcPr>
          <w:p w14:paraId="6DC35C18" w14:textId="77777777" w:rsidR="004864FA" w:rsidRPr="00B55C1D" w:rsidRDefault="004864FA" w:rsidP="00E7756B">
            <w:pPr>
              <w:spacing w:after="0" w:line="240" w:lineRule="auto"/>
              <w:ind w:firstLineChars="100" w:firstLine="200"/>
              <w:rPr>
                <w:rFonts w:eastAsia="Times New Roman" w:cstheme="minorHAnsi"/>
                <w:color w:val="000000"/>
                <w:sz w:val="20"/>
                <w:szCs w:val="20"/>
              </w:rPr>
            </w:pPr>
            <w:r w:rsidRPr="00B55C1D">
              <w:rPr>
                <w:rFonts w:eastAsia="Times New Roman" w:cstheme="minorHAnsi"/>
                <w:color w:val="000000"/>
                <w:sz w:val="20"/>
                <w:szCs w:val="20"/>
              </w:rPr>
              <w:t xml:space="preserve">1. </w:t>
            </w:r>
            <w:proofErr w:type="spellStart"/>
            <w:r w:rsidRPr="00B55C1D">
              <w:rPr>
                <w:rFonts w:eastAsia="Times New Roman" w:cstheme="minorHAnsi"/>
                <w:color w:val="000000"/>
                <w:sz w:val="20"/>
                <w:szCs w:val="20"/>
              </w:rPr>
              <w:t>BiochemistryLehninger</w:t>
            </w:r>
            <w:proofErr w:type="spellEnd"/>
          </w:p>
        </w:tc>
      </w:tr>
      <w:tr w:rsidR="004864FA" w:rsidRPr="00B55C1D" w14:paraId="049FD0AC" w14:textId="77777777" w:rsidTr="0005054B">
        <w:trPr>
          <w:trHeight w:val="300"/>
          <w:jc w:val="center"/>
        </w:trPr>
        <w:tc>
          <w:tcPr>
            <w:tcW w:w="10501" w:type="dxa"/>
            <w:gridSpan w:val="9"/>
            <w:tcBorders>
              <w:top w:val="single" w:sz="4" w:space="0" w:color="auto"/>
              <w:left w:val="double" w:sz="4" w:space="0" w:color="auto"/>
              <w:bottom w:val="single" w:sz="4" w:space="0" w:color="auto"/>
              <w:right w:val="double" w:sz="4" w:space="0" w:color="auto"/>
            </w:tcBorders>
            <w:shd w:val="clear" w:color="auto" w:fill="auto"/>
            <w:noWrap/>
            <w:hideMark/>
          </w:tcPr>
          <w:p w14:paraId="708A4C58" w14:textId="77777777" w:rsidR="004864FA" w:rsidRPr="00B55C1D" w:rsidRDefault="004864FA" w:rsidP="00E7756B">
            <w:pPr>
              <w:spacing w:after="0" w:line="240" w:lineRule="auto"/>
              <w:ind w:firstLineChars="100" w:firstLine="200"/>
              <w:rPr>
                <w:rFonts w:eastAsia="Times New Roman" w:cstheme="minorHAnsi"/>
                <w:color w:val="000000"/>
                <w:sz w:val="20"/>
                <w:szCs w:val="20"/>
              </w:rPr>
            </w:pPr>
            <w:r w:rsidRPr="00B55C1D">
              <w:rPr>
                <w:rFonts w:eastAsia="Times New Roman" w:cstheme="minorHAnsi"/>
                <w:color w:val="000000"/>
                <w:sz w:val="20"/>
                <w:szCs w:val="20"/>
              </w:rPr>
              <w:t xml:space="preserve">2. </w:t>
            </w:r>
            <w:proofErr w:type="spellStart"/>
            <w:r w:rsidRPr="00B55C1D">
              <w:rPr>
                <w:rFonts w:eastAsia="Times New Roman" w:cstheme="minorHAnsi"/>
                <w:color w:val="000000"/>
                <w:sz w:val="20"/>
                <w:szCs w:val="20"/>
              </w:rPr>
              <w:t>Principles</w:t>
            </w:r>
            <w:proofErr w:type="spellEnd"/>
            <w:r w:rsidRPr="00B55C1D">
              <w:rPr>
                <w:rFonts w:eastAsia="Times New Roman" w:cstheme="minorHAnsi"/>
                <w:color w:val="000000"/>
                <w:sz w:val="20"/>
                <w:szCs w:val="20"/>
              </w:rPr>
              <w:t xml:space="preserve"> of </w:t>
            </w:r>
            <w:proofErr w:type="spellStart"/>
            <w:r w:rsidRPr="00B55C1D">
              <w:rPr>
                <w:rFonts w:eastAsia="Times New Roman" w:cstheme="minorHAnsi"/>
                <w:color w:val="000000"/>
                <w:sz w:val="20"/>
                <w:szCs w:val="20"/>
              </w:rPr>
              <w:t>BiochemistryVoet</w:t>
            </w:r>
            <w:proofErr w:type="spellEnd"/>
            <w:r w:rsidRPr="00B55C1D">
              <w:rPr>
                <w:rFonts w:eastAsia="Times New Roman" w:cstheme="minorHAnsi"/>
                <w:color w:val="000000"/>
                <w:sz w:val="20"/>
                <w:szCs w:val="20"/>
              </w:rPr>
              <w:t>.</w:t>
            </w:r>
          </w:p>
        </w:tc>
      </w:tr>
      <w:tr w:rsidR="004864FA" w:rsidRPr="00B55C1D" w14:paraId="7A6008BA" w14:textId="77777777" w:rsidTr="0005054B">
        <w:trPr>
          <w:trHeight w:hRule="exact" w:val="262"/>
          <w:jc w:val="center"/>
        </w:trPr>
        <w:tc>
          <w:tcPr>
            <w:tcW w:w="10501" w:type="dxa"/>
            <w:gridSpan w:val="9"/>
            <w:tcBorders>
              <w:top w:val="single" w:sz="4" w:space="0" w:color="auto"/>
              <w:left w:val="double" w:sz="4" w:space="0" w:color="auto"/>
              <w:bottom w:val="single" w:sz="4" w:space="0" w:color="auto"/>
              <w:right w:val="double" w:sz="4" w:space="0" w:color="auto"/>
            </w:tcBorders>
            <w:shd w:val="clear" w:color="auto" w:fill="auto"/>
            <w:hideMark/>
          </w:tcPr>
          <w:p w14:paraId="0214FDFA" w14:textId="77777777" w:rsidR="004864FA" w:rsidRPr="00B55C1D" w:rsidRDefault="004864FA" w:rsidP="00E7756B">
            <w:pPr>
              <w:spacing w:after="240" w:line="240" w:lineRule="auto"/>
              <w:ind w:firstLineChars="100" w:firstLine="200"/>
              <w:rPr>
                <w:rFonts w:eastAsia="Times New Roman" w:cstheme="minorHAnsi"/>
                <w:color w:val="000000"/>
                <w:sz w:val="20"/>
                <w:szCs w:val="20"/>
              </w:rPr>
            </w:pPr>
            <w:r w:rsidRPr="00B55C1D">
              <w:rPr>
                <w:rFonts w:eastAsia="Times New Roman" w:cstheme="minorHAnsi"/>
                <w:color w:val="000000"/>
                <w:sz w:val="20"/>
                <w:szCs w:val="20"/>
              </w:rPr>
              <w:t xml:space="preserve">3. Onat T, </w:t>
            </w:r>
            <w:proofErr w:type="spellStart"/>
            <w:r w:rsidRPr="00B55C1D">
              <w:rPr>
                <w:rFonts w:eastAsia="Times New Roman" w:cstheme="minorHAnsi"/>
                <w:color w:val="000000"/>
                <w:sz w:val="20"/>
                <w:szCs w:val="20"/>
              </w:rPr>
              <w:t>Emerk</w:t>
            </w:r>
            <w:proofErr w:type="spellEnd"/>
            <w:r w:rsidRPr="00B55C1D">
              <w:rPr>
                <w:rFonts w:eastAsia="Times New Roman" w:cstheme="minorHAnsi"/>
                <w:color w:val="000000"/>
                <w:sz w:val="20"/>
                <w:szCs w:val="20"/>
              </w:rPr>
              <w:t xml:space="preserve"> K, </w:t>
            </w:r>
            <w:proofErr w:type="spellStart"/>
            <w:r w:rsidRPr="00B55C1D">
              <w:rPr>
                <w:rFonts w:eastAsia="Times New Roman" w:cstheme="minorHAnsi"/>
                <w:color w:val="000000"/>
                <w:sz w:val="20"/>
                <w:szCs w:val="20"/>
              </w:rPr>
              <w:t>Sözmen</w:t>
            </w:r>
            <w:proofErr w:type="spellEnd"/>
            <w:r w:rsidRPr="00B55C1D">
              <w:rPr>
                <w:rFonts w:eastAsia="Times New Roman" w:cstheme="minorHAnsi"/>
                <w:color w:val="000000"/>
                <w:sz w:val="20"/>
                <w:szCs w:val="20"/>
              </w:rPr>
              <w:t xml:space="preserve"> E. İnsan Biyokimyası, </w:t>
            </w:r>
            <w:proofErr w:type="spellStart"/>
            <w:r w:rsidRPr="00B55C1D">
              <w:rPr>
                <w:rFonts w:eastAsia="Times New Roman" w:cstheme="minorHAnsi"/>
                <w:color w:val="000000"/>
                <w:sz w:val="20"/>
                <w:szCs w:val="20"/>
              </w:rPr>
              <w:t>Palme</w:t>
            </w:r>
            <w:proofErr w:type="spellEnd"/>
            <w:r w:rsidRPr="00B55C1D">
              <w:rPr>
                <w:rFonts w:eastAsia="Times New Roman" w:cstheme="minorHAnsi"/>
                <w:color w:val="000000"/>
                <w:sz w:val="20"/>
                <w:szCs w:val="20"/>
              </w:rPr>
              <w:t xml:space="preserve"> Yayıncılık,   Ankara 2002.</w:t>
            </w:r>
          </w:p>
        </w:tc>
      </w:tr>
      <w:tr w:rsidR="004864FA" w:rsidRPr="00B55C1D" w14:paraId="7E6E93F6" w14:textId="77777777" w:rsidTr="0005054B">
        <w:trPr>
          <w:trHeight w:hRule="exact" w:val="340"/>
          <w:jc w:val="center"/>
        </w:trPr>
        <w:tc>
          <w:tcPr>
            <w:tcW w:w="10501" w:type="dxa"/>
            <w:gridSpan w:val="9"/>
            <w:tcBorders>
              <w:top w:val="nil"/>
              <w:left w:val="double" w:sz="4" w:space="0" w:color="auto"/>
              <w:bottom w:val="double" w:sz="4" w:space="0" w:color="auto"/>
              <w:right w:val="double" w:sz="4" w:space="0" w:color="auto"/>
            </w:tcBorders>
            <w:shd w:val="clear" w:color="auto" w:fill="auto"/>
            <w:noWrap/>
            <w:vAlign w:val="center"/>
            <w:hideMark/>
          </w:tcPr>
          <w:p w14:paraId="513BCE85" w14:textId="77777777" w:rsidR="004864FA" w:rsidRPr="00B55C1D" w:rsidRDefault="004864FA" w:rsidP="00E7756B">
            <w:pPr>
              <w:spacing w:after="0" w:line="240" w:lineRule="auto"/>
              <w:ind w:firstLineChars="100" w:firstLine="200"/>
              <w:rPr>
                <w:rFonts w:eastAsia="Times New Roman" w:cstheme="minorHAnsi"/>
                <w:color w:val="000000"/>
                <w:sz w:val="20"/>
                <w:szCs w:val="20"/>
              </w:rPr>
            </w:pPr>
            <w:r w:rsidRPr="00B55C1D">
              <w:rPr>
                <w:rFonts w:eastAsia="Times New Roman" w:cstheme="minorHAnsi"/>
                <w:color w:val="000000"/>
                <w:sz w:val="20"/>
                <w:szCs w:val="20"/>
              </w:rPr>
              <w:t>4. Adam B. Temel ve Klinik Biyokimya, Atlas Yayınevi, Ankara, 1998.</w:t>
            </w:r>
          </w:p>
        </w:tc>
      </w:tr>
    </w:tbl>
    <w:p w14:paraId="732F47CA" w14:textId="77777777" w:rsidR="004864FA" w:rsidRPr="00B55C1D" w:rsidRDefault="004864FA" w:rsidP="004864FA">
      <w:pPr>
        <w:spacing w:after="0"/>
        <w:jc w:val="center"/>
        <w:rPr>
          <w:rFonts w:cstheme="minorHAnsi"/>
          <w:sz w:val="20"/>
          <w:szCs w:val="20"/>
        </w:rPr>
      </w:pPr>
    </w:p>
    <w:p w14:paraId="77E2014C" w14:textId="77777777" w:rsidR="004864FA" w:rsidRPr="00B55C1D" w:rsidRDefault="004864FA" w:rsidP="004864FA">
      <w:pPr>
        <w:spacing w:after="0"/>
        <w:jc w:val="center"/>
        <w:rPr>
          <w:rFonts w:cstheme="minorHAnsi"/>
          <w:sz w:val="20"/>
          <w:szCs w:val="20"/>
        </w:rPr>
      </w:pPr>
    </w:p>
    <w:p w14:paraId="3458B69F" w14:textId="77777777" w:rsidR="004864FA" w:rsidRPr="00B55C1D" w:rsidRDefault="004864FA" w:rsidP="004864FA">
      <w:pPr>
        <w:spacing w:after="0"/>
        <w:jc w:val="center"/>
        <w:rPr>
          <w:rFonts w:cstheme="minorHAnsi"/>
          <w:sz w:val="20"/>
          <w:szCs w:val="20"/>
        </w:rPr>
      </w:pPr>
    </w:p>
    <w:p w14:paraId="4A62CEE6" w14:textId="77777777" w:rsidR="004864FA" w:rsidRPr="00B55C1D" w:rsidRDefault="004864FA" w:rsidP="004864FA">
      <w:pPr>
        <w:spacing w:after="0"/>
        <w:jc w:val="center"/>
        <w:rPr>
          <w:rFonts w:cstheme="minorHAnsi"/>
          <w:sz w:val="20"/>
          <w:szCs w:val="20"/>
        </w:rPr>
      </w:pPr>
    </w:p>
    <w:p w14:paraId="4BA81EED" w14:textId="77777777" w:rsidR="004864FA" w:rsidRPr="00B55C1D" w:rsidRDefault="004864FA" w:rsidP="004864FA">
      <w:pPr>
        <w:spacing w:after="0"/>
        <w:jc w:val="center"/>
        <w:rPr>
          <w:rFonts w:cstheme="minorHAnsi"/>
          <w:sz w:val="20"/>
          <w:szCs w:val="20"/>
        </w:rPr>
      </w:pPr>
    </w:p>
    <w:p w14:paraId="0BB74DFB" w14:textId="77777777" w:rsidR="004864FA" w:rsidRPr="00B55C1D" w:rsidRDefault="004864FA" w:rsidP="004864FA">
      <w:pPr>
        <w:spacing w:after="0"/>
        <w:jc w:val="center"/>
        <w:rPr>
          <w:rFonts w:cstheme="minorHAnsi"/>
          <w:sz w:val="20"/>
          <w:szCs w:val="20"/>
        </w:rPr>
      </w:pPr>
    </w:p>
    <w:p w14:paraId="12374E88" w14:textId="77777777" w:rsidR="004864FA" w:rsidRPr="00B55C1D" w:rsidRDefault="004864FA" w:rsidP="004864FA">
      <w:pPr>
        <w:spacing w:after="0"/>
        <w:jc w:val="center"/>
        <w:rPr>
          <w:rFonts w:cstheme="minorHAnsi"/>
          <w:sz w:val="20"/>
          <w:szCs w:val="20"/>
        </w:rPr>
      </w:pPr>
    </w:p>
    <w:p w14:paraId="6ECC81A8" w14:textId="77777777" w:rsidR="004864FA" w:rsidRPr="00B55C1D" w:rsidRDefault="004864FA" w:rsidP="004864FA">
      <w:pPr>
        <w:spacing w:after="0"/>
        <w:jc w:val="center"/>
        <w:rPr>
          <w:rFonts w:cstheme="minorHAnsi"/>
          <w:sz w:val="20"/>
          <w:szCs w:val="20"/>
        </w:rPr>
      </w:pPr>
    </w:p>
    <w:p w14:paraId="36970A76" w14:textId="77777777" w:rsidR="004864FA" w:rsidRPr="00B55C1D" w:rsidRDefault="004864FA" w:rsidP="004864FA">
      <w:pPr>
        <w:spacing w:after="0"/>
        <w:jc w:val="center"/>
        <w:rPr>
          <w:rFonts w:cstheme="minorHAnsi"/>
          <w:sz w:val="20"/>
          <w:szCs w:val="20"/>
        </w:rPr>
      </w:pPr>
    </w:p>
    <w:p w14:paraId="5B79113B" w14:textId="77777777" w:rsidR="004864FA" w:rsidRPr="00B55C1D" w:rsidRDefault="004864FA" w:rsidP="004864FA">
      <w:pPr>
        <w:spacing w:after="0"/>
        <w:jc w:val="center"/>
        <w:rPr>
          <w:rFonts w:cstheme="minorHAnsi"/>
          <w:sz w:val="20"/>
          <w:szCs w:val="20"/>
        </w:rPr>
      </w:pPr>
    </w:p>
    <w:p w14:paraId="4E96DF65" w14:textId="77777777" w:rsidR="004864FA" w:rsidRPr="00B55C1D" w:rsidRDefault="004864FA" w:rsidP="004864FA">
      <w:pPr>
        <w:spacing w:after="0"/>
        <w:jc w:val="center"/>
        <w:rPr>
          <w:rFonts w:cstheme="minorHAnsi"/>
          <w:sz w:val="20"/>
          <w:szCs w:val="20"/>
        </w:rPr>
      </w:pPr>
    </w:p>
    <w:p w14:paraId="0D05132A" w14:textId="77777777" w:rsidR="004864FA" w:rsidRPr="00B55C1D" w:rsidRDefault="004864FA" w:rsidP="004864FA">
      <w:pPr>
        <w:spacing w:after="0"/>
        <w:jc w:val="center"/>
        <w:rPr>
          <w:rFonts w:cstheme="minorHAnsi"/>
          <w:sz w:val="20"/>
          <w:szCs w:val="20"/>
        </w:rPr>
      </w:pPr>
    </w:p>
    <w:p w14:paraId="16BCF433" w14:textId="77777777" w:rsidR="00E7756B" w:rsidRPr="00B55C1D" w:rsidRDefault="00E7756B" w:rsidP="004864FA">
      <w:pPr>
        <w:spacing w:after="0"/>
        <w:jc w:val="center"/>
        <w:rPr>
          <w:rFonts w:cstheme="minorHAnsi"/>
          <w:sz w:val="20"/>
          <w:szCs w:val="20"/>
        </w:rPr>
      </w:pPr>
    </w:p>
    <w:p w14:paraId="69F0F602" w14:textId="77777777" w:rsidR="00E7756B" w:rsidRPr="00B55C1D" w:rsidRDefault="00E7756B" w:rsidP="004864FA">
      <w:pPr>
        <w:spacing w:after="0"/>
        <w:jc w:val="center"/>
        <w:rPr>
          <w:rFonts w:cstheme="minorHAnsi"/>
          <w:sz w:val="20"/>
          <w:szCs w:val="20"/>
        </w:rPr>
      </w:pPr>
    </w:p>
    <w:p w14:paraId="5C1A8E61" w14:textId="77777777" w:rsidR="00E7756B" w:rsidRPr="00B55C1D" w:rsidRDefault="00E7756B" w:rsidP="004864FA">
      <w:pPr>
        <w:spacing w:after="0"/>
        <w:jc w:val="center"/>
        <w:rPr>
          <w:rFonts w:cstheme="minorHAnsi"/>
          <w:sz w:val="20"/>
          <w:szCs w:val="20"/>
        </w:rPr>
      </w:pPr>
    </w:p>
    <w:p w14:paraId="01D50F69" w14:textId="77777777" w:rsidR="00E7756B" w:rsidRPr="00B55C1D" w:rsidRDefault="00E7756B" w:rsidP="004864FA">
      <w:pPr>
        <w:spacing w:after="0"/>
        <w:jc w:val="center"/>
        <w:rPr>
          <w:rFonts w:cstheme="minorHAnsi"/>
          <w:sz w:val="20"/>
          <w:szCs w:val="20"/>
        </w:rPr>
      </w:pPr>
    </w:p>
    <w:p w14:paraId="65BCDF65" w14:textId="77777777" w:rsidR="00E7756B" w:rsidRPr="00B55C1D" w:rsidRDefault="00E7756B" w:rsidP="004864FA">
      <w:pPr>
        <w:spacing w:after="0"/>
        <w:jc w:val="center"/>
        <w:rPr>
          <w:rFonts w:cstheme="minorHAnsi"/>
          <w:sz w:val="20"/>
          <w:szCs w:val="20"/>
        </w:rPr>
      </w:pPr>
    </w:p>
    <w:p w14:paraId="19D32500" w14:textId="77777777" w:rsidR="00E7756B" w:rsidRPr="00B55C1D" w:rsidRDefault="00E7756B" w:rsidP="004864FA">
      <w:pPr>
        <w:spacing w:after="0"/>
        <w:jc w:val="center"/>
        <w:rPr>
          <w:rFonts w:cstheme="minorHAnsi"/>
          <w:sz w:val="20"/>
          <w:szCs w:val="20"/>
        </w:rPr>
      </w:pPr>
    </w:p>
    <w:p w14:paraId="543F2C6B" w14:textId="77777777" w:rsidR="00E7756B" w:rsidRPr="00B55C1D" w:rsidRDefault="00E7756B" w:rsidP="004864FA">
      <w:pPr>
        <w:spacing w:after="0"/>
        <w:jc w:val="center"/>
        <w:rPr>
          <w:rFonts w:cstheme="minorHAnsi"/>
          <w:sz w:val="20"/>
          <w:szCs w:val="20"/>
        </w:rPr>
      </w:pPr>
    </w:p>
    <w:p w14:paraId="1697E049" w14:textId="77777777" w:rsidR="00E7756B" w:rsidRPr="00B55C1D" w:rsidRDefault="00E7756B" w:rsidP="004864FA">
      <w:pPr>
        <w:spacing w:after="0"/>
        <w:jc w:val="center"/>
        <w:rPr>
          <w:rFonts w:cstheme="minorHAnsi"/>
          <w:sz w:val="20"/>
          <w:szCs w:val="20"/>
        </w:rPr>
      </w:pPr>
    </w:p>
    <w:p w14:paraId="5B841B12" w14:textId="77777777" w:rsidR="00E7756B" w:rsidRPr="00B55C1D" w:rsidRDefault="00E7756B" w:rsidP="004864FA">
      <w:pPr>
        <w:spacing w:after="0"/>
        <w:jc w:val="center"/>
        <w:rPr>
          <w:rFonts w:cstheme="minorHAnsi"/>
          <w:sz w:val="20"/>
          <w:szCs w:val="20"/>
        </w:rPr>
      </w:pPr>
    </w:p>
    <w:p w14:paraId="760F7779" w14:textId="77777777" w:rsidR="00E7756B" w:rsidRPr="00B55C1D" w:rsidRDefault="00E7756B" w:rsidP="004864FA">
      <w:pPr>
        <w:spacing w:after="0"/>
        <w:jc w:val="center"/>
        <w:rPr>
          <w:rFonts w:cstheme="minorHAnsi"/>
          <w:sz w:val="20"/>
          <w:szCs w:val="20"/>
        </w:rPr>
      </w:pPr>
    </w:p>
    <w:p w14:paraId="4A67596A" w14:textId="77777777" w:rsidR="00E7756B" w:rsidRPr="00B55C1D" w:rsidRDefault="00E7756B" w:rsidP="004864FA">
      <w:pPr>
        <w:spacing w:after="0"/>
        <w:jc w:val="center"/>
        <w:rPr>
          <w:rFonts w:cstheme="minorHAnsi"/>
          <w:sz w:val="20"/>
          <w:szCs w:val="20"/>
        </w:rPr>
      </w:pPr>
    </w:p>
    <w:p w14:paraId="79DE061B" w14:textId="77777777" w:rsidR="004864FA" w:rsidRPr="00B55C1D" w:rsidRDefault="004864FA" w:rsidP="004864FA">
      <w:pPr>
        <w:spacing w:after="0"/>
        <w:jc w:val="center"/>
        <w:rPr>
          <w:rFonts w:cstheme="minorHAnsi"/>
          <w:sz w:val="20"/>
          <w:szCs w:val="20"/>
        </w:rPr>
      </w:pPr>
    </w:p>
    <w:p w14:paraId="559D2867" w14:textId="77777777" w:rsidR="004864FA" w:rsidRPr="00B55C1D" w:rsidRDefault="004864FA" w:rsidP="004864FA">
      <w:pPr>
        <w:spacing w:after="0"/>
        <w:jc w:val="center"/>
        <w:rPr>
          <w:rFonts w:cstheme="minorHAnsi"/>
          <w:sz w:val="20"/>
          <w:szCs w:val="20"/>
        </w:rPr>
      </w:pPr>
    </w:p>
    <w:p w14:paraId="0923D528" w14:textId="77777777" w:rsidR="004864FA" w:rsidRPr="00B55C1D" w:rsidRDefault="004864FA" w:rsidP="004864FA">
      <w:pPr>
        <w:spacing w:after="0"/>
        <w:jc w:val="center"/>
        <w:rPr>
          <w:rFonts w:cstheme="minorHAnsi"/>
          <w:sz w:val="20"/>
          <w:szCs w:val="20"/>
        </w:rPr>
      </w:pPr>
    </w:p>
    <w:p w14:paraId="3EB51BED" w14:textId="77777777" w:rsidR="004864FA" w:rsidRPr="00B55C1D" w:rsidRDefault="004864FA" w:rsidP="004864FA">
      <w:pPr>
        <w:spacing w:after="0"/>
        <w:jc w:val="center"/>
        <w:rPr>
          <w:rFonts w:cstheme="minorHAnsi"/>
          <w:sz w:val="20"/>
          <w:szCs w:val="20"/>
        </w:rPr>
      </w:pPr>
    </w:p>
    <w:p w14:paraId="44FD1602" w14:textId="77777777" w:rsidR="004864FA" w:rsidRPr="00B55C1D" w:rsidRDefault="004864FA" w:rsidP="004864FA">
      <w:pPr>
        <w:spacing w:after="0"/>
        <w:jc w:val="center"/>
        <w:rPr>
          <w:rFonts w:cstheme="minorHAnsi"/>
          <w:sz w:val="20"/>
          <w:szCs w:val="20"/>
        </w:rPr>
      </w:pPr>
    </w:p>
    <w:p w14:paraId="3C422C6F" w14:textId="77777777" w:rsidR="004864FA" w:rsidRPr="00B55C1D" w:rsidRDefault="004864FA" w:rsidP="004864FA">
      <w:pPr>
        <w:spacing w:after="0"/>
        <w:jc w:val="center"/>
        <w:rPr>
          <w:rFonts w:cstheme="minorHAnsi"/>
          <w:sz w:val="20"/>
          <w:szCs w:val="20"/>
        </w:rPr>
      </w:pPr>
    </w:p>
    <w:p w14:paraId="51AF72C5" w14:textId="77777777" w:rsidR="004864FA" w:rsidRPr="00B55C1D" w:rsidRDefault="004864FA" w:rsidP="004864FA">
      <w:pPr>
        <w:spacing w:after="0"/>
        <w:jc w:val="center"/>
        <w:rPr>
          <w:rFonts w:cstheme="minorHAnsi"/>
          <w:sz w:val="20"/>
          <w:szCs w:val="20"/>
        </w:rPr>
      </w:pPr>
    </w:p>
    <w:p w14:paraId="52D2BE3E" w14:textId="77777777" w:rsidR="004864FA" w:rsidRPr="00B55C1D" w:rsidRDefault="004864FA" w:rsidP="004864FA">
      <w:pPr>
        <w:spacing w:after="0"/>
        <w:jc w:val="center"/>
        <w:rPr>
          <w:rFonts w:cstheme="minorHAnsi"/>
          <w:sz w:val="20"/>
          <w:szCs w:val="20"/>
        </w:rPr>
      </w:pPr>
    </w:p>
    <w:p w14:paraId="79D91FB8" w14:textId="77777777" w:rsidR="004864FA" w:rsidRPr="00B55C1D" w:rsidRDefault="004864FA" w:rsidP="004864FA">
      <w:pPr>
        <w:spacing w:after="0"/>
        <w:jc w:val="center"/>
        <w:rPr>
          <w:rFonts w:cstheme="minorHAnsi"/>
          <w:sz w:val="20"/>
          <w:szCs w:val="20"/>
        </w:rPr>
      </w:pPr>
    </w:p>
    <w:p w14:paraId="19A2D5D3" w14:textId="77777777" w:rsidR="004864FA" w:rsidRPr="00B55C1D" w:rsidRDefault="004864FA" w:rsidP="004864FA">
      <w:pPr>
        <w:spacing w:after="0"/>
        <w:jc w:val="center"/>
        <w:rPr>
          <w:rFonts w:cstheme="minorHAnsi"/>
          <w:sz w:val="20"/>
          <w:szCs w:val="20"/>
        </w:rPr>
      </w:pPr>
    </w:p>
    <w:p w14:paraId="16F1BC6C" w14:textId="77777777" w:rsidR="004864FA" w:rsidRPr="00B55C1D" w:rsidRDefault="004864FA" w:rsidP="004864FA">
      <w:pPr>
        <w:spacing w:after="0"/>
        <w:jc w:val="center"/>
        <w:rPr>
          <w:rFonts w:cstheme="minorHAnsi"/>
          <w:sz w:val="20"/>
          <w:szCs w:val="20"/>
        </w:rPr>
      </w:pPr>
    </w:p>
    <w:p w14:paraId="52D63A9F" w14:textId="77777777" w:rsidR="004864FA" w:rsidRPr="00B55C1D" w:rsidRDefault="004864FA" w:rsidP="004864FA">
      <w:pPr>
        <w:spacing w:after="0"/>
        <w:jc w:val="center"/>
        <w:rPr>
          <w:rFonts w:cstheme="minorHAnsi"/>
          <w:sz w:val="20"/>
          <w:szCs w:val="20"/>
        </w:rPr>
      </w:pPr>
    </w:p>
    <w:p w14:paraId="7F93D939" w14:textId="77777777" w:rsidR="004864FA" w:rsidRPr="00B55C1D" w:rsidRDefault="004864FA" w:rsidP="004864FA">
      <w:pPr>
        <w:spacing w:after="0"/>
        <w:jc w:val="center"/>
        <w:rPr>
          <w:rFonts w:cstheme="minorHAnsi"/>
          <w:sz w:val="20"/>
          <w:szCs w:val="20"/>
        </w:rPr>
      </w:pPr>
    </w:p>
    <w:p w14:paraId="66015C63" w14:textId="77777777" w:rsidR="004864FA" w:rsidRPr="00B55C1D" w:rsidRDefault="004864FA" w:rsidP="004864FA">
      <w:pPr>
        <w:spacing w:after="0"/>
        <w:jc w:val="center"/>
        <w:rPr>
          <w:rFonts w:cstheme="minorHAnsi"/>
          <w:sz w:val="20"/>
          <w:szCs w:val="20"/>
        </w:rPr>
      </w:pPr>
    </w:p>
    <w:p w14:paraId="5D422565" w14:textId="77777777" w:rsidR="004864FA" w:rsidRPr="00B55C1D" w:rsidRDefault="004864FA" w:rsidP="004864FA">
      <w:pPr>
        <w:spacing w:after="0"/>
        <w:jc w:val="center"/>
        <w:rPr>
          <w:rFonts w:cstheme="minorHAnsi"/>
          <w:sz w:val="20"/>
          <w:szCs w:val="20"/>
        </w:rPr>
      </w:pPr>
    </w:p>
    <w:p w14:paraId="4DA16EF4" w14:textId="77777777" w:rsidR="004864FA" w:rsidRPr="00B55C1D" w:rsidRDefault="004864FA" w:rsidP="00E7756B">
      <w:pPr>
        <w:spacing w:after="0"/>
        <w:rPr>
          <w:rFonts w:cstheme="minorHAnsi"/>
          <w:sz w:val="20"/>
          <w:szCs w:val="20"/>
        </w:rPr>
      </w:pPr>
    </w:p>
    <w:p w14:paraId="452A699F" w14:textId="77777777" w:rsidR="004864FA" w:rsidRPr="00B55C1D" w:rsidRDefault="004864FA" w:rsidP="004864FA">
      <w:pPr>
        <w:spacing w:after="0"/>
        <w:rPr>
          <w:rFonts w:cstheme="minorHAnsi"/>
          <w:sz w:val="20"/>
          <w:szCs w:val="20"/>
        </w:rPr>
      </w:pPr>
    </w:p>
    <w:p w14:paraId="0722D095" w14:textId="77777777" w:rsidR="004864FA" w:rsidRPr="00B55C1D" w:rsidRDefault="004864FA" w:rsidP="004864FA">
      <w:pPr>
        <w:spacing w:after="0"/>
        <w:jc w:val="center"/>
        <w:rPr>
          <w:rFonts w:cstheme="minorHAnsi"/>
          <w:sz w:val="20"/>
          <w:szCs w:val="20"/>
        </w:rPr>
      </w:pPr>
    </w:p>
    <w:tbl>
      <w:tblPr>
        <w:tblW w:w="10490" w:type="dxa"/>
        <w:jc w:val="center"/>
        <w:tblCellMar>
          <w:left w:w="70" w:type="dxa"/>
          <w:right w:w="70" w:type="dxa"/>
        </w:tblCellMar>
        <w:tblLook w:val="04A0" w:firstRow="1" w:lastRow="0" w:firstColumn="1" w:lastColumn="0" w:noHBand="0" w:noVBand="1"/>
      </w:tblPr>
      <w:tblGrid>
        <w:gridCol w:w="1191"/>
        <w:gridCol w:w="1100"/>
        <w:gridCol w:w="771"/>
        <w:gridCol w:w="885"/>
        <w:gridCol w:w="1082"/>
        <w:gridCol w:w="1054"/>
        <w:gridCol w:w="1035"/>
        <w:gridCol w:w="1334"/>
        <w:gridCol w:w="2038"/>
      </w:tblGrid>
      <w:tr w:rsidR="004864FA" w:rsidRPr="00B55C1D" w14:paraId="27206EBE" w14:textId="77777777" w:rsidTr="0005054B">
        <w:trPr>
          <w:trHeight w:val="509"/>
          <w:jc w:val="center"/>
        </w:trPr>
        <w:tc>
          <w:tcPr>
            <w:tcW w:w="10490"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5DA8931C"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 xml:space="preserve">YILDIRIM BEYAZIT ÜNİVERSİTESİ  </w:t>
            </w:r>
            <w:r w:rsidRPr="00B55C1D">
              <w:rPr>
                <w:rFonts w:eastAsia="Times New Roman" w:cstheme="minorHAnsi"/>
                <w:b/>
                <w:bCs/>
                <w:color w:val="000000"/>
                <w:sz w:val="20"/>
                <w:szCs w:val="20"/>
              </w:rPr>
              <w:br/>
              <w:t>SAĞLIK BİLİMLERİ F</w:t>
            </w:r>
            <w:r w:rsidR="00F034DF" w:rsidRPr="00B55C1D">
              <w:rPr>
                <w:rFonts w:eastAsia="Times New Roman" w:cstheme="minorHAnsi"/>
                <w:b/>
                <w:bCs/>
                <w:color w:val="000000"/>
                <w:sz w:val="20"/>
                <w:szCs w:val="20"/>
              </w:rPr>
              <w:t xml:space="preserve">AKÜLTESİ HEMŞİRELİK BÖLÜMÜ </w:t>
            </w:r>
            <w:r w:rsidR="00F034DF" w:rsidRPr="00B55C1D">
              <w:rPr>
                <w:rFonts w:eastAsia="Times New Roman" w:cstheme="minorHAnsi"/>
                <w:b/>
                <w:bCs/>
                <w:color w:val="000000"/>
                <w:sz w:val="20"/>
                <w:szCs w:val="20"/>
              </w:rPr>
              <w:br/>
              <w:t>2016-2017</w:t>
            </w:r>
            <w:r w:rsidRPr="00B55C1D">
              <w:rPr>
                <w:rFonts w:eastAsia="Times New Roman" w:cstheme="minorHAnsi"/>
                <w:b/>
                <w:bCs/>
                <w:color w:val="000000"/>
                <w:sz w:val="20"/>
                <w:szCs w:val="20"/>
              </w:rPr>
              <w:t xml:space="preserve"> AKTS BİLGİ FORMU</w:t>
            </w:r>
          </w:p>
        </w:tc>
      </w:tr>
      <w:tr w:rsidR="004864FA" w:rsidRPr="00B55C1D" w14:paraId="53C77D76" w14:textId="77777777" w:rsidTr="0005054B">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22453323" w14:textId="77777777" w:rsidR="004864FA" w:rsidRPr="00B55C1D" w:rsidRDefault="004864FA" w:rsidP="0005054B">
            <w:pPr>
              <w:spacing w:after="0" w:line="240" w:lineRule="auto"/>
              <w:rPr>
                <w:rFonts w:eastAsia="Times New Roman" w:cstheme="minorHAnsi"/>
                <w:b/>
                <w:bCs/>
                <w:color w:val="000000"/>
                <w:sz w:val="20"/>
                <w:szCs w:val="20"/>
              </w:rPr>
            </w:pPr>
          </w:p>
        </w:tc>
      </w:tr>
      <w:tr w:rsidR="004864FA" w:rsidRPr="00B55C1D" w14:paraId="5028751D" w14:textId="77777777" w:rsidTr="0005054B">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2724F71A" w14:textId="77777777" w:rsidR="004864FA" w:rsidRPr="00B55C1D" w:rsidRDefault="004864FA" w:rsidP="0005054B">
            <w:pPr>
              <w:spacing w:after="0" w:line="240" w:lineRule="auto"/>
              <w:rPr>
                <w:rFonts w:eastAsia="Times New Roman" w:cstheme="minorHAnsi"/>
                <w:b/>
                <w:bCs/>
                <w:color w:val="000000"/>
                <w:sz w:val="20"/>
                <w:szCs w:val="20"/>
              </w:rPr>
            </w:pPr>
          </w:p>
        </w:tc>
      </w:tr>
      <w:tr w:rsidR="004864FA" w:rsidRPr="00B55C1D" w14:paraId="591A0909" w14:textId="77777777" w:rsidTr="0005054B">
        <w:trPr>
          <w:trHeight w:val="330"/>
          <w:jc w:val="center"/>
        </w:trPr>
        <w:tc>
          <w:tcPr>
            <w:tcW w:w="5029"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3B21BD1E"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Kodu: HEM 107</w:t>
            </w:r>
          </w:p>
        </w:tc>
        <w:tc>
          <w:tcPr>
            <w:tcW w:w="5461"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1860EABD" w14:textId="77777777" w:rsidR="004864FA" w:rsidRPr="00B55C1D" w:rsidRDefault="004864FA" w:rsidP="00E25D5E">
            <w:pPr>
              <w:spacing w:after="0" w:line="240" w:lineRule="auto"/>
              <w:ind w:firstLineChars="100" w:firstLine="201"/>
              <w:rPr>
                <w:rFonts w:eastAsia="Times New Roman" w:cstheme="minorHAnsi"/>
                <w:color w:val="000000"/>
                <w:sz w:val="20"/>
                <w:szCs w:val="20"/>
              </w:rPr>
            </w:pPr>
            <w:r w:rsidRPr="00B55C1D">
              <w:rPr>
                <w:rFonts w:eastAsia="Times New Roman" w:cstheme="minorHAnsi"/>
                <w:b/>
                <w:bCs/>
                <w:color w:val="000000"/>
                <w:sz w:val="20"/>
                <w:szCs w:val="20"/>
              </w:rPr>
              <w:t>Dersin Adı:</w:t>
            </w:r>
            <w:r w:rsidRPr="00B55C1D">
              <w:rPr>
                <w:rFonts w:eastAsia="Times New Roman" w:cstheme="minorHAnsi"/>
                <w:color w:val="000000"/>
                <w:sz w:val="20"/>
                <w:szCs w:val="20"/>
              </w:rPr>
              <w:t xml:space="preserve"> Fizyoloji</w:t>
            </w:r>
          </w:p>
        </w:tc>
      </w:tr>
      <w:tr w:rsidR="004864FA" w:rsidRPr="00B55C1D" w14:paraId="6A777EB7" w14:textId="77777777" w:rsidTr="0005054B">
        <w:trPr>
          <w:trHeight w:val="315"/>
          <w:jc w:val="center"/>
        </w:trPr>
        <w:tc>
          <w:tcPr>
            <w:tcW w:w="2291"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56D976D5"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Yıl/ Yarıyıl:</w:t>
            </w:r>
          </w:p>
        </w:tc>
        <w:tc>
          <w:tcPr>
            <w:tcW w:w="8199" w:type="dxa"/>
            <w:gridSpan w:val="7"/>
            <w:tcBorders>
              <w:top w:val="double" w:sz="6" w:space="0" w:color="auto"/>
              <w:left w:val="nil"/>
              <w:bottom w:val="single" w:sz="4" w:space="0" w:color="auto"/>
              <w:right w:val="double" w:sz="6" w:space="0" w:color="000000"/>
            </w:tcBorders>
            <w:shd w:val="clear" w:color="auto" w:fill="auto"/>
            <w:noWrap/>
            <w:vAlign w:val="bottom"/>
            <w:hideMark/>
          </w:tcPr>
          <w:p w14:paraId="6FB0BE0A"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1. Yıl /Güz Dönemi</w:t>
            </w:r>
          </w:p>
        </w:tc>
      </w:tr>
      <w:tr w:rsidR="004864FA" w:rsidRPr="00B55C1D" w14:paraId="69224584" w14:textId="77777777" w:rsidTr="0005054B">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54520B4"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Program:</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8045449"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Lisans</w:t>
            </w:r>
          </w:p>
        </w:tc>
      </w:tr>
      <w:tr w:rsidR="004864FA" w:rsidRPr="00B55C1D" w14:paraId="11B7AB79" w14:textId="77777777" w:rsidTr="0005054B">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2D1C05A"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 Dili:</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3CD3003"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Türkçe</w:t>
            </w:r>
          </w:p>
        </w:tc>
      </w:tr>
      <w:tr w:rsidR="004864FA" w:rsidRPr="00B55C1D" w14:paraId="1A12DD02" w14:textId="77777777" w:rsidTr="0005054B">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E3A0644"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Kategorisi:</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30F3938"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Zorunlu Ders</w:t>
            </w:r>
          </w:p>
        </w:tc>
      </w:tr>
      <w:tr w:rsidR="004864FA" w:rsidRPr="00B55C1D" w14:paraId="7A08F77F" w14:textId="77777777" w:rsidTr="0005054B">
        <w:trPr>
          <w:trHeight w:val="315"/>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0B54A06"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proofErr w:type="spellStart"/>
            <w:r w:rsidRPr="00B55C1D">
              <w:rPr>
                <w:rFonts w:eastAsia="Times New Roman" w:cstheme="minorHAnsi"/>
                <w:b/>
                <w:bCs/>
                <w:color w:val="000000"/>
                <w:sz w:val="20"/>
                <w:szCs w:val="20"/>
              </w:rPr>
              <w:t>Önşartları</w:t>
            </w:r>
            <w:proofErr w:type="spellEnd"/>
            <w:r w:rsidRPr="00B55C1D">
              <w:rPr>
                <w:rFonts w:eastAsia="Times New Roman" w:cstheme="minorHAnsi"/>
                <w:b/>
                <w:bCs/>
                <w:color w:val="000000"/>
                <w:sz w:val="20"/>
                <w:szCs w:val="20"/>
              </w:rPr>
              <w:t>:</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5E5C024"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  Yok</w:t>
            </w:r>
          </w:p>
        </w:tc>
      </w:tr>
      <w:tr w:rsidR="004864FA" w:rsidRPr="00B55C1D" w14:paraId="18B2A9FD" w14:textId="77777777" w:rsidTr="0005054B">
        <w:trPr>
          <w:trHeight w:val="330"/>
          <w:jc w:val="center"/>
        </w:trPr>
        <w:tc>
          <w:tcPr>
            <w:tcW w:w="2291"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450BBBD9"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Süresi:</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E323F48"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14 hafta - haftada 4 saat teorik </w:t>
            </w:r>
          </w:p>
        </w:tc>
      </w:tr>
      <w:tr w:rsidR="004864FA" w:rsidRPr="00B55C1D" w14:paraId="6411390D" w14:textId="77777777" w:rsidTr="0005054B">
        <w:trPr>
          <w:trHeight w:val="330"/>
          <w:jc w:val="center"/>
        </w:trPr>
        <w:tc>
          <w:tcPr>
            <w:tcW w:w="2291" w:type="dxa"/>
            <w:gridSpan w:val="2"/>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19301A11"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Sorumlusu:</w:t>
            </w:r>
          </w:p>
        </w:tc>
        <w:tc>
          <w:tcPr>
            <w:tcW w:w="8199" w:type="dxa"/>
            <w:gridSpan w:val="7"/>
            <w:tcBorders>
              <w:top w:val="double" w:sz="6" w:space="0" w:color="auto"/>
              <w:left w:val="nil"/>
              <w:bottom w:val="double" w:sz="6" w:space="0" w:color="auto"/>
              <w:right w:val="double" w:sz="6" w:space="0" w:color="000000"/>
            </w:tcBorders>
            <w:shd w:val="clear" w:color="000000" w:fill="C0C0C0"/>
            <w:noWrap/>
            <w:vAlign w:val="bottom"/>
            <w:hideMark/>
          </w:tcPr>
          <w:p w14:paraId="6564B8C5"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11137518" w14:textId="77777777" w:rsidTr="0005054B">
        <w:trPr>
          <w:trHeight w:val="582"/>
          <w:jc w:val="center"/>
        </w:trPr>
        <w:tc>
          <w:tcPr>
            <w:tcW w:w="2291"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03C69F9D" w14:textId="77777777" w:rsidR="004864FA" w:rsidRPr="00B55C1D" w:rsidRDefault="004864FA"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Dersin Amacı:</w:t>
            </w:r>
          </w:p>
        </w:tc>
        <w:tc>
          <w:tcPr>
            <w:tcW w:w="8199" w:type="dxa"/>
            <w:gridSpan w:val="7"/>
            <w:tcBorders>
              <w:top w:val="double" w:sz="6" w:space="0" w:color="auto"/>
              <w:left w:val="nil"/>
              <w:bottom w:val="double" w:sz="6" w:space="0" w:color="auto"/>
              <w:right w:val="double" w:sz="6" w:space="0" w:color="000000"/>
            </w:tcBorders>
            <w:shd w:val="clear" w:color="auto" w:fill="auto"/>
            <w:hideMark/>
          </w:tcPr>
          <w:p w14:paraId="75E5EF1F"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Bu ders, insan vücudunu hücre-doku-</w:t>
            </w:r>
            <w:proofErr w:type="gramStart"/>
            <w:r w:rsidRPr="00B55C1D">
              <w:rPr>
                <w:rFonts w:eastAsia="Times New Roman" w:cstheme="minorHAnsi"/>
                <w:color w:val="000000"/>
                <w:sz w:val="20"/>
                <w:szCs w:val="20"/>
              </w:rPr>
              <w:t>organ,sistem</w:t>
            </w:r>
            <w:proofErr w:type="gramEnd"/>
            <w:r w:rsidRPr="00B55C1D">
              <w:rPr>
                <w:rFonts w:eastAsia="Times New Roman" w:cstheme="minorHAnsi"/>
                <w:color w:val="000000"/>
                <w:sz w:val="20"/>
                <w:szCs w:val="20"/>
              </w:rPr>
              <w:t xml:space="preserve"> bazında öğrenerek,  bunların kendi arasındaki iletişimi ve çevreyle olan ilişkilerini analiz etmeyi amaçlar. </w:t>
            </w:r>
          </w:p>
        </w:tc>
      </w:tr>
      <w:tr w:rsidR="004864FA" w:rsidRPr="00B55C1D" w14:paraId="07E34896" w14:textId="77777777" w:rsidTr="0005054B">
        <w:trPr>
          <w:trHeight w:val="375"/>
          <w:jc w:val="center"/>
        </w:trPr>
        <w:tc>
          <w:tcPr>
            <w:tcW w:w="2291"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327FE4DF" w14:textId="77777777" w:rsidR="004864FA" w:rsidRPr="00B55C1D" w:rsidRDefault="004864FA"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Dersin İçeriği:</w:t>
            </w:r>
          </w:p>
        </w:tc>
        <w:tc>
          <w:tcPr>
            <w:tcW w:w="8199" w:type="dxa"/>
            <w:gridSpan w:val="7"/>
            <w:tcBorders>
              <w:top w:val="nil"/>
              <w:left w:val="nil"/>
              <w:bottom w:val="nil"/>
              <w:right w:val="double" w:sz="6" w:space="0" w:color="000000"/>
            </w:tcBorders>
            <w:shd w:val="clear" w:color="auto" w:fill="auto"/>
            <w:hideMark/>
          </w:tcPr>
          <w:p w14:paraId="6F7C1FF7"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İnsan vücudundaki organ ve sis</w:t>
            </w:r>
            <w:r w:rsidR="00C70319" w:rsidRPr="00B55C1D">
              <w:rPr>
                <w:rFonts w:eastAsia="Times New Roman" w:cstheme="minorHAnsi"/>
                <w:color w:val="000000"/>
                <w:sz w:val="20"/>
                <w:szCs w:val="20"/>
              </w:rPr>
              <w:t xml:space="preserve">temlerin fizyolojik </w:t>
            </w:r>
            <w:r w:rsidR="00C70319" w:rsidRPr="00B55C1D">
              <w:rPr>
                <w:rFonts w:eastAsia="Times New Roman" w:cstheme="minorHAnsi"/>
                <w:sz w:val="20"/>
                <w:szCs w:val="20"/>
              </w:rPr>
              <w:t>özellikleri ve birbirleriyle ilişkisi</w:t>
            </w:r>
            <w:r w:rsidRPr="00B55C1D">
              <w:rPr>
                <w:rFonts w:eastAsia="Times New Roman" w:cstheme="minorHAnsi"/>
                <w:color w:val="000000"/>
                <w:sz w:val="20"/>
                <w:szCs w:val="20"/>
              </w:rPr>
              <w:t xml:space="preserve"> fizyolojide temel kavramlar.</w:t>
            </w:r>
          </w:p>
        </w:tc>
      </w:tr>
      <w:tr w:rsidR="004864FA" w:rsidRPr="00B55C1D" w14:paraId="6EDAA49E" w14:textId="77777777" w:rsidTr="0005054B">
        <w:trPr>
          <w:trHeight w:val="660"/>
          <w:jc w:val="center"/>
        </w:trPr>
        <w:tc>
          <w:tcPr>
            <w:tcW w:w="2291"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14:paraId="35644DBA" w14:textId="77777777" w:rsidR="004864FA" w:rsidRPr="00B55C1D" w:rsidRDefault="004864FA"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Öğrenim Çıktıları:</w:t>
            </w:r>
          </w:p>
        </w:tc>
        <w:tc>
          <w:tcPr>
            <w:tcW w:w="8199" w:type="dxa"/>
            <w:gridSpan w:val="7"/>
            <w:tcBorders>
              <w:top w:val="double" w:sz="6" w:space="0" w:color="auto"/>
              <w:left w:val="nil"/>
              <w:bottom w:val="double" w:sz="6" w:space="0" w:color="auto"/>
              <w:right w:val="double" w:sz="6" w:space="0" w:color="000000"/>
            </w:tcBorders>
            <w:shd w:val="clear" w:color="auto" w:fill="auto"/>
            <w:hideMark/>
          </w:tcPr>
          <w:p w14:paraId="6406AAFD"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Bu dersin sonunda öğrenci, insan organizmasının hücre-doku-organ-sistem yapılanmasını ve canlılığı sürdüren çeşitli mekanizmaları açıklayabilir. </w:t>
            </w:r>
          </w:p>
        </w:tc>
      </w:tr>
      <w:tr w:rsidR="004864FA" w:rsidRPr="00B55C1D" w14:paraId="37B8BBBA" w14:textId="77777777" w:rsidTr="0005054B">
        <w:trPr>
          <w:trHeight w:val="330"/>
          <w:jc w:val="center"/>
        </w:trPr>
        <w:tc>
          <w:tcPr>
            <w:tcW w:w="10490" w:type="dxa"/>
            <w:gridSpan w:val="9"/>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54EA3323"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Haftalık Ders Akışı</w:t>
            </w:r>
          </w:p>
        </w:tc>
      </w:tr>
      <w:tr w:rsidR="004864FA" w:rsidRPr="00B55C1D" w14:paraId="2B8F159E" w14:textId="77777777" w:rsidTr="0005054B">
        <w:trPr>
          <w:trHeight w:val="315"/>
          <w:jc w:val="center"/>
        </w:trPr>
        <w:tc>
          <w:tcPr>
            <w:tcW w:w="1191" w:type="dxa"/>
            <w:tcBorders>
              <w:top w:val="nil"/>
              <w:left w:val="double" w:sz="4" w:space="0" w:color="auto"/>
              <w:bottom w:val="single" w:sz="4" w:space="0" w:color="auto"/>
              <w:right w:val="nil"/>
            </w:tcBorders>
            <w:shd w:val="clear" w:color="000000" w:fill="C0C0C0"/>
            <w:noWrap/>
            <w:vAlign w:val="bottom"/>
            <w:hideMark/>
          </w:tcPr>
          <w:p w14:paraId="4506ABA2" w14:textId="77777777" w:rsidR="004864FA" w:rsidRPr="00B55C1D" w:rsidRDefault="004864FA"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Hafta:</w:t>
            </w:r>
          </w:p>
        </w:tc>
        <w:tc>
          <w:tcPr>
            <w:tcW w:w="9299" w:type="dxa"/>
            <w:gridSpan w:val="8"/>
            <w:tcBorders>
              <w:top w:val="nil"/>
              <w:left w:val="single" w:sz="4" w:space="0" w:color="auto"/>
              <w:bottom w:val="single" w:sz="4" w:space="0" w:color="auto"/>
              <w:right w:val="double" w:sz="6" w:space="0" w:color="000000"/>
            </w:tcBorders>
            <w:shd w:val="clear" w:color="000000" w:fill="C0C0C0"/>
            <w:noWrap/>
            <w:vAlign w:val="bottom"/>
            <w:hideMark/>
          </w:tcPr>
          <w:p w14:paraId="2BF33042" w14:textId="77777777" w:rsidR="004864FA" w:rsidRPr="00B55C1D" w:rsidRDefault="004864FA" w:rsidP="00E25D5E">
            <w:pPr>
              <w:spacing w:after="0" w:line="240" w:lineRule="auto"/>
              <w:ind w:firstLineChars="200" w:firstLine="402"/>
              <w:rPr>
                <w:rFonts w:eastAsia="Times New Roman" w:cstheme="minorHAnsi"/>
                <w:b/>
                <w:bCs/>
                <w:color w:val="000000"/>
                <w:sz w:val="20"/>
                <w:szCs w:val="20"/>
              </w:rPr>
            </w:pPr>
            <w:r w:rsidRPr="00B55C1D">
              <w:rPr>
                <w:rFonts w:eastAsia="Times New Roman" w:cstheme="minorHAnsi"/>
                <w:b/>
                <w:bCs/>
                <w:color w:val="000000"/>
                <w:sz w:val="20"/>
                <w:szCs w:val="20"/>
              </w:rPr>
              <w:t>Konular:</w:t>
            </w:r>
          </w:p>
        </w:tc>
      </w:tr>
      <w:tr w:rsidR="004864FA" w:rsidRPr="00B55C1D" w14:paraId="71BE3730" w14:textId="77777777" w:rsidTr="0005054B">
        <w:trPr>
          <w:trHeight w:val="300"/>
          <w:jc w:val="center"/>
        </w:trPr>
        <w:tc>
          <w:tcPr>
            <w:tcW w:w="1191" w:type="dxa"/>
            <w:tcBorders>
              <w:top w:val="nil"/>
              <w:left w:val="double" w:sz="4" w:space="0" w:color="auto"/>
              <w:bottom w:val="single" w:sz="4" w:space="0" w:color="auto"/>
              <w:right w:val="single" w:sz="4" w:space="0" w:color="auto"/>
            </w:tcBorders>
            <w:shd w:val="clear" w:color="auto" w:fill="auto"/>
            <w:noWrap/>
            <w:vAlign w:val="bottom"/>
            <w:hideMark/>
          </w:tcPr>
          <w:p w14:paraId="2B3D065F"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w:t>
            </w:r>
          </w:p>
        </w:tc>
        <w:tc>
          <w:tcPr>
            <w:tcW w:w="929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5F2A3849" w14:textId="77777777" w:rsidR="004864FA" w:rsidRPr="00B55C1D" w:rsidRDefault="004864FA"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Hücre fizyolojisi</w:t>
            </w:r>
          </w:p>
        </w:tc>
      </w:tr>
      <w:tr w:rsidR="004864FA" w:rsidRPr="00B55C1D" w14:paraId="506EDFC4" w14:textId="77777777" w:rsidTr="0005054B">
        <w:trPr>
          <w:trHeight w:val="300"/>
          <w:jc w:val="center"/>
        </w:trPr>
        <w:tc>
          <w:tcPr>
            <w:tcW w:w="1191" w:type="dxa"/>
            <w:tcBorders>
              <w:top w:val="nil"/>
              <w:left w:val="double" w:sz="4" w:space="0" w:color="auto"/>
              <w:bottom w:val="single" w:sz="4" w:space="0" w:color="auto"/>
              <w:right w:val="single" w:sz="4" w:space="0" w:color="auto"/>
            </w:tcBorders>
            <w:shd w:val="clear" w:color="auto" w:fill="auto"/>
            <w:noWrap/>
            <w:vAlign w:val="bottom"/>
            <w:hideMark/>
          </w:tcPr>
          <w:p w14:paraId="29581125"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2.</w:t>
            </w:r>
          </w:p>
        </w:tc>
        <w:tc>
          <w:tcPr>
            <w:tcW w:w="929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329670B7" w14:textId="77777777" w:rsidR="004864FA" w:rsidRPr="00B55C1D" w:rsidRDefault="004864FA"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Kan fizyolojisi</w:t>
            </w:r>
          </w:p>
        </w:tc>
      </w:tr>
      <w:tr w:rsidR="004864FA" w:rsidRPr="00B55C1D" w14:paraId="15A3CE2C" w14:textId="77777777" w:rsidTr="0005054B">
        <w:trPr>
          <w:trHeight w:val="300"/>
          <w:jc w:val="center"/>
        </w:trPr>
        <w:tc>
          <w:tcPr>
            <w:tcW w:w="1191" w:type="dxa"/>
            <w:tcBorders>
              <w:top w:val="nil"/>
              <w:left w:val="double" w:sz="4" w:space="0" w:color="auto"/>
              <w:bottom w:val="single" w:sz="4" w:space="0" w:color="auto"/>
              <w:right w:val="single" w:sz="4" w:space="0" w:color="auto"/>
            </w:tcBorders>
            <w:shd w:val="clear" w:color="auto" w:fill="auto"/>
            <w:noWrap/>
            <w:vAlign w:val="bottom"/>
            <w:hideMark/>
          </w:tcPr>
          <w:p w14:paraId="488B4063"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3.</w:t>
            </w:r>
          </w:p>
        </w:tc>
        <w:tc>
          <w:tcPr>
            <w:tcW w:w="929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131FC2B" w14:textId="77777777" w:rsidR="004864FA" w:rsidRPr="00B55C1D" w:rsidRDefault="004864FA"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Kas fizyolojisi</w:t>
            </w:r>
          </w:p>
        </w:tc>
      </w:tr>
      <w:tr w:rsidR="004864FA" w:rsidRPr="00B55C1D" w14:paraId="47FFC7C3" w14:textId="77777777" w:rsidTr="0005054B">
        <w:trPr>
          <w:trHeight w:val="300"/>
          <w:jc w:val="center"/>
        </w:trPr>
        <w:tc>
          <w:tcPr>
            <w:tcW w:w="1191" w:type="dxa"/>
            <w:tcBorders>
              <w:top w:val="nil"/>
              <w:left w:val="double" w:sz="4" w:space="0" w:color="auto"/>
              <w:bottom w:val="single" w:sz="4" w:space="0" w:color="auto"/>
              <w:right w:val="single" w:sz="4" w:space="0" w:color="auto"/>
            </w:tcBorders>
            <w:shd w:val="clear" w:color="auto" w:fill="auto"/>
            <w:noWrap/>
            <w:vAlign w:val="bottom"/>
            <w:hideMark/>
          </w:tcPr>
          <w:p w14:paraId="48292B93"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4.</w:t>
            </w:r>
          </w:p>
        </w:tc>
        <w:tc>
          <w:tcPr>
            <w:tcW w:w="929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6E798C14" w14:textId="77777777" w:rsidR="004864FA" w:rsidRPr="00B55C1D" w:rsidRDefault="004864FA"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Sinir fizyolojisi</w:t>
            </w:r>
          </w:p>
        </w:tc>
      </w:tr>
      <w:tr w:rsidR="004864FA" w:rsidRPr="00B55C1D" w14:paraId="4223DF9E" w14:textId="77777777" w:rsidTr="0005054B">
        <w:trPr>
          <w:trHeight w:val="300"/>
          <w:jc w:val="center"/>
        </w:trPr>
        <w:tc>
          <w:tcPr>
            <w:tcW w:w="1191" w:type="dxa"/>
            <w:tcBorders>
              <w:top w:val="nil"/>
              <w:left w:val="double" w:sz="4" w:space="0" w:color="auto"/>
              <w:bottom w:val="single" w:sz="4" w:space="0" w:color="auto"/>
              <w:right w:val="single" w:sz="4" w:space="0" w:color="auto"/>
            </w:tcBorders>
            <w:shd w:val="clear" w:color="auto" w:fill="auto"/>
            <w:noWrap/>
            <w:vAlign w:val="bottom"/>
            <w:hideMark/>
          </w:tcPr>
          <w:p w14:paraId="3A9F5E47"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5.</w:t>
            </w:r>
          </w:p>
        </w:tc>
        <w:tc>
          <w:tcPr>
            <w:tcW w:w="929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0EF0ACDA" w14:textId="77777777" w:rsidR="004864FA" w:rsidRPr="00B55C1D" w:rsidRDefault="004864FA"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Dolaşım sistemi fizyolojisi</w:t>
            </w:r>
          </w:p>
        </w:tc>
      </w:tr>
      <w:tr w:rsidR="004864FA" w:rsidRPr="00B55C1D" w14:paraId="49278E6B" w14:textId="77777777" w:rsidTr="0005054B">
        <w:trPr>
          <w:trHeight w:val="300"/>
          <w:jc w:val="center"/>
        </w:trPr>
        <w:tc>
          <w:tcPr>
            <w:tcW w:w="1191" w:type="dxa"/>
            <w:tcBorders>
              <w:top w:val="nil"/>
              <w:left w:val="double" w:sz="4" w:space="0" w:color="auto"/>
              <w:bottom w:val="single" w:sz="4" w:space="0" w:color="auto"/>
              <w:right w:val="single" w:sz="4" w:space="0" w:color="auto"/>
            </w:tcBorders>
            <w:shd w:val="clear" w:color="auto" w:fill="auto"/>
            <w:noWrap/>
            <w:vAlign w:val="bottom"/>
            <w:hideMark/>
          </w:tcPr>
          <w:p w14:paraId="7546819E"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6.</w:t>
            </w:r>
          </w:p>
        </w:tc>
        <w:tc>
          <w:tcPr>
            <w:tcW w:w="9299" w:type="dxa"/>
            <w:gridSpan w:val="8"/>
            <w:tcBorders>
              <w:top w:val="single" w:sz="4" w:space="0" w:color="auto"/>
              <w:left w:val="nil"/>
              <w:bottom w:val="single" w:sz="4" w:space="0" w:color="auto"/>
              <w:right w:val="double" w:sz="4" w:space="0" w:color="auto"/>
            </w:tcBorders>
            <w:shd w:val="clear" w:color="auto" w:fill="auto"/>
            <w:noWrap/>
            <w:vAlign w:val="bottom"/>
            <w:hideMark/>
          </w:tcPr>
          <w:p w14:paraId="2CE786B5" w14:textId="77777777" w:rsidR="004864FA" w:rsidRPr="00B55C1D" w:rsidRDefault="004864FA"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Solunum sistemi fizyolojisi</w:t>
            </w:r>
          </w:p>
        </w:tc>
      </w:tr>
      <w:tr w:rsidR="004864FA" w:rsidRPr="00B55C1D" w14:paraId="2D00FD71" w14:textId="77777777" w:rsidTr="0005054B">
        <w:trPr>
          <w:trHeight w:val="300"/>
          <w:jc w:val="center"/>
        </w:trPr>
        <w:tc>
          <w:tcPr>
            <w:tcW w:w="1191" w:type="dxa"/>
            <w:tcBorders>
              <w:top w:val="nil"/>
              <w:left w:val="double" w:sz="4" w:space="0" w:color="auto"/>
              <w:bottom w:val="single" w:sz="4" w:space="0" w:color="auto"/>
              <w:right w:val="single" w:sz="4" w:space="0" w:color="auto"/>
            </w:tcBorders>
            <w:shd w:val="clear" w:color="auto" w:fill="auto"/>
            <w:noWrap/>
            <w:vAlign w:val="bottom"/>
            <w:hideMark/>
          </w:tcPr>
          <w:p w14:paraId="0D8F6F59"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7.</w:t>
            </w:r>
          </w:p>
        </w:tc>
        <w:tc>
          <w:tcPr>
            <w:tcW w:w="9299" w:type="dxa"/>
            <w:gridSpan w:val="8"/>
            <w:tcBorders>
              <w:top w:val="single" w:sz="4" w:space="0" w:color="auto"/>
              <w:left w:val="nil"/>
              <w:bottom w:val="single" w:sz="4" w:space="0" w:color="auto"/>
              <w:right w:val="double" w:sz="4" w:space="0" w:color="auto"/>
            </w:tcBorders>
            <w:shd w:val="clear" w:color="auto" w:fill="auto"/>
            <w:noWrap/>
            <w:vAlign w:val="bottom"/>
            <w:hideMark/>
          </w:tcPr>
          <w:p w14:paraId="52AF5FF4"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Sindirim sistemi ve metabolizma fizyolojisi</w:t>
            </w:r>
          </w:p>
        </w:tc>
      </w:tr>
      <w:tr w:rsidR="004864FA" w:rsidRPr="00B55C1D" w14:paraId="2F99B231" w14:textId="77777777" w:rsidTr="0005054B">
        <w:trPr>
          <w:trHeight w:val="300"/>
          <w:jc w:val="center"/>
        </w:trPr>
        <w:tc>
          <w:tcPr>
            <w:tcW w:w="1191" w:type="dxa"/>
            <w:tcBorders>
              <w:top w:val="nil"/>
              <w:left w:val="double" w:sz="4" w:space="0" w:color="auto"/>
              <w:bottom w:val="single" w:sz="4" w:space="0" w:color="auto"/>
              <w:right w:val="single" w:sz="4" w:space="0" w:color="auto"/>
            </w:tcBorders>
            <w:shd w:val="clear" w:color="auto" w:fill="auto"/>
            <w:noWrap/>
            <w:vAlign w:val="bottom"/>
            <w:hideMark/>
          </w:tcPr>
          <w:p w14:paraId="1A079DD0"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8.</w:t>
            </w:r>
          </w:p>
        </w:tc>
        <w:tc>
          <w:tcPr>
            <w:tcW w:w="929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313DEC29" w14:textId="77777777" w:rsidR="004864FA" w:rsidRPr="00B55C1D" w:rsidRDefault="004864FA"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Boşaltım sistemi fizyolojisi</w:t>
            </w:r>
          </w:p>
        </w:tc>
      </w:tr>
      <w:tr w:rsidR="004864FA" w:rsidRPr="00B55C1D" w14:paraId="1F090A29" w14:textId="77777777" w:rsidTr="0005054B">
        <w:trPr>
          <w:trHeight w:val="300"/>
          <w:jc w:val="center"/>
        </w:trPr>
        <w:tc>
          <w:tcPr>
            <w:tcW w:w="1191" w:type="dxa"/>
            <w:tcBorders>
              <w:top w:val="nil"/>
              <w:left w:val="double" w:sz="4" w:space="0" w:color="auto"/>
              <w:bottom w:val="single" w:sz="4" w:space="0" w:color="auto"/>
              <w:right w:val="single" w:sz="4" w:space="0" w:color="auto"/>
            </w:tcBorders>
            <w:shd w:val="clear" w:color="auto" w:fill="auto"/>
            <w:noWrap/>
            <w:vAlign w:val="bottom"/>
            <w:hideMark/>
          </w:tcPr>
          <w:p w14:paraId="3655DEB6"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9.</w:t>
            </w:r>
          </w:p>
        </w:tc>
        <w:tc>
          <w:tcPr>
            <w:tcW w:w="929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174DCEF3" w14:textId="77777777" w:rsidR="004864FA" w:rsidRPr="00B55C1D" w:rsidRDefault="004864FA"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Endokrin sistem fizyolojisi</w:t>
            </w:r>
          </w:p>
        </w:tc>
      </w:tr>
      <w:tr w:rsidR="004864FA" w:rsidRPr="00B55C1D" w14:paraId="3DFD72FF" w14:textId="77777777" w:rsidTr="0005054B">
        <w:trPr>
          <w:trHeight w:val="300"/>
          <w:jc w:val="center"/>
        </w:trPr>
        <w:tc>
          <w:tcPr>
            <w:tcW w:w="1191" w:type="dxa"/>
            <w:tcBorders>
              <w:top w:val="nil"/>
              <w:left w:val="double" w:sz="4" w:space="0" w:color="auto"/>
              <w:bottom w:val="single" w:sz="4" w:space="0" w:color="auto"/>
              <w:right w:val="single" w:sz="4" w:space="0" w:color="auto"/>
            </w:tcBorders>
            <w:shd w:val="clear" w:color="auto" w:fill="auto"/>
            <w:noWrap/>
            <w:vAlign w:val="bottom"/>
            <w:hideMark/>
          </w:tcPr>
          <w:p w14:paraId="38D77E1E"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10.</w:t>
            </w:r>
          </w:p>
        </w:tc>
        <w:tc>
          <w:tcPr>
            <w:tcW w:w="929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3E0E19B8" w14:textId="77777777" w:rsidR="004864FA" w:rsidRPr="00B55C1D" w:rsidRDefault="004864FA"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Duyu sistemi fizyolojisi</w:t>
            </w:r>
          </w:p>
        </w:tc>
      </w:tr>
      <w:tr w:rsidR="004864FA" w:rsidRPr="00B55C1D" w14:paraId="2A411447" w14:textId="77777777" w:rsidTr="0005054B">
        <w:trPr>
          <w:trHeight w:val="300"/>
          <w:jc w:val="center"/>
        </w:trPr>
        <w:tc>
          <w:tcPr>
            <w:tcW w:w="1191" w:type="dxa"/>
            <w:tcBorders>
              <w:top w:val="nil"/>
              <w:left w:val="double" w:sz="4" w:space="0" w:color="auto"/>
              <w:bottom w:val="single" w:sz="4" w:space="0" w:color="auto"/>
              <w:right w:val="single" w:sz="4" w:space="0" w:color="auto"/>
            </w:tcBorders>
            <w:shd w:val="clear" w:color="auto" w:fill="auto"/>
            <w:noWrap/>
            <w:vAlign w:val="bottom"/>
            <w:hideMark/>
          </w:tcPr>
          <w:p w14:paraId="3F318198"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11.</w:t>
            </w:r>
          </w:p>
        </w:tc>
        <w:tc>
          <w:tcPr>
            <w:tcW w:w="929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69457FB4" w14:textId="77777777" w:rsidR="004864FA" w:rsidRPr="00B55C1D" w:rsidRDefault="004864FA"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Bağışıklık sistemi fizyolojisi</w:t>
            </w:r>
          </w:p>
        </w:tc>
      </w:tr>
      <w:tr w:rsidR="004864FA" w:rsidRPr="00B55C1D" w14:paraId="4AFAC410" w14:textId="77777777" w:rsidTr="0005054B">
        <w:trPr>
          <w:trHeight w:val="300"/>
          <w:jc w:val="center"/>
        </w:trPr>
        <w:tc>
          <w:tcPr>
            <w:tcW w:w="1191" w:type="dxa"/>
            <w:tcBorders>
              <w:top w:val="nil"/>
              <w:left w:val="double" w:sz="4" w:space="0" w:color="auto"/>
              <w:bottom w:val="single" w:sz="4" w:space="0" w:color="auto"/>
              <w:right w:val="single" w:sz="4" w:space="0" w:color="auto"/>
            </w:tcBorders>
            <w:shd w:val="clear" w:color="auto" w:fill="auto"/>
            <w:noWrap/>
            <w:vAlign w:val="bottom"/>
            <w:hideMark/>
          </w:tcPr>
          <w:p w14:paraId="1DB3B340"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12.</w:t>
            </w:r>
          </w:p>
        </w:tc>
        <w:tc>
          <w:tcPr>
            <w:tcW w:w="929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11F04E5B" w14:textId="77777777" w:rsidR="004864FA" w:rsidRPr="00B55C1D" w:rsidRDefault="004864FA"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Merkezi sinir sistemi fizyolojisi</w:t>
            </w:r>
          </w:p>
        </w:tc>
      </w:tr>
      <w:tr w:rsidR="004864FA" w:rsidRPr="00B55C1D" w14:paraId="506301F2" w14:textId="77777777" w:rsidTr="0005054B">
        <w:trPr>
          <w:trHeight w:val="300"/>
          <w:jc w:val="center"/>
        </w:trPr>
        <w:tc>
          <w:tcPr>
            <w:tcW w:w="1191" w:type="dxa"/>
            <w:tcBorders>
              <w:top w:val="nil"/>
              <w:left w:val="double" w:sz="4" w:space="0" w:color="auto"/>
              <w:bottom w:val="single" w:sz="4" w:space="0" w:color="auto"/>
              <w:right w:val="single" w:sz="4" w:space="0" w:color="auto"/>
            </w:tcBorders>
            <w:shd w:val="clear" w:color="auto" w:fill="auto"/>
            <w:noWrap/>
            <w:vAlign w:val="bottom"/>
            <w:hideMark/>
          </w:tcPr>
          <w:p w14:paraId="11406CD6"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13.</w:t>
            </w:r>
          </w:p>
        </w:tc>
        <w:tc>
          <w:tcPr>
            <w:tcW w:w="929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6F9C0B1B" w14:textId="77777777" w:rsidR="004864FA" w:rsidRPr="00B55C1D" w:rsidRDefault="004864FA"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Üreme sistemi fizyolojisi</w:t>
            </w:r>
          </w:p>
        </w:tc>
      </w:tr>
      <w:tr w:rsidR="004864FA" w:rsidRPr="00B55C1D" w14:paraId="4DAAB5E8" w14:textId="77777777" w:rsidTr="0005054B">
        <w:trPr>
          <w:trHeight w:val="315"/>
          <w:jc w:val="center"/>
        </w:trPr>
        <w:tc>
          <w:tcPr>
            <w:tcW w:w="1191" w:type="dxa"/>
            <w:tcBorders>
              <w:top w:val="nil"/>
              <w:left w:val="double" w:sz="4" w:space="0" w:color="auto"/>
              <w:bottom w:val="nil"/>
              <w:right w:val="single" w:sz="4" w:space="0" w:color="auto"/>
            </w:tcBorders>
            <w:shd w:val="clear" w:color="auto" w:fill="auto"/>
            <w:noWrap/>
            <w:vAlign w:val="bottom"/>
            <w:hideMark/>
          </w:tcPr>
          <w:p w14:paraId="014E7390"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14.</w:t>
            </w:r>
          </w:p>
        </w:tc>
        <w:tc>
          <w:tcPr>
            <w:tcW w:w="9299" w:type="dxa"/>
            <w:gridSpan w:val="8"/>
            <w:tcBorders>
              <w:top w:val="single" w:sz="4" w:space="0" w:color="auto"/>
              <w:left w:val="nil"/>
              <w:bottom w:val="nil"/>
              <w:right w:val="double" w:sz="6" w:space="0" w:color="000000"/>
            </w:tcBorders>
            <w:shd w:val="clear" w:color="auto" w:fill="auto"/>
            <w:noWrap/>
            <w:vAlign w:val="bottom"/>
            <w:hideMark/>
          </w:tcPr>
          <w:p w14:paraId="39B41C33" w14:textId="77777777" w:rsidR="004864FA" w:rsidRPr="00B55C1D" w:rsidRDefault="004864FA"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Vücut sıvıları ve elektrolitler</w:t>
            </w:r>
          </w:p>
        </w:tc>
      </w:tr>
      <w:tr w:rsidR="004864FA" w:rsidRPr="00B55C1D" w14:paraId="671387EE" w14:textId="77777777" w:rsidTr="0005054B">
        <w:trPr>
          <w:trHeight w:val="330"/>
          <w:jc w:val="center"/>
        </w:trPr>
        <w:tc>
          <w:tcPr>
            <w:tcW w:w="8452" w:type="dxa"/>
            <w:gridSpan w:val="8"/>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2911615F"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Eğitim-Öğretim Yöntemleri:</w:t>
            </w:r>
          </w:p>
        </w:tc>
        <w:tc>
          <w:tcPr>
            <w:tcW w:w="2038" w:type="dxa"/>
            <w:tcBorders>
              <w:top w:val="double" w:sz="6" w:space="0" w:color="auto"/>
              <w:left w:val="nil"/>
              <w:bottom w:val="double" w:sz="6" w:space="0" w:color="auto"/>
              <w:right w:val="double" w:sz="6" w:space="0" w:color="000000"/>
            </w:tcBorders>
            <w:shd w:val="clear" w:color="000000" w:fill="C0C0C0"/>
            <w:noWrap/>
            <w:vAlign w:val="bottom"/>
            <w:hideMark/>
          </w:tcPr>
          <w:p w14:paraId="1AD1360E"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Kredisi:</w:t>
            </w:r>
          </w:p>
        </w:tc>
      </w:tr>
      <w:tr w:rsidR="004864FA" w:rsidRPr="00B55C1D" w14:paraId="7DB4B780" w14:textId="77777777" w:rsidTr="0005054B">
        <w:trPr>
          <w:trHeight w:val="315"/>
          <w:jc w:val="center"/>
        </w:trPr>
        <w:tc>
          <w:tcPr>
            <w:tcW w:w="1191" w:type="dxa"/>
            <w:tcBorders>
              <w:top w:val="nil"/>
              <w:left w:val="double" w:sz="4" w:space="0" w:color="auto"/>
              <w:bottom w:val="single" w:sz="4" w:space="0" w:color="auto"/>
              <w:right w:val="single" w:sz="4" w:space="0" w:color="auto"/>
            </w:tcBorders>
            <w:shd w:val="clear" w:color="auto" w:fill="auto"/>
            <w:noWrap/>
            <w:vAlign w:val="bottom"/>
            <w:hideMark/>
          </w:tcPr>
          <w:p w14:paraId="7352B549"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lastRenderedPageBreak/>
              <w:t>Teorik</w:t>
            </w:r>
          </w:p>
        </w:tc>
        <w:tc>
          <w:tcPr>
            <w:tcW w:w="1871" w:type="dxa"/>
            <w:gridSpan w:val="2"/>
            <w:tcBorders>
              <w:top w:val="nil"/>
              <w:left w:val="nil"/>
              <w:bottom w:val="single" w:sz="4" w:space="0" w:color="auto"/>
              <w:right w:val="single" w:sz="4" w:space="0" w:color="auto"/>
            </w:tcBorders>
            <w:shd w:val="clear" w:color="auto" w:fill="auto"/>
            <w:noWrap/>
            <w:vAlign w:val="bottom"/>
            <w:hideMark/>
          </w:tcPr>
          <w:p w14:paraId="4701AD14"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Uygulama</w:t>
            </w:r>
          </w:p>
        </w:tc>
        <w:tc>
          <w:tcPr>
            <w:tcW w:w="885" w:type="dxa"/>
            <w:tcBorders>
              <w:top w:val="nil"/>
              <w:left w:val="nil"/>
              <w:bottom w:val="single" w:sz="4" w:space="0" w:color="auto"/>
              <w:right w:val="single" w:sz="4" w:space="0" w:color="auto"/>
            </w:tcBorders>
            <w:shd w:val="clear" w:color="auto" w:fill="auto"/>
            <w:noWrap/>
            <w:vAlign w:val="bottom"/>
            <w:hideMark/>
          </w:tcPr>
          <w:p w14:paraId="26599FF9" w14:textId="77777777" w:rsidR="004864FA" w:rsidRPr="00B55C1D" w:rsidRDefault="004864FA" w:rsidP="0005054B">
            <w:pPr>
              <w:spacing w:after="0" w:line="240" w:lineRule="auto"/>
              <w:jc w:val="center"/>
              <w:rPr>
                <w:rFonts w:eastAsia="Times New Roman" w:cstheme="minorHAnsi"/>
                <w:b/>
                <w:bCs/>
                <w:color w:val="000000"/>
                <w:sz w:val="20"/>
                <w:szCs w:val="20"/>
              </w:rPr>
            </w:pPr>
            <w:proofErr w:type="spellStart"/>
            <w:r w:rsidRPr="00B55C1D">
              <w:rPr>
                <w:rFonts w:eastAsia="Times New Roman" w:cstheme="minorHAnsi"/>
                <w:b/>
                <w:bCs/>
                <w:color w:val="000000"/>
                <w:sz w:val="20"/>
                <w:szCs w:val="20"/>
              </w:rPr>
              <w:t>Lab</w:t>
            </w:r>
            <w:proofErr w:type="spellEnd"/>
            <w:r w:rsidRPr="00B55C1D">
              <w:rPr>
                <w:rFonts w:eastAsia="Times New Roman" w:cstheme="minorHAnsi"/>
                <w:b/>
                <w:bCs/>
                <w:color w:val="000000"/>
                <w:sz w:val="20"/>
                <w:szCs w:val="20"/>
              </w:rPr>
              <w:t>.</w:t>
            </w:r>
          </w:p>
        </w:tc>
        <w:tc>
          <w:tcPr>
            <w:tcW w:w="1082" w:type="dxa"/>
            <w:tcBorders>
              <w:top w:val="nil"/>
              <w:left w:val="nil"/>
              <w:bottom w:val="single" w:sz="4" w:space="0" w:color="auto"/>
              <w:right w:val="single" w:sz="4" w:space="0" w:color="auto"/>
            </w:tcBorders>
            <w:shd w:val="clear" w:color="auto" w:fill="auto"/>
            <w:noWrap/>
            <w:vAlign w:val="bottom"/>
            <w:hideMark/>
          </w:tcPr>
          <w:p w14:paraId="575AE6C7"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Proje</w:t>
            </w:r>
          </w:p>
        </w:tc>
        <w:tc>
          <w:tcPr>
            <w:tcW w:w="1054" w:type="dxa"/>
            <w:tcBorders>
              <w:top w:val="nil"/>
              <w:left w:val="nil"/>
              <w:bottom w:val="single" w:sz="4" w:space="0" w:color="auto"/>
              <w:right w:val="single" w:sz="4" w:space="0" w:color="auto"/>
            </w:tcBorders>
            <w:shd w:val="clear" w:color="auto" w:fill="auto"/>
            <w:noWrap/>
            <w:vAlign w:val="bottom"/>
            <w:hideMark/>
          </w:tcPr>
          <w:p w14:paraId="55543988"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Ödev</w:t>
            </w:r>
          </w:p>
        </w:tc>
        <w:tc>
          <w:tcPr>
            <w:tcW w:w="1035" w:type="dxa"/>
            <w:tcBorders>
              <w:top w:val="nil"/>
              <w:left w:val="nil"/>
              <w:bottom w:val="single" w:sz="4" w:space="0" w:color="auto"/>
              <w:right w:val="single" w:sz="4" w:space="0" w:color="auto"/>
            </w:tcBorders>
            <w:shd w:val="clear" w:color="auto" w:fill="auto"/>
            <w:noWrap/>
            <w:vAlign w:val="bottom"/>
            <w:hideMark/>
          </w:tcPr>
          <w:p w14:paraId="1B2FFD10"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Diğer</w:t>
            </w:r>
          </w:p>
        </w:tc>
        <w:tc>
          <w:tcPr>
            <w:tcW w:w="1334" w:type="dxa"/>
            <w:tcBorders>
              <w:top w:val="nil"/>
              <w:left w:val="nil"/>
              <w:bottom w:val="single" w:sz="4" w:space="0" w:color="auto"/>
              <w:right w:val="single" w:sz="4" w:space="0" w:color="auto"/>
            </w:tcBorders>
            <w:shd w:val="clear" w:color="auto" w:fill="auto"/>
            <w:noWrap/>
            <w:vAlign w:val="bottom"/>
            <w:hideMark/>
          </w:tcPr>
          <w:p w14:paraId="1B0BFC72"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Toplam</w:t>
            </w:r>
          </w:p>
        </w:tc>
        <w:tc>
          <w:tcPr>
            <w:tcW w:w="2038" w:type="dxa"/>
            <w:tcBorders>
              <w:top w:val="nil"/>
              <w:left w:val="nil"/>
              <w:bottom w:val="single" w:sz="4" w:space="0" w:color="auto"/>
              <w:right w:val="double" w:sz="6" w:space="0" w:color="auto"/>
            </w:tcBorders>
            <w:shd w:val="clear" w:color="auto" w:fill="auto"/>
            <w:noWrap/>
            <w:vAlign w:val="bottom"/>
            <w:hideMark/>
          </w:tcPr>
          <w:p w14:paraId="35E06CA5"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AKTS</w:t>
            </w:r>
          </w:p>
        </w:tc>
      </w:tr>
      <w:tr w:rsidR="004864FA" w:rsidRPr="00B55C1D" w14:paraId="3B62FB1F" w14:textId="77777777" w:rsidTr="0005054B">
        <w:trPr>
          <w:trHeight w:val="315"/>
          <w:jc w:val="center"/>
        </w:trPr>
        <w:tc>
          <w:tcPr>
            <w:tcW w:w="1191" w:type="dxa"/>
            <w:tcBorders>
              <w:top w:val="nil"/>
              <w:left w:val="double" w:sz="4" w:space="0" w:color="auto"/>
              <w:bottom w:val="double" w:sz="6" w:space="0" w:color="auto"/>
              <w:right w:val="single" w:sz="4" w:space="0" w:color="auto"/>
            </w:tcBorders>
            <w:shd w:val="clear" w:color="auto" w:fill="auto"/>
            <w:noWrap/>
            <w:vAlign w:val="bottom"/>
            <w:hideMark/>
          </w:tcPr>
          <w:p w14:paraId="18F0A73B"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56</w:t>
            </w:r>
          </w:p>
        </w:tc>
        <w:tc>
          <w:tcPr>
            <w:tcW w:w="1871" w:type="dxa"/>
            <w:gridSpan w:val="2"/>
            <w:tcBorders>
              <w:top w:val="nil"/>
              <w:left w:val="nil"/>
              <w:bottom w:val="double" w:sz="6" w:space="0" w:color="auto"/>
              <w:right w:val="single" w:sz="4" w:space="0" w:color="auto"/>
            </w:tcBorders>
            <w:shd w:val="clear" w:color="auto" w:fill="auto"/>
            <w:noWrap/>
            <w:vAlign w:val="bottom"/>
            <w:hideMark/>
          </w:tcPr>
          <w:p w14:paraId="634C547A"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0</w:t>
            </w:r>
          </w:p>
        </w:tc>
        <w:tc>
          <w:tcPr>
            <w:tcW w:w="885" w:type="dxa"/>
            <w:tcBorders>
              <w:top w:val="nil"/>
              <w:left w:val="nil"/>
              <w:bottom w:val="double" w:sz="6" w:space="0" w:color="auto"/>
              <w:right w:val="single" w:sz="4" w:space="0" w:color="auto"/>
            </w:tcBorders>
            <w:shd w:val="clear" w:color="auto" w:fill="auto"/>
            <w:noWrap/>
            <w:vAlign w:val="bottom"/>
            <w:hideMark/>
          </w:tcPr>
          <w:p w14:paraId="0251C88E"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0</w:t>
            </w:r>
          </w:p>
        </w:tc>
        <w:tc>
          <w:tcPr>
            <w:tcW w:w="1082" w:type="dxa"/>
            <w:tcBorders>
              <w:top w:val="nil"/>
              <w:left w:val="nil"/>
              <w:bottom w:val="double" w:sz="6" w:space="0" w:color="auto"/>
              <w:right w:val="single" w:sz="4" w:space="0" w:color="auto"/>
            </w:tcBorders>
            <w:shd w:val="clear" w:color="auto" w:fill="auto"/>
            <w:noWrap/>
            <w:vAlign w:val="bottom"/>
            <w:hideMark/>
          </w:tcPr>
          <w:p w14:paraId="1687A935"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1054" w:type="dxa"/>
            <w:tcBorders>
              <w:top w:val="nil"/>
              <w:left w:val="nil"/>
              <w:bottom w:val="double" w:sz="6" w:space="0" w:color="auto"/>
              <w:right w:val="single" w:sz="4" w:space="0" w:color="auto"/>
            </w:tcBorders>
            <w:shd w:val="clear" w:color="auto" w:fill="auto"/>
            <w:noWrap/>
            <w:vAlign w:val="bottom"/>
            <w:hideMark/>
          </w:tcPr>
          <w:p w14:paraId="6D7323E1"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1035" w:type="dxa"/>
            <w:tcBorders>
              <w:top w:val="nil"/>
              <w:left w:val="nil"/>
              <w:bottom w:val="double" w:sz="6" w:space="0" w:color="auto"/>
              <w:right w:val="single" w:sz="4" w:space="0" w:color="auto"/>
            </w:tcBorders>
            <w:shd w:val="clear" w:color="auto" w:fill="auto"/>
            <w:noWrap/>
            <w:vAlign w:val="bottom"/>
            <w:hideMark/>
          </w:tcPr>
          <w:p w14:paraId="75346679" w14:textId="77777777" w:rsidR="004864FA" w:rsidRPr="00B55C1D" w:rsidRDefault="00E56FDF" w:rsidP="0005054B">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12</w:t>
            </w:r>
            <w:r w:rsidR="004864FA" w:rsidRPr="00B55C1D">
              <w:rPr>
                <w:rFonts w:eastAsia="Times New Roman" w:cstheme="minorHAnsi"/>
                <w:color w:val="000000"/>
                <w:sz w:val="20"/>
                <w:szCs w:val="20"/>
              </w:rPr>
              <w:t>4</w:t>
            </w:r>
          </w:p>
        </w:tc>
        <w:tc>
          <w:tcPr>
            <w:tcW w:w="1334" w:type="dxa"/>
            <w:tcBorders>
              <w:top w:val="nil"/>
              <w:left w:val="nil"/>
              <w:bottom w:val="double" w:sz="6" w:space="0" w:color="auto"/>
              <w:right w:val="single" w:sz="4" w:space="0" w:color="auto"/>
            </w:tcBorders>
            <w:shd w:val="clear" w:color="auto" w:fill="auto"/>
            <w:noWrap/>
            <w:vAlign w:val="bottom"/>
            <w:hideMark/>
          </w:tcPr>
          <w:p w14:paraId="764C13FC" w14:textId="77777777" w:rsidR="004864FA" w:rsidRPr="00B55C1D" w:rsidRDefault="00E56FDF" w:rsidP="0005054B">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18</w:t>
            </w:r>
            <w:r w:rsidR="004864FA" w:rsidRPr="00B55C1D">
              <w:rPr>
                <w:rFonts w:eastAsia="Times New Roman" w:cstheme="minorHAnsi"/>
                <w:color w:val="000000"/>
                <w:sz w:val="20"/>
                <w:szCs w:val="20"/>
              </w:rPr>
              <w:t>0</w:t>
            </w:r>
          </w:p>
        </w:tc>
        <w:tc>
          <w:tcPr>
            <w:tcW w:w="2038" w:type="dxa"/>
            <w:tcBorders>
              <w:top w:val="nil"/>
              <w:left w:val="nil"/>
              <w:bottom w:val="double" w:sz="6" w:space="0" w:color="auto"/>
              <w:right w:val="double" w:sz="6" w:space="0" w:color="auto"/>
            </w:tcBorders>
            <w:shd w:val="clear" w:color="auto" w:fill="auto"/>
            <w:noWrap/>
            <w:vAlign w:val="bottom"/>
            <w:hideMark/>
          </w:tcPr>
          <w:p w14:paraId="5FA79744" w14:textId="77777777" w:rsidR="004864FA" w:rsidRPr="00B55C1D" w:rsidRDefault="00E811E2"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6</w:t>
            </w:r>
          </w:p>
        </w:tc>
      </w:tr>
      <w:tr w:rsidR="004864FA" w:rsidRPr="00B55C1D" w14:paraId="5A3EEC73" w14:textId="77777777" w:rsidTr="0005054B">
        <w:trPr>
          <w:trHeight w:val="330"/>
          <w:jc w:val="center"/>
        </w:trPr>
        <w:tc>
          <w:tcPr>
            <w:tcW w:w="6083" w:type="dxa"/>
            <w:gridSpan w:val="6"/>
            <w:tcBorders>
              <w:top w:val="double" w:sz="6" w:space="0" w:color="auto"/>
              <w:left w:val="double" w:sz="4" w:space="0" w:color="auto"/>
              <w:bottom w:val="nil"/>
              <w:right w:val="single" w:sz="4" w:space="0" w:color="000000"/>
            </w:tcBorders>
            <w:shd w:val="clear" w:color="000000" w:fill="C0C0C0"/>
            <w:noWrap/>
            <w:vAlign w:val="bottom"/>
            <w:hideMark/>
          </w:tcPr>
          <w:p w14:paraId="5F48B1EC"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Değerlendirme Ölçütleri:</w:t>
            </w:r>
          </w:p>
        </w:tc>
        <w:tc>
          <w:tcPr>
            <w:tcW w:w="2369" w:type="dxa"/>
            <w:gridSpan w:val="2"/>
            <w:tcBorders>
              <w:top w:val="double" w:sz="6" w:space="0" w:color="auto"/>
              <w:left w:val="nil"/>
              <w:bottom w:val="double" w:sz="6" w:space="0" w:color="auto"/>
              <w:right w:val="double" w:sz="6" w:space="0" w:color="000000"/>
            </w:tcBorders>
            <w:shd w:val="clear" w:color="000000" w:fill="C0C0C0"/>
            <w:noWrap/>
            <w:vAlign w:val="bottom"/>
            <w:hideMark/>
          </w:tcPr>
          <w:p w14:paraId="02DE8687"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Adet</w:t>
            </w:r>
          </w:p>
        </w:tc>
        <w:tc>
          <w:tcPr>
            <w:tcW w:w="2038" w:type="dxa"/>
            <w:tcBorders>
              <w:top w:val="double" w:sz="6" w:space="0" w:color="auto"/>
              <w:left w:val="nil"/>
              <w:bottom w:val="double" w:sz="6" w:space="0" w:color="auto"/>
              <w:right w:val="double" w:sz="6" w:space="0" w:color="auto"/>
            </w:tcBorders>
            <w:shd w:val="clear" w:color="000000" w:fill="C0C0C0"/>
            <w:noWrap/>
            <w:vAlign w:val="bottom"/>
            <w:hideMark/>
          </w:tcPr>
          <w:p w14:paraId="2DDB89B7"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Oran(%)</w:t>
            </w:r>
          </w:p>
        </w:tc>
      </w:tr>
      <w:tr w:rsidR="004864FA" w:rsidRPr="00B55C1D" w14:paraId="38441CDE" w14:textId="77777777" w:rsidTr="0005054B">
        <w:trPr>
          <w:trHeight w:val="315"/>
          <w:jc w:val="center"/>
        </w:trPr>
        <w:tc>
          <w:tcPr>
            <w:tcW w:w="6083" w:type="dxa"/>
            <w:gridSpan w:val="6"/>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3B01E6BF"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Ara Sınav</w:t>
            </w:r>
          </w:p>
        </w:tc>
        <w:tc>
          <w:tcPr>
            <w:tcW w:w="2369" w:type="dxa"/>
            <w:gridSpan w:val="2"/>
            <w:tcBorders>
              <w:top w:val="nil"/>
              <w:left w:val="nil"/>
              <w:bottom w:val="single" w:sz="4" w:space="0" w:color="auto"/>
              <w:right w:val="single" w:sz="4" w:space="0" w:color="000000"/>
            </w:tcBorders>
            <w:shd w:val="clear" w:color="auto" w:fill="auto"/>
            <w:noWrap/>
            <w:vAlign w:val="bottom"/>
            <w:hideMark/>
          </w:tcPr>
          <w:p w14:paraId="52FE0799"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x</w:t>
            </w:r>
          </w:p>
        </w:tc>
        <w:tc>
          <w:tcPr>
            <w:tcW w:w="2038" w:type="dxa"/>
            <w:tcBorders>
              <w:top w:val="nil"/>
              <w:left w:val="nil"/>
              <w:bottom w:val="single" w:sz="4" w:space="0" w:color="auto"/>
              <w:right w:val="double" w:sz="6" w:space="0" w:color="000000"/>
            </w:tcBorders>
            <w:shd w:val="clear" w:color="auto" w:fill="auto"/>
            <w:noWrap/>
            <w:vAlign w:val="bottom"/>
            <w:hideMark/>
          </w:tcPr>
          <w:p w14:paraId="76766D18"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40</w:t>
            </w:r>
          </w:p>
        </w:tc>
      </w:tr>
      <w:tr w:rsidR="004864FA" w:rsidRPr="00B55C1D" w14:paraId="13A33E17" w14:textId="77777777" w:rsidTr="0005054B">
        <w:trPr>
          <w:trHeight w:val="300"/>
          <w:jc w:val="center"/>
        </w:trPr>
        <w:tc>
          <w:tcPr>
            <w:tcW w:w="6083"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81440E6"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Kısa Sınav</w:t>
            </w:r>
          </w:p>
        </w:tc>
        <w:tc>
          <w:tcPr>
            <w:tcW w:w="236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C0A7FA3"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038" w:type="dxa"/>
            <w:tcBorders>
              <w:top w:val="single" w:sz="4" w:space="0" w:color="auto"/>
              <w:left w:val="nil"/>
              <w:bottom w:val="single" w:sz="4" w:space="0" w:color="auto"/>
              <w:right w:val="double" w:sz="6" w:space="0" w:color="000000"/>
            </w:tcBorders>
            <w:shd w:val="clear" w:color="auto" w:fill="auto"/>
            <w:noWrap/>
            <w:vAlign w:val="bottom"/>
            <w:hideMark/>
          </w:tcPr>
          <w:p w14:paraId="29CF6004"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2246263F" w14:textId="77777777" w:rsidTr="0005054B">
        <w:trPr>
          <w:trHeight w:val="300"/>
          <w:jc w:val="center"/>
        </w:trPr>
        <w:tc>
          <w:tcPr>
            <w:tcW w:w="6083"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891BA84"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Ödev</w:t>
            </w:r>
          </w:p>
        </w:tc>
        <w:tc>
          <w:tcPr>
            <w:tcW w:w="236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9AD42B5"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038" w:type="dxa"/>
            <w:tcBorders>
              <w:top w:val="single" w:sz="4" w:space="0" w:color="auto"/>
              <w:left w:val="nil"/>
              <w:bottom w:val="single" w:sz="4" w:space="0" w:color="auto"/>
              <w:right w:val="double" w:sz="6" w:space="0" w:color="000000"/>
            </w:tcBorders>
            <w:shd w:val="clear" w:color="auto" w:fill="auto"/>
            <w:noWrap/>
            <w:vAlign w:val="bottom"/>
            <w:hideMark/>
          </w:tcPr>
          <w:p w14:paraId="56E4CAD5"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4236EB9F" w14:textId="77777777" w:rsidTr="0005054B">
        <w:trPr>
          <w:trHeight w:val="300"/>
          <w:jc w:val="center"/>
        </w:trPr>
        <w:tc>
          <w:tcPr>
            <w:tcW w:w="6083"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83602B2"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Proje</w:t>
            </w:r>
          </w:p>
        </w:tc>
        <w:tc>
          <w:tcPr>
            <w:tcW w:w="236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B124F43"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038" w:type="dxa"/>
            <w:tcBorders>
              <w:top w:val="single" w:sz="4" w:space="0" w:color="auto"/>
              <w:left w:val="nil"/>
              <w:bottom w:val="single" w:sz="4" w:space="0" w:color="auto"/>
              <w:right w:val="double" w:sz="6" w:space="0" w:color="000000"/>
            </w:tcBorders>
            <w:shd w:val="clear" w:color="auto" w:fill="auto"/>
            <w:noWrap/>
            <w:vAlign w:val="bottom"/>
            <w:hideMark/>
          </w:tcPr>
          <w:p w14:paraId="1877AD10"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5B010345" w14:textId="77777777" w:rsidTr="0005054B">
        <w:trPr>
          <w:trHeight w:val="300"/>
          <w:jc w:val="center"/>
        </w:trPr>
        <w:tc>
          <w:tcPr>
            <w:tcW w:w="6083"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4FF9FE10"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Laboratuvar</w:t>
            </w:r>
          </w:p>
        </w:tc>
        <w:tc>
          <w:tcPr>
            <w:tcW w:w="236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4949AB5"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038" w:type="dxa"/>
            <w:tcBorders>
              <w:top w:val="single" w:sz="4" w:space="0" w:color="auto"/>
              <w:left w:val="nil"/>
              <w:bottom w:val="single" w:sz="4" w:space="0" w:color="auto"/>
              <w:right w:val="double" w:sz="6" w:space="0" w:color="000000"/>
            </w:tcBorders>
            <w:shd w:val="clear" w:color="auto" w:fill="auto"/>
            <w:noWrap/>
            <w:vAlign w:val="bottom"/>
            <w:hideMark/>
          </w:tcPr>
          <w:p w14:paraId="13FFE501"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2875B0F5" w14:textId="77777777" w:rsidTr="0005054B">
        <w:trPr>
          <w:trHeight w:val="300"/>
          <w:jc w:val="center"/>
        </w:trPr>
        <w:tc>
          <w:tcPr>
            <w:tcW w:w="6083"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50E758D7"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Uygulama</w:t>
            </w:r>
          </w:p>
        </w:tc>
        <w:tc>
          <w:tcPr>
            <w:tcW w:w="236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64803B9" w14:textId="77777777" w:rsidR="004864FA" w:rsidRPr="00B55C1D" w:rsidRDefault="004864FA" w:rsidP="0005054B">
            <w:pPr>
              <w:spacing w:after="0" w:line="240" w:lineRule="auto"/>
              <w:jc w:val="center"/>
              <w:rPr>
                <w:rFonts w:eastAsia="Times New Roman" w:cstheme="minorHAnsi"/>
                <w:color w:val="000000"/>
                <w:sz w:val="20"/>
                <w:szCs w:val="20"/>
              </w:rPr>
            </w:pPr>
          </w:p>
        </w:tc>
        <w:tc>
          <w:tcPr>
            <w:tcW w:w="2038" w:type="dxa"/>
            <w:tcBorders>
              <w:top w:val="single" w:sz="4" w:space="0" w:color="auto"/>
              <w:left w:val="nil"/>
              <w:bottom w:val="single" w:sz="4" w:space="0" w:color="auto"/>
              <w:right w:val="double" w:sz="6" w:space="0" w:color="000000"/>
            </w:tcBorders>
            <w:shd w:val="clear" w:color="auto" w:fill="auto"/>
            <w:noWrap/>
            <w:vAlign w:val="bottom"/>
            <w:hideMark/>
          </w:tcPr>
          <w:p w14:paraId="23C3C552" w14:textId="77777777" w:rsidR="004864FA" w:rsidRPr="00B55C1D" w:rsidRDefault="004864FA" w:rsidP="0005054B">
            <w:pPr>
              <w:spacing w:after="0" w:line="240" w:lineRule="auto"/>
              <w:jc w:val="center"/>
              <w:rPr>
                <w:rFonts w:eastAsia="Times New Roman" w:cstheme="minorHAnsi"/>
                <w:color w:val="000000"/>
                <w:sz w:val="20"/>
                <w:szCs w:val="20"/>
              </w:rPr>
            </w:pPr>
          </w:p>
        </w:tc>
      </w:tr>
      <w:tr w:rsidR="004864FA" w:rsidRPr="00B55C1D" w14:paraId="3BF0540F" w14:textId="77777777" w:rsidTr="0005054B">
        <w:trPr>
          <w:trHeight w:val="300"/>
          <w:jc w:val="center"/>
        </w:trPr>
        <w:tc>
          <w:tcPr>
            <w:tcW w:w="6083"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46127C7F"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Diğer</w:t>
            </w:r>
          </w:p>
        </w:tc>
        <w:tc>
          <w:tcPr>
            <w:tcW w:w="236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E3EF7A4"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038" w:type="dxa"/>
            <w:tcBorders>
              <w:top w:val="single" w:sz="4" w:space="0" w:color="auto"/>
              <w:left w:val="nil"/>
              <w:bottom w:val="single" w:sz="4" w:space="0" w:color="auto"/>
              <w:right w:val="double" w:sz="6" w:space="0" w:color="000000"/>
            </w:tcBorders>
            <w:shd w:val="clear" w:color="auto" w:fill="auto"/>
            <w:noWrap/>
            <w:vAlign w:val="bottom"/>
            <w:hideMark/>
          </w:tcPr>
          <w:p w14:paraId="60AF30CF"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51AA3995" w14:textId="77777777" w:rsidTr="0005054B">
        <w:trPr>
          <w:trHeight w:val="300"/>
          <w:jc w:val="center"/>
        </w:trPr>
        <w:tc>
          <w:tcPr>
            <w:tcW w:w="6083" w:type="dxa"/>
            <w:gridSpan w:val="6"/>
            <w:tcBorders>
              <w:top w:val="single" w:sz="4" w:space="0" w:color="auto"/>
              <w:left w:val="double" w:sz="4" w:space="0" w:color="auto"/>
              <w:bottom w:val="double" w:sz="4" w:space="0" w:color="auto"/>
              <w:right w:val="single" w:sz="4" w:space="0" w:color="000000"/>
            </w:tcBorders>
            <w:shd w:val="clear" w:color="auto" w:fill="auto"/>
            <w:noWrap/>
            <w:vAlign w:val="bottom"/>
            <w:hideMark/>
          </w:tcPr>
          <w:p w14:paraId="0DD59BA5"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Dönem Sonu Sınavı</w:t>
            </w:r>
          </w:p>
        </w:tc>
        <w:tc>
          <w:tcPr>
            <w:tcW w:w="2369" w:type="dxa"/>
            <w:gridSpan w:val="2"/>
            <w:tcBorders>
              <w:top w:val="single" w:sz="4" w:space="0" w:color="auto"/>
              <w:left w:val="nil"/>
              <w:bottom w:val="double" w:sz="4" w:space="0" w:color="auto"/>
              <w:right w:val="single" w:sz="4" w:space="0" w:color="000000"/>
            </w:tcBorders>
            <w:shd w:val="clear" w:color="auto" w:fill="auto"/>
            <w:noWrap/>
            <w:vAlign w:val="bottom"/>
            <w:hideMark/>
          </w:tcPr>
          <w:p w14:paraId="56C0B466"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x</w:t>
            </w:r>
          </w:p>
        </w:tc>
        <w:tc>
          <w:tcPr>
            <w:tcW w:w="2038" w:type="dxa"/>
            <w:tcBorders>
              <w:top w:val="single" w:sz="4" w:space="0" w:color="auto"/>
              <w:left w:val="nil"/>
              <w:bottom w:val="double" w:sz="4" w:space="0" w:color="auto"/>
              <w:right w:val="double" w:sz="6" w:space="0" w:color="000000"/>
            </w:tcBorders>
            <w:shd w:val="clear" w:color="auto" w:fill="auto"/>
            <w:noWrap/>
            <w:vAlign w:val="bottom"/>
            <w:hideMark/>
          </w:tcPr>
          <w:p w14:paraId="39D59462"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60</w:t>
            </w:r>
          </w:p>
        </w:tc>
      </w:tr>
      <w:tr w:rsidR="004864FA" w:rsidRPr="00B55C1D" w14:paraId="05232A93" w14:textId="77777777" w:rsidTr="0005054B">
        <w:trPr>
          <w:trHeight w:val="300"/>
          <w:jc w:val="center"/>
        </w:trPr>
        <w:tc>
          <w:tcPr>
            <w:tcW w:w="10490" w:type="dxa"/>
            <w:gridSpan w:val="9"/>
            <w:tcBorders>
              <w:top w:val="single" w:sz="4" w:space="0" w:color="auto"/>
              <w:left w:val="double" w:sz="4" w:space="0" w:color="auto"/>
              <w:bottom w:val="double" w:sz="4" w:space="0" w:color="auto"/>
              <w:right w:val="double" w:sz="4" w:space="0" w:color="auto"/>
            </w:tcBorders>
            <w:shd w:val="clear" w:color="000000" w:fill="BFBFBF"/>
            <w:noWrap/>
            <w:hideMark/>
          </w:tcPr>
          <w:p w14:paraId="0A6FFBFF" w14:textId="77777777" w:rsidR="004864FA" w:rsidRPr="00B55C1D" w:rsidRDefault="004864FA"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 xml:space="preserve">Kaynaklar: </w:t>
            </w:r>
          </w:p>
        </w:tc>
      </w:tr>
      <w:tr w:rsidR="004864FA" w:rsidRPr="00B55C1D" w14:paraId="73A70E2A" w14:textId="77777777" w:rsidTr="0005054B">
        <w:trPr>
          <w:trHeight w:val="300"/>
          <w:jc w:val="center"/>
        </w:trPr>
        <w:tc>
          <w:tcPr>
            <w:tcW w:w="10490" w:type="dxa"/>
            <w:gridSpan w:val="9"/>
            <w:tcBorders>
              <w:top w:val="double" w:sz="4" w:space="0" w:color="auto"/>
              <w:left w:val="double" w:sz="4" w:space="0" w:color="auto"/>
              <w:bottom w:val="single" w:sz="4" w:space="0" w:color="auto"/>
              <w:right w:val="double" w:sz="4" w:space="0" w:color="auto"/>
            </w:tcBorders>
            <w:shd w:val="clear" w:color="auto" w:fill="auto"/>
            <w:noWrap/>
            <w:hideMark/>
          </w:tcPr>
          <w:p w14:paraId="31250113"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 1. </w:t>
            </w:r>
            <w:proofErr w:type="spellStart"/>
            <w:proofErr w:type="gramStart"/>
            <w:r w:rsidRPr="00B55C1D">
              <w:rPr>
                <w:rFonts w:eastAsia="Times New Roman" w:cstheme="minorHAnsi"/>
                <w:color w:val="000000"/>
                <w:sz w:val="20"/>
                <w:szCs w:val="20"/>
              </w:rPr>
              <w:t>Guyton</w:t>
            </w:r>
            <w:proofErr w:type="spellEnd"/>
            <w:r w:rsidRPr="00B55C1D">
              <w:rPr>
                <w:rFonts w:eastAsia="Times New Roman" w:cstheme="minorHAnsi"/>
                <w:color w:val="000000"/>
                <w:sz w:val="20"/>
                <w:szCs w:val="20"/>
              </w:rPr>
              <w:t xml:space="preserve">  A.C.</w:t>
            </w:r>
            <w:proofErr w:type="gramEnd"/>
            <w:r w:rsidRPr="00B55C1D">
              <w:rPr>
                <w:rFonts w:eastAsia="Times New Roman" w:cstheme="minorHAnsi"/>
                <w:color w:val="000000"/>
                <w:sz w:val="20"/>
                <w:szCs w:val="20"/>
              </w:rPr>
              <w:t>,</w:t>
            </w:r>
            <w:proofErr w:type="spellStart"/>
            <w:r w:rsidRPr="00B55C1D">
              <w:rPr>
                <w:rFonts w:eastAsia="Times New Roman" w:cstheme="minorHAnsi"/>
                <w:color w:val="000000"/>
                <w:sz w:val="20"/>
                <w:szCs w:val="20"/>
              </w:rPr>
              <w:t>Hall</w:t>
            </w:r>
            <w:proofErr w:type="spellEnd"/>
            <w:r w:rsidRPr="00B55C1D">
              <w:rPr>
                <w:rFonts w:eastAsia="Times New Roman" w:cstheme="minorHAnsi"/>
                <w:color w:val="000000"/>
                <w:sz w:val="20"/>
                <w:szCs w:val="20"/>
              </w:rPr>
              <w:t xml:space="preserve"> JE,  Tıbbi Fizyoloji 2007 Nobel Kitapevi</w:t>
            </w:r>
          </w:p>
        </w:tc>
      </w:tr>
      <w:tr w:rsidR="004864FA" w:rsidRPr="00B55C1D" w14:paraId="639A7F6C" w14:textId="77777777" w:rsidTr="0005054B">
        <w:trPr>
          <w:trHeight w:val="300"/>
          <w:jc w:val="center"/>
        </w:trPr>
        <w:tc>
          <w:tcPr>
            <w:tcW w:w="10490" w:type="dxa"/>
            <w:gridSpan w:val="9"/>
            <w:tcBorders>
              <w:top w:val="single" w:sz="4" w:space="0" w:color="auto"/>
              <w:left w:val="double" w:sz="4" w:space="0" w:color="auto"/>
              <w:bottom w:val="single" w:sz="4" w:space="0" w:color="auto"/>
              <w:right w:val="double" w:sz="4" w:space="0" w:color="auto"/>
            </w:tcBorders>
            <w:shd w:val="clear" w:color="auto" w:fill="auto"/>
            <w:noWrap/>
            <w:hideMark/>
          </w:tcPr>
          <w:p w14:paraId="6AD76069"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 2. Anatomi ve Fizyoloji, </w:t>
            </w:r>
            <w:proofErr w:type="spellStart"/>
            <w:r w:rsidRPr="00B55C1D">
              <w:rPr>
                <w:rFonts w:eastAsia="Times New Roman" w:cstheme="minorHAnsi"/>
                <w:color w:val="000000"/>
                <w:sz w:val="20"/>
                <w:szCs w:val="20"/>
              </w:rPr>
              <w:t>Aktümsek</w:t>
            </w:r>
            <w:proofErr w:type="spellEnd"/>
            <w:r w:rsidRPr="00B55C1D">
              <w:rPr>
                <w:rFonts w:eastAsia="Times New Roman" w:cstheme="minorHAnsi"/>
                <w:color w:val="000000"/>
                <w:sz w:val="20"/>
                <w:szCs w:val="20"/>
              </w:rPr>
              <w:t>, A.</w:t>
            </w:r>
            <w:proofErr w:type="gramStart"/>
            <w:r w:rsidRPr="00B55C1D">
              <w:rPr>
                <w:rFonts w:eastAsia="Times New Roman" w:cstheme="minorHAnsi"/>
                <w:color w:val="000000"/>
                <w:sz w:val="20"/>
                <w:szCs w:val="20"/>
              </w:rPr>
              <w:t>,  Nobel</w:t>
            </w:r>
            <w:proofErr w:type="gramEnd"/>
            <w:r w:rsidRPr="00B55C1D">
              <w:rPr>
                <w:rFonts w:eastAsia="Times New Roman" w:cstheme="minorHAnsi"/>
                <w:color w:val="000000"/>
                <w:sz w:val="20"/>
                <w:szCs w:val="20"/>
              </w:rPr>
              <w:t xml:space="preserve"> Yayıncılık, 2001</w:t>
            </w:r>
          </w:p>
        </w:tc>
      </w:tr>
      <w:tr w:rsidR="004864FA" w:rsidRPr="00B55C1D" w14:paraId="4CE539D4" w14:textId="77777777" w:rsidTr="0005054B">
        <w:trPr>
          <w:trHeight w:val="300"/>
          <w:jc w:val="center"/>
        </w:trPr>
        <w:tc>
          <w:tcPr>
            <w:tcW w:w="10490" w:type="dxa"/>
            <w:gridSpan w:val="9"/>
            <w:tcBorders>
              <w:top w:val="single" w:sz="4" w:space="0" w:color="auto"/>
              <w:left w:val="double" w:sz="4" w:space="0" w:color="auto"/>
              <w:bottom w:val="double" w:sz="4" w:space="0" w:color="auto"/>
              <w:right w:val="double" w:sz="4" w:space="0" w:color="auto"/>
            </w:tcBorders>
            <w:shd w:val="clear" w:color="auto" w:fill="auto"/>
            <w:noWrap/>
            <w:hideMark/>
          </w:tcPr>
          <w:p w14:paraId="39174600"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 3. İnsan Anatomisi Ve Fizyolojisine Giriş, Solomon, E.P., (</w:t>
            </w:r>
            <w:proofErr w:type="gramStart"/>
            <w:r w:rsidRPr="00B55C1D">
              <w:rPr>
                <w:rFonts w:eastAsia="Times New Roman" w:cstheme="minorHAnsi"/>
                <w:color w:val="000000"/>
                <w:sz w:val="20"/>
                <w:szCs w:val="20"/>
              </w:rPr>
              <w:t>Çeviri:  L.B</w:t>
            </w:r>
            <w:proofErr w:type="gramEnd"/>
            <w:r w:rsidRPr="00B55C1D">
              <w:rPr>
                <w:rFonts w:eastAsia="Times New Roman" w:cstheme="minorHAnsi"/>
                <w:color w:val="000000"/>
                <w:sz w:val="20"/>
                <w:szCs w:val="20"/>
              </w:rPr>
              <w:t xml:space="preserve"> Süzen), Birol Yayıncılık,  2001</w:t>
            </w:r>
          </w:p>
        </w:tc>
      </w:tr>
    </w:tbl>
    <w:p w14:paraId="10E84CF7" w14:textId="77777777" w:rsidR="004864FA" w:rsidRPr="00B55C1D" w:rsidRDefault="004864FA" w:rsidP="004864FA">
      <w:pPr>
        <w:spacing w:after="0"/>
        <w:jc w:val="center"/>
        <w:rPr>
          <w:rFonts w:cstheme="minorHAnsi"/>
          <w:sz w:val="20"/>
          <w:szCs w:val="20"/>
        </w:rPr>
      </w:pPr>
    </w:p>
    <w:p w14:paraId="3ADD5621" w14:textId="77777777" w:rsidR="004864FA" w:rsidRPr="00B55C1D" w:rsidRDefault="004864FA" w:rsidP="004864FA">
      <w:pPr>
        <w:spacing w:after="0"/>
        <w:jc w:val="center"/>
        <w:rPr>
          <w:rFonts w:cstheme="minorHAnsi"/>
          <w:sz w:val="20"/>
          <w:szCs w:val="20"/>
        </w:rPr>
      </w:pPr>
    </w:p>
    <w:p w14:paraId="583E04E2" w14:textId="77777777" w:rsidR="004864FA" w:rsidRPr="00B55C1D" w:rsidRDefault="004864FA" w:rsidP="004864FA">
      <w:pPr>
        <w:spacing w:after="0"/>
        <w:jc w:val="center"/>
        <w:rPr>
          <w:rFonts w:cstheme="minorHAnsi"/>
          <w:sz w:val="20"/>
          <w:szCs w:val="20"/>
        </w:rPr>
      </w:pPr>
    </w:p>
    <w:p w14:paraId="5E4E2439" w14:textId="77777777" w:rsidR="004864FA" w:rsidRPr="00B55C1D" w:rsidRDefault="004864FA" w:rsidP="004864FA">
      <w:pPr>
        <w:spacing w:after="0"/>
        <w:jc w:val="center"/>
        <w:rPr>
          <w:rFonts w:cstheme="minorHAnsi"/>
          <w:sz w:val="20"/>
          <w:szCs w:val="20"/>
        </w:rPr>
      </w:pPr>
    </w:p>
    <w:p w14:paraId="76D07B8A" w14:textId="77777777" w:rsidR="004864FA" w:rsidRPr="00B55C1D" w:rsidRDefault="004864FA" w:rsidP="004864FA">
      <w:pPr>
        <w:spacing w:after="0"/>
        <w:jc w:val="center"/>
        <w:rPr>
          <w:rFonts w:cstheme="minorHAnsi"/>
          <w:sz w:val="20"/>
          <w:szCs w:val="20"/>
        </w:rPr>
      </w:pPr>
    </w:p>
    <w:p w14:paraId="37205F5C" w14:textId="77777777" w:rsidR="004864FA" w:rsidRPr="00B55C1D" w:rsidRDefault="004864FA" w:rsidP="004864FA">
      <w:pPr>
        <w:spacing w:after="0"/>
        <w:jc w:val="center"/>
        <w:rPr>
          <w:rFonts w:cstheme="minorHAnsi"/>
          <w:sz w:val="20"/>
          <w:szCs w:val="20"/>
        </w:rPr>
      </w:pPr>
    </w:p>
    <w:p w14:paraId="6FF71A92" w14:textId="77777777" w:rsidR="004864FA" w:rsidRPr="00B55C1D" w:rsidRDefault="004864FA" w:rsidP="004864FA">
      <w:pPr>
        <w:spacing w:after="0"/>
        <w:jc w:val="center"/>
        <w:rPr>
          <w:rFonts w:cstheme="minorHAnsi"/>
          <w:sz w:val="20"/>
          <w:szCs w:val="20"/>
        </w:rPr>
      </w:pPr>
    </w:p>
    <w:p w14:paraId="75C33E2F" w14:textId="77777777" w:rsidR="004864FA" w:rsidRPr="00B55C1D" w:rsidRDefault="004864FA" w:rsidP="004864FA">
      <w:pPr>
        <w:spacing w:after="0"/>
        <w:jc w:val="center"/>
        <w:rPr>
          <w:rFonts w:cstheme="minorHAnsi"/>
          <w:sz w:val="20"/>
          <w:szCs w:val="20"/>
        </w:rPr>
      </w:pPr>
    </w:p>
    <w:p w14:paraId="5E3587AF" w14:textId="77777777" w:rsidR="004864FA" w:rsidRPr="00B55C1D" w:rsidRDefault="004864FA" w:rsidP="004864FA">
      <w:pPr>
        <w:spacing w:after="0"/>
        <w:jc w:val="center"/>
        <w:rPr>
          <w:rFonts w:cstheme="minorHAnsi"/>
          <w:sz w:val="20"/>
          <w:szCs w:val="20"/>
        </w:rPr>
      </w:pPr>
    </w:p>
    <w:p w14:paraId="46A33318" w14:textId="77777777" w:rsidR="004864FA" w:rsidRPr="00B55C1D" w:rsidRDefault="004864FA" w:rsidP="004864FA">
      <w:pPr>
        <w:spacing w:after="0"/>
        <w:jc w:val="center"/>
        <w:rPr>
          <w:rFonts w:cstheme="minorHAnsi"/>
          <w:sz w:val="20"/>
          <w:szCs w:val="20"/>
        </w:rPr>
      </w:pPr>
    </w:p>
    <w:p w14:paraId="7DEBF67B" w14:textId="77777777" w:rsidR="004864FA" w:rsidRPr="00B55C1D" w:rsidRDefault="004864FA" w:rsidP="004864FA">
      <w:pPr>
        <w:spacing w:after="0"/>
        <w:jc w:val="center"/>
        <w:rPr>
          <w:rFonts w:cstheme="minorHAnsi"/>
          <w:sz w:val="20"/>
          <w:szCs w:val="20"/>
        </w:rPr>
      </w:pPr>
    </w:p>
    <w:p w14:paraId="605BD9EC" w14:textId="77777777" w:rsidR="004864FA" w:rsidRPr="00B55C1D" w:rsidRDefault="004864FA" w:rsidP="004864FA">
      <w:pPr>
        <w:spacing w:after="0"/>
        <w:jc w:val="center"/>
        <w:rPr>
          <w:rFonts w:cstheme="minorHAnsi"/>
          <w:sz w:val="20"/>
          <w:szCs w:val="20"/>
        </w:rPr>
      </w:pPr>
    </w:p>
    <w:p w14:paraId="3EC41BB6" w14:textId="77777777" w:rsidR="004864FA" w:rsidRPr="00B55C1D" w:rsidRDefault="004864FA" w:rsidP="004864FA">
      <w:pPr>
        <w:spacing w:after="0"/>
        <w:jc w:val="center"/>
        <w:rPr>
          <w:rFonts w:cstheme="minorHAnsi"/>
          <w:sz w:val="20"/>
          <w:szCs w:val="20"/>
        </w:rPr>
      </w:pPr>
    </w:p>
    <w:p w14:paraId="0467DAF4" w14:textId="77777777" w:rsidR="004864FA" w:rsidRPr="00B55C1D" w:rsidRDefault="004864FA" w:rsidP="004864FA">
      <w:pPr>
        <w:spacing w:after="0"/>
        <w:jc w:val="center"/>
        <w:rPr>
          <w:rFonts w:cstheme="minorHAnsi"/>
          <w:sz w:val="20"/>
          <w:szCs w:val="20"/>
        </w:rPr>
      </w:pPr>
    </w:p>
    <w:p w14:paraId="1F478135" w14:textId="77777777" w:rsidR="004864FA" w:rsidRPr="00B55C1D" w:rsidRDefault="004864FA" w:rsidP="004864FA">
      <w:pPr>
        <w:spacing w:after="0"/>
        <w:jc w:val="center"/>
        <w:rPr>
          <w:rFonts w:cstheme="minorHAnsi"/>
          <w:sz w:val="20"/>
          <w:szCs w:val="20"/>
        </w:rPr>
      </w:pPr>
    </w:p>
    <w:p w14:paraId="15349B6F" w14:textId="77777777" w:rsidR="004864FA" w:rsidRPr="00B55C1D" w:rsidRDefault="004864FA" w:rsidP="004864FA">
      <w:pPr>
        <w:spacing w:after="0"/>
        <w:jc w:val="center"/>
        <w:rPr>
          <w:rFonts w:cstheme="minorHAnsi"/>
          <w:sz w:val="20"/>
          <w:szCs w:val="20"/>
        </w:rPr>
      </w:pPr>
    </w:p>
    <w:p w14:paraId="1E3BA840" w14:textId="77777777" w:rsidR="004864FA" w:rsidRPr="00B55C1D" w:rsidRDefault="004864FA" w:rsidP="004864FA">
      <w:pPr>
        <w:spacing w:after="0"/>
        <w:jc w:val="center"/>
        <w:rPr>
          <w:rFonts w:cstheme="minorHAnsi"/>
          <w:sz w:val="20"/>
          <w:szCs w:val="20"/>
        </w:rPr>
      </w:pPr>
    </w:p>
    <w:p w14:paraId="71B25831" w14:textId="77777777" w:rsidR="004864FA" w:rsidRPr="00B55C1D" w:rsidRDefault="004864FA" w:rsidP="004864FA">
      <w:pPr>
        <w:spacing w:after="0"/>
        <w:jc w:val="center"/>
        <w:rPr>
          <w:rFonts w:cstheme="minorHAnsi"/>
          <w:sz w:val="20"/>
          <w:szCs w:val="20"/>
        </w:rPr>
      </w:pPr>
    </w:p>
    <w:p w14:paraId="61EE51CD" w14:textId="77777777" w:rsidR="004864FA" w:rsidRPr="00B55C1D" w:rsidRDefault="004864FA" w:rsidP="004864FA">
      <w:pPr>
        <w:spacing w:after="0"/>
        <w:jc w:val="center"/>
        <w:rPr>
          <w:rFonts w:cstheme="minorHAnsi"/>
          <w:sz w:val="20"/>
          <w:szCs w:val="20"/>
        </w:rPr>
      </w:pPr>
    </w:p>
    <w:p w14:paraId="0EC50502" w14:textId="77777777" w:rsidR="004864FA" w:rsidRPr="00B55C1D" w:rsidRDefault="004864FA" w:rsidP="004864FA">
      <w:pPr>
        <w:spacing w:after="0"/>
        <w:jc w:val="center"/>
        <w:rPr>
          <w:rFonts w:cstheme="minorHAnsi"/>
          <w:sz w:val="20"/>
          <w:szCs w:val="20"/>
        </w:rPr>
      </w:pPr>
    </w:p>
    <w:p w14:paraId="375DE7E8" w14:textId="77777777" w:rsidR="004864FA" w:rsidRPr="00B55C1D" w:rsidRDefault="004864FA" w:rsidP="004864FA">
      <w:pPr>
        <w:spacing w:after="0"/>
        <w:jc w:val="center"/>
        <w:rPr>
          <w:rFonts w:cstheme="minorHAnsi"/>
          <w:sz w:val="20"/>
          <w:szCs w:val="20"/>
        </w:rPr>
      </w:pPr>
    </w:p>
    <w:p w14:paraId="28968261" w14:textId="77777777" w:rsidR="004864FA" w:rsidRPr="00B55C1D" w:rsidRDefault="004864FA" w:rsidP="004864FA">
      <w:pPr>
        <w:spacing w:after="0"/>
        <w:jc w:val="center"/>
        <w:rPr>
          <w:rFonts w:cstheme="minorHAnsi"/>
          <w:sz w:val="20"/>
          <w:szCs w:val="20"/>
        </w:rPr>
      </w:pPr>
    </w:p>
    <w:p w14:paraId="31148793" w14:textId="77777777" w:rsidR="004864FA" w:rsidRPr="00B55C1D" w:rsidRDefault="004864FA" w:rsidP="004864FA">
      <w:pPr>
        <w:spacing w:after="0"/>
        <w:jc w:val="center"/>
        <w:rPr>
          <w:rFonts w:cstheme="minorHAnsi"/>
          <w:sz w:val="20"/>
          <w:szCs w:val="20"/>
        </w:rPr>
      </w:pPr>
    </w:p>
    <w:p w14:paraId="7BA1DF0D" w14:textId="77777777" w:rsidR="004864FA" w:rsidRPr="00B55C1D" w:rsidRDefault="004864FA" w:rsidP="004864FA">
      <w:pPr>
        <w:spacing w:after="0"/>
        <w:jc w:val="center"/>
        <w:rPr>
          <w:rFonts w:cstheme="minorHAnsi"/>
          <w:sz w:val="20"/>
          <w:szCs w:val="20"/>
        </w:rPr>
      </w:pPr>
    </w:p>
    <w:p w14:paraId="0BF6EEF6" w14:textId="77777777" w:rsidR="004864FA" w:rsidRPr="00B55C1D" w:rsidRDefault="004864FA" w:rsidP="004864FA">
      <w:pPr>
        <w:spacing w:after="0"/>
        <w:jc w:val="center"/>
        <w:rPr>
          <w:rFonts w:cstheme="minorHAnsi"/>
          <w:sz w:val="20"/>
          <w:szCs w:val="20"/>
        </w:rPr>
      </w:pPr>
    </w:p>
    <w:p w14:paraId="1B3A02F3" w14:textId="77777777" w:rsidR="004864FA" w:rsidRPr="00B55C1D" w:rsidRDefault="004864FA" w:rsidP="004864FA">
      <w:pPr>
        <w:spacing w:after="0"/>
        <w:jc w:val="center"/>
        <w:rPr>
          <w:rFonts w:cstheme="minorHAnsi"/>
          <w:sz w:val="20"/>
          <w:szCs w:val="20"/>
        </w:rPr>
      </w:pPr>
    </w:p>
    <w:p w14:paraId="1B8FE4DE" w14:textId="77777777" w:rsidR="004864FA" w:rsidRPr="00B55C1D" w:rsidRDefault="004864FA" w:rsidP="004864FA">
      <w:pPr>
        <w:spacing w:after="0"/>
        <w:jc w:val="center"/>
        <w:rPr>
          <w:rFonts w:cstheme="minorHAnsi"/>
          <w:sz w:val="20"/>
          <w:szCs w:val="20"/>
        </w:rPr>
      </w:pPr>
    </w:p>
    <w:p w14:paraId="7A4BE226" w14:textId="77777777" w:rsidR="004864FA" w:rsidRPr="00B55C1D" w:rsidRDefault="004864FA" w:rsidP="004864FA">
      <w:pPr>
        <w:spacing w:after="0"/>
        <w:jc w:val="center"/>
        <w:rPr>
          <w:rFonts w:cstheme="minorHAnsi"/>
          <w:sz w:val="20"/>
          <w:szCs w:val="20"/>
        </w:rPr>
      </w:pPr>
    </w:p>
    <w:p w14:paraId="4C2FD346" w14:textId="77777777" w:rsidR="004864FA" w:rsidRPr="00B55C1D" w:rsidRDefault="004864FA" w:rsidP="004864FA">
      <w:pPr>
        <w:spacing w:after="0"/>
        <w:jc w:val="center"/>
        <w:rPr>
          <w:rFonts w:cstheme="minorHAnsi"/>
          <w:sz w:val="20"/>
          <w:szCs w:val="20"/>
        </w:rPr>
      </w:pPr>
    </w:p>
    <w:p w14:paraId="61C90DDA" w14:textId="77777777" w:rsidR="004864FA" w:rsidRPr="00B55C1D" w:rsidRDefault="004864FA" w:rsidP="004864FA">
      <w:pPr>
        <w:spacing w:after="0"/>
        <w:jc w:val="center"/>
        <w:rPr>
          <w:rFonts w:cstheme="minorHAnsi"/>
          <w:sz w:val="20"/>
          <w:szCs w:val="20"/>
        </w:rPr>
      </w:pPr>
    </w:p>
    <w:p w14:paraId="792553D6" w14:textId="77777777" w:rsidR="004864FA" w:rsidRPr="00B55C1D" w:rsidRDefault="004864FA" w:rsidP="004864FA">
      <w:pPr>
        <w:spacing w:after="0"/>
        <w:jc w:val="center"/>
        <w:rPr>
          <w:rFonts w:cstheme="minorHAnsi"/>
          <w:sz w:val="20"/>
          <w:szCs w:val="20"/>
        </w:rPr>
      </w:pPr>
    </w:p>
    <w:p w14:paraId="280E2B4F" w14:textId="77777777" w:rsidR="004864FA" w:rsidRPr="00B55C1D" w:rsidRDefault="004864FA" w:rsidP="004864FA">
      <w:pPr>
        <w:spacing w:after="0"/>
        <w:jc w:val="center"/>
        <w:rPr>
          <w:rFonts w:cstheme="minorHAnsi"/>
          <w:sz w:val="20"/>
          <w:szCs w:val="20"/>
        </w:rPr>
      </w:pPr>
    </w:p>
    <w:p w14:paraId="42A04533" w14:textId="77777777" w:rsidR="004864FA" w:rsidRPr="00B55C1D" w:rsidRDefault="004864FA" w:rsidP="004864FA">
      <w:pPr>
        <w:spacing w:after="0"/>
        <w:jc w:val="center"/>
        <w:rPr>
          <w:rFonts w:cstheme="minorHAnsi"/>
          <w:sz w:val="20"/>
          <w:szCs w:val="20"/>
        </w:rPr>
      </w:pPr>
    </w:p>
    <w:p w14:paraId="198B84A7" w14:textId="77777777" w:rsidR="004864FA" w:rsidRPr="00B55C1D" w:rsidRDefault="004864FA" w:rsidP="004864FA">
      <w:pPr>
        <w:spacing w:after="0"/>
        <w:jc w:val="center"/>
        <w:rPr>
          <w:rFonts w:cstheme="minorHAnsi"/>
          <w:sz w:val="20"/>
          <w:szCs w:val="20"/>
        </w:rPr>
      </w:pPr>
    </w:p>
    <w:p w14:paraId="186CCD51" w14:textId="77777777" w:rsidR="004864FA" w:rsidRPr="00B55C1D" w:rsidRDefault="004864FA" w:rsidP="004864FA">
      <w:pPr>
        <w:spacing w:after="0"/>
        <w:jc w:val="center"/>
        <w:rPr>
          <w:rFonts w:cstheme="minorHAnsi"/>
          <w:sz w:val="20"/>
          <w:szCs w:val="20"/>
        </w:rPr>
      </w:pPr>
    </w:p>
    <w:p w14:paraId="210D5D51" w14:textId="77777777" w:rsidR="004864FA" w:rsidRPr="00B55C1D" w:rsidRDefault="004864FA" w:rsidP="004864FA">
      <w:pPr>
        <w:spacing w:after="0"/>
        <w:jc w:val="center"/>
        <w:rPr>
          <w:rFonts w:cstheme="minorHAnsi"/>
          <w:sz w:val="20"/>
          <w:szCs w:val="20"/>
        </w:rPr>
      </w:pPr>
    </w:p>
    <w:p w14:paraId="18C1AB71" w14:textId="77777777" w:rsidR="004864FA" w:rsidRPr="00B55C1D" w:rsidRDefault="004864FA" w:rsidP="004864FA">
      <w:pPr>
        <w:spacing w:after="0"/>
        <w:jc w:val="center"/>
        <w:rPr>
          <w:rFonts w:cstheme="minorHAnsi"/>
          <w:sz w:val="20"/>
          <w:szCs w:val="20"/>
        </w:rPr>
      </w:pPr>
    </w:p>
    <w:p w14:paraId="58DADEAC" w14:textId="77777777" w:rsidR="004864FA" w:rsidRPr="00B55C1D" w:rsidRDefault="004864FA" w:rsidP="004864FA">
      <w:pPr>
        <w:spacing w:after="0"/>
        <w:jc w:val="center"/>
        <w:rPr>
          <w:rFonts w:cstheme="minorHAnsi"/>
          <w:sz w:val="20"/>
          <w:szCs w:val="20"/>
        </w:rPr>
      </w:pPr>
    </w:p>
    <w:p w14:paraId="5F9D5768" w14:textId="77777777" w:rsidR="004864FA" w:rsidRPr="00B55C1D" w:rsidRDefault="004864FA" w:rsidP="004864FA">
      <w:pPr>
        <w:spacing w:after="0"/>
        <w:rPr>
          <w:rFonts w:cstheme="minorHAnsi"/>
          <w:sz w:val="20"/>
          <w:szCs w:val="20"/>
        </w:rPr>
      </w:pPr>
    </w:p>
    <w:p w14:paraId="322F1257" w14:textId="77777777" w:rsidR="004864FA" w:rsidRPr="00B55C1D" w:rsidRDefault="004864FA" w:rsidP="004864FA">
      <w:pPr>
        <w:spacing w:after="0"/>
        <w:rPr>
          <w:rFonts w:cstheme="minorHAnsi"/>
          <w:sz w:val="20"/>
          <w:szCs w:val="20"/>
        </w:rPr>
      </w:pPr>
    </w:p>
    <w:p w14:paraId="52DF5A1D" w14:textId="77777777" w:rsidR="004864FA" w:rsidRPr="00B55C1D" w:rsidRDefault="004864FA" w:rsidP="004864FA">
      <w:pPr>
        <w:spacing w:after="0"/>
        <w:jc w:val="center"/>
        <w:rPr>
          <w:rFonts w:cstheme="minorHAnsi"/>
          <w:sz w:val="20"/>
          <w:szCs w:val="20"/>
        </w:rPr>
      </w:pPr>
    </w:p>
    <w:tbl>
      <w:tblPr>
        <w:tblW w:w="10490" w:type="dxa"/>
        <w:jc w:val="center"/>
        <w:tblCellMar>
          <w:left w:w="70" w:type="dxa"/>
          <w:right w:w="70" w:type="dxa"/>
        </w:tblCellMar>
        <w:tblLook w:val="04A0" w:firstRow="1" w:lastRow="0" w:firstColumn="1" w:lastColumn="0" w:noHBand="0" w:noVBand="1"/>
      </w:tblPr>
      <w:tblGrid>
        <w:gridCol w:w="778"/>
        <w:gridCol w:w="1173"/>
        <w:gridCol w:w="340"/>
        <w:gridCol w:w="582"/>
        <w:gridCol w:w="1147"/>
        <w:gridCol w:w="1202"/>
        <w:gridCol w:w="1158"/>
        <w:gridCol w:w="1604"/>
        <w:gridCol w:w="2506"/>
      </w:tblGrid>
      <w:tr w:rsidR="004864FA" w:rsidRPr="00B55C1D" w14:paraId="1A25ED98" w14:textId="77777777" w:rsidTr="0005054B">
        <w:trPr>
          <w:trHeight w:val="509"/>
          <w:jc w:val="center"/>
        </w:trPr>
        <w:tc>
          <w:tcPr>
            <w:tcW w:w="10490" w:type="dxa"/>
            <w:gridSpan w:val="9"/>
            <w:vMerge w:val="restart"/>
            <w:tcBorders>
              <w:top w:val="double" w:sz="4" w:space="0" w:color="auto"/>
              <w:left w:val="double" w:sz="6" w:space="0" w:color="auto"/>
              <w:bottom w:val="double" w:sz="6" w:space="0" w:color="000000"/>
              <w:right w:val="double" w:sz="6" w:space="0" w:color="000000"/>
            </w:tcBorders>
            <w:shd w:val="clear" w:color="auto" w:fill="auto"/>
            <w:vAlign w:val="center"/>
            <w:hideMark/>
          </w:tcPr>
          <w:p w14:paraId="5D90E173"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 xml:space="preserve">YILDIRIM BEYAZIT ÜNİVERSİTESİ  </w:t>
            </w:r>
            <w:r w:rsidRPr="00B55C1D">
              <w:rPr>
                <w:rFonts w:eastAsia="Times New Roman" w:cstheme="minorHAnsi"/>
                <w:b/>
                <w:bCs/>
                <w:color w:val="000000"/>
                <w:sz w:val="20"/>
                <w:szCs w:val="20"/>
              </w:rPr>
              <w:br/>
              <w:t xml:space="preserve">SAĞLIK BİLİMLERİ FAKÜLTESİ HEMŞİRELİK BÖLÜMÜ </w:t>
            </w:r>
            <w:r w:rsidRPr="00B55C1D">
              <w:rPr>
                <w:rFonts w:eastAsia="Times New Roman" w:cstheme="minorHAnsi"/>
                <w:b/>
                <w:bCs/>
                <w:color w:val="000000"/>
                <w:sz w:val="20"/>
                <w:szCs w:val="20"/>
              </w:rPr>
              <w:br/>
            </w:r>
            <w:r w:rsidR="00F034DF" w:rsidRPr="00B55C1D">
              <w:rPr>
                <w:rFonts w:eastAsia="Times New Roman" w:cstheme="minorHAnsi"/>
                <w:b/>
                <w:bCs/>
                <w:color w:val="000000"/>
                <w:sz w:val="20"/>
                <w:szCs w:val="20"/>
              </w:rPr>
              <w:t>2016-2017</w:t>
            </w:r>
            <w:r w:rsidRPr="00B55C1D">
              <w:rPr>
                <w:rFonts w:eastAsia="Times New Roman" w:cstheme="minorHAnsi"/>
                <w:b/>
                <w:bCs/>
                <w:color w:val="000000"/>
                <w:sz w:val="20"/>
                <w:szCs w:val="20"/>
              </w:rPr>
              <w:t xml:space="preserve"> AKTS BİLGİ FORMU</w:t>
            </w:r>
          </w:p>
        </w:tc>
      </w:tr>
      <w:tr w:rsidR="004864FA" w:rsidRPr="00B55C1D" w14:paraId="16EC7992" w14:textId="77777777" w:rsidTr="0005054B">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3C189A83" w14:textId="77777777" w:rsidR="004864FA" w:rsidRPr="00B55C1D" w:rsidRDefault="004864FA" w:rsidP="0005054B">
            <w:pPr>
              <w:spacing w:after="0" w:line="240" w:lineRule="auto"/>
              <w:rPr>
                <w:rFonts w:eastAsia="Times New Roman" w:cstheme="minorHAnsi"/>
                <w:b/>
                <w:bCs/>
                <w:color w:val="000000"/>
                <w:sz w:val="20"/>
                <w:szCs w:val="20"/>
              </w:rPr>
            </w:pPr>
          </w:p>
        </w:tc>
      </w:tr>
      <w:tr w:rsidR="004864FA" w:rsidRPr="00B55C1D" w14:paraId="75E1B087" w14:textId="77777777" w:rsidTr="0005054B">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090091B0" w14:textId="77777777" w:rsidR="004864FA" w:rsidRPr="00B55C1D" w:rsidRDefault="004864FA" w:rsidP="0005054B">
            <w:pPr>
              <w:spacing w:after="0" w:line="240" w:lineRule="auto"/>
              <w:rPr>
                <w:rFonts w:eastAsia="Times New Roman" w:cstheme="minorHAnsi"/>
                <w:b/>
                <w:bCs/>
                <w:color w:val="000000"/>
                <w:sz w:val="20"/>
                <w:szCs w:val="20"/>
              </w:rPr>
            </w:pPr>
          </w:p>
        </w:tc>
      </w:tr>
      <w:tr w:rsidR="004864FA" w:rsidRPr="00B55C1D" w14:paraId="561A2280" w14:textId="77777777" w:rsidTr="0005054B">
        <w:trPr>
          <w:trHeight w:val="330"/>
          <w:jc w:val="center"/>
        </w:trPr>
        <w:tc>
          <w:tcPr>
            <w:tcW w:w="4020"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6E3E0F98"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 xml:space="preserve">Dersin </w:t>
            </w:r>
            <w:proofErr w:type="gramStart"/>
            <w:r w:rsidRPr="00B55C1D">
              <w:rPr>
                <w:rFonts w:eastAsia="Times New Roman" w:cstheme="minorHAnsi"/>
                <w:b/>
                <w:bCs/>
                <w:color w:val="000000"/>
                <w:sz w:val="20"/>
                <w:szCs w:val="20"/>
              </w:rPr>
              <w:t>Kodu:HEM</w:t>
            </w:r>
            <w:proofErr w:type="gramEnd"/>
            <w:r w:rsidRPr="00B55C1D">
              <w:rPr>
                <w:rFonts w:eastAsia="Times New Roman" w:cstheme="minorHAnsi"/>
                <w:b/>
                <w:bCs/>
                <w:color w:val="000000"/>
                <w:sz w:val="20"/>
                <w:szCs w:val="20"/>
              </w:rPr>
              <w:t xml:space="preserve"> 109</w:t>
            </w:r>
          </w:p>
        </w:tc>
        <w:tc>
          <w:tcPr>
            <w:tcW w:w="6470"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5DE9316E" w14:textId="77777777" w:rsidR="004864FA" w:rsidRPr="00B55C1D" w:rsidRDefault="004864FA" w:rsidP="00E25D5E">
            <w:pPr>
              <w:spacing w:after="0" w:line="240" w:lineRule="auto"/>
              <w:ind w:firstLineChars="100" w:firstLine="201"/>
              <w:rPr>
                <w:rFonts w:eastAsia="Times New Roman" w:cstheme="minorHAnsi"/>
                <w:color w:val="000000"/>
                <w:sz w:val="20"/>
                <w:szCs w:val="20"/>
              </w:rPr>
            </w:pPr>
            <w:r w:rsidRPr="00B55C1D">
              <w:rPr>
                <w:rFonts w:eastAsia="Times New Roman" w:cstheme="minorHAnsi"/>
                <w:b/>
                <w:bCs/>
                <w:color w:val="000000"/>
                <w:sz w:val="20"/>
                <w:szCs w:val="20"/>
              </w:rPr>
              <w:t>Dersin Adı:</w:t>
            </w:r>
            <w:r w:rsidRPr="00B55C1D">
              <w:rPr>
                <w:rFonts w:eastAsia="Times New Roman" w:cstheme="minorHAnsi"/>
                <w:color w:val="000000"/>
                <w:sz w:val="20"/>
                <w:szCs w:val="20"/>
              </w:rPr>
              <w:t xml:space="preserve"> Genel Histoloji</w:t>
            </w:r>
          </w:p>
        </w:tc>
      </w:tr>
      <w:tr w:rsidR="004864FA" w:rsidRPr="00B55C1D" w14:paraId="2DA5D0CB" w14:textId="77777777" w:rsidTr="0005054B">
        <w:trPr>
          <w:trHeight w:val="315"/>
          <w:jc w:val="center"/>
        </w:trPr>
        <w:tc>
          <w:tcPr>
            <w:tcW w:w="2291" w:type="dxa"/>
            <w:gridSpan w:val="3"/>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43AA64A9"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Yıl/ Yarıyıl:</w:t>
            </w:r>
          </w:p>
        </w:tc>
        <w:tc>
          <w:tcPr>
            <w:tcW w:w="8199"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7AE49144"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1. Yıl /Güz Dönemi</w:t>
            </w:r>
          </w:p>
        </w:tc>
      </w:tr>
      <w:tr w:rsidR="004864FA" w:rsidRPr="00B55C1D" w14:paraId="54D4FDA5" w14:textId="77777777" w:rsidTr="0005054B">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D47D596"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Program:</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57D9AD2A"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Lisans</w:t>
            </w:r>
          </w:p>
        </w:tc>
      </w:tr>
      <w:tr w:rsidR="004864FA" w:rsidRPr="00B55C1D" w14:paraId="6BAAD8DF" w14:textId="77777777" w:rsidTr="0005054B">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A139789"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 Dili: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2CA90829"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Türkçe</w:t>
            </w:r>
          </w:p>
        </w:tc>
      </w:tr>
      <w:tr w:rsidR="004864FA" w:rsidRPr="00B55C1D" w14:paraId="0F9787A2" w14:textId="77777777" w:rsidTr="0005054B">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44EC3E6"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Kategorisi: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2CBDFCC9"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Zorunlu Ders</w:t>
            </w:r>
          </w:p>
        </w:tc>
      </w:tr>
      <w:tr w:rsidR="004864FA" w:rsidRPr="00B55C1D" w14:paraId="4F4A4B66" w14:textId="77777777" w:rsidTr="0005054B">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33B18CF"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proofErr w:type="spellStart"/>
            <w:r w:rsidRPr="00B55C1D">
              <w:rPr>
                <w:rFonts w:eastAsia="Times New Roman" w:cstheme="minorHAnsi"/>
                <w:b/>
                <w:bCs/>
                <w:color w:val="000000"/>
                <w:sz w:val="20"/>
                <w:szCs w:val="20"/>
              </w:rPr>
              <w:t>Önşartları</w:t>
            </w:r>
            <w:proofErr w:type="spellEnd"/>
            <w:r w:rsidRPr="00B55C1D">
              <w:rPr>
                <w:rFonts w:eastAsia="Times New Roman" w:cstheme="minorHAnsi"/>
                <w:b/>
                <w:bCs/>
                <w:color w:val="000000"/>
                <w:sz w:val="20"/>
                <w:szCs w:val="20"/>
              </w:rPr>
              <w:t>:</w:t>
            </w:r>
          </w:p>
        </w:tc>
        <w:tc>
          <w:tcPr>
            <w:tcW w:w="8199" w:type="dxa"/>
            <w:gridSpan w:val="6"/>
            <w:tcBorders>
              <w:top w:val="single" w:sz="4" w:space="0" w:color="auto"/>
              <w:left w:val="nil"/>
              <w:bottom w:val="nil"/>
              <w:right w:val="double" w:sz="6" w:space="0" w:color="000000"/>
            </w:tcBorders>
            <w:shd w:val="clear" w:color="auto" w:fill="auto"/>
            <w:noWrap/>
            <w:vAlign w:val="bottom"/>
            <w:hideMark/>
          </w:tcPr>
          <w:p w14:paraId="4D339790"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Yok</w:t>
            </w:r>
          </w:p>
        </w:tc>
      </w:tr>
      <w:tr w:rsidR="004864FA" w:rsidRPr="00B55C1D" w14:paraId="6DDD8784" w14:textId="77777777" w:rsidTr="0005054B">
        <w:trPr>
          <w:trHeight w:val="315"/>
          <w:jc w:val="center"/>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703B6AF5"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Süresi: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32833037"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14 hafta - haftada 2 saat teorik </w:t>
            </w:r>
          </w:p>
        </w:tc>
      </w:tr>
      <w:tr w:rsidR="004864FA" w:rsidRPr="00B55C1D" w14:paraId="4A8771A2" w14:textId="77777777" w:rsidTr="0005054B">
        <w:trPr>
          <w:trHeight w:val="405"/>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000000" w:fill="C0C0C0"/>
            <w:noWrap/>
            <w:vAlign w:val="bottom"/>
            <w:hideMark/>
          </w:tcPr>
          <w:p w14:paraId="66A4D57A"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Sorumlusu:</w:t>
            </w:r>
          </w:p>
        </w:tc>
        <w:tc>
          <w:tcPr>
            <w:tcW w:w="8199"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5C9E9358"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6DD899DF" w14:textId="77777777" w:rsidTr="0005054B">
        <w:trPr>
          <w:trHeight w:val="300"/>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auto" w:fill="auto"/>
            <w:hideMark/>
          </w:tcPr>
          <w:p w14:paraId="491F2573" w14:textId="77777777" w:rsidR="004864FA" w:rsidRPr="00B55C1D" w:rsidRDefault="004864FA"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Dersin Amacı:</w:t>
            </w:r>
          </w:p>
        </w:tc>
        <w:tc>
          <w:tcPr>
            <w:tcW w:w="8199" w:type="dxa"/>
            <w:gridSpan w:val="6"/>
            <w:tcBorders>
              <w:top w:val="double" w:sz="6" w:space="0" w:color="auto"/>
              <w:left w:val="nil"/>
              <w:bottom w:val="double" w:sz="6" w:space="0" w:color="auto"/>
              <w:right w:val="double" w:sz="6" w:space="0" w:color="000000"/>
            </w:tcBorders>
            <w:shd w:val="clear" w:color="auto" w:fill="auto"/>
            <w:noWrap/>
            <w:hideMark/>
          </w:tcPr>
          <w:p w14:paraId="4AEC7F33" w14:textId="77777777" w:rsidR="004864FA" w:rsidRPr="00B55C1D" w:rsidRDefault="004864FA" w:rsidP="0005054B">
            <w:pPr>
              <w:spacing w:after="0" w:line="240" w:lineRule="auto"/>
              <w:jc w:val="both"/>
              <w:rPr>
                <w:rFonts w:eastAsia="Times New Roman" w:cstheme="minorHAnsi"/>
                <w:color w:val="000000"/>
                <w:sz w:val="20"/>
                <w:szCs w:val="20"/>
              </w:rPr>
            </w:pPr>
            <w:r w:rsidRPr="00B55C1D">
              <w:rPr>
                <w:rFonts w:eastAsia="Times New Roman" w:cstheme="minorHAnsi"/>
                <w:color w:val="000000"/>
                <w:sz w:val="20"/>
                <w:szCs w:val="20"/>
              </w:rPr>
              <w:t xml:space="preserve">Dersin amacı;   insan vücudunun organ ve sistemlerinin histolojik özelliklerini değerlendirebilme becerisi kazandırmaktır. </w:t>
            </w:r>
          </w:p>
        </w:tc>
      </w:tr>
      <w:tr w:rsidR="004864FA" w:rsidRPr="00B55C1D" w14:paraId="582A3DE6" w14:textId="77777777" w:rsidTr="0005054B">
        <w:trPr>
          <w:trHeight w:val="300"/>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auto" w:fill="auto"/>
            <w:hideMark/>
          </w:tcPr>
          <w:p w14:paraId="2993F1C1" w14:textId="77777777" w:rsidR="004864FA" w:rsidRPr="00B55C1D" w:rsidRDefault="004864FA"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Dersin İçeriği:</w:t>
            </w:r>
          </w:p>
        </w:tc>
        <w:tc>
          <w:tcPr>
            <w:tcW w:w="8199" w:type="dxa"/>
            <w:gridSpan w:val="6"/>
            <w:tcBorders>
              <w:top w:val="nil"/>
              <w:left w:val="nil"/>
              <w:bottom w:val="nil"/>
              <w:right w:val="double" w:sz="6" w:space="0" w:color="000000"/>
            </w:tcBorders>
            <w:shd w:val="clear" w:color="auto" w:fill="auto"/>
            <w:noWrap/>
            <w:hideMark/>
          </w:tcPr>
          <w:p w14:paraId="2BAE48C3"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Organ ve sistemlerin histolojik özellikleri</w:t>
            </w:r>
          </w:p>
        </w:tc>
      </w:tr>
      <w:tr w:rsidR="004864FA" w:rsidRPr="00B55C1D" w14:paraId="322E65B2" w14:textId="77777777" w:rsidTr="0005054B">
        <w:trPr>
          <w:trHeight w:val="894"/>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auto" w:fill="auto"/>
            <w:noWrap/>
            <w:hideMark/>
          </w:tcPr>
          <w:p w14:paraId="67959152" w14:textId="77777777" w:rsidR="004864FA" w:rsidRPr="00B55C1D" w:rsidRDefault="004864FA"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Öğrenim Çıktıları:</w:t>
            </w:r>
          </w:p>
        </w:tc>
        <w:tc>
          <w:tcPr>
            <w:tcW w:w="8199" w:type="dxa"/>
            <w:gridSpan w:val="6"/>
            <w:tcBorders>
              <w:top w:val="double" w:sz="6" w:space="0" w:color="auto"/>
              <w:left w:val="nil"/>
              <w:bottom w:val="double" w:sz="6" w:space="0" w:color="auto"/>
              <w:right w:val="double" w:sz="6" w:space="0" w:color="000000"/>
            </w:tcBorders>
            <w:shd w:val="clear" w:color="auto" w:fill="auto"/>
            <w:hideMark/>
          </w:tcPr>
          <w:p w14:paraId="6FF4DEC9" w14:textId="77777777" w:rsidR="004864FA" w:rsidRPr="00B55C1D" w:rsidRDefault="004864FA" w:rsidP="0005054B">
            <w:pPr>
              <w:spacing w:after="0" w:line="240" w:lineRule="auto"/>
              <w:rPr>
                <w:rFonts w:eastAsia="Times New Roman" w:cstheme="minorHAnsi"/>
                <w:sz w:val="20"/>
                <w:szCs w:val="20"/>
              </w:rPr>
            </w:pPr>
            <w:r w:rsidRPr="00B55C1D">
              <w:rPr>
                <w:rFonts w:eastAsia="Times New Roman" w:cstheme="minorHAnsi"/>
                <w:color w:val="000000"/>
                <w:sz w:val="20"/>
                <w:szCs w:val="20"/>
              </w:rPr>
              <w:t>Bu dersin sonunda öğrenci;</w:t>
            </w:r>
            <w:r w:rsidRPr="00B55C1D">
              <w:rPr>
                <w:rFonts w:eastAsia="Times New Roman" w:cstheme="minorHAnsi"/>
                <w:color w:val="000000"/>
                <w:sz w:val="20"/>
                <w:szCs w:val="20"/>
              </w:rPr>
              <w:br/>
              <w:t>-hücrenin genel yapısını bilir,</w:t>
            </w:r>
            <w:r w:rsidRPr="00B55C1D">
              <w:rPr>
                <w:rFonts w:eastAsia="Times New Roman" w:cstheme="minorHAnsi"/>
                <w:color w:val="000000"/>
                <w:sz w:val="20"/>
                <w:szCs w:val="20"/>
              </w:rPr>
              <w:br/>
              <w:t xml:space="preserve">-insan </w:t>
            </w:r>
            <w:r w:rsidRPr="00B55C1D">
              <w:rPr>
                <w:rFonts w:eastAsia="Times New Roman" w:cstheme="minorHAnsi"/>
                <w:sz w:val="20"/>
                <w:szCs w:val="20"/>
              </w:rPr>
              <w:t xml:space="preserve">vücudundaki organların histolojik özelliklerini </w:t>
            </w:r>
            <w:r w:rsidR="00F23017" w:rsidRPr="00B55C1D">
              <w:rPr>
                <w:rFonts w:eastAsia="Times New Roman" w:cstheme="minorHAnsi"/>
                <w:sz w:val="20"/>
                <w:szCs w:val="20"/>
              </w:rPr>
              <w:t>tanır</w:t>
            </w:r>
            <w:r w:rsidR="004714E5" w:rsidRPr="00B55C1D">
              <w:rPr>
                <w:rFonts w:eastAsia="Times New Roman" w:cstheme="minorHAnsi"/>
                <w:sz w:val="20"/>
                <w:szCs w:val="20"/>
              </w:rPr>
              <w:t>,</w:t>
            </w:r>
          </w:p>
          <w:p w14:paraId="2013C9B8" w14:textId="77777777" w:rsidR="00F23017" w:rsidRPr="00B55C1D" w:rsidRDefault="004714E5" w:rsidP="004714E5">
            <w:pPr>
              <w:spacing w:after="0" w:line="240" w:lineRule="auto"/>
              <w:rPr>
                <w:rFonts w:eastAsia="Times New Roman" w:cstheme="minorHAnsi"/>
                <w:color w:val="FF0000"/>
                <w:sz w:val="20"/>
                <w:szCs w:val="20"/>
              </w:rPr>
            </w:pPr>
            <w:r w:rsidRPr="00B55C1D">
              <w:rPr>
                <w:rFonts w:eastAsia="Times New Roman" w:cstheme="minorHAnsi"/>
                <w:sz w:val="20"/>
                <w:szCs w:val="20"/>
              </w:rPr>
              <w:t xml:space="preserve">-hemşireliğe ilişkin </w:t>
            </w:r>
            <w:r w:rsidR="00F23017" w:rsidRPr="00B55C1D">
              <w:rPr>
                <w:rFonts w:eastAsia="Times New Roman" w:cstheme="minorHAnsi"/>
                <w:sz w:val="20"/>
                <w:szCs w:val="20"/>
              </w:rPr>
              <w:t>sağlık ve hastalık süreçlerinde doku ve organlardaki histolojik değişiklikleri gözleyebilir.</w:t>
            </w:r>
          </w:p>
        </w:tc>
      </w:tr>
      <w:tr w:rsidR="004864FA" w:rsidRPr="00B55C1D" w14:paraId="56C8D3C5" w14:textId="77777777" w:rsidTr="0005054B">
        <w:trPr>
          <w:trHeight w:val="330"/>
          <w:jc w:val="center"/>
        </w:trPr>
        <w:tc>
          <w:tcPr>
            <w:tcW w:w="10490" w:type="dxa"/>
            <w:gridSpan w:val="9"/>
            <w:tcBorders>
              <w:top w:val="double" w:sz="6" w:space="0" w:color="auto"/>
              <w:left w:val="double" w:sz="4" w:space="0" w:color="auto"/>
              <w:bottom w:val="double" w:sz="6" w:space="0" w:color="auto"/>
              <w:right w:val="double" w:sz="6" w:space="0" w:color="000000"/>
            </w:tcBorders>
            <w:shd w:val="clear" w:color="000000" w:fill="C0C0C0"/>
            <w:noWrap/>
            <w:vAlign w:val="bottom"/>
            <w:hideMark/>
          </w:tcPr>
          <w:p w14:paraId="39002CF0"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Haftalık Ders Akışı</w:t>
            </w:r>
          </w:p>
        </w:tc>
      </w:tr>
      <w:tr w:rsidR="004864FA" w:rsidRPr="00B55C1D" w14:paraId="61DFE70F" w14:textId="77777777" w:rsidTr="0005054B">
        <w:trPr>
          <w:trHeight w:val="315"/>
          <w:jc w:val="center"/>
        </w:trPr>
        <w:tc>
          <w:tcPr>
            <w:tcW w:w="778" w:type="dxa"/>
            <w:tcBorders>
              <w:top w:val="nil"/>
              <w:left w:val="double" w:sz="4" w:space="0" w:color="auto"/>
              <w:bottom w:val="single" w:sz="4" w:space="0" w:color="auto"/>
              <w:right w:val="nil"/>
            </w:tcBorders>
            <w:shd w:val="clear" w:color="000000" w:fill="C0C0C0"/>
            <w:noWrap/>
            <w:vAlign w:val="bottom"/>
            <w:hideMark/>
          </w:tcPr>
          <w:p w14:paraId="71710B93" w14:textId="77777777" w:rsidR="004864FA" w:rsidRPr="00B55C1D" w:rsidRDefault="004864FA"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Hafta:</w:t>
            </w:r>
          </w:p>
        </w:tc>
        <w:tc>
          <w:tcPr>
            <w:tcW w:w="9712" w:type="dxa"/>
            <w:gridSpan w:val="8"/>
            <w:tcBorders>
              <w:top w:val="nil"/>
              <w:left w:val="single" w:sz="4" w:space="0" w:color="auto"/>
              <w:bottom w:val="single" w:sz="4" w:space="0" w:color="auto"/>
              <w:right w:val="double" w:sz="6" w:space="0" w:color="000000"/>
            </w:tcBorders>
            <w:shd w:val="clear" w:color="000000" w:fill="C0C0C0"/>
            <w:noWrap/>
            <w:vAlign w:val="bottom"/>
            <w:hideMark/>
          </w:tcPr>
          <w:p w14:paraId="18D5EC88" w14:textId="77777777" w:rsidR="004864FA" w:rsidRPr="00B55C1D" w:rsidRDefault="004864FA" w:rsidP="00E25D5E">
            <w:pPr>
              <w:spacing w:after="0" w:line="240" w:lineRule="auto"/>
              <w:ind w:firstLineChars="200" w:firstLine="402"/>
              <w:rPr>
                <w:rFonts w:eastAsia="Times New Roman" w:cstheme="minorHAnsi"/>
                <w:b/>
                <w:bCs/>
                <w:color w:val="000000"/>
                <w:sz w:val="20"/>
                <w:szCs w:val="20"/>
              </w:rPr>
            </w:pPr>
            <w:r w:rsidRPr="00B55C1D">
              <w:rPr>
                <w:rFonts w:eastAsia="Times New Roman" w:cstheme="minorHAnsi"/>
                <w:b/>
                <w:bCs/>
                <w:color w:val="000000"/>
                <w:sz w:val="20"/>
                <w:szCs w:val="20"/>
              </w:rPr>
              <w:t>Konular:</w:t>
            </w:r>
          </w:p>
        </w:tc>
      </w:tr>
      <w:tr w:rsidR="004864FA" w:rsidRPr="00B55C1D" w14:paraId="2D3F9C09" w14:textId="77777777" w:rsidTr="0005054B">
        <w:trPr>
          <w:trHeight w:val="300"/>
          <w:jc w:val="center"/>
        </w:trPr>
        <w:tc>
          <w:tcPr>
            <w:tcW w:w="778" w:type="dxa"/>
            <w:tcBorders>
              <w:top w:val="nil"/>
              <w:left w:val="double" w:sz="4" w:space="0" w:color="auto"/>
              <w:bottom w:val="single" w:sz="4" w:space="0" w:color="auto"/>
              <w:right w:val="single" w:sz="4" w:space="0" w:color="auto"/>
            </w:tcBorders>
            <w:shd w:val="clear" w:color="auto" w:fill="auto"/>
            <w:noWrap/>
            <w:vAlign w:val="center"/>
            <w:hideMark/>
          </w:tcPr>
          <w:p w14:paraId="65B0197E"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w:t>
            </w:r>
          </w:p>
        </w:tc>
        <w:tc>
          <w:tcPr>
            <w:tcW w:w="9712"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FCED7F5"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Histolojiye Giriş, </w:t>
            </w:r>
            <w:proofErr w:type="gramStart"/>
            <w:r w:rsidRPr="00B55C1D">
              <w:rPr>
                <w:rFonts w:eastAsia="Times New Roman" w:cstheme="minorHAnsi"/>
                <w:color w:val="000000"/>
                <w:sz w:val="20"/>
                <w:szCs w:val="20"/>
              </w:rPr>
              <w:t>Tarihçesi,:</w:t>
            </w:r>
            <w:proofErr w:type="gramEnd"/>
            <w:r w:rsidRPr="00B55C1D">
              <w:rPr>
                <w:rFonts w:eastAsia="Times New Roman" w:cstheme="minorHAnsi"/>
                <w:color w:val="000000"/>
                <w:sz w:val="20"/>
                <w:szCs w:val="20"/>
              </w:rPr>
              <w:t xml:space="preserve"> Hücrenin tanımı, yapısı, metabolizma,  sitoplazma, hücre zarı ve </w:t>
            </w:r>
            <w:proofErr w:type="spellStart"/>
            <w:r w:rsidRPr="00B55C1D">
              <w:rPr>
                <w:rFonts w:eastAsia="Times New Roman" w:cstheme="minorHAnsi"/>
                <w:color w:val="000000"/>
                <w:sz w:val="20"/>
                <w:szCs w:val="20"/>
              </w:rPr>
              <w:t>sitoplazmikorganeller</w:t>
            </w:r>
            <w:proofErr w:type="spellEnd"/>
          </w:p>
        </w:tc>
      </w:tr>
      <w:tr w:rsidR="004864FA" w:rsidRPr="00B55C1D" w14:paraId="01CE3C30" w14:textId="77777777" w:rsidTr="0005054B">
        <w:trPr>
          <w:trHeight w:val="300"/>
          <w:jc w:val="center"/>
        </w:trPr>
        <w:tc>
          <w:tcPr>
            <w:tcW w:w="778" w:type="dxa"/>
            <w:tcBorders>
              <w:top w:val="nil"/>
              <w:left w:val="double" w:sz="4" w:space="0" w:color="auto"/>
              <w:bottom w:val="single" w:sz="4" w:space="0" w:color="auto"/>
              <w:right w:val="single" w:sz="4" w:space="0" w:color="auto"/>
            </w:tcBorders>
            <w:shd w:val="clear" w:color="auto" w:fill="auto"/>
            <w:noWrap/>
            <w:vAlign w:val="center"/>
            <w:hideMark/>
          </w:tcPr>
          <w:p w14:paraId="7C51CA6D"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2.</w:t>
            </w:r>
          </w:p>
        </w:tc>
        <w:tc>
          <w:tcPr>
            <w:tcW w:w="9712"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68CFAA89"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Dokuların mikroskobik incelemesi için gerekli hazırlıklar, doku tespiti ve kesit alma işlemleri. Işık ve Elektron Mikroskop tipleri</w:t>
            </w:r>
          </w:p>
        </w:tc>
      </w:tr>
      <w:tr w:rsidR="004864FA" w:rsidRPr="00B55C1D" w14:paraId="4E60A728" w14:textId="77777777" w:rsidTr="0005054B">
        <w:trPr>
          <w:trHeight w:val="300"/>
          <w:jc w:val="center"/>
        </w:trPr>
        <w:tc>
          <w:tcPr>
            <w:tcW w:w="778" w:type="dxa"/>
            <w:tcBorders>
              <w:top w:val="nil"/>
              <w:left w:val="double" w:sz="4" w:space="0" w:color="auto"/>
              <w:bottom w:val="single" w:sz="4" w:space="0" w:color="auto"/>
              <w:right w:val="single" w:sz="4" w:space="0" w:color="auto"/>
            </w:tcBorders>
            <w:shd w:val="clear" w:color="auto" w:fill="auto"/>
            <w:noWrap/>
            <w:vAlign w:val="center"/>
            <w:hideMark/>
          </w:tcPr>
          <w:p w14:paraId="5FE7BEEC"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3.</w:t>
            </w:r>
          </w:p>
        </w:tc>
        <w:tc>
          <w:tcPr>
            <w:tcW w:w="9712"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58945A7F" w14:textId="77777777" w:rsidR="004864FA" w:rsidRPr="00B55C1D" w:rsidRDefault="004864FA" w:rsidP="0005054B">
            <w:pPr>
              <w:spacing w:after="0" w:line="240" w:lineRule="auto"/>
              <w:rPr>
                <w:rFonts w:eastAsia="Times New Roman" w:cstheme="minorHAnsi"/>
                <w:color w:val="000000"/>
                <w:sz w:val="20"/>
                <w:szCs w:val="20"/>
              </w:rPr>
            </w:pPr>
            <w:proofErr w:type="spellStart"/>
            <w:r w:rsidRPr="00B55C1D">
              <w:rPr>
                <w:rFonts w:eastAsia="Times New Roman" w:cstheme="minorHAnsi"/>
                <w:color w:val="000000"/>
                <w:sz w:val="20"/>
                <w:szCs w:val="20"/>
              </w:rPr>
              <w:t>Epitel</w:t>
            </w:r>
            <w:proofErr w:type="spellEnd"/>
            <w:r w:rsidRPr="00B55C1D">
              <w:rPr>
                <w:rFonts w:eastAsia="Times New Roman" w:cstheme="minorHAnsi"/>
                <w:color w:val="000000"/>
                <w:sz w:val="20"/>
                <w:szCs w:val="20"/>
              </w:rPr>
              <w:t xml:space="preserve"> doku, görevleri, sınıflandırılması: Örtü </w:t>
            </w:r>
            <w:proofErr w:type="spellStart"/>
            <w:r w:rsidRPr="00B55C1D">
              <w:rPr>
                <w:rFonts w:eastAsia="Times New Roman" w:cstheme="minorHAnsi"/>
                <w:color w:val="000000"/>
                <w:sz w:val="20"/>
                <w:szCs w:val="20"/>
              </w:rPr>
              <w:t>epiteli</w:t>
            </w:r>
            <w:proofErr w:type="spellEnd"/>
            <w:r w:rsidRPr="00B55C1D">
              <w:rPr>
                <w:rFonts w:eastAsia="Times New Roman" w:cstheme="minorHAnsi"/>
                <w:color w:val="000000"/>
                <w:sz w:val="20"/>
                <w:szCs w:val="20"/>
              </w:rPr>
              <w:t xml:space="preserve">, Salgı </w:t>
            </w:r>
            <w:proofErr w:type="spellStart"/>
            <w:r w:rsidRPr="00B55C1D">
              <w:rPr>
                <w:rFonts w:eastAsia="Times New Roman" w:cstheme="minorHAnsi"/>
                <w:color w:val="000000"/>
                <w:sz w:val="20"/>
                <w:szCs w:val="20"/>
              </w:rPr>
              <w:t>epiteli</w:t>
            </w:r>
            <w:proofErr w:type="spellEnd"/>
            <w:r w:rsidRPr="00B55C1D">
              <w:rPr>
                <w:rFonts w:eastAsia="Times New Roman" w:cstheme="minorHAnsi"/>
                <w:color w:val="000000"/>
                <w:sz w:val="20"/>
                <w:szCs w:val="20"/>
              </w:rPr>
              <w:t xml:space="preserve">, </w:t>
            </w:r>
            <w:proofErr w:type="spellStart"/>
            <w:r w:rsidRPr="00B55C1D">
              <w:rPr>
                <w:rFonts w:eastAsia="Times New Roman" w:cstheme="minorHAnsi"/>
                <w:color w:val="000000"/>
                <w:sz w:val="20"/>
                <w:szCs w:val="20"/>
              </w:rPr>
              <w:t>Kassıepitel</w:t>
            </w:r>
            <w:proofErr w:type="spellEnd"/>
            <w:r w:rsidRPr="00B55C1D">
              <w:rPr>
                <w:rFonts w:eastAsia="Times New Roman" w:cstheme="minorHAnsi"/>
                <w:color w:val="000000"/>
                <w:sz w:val="20"/>
                <w:szCs w:val="20"/>
              </w:rPr>
              <w:t xml:space="preserve"> ve Duyu </w:t>
            </w:r>
            <w:proofErr w:type="spellStart"/>
            <w:r w:rsidRPr="00B55C1D">
              <w:rPr>
                <w:rFonts w:eastAsia="Times New Roman" w:cstheme="minorHAnsi"/>
                <w:color w:val="000000"/>
                <w:sz w:val="20"/>
                <w:szCs w:val="20"/>
              </w:rPr>
              <w:t>epiteli</w:t>
            </w:r>
            <w:proofErr w:type="spellEnd"/>
            <w:r w:rsidRPr="00B55C1D">
              <w:rPr>
                <w:rFonts w:eastAsia="Times New Roman" w:cstheme="minorHAnsi"/>
                <w:color w:val="000000"/>
                <w:sz w:val="20"/>
                <w:szCs w:val="20"/>
              </w:rPr>
              <w:t xml:space="preserve">. </w:t>
            </w:r>
            <w:proofErr w:type="spellStart"/>
            <w:r w:rsidRPr="00B55C1D">
              <w:rPr>
                <w:rFonts w:eastAsia="Times New Roman" w:cstheme="minorHAnsi"/>
                <w:color w:val="000000"/>
                <w:sz w:val="20"/>
                <w:szCs w:val="20"/>
              </w:rPr>
              <w:t>Epitel</w:t>
            </w:r>
            <w:proofErr w:type="spellEnd"/>
            <w:r w:rsidRPr="00B55C1D">
              <w:rPr>
                <w:rFonts w:eastAsia="Times New Roman" w:cstheme="minorHAnsi"/>
                <w:color w:val="000000"/>
                <w:sz w:val="20"/>
                <w:szCs w:val="20"/>
              </w:rPr>
              <w:t xml:space="preserve"> hücrelerinin Işık ve Elektron Mikroskop ile genel görünümü</w:t>
            </w:r>
          </w:p>
        </w:tc>
      </w:tr>
      <w:tr w:rsidR="004864FA" w:rsidRPr="00B55C1D" w14:paraId="4D09A377" w14:textId="77777777" w:rsidTr="0005054B">
        <w:trPr>
          <w:trHeight w:val="300"/>
          <w:jc w:val="center"/>
        </w:trPr>
        <w:tc>
          <w:tcPr>
            <w:tcW w:w="778" w:type="dxa"/>
            <w:tcBorders>
              <w:top w:val="nil"/>
              <w:left w:val="double" w:sz="4" w:space="0" w:color="auto"/>
              <w:bottom w:val="single" w:sz="4" w:space="0" w:color="auto"/>
              <w:right w:val="single" w:sz="4" w:space="0" w:color="auto"/>
            </w:tcBorders>
            <w:shd w:val="clear" w:color="auto" w:fill="auto"/>
            <w:noWrap/>
            <w:vAlign w:val="bottom"/>
            <w:hideMark/>
          </w:tcPr>
          <w:p w14:paraId="6CF98E62"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4.</w:t>
            </w:r>
          </w:p>
        </w:tc>
        <w:tc>
          <w:tcPr>
            <w:tcW w:w="9712"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3CD8322C"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Destek dokular: 1. Bağ doku; Görevleri, Türleri. Bağ doku hücre ve liflerinin Tipleri</w:t>
            </w:r>
          </w:p>
        </w:tc>
      </w:tr>
      <w:tr w:rsidR="004864FA" w:rsidRPr="00B55C1D" w14:paraId="7C6B1366" w14:textId="77777777" w:rsidTr="0005054B">
        <w:trPr>
          <w:trHeight w:val="300"/>
          <w:jc w:val="center"/>
        </w:trPr>
        <w:tc>
          <w:tcPr>
            <w:tcW w:w="778" w:type="dxa"/>
            <w:tcBorders>
              <w:top w:val="nil"/>
              <w:left w:val="double" w:sz="4" w:space="0" w:color="auto"/>
              <w:bottom w:val="single" w:sz="4" w:space="0" w:color="auto"/>
              <w:right w:val="single" w:sz="4" w:space="0" w:color="auto"/>
            </w:tcBorders>
            <w:shd w:val="clear" w:color="auto" w:fill="auto"/>
            <w:noWrap/>
            <w:vAlign w:val="bottom"/>
            <w:hideMark/>
          </w:tcPr>
          <w:p w14:paraId="05D0F223"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5.</w:t>
            </w:r>
          </w:p>
        </w:tc>
        <w:tc>
          <w:tcPr>
            <w:tcW w:w="9712"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3BE5DD64"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Destek dokular: 2. Yağ doku; Görevleri, Çeşitleri ve Hücresel özellikleri</w:t>
            </w:r>
          </w:p>
        </w:tc>
      </w:tr>
      <w:tr w:rsidR="004864FA" w:rsidRPr="00B55C1D" w14:paraId="23451F7A" w14:textId="77777777" w:rsidTr="0005054B">
        <w:trPr>
          <w:trHeight w:val="300"/>
          <w:jc w:val="center"/>
        </w:trPr>
        <w:tc>
          <w:tcPr>
            <w:tcW w:w="778" w:type="dxa"/>
            <w:tcBorders>
              <w:top w:val="nil"/>
              <w:left w:val="double" w:sz="4" w:space="0" w:color="auto"/>
              <w:bottom w:val="single" w:sz="4" w:space="0" w:color="auto"/>
              <w:right w:val="single" w:sz="4" w:space="0" w:color="auto"/>
            </w:tcBorders>
            <w:shd w:val="clear" w:color="auto" w:fill="auto"/>
            <w:noWrap/>
            <w:vAlign w:val="bottom"/>
            <w:hideMark/>
          </w:tcPr>
          <w:p w14:paraId="32D43A99"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6.</w:t>
            </w:r>
          </w:p>
        </w:tc>
        <w:tc>
          <w:tcPr>
            <w:tcW w:w="9712"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12D8D3E1"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Destek dokular: 3. Kıkırdak Doku; Görevleri, Çeşitleri ve Hücre tipleri ile hücreler arası </w:t>
            </w:r>
            <w:proofErr w:type="spellStart"/>
            <w:r w:rsidRPr="00B55C1D">
              <w:rPr>
                <w:rFonts w:eastAsia="Times New Roman" w:cstheme="minorHAnsi"/>
                <w:color w:val="000000"/>
                <w:sz w:val="20"/>
                <w:szCs w:val="20"/>
              </w:rPr>
              <w:t>materyelin</w:t>
            </w:r>
            <w:proofErr w:type="spellEnd"/>
            <w:r w:rsidRPr="00B55C1D">
              <w:rPr>
                <w:rFonts w:eastAsia="Times New Roman" w:cstheme="minorHAnsi"/>
                <w:color w:val="000000"/>
                <w:sz w:val="20"/>
                <w:szCs w:val="20"/>
              </w:rPr>
              <w:t xml:space="preserve"> yapısı</w:t>
            </w:r>
          </w:p>
        </w:tc>
      </w:tr>
      <w:tr w:rsidR="004864FA" w:rsidRPr="00B55C1D" w14:paraId="5BDA0290" w14:textId="77777777" w:rsidTr="0005054B">
        <w:trPr>
          <w:trHeight w:val="300"/>
          <w:jc w:val="center"/>
        </w:trPr>
        <w:tc>
          <w:tcPr>
            <w:tcW w:w="778" w:type="dxa"/>
            <w:tcBorders>
              <w:top w:val="nil"/>
              <w:left w:val="double" w:sz="4" w:space="0" w:color="auto"/>
              <w:bottom w:val="single" w:sz="4" w:space="0" w:color="auto"/>
              <w:right w:val="single" w:sz="4" w:space="0" w:color="auto"/>
            </w:tcBorders>
            <w:shd w:val="clear" w:color="auto" w:fill="auto"/>
            <w:noWrap/>
            <w:vAlign w:val="bottom"/>
            <w:hideMark/>
          </w:tcPr>
          <w:p w14:paraId="2DD562C3"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7.</w:t>
            </w:r>
          </w:p>
        </w:tc>
        <w:tc>
          <w:tcPr>
            <w:tcW w:w="9712" w:type="dxa"/>
            <w:gridSpan w:val="8"/>
            <w:tcBorders>
              <w:top w:val="single" w:sz="4" w:space="0" w:color="auto"/>
              <w:left w:val="nil"/>
              <w:bottom w:val="single" w:sz="4" w:space="0" w:color="auto"/>
              <w:right w:val="double" w:sz="4" w:space="0" w:color="auto"/>
            </w:tcBorders>
            <w:shd w:val="clear" w:color="auto" w:fill="auto"/>
            <w:noWrap/>
            <w:vAlign w:val="bottom"/>
            <w:hideMark/>
          </w:tcPr>
          <w:p w14:paraId="6E3AABB4"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Destek dokular: 4. Kemik doku; kemik dokuyu oluşturan elemanlar ve </w:t>
            </w:r>
            <w:proofErr w:type="spellStart"/>
            <w:r w:rsidRPr="00B55C1D">
              <w:rPr>
                <w:rFonts w:eastAsia="Times New Roman" w:cstheme="minorHAnsi"/>
                <w:color w:val="000000"/>
                <w:sz w:val="20"/>
                <w:szCs w:val="20"/>
              </w:rPr>
              <w:t>olusumu</w:t>
            </w:r>
            <w:proofErr w:type="spellEnd"/>
            <w:r w:rsidRPr="00B55C1D">
              <w:rPr>
                <w:rFonts w:eastAsia="Times New Roman" w:cstheme="minorHAnsi"/>
                <w:color w:val="000000"/>
                <w:sz w:val="20"/>
                <w:szCs w:val="20"/>
              </w:rPr>
              <w:t xml:space="preserve">, kemik doku çeşitleri. </w:t>
            </w:r>
          </w:p>
        </w:tc>
      </w:tr>
      <w:tr w:rsidR="004864FA" w:rsidRPr="00B55C1D" w14:paraId="0E90C4D9" w14:textId="77777777" w:rsidTr="0005054B">
        <w:trPr>
          <w:trHeight w:val="300"/>
          <w:jc w:val="center"/>
        </w:trPr>
        <w:tc>
          <w:tcPr>
            <w:tcW w:w="778" w:type="dxa"/>
            <w:tcBorders>
              <w:top w:val="nil"/>
              <w:left w:val="double" w:sz="4" w:space="0" w:color="auto"/>
              <w:bottom w:val="single" w:sz="4" w:space="0" w:color="auto"/>
              <w:right w:val="single" w:sz="4" w:space="0" w:color="auto"/>
            </w:tcBorders>
            <w:shd w:val="clear" w:color="auto" w:fill="auto"/>
            <w:noWrap/>
            <w:vAlign w:val="center"/>
            <w:hideMark/>
          </w:tcPr>
          <w:p w14:paraId="55A136FC"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8.</w:t>
            </w:r>
          </w:p>
        </w:tc>
        <w:tc>
          <w:tcPr>
            <w:tcW w:w="9712"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4C7583C"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Destek dokular: 5. Kas doku; genel özellikleri, düz kas ve kalp kası, iskelet kasları ve kasların kasılma mekanizması</w:t>
            </w:r>
          </w:p>
        </w:tc>
      </w:tr>
      <w:tr w:rsidR="004864FA" w:rsidRPr="00B55C1D" w14:paraId="2DA48496" w14:textId="77777777" w:rsidTr="0005054B">
        <w:trPr>
          <w:trHeight w:val="300"/>
          <w:jc w:val="center"/>
        </w:trPr>
        <w:tc>
          <w:tcPr>
            <w:tcW w:w="778" w:type="dxa"/>
            <w:tcBorders>
              <w:top w:val="nil"/>
              <w:left w:val="double" w:sz="4" w:space="0" w:color="auto"/>
              <w:bottom w:val="single" w:sz="4" w:space="0" w:color="auto"/>
              <w:right w:val="single" w:sz="4" w:space="0" w:color="auto"/>
            </w:tcBorders>
            <w:shd w:val="clear" w:color="auto" w:fill="auto"/>
            <w:noWrap/>
            <w:vAlign w:val="center"/>
            <w:hideMark/>
          </w:tcPr>
          <w:p w14:paraId="62DC8482"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9.</w:t>
            </w:r>
          </w:p>
        </w:tc>
        <w:tc>
          <w:tcPr>
            <w:tcW w:w="9712"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40D45A99"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Kan dokusu;  Kan dokunun şekilli ve şekilsiz elemanları, kan hücrelerinin Işık ve Elektron mikroskobik özellikleri</w:t>
            </w:r>
          </w:p>
        </w:tc>
      </w:tr>
      <w:tr w:rsidR="004864FA" w:rsidRPr="00B55C1D" w14:paraId="48AEA8EC" w14:textId="77777777" w:rsidTr="0005054B">
        <w:trPr>
          <w:trHeight w:val="300"/>
          <w:jc w:val="center"/>
        </w:trPr>
        <w:tc>
          <w:tcPr>
            <w:tcW w:w="778" w:type="dxa"/>
            <w:tcBorders>
              <w:top w:val="nil"/>
              <w:left w:val="double" w:sz="4" w:space="0" w:color="auto"/>
              <w:bottom w:val="single" w:sz="4" w:space="0" w:color="auto"/>
              <w:right w:val="single" w:sz="4" w:space="0" w:color="auto"/>
            </w:tcBorders>
            <w:shd w:val="clear" w:color="auto" w:fill="auto"/>
            <w:noWrap/>
            <w:vAlign w:val="bottom"/>
            <w:hideMark/>
          </w:tcPr>
          <w:p w14:paraId="1B7F42A4"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10.</w:t>
            </w:r>
          </w:p>
        </w:tc>
        <w:tc>
          <w:tcPr>
            <w:tcW w:w="9712"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C2C4060"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Sinir doku; Nöron hücresi ve yapısal özellikleri, Mikroskop düzeyinde incelenmesi</w:t>
            </w:r>
          </w:p>
        </w:tc>
      </w:tr>
      <w:tr w:rsidR="004864FA" w:rsidRPr="00B55C1D" w14:paraId="7A00E4B2" w14:textId="77777777" w:rsidTr="0005054B">
        <w:trPr>
          <w:trHeight w:val="300"/>
          <w:jc w:val="center"/>
        </w:trPr>
        <w:tc>
          <w:tcPr>
            <w:tcW w:w="778" w:type="dxa"/>
            <w:tcBorders>
              <w:top w:val="nil"/>
              <w:left w:val="double" w:sz="4" w:space="0" w:color="auto"/>
              <w:bottom w:val="single" w:sz="4" w:space="0" w:color="auto"/>
              <w:right w:val="single" w:sz="4" w:space="0" w:color="auto"/>
            </w:tcBorders>
            <w:shd w:val="clear" w:color="auto" w:fill="auto"/>
            <w:noWrap/>
            <w:vAlign w:val="bottom"/>
            <w:hideMark/>
          </w:tcPr>
          <w:p w14:paraId="6F933DEC"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11.</w:t>
            </w:r>
          </w:p>
        </w:tc>
        <w:tc>
          <w:tcPr>
            <w:tcW w:w="9712"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EBB7EEA" w14:textId="77777777" w:rsidR="004864FA" w:rsidRPr="00B55C1D" w:rsidRDefault="004864FA" w:rsidP="0005054B">
            <w:pPr>
              <w:spacing w:after="0" w:line="240" w:lineRule="auto"/>
              <w:rPr>
                <w:rFonts w:eastAsia="Times New Roman" w:cstheme="minorHAnsi"/>
                <w:color w:val="000000"/>
                <w:sz w:val="20"/>
                <w:szCs w:val="20"/>
              </w:rPr>
            </w:pPr>
            <w:proofErr w:type="spellStart"/>
            <w:r w:rsidRPr="00B55C1D">
              <w:rPr>
                <w:rFonts w:eastAsia="Times New Roman" w:cstheme="minorHAnsi"/>
                <w:color w:val="000000"/>
                <w:sz w:val="20"/>
                <w:szCs w:val="20"/>
              </w:rPr>
              <w:t>Hematopoietik</w:t>
            </w:r>
            <w:proofErr w:type="spellEnd"/>
            <w:r w:rsidRPr="00B55C1D">
              <w:rPr>
                <w:rFonts w:eastAsia="Times New Roman" w:cstheme="minorHAnsi"/>
                <w:color w:val="000000"/>
                <w:sz w:val="20"/>
                <w:szCs w:val="20"/>
              </w:rPr>
              <w:t xml:space="preserve"> organlar ve histolojik yapıları</w:t>
            </w:r>
          </w:p>
        </w:tc>
      </w:tr>
      <w:tr w:rsidR="004864FA" w:rsidRPr="00B55C1D" w14:paraId="09C74DEB" w14:textId="77777777" w:rsidTr="0005054B">
        <w:trPr>
          <w:trHeight w:val="300"/>
          <w:jc w:val="center"/>
        </w:trPr>
        <w:tc>
          <w:tcPr>
            <w:tcW w:w="778" w:type="dxa"/>
            <w:tcBorders>
              <w:top w:val="nil"/>
              <w:left w:val="double" w:sz="4" w:space="0" w:color="auto"/>
              <w:bottom w:val="single" w:sz="4" w:space="0" w:color="auto"/>
              <w:right w:val="single" w:sz="4" w:space="0" w:color="auto"/>
            </w:tcBorders>
            <w:shd w:val="clear" w:color="auto" w:fill="auto"/>
            <w:noWrap/>
            <w:vAlign w:val="bottom"/>
            <w:hideMark/>
          </w:tcPr>
          <w:p w14:paraId="0F526D17"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12.</w:t>
            </w:r>
          </w:p>
        </w:tc>
        <w:tc>
          <w:tcPr>
            <w:tcW w:w="9712"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682FB889"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Bağışıklık sistemde görev alan dokuların histolojisi </w:t>
            </w:r>
          </w:p>
        </w:tc>
      </w:tr>
      <w:tr w:rsidR="004864FA" w:rsidRPr="00B55C1D" w14:paraId="75702298" w14:textId="77777777" w:rsidTr="0005054B">
        <w:trPr>
          <w:trHeight w:val="300"/>
          <w:jc w:val="center"/>
        </w:trPr>
        <w:tc>
          <w:tcPr>
            <w:tcW w:w="778" w:type="dxa"/>
            <w:tcBorders>
              <w:top w:val="nil"/>
              <w:left w:val="double" w:sz="4" w:space="0" w:color="auto"/>
              <w:bottom w:val="single" w:sz="4" w:space="0" w:color="auto"/>
              <w:right w:val="single" w:sz="4" w:space="0" w:color="auto"/>
            </w:tcBorders>
            <w:shd w:val="clear" w:color="auto" w:fill="auto"/>
            <w:noWrap/>
            <w:vAlign w:val="bottom"/>
            <w:hideMark/>
          </w:tcPr>
          <w:p w14:paraId="3E04E44C"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lastRenderedPageBreak/>
              <w:t>13.</w:t>
            </w:r>
          </w:p>
        </w:tc>
        <w:tc>
          <w:tcPr>
            <w:tcW w:w="9712"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5CB70CBA"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Duyu organlarının histolojisi</w:t>
            </w:r>
          </w:p>
        </w:tc>
      </w:tr>
      <w:tr w:rsidR="004864FA" w:rsidRPr="00B55C1D" w14:paraId="081F9215" w14:textId="77777777" w:rsidTr="0005054B">
        <w:trPr>
          <w:trHeight w:val="315"/>
          <w:jc w:val="center"/>
        </w:trPr>
        <w:tc>
          <w:tcPr>
            <w:tcW w:w="778" w:type="dxa"/>
            <w:tcBorders>
              <w:top w:val="nil"/>
              <w:left w:val="double" w:sz="4" w:space="0" w:color="auto"/>
              <w:bottom w:val="nil"/>
              <w:right w:val="single" w:sz="4" w:space="0" w:color="auto"/>
            </w:tcBorders>
            <w:shd w:val="clear" w:color="auto" w:fill="auto"/>
            <w:noWrap/>
            <w:vAlign w:val="bottom"/>
            <w:hideMark/>
          </w:tcPr>
          <w:p w14:paraId="69EC180E"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14.</w:t>
            </w:r>
          </w:p>
        </w:tc>
        <w:tc>
          <w:tcPr>
            <w:tcW w:w="9712" w:type="dxa"/>
            <w:gridSpan w:val="8"/>
            <w:tcBorders>
              <w:top w:val="single" w:sz="4" w:space="0" w:color="auto"/>
              <w:left w:val="nil"/>
              <w:bottom w:val="nil"/>
              <w:right w:val="double" w:sz="6" w:space="0" w:color="000000"/>
            </w:tcBorders>
            <w:shd w:val="clear" w:color="auto" w:fill="auto"/>
            <w:noWrap/>
            <w:vAlign w:val="bottom"/>
            <w:hideMark/>
          </w:tcPr>
          <w:p w14:paraId="2163AE39"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Organların histolojisine genel bakış</w:t>
            </w:r>
          </w:p>
        </w:tc>
      </w:tr>
      <w:tr w:rsidR="004864FA" w:rsidRPr="00B55C1D" w14:paraId="2C3D396C" w14:textId="77777777" w:rsidTr="0005054B">
        <w:trPr>
          <w:trHeight w:val="330"/>
          <w:jc w:val="center"/>
        </w:trPr>
        <w:tc>
          <w:tcPr>
            <w:tcW w:w="7984" w:type="dxa"/>
            <w:gridSpan w:val="8"/>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3E33ED25"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Eğitim-Öğretim Yöntemleri:</w:t>
            </w:r>
          </w:p>
        </w:tc>
        <w:tc>
          <w:tcPr>
            <w:tcW w:w="2506" w:type="dxa"/>
            <w:tcBorders>
              <w:top w:val="double" w:sz="6" w:space="0" w:color="auto"/>
              <w:left w:val="nil"/>
              <w:bottom w:val="double" w:sz="6" w:space="0" w:color="auto"/>
              <w:right w:val="double" w:sz="6" w:space="0" w:color="000000"/>
            </w:tcBorders>
            <w:shd w:val="clear" w:color="000000" w:fill="C0C0C0"/>
            <w:noWrap/>
            <w:vAlign w:val="bottom"/>
            <w:hideMark/>
          </w:tcPr>
          <w:p w14:paraId="691D8326"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Kredisi:</w:t>
            </w:r>
          </w:p>
        </w:tc>
      </w:tr>
      <w:tr w:rsidR="004864FA" w:rsidRPr="00B55C1D" w14:paraId="5F6407C4" w14:textId="77777777" w:rsidTr="0005054B">
        <w:trPr>
          <w:trHeight w:val="315"/>
          <w:jc w:val="center"/>
        </w:trPr>
        <w:tc>
          <w:tcPr>
            <w:tcW w:w="778" w:type="dxa"/>
            <w:tcBorders>
              <w:top w:val="nil"/>
              <w:left w:val="double" w:sz="4" w:space="0" w:color="auto"/>
              <w:bottom w:val="single" w:sz="4" w:space="0" w:color="auto"/>
              <w:right w:val="single" w:sz="4" w:space="0" w:color="auto"/>
            </w:tcBorders>
            <w:shd w:val="clear" w:color="auto" w:fill="auto"/>
            <w:noWrap/>
            <w:vAlign w:val="bottom"/>
            <w:hideMark/>
          </w:tcPr>
          <w:p w14:paraId="43D0BE4C"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Teorik</w:t>
            </w:r>
          </w:p>
        </w:tc>
        <w:tc>
          <w:tcPr>
            <w:tcW w:w="1173" w:type="dxa"/>
            <w:tcBorders>
              <w:top w:val="nil"/>
              <w:left w:val="nil"/>
              <w:bottom w:val="single" w:sz="4" w:space="0" w:color="auto"/>
              <w:right w:val="single" w:sz="4" w:space="0" w:color="auto"/>
            </w:tcBorders>
            <w:shd w:val="clear" w:color="auto" w:fill="auto"/>
            <w:noWrap/>
            <w:vAlign w:val="bottom"/>
            <w:hideMark/>
          </w:tcPr>
          <w:p w14:paraId="3A215030"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Uygulama</w:t>
            </w:r>
          </w:p>
        </w:tc>
        <w:tc>
          <w:tcPr>
            <w:tcW w:w="922" w:type="dxa"/>
            <w:gridSpan w:val="2"/>
            <w:tcBorders>
              <w:top w:val="nil"/>
              <w:left w:val="nil"/>
              <w:bottom w:val="single" w:sz="4" w:space="0" w:color="auto"/>
              <w:right w:val="single" w:sz="4" w:space="0" w:color="auto"/>
            </w:tcBorders>
            <w:shd w:val="clear" w:color="auto" w:fill="auto"/>
            <w:noWrap/>
            <w:vAlign w:val="bottom"/>
            <w:hideMark/>
          </w:tcPr>
          <w:p w14:paraId="2B0E0E77" w14:textId="77777777" w:rsidR="004864FA" w:rsidRPr="00B55C1D" w:rsidRDefault="004864FA" w:rsidP="0005054B">
            <w:pPr>
              <w:spacing w:after="0" w:line="240" w:lineRule="auto"/>
              <w:jc w:val="center"/>
              <w:rPr>
                <w:rFonts w:eastAsia="Times New Roman" w:cstheme="minorHAnsi"/>
                <w:b/>
                <w:bCs/>
                <w:color w:val="000000"/>
                <w:sz w:val="20"/>
                <w:szCs w:val="20"/>
              </w:rPr>
            </w:pPr>
            <w:proofErr w:type="spellStart"/>
            <w:r w:rsidRPr="00B55C1D">
              <w:rPr>
                <w:rFonts w:eastAsia="Times New Roman" w:cstheme="minorHAnsi"/>
                <w:b/>
                <w:bCs/>
                <w:color w:val="000000"/>
                <w:sz w:val="20"/>
                <w:szCs w:val="20"/>
              </w:rPr>
              <w:t>Lab</w:t>
            </w:r>
            <w:proofErr w:type="spellEnd"/>
            <w:r w:rsidRPr="00B55C1D">
              <w:rPr>
                <w:rFonts w:eastAsia="Times New Roman" w:cstheme="minorHAnsi"/>
                <w:b/>
                <w:bCs/>
                <w:color w:val="000000"/>
                <w:sz w:val="20"/>
                <w:szCs w:val="20"/>
              </w:rPr>
              <w:t>.</w:t>
            </w:r>
          </w:p>
        </w:tc>
        <w:tc>
          <w:tcPr>
            <w:tcW w:w="1147" w:type="dxa"/>
            <w:tcBorders>
              <w:top w:val="nil"/>
              <w:left w:val="nil"/>
              <w:bottom w:val="single" w:sz="4" w:space="0" w:color="auto"/>
              <w:right w:val="single" w:sz="4" w:space="0" w:color="auto"/>
            </w:tcBorders>
            <w:shd w:val="clear" w:color="auto" w:fill="auto"/>
            <w:noWrap/>
            <w:vAlign w:val="bottom"/>
            <w:hideMark/>
          </w:tcPr>
          <w:p w14:paraId="554DBA94"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Proje</w:t>
            </w:r>
          </w:p>
        </w:tc>
        <w:tc>
          <w:tcPr>
            <w:tcW w:w="1202" w:type="dxa"/>
            <w:tcBorders>
              <w:top w:val="nil"/>
              <w:left w:val="nil"/>
              <w:bottom w:val="single" w:sz="4" w:space="0" w:color="auto"/>
              <w:right w:val="single" w:sz="4" w:space="0" w:color="auto"/>
            </w:tcBorders>
            <w:shd w:val="clear" w:color="auto" w:fill="auto"/>
            <w:noWrap/>
            <w:vAlign w:val="bottom"/>
            <w:hideMark/>
          </w:tcPr>
          <w:p w14:paraId="21FBA752"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Ödev</w:t>
            </w:r>
          </w:p>
        </w:tc>
        <w:tc>
          <w:tcPr>
            <w:tcW w:w="1158" w:type="dxa"/>
            <w:tcBorders>
              <w:top w:val="nil"/>
              <w:left w:val="nil"/>
              <w:bottom w:val="single" w:sz="4" w:space="0" w:color="auto"/>
              <w:right w:val="single" w:sz="4" w:space="0" w:color="auto"/>
            </w:tcBorders>
            <w:shd w:val="clear" w:color="auto" w:fill="auto"/>
            <w:noWrap/>
            <w:vAlign w:val="bottom"/>
            <w:hideMark/>
          </w:tcPr>
          <w:p w14:paraId="4E4EA950"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Diğer</w:t>
            </w:r>
          </w:p>
        </w:tc>
        <w:tc>
          <w:tcPr>
            <w:tcW w:w="1604" w:type="dxa"/>
            <w:tcBorders>
              <w:top w:val="nil"/>
              <w:left w:val="nil"/>
              <w:bottom w:val="single" w:sz="4" w:space="0" w:color="auto"/>
              <w:right w:val="single" w:sz="4" w:space="0" w:color="auto"/>
            </w:tcBorders>
            <w:shd w:val="clear" w:color="auto" w:fill="auto"/>
            <w:noWrap/>
            <w:vAlign w:val="bottom"/>
            <w:hideMark/>
          </w:tcPr>
          <w:p w14:paraId="3AC24891"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Toplam</w:t>
            </w:r>
          </w:p>
        </w:tc>
        <w:tc>
          <w:tcPr>
            <w:tcW w:w="2506" w:type="dxa"/>
            <w:tcBorders>
              <w:top w:val="nil"/>
              <w:left w:val="nil"/>
              <w:bottom w:val="single" w:sz="4" w:space="0" w:color="auto"/>
              <w:right w:val="double" w:sz="6" w:space="0" w:color="auto"/>
            </w:tcBorders>
            <w:shd w:val="clear" w:color="auto" w:fill="auto"/>
            <w:noWrap/>
            <w:vAlign w:val="bottom"/>
            <w:hideMark/>
          </w:tcPr>
          <w:p w14:paraId="4A66A8BC"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AKTS</w:t>
            </w:r>
          </w:p>
        </w:tc>
      </w:tr>
      <w:tr w:rsidR="004864FA" w:rsidRPr="00B55C1D" w14:paraId="43241F5B" w14:textId="77777777" w:rsidTr="0005054B">
        <w:trPr>
          <w:trHeight w:val="315"/>
          <w:jc w:val="center"/>
        </w:trPr>
        <w:tc>
          <w:tcPr>
            <w:tcW w:w="778" w:type="dxa"/>
            <w:tcBorders>
              <w:top w:val="nil"/>
              <w:left w:val="double" w:sz="4" w:space="0" w:color="auto"/>
              <w:bottom w:val="double" w:sz="6" w:space="0" w:color="auto"/>
              <w:right w:val="single" w:sz="4" w:space="0" w:color="auto"/>
            </w:tcBorders>
            <w:shd w:val="clear" w:color="auto" w:fill="auto"/>
            <w:noWrap/>
            <w:vAlign w:val="bottom"/>
            <w:hideMark/>
          </w:tcPr>
          <w:p w14:paraId="1B8AD162"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28</w:t>
            </w:r>
          </w:p>
        </w:tc>
        <w:tc>
          <w:tcPr>
            <w:tcW w:w="1173" w:type="dxa"/>
            <w:tcBorders>
              <w:top w:val="nil"/>
              <w:left w:val="nil"/>
              <w:bottom w:val="double" w:sz="6" w:space="0" w:color="auto"/>
              <w:right w:val="single" w:sz="4" w:space="0" w:color="auto"/>
            </w:tcBorders>
            <w:shd w:val="clear" w:color="auto" w:fill="auto"/>
            <w:noWrap/>
            <w:vAlign w:val="bottom"/>
            <w:hideMark/>
          </w:tcPr>
          <w:p w14:paraId="378F54A6"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0</w:t>
            </w:r>
          </w:p>
        </w:tc>
        <w:tc>
          <w:tcPr>
            <w:tcW w:w="922" w:type="dxa"/>
            <w:gridSpan w:val="2"/>
            <w:tcBorders>
              <w:top w:val="nil"/>
              <w:left w:val="nil"/>
              <w:bottom w:val="double" w:sz="6" w:space="0" w:color="auto"/>
              <w:right w:val="single" w:sz="4" w:space="0" w:color="auto"/>
            </w:tcBorders>
            <w:shd w:val="clear" w:color="auto" w:fill="auto"/>
            <w:noWrap/>
            <w:vAlign w:val="bottom"/>
            <w:hideMark/>
          </w:tcPr>
          <w:p w14:paraId="10AF390D"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0</w:t>
            </w:r>
          </w:p>
        </w:tc>
        <w:tc>
          <w:tcPr>
            <w:tcW w:w="1147" w:type="dxa"/>
            <w:tcBorders>
              <w:top w:val="nil"/>
              <w:left w:val="nil"/>
              <w:bottom w:val="double" w:sz="6" w:space="0" w:color="auto"/>
              <w:right w:val="single" w:sz="4" w:space="0" w:color="auto"/>
            </w:tcBorders>
            <w:shd w:val="clear" w:color="auto" w:fill="auto"/>
            <w:noWrap/>
            <w:vAlign w:val="bottom"/>
            <w:hideMark/>
          </w:tcPr>
          <w:p w14:paraId="2D2C6BE9"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1202" w:type="dxa"/>
            <w:tcBorders>
              <w:top w:val="nil"/>
              <w:left w:val="nil"/>
              <w:bottom w:val="double" w:sz="6" w:space="0" w:color="auto"/>
              <w:right w:val="single" w:sz="4" w:space="0" w:color="auto"/>
            </w:tcBorders>
            <w:shd w:val="clear" w:color="auto" w:fill="auto"/>
            <w:noWrap/>
            <w:vAlign w:val="bottom"/>
            <w:hideMark/>
          </w:tcPr>
          <w:p w14:paraId="1C34885D"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1158" w:type="dxa"/>
            <w:tcBorders>
              <w:top w:val="nil"/>
              <w:left w:val="nil"/>
              <w:bottom w:val="double" w:sz="6" w:space="0" w:color="auto"/>
              <w:right w:val="single" w:sz="4" w:space="0" w:color="auto"/>
            </w:tcBorders>
            <w:shd w:val="clear" w:color="auto" w:fill="auto"/>
            <w:noWrap/>
            <w:vAlign w:val="bottom"/>
            <w:hideMark/>
          </w:tcPr>
          <w:p w14:paraId="26600C89"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9</w:t>
            </w:r>
            <w:r w:rsidR="001C7C57" w:rsidRPr="00B55C1D">
              <w:rPr>
                <w:rFonts w:eastAsia="Times New Roman" w:cstheme="minorHAnsi"/>
                <w:color w:val="000000"/>
                <w:sz w:val="20"/>
                <w:szCs w:val="20"/>
              </w:rPr>
              <w:t>2</w:t>
            </w:r>
          </w:p>
        </w:tc>
        <w:tc>
          <w:tcPr>
            <w:tcW w:w="1604" w:type="dxa"/>
            <w:tcBorders>
              <w:top w:val="nil"/>
              <w:left w:val="nil"/>
              <w:bottom w:val="double" w:sz="6" w:space="0" w:color="auto"/>
              <w:right w:val="single" w:sz="4" w:space="0" w:color="auto"/>
            </w:tcBorders>
            <w:shd w:val="clear" w:color="auto" w:fill="auto"/>
            <w:noWrap/>
            <w:vAlign w:val="bottom"/>
            <w:hideMark/>
          </w:tcPr>
          <w:p w14:paraId="4DCDB8D0" w14:textId="77777777" w:rsidR="004864FA" w:rsidRPr="00B55C1D" w:rsidRDefault="004864FA" w:rsidP="001C7C57">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1</w:t>
            </w:r>
            <w:r w:rsidR="001C7C57" w:rsidRPr="00B55C1D">
              <w:rPr>
                <w:rFonts w:eastAsia="Times New Roman" w:cstheme="minorHAnsi"/>
                <w:color w:val="000000"/>
                <w:sz w:val="20"/>
                <w:szCs w:val="20"/>
              </w:rPr>
              <w:t>20</w:t>
            </w:r>
          </w:p>
        </w:tc>
        <w:tc>
          <w:tcPr>
            <w:tcW w:w="2506" w:type="dxa"/>
            <w:tcBorders>
              <w:top w:val="nil"/>
              <w:left w:val="nil"/>
              <w:bottom w:val="double" w:sz="6" w:space="0" w:color="auto"/>
              <w:right w:val="double" w:sz="6" w:space="0" w:color="auto"/>
            </w:tcBorders>
            <w:shd w:val="clear" w:color="auto" w:fill="auto"/>
            <w:noWrap/>
            <w:vAlign w:val="bottom"/>
            <w:hideMark/>
          </w:tcPr>
          <w:p w14:paraId="6837E39E"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4</w:t>
            </w:r>
          </w:p>
        </w:tc>
      </w:tr>
      <w:tr w:rsidR="004864FA" w:rsidRPr="00B55C1D" w14:paraId="7BD54297" w14:textId="77777777" w:rsidTr="0005054B">
        <w:trPr>
          <w:trHeight w:val="330"/>
          <w:jc w:val="center"/>
        </w:trPr>
        <w:tc>
          <w:tcPr>
            <w:tcW w:w="5222" w:type="dxa"/>
            <w:gridSpan w:val="6"/>
            <w:tcBorders>
              <w:top w:val="double" w:sz="6" w:space="0" w:color="auto"/>
              <w:left w:val="double" w:sz="4" w:space="0" w:color="auto"/>
              <w:bottom w:val="nil"/>
              <w:right w:val="single" w:sz="4" w:space="0" w:color="000000"/>
            </w:tcBorders>
            <w:shd w:val="clear" w:color="000000" w:fill="C0C0C0"/>
            <w:noWrap/>
            <w:vAlign w:val="bottom"/>
            <w:hideMark/>
          </w:tcPr>
          <w:p w14:paraId="5BD3C2AB"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Değerlendirme Ölçütleri:</w:t>
            </w:r>
          </w:p>
        </w:tc>
        <w:tc>
          <w:tcPr>
            <w:tcW w:w="2762" w:type="dxa"/>
            <w:gridSpan w:val="2"/>
            <w:tcBorders>
              <w:top w:val="double" w:sz="6" w:space="0" w:color="auto"/>
              <w:left w:val="nil"/>
              <w:bottom w:val="double" w:sz="6" w:space="0" w:color="auto"/>
              <w:right w:val="double" w:sz="6" w:space="0" w:color="000000"/>
            </w:tcBorders>
            <w:shd w:val="clear" w:color="000000" w:fill="C0C0C0"/>
            <w:noWrap/>
            <w:vAlign w:val="bottom"/>
            <w:hideMark/>
          </w:tcPr>
          <w:p w14:paraId="65E00771"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Adet</w:t>
            </w:r>
          </w:p>
        </w:tc>
        <w:tc>
          <w:tcPr>
            <w:tcW w:w="2506" w:type="dxa"/>
            <w:tcBorders>
              <w:top w:val="double" w:sz="6" w:space="0" w:color="auto"/>
              <w:left w:val="nil"/>
              <w:bottom w:val="double" w:sz="6" w:space="0" w:color="auto"/>
              <w:right w:val="double" w:sz="6" w:space="0" w:color="auto"/>
            </w:tcBorders>
            <w:shd w:val="clear" w:color="000000" w:fill="C0C0C0"/>
            <w:noWrap/>
            <w:vAlign w:val="bottom"/>
            <w:hideMark/>
          </w:tcPr>
          <w:p w14:paraId="5E8A546A"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Oran(%)</w:t>
            </w:r>
          </w:p>
        </w:tc>
      </w:tr>
      <w:tr w:rsidR="004864FA" w:rsidRPr="00B55C1D" w14:paraId="5CCAE36D" w14:textId="77777777" w:rsidTr="0005054B">
        <w:trPr>
          <w:trHeight w:val="315"/>
          <w:jc w:val="center"/>
        </w:trPr>
        <w:tc>
          <w:tcPr>
            <w:tcW w:w="5222" w:type="dxa"/>
            <w:gridSpan w:val="6"/>
            <w:tcBorders>
              <w:top w:val="double" w:sz="6" w:space="0" w:color="auto"/>
              <w:left w:val="double" w:sz="4" w:space="0" w:color="auto"/>
              <w:bottom w:val="single" w:sz="4" w:space="0" w:color="auto"/>
              <w:right w:val="single" w:sz="4" w:space="0" w:color="000000"/>
            </w:tcBorders>
            <w:shd w:val="clear" w:color="auto" w:fill="auto"/>
            <w:noWrap/>
            <w:vAlign w:val="bottom"/>
            <w:hideMark/>
          </w:tcPr>
          <w:p w14:paraId="3F68A420"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Ara Sınav</w:t>
            </w:r>
          </w:p>
        </w:tc>
        <w:tc>
          <w:tcPr>
            <w:tcW w:w="2762" w:type="dxa"/>
            <w:gridSpan w:val="2"/>
            <w:tcBorders>
              <w:top w:val="nil"/>
              <w:left w:val="nil"/>
              <w:bottom w:val="single" w:sz="4" w:space="0" w:color="auto"/>
              <w:right w:val="single" w:sz="4" w:space="0" w:color="000000"/>
            </w:tcBorders>
            <w:shd w:val="clear" w:color="auto" w:fill="auto"/>
            <w:noWrap/>
            <w:vAlign w:val="bottom"/>
            <w:hideMark/>
          </w:tcPr>
          <w:p w14:paraId="2C6D3079"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x</w:t>
            </w:r>
          </w:p>
        </w:tc>
        <w:tc>
          <w:tcPr>
            <w:tcW w:w="2506" w:type="dxa"/>
            <w:tcBorders>
              <w:top w:val="nil"/>
              <w:left w:val="nil"/>
              <w:bottom w:val="single" w:sz="4" w:space="0" w:color="auto"/>
              <w:right w:val="double" w:sz="6" w:space="0" w:color="000000"/>
            </w:tcBorders>
            <w:shd w:val="clear" w:color="auto" w:fill="auto"/>
            <w:noWrap/>
            <w:vAlign w:val="bottom"/>
            <w:hideMark/>
          </w:tcPr>
          <w:p w14:paraId="73E96B6B"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40</w:t>
            </w:r>
          </w:p>
        </w:tc>
      </w:tr>
      <w:tr w:rsidR="004864FA" w:rsidRPr="00B55C1D" w14:paraId="41939289" w14:textId="77777777" w:rsidTr="0005054B">
        <w:trPr>
          <w:trHeight w:val="300"/>
          <w:jc w:val="center"/>
        </w:trPr>
        <w:tc>
          <w:tcPr>
            <w:tcW w:w="5222"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6E83BAAA"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Kısa Sınav</w:t>
            </w:r>
          </w:p>
        </w:tc>
        <w:tc>
          <w:tcPr>
            <w:tcW w:w="276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E9D0571"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506" w:type="dxa"/>
            <w:tcBorders>
              <w:top w:val="single" w:sz="4" w:space="0" w:color="auto"/>
              <w:left w:val="nil"/>
              <w:bottom w:val="single" w:sz="4" w:space="0" w:color="auto"/>
              <w:right w:val="double" w:sz="6" w:space="0" w:color="000000"/>
            </w:tcBorders>
            <w:shd w:val="clear" w:color="auto" w:fill="auto"/>
            <w:noWrap/>
            <w:vAlign w:val="bottom"/>
            <w:hideMark/>
          </w:tcPr>
          <w:p w14:paraId="78E6994A"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643A663C" w14:textId="77777777" w:rsidTr="0005054B">
        <w:trPr>
          <w:trHeight w:val="300"/>
          <w:jc w:val="center"/>
        </w:trPr>
        <w:tc>
          <w:tcPr>
            <w:tcW w:w="5222"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556965EA"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Ödev</w:t>
            </w:r>
          </w:p>
        </w:tc>
        <w:tc>
          <w:tcPr>
            <w:tcW w:w="276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7779B2C"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506" w:type="dxa"/>
            <w:tcBorders>
              <w:top w:val="single" w:sz="4" w:space="0" w:color="auto"/>
              <w:left w:val="nil"/>
              <w:bottom w:val="single" w:sz="4" w:space="0" w:color="auto"/>
              <w:right w:val="double" w:sz="6" w:space="0" w:color="000000"/>
            </w:tcBorders>
            <w:shd w:val="clear" w:color="auto" w:fill="auto"/>
            <w:noWrap/>
            <w:vAlign w:val="bottom"/>
            <w:hideMark/>
          </w:tcPr>
          <w:p w14:paraId="5288C6AB"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6523CF0B" w14:textId="77777777" w:rsidTr="0005054B">
        <w:trPr>
          <w:trHeight w:val="300"/>
          <w:jc w:val="center"/>
        </w:trPr>
        <w:tc>
          <w:tcPr>
            <w:tcW w:w="5222"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2F70FD04"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Proje</w:t>
            </w:r>
          </w:p>
        </w:tc>
        <w:tc>
          <w:tcPr>
            <w:tcW w:w="276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CA7478A"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506" w:type="dxa"/>
            <w:tcBorders>
              <w:top w:val="single" w:sz="4" w:space="0" w:color="auto"/>
              <w:left w:val="nil"/>
              <w:bottom w:val="single" w:sz="4" w:space="0" w:color="auto"/>
              <w:right w:val="double" w:sz="6" w:space="0" w:color="000000"/>
            </w:tcBorders>
            <w:shd w:val="clear" w:color="auto" w:fill="auto"/>
            <w:noWrap/>
            <w:vAlign w:val="bottom"/>
            <w:hideMark/>
          </w:tcPr>
          <w:p w14:paraId="58703EBD"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7CAB10C8" w14:textId="77777777" w:rsidTr="0005054B">
        <w:trPr>
          <w:trHeight w:val="300"/>
          <w:jc w:val="center"/>
        </w:trPr>
        <w:tc>
          <w:tcPr>
            <w:tcW w:w="5222"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29CAD8E6"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Laboratuvar</w:t>
            </w:r>
          </w:p>
        </w:tc>
        <w:tc>
          <w:tcPr>
            <w:tcW w:w="276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5EFCBB7"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506" w:type="dxa"/>
            <w:tcBorders>
              <w:top w:val="single" w:sz="4" w:space="0" w:color="auto"/>
              <w:left w:val="nil"/>
              <w:bottom w:val="single" w:sz="4" w:space="0" w:color="auto"/>
              <w:right w:val="double" w:sz="6" w:space="0" w:color="000000"/>
            </w:tcBorders>
            <w:shd w:val="clear" w:color="auto" w:fill="auto"/>
            <w:noWrap/>
            <w:vAlign w:val="bottom"/>
            <w:hideMark/>
          </w:tcPr>
          <w:p w14:paraId="3B67155B"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672271EF" w14:textId="77777777" w:rsidTr="0005054B">
        <w:trPr>
          <w:trHeight w:val="300"/>
          <w:jc w:val="center"/>
        </w:trPr>
        <w:tc>
          <w:tcPr>
            <w:tcW w:w="5222"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49AFC8DC"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Uygulama</w:t>
            </w:r>
          </w:p>
        </w:tc>
        <w:tc>
          <w:tcPr>
            <w:tcW w:w="276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7B971AA" w14:textId="77777777" w:rsidR="004864FA" w:rsidRPr="00B55C1D" w:rsidRDefault="004864FA" w:rsidP="0005054B">
            <w:pPr>
              <w:spacing w:after="0" w:line="240" w:lineRule="auto"/>
              <w:jc w:val="center"/>
              <w:rPr>
                <w:rFonts w:eastAsia="Times New Roman" w:cstheme="minorHAnsi"/>
                <w:color w:val="000000"/>
                <w:sz w:val="20"/>
                <w:szCs w:val="20"/>
              </w:rPr>
            </w:pPr>
          </w:p>
        </w:tc>
        <w:tc>
          <w:tcPr>
            <w:tcW w:w="2506" w:type="dxa"/>
            <w:tcBorders>
              <w:top w:val="single" w:sz="4" w:space="0" w:color="auto"/>
              <w:left w:val="nil"/>
              <w:bottom w:val="single" w:sz="4" w:space="0" w:color="auto"/>
              <w:right w:val="double" w:sz="6" w:space="0" w:color="000000"/>
            </w:tcBorders>
            <w:shd w:val="clear" w:color="auto" w:fill="auto"/>
            <w:noWrap/>
            <w:vAlign w:val="bottom"/>
            <w:hideMark/>
          </w:tcPr>
          <w:p w14:paraId="204A8D7B" w14:textId="77777777" w:rsidR="004864FA" w:rsidRPr="00B55C1D" w:rsidRDefault="004864FA" w:rsidP="0005054B">
            <w:pPr>
              <w:spacing w:after="0" w:line="240" w:lineRule="auto"/>
              <w:jc w:val="center"/>
              <w:rPr>
                <w:rFonts w:eastAsia="Times New Roman" w:cstheme="minorHAnsi"/>
                <w:color w:val="000000"/>
                <w:sz w:val="20"/>
                <w:szCs w:val="20"/>
              </w:rPr>
            </w:pPr>
          </w:p>
        </w:tc>
      </w:tr>
      <w:tr w:rsidR="004864FA" w:rsidRPr="00B55C1D" w14:paraId="56ADFA58" w14:textId="77777777" w:rsidTr="0005054B">
        <w:trPr>
          <w:trHeight w:val="300"/>
          <w:jc w:val="center"/>
        </w:trPr>
        <w:tc>
          <w:tcPr>
            <w:tcW w:w="5222"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2F79DE41"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Diğer</w:t>
            </w:r>
          </w:p>
        </w:tc>
        <w:tc>
          <w:tcPr>
            <w:tcW w:w="276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15023D3"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506" w:type="dxa"/>
            <w:tcBorders>
              <w:top w:val="single" w:sz="4" w:space="0" w:color="auto"/>
              <w:left w:val="nil"/>
              <w:bottom w:val="single" w:sz="4" w:space="0" w:color="auto"/>
              <w:right w:val="double" w:sz="6" w:space="0" w:color="000000"/>
            </w:tcBorders>
            <w:shd w:val="clear" w:color="auto" w:fill="auto"/>
            <w:noWrap/>
            <w:vAlign w:val="bottom"/>
            <w:hideMark/>
          </w:tcPr>
          <w:p w14:paraId="2A7B490B"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5E25739E" w14:textId="77777777" w:rsidTr="0005054B">
        <w:trPr>
          <w:trHeight w:val="315"/>
          <w:jc w:val="center"/>
        </w:trPr>
        <w:tc>
          <w:tcPr>
            <w:tcW w:w="5222" w:type="dxa"/>
            <w:gridSpan w:val="6"/>
            <w:tcBorders>
              <w:top w:val="single" w:sz="4" w:space="0" w:color="auto"/>
              <w:left w:val="double" w:sz="4" w:space="0" w:color="auto"/>
              <w:bottom w:val="double" w:sz="6" w:space="0" w:color="auto"/>
              <w:right w:val="single" w:sz="4" w:space="0" w:color="000000"/>
            </w:tcBorders>
            <w:shd w:val="clear" w:color="auto" w:fill="auto"/>
            <w:noWrap/>
            <w:vAlign w:val="bottom"/>
            <w:hideMark/>
          </w:tcPr>
          <w:p w14:paraId="6B69E984"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Dönem Sonu Sınavı</w:t>
            </w:r>
          </w:p>
        </w:tc>
        <w:tc>
          <w:tcPr>
            <w:tcW w:w="2762"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59306E34"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x</w:t>
            </w:r>
          </w:p>
        </w:tc>
        <w:tc>
          <w:tcPr>
            <w:tcW w:w="2506" w:type="dxa"/>
            <w:tcBorders>
              <w:top w:val="single" w:sz="4" w:space="0" w:color="auto"/>
              <w:left w:val="nil"/>
              <w:bottom w:val="double" w:sz="6" w:space="0" w:color="auto"/>
              <w:right w:val="double" w:sz="6" w:space="0" w:color="000000"/>
            </w:tcBorders>
            <w:shd w:val="clear" w:color="auto" w:fill="auto"/>
            <w:noWrap/>
            <w:vAlign w:val="bottom"/>
            <w:hideMark/>
          </w:tcPr>
          <w:p w14:paraId="3200A778"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60</w:t>
            </w:r>
          </w:p>
        </w:tc>
      </w:tr>
      <w:tr w:rsidR="004864FA" w:rsidRPr="00B55C1D" w14:paraId="45E09BB9" w14:textId="77777777" w:rsidTr="0005054B">
        <w:trPr>
          <w:trHeight w:val="330"/>
          <w:jc w:val="center"/>
        </w:trPr>
        <w:tc>
          <w:tcPr>
            <w:tcW w:w="10490" w:type="dxa"/>
            <w:gridSpan w:val="9"/>
            <w:tcBorders>
              <w:top w:val="double" w:sz="6" w:space="0" w:color="auto"/>
              <w:left w:val="double" w:sz="4" w:space="0" w:color="auto"/>
              <w:bottom w:val="double" w:sz="6" w:space="0" w:color="auto"/>
              <w:right w:val="double" w:sz="6" w:space="0" w:color="000000"/>
            </w:tcBorders>
            <w:shd w:val="clear" w:color="000000" w:fill="BFBFBF"/>
            <w:noWrap/>
            <w:hideMark/>
          </w:tcPr>
          <w:p w14:paraId="5DD16A1C" w14:textId="77777777" w:rsidR="004864FA" w:rsidRPr="00B55C1D" w:rsidRDefault="004864FA"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 xml:space="preserve">Kaynaklar: </w:t>
            </w:r>
          </w:p>
        </w:tc>
      </w:tr>
      <w:tr w:rsidR="004864FA" w:rsidRPr="00B55C1D" w14:paraId="538EF638" w14:textId="77777777" w:rsidTr="0005054B">
        <w:trPr>
          <w:trHeight w:val="315"/>
          <w:jc w:val="center"/>
        </w:trPr>
        <w:tc>
          <w:tcPr>
            <w:tcW w:w="10490" w:type="dxa"/>
            <w:gridSpan w:val="9"/>
            <w:tcBorders>
              <w:top w:val="nil"/>
              <w:left w:val="double" w:sz="4" w:space="0" w:color="auto"/>
              <w:bottom w:val="single" w:sz="4" w:space="0" w:color="auto"/>
              <w:right w:val="double" w:sz="6" w:space="0" w:color="000000"/>
            </w:tcBorders>
            <w:shd w:val="clear" w:color="auto" w:fill="auto"/>
            <w:noWrap/>
            <w:hideMark/>
          </w:tcPr>
          <w:p w14:paraId="54C2E318"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1. </w:t>
            </w:r>
            <w:proofErr w:type="spellStart"/>
            <w:r w:rsidRPr="00B55C1D">
              <w:rPr>
                <w:rFonts w:eastAsia="Times New Roman" w:cstheme="minorHAnsi"/>
                <w:color w:val="000000"/>
                <w:sz w:val="20"/>
                <w:szCs w:val="20"/>
              </w:rPr>
              <w:t>Wheater’sFunctionalHistology</w:t>
            </w:r>
            <w:proofErr w:type="spellEnd"/>
            <w:r w:rsidRPr="00B55C1D">
              <w:rPr>
                <w:rFonts w:eastAsia="Times New Roman" w:cstheme="minorHAnsi"/>
                <w:color w:val="000000"/>
                <w:sz w:val="20"/>
                <w:szCs w:val="20"/>
              </w:rPr>
              <w:t xml:space="preserve">. </w:t>
            </w:r>
            <w:proofErr w:type="spellStart"/>
            <w:r w:rsidRPr="00B55C1D">
              <w:rPr>
                <w:rFonts w:eastAsia="Times New Roman" w:cstheme="minorHAnsi"/>
                <w:color w:val="000000"/>
                <w:sz w:val="20"/>
                <w:szCs w:val="20"/>
              </w:rPr>
              <w:t>YoungandHeath</w:t>
            </w:r>
            <w:proofErr w:type="spellEnd"/>
            <w:r w:rsidRPr="00B55C1D">
              <w:rPr>
                <w:rFonts w:eastAsia="Times New Roman" w:cstheme="minorHAnsi"/>
                <w:color w:val="000000"/>
                <w:sz w:val="20"/>
                <w:szCs w:val="20"/>
              </w:rPr>
              <w:t>.  4th Edition.2000. UK.</w:t>
            </w:r>
          </w:p>
        </w:tc>
      </w:tr>
      <w:tr w:rsidR="004864FA" w:rsidRPr="00B55C1D" w14:paraId="4CA568AC" w14:textId="77777777" w:rsidTr="0005054B">
        <w:trPr>
          <w:trHeight w:val="315"/>
          <w:jc w:val="center"/>
        </w:trPr>
        <w:tc>
          <w:tcPr>
            <w:tcW w:w="10490" w:type="dxa"/>
            <w:gridSpan w:val="9"/>
            <w:tcBorders>
              <w:top w:val="single" w:sz="4" w:space="0" w:color="auto"/>
              <w:left w:val="double" w:sz="4" w:space="0" w:color="auto"/>
              <w:bottom w:val="single" w:sz="4" w:space="0" w:color="auto"/>
              <w:right w:val="double" w:sz="6" w:space="0" w:color="000000"/>
            </w:tcBorders>
            <w:shd w:val="clear" w:color="auto" w:fill="auto"/>
            <w:noWrap/>
            <w:hideMark/>
          </w:tcPr>
          <w:p w14:paraId="2E88AEC4"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2.  </w:t>
            </w:r>
            <w:proofErr w:type="spellStart"/>
            <w:r w:rsidRPr="00B55C1D">
              <w:rPr>
                <w:rFonts w:eastAsia="Times New Roman" w:cstheme="minorHAnsi"/>
                <w:color w:val="000000"/>
                <w:sz w:val="20"/>
                <w:szCs w:val="20"/>
              </w:rPr>
              <w:t>Junqueira</w:t>
            </w:r>
            <w:proofErr w:type="spellEnd"/>
            <w:r w:rsidRPr="00B55C1D">
              <w:rPr>
                <w:rFonts w:eastAsia="Times New Roman" w:cstheme="minorHAnsi"/>
                <w:color w:val="000000"/>
                <w:sz w:val="20"/>
                <w:szCs w:val="20"/>
              </w:rPr>
              <w:t xml:space="preserve"> LC, </w:t>
            </w:r>
            <w:proofErr w:type="spellStart"/>
            <w:r w:rsidRPr="00B55C1D">
              <w:rPr>
                <w:rFonts w:eastAsia="Times New Roman" w:cstheme="minorHAnsi"/>
                <w:color w:val="000000"/>
                <w:sz w:val="20"/>
                <w:szCs w:val="20"/>
              </w:rPr>
              <w:t>Carneiro</w:t>
            </w:r>
            <w:proofErr w:type="spellEnd"/>
            <w:r w:rsidRPr="00B55C1D">
              <w:rPr>
                <w:rFonts w:eastAsia="Times New Roman" w:cstheme="minorHAnsi"/>
                <w:color w:val="000000"/>
                <w:sz w:val="20"/>
                <w:szCs w:val="20"/>
              </w:rPr>
              <w:t xml:space="preserve"> J.  Temel Histoloji, </w:t>
            </w:r>
            <w:proofErr w:type="spellStart"/>
            <w:r w:rsidRPr="00B55C1D">
              <w:rPr>
                <w:rFonts w:eastAsia="Times New Roman" w:cstheme="minorHAnsi"/>
                <w:color w:val="000000"/>
                <w:sz w:val="20"/>
                <w:szCs w:val="20"/>
              </w:rPr>
              <w:t>Text</w:t>
            </w:r>
            <w:proofErr w:type="spellEnd"/>
            <w:r w:rsidRPr="00B55C1D">
              <w:rPr>
                <w:rFonts w:eastAsia="Times New Roman" w:cstheme="minorHAnsi"/>
                <w:color w:val="000000"/>
                <w:sz w:val="20"/>
                <w:szCs w:val="20"/>
              </w:rPr>
              <w:t xml:space="preserve">&amp; Atlas. </w:t>
            </w:r>
            <w:proofErr w:type="spellStart"/>
            <w:r w:rsidRPr="00B55C1D">
              <w:rPr>
                <w:rFonts w:eastAsia="Times New Roman" w:cstheme="minorHAnsi"/>
                <w:color w:val="000000"/>
                <w:sz w:val="20"/>
                <w:szCs w:val="20"/>
              </w:rPr>
              <w:t>LangeMedicalBooksMcGraw-Hill</w:t>
            </w:r>
            <w:proofErr w:type="spellEnd"/>
            <w:r w:rsidRPr="00B55C1D">
              <w:rPr>
                <w:rFonts w:eastAsia="Times New Roman" w:cstheme="minorHAnsi"/>
                <w:color w:val="000000"/>
                <w:sz w:val="20"/>
                <w:szCs w:val="20"/>
              </w:rPr>
              <w:t xml:space="preserve">, New York, 2003 </w:t>
            </w:r>
          </w:p>
        </w:tc>
      </w:tr>
      <w:tr w:rsidR="004864FA" w:rsidRPr="00B55C1D" w14:paraId="1987B2CF" w14:textId="77777777" w:rsidTr="0005054B">
        <w:trPr>
          <w:trHeight w:val="330"/>
          <w:jc w:val="center"/>
        </w:trPr>
        <w:tc>
          <w:tcPr>
            <w:tcW w:w="10490" w:type="dxa"/>
            <w:gridSpan w:val="9"/>
            <w:tcBorders>
              <w:top w:val="single" w:sz="4" w:space="0" w:color="auto"/>
              <w:left w:val="double" w:sz="4" w:space="0" w:color="auto"/>
              <w:bottom w:val="double" w:sz="4" w:space="0" w:color="auto"/>
              <w:right w:val="double" w:sz="6" w:space="0" w:color="auto"/>
            </w:tcBorders>
            <w:shd w:val="clear" w:color="auto" w:fill="auto"/>
            <w:noWrap/>
            <w:hideMark/>
          </w:tcPr>
          <w:p w14:paraId="00AD75AA"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3.  </w:t>
            </w:r>
            <w:proofErr w:type="spellStart"/>
            <w:r w:rsidRPr="00B55C1D">
              <w:rPr>
                <w:rFonts w:eastAsia="Times New Roman" w:cstheme="minorHAnsi"/>
                <w:color w:val="000000"/>
                <w:sz w:val="20"/>
                <w:szCs w:val="20"/>
              </w:rPr>
              <w:t>Gartner</w:t>
            </w:r>
            <w:proofErr w:type="spellEnd"/>
            <w:r w:rsidRPr="00B55C1D">
              <w:rPr>
                <w:rFonts w:eastAsia="Times New Roman" w:cstheme="minorHAnsi"/>
                <w:color w:val="000000"/>
                <w:sz w:val="20"/>
                <w:szCs w:val="20"/>
              </w:rPr>
              <w:t xml:space="preserve"> LP, </w:t>
            </w:r>
            <w:proofErr w:type="spellStart"/>
            <w:r w:rsidRPr="00B55C1D">
              <w:rPr>
                <w:rFonts w:eastAsia="Times New Roman" w:cstheme="minorHAnsi"/>
                <w:color w:val="000000"/>
                <w:sz w:val="20"/>
                <w:szCs w:val="20"/>
              </w:rPr>
              <w:t>Hiatt</w:t>
            </w:r>
            <w:proofErr w:type="spellEnd"/>
            <w:r w:rsidRPr="00B55C1D">
              <w:rPr>
                <w:rFonts w:eastAsia="Times New Roman" w:cstheme="minorHAnsi"/>
                <w:color w:val="000000"/>
                <w:sz w:val="20"/>
                <w:szCs w:val="20"/>
              </w:rPr>
              <w:t xml:space="preserve"> JL. </w:t>
            </w:r>
            <w:proofErr w:type="spellStart"/>
            <w:r w:rsidRPr="00B55C1D">
              <w:rPr>
                <w:rFonts w:eastAsia="Times New Roman" w:cstheme="minorHAnsi"/>
                <w:color w:val="000000"/>
                <w:sz w:val="20"/>
                <w:szCs w:val="20"/>
              </w:rPr>
              <w:t>ColorTextbook</w:t>
            </w:r>
            <w:proofErr w:type="spellEnd"/>
            <w:r w:rsidRPr="00B55C1D">
              <w:rPr>
                <w:rFonts w:eastAsia="Times New Roman" w:cstheme="minorHAnsi"/>
                <w:color w:val="000000"/>
                <w:sz w:val="20"/>
                <w:szCs w:val="20"/>
              </w:rPr>
              <w:t xml:space="preserve"> of </w:t>
            </w:r>
            <w:proofErr w:type="spellStart"/>
            <w:r w:rsidRPr="00B55C1D">
              <w:rPr>
                <w:rFonts w:eastAsia="Times New Roman" w:cstheme="minorHAnsi"/>
                <w:color w:val="000000"/>
                <w:sz w:val="20"/>
                <w:szCs w:val="20"/>
              </w:rPr>
              <w:t>Histology</w:t>
            </w:r>
            <w:proofErr w:type="spellEnd"/>
            <w:r w:rsidRPr="00B55C1D">
              <w:rPr>
                <w:rFonts w:eastAsia="Times New Roman" w:cstheme="minorHAnsi"/>
                <w:color w:val="000000"/>
                <w:sz w:val="20"/>
                <w:szCs w:val="20"/>
              </w:rPr>
              <w:t xml:space="preserve"> W.B. </w:t>
            </w:r>
            <w:proofErr w:type="spellStart"/>
            <w:r w:rsidRPr="00B55C1D">
              <w:rPr>
                <w:rFonts w:eastAsia="Times New Roman" w:cstheme="minorHAnsi"/>
                <w:color w:val="000000"/>
                <w:sz w:val="20"/>
                <w:szCs w:val="20"/>
              </w:rPr>
              <w:t>SaundersCompany</w:t>
            </w:r>
            <w:proofErr w:type="spellEnd"/>
            <w:r w:rsidRPr="00B55C1D">
              <w:rPr>
                <w:rFonts w:eastAsia="Times New Roman" w:cstheme="minorHAnsi"/>
                <w:color w:val="000000"/>
                <w:sz w:val="20"/>
                <w:szCs w:val="20"/>
              </w:rPr>
              <w:t xml:space="preserve">, </w:t>
            </w:r>
            <w:proofErr w:type="spellStart"/>
            <w:r w:rsidRPr="00B55C1D">
              <w:rPr>
                <w:rFonts w:eastAsia="Times New Roman" w:cstheme="minorHAnsi"/>
                <w:color w:val="000000"/>
                <w:sz w:val="20"/>
                <w:szCs w:val="20"/>
              </w:rPr>
              <w:t>Philedelphia</w:t>
            </w:r>
            <w:proofErr w:type="spellEnd"/>
            <w:r w:rsidRPr="00B55C1D">
              <w:rPr>
                <w:rFonts w:eastAsia="Times New Roman" w:cstheme="minorHAnsi"/>
                <w:color w:val="000000"/>
                <w:sz w:val="20"/>
                <w:szCs w:val="20"/>
              </w:rPr>
              <w:t>, 2001</w:t>
            </w:r>
          </w:p>
        </w:tc>
      </w:tr>
    </w:tbl>
    <w:p w14:paraId="05E35D96" w14:textId="77777777" w:rsidR="004864FA" w:rsidRPr="00B55C1D" w:rsidRDefault="004864FA" w:rsidP="004864FA">
      <w:pPr>
        <w:spacing w:after="0"/>
        <w:jc w:val="center"/>
        <w:rPr>
          <w:rFonts w:cstheme="minorHAnsi"/>
          <w:sz w:val="20"/>
          <w:szCs w:val="20"/>
        </w:rPr>
      </w:pPr>
    </w:p>
    <w:p w14:paraId="7E89ECD0" w14:textId="77777777" w:rsidR="004864FA" w:rsidRPr="00B55C1D" w:rsidRDefault="004864FA" w:rsidP="004864FA">
      <w:pPr>
        <w:spacing w:after="0"/>
        <w:jc w:val="center"/>
        <w:rPr>
          <w:rFonts w:cstheme="minorHAnsi"/>
          <w:sz w:val="20"/>
          <w:szCs w:val="20"/>
        </w:rPr>
      </w:pPr>
    </w:p>
    <w:p w14:paraId="0C4EDB4B" w14:textId="77777777" w:rsidR="004864FA" w:rsidRPr="00B55C1D" w:rsidRDefault="004864FA" w:rsidP="004864FA">
      <w:pPr>
        <w:spacing w:after="0"/>
        <w:jc w:val="center"/>
        <w:rPr>
          <w:rFonts w:cstheme="minorHAnsi"/>
          <w:sz w:val="20"/>
          <w:szCs w:val="20"/>
        </w:rPr>
      </w:pPr>
    </w:p>
    <w:p w14:paraId="483F8185" w14:textId="77777777" w:rsidR="004864FA" w:rsidRPr="00B55C1D" w:rsidRDefault="004864FA" w:rsidP="004864FA">
      <w:pPr>
        <w:spacing w:after="0"/>
        <w:jc w:val="center"/>
        <w:rPr>
          <w:rFonts w:cstheme="minorHAnsi"/>
          <w:sz w:val="20"/>
          <w:szCs w:val="20"/>
        </w:rPr>
      </w:pPr>
    </w:p>
    <w:p w14:paraId="4758AAC6" w14:textId="77777777" w:rsidR="004864FA" w:rsidRPr="00B55C1D" w:rsidRDefault="004864FA" w:rsidP="004864FA">
      <w:pPr>
        <w:spacing w:after="0"/>
        <w:jc w:val="center"/>
        <w:rPr>
          <w:rFonts w:cstheme="minorHAnsi"/>
          <w:sz w:val="20"/>
          <w:szCs w:val="20"/>
        </w:rPr>
      </w:pPr>
    </w:p>
    <w:p w14:paraId="2F9C5781" w14:textId="77777777" w:rsidR="004864FA" w:rsidRPr="00B55C1D" w:rsidRDefault="004864FA" w:rsidP="004864FA">
      <w:pPr>
        <w:spacing w:after="0"/>
        <w:jc w:val="center"/>
        <w:rPr>
          <w:rFonts w:cstheme="minorHAnsi"/>
          <w:sz w:val="20"/>
          <w:szCs w:val="20"/>
        </w:rPr>
      </w:pPr>
    </w:p>
    <w:p w14:paraId="1BD5C715" w14:textId="77777777" w:rsidR="004864FA" w:rsidRPr="00B55C1D" w:rsidRDefault="004864FA" w:rsidP="004864FA">
      <w:pPr>
        <w:spacing w:after="0"/>
        <w:jc w:val="center"/>
        <w:rPr>
          <w:rFonts w:cstheme="minorHAnsi"/>
          <w:sz w:val="20"/>
          <w:szCs w:val="20"/>
        </w:rPr>
      </w:pPr>
    </w:p>
    <w:p w14:paraId="73433496" w14:textId="77777777" w:rsidR="004864FA" w:rsidRPr="00B55C1D" w:rsidRDefault="004864FA" w:rsidP="004864FA">
      <w:pPr>
        <w:spacing w:after="0"/>
        <w:jc w:val="center"/>
        <w:rPr>
          <w:rFonts w:cstheme="minorHAnsi"/>
          <w:sz w:val="20"/>
          <w:szCs w:val="20"/>
        </w:rPr>
      </w:pPr>
    </w:p>
    <w:p w14:paraId="74455507" w14:textId="77777777" w:rsidR="004864FA" w:rsidRPr="00B55C1D" w:rsidRDefault="004864FA" w:rsidP="004864FA">
      <w:pPr>
        <w:spacing w:after="0"/>
        <w:jc w:val="center"/>
        <w:rPr>
          <w:rFonts w:cstheme="minorHAnsi"/>
          <w:sz w:val="20"/>
          <w:szCs w:val="20"/>
        </w:rPr>
      </w:pPr>
    </w:p>
    <w:p w14:paraId="22DBD52C" w14:textId="77777777" w:rsidR="004864FA" w:rsidRPr="00B55C1D" w:rsidRDefault="004864FA" w:rsidP="004864FA">
      <w:pPr>
        <w:spacing w:after="0"/>
        <w:jc w:val="center"/>
        <w:rPr>
          <w:rFonts w:cstheme="minorHAnsi"/>
          <w:sz w:val="20"/>
          <w:szCs w:val="20"/>
        </w:rPr>
      </w:pPr>
    </w:p>
    <w:p w14:paraId="668DB48D" w14:textId="77777777" w:rsidR="004864FA" w:rsidRPr="00B55C1D" w:rsidRDefault="004864FA" w:rsidP="004864FA">
      <w:pPr>
        <w:spacing w:after="0"/>
        <w:jc w:val="center"/>
        <w:rPr>
          <w:rFonts w:cstheme="minorHAnsi"/>
          <w:sz w:val="20"/>
          <w:szCs w:val="20"/>
        </w:rPr>
      </w:pPr>
    </w:p>
    <w:p w14:paraId="65546E92" w14:textId="77777777" w:rsidR="004864FA" w:rsidRPr="00B55C1D" w:rsidRDefault="004864FA" w:rsidP="004864FA">
      <w:pPr>
        <w:spacing w:after="0"/>
        <w:jc w:val="center"/>
        <w:rPr>
          <w:rFonts w:cstheme="minorHAnsi"/>
          <w:sz w:val="20"/>
          <w:szCs w:val="20"/>
        </w:rPr>
      </w:pPr>
    </w:p>
    <w:p w14:paraId="7322BFB6" w14:textId="77777777" w:rsidR="004864FA" w:rsidRPr="00B55C1D" w:rsidRDefault="004864FA" w:rsidP="004864FA">
      <w:pPr>
        <w:spacing w:after="0"/>
        <w:jc w:val="center"/>
        <w:rPr>
          <w:rFonts w:cstheme="minorHAnsi"/>
          <w:sz w:val="20"/>
          <w:szCs w:val="20"/>
        </w:rPr>
      </w:pPr>
    </w:p>
    <w:p w14:paraId="17219FCE" w14:textId="77777777" w:rsidR="004864FA" w:rsidRPr="00B55C1D" w:rsidRDefault="004864FA" w:rsidP="004864FA">
      <w:pPr>
        <w:spacing w:after="0"/>
        <w:jc w:val="center"/>
        <w:rPr>
          <w:rFonts w:cstheme="minorHAnsi"/>
          <w:sz w:val="20"/>
          <w:szCs w:val="20"/>
        </w:rPr>
      </w:pPr>
    </w:p>
    <w:p w14:paraId="7FFC70E2" w14:textId="77777777" w:rsidR="004864FA" w:rsidRPr="00B55C1D" w:rsidRDefault="004864FA" w:rsidP="004864FA">
      <w:pPr>
        <w:spacing w:after="0"/>
        <w:jc w:val="center"/>
        <w:rPr>
          <w:rFonts w:cstheme="minorHAnsi"/>
          <w:sz w:val="20"/>
          <w:szCs w:val="20"/>
        </w:rPr>
      </w:pPr>
    </w:p>
    <w:p w14:paraId="12838025" w14:textId="77777777" w:rsidR="004864FA" w:rsidRPr="00B55C1D" w:rsidRDefault="004864FA" w:rsidP="004864FA">
      <w:pPr>
        <w:spacing w:after="0"/>
        <w:jc w:val="center"/>
        <w:rPr>
          <w:rFonts w:cstheme="minorHAnsi"/>
          <w:sz w:val="20"/>
          <w:szCs w:val="20"/>
        </w:rPr>
      </w:pPr>
    </w:p>
    <w:p w14:paraId="59D7D099" w14:textId="77777777" w:rsidR="004864FA" w:rsidRPr="00B55C1D" w:rsidRDefault="004864FA" w:rsidP="004864FA">
      <w:pPr>
        <w:spacing w:after="0"/>
        <w:jc w:val="center"/>
        <w:rPr>
          <w:rFonts w:cstheme="minorHAnsi"/>
          <w:sz w:val="20"/>
          <w:szCs w:val="20"/>
        </w:rPr>
      </w:pPr>
    </w:p>
    <w:p w14:paraId="476A7086" w14:textId="77777777" w:rsidR="004864FA" w:rsidRPr="00B55C1D" w:rsidRDefault="004864FA" w:rsidP="004864FA">
      <w:pPr>
        <w:spacing w:after="0"/>
        <w:jc w:val="center"/>
        <w:rPr>
          <w:rFonts w:cstheme="minorHAnsi"/>
          <w:sz w:val="20"/>
          <w:szCs w:val="20"/>
        </w:rPr>
      </w:pPr>
    </w:p>
    <w:p w14:paraId="596B9095" w14:textId="77777777" w:rsidR="004864FA" w:rsidRPr="00B55C1D" w:rsidRDefault="004864FA" w:rsidP="004864FA">
      <w:pPr>
        <w:spacing w:after="0"/>
        <w:jc w:val="center"/>
        <w:rPr>
          <w:rFonts w:cstheme="minorHAnsi"/>
          <w:sz w:val="20"/>
          <w:szCs w:val="20"/>
        </w:rPr>
      </w:pPr>
    </w:p>
    <w:p w14:paraId="0E967E0C" w14:textId="77777777" w:rsidR="004864FA" w:rsidRPr="00B55C1D" w:rsidRDefault="004864FA" w:rsidP="004864FA">
      <w:pPr>
        <w:spacing w:after="0"/>
        <w:jc w:val="center"/>
        <w:rPr>
          <w:rFonts w:cstheme="minorHAnsi"/>
          <w:sz w:val="20"/>
          <w:szCs w:val="20"/>
        </w:rPr>
      </w:pPr>
    </w:p>
    <w:p w14:paraId="3E6E44A3" w14:textId="77777777" w:rsidR="004864FA" w:rsidRPr="00B55C1D" w:rsidRDefault="004864FA" w:rsidP="004864FA">
      <w:pPr>
        <w:spacing w:after="0"/>
        <w:jc w:val="center"/>
        <w:rPr>
          <w:rFonts w:cstheme="minorHAnsi"/>
          <w:sz w:val="20"/>
          <w:szCs w:val="20"/>
        </w:rPr>
      </w:pPr>
    </w:p>
    <w:p w14:paraId="274BF67C" w14:textId="77777777" w:rsidR="004864FA" w:rsidRPr="00B55C1D" w:rsidRDefault="004864FA" w:rsidP="004864FA">
      <w:pPr>
        <w:spacing w:after="0"/>
        <w:jc w:val="center"/>
        <w:rPr>
          <w:rFonts w:cstheme="minorHAnsi"/>
          <w:sz w:val="20"/>
          <w:szCs w:val="20"/>
        </w:rPr>
      </w:pPr>
    </w:p>
    <w:p w14:paraId="283BC1A6" w14:textId="77777777" w:rsidR="004864FA" w:rsidRPr="00B55C1D" w:rsidRDefault="004864FA" w:rsidP="004864FA">
      <w:pPr>
        <w:spacing w:after="0"/>
        <w:jc w:val="center"/>
        <w:rPr>
          <w:rFonts w:cstheme="minorHAnsi"/>
          <w:sz w:val="20"/>
          <w:szCs w:val="20"/>
        </w:rPr>
      </w:pPr>
    </w:p>
    <w:p w14:paraId="1780C58A" w14:textId="77777777" w:rsidR="004864FA" w:rsidRPr="00B55C1D" w:rsidRDefault="004864FA" w:rsidP="004864FA">
      <w:pPr>
        <w:spacing w:after="0"/>
        <w:jc w:val="center"/>
        <w:rPr>
          <w:rFonts w:cstheme="minorHAnsi"/>
          <w:sz w:val="20"/>
          <w:szCs w:val="20"/>
        </w:rPr>
      </w:pPr>
    </w:p>
    <w:p w14:paraId="4226F681" w14:textId="77777777" w:rsidR="004864FA" w:rsidRPr="00B55C1D" w:rsidRDefault="004864FA" w:rsidP="004864FA">
      <w:pPr>
        <w:spacing w:after="0"/>
        <w:jc w:val="center"/>
        <w:rPr>
          <w:rFonts w:cstheme="minorHAnsi"/>
          <w:sz w:val="20"/>
          <w:szCs w:val="20"/>
        </w:rPr>
      </w:pPr>
    </w:p>
    <w:p w14:paraId="6BCB959E" w14:textId="77777777" w:rsidR="004864FA" w:rsidRPr="00B55C1D" w:rsidRDefault="004864FA" w:rsidP="004864FA">
      <w:pPr>
        <w:spacing w:after="0"/>
        <w:jc w:val="center"/>
        <w:rPr>
          <w:rFonts w:cstheme="minorHAnsi"/>
          <w:sz w:val="20"/>
          <w:szCs w:val="20"/>
        </w:rPr>
      </w:pPr>
    </w:p>
    <w:p w14:paraId="7C37B7AB" w14:textId="77777777" w:rsidR="004864FA" w:rsidRPr="00B55C1D" w:rsidRDefault="004864FA" w:rsidP="004864FA">
      <w:pPr>
        <w:spacing w:after="0"/>
        <w:jc w:val="center"/>
        <w:rPr>
          <w:rFonts w:cstheme="minorHAnsi"/>
          <w:sz w:val="20"/>
          <w:szCs w:val="20"/>
        </w:rPr>
      </w:pPr>
    </w:p>
    <w:p w14:paraId="008E2345" w14:textId="77777777" w:rsidR="004864FA" w:rsidRPr="00B55C1D" w:rsidRDefault="004864FA" w:rsidP="004864FA">
      <w:pPr>
        <w:spacing w:after="0"/>
        <w:jc w:val="center"/>
        <w:rPr>
          <w:rFonts w:cstheme="minorHAnsi"/>
          <w:sz w:val="20"/>
          <w:szCs w:val="20"/>
        </w:rPr>
      </w:pPr>
    </w:p>
    <w:p w14:paraId="67EBC330" w14:textId="77777777" w:rsidR="004864FA" w:rsidRPr="00B55C1D" w:rsidRDefault="004864FA" w:rsidP="004864FA">
      <w:pPr>
        <w:spacing w:after="0"/>
        <w:jc w:val="center"/>
        <w:rPr>
          <w:rFonts w:cstheme="minorHAnsi"/>
          <w:sz w:val="20"/>
          <w:szCs w:val="20"/>
        </w:rPr>
      </w:pPr>
    </w:p>
    <w:p w14:paraId="5AAC0053" w14:textId="77777777" w:rsidR="004864FA" w:rsidRPr="00B55C1D" w:rsidRDefault="004864FA" w:rsidP="004864FA">
      <w:pPr>
        <w:spacing w:after="0"/>
        <w:jc w:val="center"/>
        <w:rPr>
          <w:rFonts w:cstheme="minorHAnsi"/>
          <w:sz w:val="20"/>
          <w:szCs w:val="20"/>
        </w:rPr>
      </w:pPr>
    </w:p>
    <w:p w14:paraId="13954712" w14:textId="77777777" w:rsidR="00E7756B" w:rsidRPr="00B55C1D" w:rsidRDefault="00E7756B" w:rsidP="004864FA">
      <w:pPr>
        <w:spacing w:after="0"/>
        <w:jc w:val="center"/>
        <w:rPr>
          <w:rFonts w:cstheme="minorHAnsi"/>
          <w:sz w:val="20"/>
          <w:szCs w:val="20"/>
        </w:rPr>
      </w:pPr>
    </w:p>
    <w:p w14:paraId="60D44BFD" w14:textId="77777777" w:rsidR="00E7756B" w:rsidRPr="00B55C1D" w:rsidRDefault="00E7756B" w:rsidP="004864FA">
      <w:pPr>
        <w:spacing w:after="0"/>
        <w:jc w:val="center"/>
        <w:rPr>
          <w:rFonts w:cstheme="minorHAnsi"/>
          <w:sz w:val="20"/>
          <w:szCs w:val="20"/>
        </w:rPr>
      </w:pPr>
    </w:p>
    <w:p w14:paraId="4B740991" w14:textId="77777777" w:rsidR="00E7756B" w:rsidRPr="00B55C1D" w:rsidRDefault="00E7756B" w:rsidP="004864FA">
      <w:pPr>
        <w:spacing w:after="0"/>
        <w:jc w:val="center"/>
        <w:rPr>
          <w:rFonts w:cstheme="minorHAnsi"/>
          <w:sz w:val="20"/>
          <w:szCs w:val="20"/>
        </w:rPr>
      </w:pPr>
    </w:p>
    <w:p w14:paraId="3D9FE5A7" w14:textId="77777777" w:rsidR="00E7756B" w:rsidRPr="00B55C1D" w:rsidRDefault="00E7756B" w:rsidP="004864FA">
      <w:pPr>
        <w:spacing w:after="0"/>
        <w:jc w:val="center"/>
        <w:rPr>
          <w:rFonts w:cstheme="minorHAnsi"/>
          <w:sz w:val="20"/>
          <w:szCs w:val="20"/>
        </w:rPr>
      </w:pPr>
    </w:p>
    <w:p w14:paraId="3A3A19AD" w14:textId="77777777" w:rsidR="00E7756B" w:rsidRPr="00B55C1D" w:rsidRDefault="00E7756B" w:rsidP="004864FA">
      <w:pPr>
        <w:spacing w:after="0"/>
        <w:jc w:val="center"/>
        <w:rPr>
          <w:rFonts w:cstheme="minorHAnsi"/>
          <w:sz w:val="20"/>
          <w:szCs w:val="20"/>
        </w:rPr>
      </w:pPr>
    </w:p>
    <w:p w14:paraId="61F7CBCD" w14:textId="77777777" w:rsidR="00E7756B" w:rsidRPr="00B55C1D" w:rsidRDefault="00E7756B" w:rsidP="004864FA">
      <w:pPr>
        <w:spacing w:after="0"/>
        <w:jc w:val="center"/>
        <w:rPr>
          <w:rFonts w:cstheme="minorHAnsi"/>
          <w:sz w:val="20"/>
          <w:szCs w:val="20"/>
        </w:rPr>
      </w:pPr>
    </w:p>
    <w:p w14:paraId="7A525C06" w14:textId="77777777" w:rsidR="004864FA" w:rsidRPr="00B55C1D" w:rsidRDefault="004864FA" w:rsidP="004864FA">
      <w:pPr>
        <w:spacing w:after="0"/>
        <w:rPr>
          <w:rFonts w:cstheme="minorHAnsi"/>
          <w:sz w:val="20"/>
          <w:szCs w:val="20"/>
        </w:rPr>
      </w:pPr>
    </w:p>
    <w:p w14:paraId="44A1493E" w14:textId="77777777" w:rsidR="004864FA" w:rsidRPr="00B55C1D" w:rsidRDefault="004864FA" w:rsidP="004864FA">
      <w:pPr>
        <w:spacing w:after="0"/>
        <w:jc w:val="center"/>
        <w:rPr>
          <w:rFonts w:cstheme="minorHAnsi"/>
          <w:sz w:val="20"/>
          <w:szCs w:val="20"/>
        </w:rPr>
      </w:pPr>
    </w:p>
    <w:tbl>
      <w:tblPr>
        <w:tblW w:w="10490" w:type="dxa"/>
        <w:jc w:val="center"/>
        <w:tblCellMar>
          <w:left w:w="70" w:type="dxa"/>
          <w:right w:w="70" w:type="dxa"/>
        </w:tblCellMar>
        <w:tblLook w:val="04A0" w:firstRow="1" w:lastRow="0" w:firstColumn="1" w:lastColumn="0" w:noHBand="0" w:noVBand="1"/>
      </w:tblPr>
      <w:tblGrid>
        <w:gridCol w:w="1129"/>
        <w:gridCol w:w="1162"/>
        <w:gridCol w:w="589"/>
        <w:gridCol w:w="813"/>
        <w:gridCol w:w="1015"/>
        <w:gridCol w:w="1056"/>
        <w:gridCol w:w="1059"/>
        <w:gridCol w:w="1456"/>
        <w:gridCol w:w="2211"/>
      </w:tblGrid>
      <w:tr w:rsidR="004864FA" w:rsidRPr="00B55C1D" w14:paraId="25E2FF08" w14:textId="77777777" w:rsidTr="0005054B">
        <w:trPr>
          <w:trHeight w:val="509"/>
          <w:jc w:val="center"/>
        </w:trPr>
        <w:tc>
          <w:tcPr>
            <w:tcW w:w="10490" w:type="dxa"/>
            <w:gridSpan w:val="9"/>
            <w:vMerge w:val="restart"/>
            <w:tcBorders>
              <w:top w:val="double" w:sz="4" w:space="0" w:color="auto"/>
              <w:left w:val="double" w:sz="6" w:space="0" w:color="auto"/>
              <w:bottom w:val="double" w:sz="6" w:space="0" w:color="000000"/>
              <w:right w:val="double" w:sz="6" w:space="0" w:color="000000"/>
            </w:tcBorders>
            <w:shd w:val="clear" w:color="auto" w:fill="auto"/>
            <w:vAlign w:val="center"/>
            <w:hideMark/>
          </w:tcPr>
          <w:p w14:paraId="7A839B1F"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 xml:space="preserve">YILDIRIM BEYAZIT ÜNİVERSİTESİ  </w:t>
            </w:r>
            <w:r w:rsidRPr="00B55C1D">
              <w:rPr>
                <w:rFonts w:eastAsia="Times New Roman" w:cstheme="minorHAnsi"/>
                <w:b/>
                <w:bCs/>
                <w:color w:val="000000"/>
                <w:sz w:val="20"/>
                <w:szCs w:val="20"/>
              </w:rPr>
              <w:br/>
              <w:t>SAĞLIK BİLİMLERİ F</w:t>
            </w:r>
            <w:r w:rsidR="00F034DF" w:rsidRPr="00B55C1D">
              <w:rPr>
                <w:rFonts w:eastAsia="Times New Roman" w:cstheme="minorHAnsi"/>
                <w:b/>
                <w:bCs/>
                <w:color w:val="000000"/>
                <w:sz w:val="20"/>
                <w:szCs w:val="20"/>
              </w:rPr>
              <w:t xml:space="preserve">AKÜLTESİ HEMŞİRELİK BÖLÜMÜ </w:t>
            </w:r>
            <w:r w:rsidR="00F034DF" w:rsidRPr="00B55C1D">
              <w:rPr>
                <w:rFonts w:eastAsia="Times New Roman" w:cstheme="minorHAnsi"/>
                <w:b/>
                <w:bCs/>
                <w:color w:val="000000"/>
                <w:sz w:val="20"/>
                <w:szCs w:val="20"/>
              </w:rPr>
              <w:br/>
              <w:t>2016-2017</w:t>
            </w:r>
            <w:r w:rsidRPr="00B55C1D">
              <w:rPr>
                <w:rFonts w:eastAsia="Times New Roman" w:cstheme="minorHAnsi"/>
                <w:b/>
                <w:bCs/>
                <w:color w:val="000000"/>
                <w:sz w:val="20"/>
                <w:szCs w:val="20"/>
              </w:rPr>
              <w:t xml:space="preserve"> AKTS BİLGİ FORMU</w:t>
            </w:r>
          </w:p>
        </w:tc>
      </w:tr>
      <w:tr w:rsidR="004864FA" w:rsidRPr="00B55C1D" w14:paraId="1813ABE5" w14:textId="77777777" w:rsidTr="0005054B">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105E98AC" w14:textId="77777777" w:rsidR="004864FA" w:rsidRPr="00B55C1D" w:rsidRDefault="004864FA" w:rsidP="0005054B">
            <w:pPr>
              <w:spacing w:after="0" w:line="240" w:lineRule="auto"/>
              <w:rPr>
                <w:rFonts w:eastAsia="Times New Roman" w:cstheme="minorHAnsi"/>
                <w:b/>
                <w:bCs/>
                <w:color w:val="000000"/>
                <w:sz w:val="20"/>
                <w:szCs w:val="20"/>
              </w:rPr>
            </w:pPr>
          </w:p>
        </w:tc>
      </w:tr>
      <w:tr w:rsidR="004864FA" w:rsidRPr="00B55C1D" w14:paraId="77F063E0" w14:textId="77777777" w:rsidTr="0005054B">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45B62684" w14:textId="77777777" w:rsidR="004864FA" w:rsidRPr="00B55C1D" w:rsidRDefault="004864FA" w:rsidP="0005054B">
            <w:pPr>
              <w:spacing w:after="0" w:line="240" w:lineRule="auto"/>
              <w:rPr>
                <w:rFonts w:eastAsia="Times New Roman" w:cstheme="minorHAnsi"/>
                <w:b/>
                <w:bCs/>
                <w:color w:val="000000"/>
                <w:sz w:val="20"/>
                <w:szCs w:val="20"/>
              </w:rPr>
            </w:pPr>
          </w:p>
        </w:tc>
      </w:tr>
      <w:tr w:rsidR="004864FA" w:rsidRPr="00B55C1D" w14:paraId="21241233" w14:textId="77777777" w:rsidTr="0005054B">
        <w:trPr>
          <w:trHeight w:val="330"/>
          <w:jc w:val="center"/>
        </w:trPr>
        <w:tc>
          <w:tcPr>
            <w:tcW w:w="4708"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5C3484FB"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 xml:space="preserve">Dersin </w:t>
            </w:r>
            <w:proofErr w:type="gramStart"/>
            <w:r w:rsidRPr="00B55C1D">
              <w:rPr>
                <w:rFonts w:eastAsia="Times New Roman" w:cstheme="minorHAnsi"/>
                <w:b/>
                <w:bCs/>
                <w:color w:val="000000"/>
                <w:sz w:val="20"/>
                <w:szCs w:val="20"/>
              </w:rPr>
              <w:t>Kodu:HEM</w:t>
            </w:r>
            <w:proofErr w:type="gramEnd"/>
            <w:r w:rsidRPr="00B55C1D">
              <w:rPr>
                <w:rFonts w:eastAsia="Times New Roman" w:cstheme="minorHAnsi"/>
                <w:b/>
                <w:bCs/>
                <w:color w:val="000000"/>
                <w:sz w:val="20"/>
                <w:szCs w:val="20"/>
              </w:rPr>
              <w:t xml:space="preserve"> 111</w:t>
            </w:r>
          </w:p>
        </w:tc>
        <w:tc>
          <w:tcPr>
            <w:tcW w:w="5782"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65DE6DB8" w14:textId="77777777" w:rsidR="004864FA" w:rsidRPr="00B55C1D" w:rsidRDefault="004864FA" w:rsidP="00E25D5E">
            <w:pPr>
              <w:spacing w:after="0" w:line="240" w:lineRule="auto"/>
              <w:ind w:firstLineChars="100" w:firstLine="201"/>
              <w:rPr>
                <w:rFonts w:eastAsia="Times New Roman" w:cstheme="minorHAnsi"/>
                <w:color w:val="000000"/>
                <w:sz w:val="20"/>
                <w:szCs w:val="20"/>
              </w:rPr>
            </w:pPr>
            <w:r w:rsidRPr="00B55C1D">
              <w:rPr>
                <w:rFonts w:eastAsia="Times New Roman" w:cstheme="minorHAnsi"/>
                <w:b/>
                <w:bCs/>
                <w:color w:val="000000"/>
                <w:sz w:val="20"/>
                <w:szCs w:val="20"/>
              </w:rPr>
              <w:t>Dersin Adı:</w:t>
            </w:r>
            <w:r w:rsidRPr="00B55C1D">
              <w:rPr>
                <w:rFonts w:eastAsia="Times New Roman" w:cstheme="minorHAnsi"/>
                <w:color w:val="000000"/>
                <w:sz w:val="20"/>
                <w:szCs w:val="20"/>
              </w:rPr>
              <w:t xml:space="preserve"> Mikrobiyoloji-Parazitoloji</w:t>
            </w:r>
          </w:p>
        </w:tc>
      </w:tr>
      <w:tr w:rsidR="004864FA" w:rsidRPr="00B55C1D" w14:paraId="2A5761E2" w14:textId="77777777" w:rsidTr="0005054B">
        <w:trPr>
          <w:trHeight w:val="315"/>
          <w:jc w:val="center"/>
        </w:trPr>
        <w:tc>
          <w:tcPr>
            <w:tcW w:w="2291"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7FDAE6A5"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Yıl/ Yarıyıl:</w:t>
            </w:r>
          </w:p>
        </w:tc>
        <w:tc>
          <w:tcPr>
            <w:tcW w:w="8199" w:type="dxa"/>
            <w:gridSpan w:val="7"/>
            <w:tcBorders>
              <w:top w:val="double" w:sz="6" w:space="0" w:color="auto"/>
              <w:left w:val="nil"/>
              <w:bottom w:val="single" w:sz="4" w:space="0" w:color="auto"/>
              <w:right w:val="double" w:sz="6" w:space="0" w:color="000000"/>
            </w:tcBorders>
            <w:shd w:val="clear" w:color="auto" w:fill="auto"/>
            <w:noWrap/>
            <w:vAlign w:val="bottom"/>
            <w:hideMark/>
          </w:tcPr>
          <w:p w14:paraId="0BCF4A05"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1. Yıl /Güz Dönemi</w:t>
            </w:r>
          </w:p>
        </w:tc>
      </w:tr>
      <w:tr w:rsidR="004864FA" w:rsidRPr="00B55C1D" w14:paraId="5F6A2034" w14:textId="77777777" w:rsidTr="0005054B">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552DA30"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Program:</w:t>
            </w:r>
          </w:p>
        </w:tc>
        <w:tc>
          <w:tcPr>
            <w:tcW w:w="8199" w:type="dxa"/>
            <w:gridSpan w:val="7"/>
            <w:tcBorders>
              <w:top w:val="single" w:sz="4" w:space="0" w:color="auto"/>
              <w:left w:val="nil"/>
              <w:bottom w:val="single" w:sz="4" w:space="0" w:color="auto"/>
              <w:right w:val="double" w:sz="4" w:space="0" w:color="auto"/>
            </w:tcBorders>
            <w:shd w:val="clear" w:color="auto" w:fill="auto"/>
            <w:noWrap/>
            <w:vAlign w:val="bottom"/>
            <w:hideMark/>
          </w:tcPr>
          <w:p w14:paraId="06896165"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Lisans</w:t>
            </w:r>
          </w:p>
        </w:tc>
      </w:tr>
      <w:tr w:rsidR="004864FA" w:rsidRPr="00B55C1D" w14:paraId="2088B6B9" w14:textId="77777777" w:rsidTr="0005054B">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56253CB"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 Dili:</w:t>
            </w:r>
          </w:p>
        </w:tc>
        <w:tc>
          <w:tcPr>
            <w:tcW w:w="8199" w:type="dxa"/>
            <w:gridSpan w:val="7"/>
            <w:tcBorders>
              <w:top w:val="single" w:sz="4" w:space="0" w:color="auto"/>
              <w:left w:val="nil"/>
              <w:bottom w:val="single" w:sz="4" w:space="0" w:color="auto"/>
              <w:right w:val="double" w:sz="4" w:space="0" w:color="auto"/>
            </w:tcBorders>
            <w:shd w:val="clear" w:color="auto" w:fill="auto"/>
            <w:noWrap/>
            <w:vAlign w:val="bottom"/>
            <w:hideMark/>
          </w:tcPr>
          <w:p w14:paraId="2835519D"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Türkçe</w:t>
            </w:r>
          </w:p>
        </w:tc>
      </w:tr>
      <w:tr w:rsidR="004864FA" w:rsidRPr="00B55C1D" w14:paraId="0E337253" w14:textId="77777777" w:rsidTr="0005054B">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7D6A402"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Kategorisi:</w:t>
            </w:r>
          </w:p>
        </w:tc>
        <w:tc>
          <w:tcPr>
            <w:tcW w:w="8199" w:type="dxa"/>
            <w:gridSpan w:val="7"/>
            <w:tcBorders>
              <w:top w:val="single" w:sz="4" w:space="0" w:color="auto"/>
              <w:left w:val="nil"/>
              <w:bottom w:val="single" w:sz="4" w:space="0" w:color="auto"/>
              <w:right w:val="double" w:sz="4" w:space="0" w:color="auto"/>
            </w:tcBorders>
            <w:shd w:val="clear" w:color="auto" w:fill="auto"/>
            <w:noWrap/>
            <w:vAlign w:val="bottom"/>
            <w:hideMark/>
          </w:tcPr>
          <w:p w14:paraId="405EC189"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Zorunlu Ders</w:t>
            </w:r>
          </w:p>
        </w:tc>
      </w:tr>
      <w:tr w:rsidR="004864FA" w:rsidRPr="00B55C1D" w14:paraId="65C93364" w14:textId="77777777" w:rsidTr="0005054B">
        <w:trPr>
          <w:trHeight w:val="300"/>
          <w:jc w:val="center"/>
        </w:trPr>
        <w:tc>
          <w:tcPr>
            <w:tcW w:w="2291" w:type="dxa"/>
            <w:gridSpan w:val="2"/>
            <w:tcBorders>
              <w:top w:val="single" w:sz="4" w:space="0" w:color="auto"/>
              <w:left w:val="double" w:sz="6" w:space="0" w:color="auto"/>
              <w:bottom w:val="nil"/>
              <w:right w:val="single" w:sz="4" w:space="0" w:color="000000"/>
            </w:tcBorders>
            <w:shd w:val="clear" w:color="auto" w:fill="auto"/>
            <w:noWrap/>
            <w:vAlign w:val="bottom"/>
            <w:hideMark/>
          </w:tcPr>
          <w:p w14:paraId="66B58D8D"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proofErr w:type="spellStart"/>
            <w:r w:rsidRPr="00B55C1D">
              <w:rPr>
                <w:rFonts w:eastAsia="Times New Roman" w:cstheme="minorHAnsi"/>
                <w:b/>
                <w:bCs/>
                <w:color w:val="000000"/>
                <w:sz w:val="20"/>
                <w:szCs w:val="20"/>
              </w:rPr>
              <w:t>Önşartları</w:t>
            </w:r>
            <w:proofErr w:type="spellEnd"/>
            <w:r w:rsidRPr="00B55C1D">
              <w:rPr>
                <w:rFonts w:eastAsia="Times New Roman" w:cstheme="minorHAnsi"/>
                <w:b/>
                <w:bCs/>
                <w:color w:val="000000"/>
                <w:sz w:val="20"/>
                <w:szCs w:val="20"/>
              </w:rPr>
              <w:t>:</w:t>
            </w:r>
          </w:p>
        </w:tc>
        <w:tc>
          <w:tcPr>
            <w:tcW w:w="8199" w:type="dxa"/>
            <w:gridSpan w:val="7"/>
            <w:tcBorders>
              <w:top w:val="single" w:sz="4" w:space="0" w:color="auto"/>
              <w:left w:val="nil"/>
              <w:bottom w:val="single" w:sz="4" w:space="0" w:color="auto"/>
              <w:right w:val="double" w:sz="4" w:space="0" w:color="auto"/>
            </w:tcBorders>
            <w:shd w:val="clear" w:color="auto" w:fill="auto"/>
            <w:noWrap/>
            <w:vAlign w:val="bottom"/>
            <w:hideMark/>
          </w:tcPr>
          <w:p w14:paraId="5E044B4A"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Yok</w:t>
            </w:r>
          </w:p>
        </w:tc>
      </w:tr>
      <w:tr w:rsidR="004864FA" w:rsidRPr="00B55C1D" w14:paraId="237A0C4D" w14:textId="77777777" w:rsidTr="0005054B">
        <w:trPr>
          <w:trHeight w:val="315"/>
          <w:jc w:val="center"/>
        </w:trPr>
        <w:tc>
          <w:tcPr>
            <w:tcW w:w="2291" w:type="dxa"/>
            <w:gridSpan w:val="2"/>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72C5778A"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Süresi:</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C87DEC6"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14 hafta - haftada 3 saat teorik ve 2 saat laboratuvar</w:t>
            </w:r>
          </w:p>
        </w:tc>
      </w:tr>
      <w:tr w:rsidR="004864FA" w:rsidRPr="00B55C1D" w14:paraId="5FED6949" w14:textId="77777777" w:rsidTr="0005054B">
        <w:trPr>
          <w:trHeight w:val="330"/>
          <w:jc w:val="center"/>
        </w:trPr>
        <w:tc>
          <w:tcPr>
            <w:tcW w:w="2291" w:type="dxa"/>
            <w:gridSpan w:val="2"/>
            <w:tcBorders>
              <w:top w:val="double" w:sz="6" w:space="0" w:color="auto"/>
              <w:left w:val="double" w:sz="4" w:space="0" w:color="auto"/>
              <w:bottom w:val="double" w:sz="6" w:space="0" w:color="auto"/>
              <w:right w:val="single" w:sz="4" w:space="0" w:color="000000"/>
            </w:tcBorders>
            <w:shd w:val="clear" w:color="000000" w:fill="C0C0C0"/>
            <w:noWrap/>
            <w:vAlign w:val="bottom"/>
            <w:hideMark/>
          </w:tcPr>
          <w:p w14:paraId="1C36AC8F"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Sorumlusu:</w:t>
            </w:r>
          </w:p>
        </w:tc>
        <w:tc>
          <w:tcPr>
            <w:tcW w:w="8199" w:type="dxa"/>
            <w:gridSpan w:val="7"/>
            <w:tcBorders>
              <w:top w:val="double" w:sz="6" w:space="0" w:color="auto"/>
              <w:left w:val="nil"/>
              <w:bottom w:val="double" w:sz="6" w:space="0" w:color="auto"/>
              <w:right w:val="double" w:sz="6" w:space="0" w:color="000000"/>
            </w:tcBorders>
            <w:shd w:val="clear" w:color="000000" w:fill="C0C0C0"/>
            <w:noWrap/>
            <w:vAlign w:val="bottom"/>
            <w:hideMark/>
          </w:tcPr>
          <w:p w14:paraId="7886A178"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319F1D9D" w14:textId="77777777" w:rsidTr="0005054B">
        <w:trPr>
          <w:trHeight w:val="705"/>
          <w:jc w:val="center"/>
        </w:trPr>
        <w:tc>
          <w:tcPr>
            <w:tcW w:w="2291" w:type="dxa"/>
            <w:gridSpan w:val="2"/>
            <w:tcBorders>
              <w:top w:val="double" w:sz="6" w:space="0" w:color="auto"/>
              <w:left w:val="double" w:sz="6" w:space="0" w:color="auto"/>
              <w:bottom w:val="double" w:sz="6" w:space="0" w:color="auto"/>
              <w:right w:val="single" w:sz="4" w:space="0" w:color="000000"/>
            </w:tcBorders>
            <w:shd w:val="clear" w:color="auto" w:fill="auto"/>
            <w:vAlign w:val="bottom"/>
            <w:hideMark/>
          </w:tcPr>
          <w:p w14:paraId="31ECF68E"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Amacı:</w:t>
            </w:r>
          </w:p>
        </w:tc>
        <w:tc>
          <w:tcPr>
            <w:tcW w:w="8199" w:type="dxa"/>
            <w:gridSpan w:val="7"/>
            <w:tcBorders>
              <w:top w:val="double" w:sz="6" w:space="0" w:color="auto"/>
              <w:left w:val="nil"/>
              <w:bottom w:val="double" w:sz="6" w:space="0" w:color="auto"/>
              <w:right w:val="double" w:sz="6" w:space="0" w:color="000000"/>
            </w:tcBorders>
            <w:shd w:val="clear" w:color="auto" w:fill="auto"/>
            <w:hideMark/>
          </w:tcPr>
          <w:p w14:paraId="6ABB61AD"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Bu dersin amacı; hemşirelik öğrencisine, enfeksiyon etkeni mikroorganizmalar ve bunların yol açtığı hastalıklar konusunda, mesleklerini icra etmelerine yardımcı olacak temel bir nosyon kazandırmaktır.</w:t>
            </w:r>
          </w:p>
        </w:tc>
      </w:tr>
      <w:tr w:rsidR="004864FA" w:rsidRPr="00B55C1D" w14:paraId="485E3432" w14:textId="77777777" w:rsidTr="0005054B">
        <w:trPr>
          <w:trHeight w:val="615"/>
          <w:jc w:val="center"/>
        </w:trPr>
        <w:tc>
          <w:tcPr>
            <w:tcW w:w="2291"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403FDBDD"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İçeriği:</w:t>
            </w:r>
          </w:p>
        </w:tc>
        <w:tc>
          <w:tcPr>
            <w:tcW w:w="8199" w:type="dxa"/>
            <w:gridSpan w:val="7"/>
            <w:tcBorders>
              <w:top w:val="nil"/>
              <w:left w:val="nil"/>
              <w:bottom w:val="nil"/>
              <w:right w:val="double" w:sz="6" w:space="0" w:color="000000"/>
            </w:tcBorders>
            <w:shd w:val="clear" w:color="auto" w:fill="auto"/>
            <w:hideMark/>
          </w:tcPr>
          <w:p w14:paraId="6CE2803A"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Bu ders; temel tıbbi mikrobiyoloji, bakteriyoloji, viroloji, parazitoloji, mikoloji, doğal ve edinilmiş bağışıklık ile mikrobiyolojik tanı süreçlerine ilişkin konuları kapsar.</w:t>
            </w:r>
          </w:p>
        </w:tc>
      </w:tr>
      <w:tr w:rsidR="004864FA" w:rsidRPr="00B55C1D" w14:paraId="1861EDA9" w14:textId="77777777" w:rsidTr="0005054B">
        <w:trPr>
          <w:trHeight w:val="2233"/>
          <w:jc w:val="center"/>
        </w:trPr>
        <w:tc>
          <w:tcPr>
            <w:tcW w:w="2291"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14:paraId="61053735"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Öğrenim Çıktıları:</w:t>
            </w:r>
          </w:p>
        </w:tc>
        <w:tc>
          <w:tcPr>
            <w:tcW w:w="8199" w:type="dxa"/>
            <w:gridSpan w:val="7"/>
            <w:tcBorders>
              <w:top w:val="double" w:sz="6" w:space="0" w:color="auto"/>
              <w:left w:val="nil"/>
              <w:bottom w:val="double" w:sz="6" w:space="0" w:color="auto"/>
              <w:right w:val="double" w:sz="6" w:space="0" w:color="000000"/>
            </w:tcBorders>
            <w:shd w:val="clear" w:color="auto" w:fill="auto"/>
            <w:hideMark/>
          </w:tcPr>
          <w:p w14:paraId="2023CC50"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Bu dersi alan öğrenci;</w:t>
            </w:r>
            <w:r w:rsidRPr="00B55C1D">
              <w:rPr>
                <w:rFonts w:eastAsia="Times New Roman" w:cstheme="minorHAnsi"/>
                <w:color w:val="000000"/>
                <w:sz w:val="20"/>
                <w:szCs w:val="20"/>
              </w:rPr>
              <w:br/>
              <w:t>1. Mikroorganizmaların yapıları, sınıflandırılmaları ve genel özellikleri hakkında bilgi sahibi olur.</w:t>
            </w:r>
            <w:r w:rsidRPr="00B55C1D">
              <w:rPr>
                <w:rFonts w:eastAsia="Times New Roman" w:cstheme="minorHAnsi"/>
                <w:color w:val="000000"/>
                <w:sz w:val="20"/>
                <w:szCs w:val="20"/>
              </w:rPr>
              <w:br/>
              <w:t xml:space="preserve">2. Bakteriler, mantarlar, </w:t>
            </w:r>
            <w:proofErr w:type="spellStart"/>
            <w:r w:rsidRPr="00B55C1D">
              <w:rPr>
                <w:rFonts w:eastAsia="Times New Roman" w:cstheme="minorHAnsi"/>
                <w:color w:val="000000"/>
                <w:sz w:val="20"/>
                <w:szCs w:val="20"/>
              </w:rPr>
              <w:t>viruslar</w:t>
            </w:r>
            <w:proofErr w:type="spellEnd"/>
            <w:r w:rsidRPr="00B55C1D">
              <w:rPr>
                <w:rFonts w:eastAsia="Times New Roman" w:cstheme="minorHAnsi"/>
                <w:color w:val="000000"/>
                <w:sz w:val="20"/>
                <w:szCs w:val="20"/>
              </w:rPr>
              <w:t xml:space="preserve"> ve parazitlerin neden olduğu önemli enfeksiyon hastalıkları hakkında bilgi sahibi olur.</w:t>
            </w:r>
            <w:r w:rsidRPr="00B55C1D">
              <w:rPr>
                <w:rFonts w:eastAsia="Times New Roman" w:cstheme="minorHAnsi"/>
                <w:color w:val="000000"/>
                <w:sz w:val="20"/>
                <w:szCs w:val="20"/>
              </w:rPr>
              <w:br/>
              <w:t>3. Hemşirelik pratiğinde maruz kalacağı enfeksiyon etkenleri ve bulaşma yolları hakkında bilgi sahibi olur.</w:t>
            </w:r>
            <w:r w:rsidRPr="00B55C1D">
              <w:rPr>
                <w:rFonts w:eastAsia="Times New Roman" w:cstheme="minorHAnsi"/>
                <w:color w:val="000000"/>
                <w:sz w:val="20"/>
                <w:szCs w:val="20"/>
              </w:rPr>
              <w:br/>
              <w:t>4. Öğrenilen bilgilerin bir kısmını laboratuvarda uygulayabilir.</w:t>
            </w:r>
          </w:p>
        </w:tc>
      </w:tr>
      <w:tr w:rsidR="004864FA" w:rsidRPr="00B55C1D" w14:paraId="6128DAE6" w14:textId="77777777" w:rsidTr="0005054B">
        <w:trPr>
          <w:trHeight w:val="330"/>
          <w:jc w:val="center"/>
        </w:trPr>
        <w:tc>
          <w:tcPr>
            <w:tcW w:w="10490" w:type="dxa"/>
            <w:gridSpan w:val="9"/>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7FE722A4"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Haftalık Ders Akışı</w:t>
            </w:r>
          </w:p>
        </w:tc>
      </w:tr>
      <w:tr w:rsidR="004864FA" w:rsidRPr="00B55C1D" w14:paraId="40BD9773" w14:textId="77777777" w:rsidTr="0005054B">
        <w:trPr>
          <w:trHeight w:val="315"/>
          <w:jc w:val="center"/>
        </w:trPr>
        <w:tc>
          <w:tcPr>
            <w:tcW w:w="1129" w:type="dxa"/>
            <w:tcBorders>
              <w:top w:val="nil"/>
              <w:left w:val="double" w:sz="4" w:space="0" w:color="auto"/>
              <w:bottom w:val="single" w:sz="4" w:space="0" w:color="auto"/>
              <w:right w:val="nil"/>
            </w:tcBorders>
            <w:shd w:val="clear" w:color="000000" w:fill="C0C0C0"/>
            <w:noWrap/>
            <w:vAlign w:val="bottom"/>
            <w:hideMark/>
          </w:tcPr>
          <w:p w14:paraId="776283FD" w14:textId="77777777" w:rsidR="004864FA" w:rsidRPr="00B55C1D" w:rsidRDefault="004864FA"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Hafta:</w:t>
            </w:r>
          </w:p>
        </w:tc>
        <w:tc>
          <w:tcPr>
            <w:tcW w:w="9361" w:type="dxa"/>
            <w:gridSpan w:val="8"/>
            <w:tcBorders>
              <w:top w:val="nil"/>
              <w:left w:val="single" w:sz="4" w:space="0" w:color="auto"/>
              <w:bottom w:val="single" w:sz="4" w:space="0" w:color="auto"/>
              <w:right w:val="double" w:sz="6" w:space="0" w:color="000000"/>
            </w:tcBorders>
            <w:shd w:val="clear" w:color="000000" w:fill="C0C0C0"/>
            <w:noWrap/>
            <w:vAlign w:val="bottom"/>
            <w:hideMark/>
          </w:tcPr>
          <w:p w14:paraId="196E8A55" w14:textId="77777777" w:rsidR="004864FA" w:rsidRPr="00B55C1D" w:rsidRDefault="004864FA" w:rsidP="00E25D5E">
            <w:pPr>
              <w:spacing w:after="0" w:line="240" w:lineRule="auto"/>
              <w:ind w:firstLineChars="200" w:firstLine="402"/>
              <w:rPr>
                <w:rFonts w:eastAsia="Times New Roman" w:cstheme="minorHAnsi"/>
                <w:b/>
                <w:bCs/>
                <w:color w:val="000000"/>
                <w:sz w:val="20"/>
                <w:szCs w:val="20"/>
              </w:rPr>
            </w:pPr>
            <w:r w:rsidRPr="00B55C1D">
              <w:rPr>
                <w:rFonts w:eastAsia="Times New Roman" w:cstheme="minorHAnsi"/>
                <w:b/>
                <w:bCs/>
                <w:color w:val="000000"/>
                <w:sz w:val="20"/>
                <w:szCs w:val="20"/>
              </w:rPr>
              <w:t>Konular:</w:t>
            </w:r>
          </w:p>
        </w:tc>
      </w:tr>
      <w:tr w:rsidR="004864FA" w:rsidRPr="00B55C1D" w14:paraId="797E7D2A" w14:textId="77777777" w:rsidTr="0005054B">
        <w:trPr>
          <w:trHeight w:val="1470"/>
          <w:jc w:val="center"/>
        </w:trPr>
        <w:tc>
          <w:tcPr>
            <w:tcW w:w="1129" w:type="dxa"/>
            <w:tcBorders>
              <w:top w:val="nil"/>
              <w:left w:val="double" w:sz="4" w:space="0" w:color="auto"/>
              <w:bottom w:val="single" w:sz="4" w:space="0" w:color="auto"/>
              <w:right w:val="single" w:sz="4" w:space="0" w:color="auto"/>
            </w:tcBorders>
            <w:shd w:val="clear" w:color="auto" w:fill="auto"/>
            <w:noWrap/>
            <w:vAlign w:val="center"/>
            <w:hideMark/>
          </w:tcPr>
          <w:p w14:paraId="4467F5F0" w14:textId="77777777" w:rsidR="004864FA" w:rsidRPr="00B55C1D" w:rsidRDefault="004864FA" w:rsidP="0005054B">
            <w:pPr>
              <w:spacing w:after="0" w:line="240" w:lineRule="auto"/>
              <w:jc w:val="center"/>
              <w:rPr>
                <w:rFonts w:eastAsia="Times New Roman" w:cstheme="minorHAnsi"/>
                <w:b/>
                <w:bCs/>
                <w:i/>
                <w:iCs/>
                <w:color w:val="000000"/>
                <w:sz w:val="20"/>
                <w:szCs w:val="20"/>
              </w:rPr>
            </w:pPr>
            <w:r w:rsidRPr="00B55C1D">
              <w:rPr>
                <w:rFonts w:eastAsia="Times New Roman" w:cstheme="minorHAnsi"/>
                <w:b/>
                <w:bCs/>
                <w:i/>
                <w:iCs/>
                <w:color w:val="000000"/>
                <w:sz w:val="20"/>
                <w:szCs w:val="20"/>
              </w:rPr>
              <w:t>1.</w:t>
            </w:r>
          </w:p>
        </w:tc>
        <w:tc>
          <w:tcPr>
            <w:tcW w:w="9361" w:type="dxa"/>
            <w:gridSpan w:val="8"/>
            <w:tcBorders>
              <w:top w:val="single" w:sz="4" w:space="0" w:color="auto"/>
              <w:left w:val="nil"/>
              <w:bottom w:val="single" w:sz="4" w:space="0" w:color="auto"/>
              <w:right w:val="double" w:sz="6" w:space="0" w:color="000000"/>
            </w:tcBorders>
            <w:shd w:val="clear" w:color="auto" w:fill="auto"/>
            <w:hideMark/>
          </w:tcPr>
          <w:p w14:paraId="6352C5E3"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a) Mikroorganizmaların temel kimyasal yapıları, atom, molekül, kimyasal bağlar, başlıca </w:t>
            </w:r>
            <w:proofErr w:type="spellStart"/>
            <w:r w:rsidRPr="00B55C1D">
              <w:rPr>
                <w:rFonts w:eastAsia="Times New Roman" w:cstheme="minorHAnsi"/>
                <w:color w:val="000000"/>
                <w:sz w:val="20"/>
                <w:szCs w:val="20"/>
              </w:rPr>
              <w:t>makromoleküller</w:t>
            </w:r>
            <w:proofErr w:type="spellEnd"/>
            <w:r w:rsidRPr="00B55C1D">
              <w:rPr>
                <w:rFonts w:eastAsia="Times New Roman" w:cstheme="minorHAnsi"/>
                <w:color w:val="000000"/>
                <w:sz w:val="20"/>
                <w:szCs w:val="20"/>
              </w:rPr>
              <w:t xml:space="preserve"> ve fonksiyonları.</w:t>
            </w:r>
            <w:r w:rsidRPr="00B55C1D">
              <w:rPr>
                <w:rFonts w:eastAsia="Times New Roman" w:cstheme="minorHAnsi"/>
                <w:color w:val="000000"/>
                <w:sz w:val="20"/>
                <w:szCs w:val="20"/>
              </w:rPr>
              <w:br/>
              <w:t xml:space="preserve">b) Canlılar evreninin sınıflandırılması. </w:t>
            </w:r>
            <w:proofErr w:type="spellStart"/>
            <w:r w:rsidRPr="00B55C1D">
              <w:rPr>
                <w:rFonts w:eastAsia="Times New Roman" w:cstheme="minorHAnsi"/>
                <w:color w:val="000000"/>
                <w:sz w:val="20"/>
                <w:szCs w:val="20"/>
              </w:rPr>
              <w:t>Prokaryot</w:t>
            </w:r>
            <w:proofErr w:type="spellEnd"/>
            <w:r w:rsidRPr="00B55C1D">
              <w:rPr>
                <w:rFonts w:eastAsia="Times New Roman" w:cstheme="minorHAnsi"/>
                <w:color w:val="000000"/>
                <w:sz w:val="20"/>
                <w:szCs w:val="20"/>
              </w:rPr>
              <w:t xml:space="preserve"> ve </w:t>
            </w:r>
            <w:proofErr w:type="spellStart"/>
            <w:r w:rsidRPr="00B55C1D">
              <w:rPr>
                <w:rFonts w:eastAsia="Times New Roman" w:cstheme="minorHAnsi"/>
                <w:color w:val="000000"/>
                <w:sz w:val="20"/>
                <w:szCs w:val="20"/>
              </w:rPr>
              <w:t>ökaryot</w:t>
            </w:r>
            <w:proofErr w:type="spellEnd"/>
            <w:r w:rsidRPr="00B55C1D">
              <w:rPr>
                <w:rFonts w:eastAsia="Times New Roman" w:cstheme="minorHAnsi"/>
                <w:color w:val="000000"/>
                <w:sz w:val="20"/>
                <w:szCs w:val="20"/>
              </w:rPr>
              <w:t xml:space="preserve"> mikroorganizmaların genel yapı özellikleri. Bakteri hücresinin anatomik yapısı (</w:t>
            </w:r>
            <w:proofErr w:type="spellStart"/>
            <w:r w:rsidRPr="00B55C1D">
              <w:rPr>
                <w:rFonts w:eastAsia="Times New Roman" w:cstheme="minorHAnsi"/>
                <w:color w:val="000000"/>
                <w:sz w:val="20"/>
                <w:szCs w:val="20"/>
              </w:rPr>
              <w:t>Flagella</w:t>
            </w:r>
            <w:proofErr w:type="spellEnd"/>
            <w:r w:rsidRPr="00B55C1D">
              <w:rPr>
                <w:rFonts w:eastAsia="Times New Roman" w:cstheme="minorHAnsi"/>
                <w:color w:val="000000"/>
                <w:sz w:val="20"/>
                <w:szCs w:val="20"/>
              </w:rPr>
              <w:t xml:space="preserve">, kapsül, hücre duvarı, spor, sitoplazma, </w:t>
            </w:r>
            <w:proofErr w:type="spellStart"/>
            <w:r w:rsidRPr="00B55C1D">
              <w:rPr>
                <w:rFonts w:eastAsia="Times New Roman" w:cstheme="minorHAnsi"/>
                <w:color w:val="000000"/>
                <w:sz w:val="20"/>
                <w:szCs w:val="20"/>
              </w:rPr>
              <w:t>stoplazmik</w:t>
            </w:r>
            <w:proofErr w:type="spellEnd"/>
            <w:r w:rsidRPr="00B55C1D">
              <w:rPr>
                <w:rFonts w:eastAsia="Times New Roman" w:cstheme="minorHAnsi"/>
                <w:color w:val="000000"/>
                <w:sz w:val="20"/>
                <w:szCs w:val="20"/>
              </w:rPr>
              <w:t xml:space="preserve"> zar </w:t>
            </w:r>
            <w:proofErr w:type="spellStart"/>
            <w:r w:rsidRPr="00B55C1D">
              <w:rPr>
                <w:rFonts w:eastAsia="Times New Roman" w:cstheme="minorHAnsi"/>
                <w:color w:val="000000"/>
                <w:sz w:val="20"/>
                <w:szCs w:val="20"/>
              </w:rPr>
              <w:t>v.d</w:t>
            </w:r>
            <w:proofErr w:type="spellEnd"/>
            <w:r w:rsidRPr="00B55C1D">
              <w:rPr>
                <w:rFonts w:eastAsia="Times New Roman" w:cstheme="minorHAnsi"/>
                <w:color w:val="000000"/>
                <w:sz w:val="20"/>
                <w:szCs w:val="20"/>
              </w:rPr>
              <w:t xml:space="preserve">.). </w:t>
            </w:r>
            <w:r w:rsidRPr="00B55C1D">
              <w:rPr>
                <w:rFonts w:eastAsia="Times New Roman" w:cstheme="minorHAnsi"/>
                <w:color w:val="000000"/>
                <w:sz w:val="20"/>
                <w:szCs w:val="20"/>
              </w:rPr>
              <w:br/>
              <w:t>c) Bakteri genetiği.</w:t>
            </w:r>
          </w:p>
        </w:tc>
      </w:tr>
      <w:tr w:rsidR="004864FA" w:rsidRPr="00B55C1D" w14:paraId="48979C88" w14:textId="77777777" w:rsidTr="0005054B">
        <w:trPr>
          <w:trHeight w:val="901"/>
          <w:jc w:val="center"/>
        </w:trPr>
        <w:tc>
          <w:tcPr>
            <w:tcW w:w="1129" w:type="dxa"/>
            <w:tcBorders>
              <w:top w:val="nil"/>
              <w:left w:val="double" w:sz="4" w:space="0" w:color="auto"/>
              <w:bottom w:val="single" w:sz="4" w:space="0" w:color="auto"/>
              <w:right w:val="single" w:sz="4" w:space="0" w:color="auto"/>
            </w:tcBorders>
            <w:shd w:val="clear" w:color="auto" w:fill="auto"/>
            <w:noWrap/>
            <w:vAlign w:val="center"/>
            <w:hideMark/>
          </w:tcPr>
          <w:p w14:paraId="04949D16" w14:textId="77777777" w:rsidR="004864FA" w:rsidRPr="00B55C1D" w:rsidRDefault="004864FA" w:rsidP="0005054B">
            <w:pPr>
              <w:spacing w:after="0" w:line="240" w:lineRule="auto"/>
              <w:jc w:val="center"/>
              <w:rPr>
                <w:rFonts w:eastAsia="Times New Roman" w:cstheme="minorHAnsi"/>
                <w:b/>
                <w:bCs/>
                <w:i/>
                <w:iCs/>
                <w:color w:val="000000"/>
                <w:sz w:val="20"/>
                <w:szCs w:val="20"/>
              </w:rPr>
            </w:pPr>
            <w:r w:rsidRPr="00B55C1D">
              <w:rPr>
                <w:rFonts w:eastAsia="Times New Roman" w:cstheme="minorHAnsi"/>
                <w:b/>
                <w:bCs/>
                <w:i/>
                <w:iCs/>
                <w:color w:val="000000"/>
                <w:sz w:val="20"/>
                <w:szCs w:val="20"/>
              </w:rPr>
              <w:t>2.</w:t>
            </w:r>
          </w:p>
        </w:tc>
        <w:tc>
          <w:tcPr>
            <w:tcW w:w="9361" w:type="dxa"/>
            <w:gridSpan w:val="8"/>
            <w:tcBorders>
              <w:top w:val="single" w:sz="4" w:space="0" w:color="auto"/>
              <w:left w:val="nil"/>
              <w:bottom w:val="single" w:sz="4" w:space="0" w:color="auto"/>
              <w:right w:val="double" w:sz="6" w:space="0" w:color="000000"/>
            </w:tcBorders>
            <w:shd w:val="clear" w:color="auto" w:fill="auto"/>
            <w:hideMark/>
          </w:tcPr>
          <w:p w14:paraId="545B0CF6" w14:textId="77777777" w:rsidR="00F23017" w:rsidRPr="00B55C1D" w:rsidRDefault="00F23017" w:rsidP="0005054B">
            <w:pPr>
              <w:spacing w:after="0" w:line="240" w:lineRule="auto"/>
              <w:rPr>
                <w:rFonts w:eastAsia="Times New Roman" w:cstheme="minorHAnsi"/>
                <w:sz w:val="20"/>
                <w:szCs w:val="20"/>
              </w:rPr>
            </w:pPr>
            <w:r w:rsidRPr="00B55C1D">
              <w:rPr>
                <w:rFonts w:eastAsia="Times New Roman" w:cstheme="minorHAnsi"/>
                <w:sz w:val="20"/>
                <w:szCs w:val="20"/>
              </w:rPr>
              <w:t>Mikroorganizma ve bakterilerin yaşam döngüsü</w:t>
            </w:r>
          </w:p>
          <w:p w14:paraId="440D2D82" w14:textId="77777777" w:rsidR="004864FA" w:rsidRPr="00B55C1D" w:rsidRDefault="004864FA" w:rsidP="0005054B">
            <w:pPr>
              <w:spacing w:after="0" w:line="240" w:lineRule="auto"/>
              <w:rPr>
                <w:rFonts w:eastAsia="Times New Roman" w:cstheme="minorHAnsi"/>
                <w:sz w:val="20"/>
                <w:szCs w:val="20"/>
              </w:rPr>
            </w:pPr>
            <w:r w:rsidRPr="00B55C1D">
              <w:rPr>
                <w:rFonts w:eastAsia="Times New Roman" w:cstheme="minorHAnsi"/>
                <w:sz w:val="20"/>
                <w:szCs w:val="20"/>
              </w:rPr>
              <w:t xml:space="preserve">a) Bakterilerde beslenme, metabolizma, üreme, üreme dönemleri ve üretilme ortamları. </w:t>
            </w:r>
            <w:r w:rsidRPr="00B55C1D">
              <w:rPr>
                <w:rFonts w:eastAsia="Times New Roman" w:cstheme="minorHAnsi"/>
                <w:sz w:val="20"/>
                <w:szCs w:val="20"/>
              </w:rPr>
              <w:br/>
              <w:t>b) Mikroorganizmaların in-</w:t>
            </w:r>
            <w:proofErr w:type="spellStart"/>
            <w:r w:rsidRPr="00B55C1D">
              <w:rPr>
                <w:rFonts w:eastAsia="Times New Roman" w:cstheme="minorHAnsi"/>
                <w:sz w:val="20"/>
                <w:szCs w:val="20"/>
              </w:rPr>
              <w:t>vitro</w:t>
            </w:r>
            <w:proofErr w:type="spellEnd"/>
            <w:r w:rsidRPr="00B55C1D">
              <w:rPr>
                <w:rFonts w:eastAsia="Times New Roman" w:cstheme="minorHAnsi"/>
                <w:sz w:val="20"/>
                <w:szCs w:val="20"/>
              </w:rPr>
              <w:t xml:space="preserve"> üreme şekilleri. </w:t>
            </w:r>
            <w:r w:rsidRPr="00B55C1D">
              <w:rPr>
                <w:rFonts w:eastAsia="Times New Roman" w:cstheme="minorHAnsi"/>
                <w:sz w:val="20"/>
                <w:szCs w:val="20"/>
              </w:rPr>
              <w:br/>
              <w:t xml:space="preserve">c) Mikroorganizmalar üzerine dış ortamın etkisi. Sterilizasyon, dezenfeksiyon antisepsi kavramları. </w:t>
            </w:r>
          </w:p>
        </w:tc>
      </w:tr>
      <w:tr w:rsidR="004864FA" w:rsidRPr="00B55C1D" w14:paraId="3ED0451A" w14:textId="77777777" w:rsidTr="0005054B">
        <w:trPr>
          <w:trHeight w:val="828"/>
          <w:jc w:val="center"/>
        </w:trPr>
        <w:tc>
          <w:tcPr>
            <w:tcW w:w="1129" w:type="dxa"/>
            <w:tcBorders>
              <w:top w:val="nil"/>
              <w:left w:val="double" w:sz="4" w:space="0" w:color="auto"/>
              <w:bottom w:val="single" w:sz="4" w:space="0" w:color="auto"/>
              <w:right w:val="single" w:sz="4" w:space="0" w:color="auto"/>
            </w:tcBorders>
            <w:shd w:val="clear" w:color="auto" w:fill="auto"/>
            <w:noWrap/>
            <w:vAlign w:val="center"/>
            <w:hideMark/>
          </w:tcPr>
          <w:p w14:paraId="7B5CF21B" w14:textId="77777777" w:rsidR="004864FA" w:rsidRPr="00B55C1D" w:rsidRDefault="004864FA" w:rsidP="0005054B">
            <w:pPr>
              <w:spacing w:after="0" w:line="240" w:lineRule="auto"/>
              <w:jc w:val="center"/>
              <w:rPr>
                <w:rFonts w:eastAsia="Times New Roman" w:cstheme="minorHAnsi"/>
                <w:b/>
                <w:bCs/>
                <w:i/>
                <w:iCs/>
                <w:color w:val="000000"/>
                <w:sz w:val="20"/>
                <w:szCs w:val="20"/>
              </w:rPr>
            </w:pPr>
            <w:r w:rsidRPr="00B55C1D">
              <w:rPr>
                <w:rFonts w:eastAsia="Times New Roman" w:cstheme="minorHAnsi"/>
                <w:b/>
                <w:bCs/>
                <w:i/>
                <w:iCs/>
                <w:color w:val="000000"/>
                <w:sz w:val="20"/>
                <w:szCs w:val="20"/>
              </w:rPr>
              <w:t>3.</w:t>
            </w:r>
          </w:p>
        </w:tc>
        <w:tc>
          <w:tcPr>
            <w:tcW w:w="9361" w:type="dxa"/>
            <w:gridSpan w:val="8"/>
            <w:tcBorders>
              <w:top w:val="single" w:sz="4" w:space="0" w:color="auto"/>
              <w:left w:val="nil"/>
              <w:bottom w:val="single" w:sz="4" w:space="0" w:color="auto"/>
              <w:right w:val="double" w:sz="6" w:space="0" w:color="000000"/>
            </w:tcBorders>
            <w:shd w:val="clear" w:color="auto" w:fill="auto"/>
            <w:hideMark/>
          </w:tcPr>
          <w:p w14:paraId="37C0FACF" w14:textId="77777777" w:rsidR="00F23017" w:rsidRPr="00B55C1D" w:rsidRDefault="00F23017" w:rsidP="0005054B">
            <w:pPr>
              <w:spacing w:after="0" w:line="240" w:lineRule="auto"/>
              <w:rPr>
                <w:rFonts w:eastAsia="Times New Roman" w:cstheme="minorHAnsi"/>
                <w:sz w:val="20"/>
                <w:szCs w:val="20"/>
              </w:rPr>
            </w:pPr>
            <w:r w:rsidRPr="00B55C1D">
              <w:rPr>
                <w:rFonts w:eastAsia="Times New Roman" w:cstheme="minorHAnsi"/>
                <w:sz w:val="20"/>
                <w:szCs w:val="20"/>
              </w:rPr>
              <w:t>Sterilizasyon ve dezenfeksiyon</w:t>
            </w:r>
          </w:p>
          <w:p w14:paraId="01629A90" w14:textId="77777777" w:rsidR="004864FA" w:rsidRPr="00B55C1D" w:rsidRDefault="004864FA" w:rsidP="0005054B">
            <w:pPr>
              <w:spacing w:after="0" w:line="240" w:lineRule="auto"/>
              <w:rPr>
                <w:rFonts w:eastAsia="Times New Roman" w:cstheme="minorHAnsi"/>
                <w:sz w:val="20"/>
                <w:szCs w:val="20"/>
              </w:rPr>
            </w:pPr>
            <w:r w:rsidRPr="00B55C1D">
              <w:rPr>
                <w:rFonts w:eastAsia="Times New Roman" w:cstheme="minorHAnsi"/>
                <w:sz w:val="20"/>
                <w:szCs w:val="20"/>
              </w:rPr>
              <w:t>a) Fiziksel etkenlerle ve gazlarla sterilizasyon.</w:t>
            </w:r>
            <w:r w:rsidRPr="00B55C1D">
              <w:rPr>
                <w:rFonts w:eastAsia="Times New Roman" w:cstheme="minorHAnsi"/>
                <w:sz w:val="20"/>
                <w:szCs w:val="20"/>
              </w:rPr>
              <w:br/>
              <w:t xml:space="preserve">b) Kimyasal etkenlerle sterilizasyon ve dezenfeksiyon. </w:t>
            </w:r>
            <w:r w:rsidRPr="00B55C1D">
              <w:rPr>
                <w:rFonts w:eastAsia="Times New Roman" w:cstheme="minorHAnsi"/>
                <w:sz w:val="20"/>
                <w:szCs w:val="20"/>
              </w:rPr>
              <w:br/>
              <w:t>c) Antibiyotikler,  etki mekanizmalar; antibiyotiklere karşı oluşan direnç mekanizmaları.</w:t>
            </w:r>
          </w:p>
        </w:tc>
      </w:tr>
      <w:tr w:rsidR="004864FA" w:rsidRPr="00B55C1D" w14:paraId="0EC8149B" w14:textId="77777777" w:rsidTr="0005054B">
        <w:trPr>
          <w:trHeight w:val="841"/>
          <w:jc w:val="center"/>
        </w:trPr>
        <w:tc>
          <w:tcPr>
            <w:tcW w:w="1129" w:type="dxa"/>
            <w:tcBorders>
              <w:top w:val="nil"/>
              <w:left w:val="double" w:sz="4" w:space="0" w:color="auto"/>
              <w:bottom w:val="single" w:sz="4" w:space="0" w:color="auto"/>
              <w:right w:val="single" w:sz="4" w:space="0" w:color="auto"/>
            </w:tcBorders>
            <w:shd w:val="clear" w:color="auto" w:fill="auto"/>
            <w:noWrap/>
            <w:vAlign w:val="center"/>
            <w:hideMark/>
          </w:tcPr>
          <w:p w14:paraId="56F7D887" w14:textId="77777777" w:rsidR="004864FA" w:rsidRPr="00B55C1D" w:rsidRDefault="004864FA" w:rsidP="0005054B">
            <w:pPr>
              <w:spacing w:after="0" w:line="240" w:lineRule="auto"/>
              <w:jc w:val="center"/>
              <w:rPr>
                <w:rFonts w:eastAsia="Times New Roman" w:cstheme="minorHAnsi"/>
                <w:b/>
                <w:bCs/>
                <w:i/>
                <w:iCs/>
                <w:color w:val="000000"/>
                <w:sz w:val="20"/>
                <w:szCs w:val="20"/>
              </w:rPr>
            </w:pPr>
            <w:r w:rsidRPr="00B55C1D">
              <w:rPr>
                <w:rFonts w:eastAsia="Times New Roman" w:cstheme="minorHAnsi"/>
                <w:b/>
                <w:bCs/>
                <w:i/>
                <w:iCs/>
                <w:color w:val="000000"/>
                <w:sz w:val="20"/>
                <w:szCs w:val="20"/>
              </w:rPr>
              <w:t>4.</w:t>
            </w:r>
          </w:p>
        </w:tc>
        <w:tc>
          <w:tcPr>
            <w:tcW w:w="9361" w:type="dxa"/>
            <w:gridSpan w:val="8"/>
            <w:tcBorders>
              <w:top w:val="single" w:sz="4" w:space="0" w:color="auto"/>
              <w:left w:val="nil"/>
              <w:bottom w:val="single" w:sz="4" w:space="0" w:color="auto"/>
              <w:right w:val="double" w:sz="6" w:space="0" w:color="000000"/>
            </w:tcBorders>
            <w:shd w:val="clear" w:color="auto" w:fill="auto"/>
            <w:hideMark/>
          </w:tcPr>
          <w:p w14:paraId="7D3A8F6D" w14:textId="77777777" w:rsidR="00F23017" w:rsidRPr="00B55C1D" w:rsidRDefault="00F23017" w:rsidP="0005054B">
            <w:pPr>
              <w:spacing w:after="0" w:line="240" w:lineRule="auto"/>
              <w:rPr>
                <w:rFonts w:eastAsia="Times New Roman" w:cstheme="minorHAnsi"/>
                <w:sz w:val="20"/>
                <w:szCs w:val="20"/>
              </w:rPr>
            </w:pPr>
            <w:r w:rsidRPr="00B55C1D">
              <w:rPr>
                <w:rFonts w:eastAsia="Times New Roman" w:cstheme="minorHAnsi"/>
                <w:sz w:val="20"/>
                <w:szCs w:val="20"/>
              </w:rPr>
              <w:t xml:space="preserve">Bulaşma </w:t>
            </w:r>
          </w:p>
          <w:p w14:paraId="4A9D4760" w14:textId="77777777" w:rsidR="004864FA" w:rsidRPr="00B55C1D" w:rsidRDefault="004864FA" w:rsidP="0005054B">
            <w:pPr>
              <w:spacing w:after="0" w:line="240" w:lineRule="auto"/>
              <w:rPr>
                <w:rFonts w:eastAsia="Times New Roman" w:cstheme="minorHAnsi"/>
                <w:sz w:val="20"/>
                <w:szCs w:val="20"/>
              </w:rPr>
            </w:pPr>
            <w:r w:rsidRPr="00B55C1D">
              <w:rPr>
                <w:rFonts w:eastAsia="Times New Roman" w:cstheme="minorHAnsi"/>
                <w:sz w:val="20"/>
                <w:szCs w:val="20"/>
              </w:rPr>
              <w:t xml:space="preserve">a) Mikroorganizma - konak ilişkileri, normal flora. </w:t>
            </w:r>
            <w:r w:rsidRPr="00B55C1D">
              <w:rPr>
                <w:rFonts w:eastAsia="Times New Roman" w:cstheme="minorHAnsi"/>
                <w:sz w:val="20"/>
                <w:szCs w:val="20"/>
              </w:rPr>
              <w:br/>
              <w:t>b) Enfeksiyon bulaşma yolları, mikroorganizmaların hastalık oluşturma mekanizmaları.</w:t>
            </w:r>
            <w:r w:rsidRPr="00B55C1D">
              <w:rPr>
                <w:rFonts w:eastAsia="Times New Roman" w:cstheme="minorHAnsi"/>
                <w:sz w:val="20"/>
                <w:szCs w:val="20"/>
              </w:rPr>
              <w:br/>
              <w:t xml:space="preserve">c) Doğal bağışıklık. Antijen, antikor, </w:t>
            </w:r>
            <w:proofErr w:type="spellStart"/>
            <w:r w:rsidRPr="00B55C1D">
              <w:rPr>
                <w:rFonts w:eastAsia="Times New Roman" w:cstheme="minorHAnsi"/>
                <w:sz w:val="20"/>
                <w:szCs w:val="20"/>
              </w:rPr>
              <w:t>immunojen</w:t>
            </w:r>
            <w:proofErr w:type="spellEnd"/>
            <w:r w:rsidRPr="00B55C1D">
              <w:rPr>
                <w:rFonts w:eastAsia="Times New Roman" w:cstheme="minorHAnsi"/>
                <w:sz w:val="20"/>
                <w:szCs w:val="20"/>
              </w:rPr>
              <w:t xml:space="preserve">, </w:t>
            </w:r>
            <w:proofErr w:type="spellStart"/>
            <w:r w:rsidRPr="00B55C1D">
              <w:rPr>
                <w:rFonts w:eastAsia="Times New Roman" w:cstheme="minorHAnsi"/>
                <w:sz w:val="20"/>
                <w:szCs w:val="20"/>
              </w:rPr>
              <w:t>hapten</w:t>
            </w:r>
            <w:proofErr w:type="spellEnd"/>
            <w:r w:rsidRPr="00B55C1D">
              <w:rPr>
                <w:rFonts w:eastAsia="Times New Roman" w:cstheme="minorHAnsi"/>
                <w:sz w:val="20"/>
                <w:szCs w:val="20"/>
              </w:rPr>
              <w:t xml:space="preserve">, </w:t>
            </w:r>
            <w:proofErr w:type="spellStart"/>
            <w:r w:rsidRPr="00B55C1D">
              <w:rPr>
                <w:rFonts w:eastAsia="Times New Roman" w:cstheme="minorHAnsi"/>
                <w:sz w:val="20"/>
                <w:szCs w:val="20"/>
              </w:rPr>
              <w:t>adjuvanv.b</w:t>
            </w:r>
            <w:proofErr w:type="spellEnd"/>
            <w:r w:rsidRPr="00B55C1D">
              <w:rPr>
                <w:rFonts w:eastAsia="Times New Roman" w:cstheme="minorHAnsi"/>
                <w:sz w:val="20"/>
                <w:szCs w:val="20"/>
              </w:rPr>
              <w:t>. kavramlar.</w:t>
            </w:r>
          </w:p>
        </w:tc>
      </w:tr>
      <w:tr w:rsidR="004864FA" w:rsidRPr="00B55C1D" w14:paraId="1B2DEF92" w14:textId="77777777" w:rsidTr="0005054B">
        <w:trPr>
          <w:trHeight w:val="870"/>
          <w:jc w:val="center"/>
        </w:trPr>
        <w:tc>
          <w:tcPr>
            <w:tcW w:w="1129" w:type="dxa"/>
            <w:tcBorders>
              <w:top w:val="nil"/>
              <w:left w:val="double" w:sz="4" w:space="0" w:color="auto"/>
              <w:bottom w:val="single" w:sz="4" w:space="0" w:color="auto"/>
              <w:right w:val="single" w:sz="4" w:space="0" w:color="auto"/>
            </w:tcBorders>
            <w:shd w:val="clear" w:color="auto" w:fill="auto"/>
            <w:noWrap/>
            <w:vAlign w:val="center"/>
            <w:hideMark/>
          </w:tcPr>
          <w:p w14:paraId="2CCB32E9" w14:textId="77777777" w:rsidR="004864FA" w:rsidRPr="00B55C1D" w:rsidRDefault="004864FA" w:rsidP="0005054B">
            <w:pPr>
              <w:spacing w:after="0" w:line="240" w:lineRule="auto"/>
              <w:jc w:val="center"/>
              <w:rPr>
                <w:rFonts w:eastAsia="Times New Roman" w:cstheme="minorHAnsi"/>
                <w:b/>
                <w:bCs/>
                <w:i/>
                <w:iCs/>
                <w:color w:val="000000"/>
                <w:sz w:val="20"/>
                <w:szCs w:val="20"/>
              </w:rPr>
            </w:pPr>
            <w:r w:rsidRPr="00B55C1D">
              <w:rPr>
                <w:rFonts w:eastAsia="Times New Roman" w:cstheme="minorHAnsi"/>
                <w:b/>
                <w:bCs/>
                <w:i/>
                <w:iCs/>
                <w:color w:val="000000"/>
                <w:sz w:val="20"/>
                <w:szCs w:val="20"/>
              </w:rPr>
              <w:t>5.</w:t>
            </w:r>
          </w:p>
        </w:tc>
        <w:tc>
          <w:tcPr>
            <w:tcW w:w="9361" w:type="dxa"/>
            <w:gridSpan w:val="8"/>
            <w:tcBorders>
              <w:top w:val="single" w:sz="4" w:space="0" w:color="auto"/>
              <w:left w:val="nil"/>
              <w:bottom w:val="single" w:sz="4" w:space="0" w:color="auto"/>
              <w:right w:val="double" w:sz="6" w:space="0" w:color="000000"/>
            </w:tcBorders>
            <w:shd w:val="clear" w:color="auto" w:fill="auto"/>
            <w:hideMark/>
          </w:tcPr>
          <w:p w14:paraId="0A6CDBC1" w14:textId="77777777" w:rsidR="00F23017" w:rsidRPr="00B55C1D" w:rsidRDefault="00F23017" w:rsidP="0005054B">
            <w:pPr>
              <w:spacing w:after="0" w:line="240" w:lineRule="auto"/>
              <w:rPr>
                <w:rFonts w:eastAsia="Times New Roman" w:cstheme="minorHAnsi"/>
                <w:sz w:val="20"/>
                <w:szCs w:val="20"/>
              </w:rPr>
            </w:pPr>
            <w:r w:rsidRPr="00B55C1D">
              <w:rPr>
                <w:rFonts w:eastAsia="Times New Roman" w:cstheme="minorHAnsi"/>
                <w:sz w:val="20"/>
                <w:szCs w:val="20"/>
              </w:rPr>
              <w:t>Bağışıklık ve immünite</w:t>
            </w:r>
          </w:p>
          <w:p w14:paraId="0D373D0E" w14:textId="77777777" w:rsidR="004864FA" w:rsidRPr="00B55C1D" w:rsidRDefault="004864FA" w:rsidP="0005054B">
            <w:pPr>
              <w:spacing w:after="0" w:line="240" w:lineRule="auto"/>
              <w:rPr>
                <w:rFonts w:eastAsia="Times New Roman" w:cstheme="minorHAnsi"/>
                <w:sz w:val="20"/>
                <w:szCs w:val="20"/>
              </w:rPr>
            </w:pPr>
            <w:r w:rsidRPr="00B55C1D">
              <w:rPr>
                <w:rFonts w:eastAsia="Times New Roman" w:cstheme="minorHAnsi"/>
                <w:sz w:val="20"/>
                <w:szCs w:val="20"/>
              </w:rPr>
              <w:t xml:space="preserve">a) </w:t>
            </w:r>
            <w:proofErr w:type="spellStart"/>
            <w:r w:rsidRPr="00B55C1D">
              <w:rPr>
                <w:rFonts w:eastAsia="Times New Roman" w:cstheme="minorHAnsi"/>
                <w:sz w:val="20"/>
                <w:szCs w:val="20"/>
              </w:rPr>
              <w:t>İmmün</w:t>
            </w:r>
            <w:proofErr w:type="spellEnd"/>
            <w:r w:rsidRPr="00B55C1D">
              <w:rPr>
                <w:rFonts w:eastAsia="Times New Roman" w:cstheme="minorHAnsi"/>
                <w:sz w:val="20"/>
                <w:szCs w:val="20"/>
              </w:rPr>
              <w:t xml:space="preserve"> sistem bileşenleri- moleküller/hücreler/ organlar.</w:t>
            </w:r>
            <w:r w:rsidRPr="00B55C1D">
              <w:rPr>
                <w:rFonts w:eastAsia="Times New Roman" w:cstheme="minorHAnsi"/>
                <w:sz w:val="20"/>
                <w:szCs w:val="20"/>
              </w:rPr>
              <w:br/>
              <w:t>b) Edinilmiş bağışıklık (sıvısal ve hücresel)</w:t>
            </w:r>
            <w:r w:rsidRPr="00B55C1D">
              <w:rPr>
                <w:rFonts w:eastAsia="Times New Roman" w:cstheme="minorHAnsi"/>
                <w:sz w:val="20"/>
                <w:szCs w:val="20"/>
              </w:rPr>
              <w:br/>
              <w:t>c) Aşılar ve serumlar</w:t>
            </w:r>
          </w:p>
        </w:tc>
      </w:tr>
      <w:tr w:rsidR="004864FA" w:rsidRPr="00B55C1D" w14:paraId="63C27731" w14:textId="77777777" w:rsidTr="0005054B">
        <w:trPr>
          <w:trHeight w:val="539"/>
          <w:jc w:val="center"/>
        </w:trPr>
        <w:tc>
          <w:tcPr>
            <w:tcW w:w="1129" w:type="dxa"/>
            <w:tcBorders>
              <w:top w:val="nil"/>
              <w:left w:val="double" w:sz="4" w:space="0" w:color="auto"/>
              <w:bottom w:val="single" w:sz="4" w:space="0" w:color="auto"/>
              <w:right w:val="single" w:sz="4" w:space="0" w:color="auto"/>
            </w:tcBorders>
            <w:shd w:val="clear" w:color="auto" w:fill="auto"/>
            <w:noWrap/>
            <w:vAlign w:val="center"/>
            <w:hideMark/>
          </w:tcPr>
          <w:p w14:paraId="4C4C7154" w14:textId="77777777" w:rsidR="004864FA" w:rsidRPr="00B55C1D" w:rsidRDefault="004864FA" w:rsidP="0005054B">
            <w:pPr>
              <w:spacing w:after="0" w:line="240" w:lineRule="auto"/>
              <w:jc w:val="center"/>
              <w:rPr>
                <w:rFonts w:eastAsia="Times New Roman" w:cstheme="minorHAnsi"/>
                <w:b/>
                <w:bCs/>
                <w:i/>
                <w:iCs/>
                <w:color w:val="000000"/>
                <w:sz w:val="20"/>
                <w:szCs w:val="20"/>
              </w:rPr>
            </w:pPr>
            <w:r w:rsidRPr="00B55C1D">
              <w:rPr>
                <w:rFonts w:eastAsia="Times New Roman" w:cstheme="minorHAnsi"/>
                <w:b/>
                <w:bCs/>
                <w:i/>
                <w:iCs/>
                <w:color w:val="000000"/>
                <w:sz w:val="20"/>
                <w:szCs w:val="20"/>
              </w:rPr>
              <w:t>6.</w:t>
            </w:r>
          </w:p>
        </w:tc>
        <w:tc>
          <w:tcPr>
            <w:tcW w:w="9361" w:type="dxa"/>
            <w:gridSpan w:val="8"/>
            <w:tcBorders>
              <w:top w:val="single" w:sz="4" w:space="0" w:color="auto"/>
              <w:left w:val="nil"/>
              <w:bottom w:val="single" w:sz="4" w:space="0" w:color="auto"/>
              <w:right w:val="double" w:sz="6" w:space="0" w:color="000000"/>
            </w:tcBorders>
            <w:shd w:val="clear" w:color="auto" w:fill="auto"/>
            <w:hideMark/>
          </w:tcPr>
          <w:p w14:paraId="2BA493AF"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a) Gram pozitif </w:t>
            </w:r>
            <w:proofErr w:type="spellStart"/>
            <w:r w:rsidRPr="00B55C1D">
              <w:rPr>
                <w:rFonts w:eastAsia="Times New Roman" w:cstheme="minorHAnsi"/>
                <w:color w:val="000000"/>
                <w:sz w:val="20"/>
                <w:szCs w:val="20"/>
              </w:rPr>
              <w:t>aerop</w:t>
            </w:r>
            <w:proofErr w:type="spellEnd"/>
            <w:r w:rsidRPr="00B55C1D">
              <w:rPr>
                <w:rFonts w:eastAsia="Times New Roman" w:cstheme="minorHAnsi"/>
                <w:color w:val="000000"/>
                <w:sz w:val="20"/>
                <w:szCs w:val="20"/>
              </w:rPr>
              <w:t xml:space="preserve"> koklar (stafilokok, streptokok ve </w:t>
            </w:r>
            <w:proofErr w:type="spellStart"/>
            <w:r w:rsidRPr="00B55C1D">
              <w:rPr>
                <w:rFonts w:eastAsia="Times New Roman" w:cstheme="minorHAnsi"/>
                <w:color w:val="000000"/>
                <w:sz w:val="20"/>
                <w:szCs w:val="20"/>
              </w:rPr>
              <w:t>entrokoklar</w:t>
            </w:r>
            <w:proofErr w:type="spellEnd"/>
            <w:r w:rsidRPr="00B55C1D">
              <w:rPr>
                <w:rFonts w:eastAsia="Times New Roman" w:cstheme="minorHAnsi"/>
                <w:color w:val="000000"/>
                <w:sz w:val="20"/>
                <w:szCs w:val="20"/>
              </w:rPr>
              <w:t>) ve enfeksiyonları.</w:t>
            </w:r>
            <w:r w:rsidRPr="00B55C1D">
              <w:rPr>
                <w:rFonts w:eastAsia="Times New Roman" w:cstheme="minorHAnsi"/>
                <w:color w:val="000000"/>
                <w:sz w:val="20"/>
                <w:szCs w:val="20"/>
              </w:rPr>
              <w:br/>
              <w:t xml:space="preserve">b) Gram negatif </w:t>
            </w:r>
            <w:proofErr w:type="spellStart"/>
            <w:r w:rsidRPr="00B55C1D">
              <w:rPr>
                <w:rFonts w:eastAsia="Times New Roman" w:cstheme="minorHAnsi"/>
                <w:color w:val="000000"/>
                <w:sz w:val="20"/>
                <w:szCs w:val="20"/>
              </w:rPr>
              <w:t>aerop</w:t>
            </w:r>
            <w:proofErr w:type="spellEnd"/>
            <w:r w:rsidRPr="00B55C1D">
              <w:rPr>
                <w:rFonts w:eastAsia="Times New Roman" w:cstheme="minorHAnsi"/>
                <w:color w:val="000000"/>
                <w:sz w:val="20"/>
                <w:szCs w:val="20"/>
              </w:rPr>
              <w:t xml:space="preserve"> koklar (</w:t>
            </w:r>
            <w:proofErr w:type="spellStart"/>
            <w:r w:rsidRPr="00B55C1D">
              <w:rPr>
                <w:rFonts w:eastAsia="Times New Roman" w:cstheme="minorHAnsi"/>
                <w:color w:val="000000"/>
                <w:sz w:val="20"/>
                <w:szCs w:val="20"/>
              </w:rPr>
              <w:t>Neisserialar</w:t>
            </w:r>
            <w:proofErr w:type="spellEnd"/>
            <w:r w:rsidRPr="00B55C1D">
              <w:rPr>
                <w:rFonts w:eastAsia="Times New Roman" w:cstheme="minorHAnsi"/>
                <w:color w:val="000000"/>
                <w:sz w:val="20"/>
                <w:szCs w:val="20"/>
              </w:rPr>
              <w:t>) ve enfeksiyonları.</w:t>
            </w:r>
          </w:p>
        </w:tc>
      </w:tr>
      <w:tr w:rsidR="004864FA" w:rsidRPr="00B55C1D" w14:paraId="0828F6F5" w14:textId="77777777" w:rsidTr="0005054B">
        <w:trPr>
          <w:trHeight w:val="630"/>
          <w:jc w:val="center"/>
        </w:trPr>
        <w:tc>
          <w:tcPr>
            <w:tcW w:w="1129" w:type="dxa"/>
            <w:tcBorders>
              <w:top w:val="nil"/>
              <w:left w:val="double" w:sz="4" w:space="0" w:color="auto"/>
              <w:bottom w:val="single" w:sz="4" w:space="0" w:color="auto"/>
              <w:right w:val="single" w:sz="4" w:space="0" w:color="auto"/>
            </w:tcBorders>
            <w:shd w:val="clear" w:color="auto" w:fill="auto"/>
            <w:noWrap/>
            <w:vAlign w:val="center"/>
            <w:hideMark/>
          </w:tcPr>
          <w:p w14:paraId="36636BBE" w14:textId="77777777" w:rsidR="004864FA" w:rsidRPr="00B55C1D" w:rsidRDefault="004864FA" w:rsidP="0005054B">
            <w:pPr>
              <w:spacing w:after="0" w:line="240" w:lineRule="auto"/>
              <w:jc w:val="center"/>
              <w:rPr>
                <w:rFonts w:eastAsia="Times New Roman" w:cstheme="minorHAnsi"/>
                <w:b/>
                <w:bCs/>
                <w:i/>
                <w:iCs/>
                <w:color w:val="000000"/>
                <w:sz w:val="20"/>
                <w:szCs w:val="20"/>
              </w:rPr>
            </w:pPr>
            <w:r w:rsidRPr="00B55C1D">
              <w:rPr>
                <w:rFonts w:eastAsia="Times New Roman" w:cstheme="minorHAnsi"/>
                <w:b/>
                <w:bCs/>
                <w:i/>
                <w:iCs/>
                <w:color w:val="000000"/>
                <w:sz w:val="20"/>
                <w:szCs w:val="20"/>
              </w:rPr>
              <w:t>7.</w:t>
            </w:r>
          </w:p>
        </w:tc>
        <w:tc>
          <w:tcPr>
            <w:tcW w:w="9361" w:type="dxa"/>
            <w:gridSpan w:val="8"/>
            <w:tcBorders>
              <w:top w:val="single" w:sz="4" w:space="0" w:color="auto"/>
              <w:left w:val="nil"/>
              <w:bottom w:val="single" w:sz="4" w:space="0" w:color="auto"/>
              <w:right w:val="double" w:sz="6" w:space="0" w:color="000000"/>
            </w:tcBorders>
            <w:shd w:val="clear" w:color="auto" w:fill="auto"/>
            <w:hideMark/>
          </w:tcPr>
          <w:p w14:paraId="1F2922CE"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a) </w:t>
            </w:r>
            <w:proofErr w:type="spellStart"/>
            <w:r w:rsidRPr="00B55C1D">
              <w:rPr>
                <w:rFonts w:eastAsia="Times New Roman" w:cstheme="minorHAnsi"/>
                <w:color w:val="000000"/>
                <w:sz w:val="20"/>
                <w:szCs w:val="20"/>
              </w:rPr>
              <w:t>Enterik</w:t>
            </w:r>
            <w:proofErr w:type="spellEnd"/>
            <w:r w:rsidRPr="00B55C1D">
              <w:rPr>
                <w:rFonts w:eastAsia="Times New Roman" w:cstheme="minorHAnsi"/>
                <w:color w:val="000000"/>
                <w:sz w:val="20"/>
                <w:szCs w:val="20"/>
              </w:rPr>
              <w:t xml:space="preserve"> gram negatif basiller ve enfeksiyonları.</w:t>
            </w:r>
            <w:r w:rsidRPr="00B55C1D">
              <w:rPr>
                <w:rFonts w:eastAsia="Times New Roman" w:cstheme="minorHAnsi"/>
                <w:color w:val="000000"/>
                <w:sz w:val="20"/>
                <w:szCs w:val="20"/>
              </w:rPr>
              <w:br/>
              <w:t xml:space="preserve">b) </w:t>
            </w:r>
            <w:proofErr w:type="spellStart"/>
            <w:r w:rsidRPr="00B55C1D">
              <w:rPr>
                <w:rFonts w:eastAsia="Times New Roman" w:cstheme="minorHAnsi"/>
                <w:color w:val="000000"/>
                <w:sz w:val="20"/>
                <w:szCs w:val="20"/>
              </w:rPr>
              <w:t>Nonfermenter</w:t>
            </w:r>
            <w:proofErr w:type="spellEnd"/>
            <w:r w:rsidRPr="00B55C1D">
              <w:rPr>
                <w:rFonts w:eastAsia="Times New Roman" w:cstheme="minorHAnsi"/>
                <w:color w:val="000000"/>
                <w:sz w:val="20"/>
                <w:szCs w:val="20"/>
              </w:rPr>
              <w:t xml:space="preserve"> gram negatif basiller ve enfeksiyonları.</w:t>
            </w:r>
          </w:p>
        </w:tc>
      </w:tr>
      <w:tr w:rsidR="004864FA" w:rsidRPr="00B55C1D" w14:paraId="51DCD5F4" w14:textId="77777777" w:rsidTr="0005054B">
        <w:trPr>
          <w:trHeight w:val="705"/>
          <w:jc w:val="center"/>
        </w:trPr>
        <w:tc>
          <w:tcPr>
            <w:tcW w:w="1129" w:type="dxa"/>
            <w:tcBorders>
              <w:top w:val="nil"/>
              <w:left w:val="double" w:sz="4" w:space="0" w:color="auto"/>
              <w:bottom w:val="single" w:sz="4" w:space="0" w:color="auto"/>
              <w:right w:val="single" w:sz="4" w:space="0" w:color="auto"/>
            </w:tcBorders>
            <w:shd w:val="clear" w:color="auto" w:fill="auto"/>
            <w:noWrap/>
            <w:vAlign w:val="center"/>
            <w:hideMark/>
          </w:tcPr>
          <w:p w14:paraId="2696B85F" w14:textId="77777777" w:rsidR="004864FA" w:rsidRPr="00B55C1D" w:rsidRDefault="004864FA" w:rsidP="0005054B">
            <w:pPr>
              <w:spacing w:after="0" w:line="240" w:lineRule="auto"/>
              <w:jc w:val="center"/>
              <w:rPr>
                <w:rFonts w:eastAsia="Times New Roman" w:cstheme="minorHAnsi"/>
                <w:b/>
                <w:bCs/>
                <w:i/>
                <w:iCs/>
                <w:color w:val="000000"/>
                <w:sz w:val="20"/>
                <w:szCs w:val="20"/>
              </w:rPr>
            </w:pPr>
            <w:r w:rsidRPr="00B55C1D">
              <w:rPr>
                <w:rFonts w:eastAsia="Times New Roman" w:cstheme="minorHAnsi"/>
                <w:b/>
                <w:bCs/>
                <w:i/>
                <w:iCs/>
                <w:color w:val="000000"/>
                <w:sz w:val="20"/>
                <w:szCs w:val="20"/>
              </w:rPr>
              <w:t>8.</w:t>
            </w:r>
          </w:p>
        </w:tc>
        <w:tc>
          <w:tcPr>
            <w:tcW w:w="9361" w:type="dxa"/>
            <w:gridSpan w:val="8"/>
            <w:tcBorders>
              <w:top w:val="single" w:sz="4" w:space="0" w:color="auto"/>
              <w:left w:val="nil"/>
              <w:bottom w:val="single" w:sz="4" w:space="0" w:color="auto"/>
              <w:right w:val="double" w:sz="6" w:space="0" w:color="000000"/>
            </w:tcBorders>
            <w:shd w:val="clear" w:color="auto" w:fill="auto"/>
            <w:hideMark/>
          </w:tcPr>
          <w:p w14:paraId="7F2BE428"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a) Çeşitli </w:t>
            </w:r>
            <w:proofErr w:type="spellStart"/>
            <w:r w:rsidRPr="00B55C1D">
              <w:rPr>
                <w:rFonts w:eastAsia="Times New Roman" w:cstheme="minorHAnsi"/>
                <w:color w:val="000000"/>
                <w:sz w:val="20"/>
                <w:szCs w:val="20"/>
              </w:rPr>
              <w:t>aerop</w:t>
            </w:r>
            <w:proofErr w:type="spellEnd"/>
            <w:r w:rsidRPr="00B55C1D">
              <w:rPr>
                <w:rFonts w:eastAsia="Times New Roman" w:cstheme="minorHAnsi"/>
                <w:color w:val="000000"/>
                <w:sz w:val="20"/>
                <w:szCs w:val="20"/>
              </w:rPr>
              <w:t xml:space="preserve"> gram negatif basiller ve enfeksiyonları (</w:t>
            </w:r>
            <w:proofErr w:type="spellStart"/>
            <w:r w:rsidRPr="00B55C1D">
              <w:rPr>
                <w:rFonts w:eastAsia="Times New Roman" w:cstheme="minorHAnsi"/>
                <w:color w:val="000000"/>
                <w:sz w:val="20"/>
                <w:szCs w:val="20"/>
              </w:rPr>
              <w:t>Haemophylus</w:t>
            </w:r>
            <w:proofErr w:type="spellEnd"/>
            <w:r w:rsidRPr="00B55C1D">
              <w:rPr>
                <w:rFonts w:eastAsia="Times New Roman" w:cstheme="minorHAnsi"/>
                <w:color w:val="000000"/>
                <w:sz w:val="20"/>
                <w:szCs w:val="20"/>
              </w:rPr>
              <w:t xml:space="preserve">, </w:t>
            </w:r>
            <w:proofErr w:type="spellStart"/>
            <w:r w:rsidRPr="00B55C1D">
              <w:rPr>
                <w:rFonts w:eastAsia="Times New Roman" w:cstheme="minorHAnsi"/>
                <w:color w:val="000000"/>
                <w:sz w:val="20"/>
                <w:szCs w:val="20"/>
              </w:rPr>
              <w:t>Brucella</w:t>
            </w:r>
            <w:proofErr w:type="spellEnd"/>
            <w:r w:rsidRPr="00B55C1D">
              <w:rPr>
                <w:rFonts w:eastAsia="Times New Roman" w:cstheme="minorHAnsi"/>
                <w:color w:val="000000"/>
                <w:sz w:val="20"/>
                <w:szCs w:val="20"/>
              </w:rPr>
              <w:t xml:space="preserve">, </w:t>
            </w:r>
            <w:proofErr w:type="spellStart"/>
            <w:r w:rsidRPr="00B55C1D">
              <w:rPr>
                <w:rFonts w:eastAsia="Times New Roman" w:cstheme="minorHAnsi"/>
                <w:color w:val="000000"/>
                <w:sz w:val="20"/>
                <w:szCs w:val="20"/>
              </w:rPr>
              <w:t>Bordetella</w:t>
            </w:r>
            <w:proofErr w:type="spellEnd"/>
            <w:r w:rsidRPr="00B55C1D">
              <w:rPr>
                <w:rFonts w:eastAsia="Times New Roman" w:cstheme="minorHAnsi"/>
                <w:color w:val="000000"/>
                <w:sz w:val="20"/>
                <w:szCs w:val="20"/>
              </w:rPr>
              <w:t xml:space="preserve">, </w:t>
            </w:r>
            <w:proofErr w:type="spellStart"/>
            <w:r w:rsidRPr="00B55C1D">
              <w:rPr>
                <w:rFonts w:eastAsia="Times New Roman" w:cstheme="minorHAnsi"/>
                <w:color w:val="000000"/>
                <w:sz w:val="20"/>
                <w:szCs w:val="20"/>
              </w:rPr>
              <w:t>Francisella</w:t>
            </w:r>
            <w:proofErr w:type="spellEnd"/>
            <w:r w:rsidRPr="00B55C1D">
              <w:rPr>
                <w:rFonts w:eastAsia="Times New Roman" w:cstheme="minorHAnsi"/>
                <w:color w:val="000000"/>
                <w:sz w:val="20"/>
                <w:szCs w:val="20"/>
              </w:rPr>
              <w:t xml:space="preserve">, </w:t>
            </w:r>
            <w:proofErr w:type="spellStart"/>
            <w:r w:rsidRPr="00B55C1D">
              <w:rPr>
                <w:rFonts w:eastAsia="Times New Roman" w:cstheme="minorHAnsi"/>
                <w:color w:val="000000"/>
                <w:sz w:val="20"/>
                <w:szCs w:val="20"/>
              </w:rPr>
              <w:t>Yersinia</w:t>
            </w:r>
            <w:proofErr w:type="spellEnd"/>
            <w:r w:rsidRPr="00B55C1D">
              <w:rPr>
                <w:rFonts w:eastAsia="Times New Roman" w:cstheme="minorHAnsi"/>
                <w:color w:val="000000"/>
                <w:sz w:val="20"/>
                <w:szCs w:val="20"/>
              </w:rPr>
              <w:t xml:space="preserve">, </w:t>
            </w:r>
            <w:proofErr w:type="spellStart"/>
            <w:r w:rsidRPr="00B55C1D">
              <w:rPr>
                <w:rFonts w:eastAsia="Times New Roman" w:cstheme="minorHAnsi"/>
                <w:color w:val="000000"/>
                <w:sz w:val="20"/>
                <w:szCs w:val="20"/>
              </w:rPr>
              <w:t>Pasteurella</w:t>
            </w:r>
            <w:proofErr w:type="spellEnd"/>
            <w:r w:rsidRPr="00B55C1D">
              <w:rPr>
                <w:rFonts w:eastAsia="Times New Roman" w:cstheme="minorHAnsi"/>
                <w:color w:val="000000"/>
                <w:sz w:val="20"/>
                <w:szCs w:val="20"/>
              </w:rPr>
              <w:t xml:space="preserve">, </w:t>
            </w:r>
            <w:proofErr w:type="spellStart"/>
            <w:r w:rsidRPr="00B55C1D">
              <w:rPr>
                <w:rFonts w:eastAsia="Times New Roman" w:cstheme="minorHAnsi"/>
                <w:color w:val="000000"/>
                <w:sz w:val="20"/>
                <w:szCs w:val="20"/>
              </w:rPr>
              <w:t>Helicobacter</w:t>
            </w:r>
            <w:proofErr w:type="spellEnd"/>
            <w:r w:rsidRPr="00B55C1D">
              <w:rPr>
                <w:rFonts w:eastAsia="Times New Roman" w:cstheme="minorHAnsi"/>
                <w:color w:val="000000"/>
                <w:sz w:val="20"/>
                <w:szCs w:val="20"/>
              </w:rPr>
              <w:t xml:space="preserve">, </w:t>
            </w:r>
            <w:proofErr w:type="spellStart"/>
            <w:r w:rsidRPr="00B55C1D">
              <w:rPr>
                <w:rFonts w:eastAsia="Times New Roman" w:cstheme="minorHAnsi"/>
                <w:color w:val="000000"/>
                <w:sz w:val="20"/>
                <w:szCs w:val="20"/>
              </w:rPr>
              <w:t>Campylobacter</w:t>
            </w:r>
            <w:proofErr w:type="spellEnd"/>
            <w:r w:rsidRPr="00B55C1D">
              <w:rPr>
                <w:rFonts w:eastAsia="Times New Roman" w:cstheme="minorHAnsi"/>
                <w:color w:val="000000"/>
                <w:sz w:val="20"/>
                <w:szCs w:val="20"/>
              </w:rPr>
              <w:t xml:space="preserve">, HACEK grubu) </w:t>
            </w:r>
          </w:p>
        </w:tc>
      </w:tr>
      <w:tr w:rsidR="004864FA" w:rsidRPr="00B55C1D" w14:paraId="5F7285C5" w14:textId="77777777" w:rsidTr="0005054B">
        <w:trPr>
          <w:trHeight w:val="630"/>
          <w:jc w:val="center"/>
        </w:trPr>
        <w:tc>
          <w:tcPr>
            <w:tcW w:w="1129" w:type="dxa"/>
            <w:tcBorders>
              <w:top w:val="nil"/>
              <w:left w:val="double" w:sz="4" w:space="0" w:color="auto"/>
              <w:bottom w:val="single" w:sz="4" w:space="0" w:color="auto"/>
              <w:right w:val="single" w:sz="4" w:space="0" w:color="auto"/>
            </w:tcBorders>
            <w:shd w:val="clear" w:color="auto" w:fill="auto"/>
            <w:noWrap/>
            <w:vAlign w:val="center"/>
            <w:hideMark/>
          </w:tcPr>
          <w:p w14:paraId="2008E28F" w14:textId="77777777" w:rsidR="004864FA" w:rsidRPr="00B55C1D" w:rsidRDefault="004864FA" w:rsidP="0005054B">
            <w:pPr>
              <w:spacing w:after="0" w:line="240" w:lineRule="auto"/>
              <w:jc w:val="center"/>
              <w:rPr>
                <w:rFonts w:eastAsia="Times New Roman" w:cstheme="minorHAnsi"/>
                <w:b/>
                <w:bCs/>
                <w:i/>
                <w:iCs/>
                <w:color w:val="000000"/>
                <w:sz w:val="20"/>
                <w:szCs w:val="20"/>
              </w:rPr>
            </w:pPr>
            <w:r w:rsidRPr="00B55C1D">
              <w:rPr>
                <w:rFonts w:eastAsia="Times New Roman" w:cstheme="minorHAnsi"/>
                <w:b/>
                <w:bCs/>
                <w:i/>
                <w:iCs/>
                <w:color w:val="000000"/>
                <w:sz w:val="20"/>
                <w:szCs w:val="20"/>
              </w:rPr>
              <w:t>9.</w:t>
            </w:r>
          </w:p>
        </w:tc>
        <w:tc>
          <w:tcPr>
            <w:tcW w:w="9361" w:type="dxa"/>
            <w:gridSpan w:val="8"/>
            <w:tcBorders>
              <w:top w:val="single" w:sz="4" w:space="0" w:color="auto"/>
              <w:left w:val="nil"/>
              <w:bottom w:val="single" w:sz="4" w:space="0" w:color="auto"/>
              <w:right w:val="double" w:sz="6" w:space="0" w:color="000000"/>
            </w:tcBorders>
            <w:shd w:val="clear" w:color="auto" w:fill="auto"/>
            <w:hideMark/>
          </w:tcPr>
          <w:p w14:paraId="0FE85787"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a) Gram pozitif </w:t>
            </w:r>
            <w:proofErr w:type="spellStart"/>
            <w:r w:rsidRPr="00B55C1D">
              <w:rPr>
                <w:rFonts w:eastAsia="Times New Roman" w:cstheme="minorHAnsi"/>
                <w:color w:val="000000"/>
                <w:sz w:val="20"/>
                <w:szCs w:val="20"/>
              </w:rPr>
              <w:t>aerop</w:t>
            </w:r>
            <w:proofErr w:type="spellEnd"/>
            <w:r w:rsidRPr="00B55C1D">
              <w:rPr>
                <w:rFonts w:eastAsia="Times New Roman" w:cstheme="minorHAnsi"/>
                <w:color w:val="000000"/>
                <w:sz w:val="20"/>
                <w:szCs w:val="20"/>
              </w:rPr>
              <w:t xml:space="preserve"> basiller ve enfeksiyonları (</w:t>
            </w:r>
            <w:proofErr w:type="spellStart"/>
            <w:r w:rsidRPr="00B55C1D">
              <w:rPr>
                <w:rFonts w:eastAsia="Times New Roman" w:cstheme="minorHAnsi"/>
                <w:color w:val="000000"/>
                <w:sz w:val="20"/>
                <w:szCs w:val="20"/>
              </w:rPr>
              <w:t>Bacillus</w:t>
            </w:r>
            <w:proofErr w:type="spellEnd"/>
            <w:r w:rsidRPr="00B55C1D">
              <w:rPr>
                <w:rFonts w:eastAsia="Times New Roman" w:cstheme="minorHAnsi"/>
                <w:color w:val="000000"/>
                <w:sz w:val="20"/>
                <w:szCs w:val="20"/>
              </w:rPr>
              <w:t xml:space="preserve">, </w:t>
            </w:r>
            <w:proofErr w:type="spellStart"/>
            <w:r w:rsidRPr="00B55C1D">
              <w:rPr>
                <w:rFonts w:eastAsia="Times New Roman" w:cstheme="minorHAnsi"/>
                <w:color w:val="000000"/>
                <w:sz w:val="20"/>
                <w:szCs w:val="20"/>
              </w:rPr>
              <w:t>Corynebacteria</w:t>
            </w:r>
            <w:proofErr w:type="spellEnd"/>
            <w:r w:rsidRPr="00B55C1D">
              <w:rPr>
                <w:rFonts w:eastAsia="Times New Roman" w:cstheme="minorHAnsi"/>
                <w:color w:val="000000"/>
                <w:sz w:val="20"/>
                <w:szCs w:val="20"/>
              </w:rPr>
              <w:t xml:space="preserve">, </w:t>
            </w:r>
            <w:proofErr w:type="spellStart"/>
            <w:r w:rsidRPr="00B55C1D">
              <w:rPr>
                <w:rFonts w:eastAsia="Times New Roman" w:cstheme="minorHAnsi"/>
                <w:color w:val="000000"/>
                <w:sz w:val="20"/>
                <w:szCs w:val="20"/>
              </w:rPr>
              <w:t>Listeria</w:t>
            </w:r>
            <w:proofErr w:type="spellEnd"/>
            <w:r w:rsidRPr="00B55C1D">
              <w:rPr>
                <w:rFonts w:eastAsia="Times New Roman" w:cstheme="minorHAnsi"/>
                <w:color w:val="000000"/>
                <w:sz w:val="20"/>
                <w:szCs w:val="20"/>
              </w:rPr>
              <w:t xml:space="preserve">, </w:t>
            </w:r>
            <w:proofErr w:type="spellStart"/>
            <w:r w:rsidRPr="00B55C1D">
              <w:rPr>
                <w:rFonts w:eastAsia="Times New Roman" w:cstheme="minorHAnsi"/>
                <w:color w:val="000000"/>
                <w:sz w:val="20"/>
                <w:szCs w:val="20"/>
              </w:rPr>
              <w:t>Lactobacillus</w:t>
            </w:r>
            <w:proofErr w:type="spellEnd"/>
            <w:r w:rsidRPr="00B55C1D">
              <w:rPr>
                <w:rFonts w:eastAsia="Times New Roman" w:cstheme="minorHAnsi"/>
                <w:color w:val="000000"/>
                <w:sz w:val="20"/>
                <w:szCs w:val="20"/>
              </w:rPr>
              <w:t xml:space="preserve">) </w:t>
            </w:r>
            <w:r w:rsidRPr="00B55C1D">
              <w:rPr>
                <w:rFonts w:eastAsia="Times New Roman" w:cstheme="minorHAnsi"/>
                <w:color w:val="000000"/>
                <w:sz w:val="20"/>
                <w:szCs w:val="20"/>
              </w:rPr>
              <w:br/>
              <w:t xml:space="preserve">b) </w:t>
            </w:r>
            <w:proofErr w:type="spellStart"/>
            <w:r w:rsidRPr="00B55C1D">
              <w:rPr>
                <w:rFonts w:eastAsia="Times New Roman" w:cstheme="minorHAnsi"/>
                <w:color w:val="000000"/>
                <w:sz w:val="20"/>
                <w:szCs w:val="20"/>
              </w:rPr>
              <w:t>Anaerop</w:t>
            </w:r>
            <w:proofErr w:type="spellEnd"/>
            <w:r w:rsidRPr="00B55C1D">
              <w:rPr>
                <w:rFonts w:eastAsia="Times New Roman" w:cstheme="minorHAnsi"/>
                <w:color w:val="000000"/>
                <w:sz w:val="20"/>
                <w:szCs w:val="20"/>
              </w:rPr>
              <w:t xml:space="preserve"> bakteriler ve enfeksiyonları.</w:t>
            </w:r>
          </w:p>
        </w:tc>
      </w:tr>
      <w:tr w:rsidR="004864FA" w:rsidRPr="00B55C1D" w14:paraId="1E912910" w14:textId="77777777" w:rsidTr="0005054B">
        <w:trPr>
          <w:trHeight w:val="300"/>
          <w:jc w:val="center"/>
        </w:trPr>
        <w:tc>
          <w:tcPr>
            <w:tcW w:w="1129" w:type="dxa"/>
            <w:tcBorders>
              <w:top w:val="nil"/>
              <w:left w:val="double" w:sz="4" w:space="0" w:color="auto"/>
              <w:bottom w:val="single" w:sz="4" w:space="0" w:color="auto"/>
              <w:right w:val="single" w:sz="4" w:space="0" w:color="auto"/>
            </w:tcBorders>
            <w:shd w:val="clear" w:color="auto" w:fill="auto"/>
            <w:noWrap/>
            <w:vAlign w:val="center"/>
            <w:hideMark/>
          </w:tcPr>
          <w:p w14:paraId="4782CB74" w14:textId="77777777" w:rsidR="004864FA" w:rsidRPr="00B55C1D" w:rsidRDefault="004864FA" w:rsidP="0005054B">
            <w:pPr>
              <w:spacing w:after="0" w:line="240" w:lineRule="auto"/>
              <w:jc w:val="center"/>
              <w:rPr>
                <w:rFonts w:eastAsia="Times New Roman" w:cstheme="minorHAnsi"/>
                <w:b/>
                <w:bCs/>
                <w:i/>
                <w:iCs/>
                <w:color w:val="000000"/>
                <w:sz w:val="20"/>
                <w:szCs w:val="20"/>
              </w:rPr>
            </w:pPr>
            <w:r w:rsidRPr="00B55C1D">
              <w:rPr>
                <w:rFonts w:eastAsia="Times New Roman" w:cstheme="minorHAnsi"/>
                <w:b/>
                <w:bCs/>
                <w:i/>
                <w:iCs/>
                <w:color w:val="000000"/>
                <w:sz w:val="20"/>
                <w:szCs w:val="20"/>
              </w:rPr>
              <w:t>10.</w:t>
            </w:r>
          </w:p>
        </w:tc>
        <w:tc>
          <w:tcPr>
            <w:tcW w:w="9361" w:type="dxa"/>
            <w:gridSpan w:val="8"/>
            <w:tcBorders>
              <w:top w:val="single" w:sz="4" w:space="0" w:color="auto"/>
              <w:left w:val="nil"/>
              <w:bottom w:val="single" w:sz="4" w:space="0" w:color="auto"/>
              <w:right w:val="double" w:sz="6" w:space="0" w:color="000000"/>
            </w:tcBorders>
            <w:shd w:val="clear" w:color="auto" w:fill="auto"/>
            <w:noWrap/>
            <w:hideMark/>
          </w:tcPr>
          <w:p w14:paraId="7FC408C3"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a) </w:t>
            </w:r>
            <w:proofErr w:type="spellStart"/>
            <w:r w:rsidRPr="00B55C1D">
              <w:rPr>
                <w:rFonts w:eastAsia="Times New Roman" w:cstheme="minorHAnsi"/>
                <w:color w:val="000000"/>
                <w:sz w:val="20"/>
                <w:szCs w:val="20"/>
              </w:rPr>
              <w:t>Mikobakteriler</w:t>
            </w:r>
            <w:proofErr w:type="spellEnd"/>
            <w:r w:rsidRPr="00B55C1D">
              <w:rPr>
                <w:rFonts w:eastAsia="Times New Roman" w:cstheme="minorHAnsi"/>
                <w:color w:val="000000"/>
                <w:sz w:val="20"/>
                <w:szCs w:val="20"/>
              </w:rPr>
              <w:t xml:space="preserve">, </w:t>
            </w:r>
            <w:proofErr w:type="spellStart"/>
            <w:r w:rsidRPr="00B55C1D">
              <w:rPr>
                <w:rFonts w:eastAsia="Times New Roman" w:cstheme="minorHAnsi"/>
                <w:color w:val="000000"/>
                <w:sz w:val="20"/>
                <w:szCs w:val="20"/>
              </w:rPr>
              <w:t>mikoplazma</w:t>
            </w:r>
            <w:proofErr w:type="spellEnd"/>
            <w:r w:rsidRPr="00B55C1D">
              <w:rPr>
                <w:rFonts w:eastAsia="Times New Roman" w:cstheme="minorHAnsi"/>
                <w:color w:val="000000"/>
                <w:sz w:val="20"/>
                <w:szCs w:val="20"/>
              </w:rPr>
              <w:t xml:space="preserve"> ve </w:t>
            </w:r>
            <w:proofErr w:type="spellStart"/>
            <w:r w:rsidRPr="00B55C1D">
              <w:rPr>
                <w:rFonts w:eastAsia="Times New Roman" w:cstheme="minorHAnsi"/>
                <w:color w:val="000000"/>
                <w:sz w:val="20"/>
                <w:szCs w:val="20"/>
              </w:rPr>
              <w:t>klamidyalar</w:t>
            </w:r>
            <w:proofErr w:type="spellEnd"/>
          </w:p>
        </w:tc>
      </w:tr>
      <w:tr w:rsidR="004864FA" w:rsidRPr="00B55C1D" w14:paraId="4E56D24B" w14:textId="77777777" w:rsidTr="0005054B">
        <w:trPr>
          <w:trHeight w:val="600"/>
          <w:jc w:val="center"/>
        </w:trPr>
        <w:tc>
          <w:tcPr>
            <w:tcW w:w="1129" w:type="dxa"/>
            <w:tcBorders>
              <w:top w:val="nil"/>
              <w:left w:val="double" w:sz="4" w:space="0" w:color="auto"/>
              <w:bottom w:val="single" w:sz="4" w:space="0" w:color="auto"/>
              <w:right w:val="single" w:sz="4" w:space="0" w:color="auto"/>
            </w:tcBorders>
            <w:shd w:val="clear" w:color="auto" w:fill="auto"/>
            <w:noWrap/>
            <w:vAlign w:val="center"/>
            <w:hideMark/>
          </w:tcPr>
          <w:p w14:paraId="41E106FB" w14:textId="77777777" w:rsidR="004864FA" w:rsidRPr="00B55C1D" w:rsidRDefault="004864FA" w:rsidP="0005054B">
            <w:pPr>
              <w:spacing w:after="0" w:line="240" w:lineRule="auto"/>
              <w:jc w:val="center"/>
              <w:rPr>
                <w:rFonts w:eastAsia="Times New Roman" w:cstheme="minorHAnsi"/>
                <w:b/>
                <w:bCs/>
                <w:i/>
                <w:iCs/>
                <w:color w:val="000000"/>
                <w:sz w:val="20"/>
                <w:szCs w:val="20"/>
              </w:rPr>
            </w:pPr>
            <w:r w:rsidRPr="00B55C1D">
              <w:rPr>
                <w:rFonts w:eastAsia="Times New Roman" w:cstheme="minorHAnsi"/>
                <w:b/>
                <w:bCs/>
                <w:i/>
                <w:iCs/>
                <w:color w:val="000000"/>
                <w:sz w:val="20"/>
                <w:szCs w:val="20"/>
              </w:rPr>
              <w:t>11.</w:t>
            </w:r>
          </w:p>
        </w:tc>
        <w:tc>
          <w:tcPr>
            <w:tcW w:w="9361" w:type="dxa"/>
            <w:gridSpan w:val="8"/>
            <w:tcBorders>
              <w:top w:val="single" w:sz="4" w:space="0" w:color="auto"/>
              <w:left w:val="nil"/>
              <w:bottom w:val="single" w:sz="4" w:space="0" w:color="auto"/>
              <w:right w:val="double" w:sz="6" w:space="0" w:color="000000"/>
            </w:tcBorders>
            <w:shd w:val="clear" w:color="auto" w:fill="auto"/>
            <w:hideMark/>
          </w:tcPr>
          <w:p w14:paraId="70D59F8D"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a) Mantarların genel özellikleri (Mantarların yapısı, sınıflandırılmaları, üreme özellikleri, üretilmeleri, </w:t>
            </w:r>
            <w:proofErr w:type="spellStart"/>
            <w:r w:rsidRPr="00B55C1D">
              <w:rPr>
                <w:rFonts w:eastAsia="Times New Roman" w:cstheme="minorHAnsi"/>
                <w:color w:val="000000"/>
                <w:sz w:val="20"/>
                <w:szCs w:val="20"/>
              </w:rPr>
              <w:t>antiviral</w:t>
            </w:r>
            <w:proofErr w:type="spellEnd"/>
            <w:r w:rsidRPr="00B55C1D">
              <w:rPr>
                <w:rFonts w:eastAsia="Times New Roman" w:cstheme="minorHAnsi"/>
                <w:color w:val="000000"/>
                <w:sz w:val="20"/>
                <w:szCs w:val="20"/>
              </w:rPr>
              <w:t xml:space="preserve"> ilaçlar).</w:t>
            </w:r>
            <w:r w:rsidRPr="00B55C1D">
              <w:rPr>
                <w:rFonts w:eastAsia="Times New Roman" w:cstheme="minorHAnsi"/>
                <w:color w:val="000000"/>
                <w:sz w:val="20"/>
                <w:szCs w:val="20"/>
              </w:rPr>
              <w:br/>
              <w:t>b) Tıbbi önemi olan mayalar ve enfeksiyonları.</w:t>
            </w:r>
            <w:r w:rsidRPr="00B55C1D">
              <w:rPr>
                <w:rFonts w:eastAsia="Times New Roman" w:cstheme="minorHAnsi"/>
                <w:color w:val="000000"/>
                <w:sz w:val="20"/>
                <w:szCs w:val="20"/>
              </w:rPr>
              <w:br/>
              <w:t xml:space="preserve">c) Tıbbi önemi olan </w:t>
            </w:r>
            <w:proofErr w:type="gramStart"/>
            <w:r w:rsidRPr="00B55C1D">
              <w:rPr>
                <w:rFonts w:eastAsia="Times New Roman" w:cstheme="minorHAnsi"/>
                <w:color w:val="000000"/>
                <w:sz w:val="20"/>
                <w:szCs w:val="20"/>
              </w:rPr>
              <w:t>küfler  ve</w:t>
            </w:r>
            <w:proofErr w:type="gramEnd"/>
            <w:r w:rsidRPr="00B55C1D">
              <w:rPr>
                <w:rFonts w:eastAsia="Times New Roman" w:cstheme="minorHAnsi"/>
                <w:color w:val="000000"/>
                <w:sz w:val="20"/>
                <w:szCs w:val="20"/>
              </w:rPr>
              <w:t xml:space="preserve"> enfeksiyonları.</w:t>
            </w:r>
          </w:p>
        </w:tc>
      </w:tr>
      <w:tr w:rsidR="004864FA" w:rsidRPr="00B55C1D" w14:paraId="724E728C" w14:textId="77777777" w:rsidTr="0005054B">
        <w:trPr>
          <w:trHeight w:val="645"/>
          <w:jc w:val="center"/>
        </w:trPr>
        <w:tc>
          <w:tcPr>
            <w:tcW w:w="1129" w:type="dxa"/>
            <w:tcBorders>
              <w:top w:val="nil"/>
              <w:left w:val="double" w:sz="4" w:space="0" w:color="auto"/>
              <w:bottom w:val="single" w:sz="4" w:space="0" w:color="auto"/>
              <w:right w:val="single" w:sz="4" w:space="0" w:color="auto"/>
            </w:tcBorders>
            <w:shd w:val="clear" w:color="auto" w:fill="auto"/>
            <w:noWrap/>
            <w:vAlign w:val="center"/>
            <w:hideMark/>
          </w:tcPr>
          <w:p w14:paraId="73CE5AA3" w14:textId="77777777" w:rsidR="004864FA" w:rsidRPr="00B55C1D" w:rsidRDefault="004864FA" w:rsidP="0005054B">
            <w:pPr>
              <w:spacing w:after="0" w:line="240" w:lineRule="auto"/>
              <w:jc w:val="center"/>
              <w:rPr>
                <w:rFonts w:eastAsia="Times New Roman" w:cstheme="minorHAnsi"/>
                <w:b/>
                <w:bCs/>
                <w:i/>
                <w:iCs/>
                <w:color w:val="000000"/>
                <w:sz w:val="20"/>
                <w:szCs w:val="20"/>
              </w:rPr>
            </w:pPr>
            <w:r w:rsidRPr="00B55C1D">
              <w:rPr>
                <w:rFonts w:eastAsia="Times New Roman" w:cstheme="minorHAnsi"/>
                <w:b/>
                <w:bCs/>
                <w:i/>
                <w:iCs/>
                <w:color w:val="000000"/>
                <w:sz w:val="20"/>
                <w:szCs w:val="20"/>
              </w:rPr>
              <w:t>12.</w:t>
            </w:r>
          </w:p>
        </w:tc>
        <w:tc>
          <w:tcPr>
            <w:tcW w:w="9361" w:type="dxa"/>
            <w:gridSpan w:val="8"/>
            <w:tcBorders>
              <w:top w:val="single" w:sz="4" w:space="0" w:color="auto"/>
              <w:left w:val="nil"/>
              <w:bottom w:val="single" w:sz="4" w:space="0" w:color="auto"/>
              <w:right w:val="double" w:sz="6" w:space="0" w:color="000000"/>
            </w:tcBorders>
            <w:shd w:val="clear" w:color="auto" w:fill="auto"/>
            <w:hideMark/>
          </w:tcPr>
          <w:p w14:paraId="4E7825C9"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a) Virüsler hakkında genel bilgi (</w:t>
            </w:r>
            <w:proofErr w:type="spellStart"/>
            <w:r w:rsidRPr="00B55C1D">
              <w:rPr>
                <w:rFonts w:eastAsia="Times New Roman" w:cstheme="minorHAnsi"/>
                <w:color w:val="000000"/>
                <w:sz w:val="20"/>
                <w:szCs w:val="20"/>
              </w:rPr>
              <w:t>Virusların</w:t>
            </w:r>
            <w:proofErr w:type="spellEnd"/>
            <w:r w:rsidRPr="00B55C1D">
              <w:rPr>
                <w:rFonts w:eastAsia="Times New Roman" w:cstheme="minorHAnsi"/>
                <w:color w:val="000000"/>
                <w:sz w:val="20"/>
                <w:szCs w:val="20"/>
              </w:rPr>
              <w:t xml:space="preserve"> yapısı, sınıflandırılmaları, üreme özellikleri, üretilmeleri, </w:t>
            </w:r>
            <w:proofErr w:type="spellStart"/>
            <w:r w:rsidRPr="00B55C1D">
              <w:rPr>
                <w:rFonts w:eastAsia="Times New Roman" w:cstheme="minorHAnsi"/>
                <w:color w:val="000000"/>
                <w:sz w:val="20"/>
                <w:szCs w:val="20"/>
              </w:rPr>
              <w:t>antiviral</w:t>
            </w:r>
            <w:proofErr w:type="spellEnd"/>
            <w:r w:rsidRPr="00B55C1D">
              <w:rPr>
                <w:rFonts w:eastAsia="Times New Roman" w:cstheme="minorHAnsi"/>
                <w:color w:val="000000"/>
                <w:sz w:val="20"/>
                <w:szCs w:val="20"/>
              </w:rPr>
              <w:t xml:space="preserve"> ilaçlar).</w:t>
            </w:r>
            <w:r w:rsidRPr="00B55C1D">
              <w:rPr>
                <w:rFonts w:eastAsia="Times New Roman" w:cstheme="minorHAnsi"/>
                <w:color w:val="000000"/>
                <w:sz w:val="20"/>
                <w:szCs w:val="20"/>
              </w:rPr>
              <w:br/>
              <w:t xml:space="preserve">b) Önemli DNA ve RNA </w:t>
            </w:r>
            <w:proofErr w:type="spellStart"/>
            <w:r w:rsidRPr="00B55C1D">
              <w:rPr>
                <w:rFonts w:eastAsia="Times New Roman" w:cstheme="minorHAnsi"/>
                <w:color w:val="000000"/>
                <w:sz w:val="20"/>
                <w:szCs w:val="20"/>
              </w:rPr>
              <w:t>virusları</w:t>
            </w:r>
            <w:proofErr w:type="spellEnd"/>
            <w:r w:rsidRPr="00B55C1D">
              <w:rPr>
                <w:rFonts w:eastAsia="Times New Roman" w:cstheme="minorHAnsi"/>
                <w:color w:val="000000"/>
                <w:sz w:val="20"/>
                <w:szCs w:val="20"/>
              </w:rPr>
              <w:t xml:space="preserve"> ve hastalıkları. </w:t>
            </w:r>
            <w:r w:rsidRPr="00B55C1D">
              <w:rPr>
                <w:rFonts w:eastAsia="Times New Roman" w:cstheme="minorHAnsi"/>
                <w:color w:val="000000"/>
                <w:sz w:val="20"/>
                <w:szCs w:val="20"/>
              </w:rPr>
              <w:br/>
              <w:t xml:space="preserve">c) </w:t>
            </w:r>
            <w:proofErr w:type="spellStart"/>
            <w:r w:rsidRPr="00B55C1D">
              <w:rPr>
                <w:rFonts w:eastAsia="Times New Roman" w:cstheme="minorHAnsi"/>
                <w:color w:val="000000"/>
                <w:sz w:val="20"/>
                <w:szCs w:val="20"/>
              </w:rPr>
              <w:t>Prionlar</w:t>
            </w:r>
            <w:proofErr w:type="spellEnd"/>
            <w:r w:rsidRPr="00B55C1D">
              <w:rPr>
                <w:rFonts w:eastAsia="Times New Roman" w:cstheme="minorHAnsi"/>
                <w:color w:val="000000"/>
                <w:sz w:val="20"/>
                <w:szCs w:val="20"/>
              </w:rPr>
              <w:t xml:space="preserve"> ve hastalıkları.</w:t>
            </w:r>
          </w:p>
        </w:tc>
      </w:tr>
      <w:tr w:rsidR="004864FA" w:rsidRPr="00B55C1D" w14:paraId="63574428" w14:textId="77777777" w:rsidTr="0005054B">
        <w:trPr>
          <w:trHeight w:val="615"/>
          <w:jc w:val="center"/>
        </w:trPr>
        <w:tc>
          <w:tcPr>
            <w:tcW w:w="1129" w:type="dxa"/>
            <w:tcBorders>
              <w:top w:val="nil"/>
              <w:left w:val="double" w:sz="4" w:space="0" w:color="auto"/>
              <w:bottom w:val="single" w:sz="4" w:space="0" w:color="auto"/>
              <w:right w:val="single" w:sz="4" w:space="0" w:color="auto"/>
            </w:tcBorders>
            <w:shd w:val="clear" w:color="auto" w:fill="auto"/>
            <w:noWrap/>
            <w:vAlign w:val="center"/>
            <w:hideMark/>
          </w:tcPr>
          <w:p w14:paraId="468D5F98" w14:textId="77777777" w:rsidR="004864FA" w:rsidRPr="00B55C1D" w:rsidRDefault="004864FA" w:rsidP="0005054B">
            <w:pPr>
              <w:spacing w:after="0" w:line="240" w:lineRule="auto"/>
              <w:jc w:val="center"/>
              <w:rPr>
                <w:rFonts w:eastAsia="Times New Roman" w:cstheme="minorHAnsi"/>
                <w:b/>
                <w:bCs/>
                <w:i/>
                <w:iCs/>
                <w:color w:val="000000"/>
                <w:sz w:val="20"/>
                <w:szCs w:val="20"/>
              </w:rPr>
            </w:pPr>
            <w:r w:rsidRPr="00B55C1D">
              <w:rPr>
                <w:rFonts w:eastAsia="Times New Roman" w:cstheme="minorHAnsi"/>
                <w:b/>
                <w:bCs/>
                <w:i/>
                <w:iCs/>
                <w:color w:val="000000"/>
                <w:sz w:val="20"/>
                <w:szCs w:val="20"/>
              </w:rPr>
              <w:t>13.</w:t>
            </w:r>
          </w:p>
        </w:tc>
        <w:tc>
          <w:tcPr>
            <w:tcW w:w="9361" w:type="dxa"/>
            <w:gridSpan w:val="8"/>
            <w:tcBorders>
              <w:top w:val="single" w:sz="4" w:space="0" w:color="auto"/>
              <w:left w:val="nil"/>
              <w:bottom w:val="single" w:sz="4" w:space="0" w:color="auto"/>
              <w:right w:val="double" w:sz="6" w:space="0" w:color="000000"/>
            </w:tcBorders>
            <w:shd w:val="clear" w:color="auto" w:fill="auto"/>
            <w:hideMark/>
          </w:tcPr>
          <w:p w14:paraId="38991213"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a) Parazitolojiye </w:t>
            </w:r>
            <w:proofErr w:type="gramStart"/>
            <w:r w:rsidRPr="00B55C1D">
              <w:rPr>
                <w:rFonts w:eastAsia="Times New Roman" w:cstheme="minorHAnsi"/>
                <w:color w:val="000000"/>
                <w:sz w:val="20"/>
                <w:szCs w:val="20"/>
              </w:rPr>
              <w:t>giriş(</w:t>
            </w:r>
            <w:proofErr w:type="gramEnd"/>
            <w:r w:rsidRPr="00B55C1D">
              <w:rPr>
                <w:rFonts w:eastAsia="Times New Roman" w:cstheme="minorHAnsi"/>
                <w:color w:val="000000"/>
                <w:sz w:val="20"/>
                <w:szCs w:val="20"/>
              </w:rPr>
              <w:t xml:space="preserve">Parazitlerin yapısı, sınıflandırılmaları, üreme özellikleri, üretilmeleri, </w:t>
            </w:r>
            <w:proofErr w:type="spellStart"/>
            <w:r w:rsidRPr="00B55C1D">
              <w:rPr>
                <w:rFonts w:eastAsia="Times New Roman" w:cstheme="minorHAnsi"/>
                <w:color w:val="000000"/>
                <w:sz w:val="20"/>
                <w:szCs w:val="20"/>
              </w:rPr>
              <w:t>antiparaziter</w:t>
            </w:r>
            <w:proofErr w:type="spellEnd"/>
            <w:r w:rsidRPr="00B55C1D">
              <w:rPr>
                <w:rFonts w:eastAsia="Times New Roman" w:cstheme="minorHAnsi"/>
                <w:color w:val="000000"/>
                <w:sz w:val="20"/>
                <w:szCs w:val="20"/>
              </w:rPr>
              <w:t xml:space="preserve">  ilaçlar).</w:t>
            </w:r>
            <w:r w:rsidRPr="00B55C1D">
              <w:rPr>
                <w:rFonts w:eastAsia="Times New Roman" w:cstheme="minorHAnsi"/>
                <w:color w:val="000000"/>
                <w:sz w:val="20"/>
                <w:szCs w:val="20"/>
              </w:rPr>
              <w:br/>
              <w:t xml:space="preserve">b) Önemli </w:t>
            </w:r>
            <w:proofErr w:type="spellStart"/>
            <w:r w:rsidRPr="00B55C1D">
              <w:rPr>
                <w:rFonts w:eastAsia="Times New Roman" w:cstheme="minorHAnsi"/>
                <w:color w:val="000000"/>
                <w:sz w:val="20"/>
                <w:szCs w:val="20"/>
              </w:rPr>
              <w:t>protozoonlar</w:t>
            </w:r>
            <w:proofErr w:type="spellEnd"/>
            <w:r w:rsidRPr="00B55C1D">
              <w:rPr>
                <w:rFonts w:eastAsia="Times New Roman" w:cstheme="minorHAnsi"/>
                <w:color w:val="000000"/>
                <w:sz w:val="20"/>
                <w:szCs w:val="20"/>
              </w:rPr>
              <w:t xml:space="preserve">  ve enfeksiyonları.</w:t>
            </w:r>
            <w:r w:rsidRPr="00B55C1D">
              <w:rPr>
                <w:rFonts w:eastAsia="Times New Roman" w:cstheme="minorHAnsi"/>
                <w:color w:val="000000"/>
                <w:sz w:val="20"/>
                <w:szCs w:val="20"/>
              </w:rPr>
              <w:br/>
              <w:t xml:space="preserve">c) Önemli </w:t>
            </w:r>
            <w:proofErr w:type="spellStart"/>
            <w:r w:rsidRPr="00B55C1D">
              <w:rPr>
                <w:rFonts w:eastAsia="Times New Roman" w:cstheme="minorHAnsi"/>
                <w:color w:val="000000"/>
                <w:sz w:val="20"/>
                <w:szCs w:val="20"/>
              </w:rPr>
              <w:t>helmintler</w:t>
            </w:r>
            <w:proofErr w:type="spellEnd"/>
            <w:r w:rsidRPr="00B55C1D">
              <w:rPr>
                <w:rFonts w:eastAsia="Times New Roman" w:cstheme="minorHAnsi"/>
                <w:color w:val="000000"/>
                <w:sz w:val="20"/>
                <w:szCs w:val="20"/>
              </w:rPr>
              <w:t xml:space="preserve"> (</w:t>
            </w:r>
            <w:proofErr w:type="spellStart"/>
            <w:r w:rsidRPr="00B55C1D">
              <w:rPr>
                <w:rFonts w:eastAsia="Times New Roman" w:cstheme="minorHAnsi"/>
                <w:color w:val="000000"/>
                <w:sz w:val="20"/>
                <w:szCs w:val="20"/>
              </w:rPr>
              <w:t>nematodlar</w:t>
            </w:r>
            <w:proofErr w:type="spellEnd"/>
            <w:r w:rsidRPr="00B55C1D">
              <w:rPr>
                <w:rFonts w:eastAsia="Times New Roman" w:cstheme="minorHAnsi"/>
                <w:color w:val="000000"/>
                <w:sz w:val="20"/>
                <w:szCs w:val="20"/>
              </w:rPr>
              <w:t xml:space="preserve">, </w:t>
            </w:r>
            <w:proofErr w:type="spellStart"/>
            <w:r w:rsidRPr="00B55C1D">
              <w:rPr>
                <w:rFonts w:eastAsia="Times New Roman" w:cstheme="minorHAnsi"/>
                <w:color w:val="000000"/>
                <w:sz w:val="20"/>
                <w:szCs w:val="20"/>
              </w:rPr>
              <w:t>sestodlar</w:t>
            </w:r>
            <w:proofErr w:type="spellEnd"/>
            <w:r w:rsidRPr="00B55C1D">
              <w:rPr>
                <w:rFonts w:eastAsia="Times New Roman" w:cstheme="minorHAnsi"/>
                <w:color w:val="000000"/>
                <w:sz w:val="20"/>
                <w:szCs w:val="20"/>
              </w:rPr>
              <w:t xml:space="preserve">, </w:t>
            </w:r>
            <w:proofErr w:type="spellStart"/>
            <w:r w:rsidRPr="00B55C1D">
              <w:rPr>
                <w:rFonts w:eastAsia="Times New Roman" w:cstheme="minorHAnsi"/>
                <w:color w:val="000000"/>
                <w:sz w:val="20"/>
                <w:szCs w:val="20"/>
              </w:rPr>
              <w:t>trematodlar</w:t>
            </w:r>
            <w:proofErr w:type="spellEnd"/>
            <w:r w:rsidRPr="00B55C1D">
              <w:rPr>
                <w:rFonts w:eastAsia="Times New Roman" w:cstheme="minorHAnsi"/>
                <w:color w:val="000000"/>
                <w:sz w:val="20"/>
                <w:szCs w:val="20"/>
              </w:rPr>
              <w:t xml:space="preserve">) ve </w:t>
            </w:r>
            <w:proofErr w:type="spellStart"/>
            <w:r w:rsidRPr="00B55C1D">
              <w:rPr>
                <w:rFonts w:eastAsia="Times New Roman" w:cstheme="minorHAnsi"/>
                <w:color w:val="000000"/>
                <w:sz w:val="20"/>
                <w:szCs w:val="20"/>
              </w:rPr>
              <w:t>enfestasyonları</w:t>
            </w:r>
            <w:proofErr w:type="spellEnd"/>
            <w:r w:rsidRPr="00B55C1D">
              <w:rPr>
                <w:rFonts w:eastAsia="Times New Roman" w:cstheme="minorHAnsi"/>
                <w:color w:val="000000"/>
                <w:sz w:val="20"/>
                <w:szCs w:val="20"/>
              </w:rPr>
              <w:t>.</w:t>
            </w:r>
          </w:p>
        </w:tc>
      </w:tr>
      <w:tr w:rsidR="004864FA" w:rsidRPr="00B55C1D" w14:paraId="2D72DF63" w14:textId="77777777" w:rsidTr="0005054B">
        <w:trPr>
          <w:trHeight w:val="600"/>
          <w:jc w:val="center"/>
        </w:trPr>
        <w:tc>
          <w:tcPr>
            <w:tcW w:w="1129" w:type="dxa"/>
            <w:tcBorders>
              <w:top w:val="nil"/>
              <w:left w:val="double" w:sz="4" w:space="0" w:color="auto"/>
              <w:bottom w:val="nil"/>
              <w:right w:val="single" w:sz="4" w:space="0" w:color="auto"/>
            </w:tcBorders>
            <w:shd w:val="clear" w:color="auto" w:fill="auto"/>
            <w:noWrap/>
            <w:vAlign w:val="center"/>
            <w:hideMark/>
          </w:tcPr>
          <w:p w14:paraId="25DEA9E5" w14:textId="77777777" w:rsidR="004864FA" w:rsidRPr="00B55C1D" w:rsidRDefault="004864FA" w:rsidP="0005054B">
            <w:pPr>
              <w:spacing w:after="0" w:line="240" w:lineRule="auto"/>
              <w:jc w:val="center"/>
              <w:rPr>
                <w:rFonts w:eastAsia="Times New Roman" w:cstheme="minorHAnsi"/>
                <w:b/>
                <w:bCs/>
                <w:i/>
                <w:iCs/>
                <w:color w:val="000000"/>
                <w:sz w:val="20"/>
                <w:szCs w:val="20"/>
              </w:rPr>
            </w:pPr>
            <w:r w:rsidRPr="00B55C1D">
              <w:rPr>
                <w:rFonts w:eastAsia="Times New Roman" w:cstheme="minorHAnsi"/>
                <w:b/>
                <w:bCs/>
                <w:i/>
                <w:iCs/>
                <w:color w:val="000000"/>
                <w:sz w:val="20"/>
                <w:szCs w:val="20"/>
              </w:rPr>
              <w:t>14.</w:t>
            </w:r>
          </w:p>
        </w:tc>
        <w:tc>
          <w:tcPr>
            <w:tcW w:w="9361" w:type="dxa"/>
            <w:gridSpan w:val="8"/>
            <w:tcBorders>
              <w:top w:val="single" w:sz="4" w:space="0" w:color="auto"/>
              <w:left w:val="nil"/>
              <w:bottom w:val="single" w:sz="4" w:space="0" w:color="auto"/>
              <w:right w:val="double" w:sz="6" w:space="0" w:color="000000"/>
            </w:tcBorders>
            <w:shd w:val="clear" w:color="auto" w:fill="auto"/>
            <w:hideMark/>
          </w:tcPr>
          <w:p w14:paraId="6A28773A"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a) Enfeksiyon hastalıklarının mikrobiyolojik tanısı. (Direkt ve boyalı inceleme, kültür, </w:t>
            </w:r>
            <w:proofErr w:type="spellStart"/>
            <w:r w:rsidRPr="00B55C1D">
              <w:rPr>
                <w:rFonts w:eastAsia="Times New Roman" w:cstheme="minorHAnsi"/>
                <w:color w:val="000000"/>
                <w:sz w:val="20"/>
                <w:szCs w:val="20"/>
              </w:rPr>
              <w:t>sero</w:t>
            </w:r>
            <w:proofErr w:type="spellEnd"/>
            <w:r w:rsidRPr="00B55C1D">
              <w:rPr>
                <w:rFonts w:eastAsia="Times New Roman" w:cstheme="minorHAnsi"/>
                <w:color w:val="000000"/>
                <w:sz w:val="20"/>
                <w:szCs w:val="20"/>
              </w:rPr>
              <w:t>-immünolojik testler ve moleküler incelemeler).</w:t>
            </w:r>
          </w:p>
        </w:tc>
      </w:tr>
      <w:tr w:rsidR="004864FA" w:rsidRPr="00B55C1D" w14:paraId="506EA617" w14:textId="77777777" w:rsidTr="0005054B">
        <w:trPr>
          <w:trHeight w:val="330"/>
          <w:jc w:val="center"/>
        </w:trPr>
        <w:tc>
          <w:tcPr>
            <w:tcW w:w="8279" w:type="dxa"/>
            <w:gridSpan w:val="8"/>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2AF0A159"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Eğitim-Öğretim Yöntemleri:</w:t>
            </w:r>
          </w:p>
        </w:tc>
        <w:tc>
          <w:tcPr>
            <w:tcW w:w="2211" w:type="dxa"/>
            <w:tcBorders>
              <w:top w:val="double" w:sz="6" w:space="0" w:color="auto"/>
              <w:left w:val="nil"/>
              <w:bottom w:val="double" w:sz="6" w:space="0" w:color="auto"/>
              <w:right w:val="double" w:sz="6" w:space="0" w:color="000000"/>
            </w:tcBorders>
            <w:shd w:val="clear" w:color="000000" w:fill="C0C0C0"/>
            <w:noWrap/>
            <w:vAlign w:val="bottom"/>
            <w:hideMark/>
          </w:tcPr>
          <w:p w14:paraId="6C6A98A3"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Kredisi:</w:t>
            </w:r>
          </w:p>
        </w:tc>
      </w:tr>
      <w:tr w:rsidR="004864FA" w:rsidRPr="00B55C1D" w14:paraId="6B41E224" w14:textId="77777777" w:rsidTr="0005054B">
        <w:trPr>
          <w:trHeight w:val="315"/>
          <w:jc w:val="center"/>
        </w:trPr>
        <w:tc>
          <w:tcPr>
            <w:tcW w:w="1129" w:type="dxa"/>
            <w:tcBorders>
              <w:top w:val="nil"/>
              <w:left w:val="double" w:sz="4" w:space="0" w:color="auto"/>
              <w:bottom w:val="single" w:sz="4" w:space="0" w:color="auto"/>
              <w:right w:val="single" w:sz="4" w:space="0" w:color="auto"/>
            </w:tcBorders>
            <w:shd w:val="clear" w:color="auto" w:fill="auto"/>
            <w:noWrap/>
            <w:vAlign w:val="bottom"/>
            <w:hideMark/>
          </w:tcPr>
          <w:p w14:paraId="3FE6AA61"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Teorik</w:t>
            </w:r>
          </w:p>
        </w:tc>
        <w:tc>
          <w:tcPr>
            <w:tcW w:w="1751" w:type="dxa"/>
            <w:gridSpan w:val="2"/>
            <w:tcBorders>
              <w:top w:val="nil"/>
              <w:left w:val="nil"/>
              <w:bottom w:val="single" w:sz="4" w:space="0" w:color="auto"/>
              <w:right w:val="single" w:sz="4" w:space="0" w:color="auto"/>
            </w:tcBorders>
            <w:shd w:val="clear" w:color="auto" w:fill="auto"/>
            <w:noWrap/>
            <w:vAlign w:val="bottom"/>
            <w:hideMark/>
          </w:tcPr>
          <w:p w14:paraId="0F2325E8"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Uygulama</w:t>
            </w:r>
          </w:p>
        </w:tc>
        <w:tc>
          <w:tcPr>
            <w:tcW w:w="813" w:type="dxa"/>
            <w:tcBorders>
              <w:top w:val="nil"/>
              <w:left w:val="nil"/>
              <w:bottom w:val="single" w:sz="4" w:space="0" w:color="auto"/>
              <w:right w:val="single" w:sz="4" w:space="0" w:color="auto"/>
            </w:tcBorders>
            <w:shd w:val="clear" w:color="auto" w:fill="auto"/>
            <w:noWrap/>
            <w:vAlign w:val="bottom"/>
            <w:hideMark/>
          </w:tcPr>
          <w:p w14:paraId="5271E084" w14:textId="77777777" w:rsidR="004864FA" w:rsidRPr="00B55C1D" w:rsidRDefault="004864FA" w:rsidP="0005054B">
            <w:pPr>
              <w:spacing w:after="0" w:line="240" w:lineRule="auto"/>
              <w:jc w:val="center"/>
              <w:rPr>
                <w:rFonts w:eastAsia="Times New Roman" w:cstheme="minorHAnsi"/>
                <w:b/>
                <w:bCs/>
                <w:color w:val="000000"/>
                <w:sz w:val="20"/>
                <w:szCs w:val="20"/>
              </w:rPr>
            </w:pPr>
            <w:proofErr w:type="spellStart"/>
            <w:r w:rsidRPr="00B55C1D">
              <w:rPr>
                <w:rFonts w:eastAsia="Times New Roman" w:cstheme="minorHAnsi"/>
                <w:b/>
                <w:bCs/>
                <w:color w:val="000000"/>
                <w:sz w:val="20"/>
                <w:szCs w:val="20"/>
              </w:rPr>
              <w:t>Lab</w:t>
            </w:r>
            <w:proofErr w:type="spellEnd"/>
            <w:r w:rsidRPr="00B55C1D">
              <w:rPr>
                <w:rFonts w:eastAsia="Times New Roman" w:cstheme="minorHAnsi"/>
                <w:b/>
                <w:bCs/>
                <w:color w:val="000000"/>
                <w:sz w:val="20"/>
                <w:szCs w:val="20"/>
              </w:rPr>
              <w:t>.</w:t>
            </w:r>
          </w:p>
        </w:tc>
        <w:tc>
          <w:tcPr>
            <w:tcW w:w="1015" w:type="dxa"/>
            <w:tcBorders>
              <w:top w:val="nil"/>
              <w:left w:val="nil"/>
              <w:bottom w:val="single" w:sz="4" w:space="0" w:color="auto"/>
              <w:right w:val="single" w:sz="4" w:space="0" w:color="auto"/>
            </w:tcBorders>
            <w:shd w:val="clear" w:color="auto" w:fill="auto"/>
            <w:noWrap/>
            <w:vAlign w:val="bottom"/>
            <w:hideMark/>
          </w:tcPr>
          <w:p w14:paraId="75BEFA5F"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Proje</w:t>
            </w:r>
          </w:p>
        </w:tc>
        <w:tc>
          <w:tcPr>
            <w:tcW w:w="1056" w:type="dxa"/>
            <w:tcBorders>
              <w:top w:val="nil"/>
              <w:left w:val="nil"/>
              <w:bottom w:val="single" w:sz="4" w:space="0" w:color="auto"/>
              <w:right w:val="single" w:sz="4" w:space="0" w:color="auto"/>
            </w:tcBorders>
            <w:shd w:val="clear" w:color="auto" w:fill="auto"/>
            <w:noWrap/>
            <w:vAlign w:val="bottom"/>
            <w:hideMark/>
          </w:tcPr>
          <w:p w14:paraId="3A980739"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Ödev</w:t>
            </w:r>
          </w:p>
        </w:tc>
        <w:tc>
          <w:tcPr>
            <w:tcW w:w="1059" w:type="dxa"/>
            <w:tcBorders>
              <w:top w:val="nil"/>
              <w:left w:val="nil"/>
              <w:bottom w:val="single" w:sz="4" w:space="0" w:color="auto"/>
              <w:right w:val="single" w:sz="4" w:space="0" w:color="auto"/>
            </w:tcBorders>
            <w:shd w:val="clear" w:color="auto" w:fill="auto"/>
            <w:noWrap/>
            <w:vAlign w:val="bottom"/>
            <w:hideMark/>
          </w:tcPr>
          <w:p w14:paraId="7559E128"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Diğer</w:t>
            </w:r>
          </w:p>
        </w:tc>
        <w:tc>
          <w:tcPr>
            <w:tcW w:w="1456" w:type="dxa"/>
            <w:tcBorders>
              <w:top w:val="nil"/>
              <w:left w:val="nil"/>
              <w:bottom w:val="single" w:sz="4" w:space="0" w:color="auto"/>
              <w:right w:val="single" w:sz="4" w:space="0" w:color="auto"/>
            </w:tcBorders>
            <w:shd w:val="clear" w:color="auto" w:fill="auto"/>
            <w:noWrap/>
            <w:vAlign w:val="bottom"/>
            <w:hideMark/>
          </w:tcPr>
          <w:p w14:paraId="141FB85D"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Toplam</w:t>
            </w:r>
          </w:p>
        </w:tc>
        <w:tc>
          <w:tcPr>
            <w:tcW w:w="2211" w:type="dxa"/>
            <w:tcBorders>
              <w:top w:val="nil"/>
              <w:left w:val="nil"/>
              <w:bottom w:val="single" w:sz="4" w:space="0" w:color="auto"/>
              <w:right w:val="double" w:sz="6" w:space="0" w:color="auto"/>
            </w:tcBorders>
            <w:shd w:val="clear" w:color="auto" w:fill="auto"/>
            <w:noWrap/>
            <w:vAlign w:val="bottom"/>
            <w:hideMark/>
          </w:tcPr>
          <w:p w14:paraId="1FF092F1"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AKTS</w:t>
            </w:r>
          </w:p>
        </w:tc>
      </w:tr>
      <w:tr w:rsidR="004864FA" w:rsidRPr="00B55C1D" w14:paraId="0520D48E" w14:textId="77777777" w:rsidTr="0005054B">
        <w:trPr>
          <w:trHeight w:val="315"/>
          <w:jc w:val="center"/>
        </w:trPr>
        <w:tc>
          <w:tcPr>
            <w:tcW w:w="1129" w:type="dxa"/>
            <w:tcBorders>
              <w:top w:val="nil"/>
              <w:left w:val="double" w:sz="4" w:space="0" w:color="auto"/>
              <w:bottom w:val="double" w:sz="6" w:space="0" w:color="auto"/>
              <w:right w:val="single" w:sz="4" w:space="0" w:color="auto"/>
            </w:tcBorders>
            <w:shd w:val="clear" w:color="auto" w:fill="auto"/>
            <w:noWrap/>
            <w:vAlign w:val="bottom"/>
            <w:hideMark/>
          </w:tcPr>
          <w:p w14:paraId="598D80ED"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42</w:t>
            </w:r>
          </w:p>
        </w:tc>
        <w:tc>
          <w:tcPr>
            <w:tcW w:w="1751" w:type="dxa"/>
            <w:gridSpan w:val="2"/>
            <w:tcBorders>
              <w:top w:val="nil"/>
              <w:left w:val="nil"/>
              <w:bottom w:val="double" w:sz="6" w:space="0" w:color="auto"/>
              <w:right w:val="single" w:sz="4" w:space="0" w:color="auto"/>
            </w:tcBorders>
            <w:shd w:val="clear" w:color="auto" w:fill="auto"/>
            <w:noWrap/>
            <w:vAlign w:val="bottom"/>
            <w:hideMark/>
          </w:tcPr>
          <w:p w14:paraId="2497FC0F"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0</w:t>
            </w:r>
          </w:p>
        </w:tc>
        <w:tc>
          <w:tcPr>
            <w:tcW w:w="813" w:type="dxa"/>
            <w:tcBorders>
              <w:top w:val="nil"/>
              <w:left w:val="nil"/>
              <w:bottom w:val="double" w:sz="6" w:space="0" w:color="auto"/>
              <w:right w:val="single" w:sz="4" w:space="0" w:color="auto"/>
            </w:tcBorders>
            <w:shd w:val="clear" w:color="auto" w:fill="auto"/>
            <w:noWrap/>
            <w:vAlign w:val="bottom"/>
            <w:hideMark/>
          </w:tcPr>
          <w:p w14:paraId="75AD9DDE"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28</w:t>
            </w:r>
          </w:p>
        </w:tc>
        <w:tc>
          <w:tcPr>
            <w:tcW w:w="1015" w:type="dxa"/>
            <w:tcBorders>
              <w:top w:val="nil"/>
              <w:left w:val="nil"/>
              <w:bottom w:val="double" w:sz="6" w:space="0" w:color="auto"/>
              <w:right w:val="single" w:sz="4" w:space="0" w:color="auto"/>
            </w:tcBorders>
            <w:shd w:val="clear" w:color="auto" w:fill="auto"/>
            <w:noWrap/>
            <w:vAlign w:val="bottom"/>
            <w:hideMark/>
          </w:tcPr>
          <w:p w14:paraId="208E465C"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1056" w:type="dxa"/>
            <w:tcBorders>
              <w:top w:val="nil"/>
              <w:left w:val="nil"/>
              <w:bottom w:val="double" w:sz="6" w:space="0" w:color="auto"/>
              <w:right w:val="single" w:sz="4" w:space="0" w:color="auto"/>
            </w:tcBorders>
            <w:shd w:val="clear" w:color="auto" w:fill="auto"/>
            <w:noWrap/>
            <w:vAlign w:val="bottom"/>
            <w:hideMark/>
          </w:tcPr>
          <w:p w14:paraId="0D2E02E1"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1059" w:type="dxa"/>
            <w:tcBorders>
              <w:top w:val="nil"/>
              <w:left w:val="nil"/>
              <w:bottom w:val="double" w:sz="6" w:space="0" w:color="auto"/>
              <w:right w:val="single" w:sz="4" w:space="0" w:color="auto"/>
            </w:tcBorders>
            <w:shd w:val="clear" w:color="auto" w:fill="auto"/>
            <w:noWrap/>
            <w:vAlign w:val="bottom"/>
            <w:hideMark/>
          </w:tcPr>
          <w:p w14:paraId="393121D8" w14:textId="77777777" w:rsidR="004864FA" w:rsidRPr="00B55C1D" w:rsidRDefault="001C7C5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80</w:t>
            </w:r>
          </w:p>
        </w:tc>
        <w:tc>
          <w:tcPr>
            <w:tcW w:w="1456" w:type="dxa"/>
            <w:tcBorders>
              <w:top w:val="nil"/>
              <w:left w:val="nil"/>
              <w:bottom w:val="double" w:sz="6" w:space="0" w:color="auto"/>
              <w:right w:val="single" w:sz="4" w:space="0" w:color="auto"/>
            </w:tcBorders>
            <w:shd w:val="clear" w:color="auto" w:fill="auto"/>
            <w:noWrap/>
            <w:vAlign w:val="bottom"/>
            <w:hideMark/>
          </w:tcPr>
          <w:p w14:paraId="2CEC2679" w14:textId="77777777" w:rsidR="004864FA" w:rsidRPr="00B55C1D" w:rsidRDefault="004864FA" w:rsidP="001C7C57">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1</w:t>
            </w:r>
            <w:r w:rsidR="001C7C57" w:rsidRPr="00B55C1D">
              <w:rPr>
                <w:rFonts w:eastAsia="Times New Roman" w:cstheme="minorHAnsi"/>
                <w:color w:val="000000"/>
                <w:sz w:val="20"/>
                <w:szCs w:val="20"/>
              </w:rPr>
              <w:t>50</w:t>
            </w:r>
          </w:p>
        </w:tc>
        <w:tc>
          <w:tcPr>
            <w:tcW w:w="2211" w:type="dxa"/>
            <w:tcBorders>
              <w:top w:val="nil"/>
              <w:left w:val="nil"/>
              <w:bottom w:val="double" w:sz="6" w:space="0" w:color="auto"/>
              <w:right w:val="double" w:sz="6" w:space="0" w:color="auto"/>
            </w:tcBorders>
            <w:shd w:val="clear" w:color="auto" w:fill="auto"/>
            <w:noWrap/>
            <w:vAlign w:val="bottom"/>
            <w:hideMark/>
          </w:tcPr>
          <w:p w14:paraId="7A8CC2F9"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5</w:t>
            </w:r>
          </w:p>
        </w:tc>
      </w:tr>
      <w:tr w:rsidR="004864FA" w:rsidRPr="00B55C1D" w14:paraId="717F1EA7" w14:textId="77777777" w:rsidTr="0005054B">
        <w:trPr>
          <w:trHeight w:val="330"/>
          <w:jc w:val="center"/>
        </w:trPr>
        <w:tc>
          <w:tcPr>
            <w:tcW w:w="5764" w:type="dxa"/>
            <w:gridSpan w:val="6"/>
            <w:tcBorders>
              <w:top w:val="double" w:sz="6" w:space="0" w:color="auto"/>
              <w:left w:val="double" w:sz="4" w:space="0" w:color="auto"/>
              <w:bottom w:val="nil"/>
              <w:right w:val="single" w:sz="4" w:space="0" w:color="000000"/>
            </w:tcBorders>
            <w:shd w:val="clear" w:color="000000" w:fill="C0C0C0"/>
            <w:noWrap/>
            <w:vAlign w:val="bottom"/>
            <w:hideMark/>
          </w:tcPr>
          <w:p w14:paraId="5786F612"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Değerlendirme Ölçütleri:</w:t>
            </w:r>
          </w:p>
        </w:tc>
        <w:tc>
          <w:tcPr>
            <w:tcW w:w="2515" w:type="dxa"/>
            <w:gridSpan w:val="2"/>
            <w:tcBorders>
              <w:top w:val="double" w:sz="6" w:space="0" w:color="auto"/>
              <w:left w:val="nil"/>
              <w:bottom w:val="double" w:sz="6" w:space="0" w:color="auto"/>
              <w:right w:val="double" w:sz="6" w:space="0" w:color="000000"/>
            </w:tcBorders>
            <w:shd w:val="clear" w:color="000000" w:fill="C0C0C0"/>
            <w:noWrap/>
            <w:vAlign w:val="bottom"/>
            <w:hideMark/>
          </w:tcPr>
          <w:p w14:paraId="6F9AEA00"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Adet</w:t>
            </w:r>
          </w:p>
        </w:tc>
        <w:tc>
          <w:tcPr>
            <w:tcW w:w="2211" w:type="dxa"/>
            <w:tcBorders>
              <w:top w:val="double" w:sz="6" w:space="0" w:color="auto"/>
              <w:left w:val="nil"/>
              <w:bottom w:val="double" w:sz="6" w:space="0" w:color="auto"/>
              <w:right w:val="double" w:sz="6" w:space="0" w:color="auto"/>
            </w:tcBorders>
            <w:shd w:val="clear" w:color="000000" w:fill="C0C0C0"/>
            <w:noWrap/>
            <w:vAlign w:val="bottom"/>
            <w:hideMark/>
          </w:tcPr>
          <w:p w14:paraId="250FFD8F"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Oran(%)</w:t>
            </w:r>
          </w:p>
        </w:tc>
      </w:tr>
      <w:tr w:rsidR="004864FA" w:rsidRPr="00B55C1D" w14:paraId="2000D278" w14:textId="77777777" w:rsidTr="0005054B">
        <w:trPr>
          <w:trHeight w:val="315"/>
          <w:jc w:val="center"/>
        </w:trPr>
        <w:tc>
          <w:tcPr>
            <w:tcW w:w="5764" w:type="dxa"/>
            <w:gridSpan w:val="6"/>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34C7E65A"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Ara Sınav</w:t>
            </w:r>
          </w:p>
        </w:tc>
        <w:tc>
          <w:tcPr>
            <w:tcW w:w="2515" w:type="dxa"/>
            <w:gridSpan w:val="2"/>
            <w:tcBorders>
              <w:top w:val="nil"/>
              <w:left w:val="nil"/>
              <w:bottom w:val="single" w:sz="4" w:space="0" w:color="auto"/>
              <w:right w:val="single" w:sz="4" w:space="0" w:color="000000"/>
            </w:tcBorders>
            <w:shd w:val="clear" w:color="auto" w:fill="auto"/>
            <w:noWrap/>
            <w:vAlign w:val="bottom"/>
            <w:hideMark/>
          </w:tcPr>
          <w:p w14:paraId="73DCE3EF"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X</w:t>
            </w:r>
          </w:p>
        </w:tc>
        <w:tc>
          <w:tcPr>
            <w:tcW w:w="2211" w:type="dxa"/>
            <w:tcBorders>
              <w:top w:val="nil"/>
              <w:left w:val="nil"/>
              <w:bottom w:val="single" w:sz="4" w:space="0" w:color="auto"/>
              <w:right w:val="double" w:sz="6" w:space="0" w:color="000000"/>
            </w:tcBorders>
            <w:shd w:val="clear" w:color="auto" w:fill="auto"/>
            <w:noWrap/>
            <w:vAlign w:val="bottom"/>
            <w:hideMark/>
          </w:tcPr>
          <w:p w14:paraId="7C212E79" w14:textId="77777777" w:rsidR="004864FA" w:rsidRPr="00B55C1D" w:rsidRDefault="00736CE8"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3</w:t>
            </w:r>
            <w:r w:rsidR="004864FA" w:rsidRPr="00B55C1D">
              <w:rPr>
                <w:rFonts w:eastAsia="Times New Roman" w:cstheme="minorHAnsi"/>
                <w:color w:val="000000"/>
                <w:sz w:val="20"/>
                <w:szCs w:val="20"/>
              </w:rPr>
              <w:t>0</w:t>
            </w:r>
          </w:p>
        </w:tc>
      </w:tr>
      <w:tr w:rsidR="004864FA" w:rsidRPr="00B55C1D" w14:paraId="1529A768" w14:textId="77777777" w:rsidTr="0005054B">
        <w:trPr>
          <w:trHeight w:val="300"/>
          <w:jc w:val="center"/>
        </w:trPr>
        <w:tc>
          <w:tcPr>
            <w:tcW w:w="5764"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A96F878"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Kısa Sınav</w:t>
            </w:r>
          </w:p>
        </w:tc>
        <w:tc>
          <w:tcPr>
            <w:tcW w:w="251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CC6FA3E" w14:textId="77777777" w:rsidR="004864FA" w:rsidRPr="00B55C1D" w:rsidRDefault="004864FA" w:rsidP="00736CE8">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211" w:type="dxa"/>
            <w:tcBorders>
              <w:top w:val="single" w:sz="4" w:space="0" w:color="auto"/>
              <w:left w:val="nil"/>
              <w:bottom w:val="single" w:sz="4" w:space="0" w:color="auto"/>
              <w:right w:val="double" w:sz="6" w:space="0" w:color="000000"/>
            </w:tcBorders>
            <w:shd w:val="clear" w:color="auto" w:fill="auto"/>
            <w:noWrap/>
            <w:vAlign w:val="bottom"/>
            <w:hideMark/>
          </w:tcPr>
          <w:p w14:paraId="287B16E2" w14:textId="77777777" w:rsidR="004864FA" w:rsidRPr="00B55C1D" w:rsidRDefault="004864FA" w:rsidP="0005054B">
            <w:pPr>
              <w:spacing w:after="0" w:line="240" w:lineRule="auto"/>
              <w:jc w:val="center"/>
              <w:rPr>
                <w:rFonts w:eastAsia="Times New Roman" w:cstheme="minorHAnsi"/>
                <w:color w:val="000000"/>
                <w:sz w:val="20"/>
                <w:szCs w:val="20"/>
              </w:rPr>
            </w:pPr>
          </w:p>
        </w:tc>
      </w:tr>
      <w:tr w:rsidR="004864FA" w:rsidRPr="00B55C1D" w14:paraId="785579BC" w14:textId="77777777" w:rsidTr="0005054B">
        <w:trPr>
          <w:trHeight w:val="300"/>
          <w:jc w:val="center"/>
        </w:trPr>
        <w:tc>
          <w:tcPr>
            <w:tcW w:w="5764"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A08094F"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Ödev</w:t>
            </w:r>
          </w:p>
        </w:tc>
        <w:tc>
          <w:tcPr>
            <w:tcW w:w="251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15A154F" w14:textId="77777777" w:rsidR="004864FA" w:rsidRPr="00B55C1D" w:rsidRDefault="004864FA" w:rsidP="0005054B">
            <w:pPr>
              <w:spacing w:after="0" w:line="240" w:lineRule="auto"/>
              <w:jc w:val="center"/>
              <w:rPr>
                <w:rFonts w:eastAsia="Times New Roman" w:cstheme="minorHAnsi"/>
                <w:color w:val="000000"/>
                <w:sz w:val="20"/>
                <w:szCs w:val="20"/>
              </w:rPr>
            </w:pPr>
          </w:p>
        </w:tc>
        <w:tc>
          <w:tcPr>
            <w:tcW w:w="2211" w:type="dxa"/>
            <w:tcBorders>
              <w:top w:val="single" w:sz="4" w:space="0" w:color="auto"/>
              <w:left w:val="nil"/>
              <w:bottom w:val="single" w:sz="4" w:space="0" w:color="auto"/>
              <w:right w:val="double" w:sz="6" w:space="0" w:color="000000"/>
            </w:tcBorders>
            <w:shd w:val="clear" w:color="auto" w:fill="auto"/>
            <w:noWrap/>
            <w:vAlign w:val="bottom"/>
            <w:hideMark/>
          </w:tcPr>
          <w:p w14:paraId="17F04A0C" w14:textId="77777777" w:rsidR="004864FA" w:rsidRPr="00B55C1D" w:rsidRDefault="004864FA" w:rsidP="0005054B">
            <w:pPr>
              <w:spacing w:after="0" w:line="240" w:lineRule="auto"/>
              <w:jc w:val="center"/>
              <w:rPr>
                <w:rFonts w:eastAsia="Times New Roman" w:cstheme="minorHAnsi"/>
                <w:color w:val="000000"/>
                <w:sz w:val="20"/>
                <w:szCs w:val="20"/>
              </w:rPr>
            </w:pPr>
          </w:p>
        </w:tc>
      </w:tr>
      <w:tr w:rsidR="004864FA" w:rsidRPr="00B55C1D" w14:paraId="1ED92817" w14:textId="77777777" w:rsidTr="0005054B">
        <w:trPr>
          <w:trHeight w:val="300"/>
          <w:jc w:val="center"/>
        </w:trPr>
        <w:tc>
          <w:tcPr>
            <w:tcW w:w="5764"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22C172A"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Proje</w:t>
            </w:r>
          </w:p>
        </w:tc>
        <w:tc>
          <w:tcPr>
            <w:tcW w:w="251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0814F17"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211" w:type="dxa"/>
            <w:tcBorders>
              <w:top w:val="single" w:sz="4" w:space="0" w:color="auto"/>
              <w:left w:val="nil"/>
              <w:bottom w:val="single" w:sz="4" w:space="0" w:color="auto"/>
              <w:right w:val="double" w:sz="6" w:space="0" w:color="000000"/>
            </w:tcBorders>
            <w:shd w:val="clear" w:color="auto" w:fill="auto"/>
            <w:noWrap/>
            <w:vAlign w:val="bottom"/>
            <w:hideMark/>
          </w:tcPr>
          <w:p w14:paraId="2BC42556"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640A1352" w14:textId="77777777" w:rsidTr="0005054B">
        <w:trPr>
          <w:trHeight w:val="300"/>
          <w:jc w:val="center"/>
        </w:trPr>
        <w:tc>
          <w:tcPr>
            <w:tcW w:w="5764"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BE3B7A6"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Laboratuvar</w:t>
            </w:r>
          </w:p>
        </w:tc>
        <w:tc>
          <w:tcPr>
            <w:tcW w:w="251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A09251C"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X</w:t>
            </w:r>
          </w:p>
        </w:tc>
        <w:tc>
          <w:tcPr>
            <w:tcW w:w="2211" w:type="dxa"/>
            <w:tcBorders>
              <w:top w:val="single" w:sz="4" w:space="0" w:color="auto"/>
              <w:left w:val="nil"/>
              <w:bottom w:val="single" w:sz="4" w:space="0" w:color="auto"/>
              <w:right w:val="double" w:sz="6" w:space="0" w:color="000000"/>
            </w:tcBorders>
            <w:shd w:val="clear" w:color="auto" w:fill="auto"/>
            <w:noWrap/>
            <w:vAlign w:val="bottom"/>
            <w:hideMark/>
          </w:tcPr>
          <w:p w14:paraId="0BE179CB" w14:textId="77777777" w:rsidR="004864FA" w:rsidRPr="00B55C1D" w:rsidRDefault="00736CE8"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2</w:t>
            </w:r>
            <w:r w:rsidR="004864FA" w:rsidRPr="00B55C1D">
              <w:rPr>
                <w:rFonts w:eastAsia="Times New Roman" w:cstheme="minorHAnsi"/>
                <w:color w:val="000000"/>
                <w:sz w:val="20"/>
                <w:szCs w:val="20"/>
              </w:rPr>
              <w:t>0</w:t>
            </w:r>
          </w:p>
        </w:tc>
      </w:tr>
      <w:tr w:rsidR="004864FA" w:rsidRPr="00B55C1D" w14:paraId="06CA87AE" w14:textId="77777777" w:rsidTr="0005054B">
        <w:trPr>
          <w:trHeight w:val="300"/>
          <w:jc w:val="center"/>
        </w:trPr>
        <w:tc>
          <w:tcPr>
            <w:tcW w:w="5764"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19421EE"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Uygulama</w:t>
            </w:r>
          </w:p>
        </w:tc>
        <w:tc>
          <w:tcPr>
            <w:tcW w:w="251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AE68BF0" w14:textId="77777777" w:rsidR="004864FA" w:rsidRPr="00B55C1D" w:rsidRDefault="004864FA" w:rsidP="0005054B">
            <w:pPr>
              <w:spacing w:after="0" w:line="240" w:lineRule="auto"/>
              <w:jc w:val="center"/>
              <w:rPr>
                <w:rFonts w:eastAsia="Times New Roman" w:cstheme="minorHAnsi"/>
                <w:color w:val="000000"/>
                <w:sz w:val="20"/>
                <w:szCs w:val="20"/>
              </w:rPr>
            </w:pPr>
          </w:p>
        </w:tc>
        <w:tc>
          <w:tcPr>
            <w:tcW w:w="2211" w:type="dxa"/>
            <w:tcBorders>
              <w:top w:val="single" w:sz="4" w:space="0" w:color="auto"/>
              <w:left w:val="nil"/>
              <w:bottom w:val="single" w:sz="4" w:space="0" w:color="auto"/>
              <w:right w:val="double" w:sz="6" w:space="0" w:color="000000"/>
            </w:tcBorders>
            <w:shd w:val="clear" w:color="auto" w:fill="auto"/>
            <w:noWrap/>
            <w:vAlign w:val="bottom"/>
            <w:hideMark/>
          </w:tcPr>
          <w:p w14:paraId="5993665B" w14:textId="77777777" w:rsidR="004864FA" w:rsidRPr="00B55C1D" w:rsidRDefault="004864FA" w:rsidP="0005054B">
            <w:pPr>
              <w:spacing w:after="0" w:line="240" w:lineRule="auto"/>
              <w:jc w:val="center"/>
              <w:rPr>
                <w:rFonts w:eastAsia="Times New Roman" w:cstheme="minorHAnsi"/>
                <w:color w:val="000000"/>
                <w:sz w:val="20"/>
                <w:szCs w:val="20"/>
              </w:rPr>
            </w:pPr>
          </w:p>
        </w:tc>
      </w:tr>
      <w:tr w:rsidR="004864FA" w:rsidRPr="00B55C1D" w14:paraId="6C4E119A" w14:textId="77777777" w:rsidTr="0005054B">
        <w:trPr>
          <w:trHeight w:val="300"/>
          <w:jc w:val="center"/>
        </w:trPr>
        <w:tc>
          <w:tcPr>
            <w:tcW w:w="5764"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2C3D0CA"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Diğer</w:t>
            </w:r>
          </w:p>
        </w:tc>
        <w:tc>
          <w:tcPr>
            <w:tcW w:w="251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D2DA029"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211" w:type="dxa"/>
            <w:tcBorders>
              <w:top w:val="single" w:sz="4" w:space="0" w:color="auto"/>
              <w:left w:val="nil"/>
              <w:bottom w:val="single" w:sz="4" w:space="0" w:color="auto"/>
              <w:right w:val="double" w:sz="6" w:space="0" w:color="000000"/>
            </w:tcBorders>
            <w:shd w:val="clear" w:color="auto" w:fill="auto"/>
            <w:noWrap/>
            <w:vAlign w:val="bottom"/>
            <w:hideMark/>
          </w:tcPr>
          <w:p w14:paraId="6A66295F"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133FFFA9" w14:textId="77777777" w:rsidTr="0005054B">
        <w:trPr>
          <w:trHeight w:val="315"/>
          <w:jc w:val="center"/>
        </w:trPr>
        <w:tc>
          <w:tcPr>
            <w:tcW w:w="5764" w:type="dxa"/>
            <w:gridSpan w:val="6"/>
            <w:tcBorders>
              <w:top w:val="single" w:sz="4" w:space="0" w:color="auto"/>
              <w:left w:val="double" w:sz="6" w:space="0" w:color="auto"/>
              <w:bottom w:val="nil"/>
              <w:right w:val="single" w:sz="4" w:space="0" w:color="000000"/>
            </w:tcBorders>
            <w:shd w:val="clear" w:color="auto" w:fill="auto"/>
            <w:noWrap/>
            <w:vAlign w:val="bottom"/>
            <w:hideMark/>
          </w:tcPr>
          <w:p w14:paraId="0A0636F6"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Dönem Sonu Sınavı</w:t>
            </w:r>
          </w:p>
        </w:tc>
        <w:tc>
          <w:tcPr>
            <w:tcW w:w="2515" w:type="dxa"/>
            <w:gridSpan w:val="2"/>
            <w:tcBorders>
              <w:top w:val="single" w:sz="4" w:space="0" w:color="auto"/>
              <w:left w:val="nil"/>
              <w:bottom w:val="nil"/>
              <w:right w:val="single" w:sz="4" w:space="0" w:color="000000"/>
            </w:tcBorders>
            <w:shd w:val="clear" w:color="auto" w:fill="auto"/>
            <w:noWrap/>
            <w:vAlign w:val="bottom"/>
            <w:hideMark/>
          </w:tcPr>
          <w:p w14:paraId="2B773224"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X</w:t>
            </w:r>
          </w:p>
        </w:tc>
        <w:tc>
          <w:tcPr>
            <w:tcW w:w="2211" w:type="dxa"/>
            <w:tcBorders>
              <w:top w:val="single" w:sz="4" w:space="0" w:color="auto"/>
              <w:left w:val="nil"/>
              <w:bottom w:val="nil"/>
              <w:right w:val="double" w:sz="6" w:space="0" w:color="000000"/>
            </w:tcBorders>
            <w:shd w:val="clear" w:color="auto" w:fill="auto"/>
            <w:noWrap/>
            <w:vAlign w:val="bottom"/>
            <w:hideMark/>
          </w:tcPr>
          <w:p w14:paraId="16CB6074" w14:textId="77777777" w:rsidR="004864FA" w:rsidRPr="00B55C1D" w:rsidRDefault="00736CE8"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5</w:t>
            </w:r>
            <w:r w:rsidR="004864FA" w:rsidRPr="00B55C1D">
              <w:rPr>
                <w:rFonts w:eastAsia="Times New Roman" w:cstheme="minorHAnsi"/>
                <w:color w:val="000000"/>
                <w:sz w:val="20"/>
                <w:szCs w:val="20"/>
              </w:rPr>
              <w:t>0</w:t>
            </w:r>
          </w:p>
        </w:tc>
      </w:tr>
      <w:tr w:rsidR="004864FA" w:rsidRPr="00B55C1D" w14:paraId="3B1F7947" w14:textId="77777777" w:rsidTr="0005054B">
        <w:trPr>
          <w:trHeight w:val="330"/>
          <w:jc w:val="center"/>
        </w:trPr>
        <w:tc>
          <w:tcPr>
            <w:tcW w:w="10490" w:type="dxa"/>
            <w:gridSpan w:val="9"/>
            <w:tcBorders>
              <w:top w:val="double" w:sz="6" w:space="0" w:color="auto"/>
              <w:left w:val="double" w:sz="6" w:space="0" w:color="auto"/>
              <w:bottom w:val="nil"/>
              <w:right w:val="double" w:sz="6" w:space="0" w:color="000000"/>
            </w:tcBorders>
            <w:shd w:val="clear" w:color="000000" w:fill="969696"/>
            <w:noWrap/>
            <w:vAlign w:val="bottom"/>
            <w:hideMark/>
          </w:tcPr>
          <w:p w14:paraId="193FAEBE" w14:textId="77777777" w:rsidR="004864FA" w:rsidRPr="00B55C1D" w:rsidRDefault="004864FA" w:rsidP="0005054B">
            <w:pPr>
              <w:spacing w:after="0" w:line="240" w:lineRule="auto"/>
              <w:rPr>
                <w:rFonts w:eastAsia="Times New Roman" w:cstheme="minorHAnsi"/>
                <w:b/>
                <w:bCs/>
                <w:i/>
                <w:iCs/>
                <w:color w:val="000000"/>
                <w:sz w:val="20"/>
                <w:szCs w:val="20"/>
              </w:rPr>
            </w:pPr>
            <w:r w:rsidRPr="00B55C1D">
              <w:rPr>
                <w:rFonts w:eastAsia="Times New Roman" w:cstheme="minorHAnsi"/>
                <w:b/>
                <w:bCs/>
                <w:i/>
                <w:iCs/>
                <w:color w:val="000000"/>
                <w:sz w:val="20"/>
                <w:szCs w:val="20"/>
              </w:rPr>
              <w:t xml:space="preserve">Kaynaklar: </w:t>
            </w:r>
          </w:p>
        </w:tc>
      </w:tr>
      <w:tr w:rsidR="004864FA" w:rsidRPr="00B55C1D" w14:paraId="5E4F2222" w14:textId="77777777" w:rsidTr="0005054B">
        <w:trPr>
          <w:trHeight w:val="600"/>
          <w:jc w:val="center"/>
        </w:trPr>
        <w:tc>
          <w:tcPr>
            <w:tcW w:w="10490" w:type="dxa"/>
            <w:gridSpan w:val="9"/>
            <w:tcBorders>
              <w:top w:val="double" w:sz="6" w:space="0" w:color="auto"/>
              <w:left w:val="double" w:sz="6" w:space="0" w:color="auto"/>
              <w:bottom w:val="single" w:sz="4" w:space="0" w:color="auto"/>
              <w:right w:val="double" w:sz="6" w:space="0" w:color="000000"/>
            </w:tcBorders>
            <w:shd w:val="clear" w:color="auto" w:fill="auto"/>
            <w:vAlign w:val="center"/>
            <w:hideMark/>
          </w:tcPr>
          <w:p w14:paraId="417C72DB"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 1. </w:t>
            </w:r>
            <w:proofErr w:type="spellStart"/>
            <w:r w:rsidRPr="00B55C1D">
              <w:rPr>
                <w:rFonts w:eastAsia="Times New Roman" w:cstheme="minorHAnsi"/>
                <w:color w:val="000000"/>
                <w:sz w:val="20"/>
                <w:szCs w:val="20"/>
              </w:rPr>
              <w:t>WarenLevinson</w:t>
            </w:r>
            <w:proofErr w:type="spellEnd"/>
            <w:r w:rsidRPr="00B55C1D">
              <w:rPr>
                <w:rFonts w:eastAsia="Times New Roman" w:cstheme="minorHAnsi"/>
                <w:color w:val="000000"/>
                <w:sz w:val="20"/>
                <w:szCs w:val="20"/>
              </w:rPr>
              <w:t xml:space="preserve">. Tıbbi Mikrobiyoloji ve İmmünoloji/Çeviri </w:t>
            </w:r>
            <w:proofErr w:type="gramStart"/>
            <w:r w:rsidRPr="00B55C1D">
              <w:rPr>
                <w:rFonts w:eastAsia="Times New Roman" w:cstheme="minorHAnsi"/>
                <w:color w:val="000000"/>
                <w:sz w:val="20"/>
                <w:szCs w:val="20"/>
              </w:rPr>
              <w:t>Editörü :</w:t>
            </w:r>
            <w:proofErr w:type="gramEnd"/>
            <w:r w:rsidRPr="00B55C1D">
              <w:rPr>
                <w:rFonts w:eastAsia="Times New Roman" w:cstheme="minorHAnsi"/>
                <w:color w:val="000000"/>
                <w:sz w:val="20"/>
                <w:szCs w:val="20"/>
              </w:rPr>
              <w:t xml:space="preserve"> Prof. Dr. Tuncay </w:t>
            </w:r>
            <w:proofErr w:type="spellStart"/>
            <w:r w:rsidRPr="00B55C1D">
              <w:rPr>
                <w:rFonts w:eastAsia="Times New Roman" w:cstheme="minorHAnsi"/>
                <w:color w:val="000000"/>
                <w:sz w:val="20"/>
                <w:szCs w:val="20"/>
              </w:rPr>
              <w:t>ÖZGÜNEN.LangeMedicalBooks</w:t>
            </w:r>
            <w:proofErr w:type="spellEnd"/>
            <w:r w:rsidRPr="00B55C1D">
              <w:rPr>
                <w:rFonts w:eastAsia="Times New Roman" w:cstheme="minorHAnsi"/>
                <w:color w:val="000000"/>
                <w:sz w:val="20"/>
                <w:szCs w:val="20"/>
              </w:rPr>
              <w:t>. 8. Baskı.</w:t>
            </w:r>
          </w:p>
        </w:tc>
      </w:tr>
      <w:tr w:rsidR="004864FA" w:rsidRPr="00B55C1D" w14:paraId="7494F95F" w14:textId="77777777" w:rsidTr="0005054B">
        <w:trPr>
          <w:trHeight w:val="333"/>
          <w:jc w:val="center"/>
        </w:trPr>
        <w:tc>
          <w:tcPr>
            <w:tcW w:w="10490" w:type="dxa"/>
            <w:gridSpan w:val="9"/>
            <w:tcBorders>
              <w:top w:val="single" w:sz="4" w:space="0" w:color="auto"/>
              <w:left w:val="double" w:sz="6" w:space="0" w:color="auto"/>
              <w:bottom w:val="single" w:sz="4" w:space="0" w:color="auto"/>
              <w:right w:val="double" w:sz="6" w:space="0" w:color="000000"/>
            </w:tcBorders>
            <w:shd w:val="clear" w:color="auto" w:fill="auto"/>
            <w:vAlign w:val="center"/>
            <w:hideMark/>
          </w:tcPr>
          <w:p w14:paraId="1CDD65BE"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2. G. J. </w:t>
            </w:r>
            <w:proofErr w:type="spellStart"/>
            <w:r w:rsidRPr="00B55C1D">
              <w:rPr>
                <w:rFonts w:eastAsia="Times New Roman" w:cstheme="minorHAnsi"/>
                <w:color w:val="000000"/>
                <w:sz w:val="20"/>
                <w:szCs w:val="20"/>
              </w:rPr>
              <w:t>Tortora</w:t>
            </w:r>
            <w:proofErr w:type="spellEnd"/>
            <w:r w:rsidRPr="00B55C1D">
              <w:rPr>
                <w:rFonts w:eastAsia="Times New Roman" w:cstheme="minorHAnsi"/>
                <w:color w:val="000000"/>
                <w:sz w:val="20"/>
                <w:szCs w:val="20"/>
              </w:rPr>
              <w:t xml:space="preserve">, B. R. </w:t>
            </w:r>
            <w:proofErr w:type="spellStart"/>
            <w:r w:rsidRPr="00B55C1D">
              <w:rPr>
                <w:rFonts w:eastAsia="Times New Roman" w:cstheme="minorHAnsi"/>
                <w:color w:val="000000"/>
                <w:sz w:val="20"/>
                <w:szCs w:val="20"/>
              </w:rPr>
              <w:t>Funke</w:t>
            </w:r>
            <w:proofErr w:type="spellEnd"/>
            <w:r w:rsidRPr="00B55C1D">
              <w:rPr>
                <w:rFonts w:eastAsia="Times New Roman" w:cstheme="minorHAnsi"/>
                <w:color w:val="000000"/>
                <w:sz w:val="20"/>
                <w:szCs w:val="20"/>
              </w:rPr>
              <w:t xml:space="preserve">, C. L. Case </w:t>
            </w:r>
            <w:proofErr w:type="spellStart"/>
            <w:r w:rsidRPr="00B55C1D">
              <w:rPr>
                <w:rFonts w:eastAsia="Times New Roman" w:cstheme="minorHAnsi"/>
                <w:color w:val="000000"/>
                <w:sz w:val="20"/>
                <w:szCs w:val="20"/>
              </w:rPr>
              <w:t>Microbiology</w:t>
            </w:r>
            <w:proofErr w:type="spellEnd"/>
            <w:r w:rsidRPr="00B55C1D">
              <w:rPr>
                <w:rFonts w:eastAsia="Times New Roman" w:cstheme="minorHAnsi"/>
                <w:color w:val="000000"/>
                <w:sz w:val="20"/>
                <w:szCs w:val="20"/>
              </w:rPr>
              <w:t xml:space="preserve">: An </w:t>
            </w:r>
            <w:proofErr w:type="spellStart"/>
            <w:r w:rsidRPr="00B55C1D">
              <w:rPr>
                <w:rFonts w:eastAsia="Times New Roman" w:cstheme="minorHAnsi"/>
                <w:color w:val="000000"/>
                <w:sz w:val="20"/>
                <w:szCs w:val="20"/>
              </w:rPr>
              <w:t>Introduction</w:t>
            </w:r>
            <w:proofErr w:type="spellEnd"/>
            <w:r w:rsidRPr="00B55C1D">
              <w:rPr>
                <w:rFonts w:eastAsia="Times New Roman" w:cstheme="minorHAnsi"/>
                <w:color w:val="000000"/>
                <w:sz w:val="20"/>
                <w:szCs w:val="20"/>
              </w:rPr>
              <w:t xml:space="preserve"> (10th Edition) Benjamin </w:t>
            </w:r>
            <w:proofErr w:type="spellStart"/>
            <w:r w:rsidRPr="00B55C1D">
              <w:rPr>
                <w:rFonts w:eastAsia="Times New Roman" w:cstheme="minorHAnsi"/>
                <w:color w:val="000000"/>
                <w:sz w:val="20"/>
                <w:szCs w:val="20"/>
              </w:rPr>
              <w:t>Cummings</w:t>
            </w:r>
            <w:proofErr w:type="spellEnd"/>
            <w:r w:rsidRPr="00B55C1D">
              <w:rPr>
                <w:rFonts w:eastAsia="Times New Roman" w:cstheme="minorHAnsi"/>
                <w:color w:val="000000"/>
                <w:sz w:val="20"/>
                <w:szCs w:val="20"/>
              </w:rPr>
              <w:t>. 2010</w:t>
            </w:r>
          </w:p>
        </w:tc>
      </w:tr>
      <w:tr w:rsidR="004864FA" w:rsidRPr="00B55C1D" w14:paraId="470FD5DA" w14:textId="77777777" w:rsidTr="0005054B">
        <w:trPr>
          <w:trHeight w:val="413"/>
          <w:jc w:val="center"/>
        </w:trPr>
        <w:tc>
          <w:tcPr>
            <w:tcW w:w="10490" w:type="dxa"/>
            <w:gridSpan w:val="9"/>
            <w:tcBorders>
              <w:top w:val="single" w:sz="4" w:space="0" w:color="auto"/>
              <w:left w:val="double" w:sz="6" w:space="0" w:color="auto"/>
              <w:bottom w:val="single" w:sz="4" w:space="0" w:color="auto"/>
              <w:right w:val="double" w:sz="6" w:space="0" w:color="000000"/>
            </w:tcBorders>
            <w:shd w:val="clear" w:color="auto" w:fill="auto"/>
            <w:vAlign w:val="center"/>
            <w:hideMark/>
          </w:tcPr>
          <w:p w14:paraId="122F9911"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3. Günalp A, Yılmaz YA, Pınar A. Tıbbi Mikrobiyoloji Laboratuvar Eğitim Kitabı. Hacettepe Üniversitesi Yayınları,2003.</w:t>
            </w:r>
          </w:p>
        </w:tc>
      </w:tr>
      <w:tr w:rsidR="004864FA" w:rsidRPr="00B55C1D" w14:paraId="21416D3F" w14:textId="77777777" w:rsidTr="0005054B">
        <w:trPr>
          <w:trHeight w:val="315"/>
          <w:jc w:val="center"/>
        </w:trPr>
        <w:tc>
          <w:tcPr>
            <w:tcW w:w="10490" w:type="dxa"/>
            <w:gridSpan w:val="9"/>
            <w:tcBorders>
              <w:top w:val="single" w:sz="4" w:space="0" w:color="auto"/>
              <w:left w:val="double" w:sz="6" w:space="0" w:color="auto"/>
              <w:bottom w:val="double" w:sz="6" w:space="0" w:color="auto"/>
              <w:right w:val="double" w:sz="6" w:space="0" w:color="000000"/>
            </w:tcBorders>
            <w:shd w:val="clear" w:color="auto" w:fill="auto"/>
            <w:vAlign w:val="center"/>
            <w:hideMark/>
          </w:tcPr>
          <w:p w14:paraId="458BDA45"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4. Mustafa </w:t>
            </w:r>
            <w:proofErr w:type="spellStart"/>
            <w:r w:rsidRPr="00B55C1D">
              <w:rPr>
                <w:rFonts w:eastAsia="Times New Roman" w:cstheme="minorHAnsi"/>
                <w:color w:val="000000"/>
                <w:sz w:val="20"/>
                <w:szCs w:val="20"/>
              </w:rPr>
              <w:t>Altındiş</w:t>
            </w:r>
            <w:proofErr w:type="spellEnd"/>
            <w:r w:rsidRPr="00B55C1D">
              <w:rPr>
                <w:rFonts w:eastAsia="Times New Roman" w:cstheme="minorHAnsi"/>
                <w:color w:val="000000"/>
                <w:sz w:val="20"/>
                <w:szCs w:val="20"/>
              </w:rPr>
              <w:t xml:space="preserve"> (Editör). Hemşireler İçin Mikrobiyoloji. Nobel tıp Kitabevi.2010</w:t>
            </w:r>
          </w:p>
        </w:tc>
      </w:tr>
    </w:tbl>
    <w:p w14:paraId="6608DE1B" w14:textId="77777777" w:rsidR="004864FA" w:rsidRPr="00B55C1D" w:rsidRDefault="004864FA" w:rsidP="004864FA">
      <w:pPr>
        <w:spacing w:after="0"/>
        <w:rPr>
          <w:rFonts w:cstheme="minorHAnsi"/>
          <w:sz w:val="20"/>
          <w:szCs w:val="20"/>
        </w:rPr>
      </w:pPr>
    </w:p>
    <w:p w14:paraId="7D3D91F0" w14:textId="77777777" w:rsidR="004864FA" w:rsidRPr="00B55C1D" w:rsidRDefault="004864FA" w:rsidP="004864FA">
      <w:pPr>
        <w:spacing w:after="0"/>
        <w:jc w:val="center"/>
        <w:rPr>
          <w:rFonts w:cstheme="minorHAnsi"/>
          <w:sz w:val="20"/>
          <w:szCs w:val="20"/>
        </w:rPr>
      </w:pPr>
    </w:p>
    <w:p w14:paraId="3E14A61D" w14:textId="77777777" w:rsidR="004864FA" w:rsidRPr="00B55C1D" w:rsidRDefault="004864FA" w:rsidP="004864FA">
      <w:pPr>
        <w:tabs>
          <w:tab w:val="left" w:pos="2268"/>
        </w:tabs>
        <w:spacing w:after="0"/>
        <w:jc w:val="center"/>
        <w:rPr>
          <w:rFonts w:cstheme="minorHAnsi"/>
          <w:sz w:val="20"/>
          <w:szCs w:val="20"/>
        </w:rPr>
      </w:pPr>
    </w:p>
    <w:p w14:paraId="39357F2D" w14:textId="77777777" w:rsidR="00E7756B" w:rsidRPr="00B55C1D" w:rsidRDefault="00E7756B" w:rsidP="004864FA">
      <w:pPr>
        <w:tabs>
          <w:tab w:val="left" w:pos="2268"/>
        </w:tabs>
        <w:spacing w:after="0"/>
        <w:jc w:val="center"/>
        <w:rPr>
          <w:rFonts w:cstheme="minorHAnsi"/>
          <w:sz w:val="20"/>
          <w:szCs w:val="20"/>
        </w:rPr>
      </w:pPr>
    </w:p>
    <w:p w14:paraId="545CB69D" w14:textId="77777777" w:rsidR="00E7756B" w:rsidRPr="00B55C1D" w:rsidRDefault="00E7756B" w:rsidP="004864FA">
      <w:pPr>
        <w:tabs>
          <w:tab w:val="left" w:pos="2268"/>
        </w:tabs>
        <w:spacing w:after="0"/>
        <w:jc w:val="center"/>
        <w:rPr>
          <w:rFonts w:cstheme="minorHAnsi"/>
          <w:sz w:val="20"/>
          <w:szCs w:val="20"/>
        </w:rPr>
      </w:pPr>
    </w:p>
    <w:p w14:paraId="03D69A01" w14:textId="77777777" w:rsidR="00E7756B" w:rsidRPr="00B55C1D" w:rsidRDefault="00E7756B" w:rsidP="004864FA">
      <w:pPr>
        <w:tabs>
          <w:tab w:val="left" w:pos="2268"/>
        </w:tabs>
        <w:spacing w:after="0"/>
        <w:jc w:val="center"/>
        <w:rPr>
          <w:rFonts w:cstheme="minorHAnsi"/>
          <w:sz w:val="20"/>
          <w:szCs w:val="20"/>
        </w:rPr>
      </w:pPr>
    </w:p>
    <w:p w14:paraId="5ADEBA3B" w14:textId="77777777" w:rsidR="00E7756B" w:rsidRPr="00B55C1D" w:rsidRDefault="00E7756B" w:rsidP="004864FA">
      <w:pPr>
        <w:tabs>
          <w:tab w:val="left" w:pos="2268"/>
        </w:tabs>
        <w:spacing w:after="0"/>
        <w:jc w:val="center"/>
        <w:rPr>
          <w:rFonts w:cstheme="minorHAnsi"/>
          <w:sz w:val="20"/>
          <w:szCs w:val="20"/>
        </w:rPr>
      </w:pPr>
    </w:p>
    <w:p w14:paraId="2D9B472C" w14:textId="77777777" w:rsidR="00E7756B" w:rsidRPr="00B55C1D" w:rsidRDefault="00E7756B" w:rsidP="004864FA">
      <w:pPr>
        <w:tabs>
          <w:tab w:val="left" w:pos="2268"/>
        </w:tabs>
        <w:spacing w:after="0"/>
        <w:jc w:val="center"/>
        <w:rPr>
          <w:rFonts w:cstheme="minorHAnsi"/>
          <w:sz w:val="20"/>
          <w:szCs w:val="20"/>
        </w:rPr>
      </w:pPr>
    </w:p>
    <w:tbl>
      <w:tblPr>
        <w:tblW w:w="10490" w:type="dxa"/>
        <w:jc w:val="center"/>
        <w:tblCellMar>
          <w:left w:w="70" w:type="dxa"/>
          <w:right w:w="70" w:type="dxa"/>
        </w:tblCellMar>
        <w:tblLook w:val="04A0" w:firstRow="1" w:lastRow="0" w:firstColumn="1" w:lastColumn="0" w:noHBand="0" w:noVBand="1"/>
      </w:tblPr>
      <w:tblGrid>
        <w:gridCol w:w="754"/>
        <w:gridCol w:w="1117"/>
        <w:gridCol w:w="420"/>
        <w:gridCol w:w="509"/>
        <w:gridCol w:w="1159"/>
        <w:gridCol w:w="1212"/>
        <w:gridCol w:w="1170"/>
        <w:gridCol w:w="1620"/>
        <w:gridCol w:w="2529"/>
      </w:tblGrid>
      <w:tr w:rsidR="004864FA" w:rsidRPr="00B55C1D" w14:paraId="3AEE8F26" w14:textId="77777777" w:rsidTr="0005054B">
        <w:trPr>
          <w:trHeight w:val="509"/>
          <w:jc w:val="center"/>
        </w:trPr>
        <w:tc>
          <w:tcPr>
            <w:tcW w:w="10490"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39061F61"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 xml:space="preserve">YILDIRIM BEYAZIT ÜNİVERSİTESİ  </w:t>
            </w:r>
            <w:r w:rsidRPr="00B55C1D">
              <w:rPr>
                <w:rFonts w:eastAsia="Times New Roman" w:cstheme="minorHAnsi"/>
                <w:b/>
                <w:bCs/>
                <w:color w:val="000000"/>
                <w:sz w:val="20"/>
                <w:szCs w:val="20"/>
              </w:rPr>
              <w:br/>
              <w:t>SAĞLIK BİLİMLERİ F</w:t>
            </w:r>
            <w:r w:rsidR="00F034DF" w:rsidRPr="00B55C1D">
              <w:rPr>
                <w:rFonts w:eastAsia="Times New Roman" w:cstheme="minorHAnsi"/>
                <w:b/>
                <w:bCs/>
                <w:color w:val="000000"/>
                <w:sz w:val="20"/>
                <w:szCs w:val="20"/>
              </w:rPr>
              <w:t xml:space="preserve">AKÜLTESİ HEMŞİRELİK BÖLÜMÜ </w:t>
            </w:r>
            <w:r w:rsidR="00F034DF" w:rsidRPr="00B55C1D">
              <w:rPr>
                <w:rFonts w:eastAsia="Times New Roman" w:cstheme="minorHAnsi"/>
                <w:b/>
                <w:bCs/>
                <w:color w:val="000000"/>
                <w:sz w:val="20"/>
                <w:szCs w:val="20"/>
              </w:rPr>
              <w:br/>
              <w:t>2016-2017</w:t>
            </w:r>
            <w:r w:rsidRPr="00B55C1D">
              <w:rPr>
                <w:rFonts w:eastAsia="Times New Roman" w:cstheme="minorHAnsi"/>
                <w:b/>
                <w:bCs/>
                <w:color w:val="000000"/>
                <w:sz w:val="20"/>
                <w:szCs w:val="20"/>
              </w:rPr>
              <w:t xml:space="preserve"> AKTS BİLGİ FORMU</w:t>
            </w:r>
          </w:p>
        </w:tc>
      </w:tr>
      <w:tr w:rsidR="004864FA" w:rsidRPr="00B55C1D" w14:paraId="48932409" w14:textId="77777777" w:rsidTr="0005054B">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6CF68682" w14:textId="77777777" w:rsidR="004864FA" w:rsidRPr="00B55C1D" w:rsidRDefault="004864FA" w:rsidP="0005054B">
            <w:pPr>
              <w:spacing w:after="0" w:line="240" w:lineRule="auto"/>
              <w:rPr>
                <w:rFonts w:eastAsia="Times New Roman" w:cstheme="minorHAnsi"/>
                <w:b/>
                <w:bCs/>
                <w:color w:val="000000"/>
                <w:sz w:val="20"/>
                <w:szCs w:val="20"/>
              </w:rPr>
            </w:pPr>
          </w:p>
        </w:tc>
      </w:tr>
      <w:tr w:rsidR="004864FA" w:rsidRPr="00B55C1D" w14:paraId="023D61FD" w14:textId="77777777" w:rsidTr="0005054B">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4FDA3C05" w14:textId="77777777" w:rsidR="004864FA" w:rsidRPr="00B55C1D" w:rsidRDefault="004864FA" w:rsidP="0005054B">
            <w:pPr>
              <w:spacing w:after="0" w:line="240" w:lineRule="auto"/>
              <w:rPr>
                <w:rFonts w:eastAsia="Times New Roman" w:cstheme="minorHAnsi"/>
                <w:b/>
                <w:bCs/>
                <w:color w:val="000000"/>
                <w:sz w:val="20"/>
                <w:szCs w:val="20"/>
              </w:rPr>
            </w:pPr>
          </w:p>
        </w:tc>
      </w:tr>
      <w:tr w:rsidR="004864FA" w:rsidRPr="00B55C1D" w14:paraId="60A834F0" w14:textId="77777777" w:rsidTr="0005054B">
        <w:trPr>
          <w:trHeight w:val="330"/>
          <w:jc w:val="center"/>
        </w:trPr>
        <w:tc>
          <w:tcPr>
            <w:tcW w:w="3959"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07E4D60B"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Kodu: ING1</w:t>
            </w:r>
            <w:r w:rsidR="00E811E2" w:rsidRPr="00B55C1D">
              <w:rPr>
                <w:rFonts w:eastAsia="Times New Roman" w:cstheme="minorHAnsi"/>
                <w:b/>
                <w:bCs/>
                <w:color w:val="000000"/>
                <w:sz w:val="20"/>
                <w:szCs w:val="20"/>
              </w:rPr>
              <w:t>01</w:t>
            </w:r>
          </w:p>
        </w:tc>
        <w:tc>
          <w:tcPr>
            <w:tcW w:w="6531"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70F42123" w14:textId="77777777" w:rsidR="004864FA" w:rsidRPr="00B55C1D" w:rsidRDefault="004864FA" w:rsidP="00E25D5E">
            <w:pPr>
              <w:spacing w:after="0" w:line="240" w:lineRule="auto"/>
              <w:ind w:firstLineChars="100" w:firstLine="201"/>
              <w:rPr>
                <w:rFonts w:eastAsia="Times New Roman" w:cstheme="minorHAnsi"/>
                <w:color w:val="000000"/>
                <w:sz w:val="20"/>
                <w:szCs w:val="20"/>
              </w:rPr>
            </w:pPr>
            <w:r w:rsidRPr="00B55C1D">
              <w:rPr>
                <w:rFonts w:eastAsia="Times New Roman" w:cstheme="minorHAnsi"/>
                <w:b/>
                <w:bCs/>
                <w:color w:val="000000"/>
                <w:sz w:val="20"/>
                <w:szCs w:val="20"/>
              </w:rPr>
              <w:t>Dersin Adı:</w:t>
            </w:r>
            <w:r w:rsidRPr="00B55C1D">
              <w:rPr>
                <w:rFonts w:eastAsia="Times New Roman" w:cstheme="minorHAnsi"/>
                <w:color w:val="000000"/>
                <w:sz w:val="20"/>
                <w:szCs w:val="20"/>
              </w:rPr>
              <w:t xml:space="preserve"> Temel İngilizce I</w:t>
            </w:r>
          </w:p>
        </w:tc>
      </w:tr>
      <w:tr w:rsidR="004864FA" w:rsidRPr="00B55C1D" w14:paraId="3F06BE61" w14:textId="77777777" w:rsidTr="0005054B">
        <w:trPr>
          <w:trHeight w:val="315"/>
          <w:jc w:val="center"/>
        </w:trPr>
        <w:tc>
          <w:tcPr>
            <w:tcW w:w="2291" w:type="dxa"/>
            <w:gridSpan w:val="3"/>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3003C836"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Yıl/ Yarıyıl:</w:t>
            </w:r>
          </w:p>
        </w:tc>
        <w:tc>
          <w:tcPr>
            <w:tcW w:w="8199"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1C247E1C"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1. Yıl /Güz Dönemi</w:t>
            </w:r>
          </w:p>
        </w:tc>
      </w:tr>
      <w:tr w:rsidR="004864FA" w:rsidRPr="00B55C1D" w14:paraId="41C09889" w14:textId="77777777" w:rsidTr="0005054B">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0C270A6"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Program:</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3E6848E0"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Lisans</w:t>
            </w:r>
          </w:p>
        </w:tc>
      </w:tr>
      <w:tr w:rsidR="004864FA" w:rsidRPr="00B55C1D" w14:paraId="4E879B57" w14:textId="77777777" w:rsidTr="0005054B">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4A898F0"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 Dili: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22FFE882" w14:textId="77777777" w:rsidR="00C55897" w:rsidRPr="00B55C1D" w:rsidRDefault="00C5589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Türkçe</w:t>
            </w:r>
          </w:p>
        </w:tc>
      </w:tr>
      <w:tr w:rsidR="004864FA" w:rsidRPr="00B55C1D" w14:paraId="46B06045" w14:textId="77777777" w:rsidTr="0005054B">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35F49D2"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Kategorisi: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399FE8BD"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Zorunlu Ders</w:t>
            </w:r>
          </w:p>
        </w:tc>
      </w:tr>
      <w:tr w:rsidR="004864FA" w:rsidRPr="00B55C1D" w14:paraId="1DA6EB6E" w14:textId="77777777" w:rsidTr="0005054B">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76A0716"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proofErr w:type="spellStart"/>
            <w:r w:rsidRPr="00B55C1D">
              <w:rPr>
                <w:rFonts w:eastAsia="Times New Roman" w:cstheme="minorHAnsi"/>
                <w:b/>
                <w:bCs/>
                <w:color w:val="000000"/>
                <w:sz w:val="20"/>
                <w:szCs w:val="20"/>
              </w:rPr>
              <w:t>Önşartları</w:t>
            </w:r>
            <w:proofErr w:type="spellEnd"/>
            <w:r w:rsidRPr="00B55C1D">
              <w:rPr>
                <w:rFonts w:eastAsia="Times New Roman" w:cstheme="minorHAnsi"/>
                <w:b/>
                <w:bCs/>
                <w:color w:val="000000"/>
                <w:sz w:val="20"/>
                <w:szCs w:val="20"/>
              </w:rPr>
              <w:t>:</w:t>
            </w:r>
          </w:p>
        </w:tc>
        <w:tc>
          <w:tcPr>
            <w:tcW w:w="8199" w:type="dxa"/>
            <w:gridSpan w:val="6"/>
            <w:tcBorders>
              <w:top w:val="single" w:sz="4" w:space="0" w:color="auto"/>
              <w:left w:val="nil"/>
              <w:bottom w:val="nil"/>
              <w:right w:val="double" w:sz="6" w:space="0" w:color="000000"/>
            </w:tcBorders>
            <w:shd w:val="clear" w:color="auto" w:fill="auto"/>
            <w:noWrap/>
            <w:vAlign w:val="bottom"/>
            <w:hideMark/>
          </w:tcPr>
          <w:p w14:paraId="399ED6E5"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  Yok</w:t>
            </w:r>
          </w:p>
        </w:tc>
      </w:tr>
      <w:tr w:rsidR="004864FA" w:rsidRPr="00B55C1D" w14:paraId="2BA00F3F" w14:textId="77777777" w:rsidTr="0005054B">
        <w:trPr>
          <w:trHeight w:val="315"/>
          <w:jc w:val="center"/>
        </w:trPr>
        <w:tc>
          <w:tcPr>
            <w:tcW w:w="2291" w:type="dxa"/>
            <w:gridSpan w:val="3"/>
            <w:tcBorders>
              <w:top w:val="single" w:sz="4" w:space="0" w:color="auto"/>
              <w:left w:val="double" w:sz="4" w:space="0" w:color="auto"/>
              <w:bottom w:val="double" w:sz="6" w:space="0" w:color="auto"/>
              <w:right w:val="single" w:sz="4" w:space="0" w:color="000000"/>
            </w:tcBorders>
            <w:shd w:val="clear" w:color="auto" w:fill="auto"/>
            <w:noWrap/>
            <w:vAlign w:val="bottom"/>
            <w:hideMark/>
          </w:tcPr>
          <w:p w14:paraId="27A2A571"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Süresi:</w:t>
            </w:r>
          </w:p>
        </w:tc>
        <w:tc>
          <w:tcPr>
            <w:tcW w:w="8199" w:type="dxa"/>
            <w:gridSpan w:val="6"/>
            <w:tcBorders>
              <w:top w:val="single" w:sz="4" w:space="0" w:color="auto"/>
              <w:left w:val="nil"/>
              <w:bottom w:val="double" w:sz="6" w:space="0" w:color="auto"/>
              <w:right w:val="double" w:sz="6" w:space="0" w:color="000000"/>
            </w:tcBorders>
            <w:shd w:val="clear" w:color="auto" w:fill="auto"/>
            <w:noWrap/>
            <w:vAlign w:val="bottom"/>
            <w:hideMark/>
          </w:tcPr>
          <w:p w14:paraId="25B1A8A9" w14:textId="77777777" w:rsidR="004864FA" w:rsidRPr="00B55C1D" w:rsidRDefault="00E25D5E"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14 hafta - haftada 4</w:t>
            </w:r>
            <w:r w:rsidR="004864FA" w:rsidRPr="00B55C1D">
              <w:rPr>
                <w:rFonts w:eastAsia="Times New Roman" w:cstheme="minorHAnsi"/>
                <w:color w:val="000000"/>
                <w:sz w:val="20"/>
                <w:szCs w:val="20"/>
              </w:rPr>
              <w:t xml:space="preserve"> saat teorik </w:t>
            </w:r>
          </w:p>
        </w:tc>
      </w:tr>
      <w:tr w:rsidR="004864FA" w:rsidRPr="00B55C1D" w14:paraId="02364EF9" w14:textId="77777777" w:rsidTr="0005054B">
        <w:trPr>
          <w:trHeight w:val="330"/>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000000" w:fill="C0C0C0"/>
            <w:noWrap/>
            <w:vAlign w:val="bottom"/>
            <w:hideMark/>
          </w:tcPr>
          <w:p w14:paraId="3675B20A"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Sorumlusu:</w:t>
            </w:r>
          </w:p>
        </w:tc>
        <w:tc>
          <w:tcPr>
            <w:tcW w:w="8199"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5C3BEE6A"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12509211" w14:textId="77777777" w:rsidTr="0005054B">
        <w:trPr>
          <w:trHeight w:val="468"/>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auto" w:fill="auto"/>
            <w:hideMark/>
          </w:tcPr>
          <w:p w14:paraId="78806099" w14:textId="77777777" w:rsidR="004864FA" w:rsidRPr="00B55C1D" w:rsidRDefault="004864FA"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Dersin Amacı:</w:t>
            </w:r>
          </w:p>
        </w:tc>
        <w:tc>
          <w:tcPr>
            <w:tcW w:w="8199" w:type="dxa"/>
            <w:gridSpan w:val="6"/>
            <w:tcBorders>
              <w:top w:val="double" w:sz="6" w:space="0" w:color="auto"/>
              <w:left w:val="nil"/>
              <w:bottom w:val="double" w:sz="6" w:space="0" w:color="auto"/>
              <w:right w:val="double" w:sz="6" w:space="0" w:color="000000"/>
            </w:tcBorders>
            <w:shd w:val="clear" w:color="auto" w:fill="auto"/>
            <w:hideMark/>
          </w:tcPr>
          <w:p w14:paraId="7006CBFC" w14:textId="77777777" w:rsidR="00E25D5E" w:rsidRPr="00B55C1D" w:rsidRDefault="00E25D5E" w:rsidP="00E25D5E">
            <w:pPr>
              <w:spacing w:line="360" w:lineRule="auto"/>
              <w:jc w:val="both"/>
              <w:rPr>
                <w:rFonts w:cs="Arial"/>
                <w:color w:val="000000"/>
                <w:sz w:val="20"/>
                <w:szCs w:val="20"/>
              </w:rPr>
            </w:pPr>
            <w:r w:rsidRPr="00B55C1D">
              <w:rPr>
                <w:rFonts w:cs="Arial"/>
                <w:color w:val="000000"/>
                <w:sz w:val="20"/>
                <w:szCs w:val="20"/>
              </w:rPr>
              <w:t xml:space="preserve">Bu derste öğrencilerimizin Avrupa Birliği Ortak Dil Çerçevesi Programına uygun olarak A1 seviyesinde temel İngilizce bilgisine sahip olması hedeflenmekte ve bu seviyeye uygun dilbilgisi, konuşma, yazma, okuma ve dinleme çalışmaları yapılmaktadır. Öğrencilerin kendilerini, yakınlarını ve yaşadıkları çevreyi tanıtmaları, meslekler, adres, telefon bilgisi, aile bireyleri, saat ve tarih bilgisi, giyim, kuşam konularında basit düzeyde günlük hayata yönelik </w:t>
            </w:r>
            <w:proofErr w:type="spellStart"/>
            <w:r w:rsidRPr="00B55C1D">
              <w:rPr>
                <w:rFonts w:cs="Arial"/>
                <w:color w:val="000000"/>
                <w:sz w:val="20"/>
                <w:szCs w:val="20"/>
              </w:rPr>
              <w:t>cümleri</w:t>
            </w:r>
            <w:proofErr w:type="spellEnd"/>
            <w:r w:rsidRPr="00B55C1D">
              <w:rPr>
                <w:rFonts w:cs="Arial"/>
                <w:color w:val="000000"/>
                <w:sz w:val="20"/>
                <w:szCs w:val="20"/>
              </w:rPr>
              <w:t xml:space="preserve"> kurmalarını ve anlamalarını sağlayacak alıştırmalar yoğun olarak yapılmaktadır. Ayrıca öğrencilerin akademik hayatlarına katkı sağlayacak akademik İngilizceye yönelik bilgiler verilmekte, öğrenmeyi öğrenme çalışmaları yapılmaktadır. Öğrenciler bir </w:t>
            </w:r>
            <w:proofErr w:type="spellStart"/>
            <w:r w:rsidRPr="00B55C1D">
              <w:rPr>
                <w:rFonts w:cs="Arial"/>
                <w:color w:val="000000"/>
                <w:sz w:val="20"/>
                <w:szCs w:val="20"/>
              </w:rPr>
              <w:t>arasınav</w:t>
            </w:r>
            <w:proofErr w:type="spellEnd"/>
            <w:r w:rsidRPr="00B55C1D">
              <w:rPr>
                <w:rFonts w:cs="Arial"/>
                <w:color w:val="000000"/>
                <w:sz w:val="20"/>
                <w:szCs w:val="20"/>
              </w:rPr>
              <w:t xml:space="preserve"> ve bir final sınavı ile değerlendirilmektedir. </w:t>
            </w:r>
          </w:p>
          <w:p w14:paraId="4FCC83CC" w14:textId="77777777" w:rsidR="00E25D5E" w:rsidRPr="00B55C1D" w:rsidRDefault="00E25D5E" w:rsidP="00E25D5E">
            <w:pPr>
              <w:widowControl w:val="0"/>
              <w:autoSpaceDE w:val="0"/>
              <w:autoSpaceDN w:val="0"/>
              <w:adjustRightInd w:val="0"/>
              <w:rPr>
                <w:sz w:val="20"/>
                <w:szCs w:val="20"/>
              </w:rPr>
            </w:pPr>
            <w:r w:rsidRPr="00B55C1D">
              <w:rPr>
                <w:sz w:val="20"/>
                <w:szCs w:val="20"/>
              </w:rPr>
              <w:t>Bu dersin genel amaçları</w:t>
            </w:r>
          </w:p>
          <w:p w14:paraId="73E90FAF" w14:textId="77777777" w:rsidR="00E25D5E" w:rsidRPr="00B55C1D" w:rsidRDefault="00E25D5E" w:rsidP="00E25D5E">
            <w:pPr>
              <w:widowControl w:val="0"/>
              <w:numPr>
                <w:ilvl w:val="0"/>
                <w:numId w:val="1"/>
              </w:numPr>
              <w:autoSpaceDE w:val="0"/>
              <w:autoSpaceDN w:val="0"/>
              <w:adjustRightInd w:val="0"/>
              <w:spacing w:after="0" w:line="240" w:lineRule="auto"/>
              <w:rPr>
                <w:sz w:val="20"/>
                <w:szCs w:val="20"/>
              </w:rPr>
            </w:pPr>
            <w:r w:rsidRPr="00B55C1D">
              <w:rPr>
                <w:sz w:val="20"/>
                <w:szCs w:val="20"/>
              </w:rPr>
              <w:t>Öğrencilerin hem iletişim becerilerini hem de İngilizcedeki yeterliklerini geliştirmek,</w:t>
            </w:r>
          </w:p>
          <w:p w14:paraId="4F0B9FF7" w14:textId="77777777" w:rsidR="00E25D5E" w:rsidRPr="00B55C1D" w:rsidRDefault="00E25D5E" w:rsidP="00E25D5E">
            <w:pPr>
              <w:widowControl w:val="0"/>
              <w:numPr>
                <w:ilvl w:val="0"/>
                <w:numId w:val="1"/>
              </w:numPr>
              <w:autoSpaceDE w:val="0"/>
              <w:autoSpaceDN w:val="0"/>
              <w:adjustRightInd w:val="0"/>
              <w:spacing w:after="0" w:line="240" w:lineRule="auto"/>
              <w:rPr>
                <w:sz w:val="20"/>
                <w:szCs w:val="20"/>
              </w:rPr>
            </w:pPr>
            <w:r w:rsidRPr="00B55C1D">
              <w:rPr>
                <w:sz w:val="20"/>
                <w:szCs w:val="20"/>
              </w:rPr>
              <w:t>sini sağlamaktır. İletişim ağırlıklı derslerle ve bireysel çalışmayla algılayıcı (okuma ve dinleme) ve üretken beceriler (konuşma ve yazma) arasında bir denge sağlamak,</w:t>
            </w:r>
          </w:p>
          <w:p w14:paraId="0C049615" w14:textId="77777777" w:rsidR="00E25D5E" w:rsidRPr="00B55C1D" w:rsidRDefault="00E25D5E" w:rsidP="00E25D5E">
            <w:pPr>
              <w:widowControl w:val="0"/>
              <w:numPr>
                <w:ilvl w:val="0"/>
                <w:numId w:val="1"/>
              </w:numPr>
              <w:autoSpaceDE w:val="0"/>
              <w:autoSpaceDN w:val="0"/>
              <w:adjustRightInd w:val="0"/>
              <w:spacing w:after="0" w:line="240" w:lineRule="auto"/>
              <w:rPr>
                <w:sz w:val="20"/>
                <w:szCs w:val="20"/>
              </w:rPr>
            </w:pPr>
            <w:r w:rsidRPr="00B55C1D">
              <w:rPr>
                <w:sz w:val="20"/>
                <w:szCs w:val="20"/>
              </w:rPr>
              <w:t xml:space="preserve"> Düzenli alıştırma ve konuşma pratikleri ile akıcılığı geliştirmek,</w:t>
            </w:r>
          </w:p>
          <w:p w14:paraId="26FE64D2" w14:textId="77777777" w:rsidR="00E25D5E" w:rsidRPr="00B55C1D" w:rsidRDefault="00E25D5E" w:rsidP="00E25D5E">
            <w:pPr>
              <w:widowControl w:val="0"/>
              <w:numPr>
                <w:ilvl w:val="0"/>
                <w:numId w:val="1"/>
              </w:numPr>
              <w:autoSpaceDE w:val="0"/>
              <w:autoSpaceDN w:val="0"/>
              <w:adjustRightInd w:val="0"/>
              <w:spacing w:after="0" w:line="240" w:lineRule="auto"/>
              <w:rPr>
                <w:sz w:val="20"/>
                <w:szCs w:val="20"/>
              </w:rPr>
            </w:pPr>
            <w:r w:rsidRPr="00B55C1D">
              <w:rPr>
                <w:sz w:val="20"/>
                <w:szCs w:val="20"/>
              </w:rPr>
              <w:t>Sınıf içi ve dışı çalışmalarla kelime bilgisini en az 500 kelimeye çıkarabilmek,</w:t>
            </w:r>
          </w:p>
          <w:p w14:paraId="086E80D1" w14:textId="77777777" w:rsidR="004864FA" w:rsidRPr="00B55C1D" w:rsidRDefault="00E25D5E" w:rsidP="00E25D5E">
            <w:pPr>
              <w:spacing w:after="0" w:line="240" w:lineRule="auto"/>
              <w:rPr>
                <w:rFonts w:eastAsia="Times New Roman" w:cstheme="minorHAnsi"/>
                <w:color w:val="000000"/>
                <w:sz w:val="20"/>
                <w:szCs w:val="20"/>
              </w:rPr>
            </w:pPr>
            <w:r w:rsidRPr="00B55C1D">
              <w:rPr>
                <w:sz w:val="20"/>
                <w:szCs w:val="20"/>
              </w:rPr>
              <w:t xml:space="preserve">Sınıf içindeki okuma ve konuşma çalışmalarıyla isim, fiil ve sıfatlar gibi temel dilbilgisi yapıları anlayabilmek için </w:t>
            </w:r>
            <w:proofErr w:type="gramStart"/>
            <w:r w:rsidRPr="00B55C1D">
              <w:rPr>
                <w:sz w:val="20"/>
                <w:szCs w:val="20"/>
              </w:rPr>
              <w:t>gerekli  öğrenme</w:t>
            </w:r>
            <w:proofErr w:type="gramEnd"/>
            <w:r w:rsidRPr="00B55C1D">
              <w:rPr>
                <w:sz w:val="20"/>
                <w:szCs w:val="20"/>
              </w:rPr>
              <w:t xml:space="preserve"> ortamlarını sağlamaktır.</w:t>
            </w:r>
          </w:p>
        </w:tc>
      </w:tr>
      <w:tr w:rsidR="004864FA" w:rsidRPr="00B55C1D" w14:paraId="0F3E40E2" w14:textId="77777777" w:rsidTr="0005054B">
        <w:trPr>
          <w:trHeight w:val="390"/>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auto" w:fill="auto"/>
            <w:hideMark/>
          </w:tcPr>
          <w:p w14:paraId="38005C3C" w14:textId="77777777" w:rsidR="004864FA" w:rsidRPr="00B55C1D" w:rsidRDefault="004864FA"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Dersin İçeriği:</w:t>
            </w:r>
          </w:p>
        </w:tc>
        <w:tc>
          <w:tcPr>
            <w:tcW w:w="8199" w:type="dxa"/>
            <w:gridSpan w:val="6"/>
            <w:tcBorders>
              <w:top w:val="nil"/>
              <w:left w:val="nil"/>
              <w:bottom w:val="nil"/>
              <w:right w:val="double" w:sz="6" w:space="0" w:color="000000"/>
            </w:tcBorders>
            <w:shd w:val="clear" w:color="auto" w:fill="auto"/>
            <w:noWrap/>
            <w:hideMark/>
          </w:tcPr>
          <w:p w14:paraId="00DF3D45"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Temel İngilizce bilgileri, dinlediğini anlama, kendini ifade edebilme, okuduğunu anlama, yazılı olarak kendini ifade edebilme becerilerinin geliştirilmesine yönelik konuları içerir. </w:t>
            </w:r>
          </w:p>
        </w:tc>
      </w:tr>
      <w:tr w:rsidR="004864FA" w:rsidRPr="00B55C1D" w14:paraId="43C5921B" w14:textId="77777777" w:rsidTr="0005054B">
        <w:trPr>
          <w:trHeight w:val="286"/>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auto" w:fill="auto"/>
            <w:noWrap/>
            <w:hideMark/>
          </w:tcPr>
          <w:p w14:paraId="624BD626" w14:textId="77777777" w:rsidR="004864FA" w:rsidRPr="00B55C1D" w:rsidRDefault="004864FA"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Öğrenim Çıktıları:</w:t>
            </w:r>
          </w:p>
        </w:tc>
        <w:tc>
          <w:tcPr>
            <w:tcW w:w="8199" w:type="dxa"/>
            <w:gridSpan w:val="6"/>
            <w:tcBorders>
              <w:top w:val="double" w:sz="6" w:space="0" w:color="auto"/>
              <w:left w:val="nil"/>
              <w:bottom w:val="double" w:sz="6" w:space="0" w:color="auto"/>
              <w:right w:val="double" w:sz="6" w:space="0" w:color="000000"/>
            </w:tcBorders>
            <w:shd w:val="clear" w:color="auto" w:fill="auto"/>
            <w:hideMark/>
          </w:tcPr>
          <w:p w14:paraId="1263500E" w14:textId="77777777" w:rsidR="00E25D5E" w:rsidRPr="00B55C1D" w:rsidRDefault="00E25D5E" w:rsidP="00E25D5E">
            <w:pPr>
              <w:widowControl w:val="0"/>
              <w:numPr>
                <w:ilvl w:val="0"/>
                <w:numId w:val="2"/>
              </w:numPr>
              <w:autoSpaceDE w:val="0"/>
              <w:autoSpaceDN w:val="0"/>
              <w:adjustRightInd w:val="0"/>
              <w:spacing w:after="0" w:line="240" w:lineRule="auto"/>
              <w:ind w:left="463"/>
              <w:contextualSpacing/>
              <w:rPr>
                <w:rFonts w:cs="Arial"/>
                <w:bCs/>
                <w:sz w:val="20"/>
                <w:szCs w:val="20"/>
              </w:rPr>
            </w:pPr>
            <w:r w:rsidRPr="00B55C1D">
              <w:rPr>
                <w:rFonts w:cs="Arial"/>
                <w:bCs/>
                <w:sz w:val="20"/>
                <w:szCs w:val="20"/>
              </w:rPr>
              <w:t>Temel İngilizce dilbilgisi ve cümle yapılarını anlamak ve doğru olarak kullanmak</w:t>
            </w:r>
          </w:p>
          <w:p w14:paraId="0702D599" w14:textId="77777777" w:rsidR="00E25D5E" w:rsidRPr="00B55C1D" w:rsidRDefault="00E25D5E" w:rsidP="00E25D5E">
            <w:pPr>
              <w:widowControl w:val="0"/>
              <w:numPr>
                <w:ilvl w:val="0"/>
                <w:numId w:val="2"/>
              </w:numPr>
              <w:autoSpaceDE w:val="0"/>
              <w:autoSpaceDN w:val="0"/>
              <w:adjustRightInd w:val="0"/>
              <w:spacing w:after="0" w:line="240" w:lineRule="auto"/>
              <w:ind w:left="463"/>
              <w:contextualSpacing/>
              <w:rPr>
                <w:rFonts w:cs="Arial"/>
                <w:bCs/>
                <w:sz w:val="20"/>
                <w:szCs w:val="20"/>
              </w:rPr>
            </w:pPr>
            <w:r w:rsidRPr="00B55C1D">
              <w:rPr>
                <w:rFonts w:cs="Arial"/>
                <w:bCs/>
                <w:sz w:val="20"/>
                <w:szCs w:val="20"/>
              </w:rPr>
              <w:t>Temel İngilizce kelime bilgisini edinmek</w:t>
            </w:r>
          </w:p>
          <w:p w14:paraId="12C8FE04" w14:textId="77777777" w:rsidR="004864FA" w:rsidRPr="00B55C1D" w:rsidRDefault="00E25D5E" w:rsidP="00E25D5E">
            <w:pPr>
              <w:widowControl w:val="0"/>
              <w:numPr>
                <w:ilvl w:val="0"/>
                <w:numId w:val="2"/>
              </w:numPr>
              <w:autoSpaceDE w:val="0"/>
              <w:autoSpaceDN w:val="0"/>
              <w:adjustRightInd w:val="0"/>
              <w:spacing w:after="0" w:line="240" w:lineRule="auto"/>
              <w:ind w:left="463"/>
              <w:contextualSpacing/>
              <w:rPr>
                <w:rFonts w:cs="Arial"/>
                <w:bCs/>
                <w:sz w:val="20"/>
                <w:szCs w:val="20"/>
              </w:rPr>
            </w:pPr>
            <w:r w:rsidRPr="00B55C1D">
              <w:rPr>
                <w:rFonts w:cs="Arial"/>
                <w:bCs/>
                <w:sz w:val="20"/>
                <w:szCs w:val="20"/>
              </w:rPr>
              <w:t>Dinleme ve konuşma eğitimleri aracılığıyla Temel sözel iletişim becerilerini kazanmak.</w:t>
            </w:r>
          </w:p>
        </w:tc>
      </w:tr>
      <w:tr w:rsidR="004864FA" w:rsidRPr="00B55C1D" w14:paraId="71FA12F1" w14:textId="77777777" w:rsidTr="0005054B">
        <w:trPr>
          <w:trHeight w:val="330"/>
          <w:jc w:val="center"/>
        </w:trPr>
        <w:tc>
          <w:tcPr>
            <w:tcW w:w="10490" w:type="dxa"/>
            <w:gridSpan w:val="9"/>
            <w:tcBorders>
              <w:top w:val="double" w:sz="6" w:space="0" w:color="auto"/>
              <w:left w:val="double" w:sz="4" w:space="0" w:color="auto"/>
              <w:bottom w:val="double" w:sz="6" w:space="0" w:color="auto"/>
              <w:right w:val="double" w:sz="6" w:space="0" w:color="000000"/>
            </w:tcBorders>
            <w:shd w:val="clear" w:color="000000" w:fill="C0C0C0"/>
            <w:noWrap/>
            <w:vAlign w:val="bottom"/>
            <w:hideMark/>
          </w:tcPr>
          <w:p w14:paraId="0D82E78F"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Haftalık Ders Akışı</w:t>
            </w:r>
          </w:p>
        </w:tc>
      </w:tr>
      <w:tr w:rsidR="004864FA" w:rsidRPr="00B55C1D" w14:paraId="628DC33D" w14:textId="77777777" w:rsidTr="0005054B">
        <w:trPr>
          <w:trHeight w:val="315"/>
          <w:jc w:val="center"/>
        </w:trPr>
        <w:tc>
          <w:tcPr>
            <w:tcW w:w="754" w:type="dxa"/>
            <w:tcBorders>
              <w:top w:val="nil"/>
              <w:left w:val="double" w:sz="4" w:space="0" w:color="auto"/>
              <w:bottom w:val="single" w:sz="4" w:space="0" w:color="auto"/>
              <w:right w:val="nil"/>
            </w:tcBorders>
            <w:shd w:val="clear" w:color="000000" w:fill="C0C0C0"/>
            <w:noWrap/>
            <w:vAlign w:val="bottom"/>
            <w:hideMark/>
          </w:tcPr>
          <w:p w14:paraId="21B59805" w14:textId="77777777" w:rsidR="004864FA" w:rsidRPr="00B55C1D" w:rsidRDefault="004864FA"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Hafta:</w:t>
            </w:r>
          </w:p>
        </w:tc>
        <w:tc>
          <w:tcPr>
            <w:tcW w:w="9736" w:type="dxa"/>
            <w:gridSpan w:val="8"/>
            <w:tcBorders>
              <w:top w:val="nil"/>
              <w:left w:val="single" w:sz="4" w:space="0" w:color="auto"/>
              <w:bottom w:val="single" w:sz="4" w:space="0" w:color="auto"/>
              <w:right w:val="double" w:sz="6" w:space="0" w:color="000000"/>
            </w:tcBorders>
            <w:shd w:val="clear" w:color="000000" w:fill="C0C0C0"/>
            <w:noWrap/>
            <w:vAlign w:val="bottom"/>
            <w:hideMark/>
          </w:tcPr>
          <w:p w14:paraId="4E95C405" w14:textId="77777777" w:rsidR="004864FA" w:rsidRPr="00B55C1D" w:rsidRDefault="004864FA" w:rsidP="00E25D5E">
            <w:pPr>
              <w:spacing w:after="0" w:line="240" w:lineRule="auto"/>
              <w:ind w:firstLineChars="200" w:firstLine="402"/>
              <w:rPr>
                <w:rFonts w:eastAsia="Times New Roman" w:cstheme="minorHAnsi"/>
                <w:b/>
                <w:bCs/>
                <w:color w:val="000000"/>
                <w:sz w:val="20"/>
                <w:szCs w:val="20"/>
              </w:rPr>
            </w:pPr>
            <w:r w:rsidRPr="00B55C1D">
              <w:rPr>
                <w:rFonts w:eastAsia="Times New Roman" w:cstheme="minorHAnsi"/>
                <w:b/>
                <w:bCs/>
                <w:color w:val="000000"/>
                <w:sz w:val="20"/>
                <w:szCs w:val="20"/>
              </w:rPr>
              <w:t>Konular:</w:t>
            </w:r>
          </w:p>
        </w:tc>
      </w:tr>
      <w:tr w:rsidR="00E25D5E" w:rsidRPr="00B55C1D" w14:paraId="22A5F3D9" w14:textId="77777777" w:rsidTr="0005054B">
        <w:trPr>
          <w:trHeight w:val="300"/>
          <w:jc w:val="center"/>
        </w:trPr>
        <w:tc>
          <w:tcPr>
            <w:tcW w:w="754" w:type="dxa"/>
            <w:tcBorders>
              <w:top w:val="nil"/>
              <w:left w:val="double" w:sz="4" w:space="0" w:color="auto"/>
              <w:bottom w:val="single" w:sz="4" w:space="0" w:color="auto"/>
              <w:right w:val="single" w:sz="4" w:space="0" w:color="auto"/>
            </w:tcBorders>
            <w:shd w:val="clear" w:color="auto" w:fill="auto"/>
            <w:noWrap/>
            <w:vAlign w:val="bottom"/>
            <w:hideMark/>
          </w:tcPr>
          <w:p w14:paraId="7387E9AD" w14:textId="77777777" w:rsidR="00E25D5E" w:rsidRPr="00B55C1D" w:rsidRDefault="00E25D5E"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w:t>
            </w:r>
          </w:p>
        </w:tc>
        <w:tc>
          <w:tcPr>
            <w:tcW w:w="9736"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401C8EFA" w14:textId="77777777" w:rsidR="00E25D5E" w:rsidRPr="00B55C1D" w:rsidRDefault="00E25D5E" w:rsidP="00A46347">
            <w:pPr>
              <w:tabs>
                <w:tab w:val="left" w:pos="3240"/>
              </w:tabs>
              <w:rPr>
                <w:sz w:val="20"/>
                <w:szCs w:val="20"/>
                <w:lang w:eastAsia="zh-CN"/>
              </w:rPr>
            </w:pPr>
            <w:proofErr w:type="spellStart"/>
            <w:r w:rsidRPr="00B55C1D">
              <w:rPr>
                <w:rFonts w:cs="Arial"/>
                <w:sz w:val="20"/>
                <w:szCs w:val="20"/>
              </w:rPr>
              <w:t>Introducingthecontent</w:t>
            </w:r>
            <w:proofErr w:type="spellEnd"/>
            <w:r w:rsidRPr="00B55C1D">
              <w:rPr>
                <w:rFonts w:cs="Arial"/>
                <w:sz w:val="20"/>
                <w:szCs w:val="20"/>
              </w:rPr>
              <w:t xml:space="preserve"> of </w:t>
            </w:r>
            <w:proofErr w:type="spellStart"/>
            <w:r w:rsidRPr="00B55C1D">
              <w:rPr>
                <w:rFonts w:cs="Arial"/>
                <w:sz w:val="20"/>
                <w:szCs w:val="20"/>
              </w:rPr>
              <w:t>thecourse</w:t>
            </w:r>
            <w:proofErr w:type="spellEnd"/>
            <w:r w:rsidRPr="00B55C1D">
              <w:rPr>
                <w:rFonts w:cs="Arial"/>
                <w:sz w:val="20"/>
                <w:szCs w:val="20"/>
              </w:rPr>
              <w:t xml:space="preserve">, </w:t>
            </w:r>
            <w:proofErr w:type="spellStart"/>
            <w:r w:rsidRPr="00B55C1D">
              <w:rPr>
                <w:rFonts w:cs="Arial"/>
                <w:sz w:val="20"/>
                <w:szCs w:val="20"/>
              </w:rPr>
              <w:t>proceduresandexams</w:t>
            </w:r>
            <w:proofErr w:type="spellEnd"/>
            <w:r w:rsidRPr="00B55C1D">
              <w:rPr>
                <w:rFonts w:cs="Arial"/>
                <w:sz w:val="20"/>
                <w:szCs w:val="20"/>
              </w:rPr>
              <w:t xml:space="preserve">. </w:t>
            </w:r>
          </w:p>
        </w:tc>
      </w:tr>
      <w:tr w:rsidR="00E25D5E" w:rsidRPr="00B55C1D" w14:paraId="6D60E896" w14:textId="77777777" w:rsidTr="0005054B">
        <w:trPr>
          <w:trHeight w:val="300"/>
          <w:jc w:val="center"/>
        </w:trPr>
        <w:tc>
          <w:tcPr>
            <w:tcW w:w="754" w:type="dxa"/>
            <w:tcBorders>
              <w:top w:val="nil"/>
              <w:left w:val="double" w:sz="4" w:space="0" w:color="auto"/>
              <w:bottom w:val="single" w:sz="4" w:space="0" w:color="auto"/>
              <w:right w:val="single" w:sz="4" w:space="0" w:color="auto"/>
            </w:tcBorders>
            <w:shd w:val="clear" w:color="auto" w:fill="auto"/>
            <w:noWrap/>
            <w:vAlign w:val="bottom"/>
            <w:hideMark/>
          </w:tcPr>
          <w:p w14:paraId="53889C4E" w14:textId="77777777" w:rsidR="00E25D5E" w:rsidRPr="00B55C1D" w:rsidRDefault="00E25D5E"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2.</w:t>
            </w:r>
          </w:p>
        </w:tc>
        <w:tc>
          <w:tcPr>
            <w:tcW w:w="9736"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3AE13953" w14:textId="77777777" w:rsidR="00E25D5E" w:rsidRPr="00B55C1D" w:rsidRDefault="00E25D5E" w:rsidP="00A46347">
            <w:pPr>
              <w:rPr>
                <w:rFonts w:cs="Arial"/>
                <w:sz w:val="20"/>
                <w:szCs w:val="20"/>
              </w:rPr>
            </w:pPr>
            <w:proofErr w:type="spellStart"/>
            <w:r w:rsidRPr="00B55C1D">
              <w:rPr>
                <w:rFonts w:cs="Arial"/>
                <w:sz w:val="20"/>
                <w:szCs w:val="20"/>
              </w:rPr>
              <w:t>Lesson</w:t>
            </w:r>
            <w:proofErr w:type="spellEnd"/>
            <w:r w:rsidRPr="00B55C1D">
              <w:rPr>
                <w:rFonts w:cs="Arial"/>
                <w:sz w:val="20"/>
                <w:szCs w:val="20"/>
              </w:rPr>
              <w:t xml:space="preserve"> 1 - </w:t>
            </w:r>
            <w:proofErr w:type="spellStart"/>
            <w:r w:rsidRPr="00B55C1D">
              <w:rPr>
                <w:rFonts w:cs="Arial"/>
                <w:sz w:val="20"/>
                <w:szCs w:val="20"/>
              </w:rPr>
              <w:t>Commongreetings</w:t>
            </w:r>
            <w:proofErr w:type="spellEnd"/>
            <w:r w:rsidRPr="00B55C1D">
              <w:rPr>
                <w:rFonts w:cs="Arial"/>
                <w:sz w:val="20"/>
                <w:szCs w:val="20"/>
              </w:rPr>
              <w:t xml:space="preserve">, </w:t>
            </w:r>
            <w:proofErr w:type="spellStart"/>
            <w:r w:rsidRPr="00B55C1D">
              <w:rPr>
                <w:rFonts w:cs="Arial"/>
                <w:sz w:val="20"/>
                <w:szCs w:val="20"/>
              </w:rPr>
              <w:t>introducingyourself</w:t>
            </w:r>
            <w:proofErr w:type="spellEnd"/>
            <w:r w:rsidRPr="00B55C1D">
              <w:rPr>
                <w:rFonts w:cs="Arial"/>
                <w:sz w:val="20"/>
                <w:szCs w:val="20"/>
              </w:rPr>
              <w:t xml:space="preserve">, </w:t>
            </w:r>
            <w:proofErr w:type="spellStart"/>
            <w:r w:rsidRPr="00B55C1D">
              <w:rPr>
                <w:rFonts w:cs="Arial"/>
                <w:sz w:val="20"/>
                <w:szCs w:val="20"/>
              </w:rPr>
              <w:t>givingpersonalinformation</w:t>
            </w:r>
            <w:proofErr w:type="spellEnd"/>
            <w:r w:rsidRPr="00B55C1D">
              <w:rPr>
                <w:rFonts w:cs="Arial"/>
                <w:sz w:val="20"/>
                <w:szCs w:val="20"/>
              </w:rPr>
              <w:t>.</w:t>
            </w:r>
          </w:p>
        </w:tc>
      </w:tr>
      <w:tr w:rsidR="00E25D5E" w:rsidRPr="00B55C1D" w14:paraId="7983D9CD" w14:textId="77777777" w:rsidTr="0005054B">
        <w:trPr>
          <w:trHeight w:val="300"/>
          <w:jc w:val="center"/>
        </w:trPr>
        <w:tc>
          <w:tcPr>
            <w:tcW w:w="754" w:type="dxa"/>
            <w:tcBorders>
              <w:top w:val="nil"/>
              <w:left w:val="double" w:sz="4" w:space="0" w:color="auto"/>
              <w:bottom w:val="single" w:sz="4" w:space="0" w:color="auto"/>
              <w:right w:val="single" w:sz="4" w:space="0" w:color="auto"/>
            </w:tcBorders>
            <w:shd w:val="clear" w:color="auto" w:fill="auto"/>
            <w:noWrap/>
            <w:vAlign w:val="bottom"/>
            <w:hideMark/>
          </w:tcPr>
          <w:p w14:paraId="39C7AE9D" w14:textId="77777777" w:rsidR="00E25D5E" w:rsidRPr="00B55C1D" w:rsidRDefault="00E25D5E"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3.</w:t>
            </w:r>
          </w:p>
        </w:tc>
        <w:tc>
          <w:tcPr>
            <w:tcW w:w="9736"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3C829B12" w14:textId="77777777" w:rsidR="00E25D5E" w:rsidRPr="00B55C1D" w:rsidRDefault="00E25D5E" w:rsidP="00A46347">
            <w:pPr>
              <w:rPr>
                <w:sz w:val="20"/>
                <w:szCs w:val="20"/>
              </w:rPr>
            </w:pPr>
            <w:proofErr w:type="spellStart"/>
            <w:r w:rsidRPr="00B55C1D">
              <w:rPr>
                <w:rFonts w:cs="Arial"/>
                <w:sz w:val="20"/>
                <w:szCs w:val="20"/>
              </w:rPr>
              <w:t>Lesson</w:t>
            </w:r>
            <w:proofErr w:type="spellEnd"/>
            <w:r w:rsidRPr="00B55C1D">
              <w:rPr>
                <w:rFonts w:cs="Arial"/>
                <w:sz w:val="20"/>
                <w:szCs w:val="20"/>
              </w:rPr>
              <w:t xml:space="preserve"> 2 – </w:t>
            </w:r>
            <w:proofErr w:type="spellStart"/>
            <w:r w:rsidRPr="00B55C1D">
              <w:rPr>
                <w:rFonts w:cs="Arial"/>
                <w:sz w:val="20"/>
                <w:szCs w:val="20"/>
              </w:rPr>
              <w:t>Askingandansweringaboutnames</w:t>
            </w:r>
            <w:proofErr w:type="spellEnd"/>
            <w:r w:rsidRPr="00B55C1D">
              <w:rPr>
                <w:rFonts w:cs="Arial"/>
                <w:sz w:val="20"/>
                <w:szCs w:val="20"/>
              </w:rPr>
              <w:t xml:space="preserve">, </w:t>
            </w:r>
            <w:proofErr w:type="spellStart"/>
            <w:r w:rsidRPr="00B55C1D">
              <w:rPr>
                <w:rFonts w:cs="Arial"/>
                <w:sz w:val="20"/>
                <w:szCs w:val="20"/>
              </w:rPr>
              <w:t>academicsandoccupations</w:t>
            </w:r>
            <w:proofErr w:type="spellEnd"/>
            <w:r w:rsidRPr="00B55C1D">
              <w:rPr>
                <w:rFonts w:cs="Arial"/>
                <w:sz w:val="20"/>
                <w:szCs w:val="20"/>
              </w:rPr>
              <w:t>.</w:t>
            </w:r>
          </w:p>
        </w:tc>
      </w:tr>
      <w:tr w:rsidR="00E25D5E" w:rsidRPr="00B55C1D" w14:paraId="50D7981B" w14:textId="77777777" w:rsidTr="0005054B">
        <w:trPr>
          <w:trHeight w:val="300"/>
          <w:jc w:val="center"/>
        </w:trPr>
        <w:tc>
          <w:tcPr>
            <w:tcW w:w="754" w:type="dxa"/>
            <w:tcBorders>
              <w:top w:val="nil"/>
              <w:left w:val="double" w:sz="4" w:space="0" w:color="auto"/>
              <w:bottom w:val="single" w:sz="4" w:space="0" w:color="auto"/>
              <w:right w:val="single" w:sz="4" w:space="0" w:color="auto"/>
            </w:tcBorders>
            <w:shd w:val="clear" w:color="auto" w:fill="auto"/>
            <w:noWrap/>
            <w:vAlign w:val="bottom"/>
            <w:hideMark/>
          </w:tcPr>
          <w:p w14:paraId="52478CA0" w14:textId="77777777" w:rsidR="00E25D5E" w:rsidRPr="00B55C1D" w:rsidRDefault="00E25D5E"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4.</w:t>
            </w:r>
          </w:p>
        </w:tc>
        <w:tc>
          <w:tcPr>
            <w:tcW w:w="9736"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1DEAB968" w14:textId="77777777" w:rsidR="00E25D5E" w:rsidRPr="00B55C1D" w:rsidRDefault="00E25D5E" w:rsidP="00A46347">
            <w:pPr>
              <w:rPr>
                <w:sz w:val="20"/>
                <w:szCs w:val="20"/>
              </w:rPr>
            </w:pPr>
            <w:proofErr w:type="spellStart"/>
            <w:r w:rsidRPr="00B55C1D">
              <w:rPr>
                <w:rFonts w:cs="Arial"/>
                <w:sz w:val="20"/>
                <w:szCs w:val="20"/>
              </w:rPr>
              <w:t>Lesson</w:t>
            </w:r>
            <w:proofErr w:type="spellEnd"/>
            <w:r w:rsidRPr="00B55C1D">
              <w:rPr>
                <w:rFonts w:cs="Arial"/>
                <w:sz w:val="20"/>
                <w:szCs w:val="20"/>
              </w:rPr>
              <w:t xml:space="preserve"> 3 - </w:t>
            </w:r>
            <w:proofErr w:type="spellStart"/>
            <w:r w:rsidRPr="00B55C1D">
              <w:rPr>
                <w:rFonts w:cs="Arial"/>
                <w:sz w:val="20"/>
                <w:szCs w:val="20"/>
              </w:rPr>
              <w:t>Askingandansweringpersonalquestions</w:t>
            </w:r>
            <w:proofErr w:type="spellEnd"/>
            <w:r w:rsidRPr="00B55C1D">
              <w:rPr>
                <w:rFonts w:cs="Arial"/>
                <w:sz w:val="20"/>
                <w:szCs w:val="20"/>
              </w:rPr>
              <w:t xml:space="preserve">. </w:t>
            </w:r>
            <w:proofErr w:type="spellStart"/>
            <w:r w:rsidRPr="00B55C1D">
              <w:rPr>
                <w:rFonts w:cs="Arial"/>
                <w:sz w:val="20"/>
                <w:szCs w:val="20"/>
              </w:rPr>
              <w:t>Givingshortandnegativeanswers</w:t>
            </w:r>
            <w:proofErr w:type="spellEnd"/>
            <w:r w:rsidRPr="00B55C1D">
              <w:rPr>
                <w:rFonts w:cs="Arial"/>
                <w:sz w:val="20"/>
                <w:szCs w:val="20"/>
              </w:rPr>
              <w:t xml:space="preserve">. </w:t>
            </w:r>
            <w:proofErr w:type="spellStart"/>
            <w:r w:rsidRPr="00B55C1D">
              <w:rPr>
                <w:rFonts w:cs="Arial"/>
                <w:sz w:val="20"/>
                <w:szCs w:val="20"/>
              </w:rPr>
              <w:t>Birthdays</w:t>
            </w:r>
            <w:proofErr w:type="spellEnd"/>
            <w:r w:rsidRPr="00B55C1D">
              <w:rPr>
                <w:rFonts w:cs="Arial"/>
                <w:sz w:val="20"/>
                <w:szCs w:val="20"/>
              </w:rPr>
              <w:t xml:space="preserve">, </w:t>
            </w:r>
            <w:proofErr w:type="spellStart"/>
            <w:r w:rsidRPr="00B55C1D">
              <w:rPr>
                <w:rFonts w:cs="Arial"/>
                <w:sz w:val="20"/>
                <w:szCs w:val="20"/>
              </w:rPr>
              <w:t>countriesandcities</w:t>
            </w:r>
            <w:proofErr w:type="spellEnd"/>
            <w:r w:rsidRPr="00B55C1D">
              <w:rPr>
                <w:rFonts w:cs="Arial"/>
                <w:sz w:val="20"/>
                <w:szCs w:val="20"/>
              </w:rPr>
              <w:t>.</w:t>
            </w:r>
          </w:p>
        </w:tc>
      </w:tr>
      <w:tr w:rsidR="00E25D5E" w:rsidRPr="00B55C1D" w14:paraId="5F4458FE" w14:textId="77777777" w:rsidTr="0005054B">
        <w:trPr>
          <w:trHeight w:val="300"/>
          <w:jc w:val="center"/>
        </w:trPr>
        <w:tc>
          <w:tcPr>
            <w:tcW w:w="754" w:type="dxa"/>
            <w:tcBorders>
              <w:top w:val="nil"/>
              <w:left w:val="double" w:sz="4" w:space="0" w:color="auto"/>
              <w:bottom w:val="single" w:sz="4" w:space="0" w:color="auto"/>
              <w:right w:val="single" w:sz="4" w:space="0" w:color="auto"/>
            </w:tcBorders>
            <w:shd w:val="clear" w:color="auto" w:fill="auto"/>
            <w:noWrap/>
            <w:vAlign w:val="bottom"/>
            <w:hideMark/>
          </w:tcPr>
          <w:p w14:paraId="79F32F07" w14:textId="77777777" w:rsidR="00E25D5E" w:rsidRPr="00B55C1D" w:rsidRDefault="00E25D5E"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5.</w:t>
            </w:r>
          </w:p>
        </w:tc>
        <w:tc>
          <w:tcPr>
            <w:tcW w:w="9736"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01601CFA" w14:textId="77777777" w:rsidR="00E25D5E" w:rsidRPr="00B55C1D" w:rsidRDefault="00E25D5E" w:rsidP="00A46347">
            <w:pPr>
              <w:rPr>
                <w:rFonts w:cs="Arial"/>
                <w:sz w:val="20"/>
                <w:szCs w:val="20"/>
              </w:rPr>
            </w:pPr>
            <w:proofErr w:type="spellStart"/>
            <w:r w:rsidRPr="00B55C1D">
              <w:rPr>
                <w:rFonts w:cs="Arial"/>
                <w:sz w:val="20"/>
                <w:szCs w:val="20"/>
              </w:rPr>
              <w:t>Lesson</w:t>
            </w:r>
            <w:proofErr w:type="spellEnd"/>
            <w:r w:rsidRPr="00B55C1D">
              <w:rPr>
                <w:rFonts w:cs="Arial"/>
                <w:sz w:val="20"/>
                <w:szCs w:val="20"/>
              </w:rPr>
              <w:t xml:space="preserve"> 4 - </w:t>
            </w:r>
            <w:proofErr w:type="spellStart"/>
            <w:r w:rsidRPr="00B55C1D">
              <w:rPr>
                <w:rFonts w:cs="Arial"/>
                <w:sz w:val="20"/>
                <w:szCs w:val="20"/>
              </w:rPr>
              <w:t>Familyandrelationships</w:t>
            </w:r>
            <w:proofErr w:type="spellEnd"/>
            <w:r w:rsidRPr="00B55C1D">
              <w:rPr>
                <w:rFonts w:cs="Arial"/>
                <w:sz w:val="20"/>
                <w:szCs w:val="20"/>
              </w:rPr>
              <w:t xml:space="preserve">.  </w:t>
            </w:r>
            <w:proofErr w:type="spellStart"/>
            <w:r w:rsidRPr="00B55C1D">
              <w:rPr>
                <w:rFonts w:cs="Arial"/>
                <w:sz w:val="20"/>
                <w:szCs w:val="20"/>
              </w:rPr>
              <w:t>Possessive</w:t>
            </w:r>
            <w:proofErr w:type="spellEnd"/>
            <w:r w:rsidRPr="00B55C1D">
              <w:rPr>
                <w:rFonts w:cs="Arial"/>
                <w:sz w:val="20"/>
                <w:szCs w:val="20"/>
              </w:rPr>
              <w:t xml:space="preserve"> ‘s, </w:t>
            </w:r>
            <w:proofErr w:type="spellStart"/>
            <w:r w:rsidRPr="00B55C1D">
              <w:rPr>
                <w:rFonts w:cs="Arial"/>
                <w:sz w:val="20"/>
                <w:szCs w:val="20"/>
              </w:rPr>
              <w:t>have</w:t>
            </w:r>
            <w:proofErr w:type="spellEnd"/>
            <w:r w:rsidRPr="00B55C1D">
              <w:rPr>
                <w:rFonts w:cs="Arial"/>
                <w:sz w:val="20"/>
                <w:szCs w:val="20"/>
              </w:rPr>
              <w:t>-has.</w:t>
            </w:r>
          </w:p>
        </w:tc>
      </w:tr>
      <w:tr w:rsidR="00E25D5E" w:rsidRPr="00B55C1D" w14:paraId="3F055E99" w14:textId="77777777" w:rsidTr="0005054B">
        <w:trPr>
          <w:trHeight w:val="300"/>
          <w:jc w:val="center"/>
        </w:trPr>
        <w:tc>
          <w:tcPr>
            <w:tcW w:w="754" w:type="dxa"/>
            <w:tcBorders>
              <w:top w:val="nil"/>
              <w:left w:val="double" w:sz="4" w:space="0" w:color="auto"/>
              <w:bottom w:val="single" w:sz="4" w:space="0" w:color="auto"/>
              <w:right w:val="single" w:sz="4" w:space="0" w:color="auto"/>
            </w:tcBorders>
            <w:shd w:val="clear" w:color="auto" w:fill="auto"/>
            <w:noWrap/>
            <w:vAlign w:val="bottom"/>
            <w:hideMark/>
          </w:tcPr>
          <w:p w14:paraId="5C16EEA0" w14:textId="77777777" w:rsidR="00E25D5E" w:rsidRPr="00B55C1D" w:rsidRDefault="00E25D5E"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6.</w:t>
            </w:r>
          </w:p>
        </w:tc>
        <w:tc>
          <w:tcPr>
            <w:tcW w:w="9736"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6CD5A12" w14:textId="77777777" w:rsidR="00E25D5E" w:rsidRPr="00B55C1D" w:rsidRDefault="00E25D5E" w:rsidP="00A46347">
            <w:pPr>
              <w:rPr>
                <w:rFonts w:cs="Arial"/>
                <w:sz w:val="20"/>
                <w:szCs w:val="20"/>
              </w:rPr>
            </w:pPr>
            <w:proofErr w:type="spellStart"/>
            <w:r w:rsidRPr="00B55C1D">
              <w:rPr>
                <w:rFonts w:cs="Arial"/>
                <w:sz w:val="20"/>
                <w:szCs w:val="20"/>
              </w:rPr>
              <w:t>Lesson</w:t>
            </w:r>
            <w:proofErr w:type="spellEnd"/>
            <w:r w:rsidRPr="00B55C1D">
              <w:rPr>
                <w:rFonts w:cs="Arial"/>
                <w:sz w:val="20"/>
                <w:szCs w:val="20"/>
              </w:rPr>
              <w:t xml:space="preserve"> 5 – </w:t>
            </w:r>
            <w:proofErr w:type="spellStart"/>
            <w:r w:rsidRPr="00B55C1D">
              <w:rPr>
                <w:rFonts w:cs="Arial"/>
                <w:sz w:val="20"/>
                <w:szCs w:val="20"/>
              </w:rPr>
              <w:t>Gettingcontactinformation</w:t>
            </w:r>
            <w:proofErr w:type="spellEnd"/>
            <w:r w:rsidRPr="00B55C1D">
              <w:rPr>
                <w:rFonts w:cs="Arial"/>
                <w:sz w:val="20"/>
                <w:szCs w:val="20"/>
              </w:rPr>
              <w:t xml:space="preserve">, </w:t>
            </w:r>
            <w:proofErr w:type="spellStart"/>
            <w:r w:rsidRPr="00B55C1D">
              <w:rPr>
                <w:rFonts w:cs="Arial"/>
                <w:sz w:val="20"/>
                <w:szCs w:val="20"/>
              </w:rPr>
              <w:t>telephonenumbersandaddresses</w:t>
            </w:r>
            <w:proofErr w:type="spellEnd"/>
            <w:r w:rsidRPr="00B55C1D">
              <w:rPr>
                <w:rFonts w:cs="Arial"/>
                <w:sz w:val="20"/>
                <w:szCs w:val="20"/>
              </w:rPr>
              <w:t xml:space="preserve">. </w:t>
            </w:r>
          </w:p>
        </w:tc>
      </w:tr>
      <w:tr w:rsidR="00E25D5E" w:rsidRPr="00B55C1D" w14:paraId="186B5C94" w14:textId="77777777" w:rsidTr="0005054B">
        <w:trPr>
          <w:trHeight w:val="300"/>
          <w:jc w:val="center"/>
        </w:trPr>
        <w:tc>
          <w:tcPr>
            <w:tcW w:w="754" w:type="dxa"/>
            <w:tcBorders>
              <w:top w:val="nil"/>
              <w:left w:val="double" w:sz="4" w:space="0" w:color="auto"/>
              <w:bottom w:val="single" w:sz="4" w:space="0" w:color="auto"/>
              <w:right w:val="single" w:sz="4" w:space="0" w:color="auto"/>
            </w:tcBorders>
            <w:shd w:val="clear" w:color="auto" w:fill="auto"/>
            <w:noWrap/>
            <w:vAlign w:val="bottom"/>
            <w:hideMark/>
          </w:tcPr>
          <w:p w14:paraId="4C0AE960" w14:textId="77777777" w:rsidR="00E25D5E" w:rsidRPr="00B55C1D" w:rsidRDefault="00E25D5E"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7.</w:t>
            </w:r>
          </w:p>
        </w:tc>
        <w:tc>
          <w:tcPr>
            <w:tcW w:w="9736"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59A7E0E3" w14:textId="77777777" w:rsidR="00E25D5E" w:rsidRPr="00B55C1D" w:rsidRDefault="00E25D5E" w:rsidP="00A46347">
            <w:pPr>
              <w:rPr>
                <w:rFonts w:cs="Arial"/>
                <w:sz w:val="20"/>
                <w:szCs w:val="20"/>
              </w:rPr>
            </w:pPr>
            <w:proofErr w:type="spellStart"/>
            <w:r w:rsidRPr="00B55C1D">
              <w:rPr>
                <w:rFonts w:cs="Arial"/>
                <w:sz w:val="20"/>
                <w:szCs w:val="20"/>
              </w:rPr>
              <w:t>Lesson</w:t>
            </w:r>
            <w:proofErr w:type="spellEnd"/>
            <w:r w:rsidRPr="00B55C1D">
              <w:rPr>
                <w:rFonts w:cs="Arial"/>
                <w:sz w:val="20"/>
                <w:szCs w:val="20"/>
              </w:rPr>
              <w:t xml:space="preserve"> 6 – </w:t>
            </w:r>
            <w:proofErr w:type="spellStart"/>
            <w:r w:rsidRPr="00B55C1D">
              <w:rPr>
                <w:rFonts w:cs="Arial"/>
                <w:sz w:val="20"/>
                <w:szCs w:val="20"/>
              </w:rPr>
              <w:t>Locations</w:t>
            </w:r>
            <w:proofErr w:type="spellEnd"/>
            <w:r w:rsidRPr="00B55C1D">
              <w:rPr>
                <w:rFonts w:cs="Arial"/>
                <w:sz w:val="20"/>
                <w:szCs w:val="20"/>
              </w:rPr>
              <w:t xml:space="preserve">. How </w:t>
            </w:r>
            <w:proofErr w:type="spellStart"/>
            <w:r w:rsidRPr="00B55C1D">
              <w:rPr>
                <w:rFonts w:cs="Arial"/>
                <w:sz w:val="20"/>
                <w:szCs w:val="20"/>
              </w:rPr>
              <w:t>togetsomewhere</w:t>
            </w:r>
            <w:proofErr w:type="spellEnd"/>
            <w:r w:rsidRPr="00B55C1D">
              <w:rPr>
                <w:rFonts w:cs="Arial"/>
                <w:sz w:val="20"/>
                <w:szCs w:val="20"/>
              </w:rPr>
              <w:t xml:space="preserve">. </w:t>
            </w:r>
            <w:proofErr w:type="spellStart"/>
            <w:r w:rsidRPr="00B55C1D">
              <w:rPr>
                <w:rFonts w:cs="Arial"/>
                <w:sz w:val="20"/>
                <w:szCs w:val="20"/>
              </w:rPr>
              <w:t>Means</w:t>
            </w:r>
            <w:proofErr w:type="spellEnd"/>
            <w:r w:rsidRPr="00B55C1D">
              <w:rPr>
                <w:rFonts w:cs="Arial"/>
                <w:sz w:val="20"/>
                <w:szCs w:val="20"/>
              </w:rPr>
              <w:t xml:space="preserve"> of </w:t>
            </w:r>
            <w:proofErr w:type="spellStart"/>
            <w:r w:rsidRPr="00B55C1D">
              <w:rPr>
                <w:rFonts w:cs="Arial"/>
                <w:sz w:val="20"/>
                <w:szCs w:val="20"/>
              </w:rPr>
              <w:t>transportation</w:t>
            </w:r>
            <w:proofErr w:type="spellEnd"/>
            <w:r w:rsidRPr="00B55C1D">
              <w:rPr>
                <w:rFonts w:cs="Arial"/>
                <w:sz w:val="20"/>
                <w:szCs w:val="20"/>
              </w:rPr>
              <w:t>.</w:t>
            </w:r>
          </w:p>
        </w:tc>
      </w:tr>
      <w:tr w:rsidR="00E25D5E" w:rsidRPr="00B55C1D" w14:paraId="4FAAF50A" w14:textId="77777777" w:rsidTr="0005054B">
        <w:trPr>
          <w:trHeight w:val="300"/>
          <w:jc w:val="center"/>
        </w:trPr>
        <w:tc>
          <w:tcPr>
            <w:tcW w:w="754" w:type="dxa"/>
            <w:tcBorders>
              <w:top w:val="nil"/>
              <w:left w:val="double" w:sz="4" w:space="0" w:color="auto"/>
              <w:bottom w:val="single" w:sz="4" w:space="0" w:color="auto"/>
              <w:right w:val="single" w:sz="4" w:space="0" w:color="auto"/>
            </w:tcBorders>
            <w:shd w:val="clear" w:color="auto" w:fill="auto"/>
            <w:noWrap/>
            <w:vAlign w:val="bottom"/>
            <w:hideMark/>
          </w:tcPr>
          <w:p w14:paraId="69CB53C2" w14:textId="77777777" w:rsidR="00E25D5E" w:rsidRPr="00B55C1D" w:rsidRDefault="00E25D5E"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8.</w:t>
            </w:r>
          </w:p>
        </w:tc>
        <w:tc>
          <w:tcPr>
            <w:tcW w:w="9736"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385929F2" w14:textId="77777777" w:rsidR="00E25D5E" w:rsidRPr="00B55C1D" w:rsidRDefault="00E25D5E" w:rsidP="00A46347">
            <w:pPr>
              <w:rPr>
                <w:rFonts w:cs="Arial"/>
                <w:sz w:val="20"/>
                <w:szCs w:val="20"/>
              </w:rPr>
            </w:pPr>
            <w:proofErr w:type="spellStart"/>
            <w:r w:rsidRPr="00B55C1D">
              <w:rPr>
                <w:rFonts w:cs="Arial"/>
                <w:sz w:val="20"/>
                <w:szCs w:val="20"/>
              </w:rPr>
              <w:t>Mid-termexam</w:t>
            </w:r>
            <w:proofErr w:type="spellEnd"/>
          </w:p>
        </w:tc>
      </w:tr>
      <w:tr w:rsidR="00E25D5E" w:rsidRPr="00B55C1D" w14:paraId="7430BC69" w14:textId="77777777" w:rsidTr="0005054B">
        <w:trPr>
          <w:trHeight w:val="300"/>
          <w:jc w:val="center"/>
        </w:trPr>
        <w:tc>
          <w:tcPr>
            <w:tcW w:w="754" w:type="dxa"/>
            <w:tcBorders>
              <w:top w:val="nil"/>
              <w:left w:val="double" w:sz="4" w:space="0" w:color="auto"/>
              <w:bottom w:val="single" w:sz="4" w:space="0" w:color="auto"/>
              <w:right w:val="single" w:sz="4" w:space="0" w:color="auto"/>
            </w:tcBorders>
            <w:shd w:val="clear" w:color="auto" w:fill="auto"/>
            <w:noWrap/>
            <w:vAlign w:val="bottom"/>
            <w:hideMark/>
          </w:tcPr>
          <w:p w14:paraId="6C876F73" w14:textId="77777777" w:rsidR="00E25D5E" w:rsidRPr="00B55C1D" w:rsidRDefault="00E25D5E"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9.</w:t>
            </w:r>
          </w:p>
        </w:tc>
        <w:tc>
          <w:tcPr>
            <w:tcW w:w="9736"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2CB816B" w14:textId="77777777" w:rsidR="00E25D5E" w:rsidRPr="00B55C1D" w:rsidRDefault="00E25D5E" w:rsidP="00A46347">
            <w:pPr>
              <w:rPr>
                <w:rFonts w:cs="Arial"/>
                <w:sz w:val="20"/>
                <w:szCs w:val="20"/>
              </w:rPr>
            </w:pPr>
            <w:proofErr w:type="spellStart"/>
            <w:r w:rsidRPr="00B55C1D">
              <w:rPr>
                <w:rFonts w:cs="Arial"/>
                <w:sz w:val="20"/>
                <w:szCs w:val="20"/>
              </w:rPr>
              <w:t>Lesson</w:t>
            </w:r>
            <w:proofErr w:type="spellEnd"/>
            <w:r w:rsidRPr="00B55C1D">
              <w:rPr>
                <w:rFonts w:cs="Arial"/>
                <w:sz w:val="20"/>
                <w:szCs w:val="20"/>
              </w:rPr>
              <w:t xml:space="preserve"> 7 - </w:t>
            </w:r>
            <w:proofErr w:type="spellStart"/>
            <w:r w:rsidRPr="00B55C1D">
              <w:rPr>
                <w:rFonts w:cs="Arial"/>
                <w:sz w:val="20"/>
                <w:szCs w:val="20"/>
              </w:rPr>
              <w:t>Talkingaboutfamilymembers</w:t>
            </w:r>
            <w:proofErr w:type="spellEnd"/>
            <w:r w:rsidRPr="00B55C1D">
              <w:rPr>
                <w:rFonts w:cs="Arial"/>
                <w:sz w:val="20"/>
                <w:szCs w:val="20"/>
              </w:rPr>
              <w:t xml:space="preserve">, </w:t>
            </w:r>
            <w:proofErr w:type="spellStart"/>
            <w:r w:rsidRPr="00B55C1D">
              <w:rPr>
                <w:rFonts w:cs="Arial"/>
                <w:sz w:val="20"/>
                <w:szCs w:val="20"/>
              </w:rPr>
              <w:t>bestfriends</w:t>
            </w:r>
            <w:proofErr w:type="spellEnd"/>
            <w:r w:rsidRPr="00B55C1D">
              <w:rPr>
                <w:rFonts w:cs="Arial"/>
                <w:sz w:val="20"/>
                <w:szCs w:val="20"/>
              </w:rPr>
              <w:t xml:space="preserve">, </w:t>
            </w:r>
            <w:proofErr w:type="spellStart"/>
            <w:r w:rsidRPr="00B55C1D">
              <w:rPr>
                <w:rFonts w:cs="Arial"/>
                <w:sz w:val="20"/>
                <w:szCs w:val="20"/>
              </w:rPr>
              <w:t>usingadjectivestodescribe</w:t>
            </w:r>
            <w:proofErr w:type="spellEnd"/>
            <w:r w:rsidRPr="00B55C1D">
              <w:rPr>
                <w:rFonts w:cs="Arial"/>
                <w:sz w:val="20"/>
                <w:szCs w:val="20"/>
              </w:rPr>
              <w:t>.</w:t>
            </w:r>
          </w:p>
        </w:tc>
      </w:tr>
      <w:tr w:rsidR="00E25D5E" w:rsidRPr="00B55C1D" w14:paraId="2AD120FA" w14:textId="77777777" w:rsidTr="0005054B">
        <w:trPr>
          <w:trHeight w:val="300"/>
          <w:jc w:val="center"/>
        </w:trPr>
        <w:tc>
          <w:tcPr>
            <w:tcW w:w="754" w:type="dxa"/>
            <w:tcBorders>
              <w:top w:val="nil"/>
              <w:left w:val="double" w:sz="4" w:space="0" w:color="auto"/>
              <w:bottom w:val="single" w:sz="4" w:space="0" w:color="auto"/>
              <w:right w:val="single" w:sz="4" w:space="0" w:color="auto"/>
            </w:tcBorders>
            <w:shd w:val="clear" w:color="auto" w:fill="auto"/>
            <w:noWrap/>
            <w:vAlign w:val="bottom"/>
            <w:hideMark/>
          </w:tcPr>
          <w:p w14:paraId="0CB9007C" w14:textId="77777777" w:rsidR="00E25D5E" w:rsidRPr="00B55C1D" w:rsidRDefault="00E25D5E"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10.</w:t>
            </w:r>
          </w:p>
        </w:tc>
        <w:tc>
          <w:tcPr>
            <w:tcW w:w="9736"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30543DBC" w14:textId="77777777" w:rsidR="00E25D5E" w:rsidRPr="00B55C1D" w:rsidRDefault="00E25D5E" w:rsidP="00A46347">
            <w:pPr>
              <w:rPr>
                <w:rFonts w:cs="Arial"/>
                <w:sz w:val="20"/>
                <w:szCs w:val="20"/>
              </w:rPr>
            </w:pPr>
            <w:proofErr w:type="spellStart"/>
            <w:r w:rsidRPr="00B55C1D">
              <w:rPr>
                <w:rFonts w:cs="Arial"/>
                <w:sz w:val="20"/>
                <w:szCs w:val="20"/>
              </w:rPr>
              <w:t>Lesson</w:t>
            </w:r>
            <w:proofErr w:type="spellEnd"/>
            <w:r w:rsidRPr="00B55C1D">
              <w:rPr>
                <w:rFonts w:cs="Arial"/>
                <w:sz w:val="20"/>
                <w:szCs w:val="20"/>
              </w:rPr>
              <w:t xml:space="preserve"> 8 - </w:t>
            </w:r>
            <w:proofErr w:type="spellStart"/>
            <w:r w:rsidRPr="00B55C1D">
              <w:rPr>
                <w:rFonts w:cs="Arial"/>
                <w:sz w:val="20"/>
                <w:szCs w:val="20"/>
              </w:rPr>
              <w:t>Talkingabout</w:t>
            </w:r>
            <w:proofErr w:type="spellEnd"/>
            <w:r w:rsidRPr="00B55C1D">
              <w:rPr>
                <w:rFonts w:cs="Arial"/>
                <w:sz w:val="20"/>
                <w:szCs w:val="20"/>
              </w:rPr>
              <w:t xml:space="preserve"> time, </w:t>
            </w:r>
            <w:proofErr w:type="spellStart"/>
            <w:r w:rsidRPr="00B55C1D">
              <w:rPr>
                <w:rFonts w:cs="Arial"/>
                <w:sz w:val="20"/>
                <w:szCs w:val="20"/>
              </w:rPr>
              <w:t>events</w:t>
            </w:r>
            <w:proofErr w:type="spellEnd"/>
            <w:r w:rsidRPr="00B55C1D">
              <w:rPr>
                <w:rFonts w:cs="Arial"/>
                <w:sz w:val="20"/>
                <w:szCs w:val="20"/>
              </w:rPr>
              <w:t xml:space="preserve">, </w:t>
            </w:r>
            <w:proofErr w:type="spellStart"/>
            <w:r w:rsidRPr="00B55C1D">
              <w:rPr>
                <w:rFonts w:cs="Arial"/>
                <w:sz w:val="20"/>
                <w:szCs w:val="20"/>
              </w:rPr>
              <w:t>ordinalnumbers</w:t>
            </w:r>
            <w:proofErr w:type="spellEnd"/>
            <w:r w:rsidRPr="00B55C1D">
              <w:rPr>
                <w:rFonts w:cs="Arial"/>
                <w:sz w:val="20"/>
                <w:szCs w:val="20"/>
              </w:rPr>
              <w:t xml:space="preserve">. </w:t>
            </w:r>
            <w:proofErr w:type="spellStart"/>
            <w:r w:rsidRPr="00B55C1D">
              <w:rPr>
                <w:rFonts w:cs="Arial"/>
                <w:sz w:val="20"/>
                <w:szCs w:val="20"/>
              </w:rPr>
              <w:t>Prepositions</w:t>
            </w:r>
            <w:proofErr w:type="spellEnd"/>
            <w:r w:rsidRPr="00B55C1D">
              <w:rPr>
                <w:rFonts w:cs="Arial"/>
                <w:sz w:val="20"/>
                <w:szCs w:val="20"/>
              </w:rPr>
              <w:t xml:space="preserve"> of </w:t>
            </w:r>
            <w:proofErr w:type="spellStart"/>
            <w:r w:rsidRPr="00B55C1D">
              <w:rPr>
                <w:rFonts w:cs="Arial"/>
                <w:sz w:val="20"/>
                <w:szCs w:val="20"/>
              </w:rPr>
              <w:t>times</w:t>
            </w:r>
            <w:proofErr w:type="spellEnd"/>
            <w:r w:rsidRPr="00B55C1D">
              <w:rPr>
                <w:rFonts w:cs="Arial"/>
                <w:sz w:val="20"/>
                <w:szCs w:val="20"/>
              </w:rPr>
              <w:t xml:space="preserve">. </w:t>
            </w:r>
          </w:p>
        </w:tc>
      </w:tr>
      <w:tr w:rsidR="00E25D5E" w:rsidRPr="00B55C1D" w14:paraId="279848F6" w14:textId="77777777" w:rsidTr="0005054B">
        <w:trPr>
          <w:trHeight w:val="300"/>
          <w:jc w:val="center"/>
        </w:trPr>
        <w:tc>
          <w:tcPr>
            <w:tcW w:w="754" w:type="dxa"/>
            <w:tcBorders>
              <w:top w:val="nil"/>
              <w:left w:val="double" w:sz="4" w:space="0" w:color="auto"/>
              <w:bottom w:val="single" w:sz="4" w:space="0" w:color="auto"/>
              <w:right w:val="single" w:sz="4" w:space="0" w:color="auto"/>
            </w:tcBorders>
            <w:shd w:val="clear" w:color="auto" w:fill="auto"/>
            <w:noWrap/>
            <w:vAlign w:val="bottom"/>
            <w:hideMark/>
          </w:tcPr>
          <w:p w14:paraId="33EADBD5" w14:textId="77777777" w:rsidR="00E25D5E" w:rsidRPr="00B55C1D" w:rsidRDefault="00E25D5E"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11.</w:t>
            </w:r>
          </w:p>
        </w:tc>
        <w:tc>
          <w:tcPr>
            <w:tcW w:w="9736"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54003905" w14:textId="77777777" w:rsidR="00E25D5E" w:rsidRPr="00B55C1D" w:rsidRDefault="00E25D5E" w:rsidP="00A46347">
            <w:pPr>
              <w:rPr>
                <w:rFonts w:cs="Arial"/>
                <w:sz w:val="20"/>
                <w:szCs w:val="20"/>
              </w:rPr>
            </w:pPr>
            <w:proofErr w:type="spellStart"/>
            <w:r w:rsidRPr="00B55C1D">
              <w:rPr>
                <w:rFonts w:cs="Arial"/>
                <w:sz w:val="20"/>
                <w:szCs w:val="20"/>
              </w:rPr>
              <w:t>Lesson</w:t>
            </w:r>
            <w:proofErr w:type="spellEnd"/>
            <w:r w:rsidRPr="00B55C1D">
              <w:rPr>
                <w:rFonts w:cs="Arial"/>
                <w:sz w:val="20"/>
                <w:szCs w:val="20"/>
              </w:rPr>
              <w:t xml:space="preserve"> 9 – </w:t>
            </w:r>
            <w:proofErr w:type="spellStart"/>
            <w:r w:rsidRPr="00B55C1D">
              <w:rPr>
                <w:rFonts w:cs="Arial"/>
                <w:sz w:val="20"/>
                <w:szCs w:val="20"/>
              </w:rPr>
              <w:t>Talkingaboutdailyroutines</w:t>
            </w:r>
            <w:proofErr w:type="spellEnd"/>
            <w:r w:rsidRPr="00B55C1D">
              <w:rPr>
                <w:rFonts w:cs="Arial"/>
                <w:sz w:val="20"/>
                <w:szCs w:val="20"/>
              </w:rPr>
              <w:t xml:space="preserve">, </w:t>
            </w:r>
            <w:proofErr w:type="spellStart"/>
            <w:r w:rsidRPr="00B55C1D">
              <w:rPr>
                <w:rFonts w:cs="Arial"/>
                <w:sz w:val="20"/>
                <w:szCs w:val="20"/>
              </w:rPr>
              <w:t>habitsanddis</w:t>
            </w:r>
            <w:proofErr w:type="spellEnd"/>
            <w:r w:rsidRPr="00B55C1D">
              <w:rPr>
                <w:rFonts w:cs="Arial"/>
                <w:sz w:val="20"/>
                <w:szCs w:val="20"/>
              </w:rPr>
              <w:t>/</w:t>
            </w:r>
            <w:proofErr w:type="spellStart"/>
            <w:r w:rsidRPr="00B55C1D">
              <w:rPr>
                <w:rFonts w:cs="Arial"/>
                <w:sz w:val="20"/>
                <w:szCs w:val="20"/>
              </w:rPr>
              <w:t>likes</w:t>
            </w:r>
            <w:proofErr w:type="spellEnd"/>
            <w:r w:rsidRPr="00B55C1D">
              <w:rPr>
                <w:rFonts w:cs="Arial"/>
                <w:sz w:val="20"/>
                <w:szCs w:val="20"/>
              </w:rPr>
              <w:t xml:space="preserve">. </w:t>
            </w:r>
            <w:proofErr w:type="spellStart"/>
            <w:r w:rsidRPr="00B55C1D">
              <w:rPr>
                <w:rFonts w:cs="Arial"/>
                <w:sz w:val="20"/>
                <w:szCs w:val="20"/>
              </w:rPr>
              <w:t>Prices</w:t>
            </w:r>
            <w:proofErr w:type="spellEnd"/>
            <w:r w:rsidRPr="00B55C1D">
              <w:rPr>
                <w:rFonts w:cs="Arial"/>
                <w:sz w:val="20"/>
                <w:szCs w:val="20"/>
              </w:rPr>
              <w:t xml:space="preserve">. </w:t>
            </w:r>
            <w:proofErr w:type="spellStart"/>
            <w:r w:rsidRPr="00B55C1D">
              <w:rPr>
                <w:rFonts w:cs="Arial"/>
                <w:sz w:val="20"/>
                <w:szCs w:val="20"/>
              </w:rPr>
              <w:t>Thisandthat</w:t>
            </w:r>
            <w:proofErr w:type="spellEnd"/>
            <w:r w:rsidRPr="00B55C1D">
              <w:rPr>
                <w:rFonts w:cs="Arial"/>
                <w:sz w:val="20"/>
                <w:szCs w:val="20"/>
              </w:rPr>
              <w:t xml:space="preserve">. </w:t>
            </w:r>
            <w:proofErr w:type="spellStart"/>
            <w:r w:rsidRPr="00B55C1D">
              <w:rPr>
                <w:rFonts w:cs="Arial"/>
                <w:sz w:val="20"/>
                <w:szCs w:val="20"/>
              </w:rPr>
              <w:t>Colors</w:t>
            </w:r>
            <w:proofErr w:type="spellEnd"/>
            <w:r w:rsidRPr="00B55C1D">
              <w:rPr>
                <w:rFonts w:cs="Arial"/>
                <w:sz w:val="20"/>
                <w:szCs w:val="20"/>
              </w:rPr>
              <w:t>.</w:t>
            </w:r>
          </w:p>
        </w:tc>
      </w:tr>
      <w:tr w:rsidR="00E25D5E" w:rsidRPr="00B55C1D" w14:paraId="536A3578" w14:textId="77777777" w:rsidTr="0005054B">
        <w:trPr>
          <w:trHeight w:val="300"/>
          <w:jc w:val="center"/>
        </w:trPr>
        <w:tc>
          <w:tcPr>
            <w:tcW w:w="754" w:type="dxa"/>
            <w:tcBorders>
              <w:top w:val="nil"/>
              <w:left w:val="double" w:sz="4" w:space="0" w:color="auto"/>
              <w:bottom w:val="single" w:sz="4" w:space="0" w:color="auto"/>
              <w:right w:val="single" w:sz="4" w:space="0" w:color="auto"/>
            </w:tcBorders>
            <w:shd w:val="clear" w:color="auto" w:fill="auto"/>
            <w:noWrap/>
            <w:vAlign w:val="bottom"/>
            <w:hideMark/>
          </w:tcPr>
          <w:p w14:paraId="1833DE89" w14:textId="77777777" w:rsidR="00E25D5E" w:rsidRPr="00B55C1D" w:rsidRDefault="00E25D5E"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12.</w:t>
            </w:r>
          </w:p>
        </w:tc>
        <w:tc>
          <w:tcPr>
            <w:tcW w:w="9736"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18ECE718" w14:textId="77777777" w:rsidR="00E25D5E" w:rsidRPr="00B55C1D" w:rsidRDefault="00E25D5E" w:rsidP="00A46347">
            <w:pPr>
              <w:rPr>
                <w:rFonts w:cs="Arial"/>
                <w:sz w:val="20"/>
                <w:szCs w:val="20"/>
              </w:rPr>
            </w:pPr>
            <w:proofErr w:type="spellStart"/>
            <w:r w:rsidRPr="00B55C1D">
              <w:rPr>
                <w:rFonts w:cs="Arial"/>
                <w:sz w:val="20"/>
                <w:szCs w:val="20"/>
              </w:rPr>
              <w:t>Lesson</w:t>
            </w:r>
            <w:proofErr w:type="spellEnd"/>
            <w:r w:rsidRPr="00B55C1D">
              <w:rPr>
                <w:rFonts w:cs="Arial"/>
                <w:sz w:val="20"/>
                <w:szCs w:val="20"/>
              </w:rPr>
              <w:t xml:space="preserve"> 10 – </w:t>
            </w:r>
            <w:proofErr w:type="spellStart"/>
            <w:r w:rsidRPr="00B55C1D">
              <w:rPr>
                <w:rFonts w:cs="Arial"/>
                <w:sz w:val="20"/>
                <w:szCs w:val="20"/>
              </w:rPr>
              <w:t>Talkingaboutfrequenciesusingthewordsthatgotogether</w:t>
            </w:r>
            <w:proofErr w:type="spellEnd"/>
            <w:r w:rsidRPr="00B55C1D">
              <w:rPr>
                <w:rFonts w:cs="Arial"/>
                <w:sz w:val="20"/>
                <w:szCs w:val="20"/>
              </w:rPr>
              <w:t>.</w:t>
            </w:r>
          </w:p>
        </w:tc>
      </w:tr>
      <w:tr w:rsidR="00E25D5E" w:rsidRPr="00B55C1D" w14:paraId="7CBA2AE9" w14:textId="77777777" w:rsidTr="0005054B">
        <w:trPr>
          <w:trHeight w:val="300"/>
          <w:jc w:val="center"/>
        </w:trPr>
        <w:tc>
          <w:tcPr>
            <w:tcW w:w="754" w:type="dxa"/>
            <w:tcBorders>
              <w:top w:val="nil"/>
              <w:left w:val="double" w:sz="4" w:space="0" w:color="auto"/>
              <w:bottom w:val="single" w:sz="4" w:space="0" w:color="auto"/>
              <w:right w:val="single" w:sz="4" w:space="0" w:color="auto"/>
            </w:tcBorders>
            <w:shd w:val="clear" w:color="auto" w:fill="auto"/>
            <w:noWrap/>
            <w:vAlign w:val="bottom"/>
            <w:hideMark/>
          </w:tcPr>
          <w:p w14:paraId="2C922DD0" w14:textId="77777777" w:rsidR="00E25D5E" w:rsidRPr="00B55C1D" w:rsidRDefault="00E25D5E"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13.</w:t>
            </w:r>
          </w:p>
        </w:tc>
        <w:tc>
          <w:tcPr>
            <w:tcW w:w="9736"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EF449A5" w14:textId="77777777" w:rsidR="00E25D5E" w:rsidRPr="00B55C1D" w:rsidRDefault="00E25D5E" w:rsidP="00A46347">
            <w:pPr>
              <w:rPr>
                <w:rFonts w:cs="Arial"/>
                <w:sz w:val="20"/>
                <w:szCs w:val="20"/>
              </w:rPr>
            </w:pPr>
            <w:proofErr w:type="spellStart"/>
            <w:r w:rsidRPr="00B55C1D">
              <w:rPr>
                <w:rFonts w:cs="Arial"/>
                <w:sz w:val="20"/>
                <w:szCs w:val="20"/>
              </w:rPr>
              <w:t>Lesson</w:t>
            </w:r>
            <w:proofErr w:type="spellEnd"/>
            <w:r w:rsidRPr="00B55C1D">
              <w:rPr>
                <w:rFonts w:cs="Arial"/>
                <w:sz w:val="20"/>
                <w:szCs w:val="20"/>
              </w:rPr>
              <w:t xml:space="preserve"> 11 – </w:t>
            </w:r>
            <w:proofErr w:type="spellStart"/>
            <w:r w:rsidRPr="00B55C1D">
              <w:rPr>
                <w:rFonts w:cs="Arial"/>
                <w:sz w:val="20"/>
                <w:szCs w:val="20"/>
              </w:rPr>
              <w:t>Elicitingthestructure</w:t>
            </w:r>
            <w:proofErr w:type="spellEnd"/>
            <w:r w:rsidRPr="00B55C1D">
              <w:rPr>
                <w:rFonts w:cs="Arial"/>
                <w:sz w:val="20"/>
                <w:szCs w:val="20"/>
              </w:rPr>
              <w:t xml:space="preserve"> of Simple </w:t>
            </w:r>
            <w:proofErr w:type="spellStart"/>
            <w:r w:rsidRPr="00B55C1D">
              <w:rPr>
                <w:rFonts w:cs="Arial"/>
                <w:sz w:val="20"/>
                <w:szCs w:val="20"/>
              </w:rPr>
              <w:t>Present</w:t>
            </w:r>
            <w:proofErr w:type="spellEnd"/>
            <w:r w:rsidRPr="00B55C1D">
              <w:rPr>
                <w:rFonts w:cs="Arial"/>
                <w:sz w:val="20"/>
                <w:szCs w:val="20"/>
              </w:rPr>
              <w:t xml:space="preserve"> Tense, </w:t>
            </w:r>
            <w:proofErr w:type="spellStart"/>
            <w:r w:rsidRPr="00B55C1D">
              <w:rPr>
                <w:rFonts w:cs="Arial"/>
                <w:sz w:val="20"/>
                <w:szCs w:val="20"/>
              </w:rPr>
              <w:t>moreexamplesandexercises</w:t>
            </w:r>
            <w:proofErr w:type="spellEnd"/>
            <w:r w:rsidRPr="00B55C1D">
              <w:rPr>
                <w:rFonts w:cs="Arial"/>
                <w:sz w:val="20"/>
                <w:szCs w:val="20"/>
              </w:rPr>
              <w:t>.</w:t>
            </w:r>
          </w:p>
        </w:tc>
      </w:tr>
      <w:tr w:rsidR="00E25D5E" w:rsidRPr="00B55C1D" w14:paraId="02711257" w14:textId="77777777" w:rsidTr="0005054B">
        <w:trPr>
          <w:trHeight w:val="315"/>
          <w:jc w:val="center"/>
        </w:trPr>
        <w:tc>
          <w:tcPr>
            <w:tcW w:w="754" w:type="dxa"/>
            <w:tcBorders>
              <w:top w:val="nil"/>
              <w:left w:val="double" w:sz="4" w:space="0" w:color="auto"/>
              <w:bottom w:val="nil"/>
              <w:right w:val="single" w:sz="4" w:space="0" w:color="auto"/>
            </w:tcBorders>
            <w:shd w:val="clear" w:color="auto" w:fill="auto"/>
            <w:noWrap/>
            <w:vAlign w:val="bottom"/>
            <w:hideMark/>
          </w:tcPr>
          <w:p w14:paraId="0D0D231C" w14:textId="77777777" w:rsidR="00E25D5E" w:rsidRPr="00B55C1D" w:rsidRDefault="00E25D5E"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14.</w:t>
            </w:r>
          </w:p>
        </w:tc>
        <w:tc>
          <w:tcPr>
            <w:tcW w:w="9736" w:type="dxa"/>
            <w:gridSpan w:val="8"/>
            <w:tcBorders>
              <w:top w:val="single" w:sz="4" w:space="0" w:color="auto"/>
              <w:left w:val="nil"/>
              <w:bottom w:val="nil"/>
              <w:right w:val="double" w:sz="6" w:space="0" w:color="000000"/>
            </w:tcBorders>
            <w:shd w:val="clear" w:color="auto" w:fill="auto"/>
            <w:noWrap/>
            <w:vAlign w:val="bottom"/>
            <w:hideMark/>
          </w:tcPr>
          <w:p w14:paraId="4C08A364" w14:textId="77777777" w:rsidR="00E25D5E" w:rsidRPr="00B55C1D" w:rsidRDefault="00E25D5E" w:rsidP="00A46347">
            <w:pPr>
              <w:rPr>
                <w:rFonts w:cs="Arial"/>
                <w:sz w:val="20"/>
                <w:szCs w:val="20"/>
              </w:rPr>
            </w:pPr>
            <w:r w:rsidRPr="00B55C1D">
              <w:rPr>
                <w:rFonts w:cs="Arial"/>
                <w:sz w:val="20"/>
                <w:szCs w:val="20"/>
              </w:rPr>
              <w:t xml:space="preserve">General </w:t>
            </w:r>
            <w:proofErr w:type="spellStart"/>
            <w:r w:rsidRPr="00B55C1D">
              <w:rPr>
                <w:rFonts w:cs="Arial"/>
                <w:sz w:val="20"/>
                <w:szCs w:val="20"/>
              </w:rPr>
              <w:t>review</w:t>
            </w:r>
            <w:proofErr w:type="spellEnd"/>
            <w:r w:rsidRPr="00B55C1D">
              <w:rPr>
                <w:rFonts w:cs="Arial"/>
                <w:sz w:val="20"/>
                <w:szCs w:val="20"/>
              </w:rPr>
              <w:t xml:space="preserve">&amp; Final </w:t>
            </w:r>
            <w:proofErr w:type="spellStart"/>
            <w:r w:rsidRPr="00B55C1D">
              <w:rPr>
                <w:rFonts w:cs="Arial"/>
                <w:sz w:val="20"/>
                <w:szCs w:val="20"/>
              </w:rPr>
              <w:t>Exam</w:t>
            </w:r>
            <w:proofErr w:type="spellEnd"/>
          </w:p>
        </w:tc>
      </w:tr>
      <w:tr w:rsidR="004864FA" w:rsidRPr="00B55C1D" w14:paraId="76AECA6E" w14:textId="77777777" w:rsidTr="0005054B">
        <w:trPr>
          <w:trHeight w:val="330"/>
          <w:jc w:val="center"/>
        </w:trPr>
        <w:tc>
          <w:tcPr>
            <w:tcW w:w="7961" w:type="dxa"/>
            <w:gridSpan w:val="8"/>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46D9535F"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Eğitim-Öğretim Yöntemleri:</w:t>
            </w:r>
          </w:p>
        </w:tc>
        <w:tc>
          <w:tcPr>
            <w:tcW w:w="2529" w:type="dxa"/>
            <w:tcBorders>
              <w:top w:val="double" w:sz="6" w:space="0" w:color="auto"/>
              <w:left w:val="nil"/>
              <w:bottom w:val="double" w:sz="6" w:space="0" w:color="auto"/>
              <w:right w:val="double" w:sz="6" w:space="0" w:color="000000"/>
            </w:tcBorders>
            <w:shd w:val="clear" w:color="000000" w:fill="C0C0C0"/>
            <w:noWrap/>
            <w:vAlign w:val="bottom"/>
            <w:hideMark/>
          </w:tcPr>
          <w:p w14:paraId="1A602D19"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Kredisi:</w:t>
            </w:r>
          </w:p>
        </w:tc>
      </w:tr>
      <w:tr w:rsidR="004864FA" w:rsidRPr="00B55C1D" w14:paraId="55FBB447" w14:textId="77777777" w:rsidTr="0005054B">
        <w:trPr>
          <w:trHeight w:val="315"/>
          <w:jc w:val="center"/>
        </w:trPr>
        <w:tc>
          <w:tcPr>
            <w:tcW w:w="754" w:type="dxa"/>
            <w:tcBorders>
              <w:top w:val="nil"/>
              <w:left w:val="double" w:sz="4" w:space="0" w:color="auto"/>
              <w:bottom w:val="single" w:sz="4" w:space="0" w:color="auto"/>
              <w:right w:val="single" w:sz="4" w:space="0" w:color="auto"/>
            </w:tcBorders>
            <w:shd w:val="clear" w:color="auto" w:fill="auto"/>
            <w:noWrap/>
            <w:vAlign w:val="bottom"/>
            <w:hideMark/>
          </w:tcPr>
          <w:p w14:paraId="2A98E090"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Teorik</w:t>
            </w:r>
          </w:p>
        </w:tc>
        <w:tc>
          <w:tcPr>
            <w:tcW w:w="1117" w:type="dxa"/>
            <w:tcBorders>
              <w:top w:val="nil"/>
              <w:left w:val="nil"/>
              <w:bottom w:val="single" w:sz="4" w:space="0" w:color="auto"/>
              <w:right w:val="single" w:sz="4" w:space="0" w:color="auto"/>
            </w:tcBorders>
            <w:shd w:val="clear" w:color="auto" w:fill="auto"/>
            <w:noWrap/>
            <w:vAlign w:val="bottom"/>
            <w:hideMark/>
          </w:tcPr>
          <w:p w14:paraId="45EBBEDE"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Uygulama</w:t>
            </w:r>
          </w:p>
        </w:tc>
        <w:tc>
          <w:tcPr>
            <w:tcW w:w="929" w:type="dxa"/>
            <w:gridSpan w:val="2"/>
            <w:tcBorders>
              <w:top w:val="nil"/>
              <w:left w:val="nil"/>
              <w:bottom w:val="single" w:sz="4" w:space="0" w:color="auto"/>
              <w:right w:val="single" w:sz="4" w:space="0" w:color="auto"/>
            </w:tcBorders>
            <w:shd w:val="clear" w:color="auto" w:fill="auto"/>
            <w:noWrap/>
            <w:vAlign w:val="bottom"/>
            <w:hideMark/>
          </w:tcPr>
          <w:p w14:paraId="00061A3A" w14:textId="77777777" w:rsidR="004864FA" w:rsidRPr="00B55C1D" w:rsidRDefault="004864FA" w:rsidP="0005054B">
            <w:pPr>
              <w:spacing w:after="0" w:line="240" w:lineRule="auto"/>
              <w:jc w:val="center"/>
              <w:rPr>
                <w:rFonts w:eastAsia="Times New Roman" w:cstheme="minorHAnsi"/>
                <w:b/>
                <w:bCs/>
                <w:color w:val="000000"/>
                <w:sz w:val="20"/>
                <w:szCs w:val="20"/>
              </w:rPr>
            </w:pPr>
            <w:proofErr w:type="spellStart"/>
            <w:r w:rsidRPr="00B55C1D">
              <w:rPr>
                <w:rFonts w:eastAsia="Times New Roman" w:cstheme="minorHAnsi"/>
                <w:b/>
                <w:bCs/>
                <w:color w:val="000000"/>
                <w:sz w:val="20"/>
                <w:szCs w:val="20"/>
              </w:rPr>
              <w:t>Lab</w:t>
            </w:r>
            <w:proofErr w:type="spellEnd"/>
            <w:r w:rsidRPr="00B55C1D">
              <w:rPr>
                <w:rFonts w:eastAsia="Times New Roman" w:cstheme="minorHAnsi"/>
                <w:b/>
                <w:bCs/>
                <w:color w:val="000000"/>
                <w:sz w:val="20"/>
                <w:szCs w:val="20"/>
              </w:rPr>
              <w:t>.</w:t>
            </w:r>
          </w:p>
        </w:tc>
        <w:tc>
          <w:tcPr>
            <w:tcW w:w="1159" w:type="dxa"/>
            <w:tcBorders>
              <w:top w:val="nil"/>
              <w:left w:val="nil"/>
              <w:bottom w:val="single" w:sz="4" w:space="0" w:color="auto"/>
              <w:right w:val="single" w:sz="4" w:space="0" w:color="auto"/>
            </w:tcBorders>
            <w:shd w:val="clear" w:color="auto" w:fill="auto"/>
            <w:noWrap/>
            <w:vAlign w:val="bottom"/>
            <w:hideMark/>
          </w:tcPr>
          <w:p w14:paraId="0528D2CE"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Proje</w:t>
            </w:r>
          </w:p>
        </w:tc>
        <w:tc>
          <w:tcPr>
            <w:tcW w:w="1212" w:type="dxa"/>
            <w:tcBorders>
              <w:top w:val="nil"/>
              <w:left w:val="nil"/>
              <w:bottom w:val="single" w:sz="4" w:space="0" w:color="auto"/>
              <w:right w:val="single" w:sz="4" w:space="0" w:color="auto"/>
            </w:tcBorders>
            <w:shd w:val="clear" w:color="auto" w:fill="auto"/>
            <w:noWrap/>
            <w:vAlign w:val="bottom"/>
            <w:hideMark/>
          </w:tcPr>
          <w:p w14:paraId="0A2BD101"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Ödev</w:t>
            </w:r>
          </w:p>
        </w:tc>
        <w:tc>
          <w:tcPr>
            <w:tcW w:w="1170" w:type="dxa"/>
            <w:tcBorders>
              <w:top w:val="nil"/>
              <w:left w:val="nil"/>
              <w:bottom w:val="single" w:sz="4" w:space="0" w:color="auto"/>
              <w:right w:val="single" w:sz="4" w:space="0" w:color="auto"/>
            </w:tcBorders>
            <w:shd w:val="clear" w:color="auto" w:fill="auto"/>
            <w:noWrap/>
            <w:vAlign w:val="bottom"/>
            <w:hideMark/>
          </w:tcPr>
          <w:p w14:paraId="4DFDBBEB"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Diğer</w:t>
            </w:r>
          </w:p>
        </w:tc>
        <w:tc>
          <w:tcPr>
            <w:tcW w:w="1620" w:type="dxa"/>
            <w:tcBorders>
              <w:top w:val="nil"/>
              <w:left w:val="nil"/>
              <w:bottom w:val="single" w:sz="4" w:space="0" w:color="auto"/>
              <w:right w:val="single" w:sz="4" w:space="0" w:color="auto"/>
            </w:tcBorders>
            <w:shd w:val="clear" w:color="auto" w:fill="auto"/>
            <w:noWrap/>
            <w:vAlign w:val="bottom"/>
            <w:hideMark/>
          </w:tcPr>
          <w:p w14:paraId="1A1F02A1"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Toplam</w:t>
            </w:r>
          </w:p>
        </w:tc>
        <w:tc>
          <w:tcPr>
            <w:tcW w:w="2529" w:type="dxa"/>
            <w:tcBorders>
              <w:top w:val="nil"/>
              <w:left w:val="nil"/>
              <w:bottom w:val="single" w:sz="4" w:space="0" w:color="auto"/>
              <w:right w:val="double" w:sz="6" w:space="0" w:color="auto"/>
            </w:tcBorders>
            <w:shd w:val="clear" w:color="auto" w:fill="auto"/>
            <w:noWrap/>
            <w:vAlign w:val="bottom"/>
            <w:hideMark/>
          </w:tcPr>
          <w:p w14:paraId="32B49D1A"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AKTS</w:t>
            </w:r>
          </w:p>
        </w:tc>
      </w:tr>
      <w:tr w:rsidR="004864FA" w:rsidRPr="00B55C1D" w14:paraId="55A21541" w14:textId="77777777" w:rsidTr="0005054B">
        <w:trPr>
          <w:trHeight w:val="315"/>
          <w:jc w:val="center"/>
        </w:trPr>
        <w:tc>
          <w:tcPr>
            <w:tcW w:w="754" w:type="dxa"/>
            <w:tcBorders>
              <w:top w:val="nil"/>
              <w:left w:val="double" w:sz="4" w:space="0" w:color="auto"/>
              <w:bottom w:val="double" w:sz="6" w:space="0" w:color="auto"/>
              <w:right w:val="single" w:sz="4" w:space="0" w:color="auto"/>
            </w:tcBorders>
            <w:shd w:val="clear" w:color="auto" w:fill="auto"/>
            <w:noWrap/>
            <w:vAlign w:val="bottom"/>
            <w:hideMark/>
          </w:tcPr>
          <w:p w14:paraId="343FECB9" w14:textId="77777777" w:rsidR="004864FA" w:rsidRPr="00B55C1D" w:rsidRDefault="00E25D5E"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56</w:t>
            </w:r>
          </w:p>
        </w:tc>
        <w:tc>
          <w:tcPr>
            <w:tcW w:w="1117" w:type="dxa"/>
            <w:tcBorders>
              <w:top w:val="nil"/>
              <w:left w:val="nil"/>
              <w:bottom w:val="double" w:sz="6" w:space="0" w:color="auto"/>
              <w:right w:val="single" w:sz="4" w:space="0" w:color="auto"/>
            </w:tcBorders>
            <w:shd w:val="clear" w:color="auto" w:fill="auto"/>
            <w:noWrap/>
            <w:vAlign w:val="bottom"/>
            <w:hideMark/>
          </w:tcPr>
          <w:p w14:paraId="13694263"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0</w:t>
            </w:r>
          </w:p>
        </w:tc>
        <w:tc>
          <w:tcPr>
            <w:tcW w:w="929" w:type="dxa"/>
            <w:gridSpan w:val="2"/>
            <w:tcBorders>
              <w:top w:val="nil"/>
              <w:left w:val="nil"/>
              <w:bottom w:val="double" w:sz="6" w:space="0" w:color="auto"/>
              <w:right w:val="single" w:sz="4" w:space="0" w:color="auto"/>
            </w:tcBorders>
            <w:shd w:val="clear" w:color="auto" w:fill="auto"/>
            <w:noWrap/>
            <w:vAlign w:val="bottom"/>
            <w:hideMark/>
          </w:tcPr>
          <w:p w14:paraId="482486E3"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0</w:t>
            </w:r>
          </w:p>
        </w:tc>
        <w:tc>
          <w:tcPr>
            <w:tcW w:w="1159" w:type="dxa"/>
            <w:tcBorders>
              <w:top w:val="nil"/>
              <w:left w:val="nil"/>
              <w:bottom w:val="double" w:sz="6" w:space="0" w:color="auto"/>
              <w:right w:val="single" w:sz="4" w:space="0" w:color="auto"/>
            </w:tcBorders>
            <w:shd w:val="clear" w:color="auto" w:fill="auto"/>
            <w:noWrap/>
            <w:vAlign w:val="bottom"/>
            <w:hideMark/>
          </w:tcPr>
          <w:p w14:paraId="3C5791C6"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1212" w:type="dxa"/>
            <w:tcBorders>
              <w:top w:val="nil"/>
              <w:left w:val="nil"/>
              <w:bottom w:val="double" w:sz="6" w:space="0" w:color="auto"/>
              <w:right w:val="single" w:sz="4" w:space="0" w:color="auto"/>
            </w:tcBorders>
            <w:shd w:val="clear" w:color="auto" w:fill="auto"/>
            <w:noWrap/>
            <w:vAlign w:val="bottom"/>
            <w:hideMark/>
          </w:tcPr>
          <w:p w14:paraId="06803492"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1170" w:type="dxa"/>
            <w:tcBorders>
              <w:top w:val="nil"/>
              <w:left w:val="nil"/>
              <w:bottom w:val="double" w:sz="6" w:space="0" w:color="auto"/>
              <w:right w:val="single" w:sz="4" w:space="0" w:color="auto"/>
            </w:tcBorders>
            <w:shd w:val="clear" w:color="auto" w:fill="auto"/>
            <w:noWrap/>
            <w:vAlign w:val="bottom"/>
            <w:hideMark/>
          </w:tcPr>
          <w:p w14:paraId="7F6D7E22" w14:textId="77777777" w:rsidR="004864FA" w:rsidRPr="00B55C1D" w:rsidRDefault="00AF200B"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64</w:t>
            </w:r>
          </w:p>
        </w:tc>
        <w:tc>
          <w:tcPr>
            <w:tcW w:w="1620" w:type="dxa"/>
            <w:tcBorders>
              <w:top w:val="nil"/>
              <w:left w:val="nil"/>
              <w:bottom w:val="double" w:sz="6" w:space="0" w:color="auto"/>
              <w:right w:val="single" w:sz="4" w:space="0" w:color="auto"/>
            </w:tcBorders>
            <w:shd w:val="clear" w:color="auto" w:fill="auto"/>
            <w:noWrap/>
            <w:vAlign w:val="bottom"/>
            <w:hideMark/>
          </w:tcPr>
          <w:p w14:paraId="268CC7ED" w14:textId="77777777" w:rsidR="004864FA" w:rsidRPr="00B55C1D" w:rsidRDefault="00AF200B"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120</w:t>
            </w:r>
          </w:p>
        </w:tc>
        <w:tc>
          <w:tcPr>
            <w:tcW w:w="2529" w:type="dxa"/>
            <w:tcBorders>
              <w:top w:val="nil"/>
              <w:left w:val="nil"/>
              <w:bottom w:val="double" w:sz="6" w:space="0" w:color="auto"/>
              <w:right w:val="double" w:sz="6" w:space="0" w:color="auto"/>
            </w:tcBorders>
            <w:shd w:val="clear" w:color="auto" w:fill="auto"/>
            <w:noWrap/>
            <w:vAlign w:val="bottom"/>
            <w:hideMark/>
          </w:tcPr>
          <w:p w14:paraId="01DEA665"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4</w:t>
            </w:r>
          </w:p>
        </w:tc>
      </w:tr>
      <w:tr w:rsidR="004864FA" w:rsidRPr="00B55C1D" w14:paraId="008AB4D0" w14:textId="77777777" w:rsidTr="0005054B">
        <w:trPr>
          <w:trHeight w:val="330"/>
          <w:jc w:val="center"/>
        </w:trPr>
        <w:tc>
          <w:tcPr>
            <w:tcW w:w="5171" w:type="dxa"/>
            <w:gridSpan w:val="6"/>
            <w:tcBorders>
              <w:top w:val="double" w:sz="6" w:space="0" w:color="auto"/>
              <w:left w:val="double" w:sz="4" w:space="0" w:color="auto"/>
              <w:bottom w:val="nil"/>
              <w:right w:val="single" w:sz="4" w:space="0" w:color="000000"/>
            </w:tcBorders>
            <w:shd w:val="clear" w:color="000000" w:fill="C0C0C0"/>
            <w:noWrap/>
            <w:vAlign w:val="bottom"/>
            <w:hideMark/>
          </w:tcPr>
          <w:p w14:paraId="46165108"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Değerlendirme Ölçütleri:</w:t>
            </w:r>
          </w:p>
        </w:tc>
        <w:tc>
          <w:tcPr>
            <w:tcW w:w="2790" w:type="dxa"/>
            <w:gridSpan w:val="2"/>
            <w:tcBorders>
              <w:top w:val="double" w:sz="6" w:space="0" w:color="auto"/>
              <w:left w:val="nil"/>
              <w:bottom w:val="double" w:sz="6" w:space="0" w:color="auto"/>
              <w:right w:val="double" w:sz="6" w:space="0" w:color="000000"/>
            </w:tcBorders>
            <w:shd w:val="clear" w:color="000000" w:fill="C0C0C0"/>
            <w:noWrap/>
            <w:vAlign w:val="bottom"/>
            <w:hideMark/>
          </w:tcPr>
          <w:p w14:paraId="612F7865"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Adet</w:t>
            </w:r>
          </w:p>
        </w:tc>
        <w:tc>
          <w:tcPr>
            <w:tcW w:w="2529" w:type="dxa"/>
            <w:tcBorders>
              <w:top w:val="double" w:sz="6" w:space="0" w:color="auto"/>
              <w:left w:val="nil"/>
              <w:bottom w:val="double" w:sz="6" w:space="0" w:color="auto"/>
              <w:right w:val="double" w:sz="6" w:space="0" w:color="auto"/>
            </w:tcBorders>
            <w:shd w:val="clear" w:color="000000" w:fill="C0C0C0"/>
            <w:noWrap/>
            <w:vAlign w:val="bottom"/>
            <w:hideMark/>
          </w:tcPr>
          <w:p w14:paraId="752AA862"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Oran(%)</w:t>
            </w:r>
          </w:p>
        </w:tc>
      </w:tr>
      <w:tr w:rsidR="004864FA" w:rsidRPr="00B55C1D" w14:paraId="0E2AB589" w14:textId="77777777" w:rsidTr="0005054B">
        <w:trPr>
          <w:trHeight w:val="315"/>
          <w:jc w:val="center"/>
        </w:trPr>
        <w:tc>
          <w:tcPr>
            <w:tcW w:w="5171" w:type="dxa"/>
            <w:gridSpan w:val="6"/>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644730C1"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Ara Sınav</w:t>
            </w:r>
          </w:p>
        </w:tc>
        <w:tc>
          <w:tcPr>
            <w:tcW w:w="2790" w:type="dxa"/>
            <w:gridSpan w:val="2"/>
            <w:tcBorders>
              <w:top w:val="nil"/>
              <w:left w:val="nil"/>
              <w:bottom w:val="single" w:sz="4" w:space="0" w:color="auto"/>
              <w:right w:val="single" w:sz="4" w:space="0" w:color="000000"/>
            </w:tcBorders>
            <w:shd w:val="clear" w:color="auto" w:fill="auto"/>
            <w:noWrap/>
            <w:vAlign w:val="bottom"/>
            <w:hideMark/>
          </w:tcPr>
          <w:p w14:paraId="1A2647DD"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x</w:t>
            </w:r>
          </w:p>
        </w:tc>
        <w:tc>
          <w:tcPr>
            <w:tcW w:w="2529" w:type="dxa"/>
            <w:tcBorders>
              <w:top w:val="nil"/>
              <w:left w:val="nil"/>
              <w:bottom w:val="single" w:sz="4" w:space="0" w:color="auto"/>
              <w:right w:val="double" w:sz="6" w:space="0" w:color="000000"/>
            </w:tcBorders>
            <w:shd w:val="clear" w:color="auto" w:fill="auto"/>
            <w:noWrap/>
            <w:vAlign w:val="bottom"/>
            <w:hideMark/>
          </w:tcPr>
          <w:p w14:paraId="499FAFDE" w14:textId="77777777" w:rsidR="004864FA" w:rsidRPr="00B55C1D" w:rsidRDefault="00C149BB"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40</w:t>
            </w:r>
          </w:p>
        </w:tc>
      </w:tr>
      <w:tr w:rsidR="004864FA" w:rsidRPr="00B55C1D" w14:paraId="6AA5EEAC" w14:textId="77777777" w:rsidTr="0005054B">
        <w:trPr>
          <w:trHeight w:val="300"/>
          <w:jc w:val="center"/>
        </w:trPr>
        <w:tc>
          <w:tcPr>
            <w:tcW w:w="5171"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783131A"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Kısa Sınav</w:t>
            </w:r>
          </w:p>
        </w:tc>
        <w:tc>
          <w:tcPr>
            <w:tcW w:w="279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A80871E"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529" w:type="dxa"/>
            <w:tcBorders>
              <w:top w:val="single" w:sz="4" w:space="0" w:color="auto"/>
              <w:left w:val="nil"/>
              <w:bottom w:val="single" w:sz="4" w:space="0" w:color="auto"/>
              <w:right w:val="double" w:sz="6" w:space="0" w:color="000000"/>
            </w:tcBorders>
            <w:shd w:val="clear" w:color="auto" w:fill="auto"/>
            <w:noWrap/>
            <w:vAlign w:val="bottom"/>
            <w:hideMark/>
          </w:tcPr>
          <w:p w14:paraId="4FCC45FE"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57B634FD" w14:textId="77777777" w:rsidTr="0005054B">
        <w:trPr>
          <w:trHeight w:val="300"/>
          <w:jc w:val="center"/>
        </w:trPr>
        <w:tc>
          <w:tcPr>
            <w:tcW w:w="5171"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AC22EAC"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Ödev</w:t>
            </w:r>
          </w:p>
        </w:tc>
        <w:tc>
          <w:tcPr>
            <w:tcW w:w="279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68575CC"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529" w:type="dxa"/>
            <w:tcBorders>
              <w:top w:val="single" w:sz="4" w:space="0" w:color="auto"/>
              <w:left w:val="nil"/>
              <w:bottom w:val="single" w:sz="4" w:space="0" w:color="auto"/>
              <w:right w:val="double" w:sz="6" w:space="0" w:color="000000"/>
            </w:tcBorders>
            <w:shd w:val="clear" w:color="auto" w:fill="auto"/>
            <w:noWrap/>
            <w:vAlign w:val="bottom"/>
            <w:hideMark/>
          </w:tcPr>
          <w:p w14:paraId="4904C995"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588C6A21" w14:textId="77777777" w:rsidTr="0005054B">
        <w:trPr>
          <w:trHeight w:val="300"/>
          <w:jc w:val="center"/>
        </w:trPr>
        <w:tc>
          <w:tcPr>
            <w:tcW w:w="5171"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41BC247"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Proje</w:t>
            </w:r>
          </w:p>
        </w:tc>
        <w:tc>
          <w:tcPr>
            <w:tcW w:w="279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7F8D4A4"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529" w:type="dxa"/>
            <w:tcBorders>
              <w:top w:val="single" w:sz="4" w:space="0" w:color="auto"/>
              <w:left w:val="nil"/>
              <w:bottom w:val="single" w:sz="4" w:space="0" w:color="auto"/>
              <w:right w:val="double" w:sz="6" w:space="0" w:color="000000"/>
            </w:tcBorders>
            <w:shd w:val="clear" w:color="auto" w:fill="auto"/>
            <w:noWrap/>
            <w:vAlign w:val="bottom"/>
            <w:hideMark/>
          </w:tcPr>
          <w:p w14:paraId="60026FEB"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24A64EF0" w14:textId="77777777" w:rsidTr="0005054B">
        <w:trPr>
          <w:trHeight w:val="300"/>
          <w:jc w:val="center"/>
        </w:trPr>
        <w:tc>
          <w:tcPr>
            <w:tcW w:w="5171"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DD05313"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Laboratuvar</w:t>
            </w:r>
          </w:p>
        </w:tc>
        <w:tc>
          <w:tcPr>
            <w:tcW w:w="279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C0FC6A2"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529" w:type="dxa"/>
            <w:tcBorders>
              <w:top w:val="single" w:sz="4" w:space="0" w:color="auto"/>
              <w:left w:val="nil"/>
              <w:bottom w:val="single" w:sz="4" w:space="0" w:color="auto"/>
              <w:right w:val="double" w:sz="6" w:space="0" w:color="000000"/>
            </w:tcBorders>
            <w:shd w:val="clear" w:color="auto" w:fill="auto"/>
            <w:noWrap/>
            <w:vAlign w:val="bottom"/>
            <w:hideMark/>
          </w:tcPr>
          <w:p w14:paraId="644420AC"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7854447C" w14:textId="77777777" w:rsidTr="0005054B">
        <w:trPr>
          <w:trHeight w:val="300"/>
          <w:jc w:val="center"/>
        </w:trPr>
        <w:tc>
          <w:tcPr>
            <w:tcW w:w="5171"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B2F089C"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Uygulama</w:t>
            </w:r>
          </w:p>
        </w:tc>
        <w:tc>
          <w:tcPr>
            <w:tcW w:w="279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669FDB8" w14:textId="77777777" w:rsidR="004864FA" w:rsidRPr="00B55C1D" w:rsidRDefault="004864FA" w:rsidP="0005054B">
            <w:pPr>
              <w:spacing w:after="0" w:line="240" w:lineRule="auto"/>
              <w:jc w:val="center"/>
              <w:rPr>
                <w:rFonts w:eastAsia="Times New Roman" w:cstheme="minorHAnsi"/>
                <w:color w:val="000000"/>
                <w:sz w:val="20"/>
                <w:szCs w:val="20"/>
              </w:rPr>
            </w:pPr>
          </w:p>
        </w:tc>
        <w:tc>
          <w:tcPr>
            <w:tcW w:w="2529" w:type="dxa"/>
            <w:tcBorders>
              <w:top w:val="single" w:sz="4" w:space="0" w:color="auto"/>
              <w:left w:val="nil"/>
              <w:bottom w:val="single" w:sz="4" w:space="0" w:color="auto"/>
              <w:right w:val="double" w:sz="6" w:space="0" w:color="000000"/>
            </w:tcBorders>
            <w:shd w:val="clear" w:color="auto" w:fill="auto"/>
            <w:noWrap/>
            <w:vAlign w:val="bottom"/>
            <w:hideMark/>
          </w:tcPr>
          <w:p w14:paraId="5B376CC2" w14:textId="77777777" w:rsidR="004864FA" w:rsidRPr="00B55C1D" w:rsidRDefault="004864FA" w:rsidP="0005054B">
            <w:pPr>
              <w:spacing w:after="0" w:line="240" w:lineRule="auto"/>
              <w:jc w:val="center"/>
              <w:rPr>
                <w:rFonts w:eastAsia="Times New Roman" w:cstheme="minorHAnsi"/>
                <w:color w:val="000000"/>
                <w:sz w:val="20"/>
                <w:szCs w:val="20"/>
              </w:rPr>
            </w:pPr>
          </w:p>
        </w:tc>
      </w:tr>
      <w:tr w:rsidR="004864FA" w:rsidRPr="00B55C1D" w14:paraId="1CAAF65A" w14:textId="77777777" w:rsidTr="0005054B">
        <w:trPr>
          <w:trHeight w:val="300"/>
          <w:jc w:val="center"/>
        </w:trPr>
        <w:tc>
          <w:tcPr>
            <w:tcW w:w="5171"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3D44C78"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Diğer</w:t>
            </w:r>
          </w:p>
        </w:tc>
        <w:tc>
          <w:tcPr>
            <w:tcW w:w="279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2868884"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529" w:type="dxa"/>
            <w:tcBorders>
              <w:top w:val="single" w:sz="4" w:space="0" w:color="auto"/>
              <w:left w:val="nil"/>
              <w:bottom w:val="single" w:sz="4" w:space="0" w:color="auto"/>
              <w:right w:val="double" w:sz="6" w:space="0" w:color="000000"/>
            </w:tcBorders>
            <w:shd w:val="clear" w:color="auto" w:fill="auto"/>
            <w:noWrap/>
            <w:vAlign w:val="bottom"/>
            <w:hideMark/>
          </w:tcPr>
          <w:p w14:paraId="4E2FD92A"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2EC07BA9" w14:textId="77777777" w:rsidTr="0005054B">
        <w:trPr>
          <w:trHeight w:val="315"/>
          <w:jc w:val="center"/>
        </w:trPr>
        <w:tc>
          <w:tcPr>
            <w:tcW w:w="5171" w:type="dxa"/>
            <w:gridSpan w:val="6"/>
            <w:tcBorders>
              <w:top w:val="single" w:sz="4" w:space="0" w:color="auto"/>
              <w:left w:val="double" w:sz="6" w:space="0" w:color="auto"/>
              <w:bottom w:val="double" w:sz="6" w:space="0" w:color="auto"/>
              <w:right w:val="single" w:sz="4" w:space="0" w:color="000000"/>
            </w:tcBorders>
            <w:shd w:val="clear" w:color="auto" w:fill="auto"/>
            <w:noWrap/>
            <w:vAlign w:val="bottom"/>
            <w:hideMark/>
          </w:tcPr>
          <w:p w14:paraId="65B9A938"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Dönem Sonu Sınavı</w:t>
            </w:r>
          </w:p>
        </w:tc>
        <w:tc>
          <w:tcPr>
            <w:tcW w:w="2790"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1E9DB0F9"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x</w:t>
            </w:r>
          </w:p>
        </w:tc>
        <w:tc>
          <w:tcPr>
            <w:tcW w:w="2529" w:type="dxa"/>
            <w:tcBorders>
              <w:top w:val="single" w:sz="4" w:space="0" w:color="auto"/>
              <w:left w:val="nil"/>
              <w:bottom w:val="double" w:sz="6" w:space="0" w:color="auto"/>
              <w:right w:val="double" w:sz="6" w:space="0" w:color="000000"/>
            </w:tcBorders>
            <w:shd w:val="clear" w:color="auto" w:fill="auto"/>
            <w:noWrap/>
            <w:vAlign w:val="bottom"/>
            <w:hideMark/>
          </w:tcPr>
          <w:p w14:paraId="229AFBF4" w14:textId="77777777" w:rsidR="004864FA" w:rsidRPr="00B55C1D" w:rsidRDefault="00C149BB"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60</w:t>
            </w:r>
          </w:p>
        </w:tc>
      </w:tr>
      <w:tr w:rsidR="004864FA" w:rsidRPr="00B55C1D" w14:paraId="34A93CF7" w14:textId="77777777" w:rsidTr="0005054B">
        <w:trPr>
          <w:trHeight w:val="330"/>
          <w:jc w:val="center"/>
        </w:trPr>
        <w:tc>
          <w:tcPr>
            <w:tcW w:w="10490" w:type="dxa"/>
            <w:gridSpan w:val="9"/>
            <w:tcBorders>
              <w:top w:val="nil"/>
              <w:left w:val="double" w:sz="4" w:space="0" w:color="auto"/>
              <w:bottom w:val="double" w:sz="6" w:space="0" w:color="auto"/>
              <w:right w:val="double" w:sz="6" w:space="0" w:color="000000"/>
            </w:tcBorders>
            <w:shd w:val="clear" w:color="000000" w:fill="BFBFBF"/>
            <w:noWrap/>
            <w:hideMark/>
          </w:tcPr>
          <w:p w14:paraId="2954C8D4" w14:textId="77777777" w:rsidR="004864FA" w:rsidRPr="00B55C1D" w:rsidRDefault="004864FA"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 xml:space="preserve">Kaynaklar: </w:t>
            </w:r>
          </w:p>
        </w:tc>
      </w:tr>
      <w:tr w:rsidR="004864FA" w:rsidRPr="00B55C1D" w14:paraId="70234441" w14:textId="77777777" w:rsidTr="0005054B">
        <w:trPr>
          <w:trHeight w:val="315"/>
          <w:jc w:val="center"/>
        </w:trPr>
        <w:tc>
          <w:tcPr>
            <w:tcW w:w="10490" w:type="dxa"/>
            <w:gridSpan w:val="9"/>
            <w:tcBorders>
              <w:top w:val="nil"/>
              <w:left w:val="double" w:sz="4" w:space="0" w:color="auto"/>
              <w:bottom w:val="nil"/>
              <w:right w:val="double" w:sz="6" w:space="0" w:color="000000"/>
            </w:tcBorders>
            <w:shd w:val="clear" w:color="auto" w:fill="auto"/>
            <w:noWrap/>
            <w:hideMark/>
          </w:tcPr>
          <w:p w14:paraId="5B94A24D" w14:textId="77777777" w:rsidR="004864FA" w:rsidRPr="00B55C1D" w:rsidRDefault="004864FA" w:rsidP="00E7756B">
            <w:pPr>
              <w:spacing w:after="0" w:line="240" w:lineRule="auto"/>
              <w:ind w:firstLineChars="100" w:firstLine="200"/>
              <w:rPr>
                <w:rFonts w:eastAsia="Times New Roman" w:cstheme="minorHAnsi"/>
                <w:color w:val="000000"/>
                <w:sz w:val="20"/>
                <w:szCs w:val="20"/>
              </w:rPr>
            </w:pPr>
            <w:r w:rsidRPr="00B55C1D">
              <w:rPr>
                <w:rFonts w:eastAsia="Times New Roman" w:cstheme="minorHAnsi"/>
                <w:color w:val="000000"/>
                <w:sz w:val="20"/>
                <w:szCs w:val="20"/>
              </w:rPr>
              <w:t xml:space="preserve">1. </w:t>
            </w:r>
            <w:proofErr w:type="spellStart"/>
            <w:r w:rsidR="00E25D5E" w:rsidRPr="00B55C1D">
              <w:rPr>
                <w:sz w:val="20"/>
                <w:szCs w:val="20"/>
                <w:lang w:eastAsia="zh-CN"/>
              </w:rPr>
              <w:t>Topnotch</w:t>
            </w:r>
            <w:proofErr w:type="spellEnd"/>
            <w:r w:rsidR="00E25D5E" w:rsidRPr="00B55C1D">
              <w:rPr>
                <w:sz w:val="20"/>
                <w:szCs w:val="20"/>
                <w:lang w:eastAsia="zh-CN"/>
              </w:rPr>
              <w:t xml:space="preserve"> Fundamentals Main </w:t>
            </w:r>
            <w:proofErr w:type="spellStart"/>
            <w:r w:rsidR="00E25D5E" w:rsidRPr="00B55C1D">
              <w:rPr>
                <w:sz w:val="20"/>
                <w:szCs w:val="20"/>
                <w:lang w:eastAsia="zh-CN"/>
              </w:rPr>
              <w:t>CoursebookandWorkbook</w:t>
            </w:r>
            <w:proofErr w:type="spellEnd"/>
          </w:p>
        </w:tc>
      </w:tr>
      <w:tr w:rsidR="004864FA" w:rsidRPr="00B55C1D" w14:paraId="1FFA37C9" w14:textId="77777777" w:rsidTr="0005054B">
        <w:trPr>
          <w:trHeight w:val="315"/>
          <w:jc w:val="center"/>
        </w:trPr>
        <w:tc>
          <w:tcPr>
            <w:tcW w:w="10490" w:type="dxa"/>
            <w:gridSpan w:val="9"/>
            <w:tcBorders>
              <w:top w:val="single" w:sz="4" w:space="0" w:color="auto"/>
              <w:left w:val="double" w:sz="6" w:space="0" w:color="auto"/>
              <w:bottom w:val="double" w:sz="6" w:space="0" w:color="auto"/>
              <w:right w:val="double" w:sz="6" w:space="0" w:color="000000"/>
            </w:tcBorders>
            <w:shd w:val="clear" w:color="auto" w:fill="auto"/>
            <w:noWrap/>
            <w:vAlign w:val="bottom"/>
            <w:hideMark/>
          </w:tcPr>
          <w:p w14:paraId="13FE5B1E" w14:textId="77777777" w:rsidR="004864FA" w:rsidRPr="00B55C1D" w:rsidRDefault="004864FA" w:rsidP="00E7756B">
            <w:pPr>
              <w:spacing w:after="0" w:line="240" w:lineRule="auto"/>
              <w:ind w:firstLineChars="100" w:firstLine="200"/>
              <w:rPr>
                <w:rFonts w:eastAsia="Times New Roman" w:cstheme="minorHAnsi"/>
                <w:color w:val="000000"/>
                <w:sz w:val="20"/>
                <w:szCs w:val="20"/>
              </w:rPr>
            </w:pPr>
          </w:p>
        </w:tc>
      </w:tr>
    </w:tbl>
    <w:p w14:paraId="5D3AE219" w14:textId="77777777" w:rsidR="004864FA" w:rsidRPr="00B55C1D" w:rsidRDefault="004864FA" w:rsidP="004864FA">
      <w:pPr>
        <w:spacing w:after="0"/>
        <w:jc w:val="center"/>
        <w:rPr>
          <w:rFonts w:cstheme="minorHAnsi"/>
          <w:sz w:val="20"/>
          <w:szCs w:val="20"/>
        </w:rPr>
      </w:pPr>
    </w:p>
    <w:p w14:paraId="3700CF3F" w14:textId="77777777" w:rsidR="004864FA" w:rsidRPr="00B55C1D" w:rsidRDefault="004864FA" w:rsidP="004864FA">
      <w:pPr>
        <w:spacing w:after="0"/>
        <w:jc w:val="center"/>
        <w:rPr>
          <w:rFonts w:cstheme="minorHAnsi"/>
          <w:sz w:val="20"/>
          <w:szCs w:val="20"/>
        </w:rPr>
      </w:pPr>
    </w:p>
    <w:p w14:paraId="351B6886" w14:textId="77777777" w:rsidR="004864FA" w:rsidRPr="00B55C1D" w:rsidRDefault="004864FA" w:rsidP="004864FA">
      <w:pPr>
        <w:spacing w:after="0"/>
        <w:jc w:val="center"/>
        <w:rPr>
          <w:rFonts w:cstheme="minorHAnsi"/>
          <w:sz w:val="20"/>
          <w:szCs w:val="20"/>
        </w:rPr>
      </w:pPr>
    </w:p>
    <w:p w14:paraId="77859ED7" w14:textId="77777777" w:rsidR="004864FA" w:rsidRPr="00B55C1D" w:rsidRDefault="004864FA" w:rsidP="004864FA">
      <w:pPr>
        <w:spacing w:after="0"/>
        <w:jc w:val="center"/>
        <w:rPr>
          <w:rFonts w:cstheme="minorHAnsi"/>
          <w:sz w:val="20"/>
          <w:szCs w:val="20"/>
        </w:rPr>
      </w:pPr>
    </w:p>
    <w:p w14:paraId="5C2B86DB" w14:textId="77777777" w:rsidR="004864FA" w:rsidRPr="00B55C1D" w:rsidRDefault="004864FA" w:rsidP="004864FA">
      <w:pPr>
        <w:spacing w:after="0"/>
        <w:jc w:val="center"/>
        <w:rPr>
          <w:rFonts w:cstheme="minorHAnsi"/>
          <w:sz w:val="20"/>
          <w:szCs w:val="20"/>
        </w:rPr>
      </w:pPr>
    </w:p>
    <w:p w14:paraId="0CE15701" w14:textId="77777777" w:rsidR="004864FA" w:rsidRPr="00B55C1D" w:rsidRDefault="004864FA" w:rsidP="004864FA">
      <w:pPr>
        <w:spacing w:after="0"/>
        <w:jc w:val="center"/>
        <w:rPr>
          <w:rFonts w:cstheme="minorHAnsi"/>
          <w:sz w:val="20"/>
          <w:szCs w:val="20"/>
        </w:rPr>
      </w:pPr>
    </w:p>
    <w:p w14:paraId="3BD373DE" w14:textId="77777777" w:rsidR="004864FA" w:rsidRPr="00B55C1D" w:rsidRDefault="004864FA" w:rsidP="004864FA">
      <w:pPr>
        <w:spacing w:after="0"/>
        <w:jc w:val="center"/>
        <w:rPr>
          <w:rFonts w:cstheme="minorHAnsi"/>
          <w:sz w:val="20"/>
          <w:szCs w:val="20"/>
        </w:rPr>
      </w:pPr>
    </w:p>
    <w:p w14:paraId="3A10CF76" w14:textId="77777777" w:rsidR="004864FA" w:rsidRPr="00B55C1D" w:rsidRDefault="004864FA" w:rsidP="004864FA">
      <w:pPr>
        <w:spacing w:after="0"/>
        <w:jc w:val="center"/>
        <w:rPr>
          <w:rFonts w:cstheme="minorHAnsi"/>
          <w:sz w:val="20"/>
          <w:szCs w:val="20"/>
        </w:rPr>
      </w:pPr>
    </w:p>
    <w:p w14:paraId="31F3A41B" w14:textId="77777777" w:rsidR="004864FA" w:rsidRPr="00B55C1D" w:rsidRDefault="004864FA" w:rsidP="004864FA">
      <w:pPr>
        <w:spacing w:after="0"/>
        <w:jc w:val="center"/>
        <w:rPr>
          <w:rFonts w:cstheme="minorHAnsi"/>
          <w:sz w:val="20"/>
          <w:szCs w:val="20"/>
        </w:rPr>
      </w:pPr>
    </w:p>
    <w:p w14:paraId="6AEB6929" w14:textId="77777777" w:rsidR="004864FA" w:rsidRPr="00B55C1D" w:rsidRDefault="004864FA" w:rsidP="004864FA">
      <w:pPr>
        <w:spacing w:after="0"/>
        <w:jc w:val="center"/>
        <w:rPr>
          <w:rFonts w:cstheme="minorHAnsi"/>
          <w:sz w:val="20"/>
          <w:szCs w:val="20"/>
        </w:rPr>
      </w:pPr>
    </w:p>
    <w:p w14:paraId="642E436D" w14:textId="77777777" w:rsidR="004864FA" w:rsidRPr="00B55C1D" w:rsidRDefault="004864FA" w:rsidP="004864FA">
      <w:pPr>
        <w:spacing w:after="0"/>
        <w:jc w:val="center"/>
        <w:rPr>
          <w:rFonts w:cstheme="minorHAnsi"/>
          <w:sz w:val="20"/>
          <w:szCs w:val="20"/>
        </w:rPr>
      </w:pPr>
    </w:p>
    <w:p w14:paraId="5DDD9E6A" w14:textId="77777777" w:rsidR="00E7756B" w:rsidRPr="00B55C1D" w:rsidRDefault="00E7756B" w:rsidP="004864FA">
      <w:pPr>
        <w:spacing w:after="0"/>
        <w:rPr>
          <w:rFonts w:cstheme="minorHAnsi"/>
          <w:sz w:val="20"/>
          <w:szCs w:val="20"/>
        </w:rPr>
      </w:pPr>
    </w:p>
    <w:p w14:paraId="1A131EFA" w14:textId="77777777" w:rsidR="00E7756B" w:rsidRPr="00B55C1D" w:rsidRDefault="00E7756B" w:rsidP="004864FA">
      <w:pPr>
        <w:spacing w:after="0"/>
        <w:rPr>
          <w:rFonts w:cstheme="minorHAnsi"/>
          <w:sz w:val="20"/>
          <w:szCs w:val="20"/>
        </w:rPr>
      </w:pPr>
    </w:p>
    <w:p w14:paraId="6A9827D2" w14:textId="77777777" w:rsidR="004864FA" w:rsidRPr="00B55C1D" w:rsidRDefault="004864FA" w:rsidP="004864FA">
      <w:pPr>
        <w:spacing w:after="0"/>
        <w:jc w:val="center"/>
        <w:rPr>
          <w:rFonts w:cstheme="minorHAnsi"/>
          <w:sz w:val="20"/>
          <w:szCs w:val="20"/>
        </w:rPr>
      </w:pPr>
    </w:p>
    <w:p w14:paraId="6A3C9CAC" w14:textId="77777777" w:rsidR="004864FA" w:rsidRPr="00B55C1D" w:rsidRDefault="004864FA" w:rsidP="004864FA">
      <w:pPr>
        <w:spacing w:after="0"/>
        <w:jc w:val="center"/>
        <w:rPr>
          <w:rFonts w:cstheme="minorHAnsi"/>
          <w:sz w:val="20"/>
          <w:szCs w:val="20"/>
        </w:rPr>
      </w:pPr>
    </w:p>
    <w:tbl>
      <w:tblPr>
        <w:tblW w:w="10490" w:type="dxa"/>
        <w:jc w:val="center"/>
        <w:tblCellMar>
          <w:left w:w="70" w:type="dxa"/>
          <w:right w:w="70" w:type="dxa"/>
        </w:tblCellMar>
        <w:tblLook w:val="04A0" w:firstRow="1" w:lastRow="0" w:firstColumn="1" w:lastColumn="0" w:noHBand="0" w:noVBand="1"/>
      </w:tblPr>
      <w:tblGrid>
        <w:gridCol w:w="741"/>
        <w:gridCol w:w="1097"/>
        <w:gridCol w:w="453"/>
        <w:gridCol w:w="477"/>
        <w:gridCol w:w="1156"/>
        <w:gridCol w:w="1235"/>
        <w:gridCol w:w="1168"/>
        <w:gridCol w:w="1614"/>
        <w:gridCol w:w="2549"/>
      </w:tblGrid>
      <w:tr w:rsidR="004864FA" w:rsidRPr="00B55C1D" w14:paraId="421F4CC1" w14:textId="77777777" w:rsidTr="0005054B">
        <w:trPr>
          <w:trHeight w:val="509"/>
          <w:jc w:val="center"/>
        </w:trPr>
        <w:tc>
          <w:tcPr>
            <w:tcW w:w="10490"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32535637"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 xml:space="preserve">YILDIRIM BEYAZIT ÜNİVERSİTESİ  </w:t>
            </w:r>
            <w:r w:rsidRPr="00B55C1D">
              <w:rPr>
                <w:rFonts w:eastAsia="Times New Roman" w:cstheme="minorHAnsi"/>
                <w:b/>
                <w:bCs/>
                <w:color w:val="000000"/>
                <w:sz w:val="20"/>
                <w:szCs w:val="20"/>
              </w:rPr>
              <w:br/>
              <w:t>SAĞLIK BİLİMLERİ F</w:t>
            </w:r>
            <w:r w:rsidR="00F034DF" w:rsidRPr="00B55C1D">
              <w:rPr>
                <w:rFonts w:eastAsia="Times New Roman" w:cstheme="minorHAnsi"/>
                <w:b/>
                <w:bCs/>
                <w:color w:val="000000"/>
                <w:sz w:val="20"/>
                <w:szCs w:val="20"/>
              </w:rPr>
              <w:t xml:space="preserve">AKÜLTESİ HEMŞİRELİK BÖLÜMÜ </w:t>
            </w:r>
            <w:r w:rsidR="00F034DF" w:rsidRPr="00B55C1D">
              <w:rPr>
                <w:rFonts w:eastAsia="Times New Roman" w:cstheme="minorHAnsi"/>
                <w:b/>
                <w:bCs/>
                <w:color w:val="000000"/>
                <w:sz w:val="20"/>
                <w:szCs w:val="20"/>
              </w:rPr>
              <w:br/>
              <w:t>2016-2017</w:t>
            </w:r>
            <w:r w:rsidRPr="00B55C1D">
              <w:rPr>
                <w:rFonts w:eastAsia="Times New Roman" w:cstheme="minorHAnsi"/>
                <w:b/>
                <w:bCs/>
                <w:color w:val="000000"/>
                <w:sz w:val="20"/>
                <w:szCs w:val="20"/>
              </w:rPr>
              <w:t xml:space="preserve"> AKTS BİLGİ FORMU</w:t>
            </w:r>
          </w:p>
        </w:tc>
      </w:tr>
      <w:tr w:rsidR="004864FA" w:rsidRPr="00B55C1D" w14:paraId="6530EBFC" w14:textId="77777777" w:rsidTr="0005054B">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45D05A9C" w14:textId="77777777" w:rsidR="004864FA" w:rsidRPr="00B55C1D" w:rsidRDefault="004864FA" w:rsidP="0005054B">
            <w:pPr>
              <w:spacing w:after="0" w:line="240" w:lineRule="auto"/>
              <w:rPr>
                <w:rFonts w:eastAsia="Times New Roman" w:cstheme="minorHAnsi"/>
                <w:b/>
                <w:bCs/>
                <w:color w:val="000000"/>
                <w:sz w:val="20"/>
                <w:szCs w:val="20"/>
              </w:rPr>
            </w:pPr>
          </w:p>
        </w:tc>
      </w:tr>
      <w:tr w:rsidR="004864FA" w:rsidRPr="00B55C1D" w14:paraId="68AB117E" w14:textId="77777777" w:rsidTr="0005054B">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20DA102B" w14:textId="77777777" w:rsidR="004864FA" w:rsidRPr="00B55C1D" w:rsidRDefault="004864FA" w:rsidP="0005054B">
            <w:pPr>
              <w:spacing w:after="0" w:line="240" w:lineRule="auto"/>
              <w:rPr>
                <w:rFonts w:eastAsia="Times New Roman" w:cstheme="minorHAnsi"/>
                <w:b/>
                <w:bCs/>
                <w:color w:val="000000"/>
                <w:sz w:val="20"/>
                <w:szCs w:val="20"/>
              </w:rPr>
            </w:pPr>
          </w:p>
        </w:tc>
      </w:tr>
      <w:tr w:rsidR="004864FA" w:rsidRPr="00B55C1D" w14:paraId="029549F1" w14:textId="77777777" w:rsidTr="0005054B">
        <w:trPr>
          <w:trHeight w:val="330"/>
          <w:jc w:val="center"/>
        </w:trPr>
        <w:tc>
          <w:tcPr>
            <w:tcW w:w="3924"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05CB00BE"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Kodu:  TDL1</w:t>
            </w:r>
            <w:r w:rsidR="00E811E2" w:rsidRPr="00B55C1D">
              <w:rPr>
                <w:rFonts w:eastAsia="Times New Roman" w:cstheme="minorHAnsi"/>
                <w:b/>
                <w:bCs/>
                <w:color w:val="000000"/>
                <w:sz w:val="20"/>
                <w:szCs w:val="20"/>
              </w:rPr>
              <w:t>01</w:t>
            </w:r>
          </w:p>
        </w:tc>
        <w:tc>
          <w:tcPr>
            <w:tcW w:w="6566"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57E83710" w14:textId="77777777" w:rsidR="004864FA" w:rsidRPr="00B55C1D" w:rsidRDefault="004864FA" w:rsidP="00E25D5E">
            <w:pPr>
              <w:spacing w:after="0" w:line="240" w:lineRule="auto"/>
              <w:ind w:firstLineChars="100" w:firstLine="201"/>
              <w:rPr>
                <w:rFonts w:eastAsia="Times New Roman" w:cstheme="minorHAnsi"/>
                <w:color w:val="000000"/>
                <w:sz w:val="20"/>
                <w:szCs w:val="20"/>
              </w:rPr>
            </w:pPr>
            <w:r w:rsidRPr="00B55C1D">
              <w:rPr>
                <w:rFonts w:eastAsia="Times New Roman" w:cstheme="minorHAnsi"/>
                <w:b/>
                <w:bCs/>
                <w:color w:val="000000"/>
                <w:sz w:val="20"/>
                <w:szCs w:val="20"/>
              </w:rPr>
              <w:t>Dersin Adı:</w:t>
            </w:r>
            <w:r w:rsidRPr="00B55C1D">
              <w:rPr>
                <w:rFonts w:eastAsia="Times New Roman" w:cstheme="minorHAnsi"/>
                <w:color w:val="000000"/>
                <w:sz w:val="20"/>
                <w:szCs w:val="20"/>
              </w:rPr>
              <w:t xml:space="preserve"> Türk Dili I</w:t>
            </w:r>
          </w:p>
        </w:tc>
      </w:tr>
      <w:tr w:rsidR="004864FA" w:rsidRPr="00B55C1D" w14:paraId="455ED93B" w14:textId="77777777" w:rsidTr="0005054B">
        <w:trPr>
          <w:trHeight w:val="315"/>
          <w:jc w:val="center"/>
        </w:trPr>
        <w:tc>
          <w:tcPr>
            <w:tcW w:w="2291" w:type="dxa"/>
            <w:gridSpan w:val="3"/>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34424FF5"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Yıl/ Yarıyıl:</w:t>
            </w:r>
          </w:p>
        </w:tc>
        <w:tc>
          <w:tcPr>
            <w:tcW w:w="8199"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6F0246B1"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1. Yıl /Güz Dönemi</w:t>
            </w:r>
          </w:p>
        </w:tc>
      </w:tr>
      <w:tr w:rsidR="004864FA" w:rsidRPr="00B55C1D" w14:paraId="30242A34" w14:textId="77777777" w:rsidTr="0005054B">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2C079AF"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Program:</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0D0912D5"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Lisans</w:t>
            </w:r>
          </w:p>
        </w:tc>
      </w:tr>
      <w:tr w:rsidR="004864FA" w:rsidRPr="00B55C1D" w14:paraId="32ABC39A" w14:textId="77777777" w:rsidTr="0005054B">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673E8E6"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 Dili: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57BAC1DB"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Türkçe</w:t>
            </w:r>
          </w:p>
        </w:tc>
      </w:tr>
      <w:tr w:rsidR="004864FA" w:rsidRPr="00B55C1D" w14:paraId="2915C89F" w14:textId="77777777" w:rsidTr="0005054B">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27BCB02"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Kategorisi: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6227B9F5"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Zorunlu Ders</w:t>
            </w:r>
          </w:p>
        </w:tc>
      </w:tr>
      <w:tr w:rsidR="004864FA" w:rsidRPr="00B55C1D" w14:paraId="0FAB6CC2" w14:textId="77777777" w:rsidTr="0005054B">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3BE335C"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proofErr w:type="spellStart"/>
            <w:r w:rsidRPr="00B55C1D">
              <w:rPr>
                <w:rFonts w:eastAsia="Times New Roman" w:cstheme="minorHAnsi"/>
                <w:b/>
                <w:bCs/>
                <w:color w:val="000000"/>
                <w:sz w:val="20"/>
                <w:szCs w:val="20"/>
              </w:rPr>
              <w:t>Önşartları</w:t>
            </w:r>
            <w:proofErr w:type="spellEnd"/>
            <w:r w:rsidRPr="00B55C1D">
              <w:rPr>
                <w:rFonts w:eastAsia="Times New Roman" w:cstheme="minorHAnsi"/>
                <w:b/>
                <w:bCs/>
                <w:color w:val="000000"/>
                <w:sz w:val="20"/>
                <w:szCs w:val="20"/>
              </w:rPr>
              <w:t>:</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72C521B7"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 Yok</w:t>
            </w:r>
          </w:p>
        </w:tc>
      </w:tr>
      <w:tr w:rsidR="004864FA" w:rsidRPr="00B55C1D" w14:paraId="658CDC54" w14:textId="77777777" w:rsidTr="0005054B">
        <w:trPr>
          <w:trHeight w:val="315"/>
          <w:jc w:val="center"/>
        </w:trPr>
        <w:tc>
          <w:tcPr>
            <w:tcW w:w="2291" w:type="dxa"/>
            <w:gridSpan w:val="3"/>
            <w:tcBorders>
              <w:top w:val="single" w:sz="4" w:space="0" w:color="auto"/>
              <w:left w:val="double" w:sz="6" w:space="0" w:color="auto"/>
              <w:bottom w:val="double" w:sz="6" w:space="0" w:color="auto"/>
              <w:right w:val="single" w:sz="4" w:space="0" w:color="000000"/>
            </w:tcBorders>
            <w:shd w:val="clear" w:color="auto" w:fill="auto"/>
            <w:noWrap/>
            <w:vAlign w:val="bottom"/>
            <w:hideMark/>
          </w:tcPr>
          <w:p w14:paraId="3E780AF2"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Süresi:</w:t>
            </w:r>
          </w:p>
        </w:tc>
        <w:tc>
          <w:tcPr>
            <w:tcW w:w="8199" w:type="dxa"/>
            <w:gridSpan w:val="6"/>
            <w:tcBorders>
              <w:top w:val="single" w:sz="4" w:space="0" w:color="auto"/>
              <w:left w:val="nil"/>
              <w:bottom w:val="double" w:sz="6" w:space="0" w:color="auto"/>
              <w:right w:val="double" w:sz="6" w:space="0" w:color="000000"/>
            </w:tcBorders>
            <w:shd w:val="clear" w:color="auto" w:fill="auto"/>
            <w:noWrap/>
            <w:vAlign w:val="bottom"/>
            <w:hideMark/>
          </w:tcPr>
          <w:p w14:paraId="1E48AFCC"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14 hafta - haftada 2 saat teorik </w:t>
            </w:r>
          </w:p>
        </w:tc>
      </w:tr>
      <w:tr w:rsidR="004864FA" w:rsidRPr="00B55C1D" w14:paraId="0BAC50AC" w14:textId="77777777" w:rsidTr="0005054B">
        <w:trPr>
          <w:trHeight w:val="330"/>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67ED7DB2"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Sorumlusu:</w:t>
            </w:r>
          </w:p>
        </w:tc>
        <w:tc>
          <w:tcPr>
            <w:tcW w:w="8199"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1CFC072F"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1E89969F" w14:textId="77777777" w:rsidTr="0005054B">
        <w:trPr>
          <w:trHeight w:val="925"/>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hideMark/>
          </w:tcPr>
          <w:p w14:paraId="6C9F8B9B" w14:textId="77777777" w:rsidR="004864FA" w:rsidRPr="00B55C1D" w:rsidRDefault="004864FA"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 xml:space="preserve">   Dersin Amacı:</w:t>
            </w:r>
          </w:p>
        </w:tc>
        <w:tc>
          <w:tcPr>
            <w:tcW w:w="8199" w:type="dxa"/>
            <w:gridSpan w:val="6"/>
            <w:tcBorders>
              <w:top w:val="double" w:sz="6" w:space="0" w:color="auto"/>
              <w:left w:val="nil"/>
              <w:bottom w:val="double" w:sz="6" w:space="0" w:color="auto"/>
              <w:right w:val="double" w:sz="6" w:space="0" w:color="000000"/>
            </w:tcBorders>
            <w:shd w:val="clear" w:color="auto" w:fill="auto"/>
            <w:noWrap/>
            <w:hideMark/>
          </w:tcPr>
          <w:p w14:paraId="3FBBB132"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Öğrencileri Türk dilinin sorunlarına karşı daha bilinçli hale getirmek, yazım kurallarına uyma, noktalama işaretlerini yerli yerinde kullanma alışkanlığı kazandırmak, anlatım bozukluklarını bilmek, yazılı ve sözlü anlatım becerisini geliştirmektir.</w:t>
            </w:r>
          </w:p>
        </w:tc>
      </w:tr>
      <w:tr w:rsidR="004864FA" w:rsidRPr="00B55C1D" w14:paraId="0A5D15B1" w14:textId="77777777" w:rsidTr="0005054B">
        <w:trPr>
          <w:trHeight w:val="1662"/>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hideMark/>
          </w:tcPr>
          <w:p w14:paraId="1F6401DE" w14:textId="77777777" w:rsidR="004864FA" w:rsidRPr="00B55C1D" w:rsidRDefault="004864FA"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 xml:space="preserve">   Dersin İçeriği:</w:t>
            </w:r>
          </w:p>
        </w:tc>
        <w:tc>
          <w:tcPr>
            <w:tcW w:w="8199" w:type="dxa"/>
            <w:gridSpan w:val="6"/>
            <w:tcBorders>
              <w:top w:val="nil"/>
              <w:left w:val="nil"/>
              <w:bottom w:val="nil"/>
              <w:right w:val="double" w:sz="6" w:space="0" w:color="000000"/>
            </w:tcBorders>
            <w:shd w:val="clear" w:color="auto" w:fill="auto"/>
            <w:hideMark/>
          </w:tcPr>
          <w:p w14:paraId="5AA86CA6"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Yazılı ve sözlü anlatım Türk dili ve Türk dili tarihi hakkında genel bilgiler,</w:t>
            </w:r>
            <w:r w:rsidRPr="00B55C1D">
              <w:rPr>
                <w:rFonts w:eastAsia="Times New Roman" w:cstheme="minorHAnsi"/>
                <w:color w:val="000000"/>
                <w:sz w:val="20"/>
                <w:szCs w:val="20"/>
              </w:rPr>
              <w:br/>
              <w:t>Türk dilinin özelliklerini, işleyiş kuralları,</w:t>
            </w:r>
            <w:r w:rsidRPr="00B55C1D">
              <w:rPr>
                <w:rFonts w:eastAsia="Times New Roman" w:cstheme="minorHAnsi"/>
                <w:color w:val="000000"/>
                <w:sz w:val="20"/>
                <w:szCs w:val="20"/>
              </w:rPr>
              <w:br/>
              <w:t>Öğrencilere duygularını, düşüncelerini söz ve yazıyla doğru ve etkili olarak anlatma becerisi ve alışkanlığı kazandıracak,</w:t>
            </w:r>
            <w:r w:rsidRPr="00B55C1D">
              <w:rPr>
                <w:rFonts w:eastAsia="Times New Roman" w:cstheme="minorHAnsi"/>
                <w:color w:val="000000"/>
                <w:sz w:val="20"/>
                <w:szCs w:val="20"/>
              </w:rPr>
              <w:br/>
              <w:t>Kitap okuma alışkanlığı kazandıracak,</w:t>
            </w:r>
            <w:r w:rsidRPr="00B55C1D">
              <w:rPr>
                <w:rFonts w:eastAsia="Times New Roman" w:cstheme="minorHAnsi"/>
                <w:color w:val="000000"/>
                <w:sz w:val="20"/>
                <w:szCs w:val="20"/>
              </w:rPr>
              <w:br/>
              <w:t>Bilimsel, eleştirel, yorumlayıcı, sorgulayıcı, yaratıcı, düşünme alışkanlığı kazandıracak ders konuları.</w:t>
            </w:r>
          </w:p>
        </w:tc>
      </w:tr>
      <w:tr w:rsidR="004864FA" w:rsidRPr="00B55C1D" w14:paraId="3349D7B0" w14:textId="77777777" w:rsidTr="0005054B">
        <w:trPr>
          <w:trHeight w:val="382"/>
          <w:jc w:val="center"/>
        </w:trPr>
        <w:tc>
          <w:tcPr>
            <w:tcW w:w="2291" w:type="dxa"/>
            <w:gridSpan w:val="3"/>
            <w:tcBorders>
              <w:top w:val="double" w:sz="6" w:space="0" w:color="auto"/>
              <w:left w:val="double" w:sz="6" w:space="0" w:color="auto"/>
              <w:bottom w:val="double" w:sz="4" w:space="0" w:color="auto"/>
              <w:right w:val="single" w:sz="4" w:space="0" w:color="000000"/>
            </w:tcBorders>
            <w:shd w:val="clear" w:color="auto" w:fill="auto"/>
            <w:noWrap/>
            <w:hideMark/>
          </w:tcPr>
          <w:p w14:paraId="3015E4AB" w14:textId="77777777" w:rsidR="004864FA" w:rsidRPr="00B55C1D" w:rsidRDefault="004864FA"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 xml:space="preserve">   Öğrenim Çıktıları:</w:t>
            </w:r>
          </w:p>
        </w:tc>
        <w:tc>
          <w:tcPr>
            <w:tcW w:w="8199" w:type="dxa"/>
            <w:gridSpan w:val="6"/>
            <w:tcBorders>
              <w:top w:val="double" w:sz="6" w:space="0" w:color="auto"/>
              <w:left w:val="nil"/>
              <w:bottom w:val="double" w:sz="4" w:space="0" w:color="auto"/>
              <w:right w:val="double" w:sz="6" w:space="0" w:color="000000"/>
            </w:tcBorders>
            <w:shd w:val="clear" w:color="auto" w:fill="auto"/>
            <w:hideMark/>
          </w:tcPr>
          <w:p w14:paraId="52F244E5"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Anlatım bozukluklarını tanıyacak, yazılı ve sözlü anlatım becerisini geliştirecektir. </w:t>
            </w:r>
          </w:p>
        </w:tc>
      </w:tr>
      <w:tr w:rsidR="004864FA" w:rsidRPr="00B55C1D" w14:paraId="7C8108DE" w14:textId="77777777" w:rsidTr="0005054B">
        <w:trPr>
          <w:trHeight w:val="330"/>
          <w:jc w:val="center"/>
        </w:trPr>
        <w:tc>
          <w:tcPr>
            <w:tcW w:w="10490" w:type="dxa"/>
            <w:gridSpan w:val="9"/>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32E45441"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Haftalık Ders Akışı</w:t>
            </w:r>
          </w:p>
        </w:tc>
      </w:tr>
      <w:tr w:rsidR="004864FA" w:rsidRPr="00B55C1D" w14:paraId="00D97266" w14:textId="77777777" w:rsidTr="0005054B">
        <w:trPr>
          <w:trHeight w:val="315"/>
          <w:jc w:val="center"/>
        </w:trPr>
        <w:tc>
          <w:tcPr>
            <w:tcW w:w="741" w:type="dxa"/>
            <w:tcBorders>
              <w:top w:val="nil"/>
              <w:left w:val="double" w:sz="4" w:space="0" w:color="auto"/>
              <w:bottom w:val="single" w:sz="4" w:space="0" w:color="auto"/>
              <w:right w:val="nil"/>
            </w:tcBorders>
            <w:shd w:val="clear" w:color="000000" w:fill="C0C0C0"/>
            <w:noWrap/>
            <w:vAlign w:val="bottom"/>
            <w:hideMark/>
          </w:tcPr>
          <w:p w14:paraId="7D3E22E2" w14:textId="77777777" w:rsidR="004864FA" w:rsidRPr="00B55C1D" w:rsidRDefault="004864FA"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Hafta:</w:t>
            </w:r>
          </w:p>
        </w:tc>
        <w:tc>
          <w:tcPr>
            <w:tcW w:w="9749" w:type="dxa"/>
            <w:gridSpan w:val="8"/>
            <w:tcBorders>
              <w:top w:val="nil"/>
              <w:left w:val="single" w:sz="4" w:space="0" w:color="auto"/>
              <w:bottom w:val="single" w:sz="4" w:space="0" w:color="auto"/>
              <w:right w:val="double" w:sz="6" w:space="0" w:color="000000"/>
            </w:tcBorders>
            <w:shd w:val="clear" w:color="000000" w:fill="C0C0C0"/>
            <w:noWrap/>
            <w:vAlign w:val="bottom"/>
            <w:hideMark/>
          </w:tcPr>
          <w:p w14:paraId="53CD2A37" w14:textId="77777777" w:rsidR="004864FA" w:rsidRPr="00B55C1D" w:rsidRDefault="004864FA" w:rsidP="00E25D5E">
            <w:pPr>
              <w:spacing w:after="0" w:line="240" w:lineRule="auto"/>
              <w:ind w:firstLineChars="200" w:firstLine="402"/>
              <w:rPr>
                <w:rFonts w:eastAsia="Times New Roman" w:cstheme="minorHAnsi"/>
                <w:b/>
                <w:bCs/>
                <w:color w:val="000000"/>
                <w:sz w:val="20"/>
                <w:szCs w:val="20"/>
              </w:rPr>
            </w:pPr>
            <w:r w:rsidRPr="00B55C1D">
              <w:rPr>
                <w:rFonts w:eastAsia="Times New Roman" w:cstheme="minorHAnsi"/>
                <w:b/>
                <w:bCs/>
                <w:color w:val="000000"/>
                <w:sz w:val="20"/>
                <w:szCs w:val="20"/>
              </w:rPr>
              <w:t>Konular:</w:t>
            </w:r>
          </w:p>
        </w:tc>
      </w:tr>
      <w:tr w:rsidR="004864FA" w:rsidRPr="00B55C1D" w14:paraId="4274DAB6" w14:textId="77777777" w:rsidTr="0005054B">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3106748B"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5FB1C8E5" w14:textId="77777777" w:rsidR="004864FA" w:rsidRPr="00B55C1D" w:rsidRDefault="004864FA" w:rsidP="0005054B">
            <w:pPr>
              <w:spacing w:after="0" w:line="240" w:lineRule="auto"/>
              <w:jc w:val="both"/>
              <w:rPr>
                <w:rFonts w:eastAsia="Times New Roman" w:cstheme="minorHAnsi"/>
                <w:color w:val="000000"/>
                <w:sz w:val="20"/>
                <w:szCs w:val="20"/>
              </w:rPr>
            </w:pPr>
            <w:r w:rsidRPr="00B55C1D">
              <w:rPr>
                <w:rFonts w:eastAsia="Times New Roman" w:cstheme="minorHAnsi"/>
                <w:color w:val="000000"/>
                <w:sz w:val="20"/>
                <w:szCs w:val="20"/>
              </w:rPr>
              <w:t>Dilin tanımı. Dil-düşünce ve duygu bağlantısı. Dil-kültür ilişkisi</w:t>
            </w:r>
          </w:p>
        </w:tc>
      </w:tr>
      <w:tr w:rsidR="004864FA" w:rsidRPr="00B55C1D" w14:paraId="11D68299" w14:textId="77777777" w:rsidTr="0005054B">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17F74E4A"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2.</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05831C04" w14:textId="77777777" w:rsidR="004864FA" w:rsidRPr="00B55C1D" w:rsidRDefault="004864FA" w:rsidP="0005054B">
            <w:pPr>
              <w:spacing w:after="0" w:line="240" w:lineRule="auto"/>
              <w:jc w:val="both"/>
              <w:rPr>
                <w:rFonts w:eastAsia="Times New Roman" w:cstheme="minorHAnsi"/>
                <w:color w:val="000000"/>
                <w:sz w:val="20"/>
                <w:szCs w:val="20"/>
              </w:rPr>
            </w:pPr>
            <w:r w:rsidRPr="00B55C1D">
              <w:rPr>
                <w:rFonts w:eastAsia="Times New Roman" w:cstheme="minorHAnsi"/>
                <w:color w:val="000000"/>
                <w:sz w:val="20"/>
                <w:szCs w:val="20"/>
              </w:rPr>
              <w:t>Yeryüzündeki diller. Türk dilinin dünya dilleri arasındaki yeri</w:t>
            </w:r>
          </w:p>
        </w:tc>
      </w:tr>
      <w:tr w:rsidR="004864FA" w:rsidRPr="00B55C1D" w14:paraId="3B75F28E" w14:textId="77777777" w:rsidTr="0005054B">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6D5CE373"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3.</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1F8E91A4" w14:textId="77777777" w:rsidR="004864FA" w:rsidRPr="00B55C1D" w:rsidRDefault="004864FA" w:rsidP="0005054B">
            <w:pPr>
              <w:spacing w:after="0" w:line="240" w:lineRule="auto"/>
              <w:jc w:val="both"/>
              <w:rPr>
                <w:rFonts w:eastAsia="Times New Roman" w:cstheme="minorHAnsi"/>
                <w:color w:val="000000"/>
                <w:sz w:val="20"/>
                <w:szCs w:val="20"/>
              </w:rPr>
            </w:pPr>
            <w:r w:rsidRPr="00B55C1D">
              <w:rPr>
                <w:rFonts w:eastAsia="Times New Roman" w:cstheme="minorHAnsi"/>
                <w:color w:val="000000"/>
                <w:sz w:val="20"/>
                <w:szCs w:val="20"/>
              </w:rPr>
              <w:t xml:space="preserve">Türk lehçe ve ağızları </w:t>
            </w:r>
          </w:p>
        </w:tc>
      </w:tr>
      <w:tr w:rsidR="004864FA" w:rsidRPr="00B55C1D" w14:paraId="33B9ABD2" w14:textId="77777777" w:rsidTr="0005054B">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36E71158"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4.</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59913C0D" w14:textId="77777777" w:rsidR="004864FA" w:rsidRPr="00B55C1D" w:rsidRDefault="004864FA" w:rsidP="0005054B">
            <w:pPr>
              <w:spacing w:after="0" w:line="240" w:lineRule="auto"/>
              <w:jc w:val="both"/>
              <w:rPr>
                <w:rFonts w:eastAsia="Times New Roman" w:cstheme="minorHAnsi"/>
                <w:color w:val="000000"/>
                <w:sz w:val="20"/>
                <w:szCs w:val="20"/>
              </w:rPr>
            </w:pPr>
            <w:r w:rsidRPr="00B55C1D">
              <w:rPr>
                <w:rFonts w:eastAsia="Times New Roman" w:cstheme="minorHAnsi"/>
                <w:color w:val="000000"/>
                <w:sz w:val="20"/>
                <w:szCs w:val="20"/>
              </w:rPr>
              <w:t>Herhangi bir Türk lehçesine ait uygulama metni üzerinde çalışma</w:t>
            </w:r>
          </w:p>
        </w:tc>
      </w:tr>
      <w:tr w:rsidR="004864FA" w:rsidRPr="00B55C1D" w14:paraId="264A3AAD" w14:textId="77777777" w:rsidTr="0005054B">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75015CBF"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5.</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504FF3D6" w14:textId="77777777" w:rsidR="004864FA" w:rsidRPr="00B55C1D" w:rsidRDefault="004864FA" w:rsidP="0005054B">
            <w:pPr>
              <w:spacing w:after="0" w:line="240" w:lineRule="auto"/>
              <w:jc w:val="both"/>
              <w:rPr>
                <w:rFonts w:eastAsia="Times New Roman" w:cstheme="minorHAnsi"/>
                <w:color w:val="000000"/>
                <w:sz w:val="20"/>
                <w:szCs w:val="20"/>
              </w:rPr>
            </w:pPr>
            <w:r w:rsidRPr="00B55C1D">
              <w:rPr>
                <w:rFonts w:eastAsia="Times New Roman" w:cstheme="minorHAnsi"/>
                <w:color w:val="000000"/>
                <w:sz w:val="20"/>
                <w:szCs w:val="20"/>
              </w:rPr>
              <w:t xml:space="preserve">İmla </w:t>
            </w:r>
            <w:r w:rsidR="00F034DF" w:rsidRPr="00B55C1D">
              <w:rPr>
                <w:rFonts w:eastAsia="Times New Roman" w:cstheme="minorHAnsi"/>
                <w:color w:val="000000"/>
                <w:sz w:val="20"/>
                <w:szCs w:val="20"/>
              </w:rPr>
              <w:t>kuralları</w:t>
            </w:r>
          </w:p>
        </w:tc>
      </w:tr>
      <w:tr w:rsidR="004864FA" w:rsidRPr="00B55C1D" w14:paraId="1E257669" w14:textId="77777777" w:rsidTr="0005054B">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08B9C1D6"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6.</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594DF10D" w14:textId="77777777" w:rsidR="004864FA" w:rsidRPr="00B55C1D" w:rsidRDefault="004864FA" w:rsidP="0005054B">
            <w:pPr>
              <w:spacing w:after="0" w:line="240" w:lineRule="auto"/>
              <w:jc w:val="both"/>
              <w:rPr>
                <w:rFonts w:eastAsia="Times New Roman" w:cstheme="minorHAnsi"/>
                <w:color w:val="000000"/>
                <w:sz w:val="20"/>
                <w:szCs w:val="20"/>
              </w:rPr>
            </w:pPr>
            <w:r w:rsidRPr="00B55C1D">
              <w:rPr>
                <w:rFonts w:eastAsia="Times New Roman" w:cstheme="minorHAnsi"/>
                <w:color w:val="000000"/>
                <w:sz w:val="20"/>
                <w:szCs w:val="20"/>
              </w:rPr>
              <w:t>Noktalama işaretleri</w:t>
            </w:r>
          </w:p>
        </w:tc>
      </w:tr>
      <w:tr w:rsidR="004864FA" w:rsidRPr="00B55C1D" w14:paraId="2255197B" w14:textId="77777777" w:rsidTr="0005054B">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1E3C6932"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7.</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0E9C6ED8" w14:textId="77777777" w:rsidR="004864FA" w:rsidRPr="00B55C1D" w:rsidRDefault="004864FA" w:rsidP="0005054B">
            <w:pPr>
              <w:spacing w:after="0" w:line="240" w:lineRule="auto"/>
              <w:jc w:val="both"/>
              <w:rPr>
                <w:rFonts w:eastAsia="Times New Roman" w:cstheme="minorHAnsi"/>
                <w:color w:val="000000"/>
                <w:sz w:val="20"/>
                <w:szCs w:val="20"/>
              </w:rPr>
            </w:pPr>
            <w:r w:rsidRPr="00B55C1D">
              <w:rPr>
                <w:rFonts w:eastAsia="Times New Roman" w:cstheme="minorHAnsi"/>
                <w:color w:val="000000"/>
                <w:sz w:val="20"/>
                <w:szCs w:val="20"/>
              </w:rPr>
              <w:t>Kelime türetme</w:t>
            </w:r>
          </w:p>
        </w:tc>
      </w:tr>
      <w:tr w:rsidR="004864FA" w:rsidRPr="00B55C1D" w14:paraId="5842C2C6" w14:textId="77777777" w:rsidTr="0005054B">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35BF4253"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8.</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05603E4D" w14:textId="77777777" w:rsidR="004864FA" w:rsidRPr="00B55C1D" w:rsidRDefault="004864FA" w:rsidP="0005054B">
            <w:pPr>
              <w:spacing w:after="0" w:line="240" w:lineRule="auto"/>
              <w:jc w:val="both"/>
              <w:rPr>
                <w:rFonts w:eastAsia="Times New Roman" w:cstheme="minorHAnsi"/>
                <w:color w:val="000000"/>
                <w:sz w:val="20"/>
                <w:szCs w:val="20"/>
              </w:rPr>
            </w:pPr>
            <w:r w:rsidRPr="00B55C1D">
              <w:rPr>
                <w:rFonts w:eastAsia="Times New Roman" w:cstheme="minorHAnsi"/>
                <w:color w:val="000000"/>
                <w:sz w:val="20"/>
                <w:szCs w:val="20"/>
              </w:rPr>
              <w:t>Kavram karşılıklarını belirlemenin yolları (türetme, birleştirme vd.)</w:t>
            </w:r>
          </w:p>
        </w:tc>
      </w:tr>
      <w:tr w:rsidR="004864FA" w:rsidRPr="00B55C1D" w14:paraId="16471306" w14:textId="77777777" w:rsidTr="0005054B">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1437059E"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9.</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1DDF3027" w14:textId="77777777" w:rsidR="004864FA" w:rsidRPr="00B55C1D" w:rsidRDefault="004864FA" w:rsidP="0005054B">
            <w:pPr>
              <w:spacing w:after="0" w:line="240" w:lineRule="auto"/>
              <w:jc w:val="both"/>
              <w:rPr>
                <w:rFonts w:eastAsia="Times New Roman" w:cstheme="minorHAnsi"/>
                <w:color w:val="000000"/>
                <w:sz w:val="20"/>
                <w:szCs w:val="20"/>
              </w:rPr>
            </w:pPr>
            <w:r w:rsidRPr="00B55C1D">
              <w:rPr>
                <w:rFonts w:eastAsia="Times New Roman" w:cstheme="minorHAnsi"/>
                <w:color w:val="000000"/>
                <w:sz w:val="20"/>
                <w:szCs w:val="20"/>
              </w:rPr>
              <w:t>Sözlü anlatım</w:t>
            </w:r>
          </w:p>
        </w:tc>
      </w:tr>
      <w:tr w:rsidR="004864FA" w:rsidRPr="00B55C1D" w14:paraId="6429CD16" w14:textId="77777777" w:rsidTr="0005054B">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3FB19244"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10.</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1A450050" w14:textId="77777777" w:rsidR="004864FA" w:rsidRPr="00B55C1D" w:rsidRDefault="004864FA" w:rsidP="0005054B">
            <w:pPr>
              <w:spacing w:after="0" w:line="240" w:lineRule="auto"/>
              <w:jc w:val="both"/>
              <w:rPr>
                <w:rFonts w:eastAsia="Times New Roman" w:cstheme="minorHAnsi"/>
                <w:color w:val="000000"/>
                <w:sz w:val="20"/>
                <w:szCs w:val="20"/>
              </w:rPr>
            </w:pPr>
            <w:r w:rsidRPr="00B55C1D">
              <w:rPr>
                <w:rFonts w:eastAsia="Times New Roman" w:cstheme="minorHAnsi"/>
                <w:color w:val="000000"/>
                <w:sz w:val="20"/>
                <w:szCs w:val="20"/>
              </w:rPr>
              <w:t>Yazılı anlatım</w:t>
            </w:r>
          </w:p>
        </w:tc>
      </w:tr>
      <w:tr w:rsidR="004864FA" w:rsidRPr="00B55C1D" w14:paraId="3F3ADB8D" w14:textId="77777777" w:rsidTr="0005054B">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hideMark/>
          </w:tcPr>
          <w:p w14:paraId="32AD9E88"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11.</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49A7A391"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Anlatım bozuklukları (Türkçe sınav ve kompozisyon kâğıtlarında görülen yanlışlarla televizyon, radyo, gazete vd. iletişim organlarında tespit edilen anlatım bozukluğu örnekleri). Kalıplaşmış anlatımlar: Atasözleri ve deyimler (Biçim ve kavram özellikleri)</w:t>
            </w:r>
          </w:p>
        </w:tc>
      </w:tr>
      <w:tr w:rsidR="004864FA" w:rsidRPr="00B55C1D" w14:paraId="30E96092" w14:textId="77777777" w:rsidTr="0005054B">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hideMark/>
          </w:tcPr>
          <w:p w14:paraId="50057CF3"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12.</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D97501D"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Anlatım bozuklukları (Türkçe sınav ve kompozisyon kâğıtlarında görülen yanlışlarla televizyon, radyo, gazete vd. iletişim organlarında tespit edilen anlatım bozukluğu örnekleri). Kalıplaşmış anlatımlar: Atasözleri ve deyimler (Biçim ve kavram özellikleri)</w:t>
            </w:r>
          </w:p>
        </w:tc>
      </w:tr>
      <w:tr w:rsidR="004864FA" w:rsidRPr="00B55C1D" w14:paraId="49659CF9" w14:textId="77777777" w:rsidTr="0005054B">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042A9A95"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13.</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178FBED"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Diller arası alışveriş: Türkçenin tarihî ilişkileri, diller arası alışverişin kanalı, alıntı türleri</w:t>
            </w:r>
          </w:p>
        </w:tc>
      </w:tr>
      <w:tr w:rsidR="004864FA" w:rsidRPr="00B55C1D" w14:paraId="3525F192" w14:textId="77777777" w:rsidTr="0005054B">
        <w:trPr>
          <w:trHeight w:val="315"/>
          <w:jc w:val="center"/>
        </w:trPr>
        <w:tc>
          <w:tcPr>
            <w:tcW w:w="741" w:type="dxa"/>
            <w:tcBorders>
              <w:top w:val="nil"/>
              <w:left w:val="double" w:sz="4" w:space="0" w:color="auto"/>
              <w:bottom w:val="nil"/>
              <w:right w:val="single" w:sz="4" w:space="0" w:color="auto"/>
            </w:tcBorders>
            <w:shd w:val="clear" w:color="auto" w:fill="auto"/>
            <w:noWrap/>
            <w:vAlign w:val="bottom"/>
            <w:hideMark/>
          </w:tcPr>
          <w:p w14:paraId="5A43C942" w14:textId="77777777" w:rsidR="004864FA" w:rsidRPr="00B55C1D" w:rsidRDefault="004864FA"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14.</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58CC9C8"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Diller arası alışveriş: Türkçenin tarihî ilişkileri, diller arası alışverişin kanalı, alıntı türleri</w:t>
            </w:r>
          </w:p>
        </w:tc>
      </w:tr>
      <w:tr w:rsidR="004864FA" w:rsidRPr="00B55C1D" w14:paraId="6BF61988" w14:textId="77777777" w:rsidTr="0005054B">
        <w:trPr>
          <w:trHeight w:val="330"/>
          <w:jc w:val="center"/>
        </w:trPr>
        <w:tc>
          <w:tcPr>
            <w:tcW w:w="7941" w:type="dxa"/>
            <w:gridSpan w:val="8"/>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0BB147E2"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Eğitim-Öğretim Yöntemleri:</w:t>
            </w:r>
          </w:p>
        </w:tc>
        <w:tc>
          <w:tcPr>
            <w:tcW w:w="2549" w:type="dxa"/>
            <w:tcBorders>
              <w:top w:val="double" w:sz="6" w:space="0" w:color="auto"/>
              <w:left w:val="nil"/>
              <w:bottom w:val="double" w:sz="6" w:space="0" w:color="auto"/>
              <w:right w:val="double" w:sz="6" w:space="0" w:color="000000"/>
            </w:tcBorders>
            <w:shd w:val="clear" w:color="000000" w:fill="C0C0C0"/>
            <w:noWrap/>
            <w:vAlign w:val="bottom"/>
            <w:hideMark/>
          </w:tcPr>
          <w:p w14:paraId="2B1F5469"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Kredisi:</w:t>
            </w:r>
          </w:p>
        </w:tc>
      </w:tr>
      <w:tr w:rsidR="004864FA" w:rsidRPr="00B55C1D" w14:paraId="52AA43C3" w14:textId="77777777" w:rsidTr="0005054B">
        <w:trPr>
          <w:trHeight w:val="315"/>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14:paraId="5B3E6AFE"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Teorik</w:t>
            </w:r>
          </w:p>
        </w:tc>
        <w:tc>
          <w:tcPr>
            <w:tcW w:w="1097" w:type="dxa"/>
            <w:tcBorders>
              <w:top w:val="nil"/>
              <w:left w:val="nil"/>
              <w:bottom w:val="single" w:sz="4" w:space="0" w:color="auto"/>
              <w:right w:val="single" w:sz="4" w:space="0" w:color="auto"/>
            </w:tcBorders>
            <w:shd w:val="clear" w:color="auto" w:fill="auto"/>
            <w:noWrap/>
            <w:vAlign w:val="bottom"/>
            <w:hideMark/>
          </w:tcPr>
          <w:p w14:paraId="049B8465"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Uygulama</w:t>
            </w:r>
          </w:p>
        </w:tc>
        <w:tc>
          <w:tcPr>
            <w:tcW w:w="930" w:type="dxa"/>
            <w:gridSpan w:val="2"/>
            <w:tcBorders>
              <w:top w:val="nil"/>
              <w:left w:val="nil"/>
              <w:bottom w:val="single" w:sz="4" w:space="0" w:color="auto"/>
              <w:right w:val="single" w:sz="4" w:space="0" w:color="auto"/>
            </w:tcBorders>
            <w:shd w:val="clear" w:color="auto" w:fill="auto"/>
            <w:noWrap/>
            <w:vAlign w:val="bottom"/>
            <w:hideMark/>
          </w:tcPr>
          <w:p w14:paraId="5D32BC4E" w14:textId="77777777" w:rsidR="004864FA" w:rsidRPr="00B55C1D" w:rsidRDefault="004864FA" w:rsidP="0005054B">
            <w:pPr>
              <w:spacing w:after="0" w:line="240" w:lineRule="auto"/>
              <w:jc w:val="center"/>
              <w:rPr>
                <w:rFonts w:eastAsia="Times New Roman" w:cstheme="minorHAnsi"/>
                <w:b/>
                <w:bCs/>
                <w:color w:val="000000"/>
                <w:sz w:val="20"/>
                <w:szCs w:val="20"/>
              </w:rPr>
            </w:pPr>
            <w:proofErr w:type="spellStart"/>
            <w:r w:rsidRPr="00B55C1D">
              <w:rPr>
                <w:rFonts w:eastAsia="Times New Roman" w:cstheme="minorHAnsi"/>
                <w:b/>
                <w:bCs/>
                <w:color w:val="000000"/>
                <w:sz w:val="20"/>
                <w:szCs w:val="20"/>
              </w:rPr>
              <w:t>Lab</w:t>
            </w:r>
            <w:proofErr w:type="spellEnd"/>
            <w:r w:rsidRPr="00B55C1D">
              <w:rPr>
                <w:rFonts w:eastAsia="Times New Roman" w:cstheme="minorHAnsi"/>
                <w:b/>
                <w:bCs/>
                <w:color w:val="000000"/>
                <w:sz w:val="20"/>
                <w:szCs w:val="20"/>
              </w:rPr>
              <w:t>.</w:t>
            </w:r>
          </w:p>
        </w:tc>
        <w:tc>
          <w:tcPr>
            <w:tcW w:w="1156" w:type="dxa"/>
            <w:tcBorders>
              <w:top w:val="nil"/>
              <w:left w:val="nil"/>
              <w:bottom w:val="single" w:sz="4" w:space="0" w:color="auto"/>
              <w:right w:val="single" w:sz="4" w:space="0" w:color="auto"/>
            </w:tcBorders>
            <w:shd w:val="clear" w:color="auto" w:fill="auto"/>
            <w:noWrap/>
            <w:vAlign w:val="bottom"/>
            <w:hideMark/>
          </w:tcPr>
          <w:p w14:paraId="7E6EDD37"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Proje</w:t>
            </w:r>
          </w:p>
        </w:tc>
        <w:tc>
          <w:tcPr>
            <w:tcW w:w="1235" w:type="dxa"/>
            <w:tcBorders>
              <w:top w:val="nil"/>
              <w:left w:val="nil"/>
              <w:bottom w:val="single" w:sz="4" w:space="0" w:color="auto"/>
              <w:right w:val="single" w:sz="4" w:space="0" w:color="auto"/>
            </w:tcBorders>
            <w:shd w:val="clear" w:color="auto" w:fill="auto"/>
            <w:noWrap/>
            <w:vAlign w:val="bottom"/>
            <w:hideMark/>
          </w:tcPr>
          <w:p w14:paraId="7E2981DC"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Ödev</w:t>
            </w:r>
          </w:p>
        </w:tc>
        <w:tc>
          <w:tcPr>
            <w:tcW w:w="1168" w:type="dxa"/>
            <w:tcBorders>
              <w:top w:val="nil"/>
              <w:left w:val="nil"/>
              <w:bottom w:val="single" w:sz="4" w:space="0" w:color="auto"/>
              <w:right w:val="single" w:sz="4" w:space="0" w:color="auto"/>
            </w:tcBorders>
            <w:shd w:val="clear" w:color="auto" w:fill="auto"/>
            <w:noWrap/>
            <w:vAlign w:val="bottom"/>
            <w:hideMark/>
          </w:tcPr>
          <w:p w14:paraId="1967D0EE"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Diğer</w:t>
            </w:r>
          </w:p>
        </w:tc>
        <w:tc>
          <w:tcPr>
            <w:tcW w:w="1614" w:type="dxa"/>
            <w:tcBorders>
              <w:top w:val="nil"/>
              <w:left w:val="nil"/>
              <w:bottom w:val="single" w:sz="4" w:space="0" w:color="auto"/>
              <w:right w:val="single" w:sz="4" w:space="0" w:color="auto"/>
            </w:tcBorders>
            <w:shd w:val="clear" w:color="auto" w:fill="auto"/>
            <w:noWrap/>
            <w:vAlign w:val="bottom"/>
            <w:hideMark/>
          </w:tcPr>
          <w:p w14:paraId="3EC7059D"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Toplam</w:t>
            </w:r>
          </w:p>
        </w:tc>
        <w:tc>
          <w:tcPr>
            <w:tcW w:w="2549" w:type="dxa"/>
            <w:tcBorders>
              <w:top w:val="nil"/>
              <w:left w:val="nil"/>
              <w:bottom w:val="single" w:sz="4" w:space="0" w:color="auto"/>
              <w:right w:val="double" w:sz="6" w:space="0" w:color="auto"/>
            </w:tcBorders>
            <w:shd w:val="clear" w:color="auto" w:fill="auto"/>
            <w:noWrap/>
            <w:vAlign w:val="bottom"/>
            <w:hideMark/>
          </w:tcPr>
          <w:p w14:paraId="742F38FD"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AKTS</w:t>
            </w:r>
          </w:p>
        </w:tc>
      </w:tr>
      <w:tr w:rsidR="004864FA" w:rsidRPr="00B55C1D" w14:paraId="31C14D18" w14:textId="77777777" w:rsidTr="0005054B">
        <w:trPr>
          <w:trHeight w:val="315"/>
          <w:jc w:val="center"/>
        </w:trPr>
        <w:tc>
          <w:tcPr>
            <w:tcW w:w="741" w:type="dxa"/>
            <w:tcBorders>
              <w:top w:val="nil"/>
              <w:left w:val="double" w:sz="4" w:space="0" w:color="auto"/>
              <w:bottom w:val="double" w:sz="6" w:space="0" w:color="auto"/>
              <w:right w:val="single" w:sz="4" w:space="0" w:color="auto"/>
            </w:tcBorders>
            <w:shd w:val="clear" w:color="auto" w:fill="auto"/>
            <w:noWrap/>
            <w:vAlign w:val="bottom"/>
            <w:hideMark/>
          </w:tcPr>
          <w:p w14:paraId="68F6616F"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28</w:t>
            </w:r>
          </w:p>
        </w:tc>
        <w:tc>
          <w:tcPr>
            <w:tcW w:w="1097" w:type="dxa"/>
            <w:tcBorders>
              <w:top w:val="nil"/>
              <w:left w:val="nil"/>
              <w:bottom w:val="double" w:sz="6" w:space="0" w:color="auto"/>
              <w:right w:val="single" w:sz="4" w:space="0" w:color="auto"/>
            </w:tcBorders>
            <w:shd w:val="clear" w:color="auto" w:fill="auto"/>
            <w:noWrap/>
            <w:vAlign w:val="bottom"/>
            <w:hideMark/>
          </w:tcPr>
          <w:p w14:paraId="4F04D81C"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0</w:t>
            </w:r>
          </w:p>
        </w:tc>
        <w:tc>
          <w:tcPr>
            <w:tcW w:w="930" w:type="dxa"/>
            <w:gridSpan w:val="2"/>
            <w:tcBorders>
              <w:top w:val="nil"/>
              <w:left w:val="nil"/>
              <w:bottom w:val="double" w:sz="6" w:space="0" w:color="auto"/>
              <w:right w:val="single" w:sz="4" w:space="0" w:color="auto"/>
            </w:tcBorders>
            <w:shd w:val="clear" w:color="auto" w:fill="auto"/>
            <w:noWrap/>
            <w:vAlign w:val="bottom"/>
            <w:hideMark/>
          </w:tcPr>
          <w:p w14:paraId="07E37C86"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0</w:t>
            </w:r>
          </w:p>
        </w:tc>
        <w:tc>
          <w:tcPr>
            <w:tcW w:w="1156" w:type="dxa"/>
            <w:tcBorders>
              <w:top w:val="nil"/>
              <w:left w:val="nil"/>
              <w:bottom w:val="double" w:sz="6" w:space="0" w:color="auto"/>
              <w:right w:val="single" w:sz="4" w:space="0" w:color="auto"/>
            </w:tcBorders>
            <w:shd w:val="clear" w:color="auto" w:fill="auto"/>
            <w:noWrap/>
            <w:vAlign w:val="bottom"/>
            <w:hideMark/>
          </w:tcPr>
          <w:p w14:paraId="3D2CC5B2"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1235" w:type="dxa"/>
            <w:tcBorders>
              <w:top w:val="nil"/>
              <w:left w:val="nil"/>
              <w:bottom w:val="double" w:sz="6" w:space="0" w:color="auto"/>
              <w:right w:val="single" w:sz="4" w:space="0" w:color="auto"/>
            </w:tcBorders>
            <w:shd w:val="clear" w:color="auto" w:fill="auto"/>
            <w:noWrap/>
            <w:vAlign w:val="bottom"/>
            <w:hideMark/>
          </w:tcPr>
          <w:p w14:paraId="79A90D29"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1168" w:type="dxa"/>
            <w:tcBorders>
              <w:top w:val="nil"/>
              <w:left w:val="nil"/>
              <w:bottom w:val="double" w:sz="6" w:space="0" w:color="auto"/>
              <w:right w:val="single" w:sz="4" w:space="0" w:color="auto"/>
            </w:tcBorders>
            <w:shd w:val="clear" w:color="auto" w:fill="auto"/>
            <w:noWrap/>
            <w:vAlign w:val="bottom"/>
            <w:hideMark/>
          </w:tcPr>
          <w:p w14:paraId="656AD361" w14:textId="77777777" w:rsidR="004864FA" w:rsidRPr="00B55C1D" w:rsidRDefault="004864FA" w:rsidP="0005054B">
            <w:pPr>
              <w:spacing w:after="0" w:line="240" w:lineRule="auto"/>
              <w:jc w:val="center"/>
              <w:rPr>
                <w:rFonts w:eastAsia="Times New Roman" w:cstheme="minorHAnsi"/>
                <w:bCs/>
                <w:color w:val="000000" w:themeColor="text1"/>
                <w:sz w:val="20"/>
                <w:szCs w:val="20"/>
              </w:rPr>
            </w:pPr>
            <w:r w:rsidRPr="00B55C1D">
              <w:rPr>
                <w:rFonts w:eastAsia="Times New Roman" w:cstheme="minorHAnsi"/>
                <w:bCs/>
                <w:color w:val="000000" w:themeColor="text1"/>
                <w:sz w:val="20"/>
                <w:szCs w:val="20"/>
              </w:rPr>
              <w:t>2</w:t>
            </w:r>
          </w:p>
        </w:tc>
        <w:tc>
          <w:tcPr>
            <w:tcW w:w="1614" w:type="dxa"/>
            <w:tcBorders>
              <w:top w:val="nil"/>
              <w:left w:val="nil"/>
              <w:bottom w:val="double" w:sz="6" w:space="0" w:color="auto"/>
              <w:right w:val="single" w:sz="4" w:space="0" w:color="auto"/>
            </w:tcBorders>
            <w:shd w:val="clear" w:color="auto" w:fill="auto"/>
            <w:noWrap/>
            <w:vAlign w:val="bottom"/>
            <w:hideMark/>
          </w:tcPr>
          <w:p w14:paraId="4E3C293F"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30</w:t>
            </w:r>
          </w:p>
        </w:tc>
        <w:tc>
          <w:tcPr>
            <w:tcW w:w="2549" w:type="dxa"/>
            <w:tcBorders>
              <w:top w:val="nil"/>
              <w:left w:val="nil"/>
              <w:bottom w:val="double" w:sz="6" w:space="0" w:color="auto"/>
              <w:right w:val="double" w:sz="6" w:space="0" w:color="auto"/>
            </w:tcBorders>
            <w:shd w:val="clear" w:color="auto" w:fill="auto"/>
            <w:noWrap/>
            <w:vAlign w:val="bottom"/>
            <w:hideMark/>
          </w:tcPr>
          <w:p w14:paraId="75073D23"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1</w:t>
            </w:r>
          </w:p>
        </w:tc>
      </w:tr>
      <w:tr w:rsidR="004864FA" w:rsidRPr="00B55C1D" w14:paraId="4948D4A8" w14:textId="77777777" w:rsidTr="0005054B">
        <w:trPr>
          <w:trHeight w:val="330"/>
          <w:jc w:val="center"/>
        </w:trPr>
        <w:tc>
          <w:tcPr>
            <w:tcW w:w="5159" w:type="dxa"/>
            <w:gridSpan w:val="6"/>
            <w:tcBorders>
              <w:top w:val="double" w:sz="6" w:space="0" w:color="auto"/>
              <w:left w:val="double" w:sz="4" w:space="0" w:color="auto"/>
              <w:bottom w:val="nil"/>
              <w:right w:val="single" w:sz="4" w:space="0" w:color="000000"/>
            </w:tcBorders>
            <w:shd w:val="clear" w:color="000000" w:fill="C0C0C0"/>
            <w:noWrap/>
            <w:vAlign w:val="bottom"/>
            <w:hideMark/>
          </w:tcPr>
          <w:p w14:paraId="5FB7626A" w14:textId="77777777" w:rsidR="004864FA" w:rsidRPr="00B55C1D" w:rsidRDefault="004864FA"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Değerlendirme Ölçütleri:</w:t>
            </w:r>
          </w:p>
        </w:tc>
        <w:tc>
          <w:tcPr>
            <w:tcW w:w="2782" w:type="dxa"/>
            <w:gridSpan w:val="2"/>
            <w:tcBorders>
              <w:top w:val="double" w:sz="6" w:space="0" w:color="auto"/>
              <w:left w:val="nil"/>
              <w:bottom w:val="double" w:sz="6" w:space="0" w:color="auto"/>
              <w:right w:val="double" w:sz="6" w:space="0" w:color="000000"/>
            </w:tcBorders>
            <w:shd w:val="clear" w:color="000000" w:fill="C0C0C0"/>
            <w:noWrap/>
            <w:vAlign w:val="bottom"/>
            <w:hideMark/>
          </w:tcPr>
          <w:p w14:paraId="19476E67"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Adet</w:t>
            </w:r>
          </w:p>
        </w:tc>
        <w:tc>
          <w:tcPr>
            <w:tcW w:w="2549" w:type="dxa"/>
            <w:tcBorders>
              <w:top w:val="double" w:sz="6" w:space="0" w:color="auto"/>
              <w:left w:val="nil"/>
              <w:bottom w:val="double" w:sz="6" w:space="0" w:color="auto"/>
              <w:right w:val="double" w:sz="6" w:space="0" w:color="auto"/>
            </w:tcBorders>
            <w:shd w:val="clear" w:color="000000" w:fill="C0C0C0"/>
            <w:noWrap/>
            <w:vAlign w:val="bottom"/>
            <w:hideMark/>
          </w:tcPr>
          <w:p w14:paraId="64631C7D" w14:textId="77777777" w:rsidR="004864FA" w:rsidRPr="00B55C1D" w:rsidRDefault="004864FA"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Oran(%)</w:t>
            </w:r>
          </w:p>
        </w:tc>
      </w:tr>
      <w:tr w:rsidR="004864FA" w:rsidRPr="00B55C1D" w14:paraId="3734B885" w14:textId="77777777" w:rsidTr="0005054B">
        <w:trPr>
          <w:trHeight w:val="315"/>
          <w:jc w:val="center"/>
        </w:trPr>
        <w:tc>
          <w:tcPr>
            <w:tcW w:w="5159" w:type="dxa"/>
            <w:gridSpan w:val="6"/>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0A13046E"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Ara Sınav</w:t>
            </w:r>
          </w:p>
        </w:tc>
        <w:tc>
          <w:tcPr>
            <w:tcW w:w="2782" w:type="dxa"/>
            <w:gridSpan w:val="2"/>
            <w:tcBorders>
              <w:top w:val="nil"/>
              <w:left w:val="nil"/>
              <w:bottom w:val="single" w:sz="4" w:space="0" w:color="auto"/>
              <w:right w:val="single" w:sz="4" w:space="0" w:color="000000"/>
            </w:tcBorders>
            <w:shd w:val="clear" w:color="auto" w:fill="auto"/>
            <w:noWrap/>
            <w:vAlign w:val="bottom"/>
            <w:hideMark/>
          </w:tcPr>
          <w:p w14:paraId="169DA9CF"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x</w:t>
            </w:r>
          </w:p>
        </w:tc>
        <w:tc>
          <w:tcPr>
            <w:tcW w:w="2549" w:type="dxa"/>
            <w:tcBorders>
              <w:top w:val="nil"/>
              <w:left w:val="nil"/>
              <w:bottom w:val="single" w:sz="4" w:space="0" w:color="auto"/>
              <w:right w:val="double" w:sz="6" w:space="0" w:color="000000"/>
            </w:tcBorders>
            <w:shd w:val="clear" w:color="auto" w:fill="auto"/>
            <w:noWrap/>
            <w:vAlign w:val="bottom"/>
            <w:hideMark/>
          </w:tcPr>
          <w:p w14:paraId="3988265E"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40</w:t>
            </w:r>
          </w:p>
        </w:tc>
      </w:tr>
      <w:tr w:rsidR="004864FA" w:rsidRPr="00B55C1D" w14:paraId="7D16CB4F" w14:textId="77777777" w:rsidTr="0005054B">
        <w:trPr>
          <w:trHeight w:val="300"/>
          <w:jc w:val="center"/>
        </w:trPr>
        <w:tc>
          <w:tcPr>
            <w:tcW w:w="5159"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C978E05"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Kısa Sınav</w:t>
            </w:r>
          </w:p>
        </w:tc>
        <w:tc>
          <w:tcPr>
            <w:tcW w:w="27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D304F80"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549" w:type="dxa"/>
            <w:tcBorders>
              <w:top w:val="single" w:sz="4" w:space="0" w:color="auto"/>
              <w:left w:val="nil"/>
              <w:bottom w:val="single" w:sz="4" w:space="0" w:color="auto"/>
              <w:right w:val="double" w:sz="6" w:space="0" w:color="000000"/>
            </w:tcBorders>
            <w:shd w:val="clear" w:color="auto" w:fill="auto"/>
            <w:noWrap/>
            <w:vAlign w:val="bottom"/>
            <w:hideMark/>
          </w:tcPr>
          <w:p w14:paraId="2166BABE"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52447B0E" w14:textId="77777777" w:rsidTr="0005054B">
        <w:trPr>
          <w:trHeight w:val="300"/>
          <w:jc w:val="center"/>
        </w:trPr>
        <w:tc>
          <w:tcPr>
            <w:tcW w:w="5159"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E82900E"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Ödev</w:t>
            </w:r>
          </w:p>
        </w:tc>
        <w:tc>
          <w:tcPr>
            <w:tcW w:w="27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1DD5AC1"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549" w:type="dxa"/>
            <w:tcBorders>
              <w:top w:val="single" w:sz="4" w:space="0" w:color="auto"/>
              <w:left w:val="nil"/>
              <w:bottom w:val="single" w:sz="4" w:space="0" w:color="auto"/>
              <w:right w:val="double" w:sz="6" w:space="0" w:color="000000"/>
            </w:tcBorders>
            <w:shd w:val="clear" w:color="auto" w:fill="auto"/>
            <w:noWrap/>
            <w:vAlign w:val="bottom"/>
            <w:hideMark/>
          </w:tcPr>
          <w:p w14:paraId="43EF66B8"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0E1D156B" w14:textId="77777777" w:rsidTr="0005054B">
        <w:trPr>
          <w:trHeight w:val="300"/>
          <w:jc w:val="center"/>
        </w:trPr>
        <w:tc>
          <w:tcPr>
            <w:tcW w:w="5159"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831BC9A"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Proje</w:t>
            </w:r>
          </w:p>
        </w:tc>
        <w:tc>
          <w:tcPr>
            <w:tcW w:w="27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71D24BB"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549" w:type="dxa"/>
            <w:tcBorders>
              <w:top w:val="single" w:sz="4" w:space="0" w:color="auto"/>
              <w:left w:val="nil"/>
              <w:bottom w:val="single" w:sz="4" w:space="0" w:color="auto"/>
              <w:right w:val="double" w:sz="6" w:space="0" w:color="000000"/>
            </w:tcBorders>
            <w:shd w:val="clear" w:color="auto" w:fill="auto"/>
            <w:noWrap/>
            <w:vAlign w:val="bottom"/>
            <w:hideMark/>
          </w:tcPr>
          <w:p w14:paraId="5416EA08"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4447118C" w14:textId="77777777" w:rsidTr="0005054B">
        <w:trPr>
          <w:trHeight w:val="300"/>
          <w:jc w:val="center"/>
        </w:trPr>
        <w:tc>
          <w:tcPr>
            <w:tcW w:w="5159"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CCB5B8D"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Laboratuvar</w:t>
            </w:r>
          </w:p>
        </w:tc>
        <w:tc>
          <w:tcPr>
            <w:tcW w:w="27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083F41B"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549" w:type="dxa"/>
            <w:tcBorders>
              <w:top w:val="single" w:sz="4" w:space="0" w:color="auto"/>
              <w:left w:val="nil"/>
              <w:bottom w:val="single" w:sz="4" w:space="0" w:color="auto"/>
              <w:right w:val="double" w:sz="6" w:space="0" w:color="000000"/>
            </w:tcBorders>
            <w:shd w:val="clear" w:color="auto" w:fill="auto"/>
            <w:noWrap/>
            <w:vAlign w:val="bottom"/>
            <w:hideMark/>
          </w:tcPr>
          <w:p w14:paraId="11389F61"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1318CDCB" w14:textId="77777777" w:rsidTr="0005054B">
        <w:trPr>
          <w:trHeight w:val="300"/>
          <w:jc w:val="center"/>
        </w:trPr>
        <w:tc>
          <w:tcPr>
            <w:tcW w:w="5159"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579025F"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Uygulama</w:t>
            </w:r>
          </w:p>
        </w:tc>
        <w:tc>
          <w:tcPr>
            <w:tcW w:w="27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E5CE089" w14:textId="77777777" w:rsidR="004864FA" w:rsidRPr="00B55C1D" w:rsidRDefault="004864FA" w:rsidP="0005054B">
            <w:pPr>
              <w:spacing w:after="0" w:line="240" w:lineRule="auto"/>
              <w:jc w:val="center"/>
              <w:rPr>
                <w:rFonts w:eastAsia="Times New Roman" w:cstheme="minorHAnsi"/>
                <w:color w:val="000000"/>
                <w:sz w:val="20"/>
                <w:szCs w:val="20"/>
              </w:rPr>
            </w:pPr>
          </w:p>
        </w:tc>
        <w:tc>
          <w:tcPr>
            <w:tcW w:w="2549" w:type="dxa"/>
            <w:tcBorders>
              <w:top w:val="single" w:sz="4" w:space="0" w:color="auto"/>
              <w:left w:val="nil"/>
              <w:bottom w:val="single" w:sz="4" w:space="0" w:color="auto"/>
              <w:right w:val="double" w:sz="6" w:space="0" w:color="000000"/>
            </w:tcBorders>
            <w:shd w:val="clear" w:color="auto" w:fill="auto"/>
            <w:noWrap/>
            <w:vAlign w:val="bottom"/>
            <w:hideMark/>
          </w:tcPr>
          <w:p w14:paraId="0C1EC283" w14:textId="77777777" w:rsidR="004864FA" w:rsidRPr="00B55C1D" w:rsidRDefault="004864FA" w:rsidP="0005054B">
            <w:pPr>
              <w:spacing w:after="0" w:line="240" w:lineRule="auto"/>
              <w:jc w:val="center"/>
              <w:rPr>
                <w:rFonts w:eastAsia="Times New Roman" w:cstheme="minorHAnsi"/>
                <w:color w:val="000000"/>
                <w:sz w:val="20"/>
                <w:szCs w:val="20"/>
              </w:rPr>
            </w:pPr>
          </w:p>
        </w:tc>
      </w:tr>
      <w:tr w:rsidR="004864FA" w:rsidRPr="00B55C1D" w14:paraId="44D6E54E" w14:textId="77777777" w:rsidTr="0005054B">
        <w:trPr>
          <w:trHeight w:val="300"/>
          <w:jc w:val="center"/>
        </w:trPr>
        <w:tc>
          <w:tcPr>
            <w:tcW w:w="5159"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99BB30C"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Diğer</w:t>
            </w:r>
          </w:p>
        </w:tc>
        <w:tc>
          <w:tcPr>
            <w:tcW w:w="27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530A615"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549" w:type="dxa"/>
            <w:tcBorders>
              <w:top w:val="single" w:sz="4" w:space="0" w:color="auto"/>
              <w:left w:val="nil"/>
              <w:bottom w:val="single" w:sz="4" w:space="0" w:color="auto"/>
              <w:right w:val="double" w:sz="6" w:space="0" w:color="000000"/>
            </w:tcBorders>
            <w:shd w:val="clear" w:color="auto" w:fill="auto"/>
            <w:noWrap/>
            <w:vAlign w:val="bottom"/>
            <w:hideMark/>
          </w:tcPr>
          <w:p w14:paraId="56603B7C"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4864FA" w:rsidRPr="00B55C1D" w14:paraId="4D192A8E" w14:textId="77777777" w:rsidTr="0005054B">
        <w:trPr>
          <w:trHeight w:val="315"/>
          <w:jc w:val="center"/>
        </w:trPr>
        <w:tc>
          <w:tcPr>
            <w:tcW w:w="5159" w:type="dxa"/>
            <w:gridSpan w:val="6"/>
            <w:tcBorders>
              <w:top w:val="single" w:sz="4" w:space="0" w:color="auto"/>
              <w:left w:val="double" w:sz="6" w:space="0" w:color="auto"/>
              <w:bottom w:val="double" w:sz="6" w:space="0" w:color="000000"/>
              <w:right w:val="single" w:sz="4" w:space="0" w:color="000000"/>
            </w:tcBorders>
            <w:shd w:val="clear" w:color="auto" w:fill="auto"/>
            <w:noWrap/>
            <w:vAlign w:val="bottom"/>
            <w:hideMark/>
          </w:tcPr>
          <w:p w14:paraId="0327B256" w14:textId="77777777" w:rsidR="004864FA" w:rsidRPr="00B55C1D" w:rsidRDefault="004864FA"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Dönem Sonu Sınavı</w:t>
            </w:r>
          </w:p>
        </w:tc>
        <w:tc>
          <w:tcPr>
            <w:tcW w:w="2782"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24F14E48"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x</w:t>
            </w:r>
          </w:p>
        </w:tc>
        <w:tc>
          <w:tcPr>
            <w:tcW w:w="2549" w:type="dxa"/>
            <w:tcBorders>
              <w:top w:val="single" w:sz="4" w:space="0" w:color="auto"/>
              <w:left w:val="nil"/>
              <w:bottom w:val="double" w:sz="6" w:space="0" w:color="auto"/>
              <w:right w:val="double" w:sz="6" w:space="0" w:color="000000"/>
            </w:tcBorders>
            <w:shd w:val="clear" w:color="auto" w:fill="auto"/>
            <w:noWrap/>
            <w:vAlign w:val="bottom"/>
            <w:hideMark/>
          </w:tcPr>
          <w:p w14:paraId="5854ED1C" w14:textId="77777777" w:rsidR="004864FA" w:rsidRPr="00B55C1D" w:rsidRDefault="004864FA"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60</w:t>
            </w:r>
          </w:p>
        </w:tc>
      </w:tr>
      <w:tr w:rsidR="004864FA" w:rsidRPr="00B55C1D" w14:paraId="7B7D6F23" w14:textId="77777777" w:rsidTr="0005054B">
        <w:trPr>
          <w:trHeight w:val="330"/>
          <w:jc w:val="center"/>
        </w:trPr>
        <w:tc>
          <w:tcPr>
            <w:tcW w:w="10490" w:type="dxa"/>
            <w:gridSpan w:val="9"/>
            <w:tcBorders>
              <w:top w:val="double" w:sz="6" w:space="0" w:color="auto"/>
              <w:left w:val="double" w:sz="6" w:space="0" w:color="auto"/>
              <w:bottom w:val="double" w:sz="6" w:space="0" w:color="auto"/>
              <w:right w:val="double" w:sz="6" w:space="0" w:color="000000"/>
            </w:tcBorders>
            <w:shd w:val="clear" w:color="000000" w:fill="BFBFBF"/>
            <w:noWrap/>
            <w:hideMark/>
          </w:tcPr>
          <w:p w14:paraId="59826C31" w14:textId="77777777" w:rsidR="004864FA" w:rsidRPr="00B55C1D" w:rsidRDefault="004864FA"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 xml:space="preserve">Kaynaklar: </w:t>
            </w:r>
          </w:p>
        </w:tc>
      </w:tr>
      <w:tr w:rsidR="004864FA" w:rsidRPr="00B55C1D" w14:paraId="041DFC9B" w14:textId="77777777" w:rsidTr="0005054B">
        <w:trPr>
          <w:trHeight w:val="315"/>
          <w:jc w:val="center"/>
        </w:trPr>
        <w:tc>
          <w:tcPr>
            <w:tcW w:w="10490" w:type="dxa"/>
            <w:gridSpan w:val="9"/>
            <w:tcBorders>
              <w:top w:val="double" w:sz="6" w:space="0" w:color="auto"/>
              <w:left w:val="double" w:sz="6" w:space="0" w:color="auto"/>
              <w:bottom w:val="nil"/>
              <w:right w:val="double" w:sz="6" w:space="0" w:color="000000"/>
            </w:tcBorders>
            <w:shd w:val="clear" w:color="auto" w:fill="auto"/>
            <w:noWrap/>
            <w:vAlign w:val="bottom"/>
            <w:hideMark/>
          </w:tcPr>
          <w:p w14:paraId="161D7BAB"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1.  Atabey, İbrahim vd., Türk Dili ve Kompozisyon Bilgileri, yargı yay., 2005.</w:t>
            </w:r>
          </w:p>
        </w:tc>
      </w:tr>
      <w:tr w:rsidR="004864FA" w:rsidRPr="00B55C1D" w14:paraId="307574C0" w14:textId="77777777" w:rsidTr="0005054B">
        <w:trPr>
          <w:trHeight w:val="315"/>
          <w:jc w:val="center"/>
        </w:trPr>
        <w:tc>
          <w:tcPr>
            <w:tcW w:w="10490" w:type="dxa"/>
            <w:gridSpan w:val="9"/>
            <w:tcBorders>
              <w:top w:val="single" w:sz="4" w:space="0" w:color="auto"/>
              <w:left w:val="double" w:sz="6" w:space="0" w:color="auto"/>
              <w:bottom w:val="double" w:sz="6" w:space="0" w:color="auto"/>
              <w:right w:val="double" w:sz="6" w:space="0" w:color="000000"/>
            </w:tcBorders>
            <w:shd w:val="clear" w:color="auto" w:fill="auto"/>
            <w:noWrap/>
            <w:vAlign w:val="bottom"/>
            <w:hideMark/>
          </w:tcPr>
          <w:p w14:paraId="0D70839A" w14:textId="77777777" w:rsidR="004864FA" w:rsidRPr="00B55C1D" w:rsidRDefault="004864FA"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2.   Eker, Süer, Çağdaş Türk Dili, Grafiker yay., Ankara 2006.</w:t>
            </w:r>
          </w:p>
        </w:tc>
      </w:tr>
    </w:tbl>
    <w:p w14:paraId="250CC05E" w14:textId="77777777" w:rsidR="004864FA" w:rsidRPr="00B55C1D" w:rsidRDefault="004864FA" w:rsidP="004864FA">
      <w:pPr>
        <w:spacing w:after="0"/>
        <w:jc w:val="center"/>
        <w:rPr>
          <w:rFonts w:cstheme="minorHAnsi"/>
          <w:sz w:val="20"/>
          <w:szCs w:val="20"/>
        </w:rPr>
      </w:pPr>
    </w:p>
    <w:p w14:paraId="753CAF16" w14:textId="77777777" w:rsidR="004864FA" w:rsidRPr="00B55C1D" w:rsidRDefault="004864FA" w:rsidP="004864FA">
      <w:pPr>
        <w:spacing w:after="0"/>
        <w:jc w:val="center"/>
        <w:rPr>
          <w:rFonts w:cstheme="minorHAnsi"/>
          <w:sz w:val="20"/>
          <w:szCs w:val="20"/>
        </w:rPr>
      </w:pPr>
    </w:p>
    <w:p w14:paraId="3415D023" w14:textId="77777777" w:rsidR="004864FA" w:rsidRPr="00B55C1D" w:rsidRDefault="004864FA" w:rsidP="004864FA">
      <w:pPr>
        <w:spacing w:after="0"/>
        <w:jc w:val="center"/>
        <w:rPr>
          <w:rFonts w:cstheme="minorHAnsi"/>
          <w:sz w:val="20"/>
          <w:szCs w:val="20"/>
        </w:rPr>
      </w:pPr>
    </w:p>
    <w:p w14:paraId="43DE8CFB" w14:textId="77777777" w:rsidR="004864FA" w:rsidRPr="00B55C1D" w:rsidRDefault="004864FA" w:rsidP="004864FA">
      <w:pPr>
        <w:spacing w:after="0"/>
        <w:jc w:val="center"/>
        <w:rPr>
          <w:rFonts w:cstheme="minorHAnsi"/>
          <w:sz w:val="20"/>
          <w:szCs w:val="20"/>
        </w:rPr>
      </w:pPr>
    </w:p>
    <w:p w14:paraId="4BD350D9" w14:textId="77777777" w:rsidR="00574E68" w:rsidRPr="00B55C1D" w:rsidRDefault="00574E68">
      <w:pPr>
        <w:rPr>
          <w:rFonts w:cstheme="minorHAnsi"/>
          <w:sz w:val="20"/>
          <w:szCs w:val="20"/>
        </w:rPr>
      </w:pPr>
    </w:p>
    <w:p w14:paraId="04D1829B" w14:textId="77777777" w:rsidR="00DB00D7" w:rsidRPr="00B55C1D" w:rsidRDefault="00DB00D7">
      <w:pPr>
        <w:rPr>
          <w:rFonts w:cstheme="minorHAnsi"/>
          <w:sz w:val="20"/>
          <w:szCs w:val="20"/>
        </w:rPr>
      </w:pPr>
    </w:p>
    <w:p w14:paraId="748C2BC1" w14:textId="77777777" w:rsidR="00DB00D7" w:rsidRPr="00B55C1D" w:rsidRDefault="00DB00D7">
      <w:pPr>
        <w:rPr>
          <w:rFonts w:cstheme="minorHAnsi"/>
          <w:sz w:val="20"/>
          <w:szCs w:val="20"/>
        </w:rPr>
      </w:pPr>
    </w:p>
    <w:p w14:paraId="407774D6" w14:textId="77777777" w:rsidR="00DB00D7" w:rsidRPr="00B55C1D" w:rsidRDefault="00DB00D7">
      <w:pPr>
        <w:rPr>
          <w:rFonts w:cstheme="minorHAnsi"/>
          <w:sz w:val="20"/>
          <w:szCs w:val="20"/>
        </w:rPr>
      </w:pPr>
    </w:p>
    <w:p w14:paraId="41CA1AF8" w14:textId="77777777" w:rsidR="00DB00D7" w:rsidRPr="00B55C1D" w:rsidRDefault="00DB00D7">
      <w:pPr>
        <w:rPr>
          <w:rFonts w:cstheme="minorHAnsi"/>
          <w:sz w:val="20"/>
          <w:szCs w:val="20"/>
        </w:rPr>
      </w:pPr>
    </w:p>
    <w:p w14:paraId="01798526" w14:textId="77777777" w:rsidR="00DB00D7" w:rsidRPr="00B55C1D" w:rsidRDefault="00DB00D7">
      <w:pPr>
        <w:rPr>
          <w:rFonts w:cstheme="minorHAnsi"/>
          <w:sz w:val="20"/>
          <w:szCs w:val="20"/>
        </w:rPr>
      </w:pPr>
    </w:p>
    <w:p w14:paraId="2DF5A93F" w14:textId="77777777" w:rsidR="00DB00D7" w:rsidRPr="00B55C1D" w:rsidRDefault="00DB00D7">
      <w:pPr>
        <w:rPr>
          <w:rFonts w:cstheme="minorHAnsi"/>
          <w:sz w:val="20"/>
          <w:szCs w:val="20"/>
        </w:rPr>
      </w:pPr>
    </w:p>
    <w:p w14:paraId="446A9055" w14:textId="77777777" w:rsidR="00DB00D7" w:rsidRPr="00B55C1D" w:rsidRDefault="00DB00D7">
      <w:pPr>
        <w:rPr>
          <w:rFonts w:cstheme="minorHAnsi"/>
          <w:sz w:val="20"/>
          <w:szCs w:val="20"/>
        </w:rPr>
      </w:pPr>
    </w:p>
    <w:p w14:paraId="472FE5EE" w14:textId="77777777" w:rsidR="00DB00D7" w:rsidRPr="00B55C1D" w:rsidRDefault="00DB00D7">
      <w:pPr>
        <w:rPr>
          <w:rFonts w:cstheme="minorHAnsi"/>
          <w:sz w:val="20"/>
          <w:szCs w:val="20"/>
        </w:rPr>
      </w:pPr>
    </w:p>
    <w:p w14:paraId="1394C3EA" w14:textId="77777777" w:rsidR="00DB00D7" w:rsidRPr="00B55C1D" w:rsidRDefault="00DB00D7">
      <w:pPr>
        <w:rPr>
          <w:rFonts w:cstheme="minorHAnsi"/>
          <w:sz w:val="20"/>
          <w:szCs w:val="20"/>
        </w:rPr>
      </w:pPr>
    </w:p>
    <w:p w14:paraId="4D2CA36D" w14:textId="77777777" w:rsidR="00DB00D7" w:rsidRPr="00B55C1D" w:rsidRDefault="00DB00D7">
      <w:pPr>
        <w:rPr>
          <w:rFonts w:cstheme="minorHAnsi"/>
          <w:sz w:val="20"/>
          <w:szCs w:val="20"/>
        </w:rPr>
      </w:pPr>
    </w:p>
    <w:p w14:paraId="44866803" w14:textId="77777777" w:rsidR="00DB00D7" w:rsidRPr="00B55C1D" w:rsidRDefault="00DB00D7">
      <w:pPr>
        <w:rPr>
          <w:rFonts w:cstheme="minorHAnsi"/>
          <w:sz w:val="20"/>
          <w:szCs w:val="20"/>
        </w:rPr>
      </w:pPr>
    </w:p>
    <w:p w14:paraId="735105A4" w14:textId="77777777" w:rsidR="00DB00D7" w:rsidRPr="00B55C1D" w:rsidRDefault="00DB00D7">
      <w:pPr>
        <w:rPr>
          <w:rFonts w:cstheme="minorHAnsi"/>
          <w:sz w:val="20"/>
          <w:szCs w:val="20"/>
        </w:rPr>
      </w:pPr>
    </w:p>
    <w:p w14:paraId="06525A85" w14:textId="77777777" w:rsidR="00DB00D7" w:rsidRPr="00B55C1D" w:rsidRDefault="00DB00D7">
      <w:pPr>
        <w:rPr>
          <w:rFonts w:cstheme="minorHAnsi"/>
          <w:sz w:val="20"/>
          <w:szCs w:val="20"/>
        </w:rPr>
      </w:pPr>
    </w:p>
    <w:p w14:paraId="20675033" w14:textId="77777777" w:rsidR="00DB00D7" w:rsidRPr="00B55C1D" w:rsidRDefault="00DB00D7">
      <w:pPr>
        <w:rPr>
          <w:rFonts w:cstheme="minorHAnsi"/>
          <w:sz w:val="20"/>
          <w:szCs w:val="20"/>
        </w:rPr>
      </w:pPr>
    </w:p>
    <w:p w14:paraId="367C6AA0" w14:textId="77777777" w:rsidR="00E7756B" w:rsidRPr="00B55C1D" w:rsidRDefault="00E7756B">
      <w:pPr>
        <w:rPr>
          <w:rFonts w:cstheme="minorHAnsi"/>
          <w:sz w:val="20"/>
          <w:szCs w:val="20"/>
        </w:rPr>
      </w:pPr>
    </w:p>
    <w:p w14:paraId="5E135B82" w14:textId="77777777" w:rsidR="00E7756B" w:rsidRPr="00B55C1D" w:rsidRDefault="00E7756B">
      <w:pPr>
        <w:rPr>
          <w:rFonts w:cstheme="minorHAnsi"/>
          <w:sz w:val="20"/>
          <w:szCs w:val="20"/>
        </w:rPr>
      </w:pPr>
    </w:p>
    <w:p w14:paraId="27AA6CD6" w14:textId="77777777" w:rsidR="00DB00D7" w:rsidRPr="00B55C1D" w:rsidRDefault="00DB00D7" w:rsidP="00DB00D7">
      <w:pPr>
        <w:spacing w:after="0"/>
        <w:rPr>
          <w:rFonts w:cstheme="minorHAnsi"/>
          <w:sz w:val="20"/>
          <w:szCs w:val="20"/>
        </w:rPr>
      </w:pPr>
    </w:p>
    <w:p w14:paraId="501E02B7" w14:textId="77777777" w:rsidR="00DB00D7" w:rsidRPr="00B55C1D" w:rsidRDefault="00DB00D7" w:rsidP="00DB00D7">
      <w:pPr>
        <w:spacing w:after="0"/>
        <w:jc w:val="center"/>
        <w:rPr>
          <w:rFonts w:cstheme="minorHAnsi"/>
          <w:sz w:val="20"/>
          <w:szCs w:val="20"/>
        </w:rPr>
      </w:pPr>
    </w:p>
    <w:p w14:paraId="2A5B106E" w14:textId="77777777" w:rsidR="00DB00D7" w:rsidRPr="00B55C1D" w:rsidRDefault="00DB00D7" w:rsidP="00DB00D7">
      <w:pPr>
        <w:spacing w:after="0"/>
        <w:jc w:val="center"/>
        <w:rPr>
          <w:rFonts w:cstheme="minorHAnsi"/>
          <w:b/>
          <w:sz w:val="20"/>
          <w:szCs w:val="20"/>
        </w:rPr>
      </w:pPr>
      <w:r w:rsidRPr="00B55C1D">
        <w:rPr>
          <w:rFonts w:cstheme="minorHAnsi"/>
          <w:b/>
          <w:sz w:val="20"/>
          <w:szCs w:val="20"/>
        </w:rPr>
        <w:t>1. YIL / 2. DÖNEM</w:t>
      </w:r>
    </w:p>
    <w:tbl>
      <w:tblPr>
        <w:tblW w:w="10490" w:type="dxa"/>
        <w:jc w:val="center"/>
        <w:tblCellMar>
          <w:left w:w="70" w:type="dxa"/>
          <w:right w:w="70" w:type="dxa"/>
        </w:tblCellMar>
        <w:tblLook w:val="04A0" w:firstRow="1" w:lastRow="0" w:firstColumn="1" w:lastColumn="0" w:noHBand="0" w:noVBand="1"/>
      </w:tblPr>
      <w:tblGrid>
        <w:gridCol w:w="859"/>
        <w:gridCol w:w="1481"/>
        <w:gridCol w:w="1211"/>
        <w:gridCol w:w="1030"/>
        <w:gridCol w:w="1119"/>
        <w:gridCol w:w="1075"/>
        <w:gridCol w:w="1460"/>
        <w:gridCol w:w="1249"/>
        <w:gridCol w:w="1006"/>
      </w:tblGrid>
      <w:tr w:rsidR="00DB00D7" w:rsidRPr="00B55C1D" w14:paraId="3AD545C0" w14:textId="77777777" w:rsidTr="0005054B">
        <w:trPr>
          <w:trHeight w:val="509"/>
          <w:jc w:val="center"/>
        </w:trPr>
        <w:tc>
          <w:tcPr>
            <w:tcW w:w="10490"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02921FA9"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 xml:space="preserve">YILDIRIM BEYAZIT ÜNİVERSİTESİ  </w:t>
            </w:r>
            <w:r w:rsidRPr="00B55C1D">
              <w:rPr>
                <w:rFonts w:eastAsia="Times New Roman" w:cstheme="minorHAnsi"/>
                <w:b/>
                <w:bCs/>
                <w:color w:val="000000"/>
                <w:sz w:val="20"/>
                <w:szCs w:val="20"/>
              </w:rPr>
              <w:br/>
              <w:t>SAĞLIK BİLİMLERİ F</w:t>
            </w:r>
            <w:r w:rsidR="00F034DF" w:rsidRPr="00B55C1D">
              <w:rPr>
                <w:rFonts w:eastAsia="Times New Roman" w:cstheme="minorHAnsi"/>
                <w:b/>
                <w:bCs/>
                <w:color w:val="000000"/>
                <w:sz w:val="20"/>
                <w:szCs w:val="20"/>
              </w:rPr>
              <w:t xml:space="preserve">AKÜLTESİ HEMŞİRELİK BÖLÜMÜ </w:t>
            </w:r>
            <w:r w:rsidR="00F034DF" w:rsidRPr="00B55C1D">
              <w:rPr>
                <w:rFonts w:eastAsia="Times New Roman" w:cstheme="minorHAnsi"/>
                <w:b/>
                <w:bCs/>
                <w:color w:val="000000"/>
                <w:sz w:val="20"/>
                <w:szCs w:val="20"/>
              </w:rPr>
              <w:br/>
              <w:t>2016-2017</w:t>
            </w:r>
            <w:r w:rsidRPr="00B55C1D">
              <w:rPr>
                <w:rFonts w:eastAsia="Times New Roman" w:cstheme="minorHAnsi"/>
                <w:b/>
                <w:bCs/>
                <w:color w:val="000000"/>
                <w:sz w:val="20"/>
                <w:szCs w:val="20"/>
              </w:rPr>
              <w:t xml:space="preserve"> AKTS BİLGİ FORMU</w:t>
            </w:r>
          </w:p>
        </w:tc>
      </w:tr>
      <w:tr w:rsidR="00DB00D7" w:rsidRPr="00B55C1D" w14:paraId="461586FB" w14:textId="77777777" w:rsidTr="0005054B">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22E1A8CD" w14:textId="77777777" w:rsidR="00DB00D7" w:rsidRPr="00B55C1D" w:rsidRDefault="00DB00D7" w:rsidP="0005054B">
            <w:pPr>
              <w:spacing w:after="0" w:line="240" w:lineRule="auto"/>
              <w:rPr>
                <w:rFonts w:eastAsia="Times New Roman" w:cstheme="minorHAnsi"/>
                <w:b/>
                <w:bCs/>
                <w:color w:val="000000"/>
                <w:sz w:val="20"/>
                <w:szCs w:val="20"/>
              </w:rPr>
            </w:pPr>
          </w:p>
        </w:tc>
      </w:tr>
      <w:tr w:rsidR="00DB00D7" w:rsidRPr="00B55C1D" w14:paraId="5E710DE5" w14:textId="77777777" w:rsidTr="0005054B">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14:paraId="42E8221A" w14:textId="77777777" w:rsidR="00DB00D7" w:rsidRPr="00B55C1D" w:rsidRDefault="00DB00D7" w:rsidP="0005054B">
            <w:pPr>
              <w:spacing w:after="0" w:line="240" w:lineRule="auto"/>
              <w:rPr>
                <w:rFonts w:eastAsia="Times New Roman" w:cstheme="minorHAnsi"/>
                <w:b/>
                <w:bCs/>
                <w:color w:val="000000"/>
                <w:sz w:val="20"/>
                <w:szCs w:val="20"/>
              </w:rPr>
            </w:pPr>
          </w:p>
        </w:tc>
      </w:tr>
      <w:tr w:rsidR="00DB00D7" w:rsidRPr="00B55C1D" w14:paraId="57FF2334" w14:textId="77777777" w:rsidTr="0005054B">
        <w:trPr>
          <w:trHeight w:val="330"/>
          <w:jc w:val="center"/>
        </w:trPr>
        <w:tc>
          <w:tcPr>
            <w:tcW w:w="4581"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322EEADA" w14:textId="77777777" w:rsidR="00DB00D7" w:rsidRPr="00B55C1D" w:rsidRDefault="00E811E2"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Kodu: HEM</w:t>
            </w:r>
            <w:r w:rsidR="00DB00D7" w:rsidRPr="00B55C1D">
              <w:rPr>
                <w:rFonts w:eastAsia="Times New Roman" w:cstheme="minorHAnsi"/>
                <w:b/>
                <w:bCs/>
                <w:color w:val="000000"/>
                <w:sz w:val="20"/>
                <w:szCs w:val="20"/>
              </w:rPr>
              <w:t>102</w:t>
            </w:r>
          </w:p>
        </w:tc>
        <w:tc>
          <w:tcPr>
            <w:tcW w:w="5909" w:type="dxa"/>
            <w:gridSpan w:val="5"/>
            <w:tcBorders>
              <w:top w:val="double" w:sz="6" w:space="0" w:color="auto"/>
              <w:left w:val="nil"/>
              <w:bottom w:val="double" w:sz="6" w:space="0" w:color="auto"/>
              <w:right w:val="double" w:sz="6" w:space="0" w:color="000000"/>
            </w:tcBorders>
            <w:shd w:val="clear" w:color="000000" w:fill="C0C0C0"/>
            <w:noWrap/>
            <w:vAlign w:val="bottom"/>
            <w:hideMark/>
          </w:tcPr>
          <w:p w14:paraId="4CF46CCF" w14:textId="77777777" w:rsidR="00DB00D7" w:rsidRPr="00B55C1D" w:rsidRDefault="00DB00D7" w:rsidP="00E25D5E">
            <w:pPr>
              <w:spacing w:after="0" w:line="240" w:lineRule="auto"/>
              <w:ind w:firstLineChars="100" w:firstLine="201"/>
              <w:rPr>
                <w:rFonts w:eastAsia="Times New Roman" w:cstheme="minorHAnsi"/>
                <w:color w:val="000000"/>
                <w:sz w:val="20"/>
                <w:szCs w:val="20"/>
              </w:rPr>
            </w:pPr>
            <w:r w:rsidRPr="00B55C1D">
              <w:rPr>
                <w:rFonts w:eastAsia="Times New Roman" w:cstheme="minorHAnsi"/>
                <w:b/>
                <w:bCs/>
                <w:color w:val="000000"/>
                <w:sz w:val="20"/>
                <w:szCs w:val="20"/>
              </w:rPr>
              <w:t>Dersin Adı:</w:t>
            </w:r>
            <w:r w:rsidRPr="00B55C1D">
              <w:rPr>
                <w:rFonts w:eastAsia="Times New Roman" w:cstheme="minorHAnsi"/>
                <w:color w:val="000000"/>
                <w:sz w:val="20"/>
                <w:szCs w:val="20"/>
              </w:rPr>
              <w:t xml:space="preserve"> HEMŞİRELİK ESASLARI</w:t>
            </w:r>
          </w:p>
        </w:tc>
      </w:tr>
      <w:tr w:rsidR="00DB00D7" w:rsidRPr="00B55C1D" w14:paraId="0404B90D" w14:textId="77777777" w:rsidTr="0005054B">
        <w:trPr>
          <w:trHeight w:val="315"/>
          <w:jc w:val="center"/>
        </w:trPr>
        <w:tc>
          <w:tcPr>
            <w:tcW w:w="2340"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71F67235"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Yıl/ Yarıyıl:</w:t>
            </w:r>
          </w:p>
        </w:tc>
        <w:tc>
          <w:tcPr>
            <w:tcW w:w="8150" w:type="dxa"/>
            <w:gridSpan w:val="7"/>
            <w:tcBorders>
              <w:top w:val="double" w:sz="6" w:space="0" w:color="auto"/>
              <w:left w:val="nil"/>
              <w:bottom w:val="single" w:sz="4" w:space="0" w:color="auto"/>
              <w:right w:val="double" w:sz="6" w:space="0" w:color="000000"/>
            </w:tcBorders>
            <w:shd w:val="clear" w:color="auto" w:fill="auto"/>
            <w:noWrap/>
            <w:vAlign w:val="bottom"/>
            <w:hideMark/>
          </w:tcPr>
          <w:p w14:paraId="16883FCF"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1. Yıl /Bahar Dönemi</w:t>
            </w:r>
          </w:p>
        </w:tc>
      </w:tr>
      <w:tr w:rsidR="00DB00D7" w:rsidRPr="00B55C1D" w14:paraId="7C553D76" w14:textId="77777777" w:rsidTr="0005054B">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43BDAD3"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Program:</w:t>
            </w:r>
          </w:p>
        </w:tc>
        <w:tc>
          <w:tcPr>
            <w:tcW w:w="8150"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746A5D8"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Lisans</w:t>
            </w:r>
          </w:p>
        </w:tc>
      </w:tr>
      <w:tr w:rsidR="00DB00D7" w:rsidRPr="00B55C1D" w14:paraId="036CE8A3" w14:textId="77777777" w:rsidTr="0005054B">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D23CA94" w14:textId="77777777" w:rsidR="00DB00D7" w:rsidRPr="00B55C1D" w:rsidRDefault="00DB00D7" w:rsidP="00E25D5E">
            <w:pPr>
              <w:spacing w:after="0" w:line="240" w:lineRule="auto"/>
              <w:ind w:firstLineChars="100" w:firstLine="201"/>
              <w:rPr>
                <w:rFonts w:eastAsia="Times New Roman" w:cstheme="minorHAnsi"/>
                <w:b/>
                <w:bCs/>
                <w:sz w:val="20"/>
                <w:szCs w:val="20"/>
              </w:rPr>
            </w:pPr>
            <w:r w:rsidRPr="00B55C1D">
              <w:rPr>
                <w:rFonts w:eastAsia="Times New Roman" w:cstheme="minorHAnsi"/>
                <w:b/>
                <w:bCs/>
                <w:sz w:val="20"/>
                <w:szCs w:val="20"/>
              </w:rPr>
              <w:t>Ders Dili:</w:t>
            </w:r>
          </w:p>
        </w:tc>
        <w:tc>
          <w:tcPr>
            <w:tcW w:w="8150"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11F9391" w14:textId="77777777" w:rsidR="00DB00D7" w:rsidRPr="00B55C1D" w:rsidRDefault="00DB00D7" w:rsidP="0005054B">
            <w:pPr>
              <w:spacing w:after="0" w:line="240" w:lineRule="auto"/>
              <w:rPr>
                <w:rFonts w:eastAsia="Times New Roman" w:cstheme="minorHAnsi"/>
                <w:sz w:val="20"/>
                <w:szCs w:val="20"/>
              </w:rPr>
            </w:pPr>
            <w:r w:rsidRPr="00B55C1D">
              <w:rPr>
                <w:rFonts w:eastAsia="Times New Roman" w:cstheme="minorHAnsi"/>
                <w:sz w:val="20"/>
                <w:szCs w:val="20"/>
              </w:rPr>
              <w:t>Türkçe</w:t>
            </w:r>
          </w:p>
        </w:tc>
      </w:tr>
      <w:tr w:rsidR="00DB00D7" w:rsidRPr="00B55C1D" w14:paraId="4A7A5215" w14:textId="77777777" w:rsidTr="0005054B">
        <w:trPr>
          <w:trHeight w:val="300"/>
          <w:jc w:val="center"/>
        </w:trPr>
        <w:tc>
          <w:tcPr>
            <w:tcW w:w="2340"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04256938" w14:textId="77777777" w:rsidR="00DB00D7" w:rsidRPr="00B55C1D" w:rsidRDefault="00DB00D7" w:rsidP="00E25D5E">
            <w:pPr>
              <w:spacing w:after="0" w:line="240" w:lineRule="auto"/>
              <w:ind w:firstLineChars="100" w:firstLine="201"/>
              <w:rPr>
                <w:rFonts w:eastAsia="Times New Roman" w:cstheme="minorHAnsi"/>
                <w:b/>
                <w:bCs/>
                <w:sz w:val="20"/>
                <w:szCs w:val="20"/>
              </w:rPr>
            </w:pPr>
            <w:r w:rsidRPr="00B55C1D">
              <w:rPr>
                <w:rFonts w:eastAsia="Times New Roman" w:cstheme="minorHAnsi"/>
                <w:b/>
                <w:bCs/>
                <w:sz w:val="20"/>
                <w:szCs w:val="20"/>
              </w:rPr>
              <w:t>Kategorisi:</w:t>
            </w:r>
          </w:p>
        </w:tc>
        <w:tc>
          <w:tcPr>
            <w:tcW w:w="8150"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A423F12" w14:textId="77777777" w:rsidR="00DB00D7" w:rsidRPr="00B55C1D" w:rsidRDefault="00DB00D7" w:rsidP="0005054B">
            <w:pPr>
              <w:spacing w:after="0" w:line="240" w:lineRule="auto"/>
              <w:rPr>
                <w:rFonts w:eastAsia="Times New Roman" w:cstheme="minorHAnsi"/>
                <w:sz w:val="20"/>
                <w:szCs w:val="20"/>
              </w:rPr>
            </w:pPr>
            <w:r w:rsidRPr="00B55C1D">
              <w:rPr>
                <w:rFonts w:eastAsia="Times New Roman" w:cstheme="minorHAnsi"/>
                <w:sz w:val="20"/>
                <w:szCs w:val="20"/>
              </w:rPr>
              <w:t>Zorunlu Ders</w:t>
            </w:r>
          </w:p>
        </w:tc>
      </w:tr>
      <w:tr w:rsidR="00DB00D7" w:rsidRPr="00B55C1D" w14:paraId="40F9B137" w14:textId="77777777" w:rsidTr="0005054B">
        <w:trPr>
          <w:trHeight w:val="300"/>
          <w:jc w:val="center"/>
        </w:trPr>
        <w:tc>
          <w:tcPr>
            <w:tcW w:w="2340"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51ABC07A" w14:textId="77777777" w:rsidR="00DB00D7" w:rsidRPr="00B55C1D" w:rsidRDefault="00DB00D7" w:rsidP="00E25D5E">
            <w:pPr>
              <w:spacing w:after="0" w:line="240" w:lineRule="auto"/>
              <w:ind w:firstLineChars="100" w:firstLine="201"/>
              <w:rPr>
                <w:rFonts w:eastAsia="Times New Roman" w:cstheme="minorHAnsi"/>
                <w:b/>
                <w:bCs/>
                <w:sz w:val="20"/>
                <w:szCs w:val="20"/>
              </w:rPr>
            </w:pPr>
            <w:proofErr w:type="spellStart"/>
            <w:r w:rsidRPr="00B55C1D">
              <w:rPr>
                <w:rFonts w:eastAsia="Times New Roman" w:cstheme="minorHAnsi"/>
                <w:b/>
                <w:bCs/>
                <w:sz w:val="20"/>
                <w:szCs w:val="20"/>
              </w:rPr>
              <w:t>Önşartları</w:t>
            </w:r>
            <w:proofErr w:type="spellEnd"/>
            <w:r w:rsidRPr="00B55C1D">
              <w:rPr>
                <w:rFonts w:eastAsia="Times New Roman" w:cstheme="minorHAnsi"/>
                <w:b/>
                <w:bCs/>
                <w:sz w:val="20"/>
                <w:szCs w:val="20"/>
              </w:rPr>
              <w:t>:</w:t>
            </w:r>
          </w:p>
        </w:tc>
        <w:tc>
          <w:tcPr>
            <w:tcW w:w="8150"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503E1C9" w14:textId="77777777" w:rsidR="00DB00D7" w:rsidRPr="00B55C1D" w:rsidRDefault="00DB00D7" w:rsidP="0005054B">
            <w:pPr>
              <w:spacing w:after="0" w:line="240" w:lineRule="auto"/>
              <w:rPr>
                <w:rFonts w:eastAsia="Times New Roman" w:cstheme="minorHAnsi"/>
                <w:sz w:val="20"/>
                <w:szCs w:val="20"/>
              </w:rPr>
            </w:pPr>
            <w:r w:rsidRPr="00B55C1D">
              <w:rPr>
                <w:rFonts w:eastAsia="Times New Roman" w:cstheme="minorHAnsi"/>
                <w:sz w:val="20"/>
                <w:szCs w:val="20"/>
              </w:rPr>
              <w:t>Yok</w:t>
            </w:r>
          </w:p>
        </w:tc>
      </w:tr>
      <w:tr w:rsidR="00DB00D7" w:rsidRPr="00B55C1D" w14:paraId="18FA3C54" w14:textId="77777777" w:rsidTr="0005054B">
        <w:trPr>
          <w:trHeight w:val="315"/>
          <w:jc w:val="center"/>
        </w:trPr>
        <w:tc>
          <w:tcPr>
            <w:tcW w:w="2340"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4610529D" w14:textId="77777777" w:rsidR="00DB00D7" w:rsidRPr="00B55C1D" w:rsidRDefault="00DB00D7" w:rsidP="00E25D5E">
            <w:pPr>
              <w:spacing w:after="0" w:line="240" w:lineRule="auto"/>
              <w:ind w:firstLineChars="100" w:firstLine="201"/>
              <w:rPr>
                <w:rFonts w:eastAsia="Times New Roman" w:cstheme="minorHAnsi"/>
                <w:b/>
                <w:bCs/>
                <w:sz w:val="20"/>
                <w:szCs w:val="20"/>
              </w:rPr>
            </w:pPr>
            <w:r w:rsidRPr="00B55C1D">
              <w:rPr>
                <w:rFonts w:eastAsia="Times New Roman" w:cstheme="minorHAnsi"/>
                <w:b/>
                <w:bCs/>
                <w:sz w:val="20"/>
                <w:szCs w:val="20"/>
              </w:rPr>
              <w:t>Dersin Süresi:</w:t>
            </w:r>
          </w:p>
        </w:tc>
        <w:tc>
          <w:tcPr>
            <w:tcW w:w="8150"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7B3E1D62" w14:textId="77777777" w:rsidR="00DB00D7" w:rsidRPr="00B55C1D" w:rsidRDefault="00DB00D7" w:rsidP="0005054B">
            <w:pPr>
              <w:spacing w:after="0" w:line="240" w:lineRule="auto"/>
              <w:rPr>
                <w:rFonts w:eastAsia="Times New Roman" w:cstheme="minorHAnsi"/>
                <w:sz w:val="20"/>
                <w:szCs w:val="20"/>
              </w:rPr>
            </w:pPr>
            <w:r w:rsidRPr="00B55C1D">
              <w:rPr>
                <w:rFonts w:eastAsia="Times New Roman" w:cstheme="minorHAnsi"/>
                <w:sz w:val="20"/>
                <w:szCs w:val="20"/>
              </w:rPr>
              <w:t>14 hafta - haftada 8 saat teorik ve 16 saat uygulama</w:t>
            </w:r>
          </w:p>
        </w:tc>
      </w:tr>
      <w:tr w:rsidR="00DB00D7" w:rsidRPr="00B55C1D" w14:paraId="40CAD4EF" w14:textId="77777777" w:rsidTr="0005054B">
        <w:trPr>
          <w:trHeight w:val="330"/>
          <w:jc w:val="center"/>
        </w:trPr>
        <w:tc>
          <w:tcPr>
            <w:tcW w:w="2340" w:type="dxa"/>
            <w:gridSpan w:val="2"/>
            <w:tcBorders>
              <w:top w:val="double" w:sz="6" w:space="0" w:color="auto"/>
              <w:left w:val="double" w:sz="4" w:space="0" w:color="auto"/>
              <w:bottom w:val="double" w:sz="6" w:space="0" w:color="auto"/>
              <w:right w:val="single" w:sz="4" w:space="0" w:color="000000"/>
            </w:tcBorders>
            <w:shd w:val="clear" w:color="000000" w:fill="C0C0C0"/>
            <w:noWrap/>
            <w:vAlign w:val="bottom"/>
            <w:hideMark/>
          </w:tcPr>
          <w:p w14:paraId="52E92294" w14:textId="77777777" w:rsidR="00DB00D7" w:rsidRPr="00B55C1D" w:rsidRDefault="00DB00D7" w:rsidP="00E25D5E">
            <w:pPr>
              <w:spacing w:after="0" w:line="240" w:lineRule="auto"/>
              <w:ind w:firstLineChars="100" w:firstLine="201"/>
              <w:rPr>
                <w:rFonts w:eastAsia="Times New Roman" w:cstheme="minorHAnsi"/>
                <w:b/>
                <w:bCs/>
                <w:sz w:val="20"/>
                <w:szCs w:val="20"/>
              </w:rPr>
            </w:pPr>
            <w:r w:rsidRPr="00B55C1D">
              <w:rPr>
                <w:rFonts w:eastAsia="Times New Roman" w:cstheme="minorHAnsi"/>
                <w:b/>
                <w:bCs/>
                <w:sz w:val="20"/>
                <w:szCs w:val="20"/>
              </w:rPr>
              <w:t>Dersin Sorumlusu:</w:t>
            </w:r>
          </w:p>
        </w:tc>
        <w:tc>
          <w:tcPr>
            <w:tcW w:w="8150" w:type="dxa"/>
            <w:gridSpan w:val="7"/>
            <w:tcBorders>
              <w:top w:val="double" w:sz="6" w:space="0" w:color="auto"/>
              <w:left w:val="nil"/>
              <w:bottom w:val="double" w:sz="6" w:space="0" w:color="auto"/>
              <w:right w:val="double" w:sz="6" w:space="0" w:color="000000"/>
            </w:tcBorders>
            <w:shd w:val="clear" w:color="000000" w:fill="C0C0C0"/>
            <w:noWrap/>
            <w:vAlign w:val="bottom"/>
            <w:hideMark/>
          </w:tcPr>
          <w:p w14:paraId="54E06D38" w14:textId="77777777" w:rsidR="00DB00D7" w:rsidRPr="00B55C1D" w:rsidRDefault="00DB00D7" w:rsidP="0005054B">
            <w:pPr>
              <w:spacing w:after="0" w:line="240" w:lineRule="auto"/>
              <w:jc w:val="center"/>
              <w:rPr>
                <w:rFonts w:eastAsia="Times New Roman" w:cstheme="minorHAnsi"/>
                <w:sz w:val="20"/>
                <w:szCs w:val="20"/>
              </w:rPr>
            </w:pPr>
            <w:r w:rsidRPr="00B55C1D">
              <w:rPr>
                <w:rFonts w:eastAsia="Times New Roman" w:cstheme="minorHAnsi"/>
                <w:sz w:val="20"/>
                <w:szCs w:val="20"/>
              </w:rPr>
              <w:t> </w:t>
            </w:r>
          </w:p>
        </w:tc>
      </w:tr>
      <w:tr w:rsidR="00DB00D7" w:rsidRPr="00B55C1D" w14:paraId="3F0BC16F" w14:textId="77777777" w:rsidTr="0005054B">
        <w:trPr>
          <w:trHeight w:val="1386"/>
          <w:jc w:val="center"/>
        </w:trPr>
        <w:tc>
          <w:tcPr>
            <w:tcW w:w="2340" w:type="dxa"/>
            <w:gridSpan w:val="2"/>
            <w:tcBorders>
              <w:top w:val="double" w:sz="6" w:space="0" w:color="auto"/>
              <w:left w:val="double" w:sz="4" w:space="0" w:color="auto"/>
              <w:bottom w:val="double" w:sz="6" w:space="0" w:color="auto"/>
              <w:right w:val="single" w:sz="4" w:space="0" w:color="000000"/>
            </w:tcBorders>
            <w:shd w:val="clear" w:color="auto" w:fill="auto"/>
            <w:hideMark/>
          </w:tcPr>
          <w:p w14:paraId="4057BBA0" w14:textId="77777777" w:rsidR="00DB00D7" w:rsidRPr="00B55C1D" w:rsidRDefault="00DB00D7" w:rsidP="00E25D5E">
            <w:pPr>
              <w:spacing w:after="0" w:line="240" w:lineRule="auto"/>
              <w:ind w:firstLineChars="100" w:firstLine="201"/>
              <w:rPr>
                <w:rFonts w:eastAsia="Times New Roman" w:cstheme="minorHAnsi"/>
                <w:b/>
                <w:bCs/>
                <w:sz w:val="20"/>
                <w:szCs w:val="20"/>
              </w:rPr>
            </w:pPr>
            <w:r w:rsidRPr="00B55C1D">
              <w:rPr>
                <w:rFonts w:eastAsia="Times New Roman" w:cstheme="minorHAnsi"/>
                <w:b/>
                <w:bCs/>
                <w:sz w:val="20"/>
                <w:szCs w:val="20"/>
              </w:rPr>
              <w:t>Dersin Amacı:</w:t>
            </w:r>
          </w:p>
        </w:tc>
        <w:tc>
          <w:tcPr>
            <w:tcW w:w="8150" w:type="dxa"/>
            <w:gridSpan w:val="7"/>
            <w:tcBorders>
              <w:top w:val="double" w:sz="6" w:space="0" w:color="auto"/>
              <w:left w:val="nil"/>
              <w:bottom w:val="double" w:sz="6" w:space="0" w:color="auto"/>
              <w:right w:val="double" w:sz="6" w:space="0" w:color="000000"/>
            </w:tcBorders>
            <w:shd w:val="clear" w:color="auto" w:fill="auto"/>
            <w:hideMark/>
          </w:tcPr>
          <w:p w14:paraId="00C5CB0F" w14:textId="77777777" w:rsidR="00DB00D7" w:rsidRPr="00B55C1D" w:rsidRDefault="00DB00D7" w:rsidP="0005054B">
            <w:pPr>
              <w:spacing w:after="0" w:line="240" w:lineRule="auto"/>
              <w:jc w:val="both"/>
              <w:rPr>
                <w:rFonts w:eastAsia="Times New Roman" w:cstheme="minorHAnsi"/>
                <w:sz w:val="20"/>
                <w:szCs w:val="20"/>
              </w:rPr>
            </w:pPr>
            <w:r w:rsidRPr="00B55C1D">
              <w:rPr>
                <w:rFonts w:eastAsia="Times New Roman" w:cstheme="minorHAnsi"/>
                <w:sz w:val="20"/>
                <w:szCs w:val="20"/>
              </w:rPr>
              <w:t xml:space="preserve"> Bu dersin amacı; öğrencinin hemşireliğin temel felsefesini ve sağlık sistemi içinde hemşirenin rolünü ve öğrenci hemşire olarak kendi rolünü kavramasına </w:t>
            </w:r>
            <w:proofErr w:type="gramStart"/>
            <w:r w:rsidRPr="00B55C1D">
              <w:rPr>
                <w:rFonts w:eastAsia="Times New Roman" w:cstheme="minorHAnsi"/>
                <w:sz w:val="20"/>
                <w:szCs w:val="20"/>
              </w:rPr>
              <w:t>yardımcı  olmak</w:t>
            </w:r>
            <w:proofErr w:type="gramEnd"/>
            <w:r w:rsidRPr="00B55C1D">
              <w:rPr>
                <w:rFonts w:eastAsia="Times New Roman" w:cstheme="minorHAnsi"/>
                <w:sz w:val="20"/>
                <w:szCs w:val="20"/>
              </w:rPr>
              <w:t xml:space="preserve"> ve öğrenciye hemşirelik bakımında temel kuram, kavram, ilke ve yöntemlere ilişkin bilgi ve beceri kazandırmaktır. Bu derste öğrenciden hemşirelik esasları konu alanına özgü bilgi, beceri ve tutumları kazanması beklenmektedir.  </w:t>
            </w:r>
          </w:p>
        </w:tc>
      </w:tr>
      <w:tr w:rsidR="00DB00D7" w:rsidRPr="00B55C1D" w14:paraId="232C836B" w14:textId="77777777" w:rsidTr="0005054B">
        <w:trPr>
          <w:trHeight w:val="1648"/>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4108A800" w14:textId="77777777" w:rsidR="00DB00D7" w:rsidRPr="00B55C1D" w:rsidRDefault="00DB00D7" w:rsidP="0005054B">
            <w:pPr>
              <w:spacing w:after="0" w:line="240" w:lineRule="auto"/>
              <w:rPr>
                <w:rFonts w:eastAsia="Times New Roman" w:cstheme="minorHAnsi"/>
                <w:b/>
                <w:bCs/>
                <w:sz w:val="20"/>
                <w:szCs w:val="20"/>
              </w:rPr>
            </w:pPr>
            <w:r w:rsidRPr="00B55C1D">
              <w:rPr>
                <w:rFonts w:eastAsia="Times New Roman" w:cstheme="minorHAnsi"/>
                <w:b/>
                <w:bCs/>
                <w:sz w:val="20"/>
                <w:szCs w:val="20"/>
              </w:rPr>
              <w:t>Dersin İçeriği:</w:t>
            </w:r>
          </w:p>
        </w:tc>
        <w:tc>
          <w:tcPr>
            <w:tcW w:w="8150" w:type="dxa"/>
            <w:gridSpan w:val="7"/>
            <w:tcBorders>
              <w:top w:val="double" w:sz="6" w:space="0" w:color="auto"/>
              <w:left w:val="nil"/>
              <w:bottom w:val="double" w:sz="6" w:space="0" w:color="auto"/>
              <w:right w:val="double" w:sz="6" w:space="0" w:color="000000"/>
            </w:tcBorders>
            <w:shd w:val="clear" w:color="auto" w:fill="auto"/>
            <w:hideMark/>
          </w:tcPr>
          <w:p w14:paraId="0421E3CB" w14:textId="77777777" w:rsidR="00DB00D7" w:rsidRPr="00B55C1D" w:rsidRDefault="007240D0" w:rsidP="0005054B">
            <w:pPr>
              <w:spacing w:after="0" w:line="240" w:lineRule="auto"/>
              <w:jc w:val="both"/>
              <w:rPr>
                <w:rFonts w:eastAsia="Times New Roman" w:cstheme="minorHAnsi"/>
                <w:sz w:val="20"/>
                <w:szCs w:val="20"/>
              </w:rPr>
            </w:pPr>
            <w:r w:rsidRPr="00B55C1D">
              <w:rPr>
                <w:rFonts w:eastAsia="Times New Roman" w:cstheme="minorHAnsi"/>
                <w:sz w:val="20"/>
                <w:szCs w:val="20"/>
              </w:rPr>
              <w:t xml:space="preserve">Dünyada ve Türkiye’de Hemşireliğin Tarihsel Gelişimi, </w:t>
            </w:r>
            <w:r w:rsidR="00DB00D7" w:rsidRPr="00B55C1D">
              <w:rPr>
                <w:rFonts w:eastAsia="Times New Roman" w:cstheme="minorHAnsi"/>
                <w:sz w:val="20"/>
                <w:szCs w:val="20"/>
              </w:rPr>
              <w:t xml:space="preserve">Hemşirelik Mesleği, Hemşirenin Rol ve İşlevleri, İnsan ve Temel İnsan Gereksinimleri, Yaşam Süreci, Hemşirelikle İlgili Temel Kavramlar, Birey ve Hastane </w:t>
            </w:r>
            <w:proofErr w:type="gramStart"/>
            <w:r w:rsidR="00DB00D7" w:rsidRPr="00B55C1D">
              <w:rPr>
                <w:rFonts w:eastAsia="Times New Roman" w:cstheme="minorHAnsi"/>
                <w:sz w:val="20"/>
                <w:szCs w:val="20"/>
              </w:rPr>
              <w:t xml:space="preserve">Ortamı,   </w:t>
            </w:r>
            <w:proofErr w:type="gramEnd"/>
            <w:r w:rsidR="00DB00D7" w:rsidRPr="00B55C1D">
              <w:rPr>
                <w:rFonts w:eastAsia="Times New Roman" w:cstheme="minorHAnsi"/>
                <w:sz w:val="20"/>
                <w:szCs w:val="20"/>
              </w:rPr>
              <w:t>Enfeksiyon Kontrolü,  Hareket Gereksinimi,  Hijyen Gereksinimi, Yaşamsal Bulgular, Doku Bütünlüğünün Sağlanması, İlaçların Uygulanması, Solunum Gereksinimi,  Sıvı Gereksinimi, Boşaltım Gereksinimi (</w:t>
            </w:r>
            <w:proofErr w:type="spellStart"/>
            <w:r w:rsidR="00DB00D7" w:rsidRPr="00B55C1D">
              <w:rPr>
                <w:rFonts w:eastAsia="Times New Roman" w:cstheme="minorHAnsi"/>
                <w:sz w:val="20"/>
                <w:szCs w:val="20"/>
              </w:rPr>
              <w:t>Üriner</w:t>
            </w:r>
            <w:proofErr w:type="spellEnd"/>
            <w:r w:rsidR="00DB00D7" w:rsidRPr="00B55C1D">
              <w:rPr>
                <w:rFonts w:eastAsia="Times New Roman" w:cstheme="minorHAnsi"/>
                <w:sz w:val="20"/>
                <w:szCs w:val="20"/>
              </w:rPr>
              <w:t xml:space="preserve"> ve Bağırsak), </w:t>
            </w:r>
            <w:proofErr w:type="spellStart"/>
            <w:r w:rsidR="00DB00D7" w:rsidRPr="00B55C1D">
              <w:rPr>
                <w:rFonts w:eastAsia="Times New Roman" w:cstheme="minorHAnsi"/>
                <w:sz w:val="20"/>
                <w:szCs w:val="20"/>
              </w:rPr>
              <w:t>Perioperatif</w:t>
            </w:r>
            <w:proofErr w:type="spellEnd"/>
            <w:r w:rsidR="00DB00D7" w:rsidRPr="00B55C1D">
              <w:rPr>
                <w:rFonts w:eastAsia="Times New Roman" w:cstheme="minorHAnsi"/>
                <w:sz w:val="20"/>
                <w:szCs w:val="20"/>
              </w:rPr>
              <w:t xml:space="preserve"> Bakım, Hemşirelik Süreci.</w:t>
            </w:r>
          </w:p>
        </w:tc>
      </w:tr>
      <w:tr w:rsidR="00DB00D7" w:rsidRPr="00B55C1D" w14:paraId="1C910FF9" w14:textId="77777777" w:rsidTr="0005054B">
        <w:trPr>
          <w:trHeight w:val="1845"/>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14:paraId="7DBA5AD6" w14:textId="77777777" w:rsidR="00DB00D7" w:rsidRPr="00B55C1D" w:rsidRDefault="00DB00D7" w:rsidP="0005054B">
            <w:pPr>
              <w:spacing w:after="0" w:line="240" w:lineRule="auto"/>
              <w:rPr>
                <w:rFonts w:eastAsia="Times New Roman" w:cstheme="minorHAnsi"/>
                <w:b/>
                <w:bCs/>
                <w:sz w:val="20"/>
                <w:szCs w:val="20"/>
              </w:rPr>
            </w:pPr>
            <w:r w:rsidRPr="00B55C1D">
              <w:rPr>
                <w:rFonts w:eastAsia="Times New Roman" w:cstheme="minorHAnsi"/>
                <w:b/>
                <w:bCs/>
                <w:sz w:val="20"/>
                <w:szCs w:val="20"/>
              </w:rPr>
              <w:t>Öğrenim Çıktıları:</w:t>
            </w:r>
          </w:p>
        </w:tc>
        <w:tc>
          <w:tcPr>
            <w:tcW w:w="8150" w:type="dxa"/>
            <w:gridSpan w:val="7"/>
            <w:tcBorders>
              <w:top w:val="double" w:sz="6" w:space="0" w:color="auto"/>
              <w:left w:val="nil"/>
              <w:bottom w:val="double" w:sz="6" w:space="0" w:color="auto"/>
              <w:right w:val="double" w:sz="6" w:space="0" w:color="000000"/>
            </w:tcBorders>
            <w:shd w:val="clear" w:color="auto" w:fill="auto"/>
            <w:hideMark/>
          </w:tcPr>
          <w:p w14:paraId="713BC212" w14:textId="77777777" w:rsidR="00DB00D7" w:rsidRPr="00B55C1D" w:rsidRDefault="00DB00D7" w:rsidP="0005054B">
            <w:pPr>
              <w:spacing w:after="0" w:line="240" w:lineRule="auto"/>
              <w:jc w:val="both"/>
              <w:rPr>
                <w:rFonts w:eastAsia="Times New Roman" w:cstheme="minorHAnsi"/>
                <w:sz w:val="20"/>
                <w:szCs w:val="20"/>
              </w:rPr>
            </w:pPr>
            <w:r w:rsidRPr="00B55C1D">
              <w:rPr>
                <w:rFonts w:eastAsia="Times New Roman" w:cstheme="minorHAnsi"/>
                <w:sz w:val="20"/>
                <w:szCs w:val="20"/>
              </w:rPr>
              <w:t>Öğrencinin; Hemşirelik mesleğinin toplumdaki yerini, diğer mesleklerle olan ilişkilerini, görev, yetki ve sorumluluklarını öğrenmesi, temel insan gereksinimlerini ve bu doğrultuda sağlıklı/ hasta bireylere bakım vermede gerekli kavram, ilke ve yöntemleri tanımlaması, hemşirelik bakımına ilişkin kavram ve ilkelerin önemini kavraması, bu bilgilerden yararlanarak hemşirelik bakımında temel becerileri kazanması, hemşirelik bakımı verirken kritik düşünme, problem çözme ve planlı bakım verme yeteneği kazanması, sağlıklı/hasta bireylere sağlık eğitimi yapabilme yetisini kazanması, hemşirelik bakımını vermede kaynakları etkin kullanması ve diğer disiplinlerle işbirliği yapmasıdır.</w:t>
            </w:r>
          </w:p>
        </w:tc>
      </w:tr>
      <w:tr w:rsidR="00DB00D7" w:rsidRPr="00B55C1D" w14:paraId="1FFEFDE9" w14:textId="77777777" w:rsidTr="0005054B">
        <w:trPr>
          <w:trHeight w:val="330"/>
          <w:jc w:val="center"/>
        </w:trPr>
        <w:tc>
          <w:tcPr>
            <w:tcW w:w="10490" w:type="dxa"/>
            <w:gridSpan w:val="9"/>
            <w:tcBorders>
              <w:top w:val="double" w:sz="6" w:space="0" w:color="auto"/>
              <w:left w:val="double" w:sz="4" w:space="0" w:color="auto"/>
              <w:bottom w:val="double" w:sz="6" w:space="0" w:color="auto"/>
              <w:right w:val="double" w:sz="6" w:space="0" w:color="000000"/>
            </w:tcBorders>
            <w:shd w:val="clear" w:color="000000" w:fill="C0C0C0"/>
            <w:noWrap/>
            <w:vAlign w:val="bottom"/>
            <w:hideMark/>
          </w:tcPr>
          <w:p w14:paraId="041E786F" w14:textId="77777777" w:rsidR="00DB00D7" w:rsidRPr="00B55C1D" w:rsidRDefault="00DB00D7" w:rsidP="0005054B">
            <w:pPr>
              <w:spacing w:after="0" w:line="240" w:lineRule="auto"/>
              <w:jc w:val="center"/>
              <w:rPr>
                <w:rFonts w:eastAsia="Times New Roman" w:cstheme="minorHAnsi"/>
                <w:b/>
                <w:bCs/>
                <w:sz w:val="20"/>
                <w:szCs w:val="20"/>
              </w:rPr>
            </w:pPr>
            <w:r w:rsidRPr="00B55C1D">
              <w:rPr>
                <w:rFonts w:eastAsia="Times New Roman" w:cstheme="minorHAnsi"/>
                <w:b/>
                <w:bCs/>
                <w:sz w:val="20"/>
                <w:szCs w:val="20"/>
              </w:rPr>
              <w:t>Haftalık Ders Akışı</w:t>
            </w:r>
          </w:p>
        </w:tc>
      </w:tr>
      <w:tr w:rsidR="00DB00D7" w:rsidRPr="00B55C1D" w14:paraId="00FE6434" w14:textId="77777777" w:rsidTr="0005054B">
        <w:trPr>
          <w:trHeight w:val="315"/>
          <w:jc w:val="center"/>
        </w:trPr>
        <w:tc>
          <w:tcPr>
            <w:tcW w:w="859" w:type="dxa"/>
            <w:tcBorders>
              <w:top w:val="nil"/>
              <w:left w:val="double" w:sz="4" w:space="0" w:color="auto"/>
              <w:bottom w:val="single" w:sz="4" w:space="0" w:color="auto"/>
              <w:right w:val="nil"/>
            </w:tcBorders>
            <w:shd w:val="clear" w:color="000000" w:fill="C0C0C0"/>
            <w:noWrap/>
            <w:vAlign w:val="bottom"/>
            <w:hideMark/>
          </w:tcPr>
          <w:p w14:paraId="145FA758" w14:textId="77777777" w:rsidR="00DB00D7" w:rsidRPr="00B55C1D" w:rsidRDefault="00DB00D7" w:rsidP="0005054B">
            <w:pPr>
              <w:spacing w:after="0" w:line="240" w:lineRule="auto"/>
              <w:rPr>
                <w:rFonts w:eastAsia="Times New Roman" w:cstheme="minorHAnsi"/>
                <w:b/>
                <w:bCs/>
                <w:sz w:val="20"/>
                <w:szCs w:val="20"/>
              </w:rPr>
            </w:pPr>
            <w:r w:rsidRPr="00B55C1D">
              <w:rPr>
                <w:rFonts w:eastAsia="Times New Roman" w:cstheme="minorHAnsi"/>
                <w:b/>
                <w:bCs/>
                <w:sz w:val="20"/>
                <w:szCs w:val="20"/>
              </w:rPr>
              <w:t>Hafta:</w:t>
            </w:r>
          </w:p>
        </w:tc>
        <w:tc>
          <w:tcPr>
            <w:tcW w:w="9631" w:type="dxa"/>
            <w:gridSpan w:val="8"/>
            <w:tcBorders>
              <w:top w:val="nil"/>
              <w:left w:val="single" w:sz="4" w:space="0" w:color="auto"/>
              <w:bottom w:val="single" w:sz="4" w:space="0" w:color="auto"/>
              <w:right w:val="double" w:sz="6" w:space="0" w:color="000000"/>
            </w:tcBorders>
            <w:shd w:val="clear" w:color="000000" w:fill="C0C0C0"/>
            <w:noWrap/>
            <w:vAlign w:val="bottom"/>
            <w:hideMark/>
          </w:tcPr>
          <w:p w14:paraId="34A38A53" w14:textId="77777777" w:rsidR="00DB00D7" w:rsidRPr="00B55C1D" w:rsidRDefault="00DB00D7" w:rsidP="00E25D5E">
            <w:pPr>
              <w:spacing w:after="0" w:line="240" w:lineRule="auto"/>
              <w:ind w:firstLineChars="200" w:firstLine="402"/>
              <w:rPr>
                <w:rFonts w:eastAsia="Times New Roman" w:cstheme="minorHAnsi"/>
                <w:b/>
                <w:bCs/>
                <w:sz w:val="20"/>
                <w:szCs w:val="20"/>
              </w:rPr>
            </w:pPr>
            <w:r w:rsidRPr="00B55C1D">
              <w:rPr>
                <w:rFonts w:eastAsia="Times New Roman" w:cstheme="minorHAnsi"/>
                <w:b/>
                <w:bCs/>
                <w:sz w:val="20"/>
                <w:szCs w:val="20"/>
              </w:rPr>
              <w:t>Konular:</w:t>
            </w:r>
          </w:p>
        </w:tc>
      </w:tr>
      <w:tr w:rsidR="00DB00D7" w:rsidRPr="00B55C1D" w14:paraId="32DD3DF0" w14:textId="77777777" w:rsidTr="0005054B">
        <w:trPr>
          <w:trHeight w:val="345"/>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3A56CE65" w14:textId="77777777" w:rsidR="00DB00D7" w:rsidRPr="00B55C1D" w:rsidRDefault="00DB00D7" w:rsidP="00E25D5E">
            <w:pPr>
              <w:spacing w:after="0" w:line="240" w:lineRule="auto"/>
              <w:ind w:firstLineChars="100" w:firstLine="201"/>
              <w:rPr>
                <w:rFonts w:eastAsia="Times New Roman" w:cstheme="minorHAnsi"/>
                <w:b/>
                <w:bCs/>
                <w:i/>
                <w:iCs/>
                <w:sz w:val="20"/>
                <w:szCs w:val="20"/>
              </w:rPr>
            </w:pPr>
            <w:r w:rsidRPr="00B55C1D">
              <w:rPr>
                <w:rFonts w:eastAsia="Times New Roman" w:cstheme="minorHAnsi"/>
                <w:b/>
                <w:bCs/>
                <w:i/>
                <w:iCs/>
                <w:sz w:val="20"/>
                <w:szCs w:val="20"/>
              </w:rPr>
              <w:t>1.</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F38D8AD" w14:textId="77777777" w:rsidR="00DB00D7" w:rsidRPr="00B55C1D" w:rsidRDefault="007240D0" w:rsidP="0005054B">
            <w:pPr>
              <w:spacing w:after="0" w:line="240" w:lineRule="auto"/>
              <w:rPr>
                <w:rFonts w:eastAsia="Times New Roman" w:cstheme="minorHAnsi"/>
                <w:sz w:val="20"/>
                <w:szCs w:val="20"/>
              </w:rPr>
            </w:pPr>
            <w:r w:rsidRPr="00B55C1D">
              <w:rPr>
                <w:rFonts w:eastAsia="Times New Roman" w:cstheme="minorHAnsi"/>
                <w:sz w:val="20"/>
                <w:szCs w:val="20"/>
              </w:rPr>
              <w:t xml:space="preserve">Dünyada ve Türkiye’de Hemşireliğin Tarihsel Gelişimi, Hemşirelik Mesleği, Hemşirenin Rol ve İşlevleri, Türkiye’de Sağlık Hizmetlerinin Sunumu, Sağlık Ekibi, Hasta </w:t>
            </w:r>
            <w:proofErr w:type="gramStart"/>
            <w:r w:rsidRPr="00B55C1D">
              <w:rPr>
                <w:rFonts w:eastAsia="Times New Roman" w:cstheme="minorHAnsi"/>
                <w:sz w:val="20"/>
                <w:szCs w:val="20"/>
              </w:rPr>
              <w:t>Güvenliği ,</w:t>
            </w:r>
            <w:proofErr w:type="gramEnd"/>
          </w:p>
        </w:tc>
      </w:tr>
      <w:tr w:rsidR="00DB00D7" w:rsidRPr="00B55C1D" w14:paraId="778DD315" w14:textId="77777777" w:rsidTr="0005054B">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6C9DF8E6" w14:textId="77777777" w:rsidR="00DB00D7" w:rsidRPr="00B55C1D" w:rsidRDefault="00DB00D7" w:rsidP="00E25D5E">
            <w:pPr>
              <w:spacing w:after="0" w:line="240" w:lineRule="auto"/>
              <w:ind w:firstLineChars="100" w:firstLine="201"/>
              <w:rPr>
                <w:rFonts w:eastAsia="Times New Roman" w:cstheme="minorHAnsi"/>
                <w:b/>
                <w:bCs/>
                <w:i/>
                <w:iCs/>
                <w:sz w:val="20"/>
                <w:szCs w:val="20"/>
              </w:rPr>
            </w:pPr>
            <w:r w:rsidRPr="00B55C1D">
              <w:rPr>
                <w:rFonts w:eastAsia="Times New Roman" w:cstheme="minorHAnsi"/>
                <w:b/>
                <w:bCs/>
                <w:i/>
                <w:iCs/>
                <w:sz w:val="20"/>
                <w:szCs w:val="20"/>
              </w:rPr>
              <w:t>2.</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03629229" w14:textId="77777777" w:rsidR="00DB00D7" w:rsidRPr="00B55C1D" w:rsidRDefault="007240D0" w:rsidP="0005054B">
            <w:pPr>
              <w:spacing w:after="0" w:line="240" w:lineRule="auto"/>
              <w:rPr>
                <w:rFonts w:eastAsia="Times New Roman" w:cstheme="minorHAnsi"/>
                <w:sz w:val="20"/>
                <w:szCs w:val="20"/>
              </w:rPr>
            </w:pPr>
            <w:r w:rsidRPr="00B55C1D">
              <w:rPr>
                <w:rFonts w:eastAsia="Times New Roman" w:cstheme="minorHAnsi"/>
                <w:sz w:val="20"/>
                <w:szCs w:val="20"/>
              </w:rPr>
              <w:t xml:space="preserve">Temel İnsan Gereksinimleri, Yaşam Süreci, Cinsellik-Benlik Kavramı, Bakım Kavramı, </w:t>
            </w:r>
            <w:proofErr w:type="spellStart"/>
            <w:r w:rsidRPr="00B55C1D">
              <w:rPr>
                <w:rFonts w:eastAsia="Times New Roman" w:cstheme="minorHAnsi"/>
                <w:sz w:val="20"/>
                <w:szCs w:val="20"/>
              </w:rPr>
              <w:t>Homeostazis</w:t>
            </w:r>
            <w:proofErr w:type="spellEnd"/>
            <w:r w:rsidRPr="00B55C1D">
              <w:rPr>
                <w:rFonts w:eastAsia="Times New Roman" w:cstheme="minorHAnsi"/>
                <w:sz w:val="20"/>
                <w:szCs w:val="20"/>
              </w:rPr>
              <w:t>, Stres ve Adaptasyon, Sağlık- Hastalık Kavramları</w:t>
            </w:r>
          </w:p>
        </w:tc>
      </w:tr>
      <w:tr w:rsidR="00DB00D7" w:rsidRPr="00B55C1D" w14:paraId="6C4FB5D5" w14:textId="77777777" w:rsidTr="0005054B">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16E7C292" w14:textId="77777777" w:rsidR="00DB00D7" w:rsidRPr="00B55C1D" w:rsidRDefault="00DB00D7" w:rsidP="00E25D5E">
            <w:pPr>
              <w:spacing w:after="0" w:line="240" w:lineRule="auto"/>
              <w:ind w:firstLineChars="100" w:firstLine="201"/>
              <w:rPr>
                <w:rFonts w:eastAsia="Times New Roman" w:cstheme="minorHAnsi"/>
                <w:b/>
                <w:bCs/>
                <w:i/>
                <w:iCs/>
                <w:sz w:val="20"/>
                <w:szCs w:val="20"/>
              </w:rPr>
            </w:pPr>
            <w:r w:rsidRPr="00B55C1D">
              <w:rPr>
                <w:rFonts w:eastAsia="Times New Roman" w:cstheme="minorHAnsi"/>
                <w:b/>
                <w:bCs/>
                <w:i/>
                <w:iCs/>
                <w:sz w:val="20"/>
                <w:szCs w:val="20"/>
              </w:rPr>
              <w:t>3.</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54200AEB" w14:textId="77777777" w:rsidR="00DB00D7" w:rsidRPr="00B55C1D" w:rsidRDefault="00DB00D7" w:rsidP="0005054B">
            <w:pPr>
              <w:spacing w:after="0" w:line="240" w:lineRule="auto"/>
              <w:rPr>
                <w:rFonts w:eastAsia="Times New Roman" w:cstheme="minorHAnsi"/>
                <w:sz w:val="20"/>
                <w:szCs w:val="20"/>
              </w:rPr>
            </w:pPr>
            <w:r w:rsidRPr="00B55C1D">
              <w:rPr>
                <w:rFonts w:eastAsia="Times New Roman" w:cstheme="minorHAnsi"/>
                <w:sz w:val="20"/>
                <w:szCs w:val="20"/>
              </w:rPr>
              <w:t>Uyku ve Dinlenme, Enfeksiyon Kontrolü</w:t>
            </w:r>
          </w:p>
        </w:tc>
      </w:tr>
      <w:tr w:rsidR="00DB00D7" w:rsidRPr="00B55C1D" w14:paraId="68B1C29F" w14:textId="77777777" w:rsidTr="0005054B">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48FF8BC3" w14:textId="77777777" w:rsidR="00DB00D7" w:rsidRPr="00B55C1D" w:rsidRDefault="00DB00D7" w:rsidP="00E25D5E">
            <w:pPr>
              <w:spacing w:after="0" w:line="240" w:lineRule="auto"/>
              <w:ind w:firstLineChars="100" w:firstLine="201"/>
              <w:rPr>
                <w:rFonts w:eastAsia="Times New Roman" w:cstheme="minorHAnsi"/>
                <w:b/>
                <w:bCs/>
                <w:i/>
                <w:iCs/>
                <w:sz w:val="20"/>
                <w:szCs w:val="20"/>
              </w:rPr>
            </w:pPr>
            <w:r w:rsidRPr="00B55C1D">
              <w:rPr>
                <w:rFonts w:eastAsia="Times New Roman" w:cstheme="minorHAnsi"/>
                <w:b/>
                <w:bCs/>
                <w:i/>
                <w:iCs/>
                <w:sz w:val="20"/>
                <w:szCs w:val="20"/>
              </w:rPr>
              <w:t>4.</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0EA19A86" w14:textId="77777777" w:rsidR="00DB00D7" w:rsidRPr="00B55C1D" w:rsidRDefault="00DB00D7" w:rsidP="0005054B">
            <w:pPr>
              <w:spacing w:after="0" w:line="240" w:lineRule="auto"/>
              <w:rPr>
                <w:rFonts w:eastAsia="Times New Roman" w:cstheme="minorHAnsi"/>
                <w:sz w:val="20"/>
                <w:szCs w:val="20"/>
              </w:rPr>
            </w:pPr>
            <w:r w:rsidRPr="00B55C1D">
              <w:rPr>
                <w:rFonts w:eastAsia="Times New Roman" w:cstheme="minorHAnsi"/>
                <w:sz w:val="20"/>
                <w:szCs w:val="20"/>
              </w:rPr>
              <w:t xml:space="preserve">Hareket Gereksinimi, </w:t>
            </w:r>
          </w:p>
        </w:tc>
      </w:tr>
      <w:tr w:rsidR="00DB00D7" w:rsidRPr="00B55C1D" w14:paraId="7EBC854A" w14:textId="77777777" w:rsidTr="0005054B">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06843398" w14:textId="77777777" w:rsidR="00DB00D7" w:rsidRPr="00B55C1D" w:rsidRDefault="00DB00D7" w:rsidP="00E25D5E">
            <w:pPr>
              <w:spacing w:after="0" w:line="240" w:lineRule="auto"/>
              <w:ind w:firstLineChars="100" w:firstLine="201"/>
              <w:rPr>
                <w:rFonts w:eastAsia="Times New Roman" w:cstheme="minorHAnsi"/>
                <w:b/>
                <w:bCs/>
                <w:i/>
                <w:iCs/>
                <w:sz w:val="20"/>
                <w:szCs w:val="20"/>
              </w:rPr>
            </w:pPr>
            <w:r w:rsidRPr="00B55C1D">
              <w:rPr>
                <w:rFonts w:eastAsia="Times New Roman" w:cstheme="minorHAnsi"/>
                <w:b/>
                <w:bCs/>
                <w:i/>
                <w:iCs/>
                <w:sz w:val="20"/>
                <w:szCs w:val="20"/>
              </w:rPr>
              <w:t>5.</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18BBFBEE" w14:textId="77777777" w:rsidR="00DB00D7" w:rsidRPr="00B55C1D" w:rsidRDefault="00DB00D7" w:rsidP="0005054B">
            <w:pPr>
              <w:spacing w:after="0" w:line="240" w:lineRule="auto"/>
              <w:rPr>
                <w:rFonts w:eastAsia="Times New Roman" w:cstheme="minorHAnsi"/>
                <w:sz w:val="20"/>
                <w:szCs w:val="20"/>
              </w:rPr>
            </w:pPr>
            <w:r w:rsidRPr="00B55C1D">
              <w:rPr>
                <w:rFonts w:eastAsia="Times New Roman" w:cstheme="minorHAnsi"/>
                <w:sz w:val="20"/>
                <w:szCs w:val="20"/>
              </w:rPr>
              <w:t xml:space="preserve">Bireysel Hijyen, </w:t>
            </w:r>
          </w:p>
        </w:tc>
      </w:tr>
      <w:tr w:rsidR="00DB00D7" w:rsidRPr="00B55C1D" w14:paraId="375F879B" w14:textId="77777777" w:rsidTr="0005054B">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2152720E" w14:textId="77777777" w:rsidR="00DB00D7" w:rsidRPr="00B55C1D" w:rsidRDefault="00DB00D7" w:rsidP="00E25D5E">
            <w:pPr>
              <w:spacing w:after="0" w:line="240" w:lineRule="auto"/>
              <w:ind w:firstLineChars="100" w:firstLine="201"/>
              <w:rPr>
                <w:rFonts w:eastAsia="Times New Roman" w:cstheme="minorHAnsi"/>
                <w:b/>
                <w:bCs/>
                <w:i/>
                <w:iCs/>
                <w:sz w:val="20"/>
                <w:szCs w:val="20"/>
              </w:rPr>
            </w:pPr>
            <w:r w:rsidRPr="00B55C1D">
              <w:rPr>
                <w:rFonts w:eastAsia="Times New Roman" w:cstheme="minorHAnsi"/>
                <w:b/>
                <w:bCs/>
                <w:i/>
                <w:iCs/>
                <w:sz w:val="20"/>
                <w:szCs w:val="20"/>
              </w:rPr>
              <w:t>6.</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72EE3476" w14:textId="77777777" w:rsidR="00DB00D7" w:rsidRPr="00B55C1D" w:rsidRDefault="00DB00D7" w:rsidP="0005054B">
            <w:pPr>
              <w:spacing w:after="0" w:line="240" w:lineRule="auto"/>
              <w:rPr>
                <w:rFonts w:eastAsia="Times New Roman" w:cstheme="minorHAnsi"/>
                <w:sz w:val="20"/>
                <w:szCs w:val="20"/>
              </w:rPr>
            </w:pPr>
            <w:r w:rsidRPr="00B55C1D">
              <w:rPr>
                <w:rFonts w:eastAsia="Times New Roman" w:cstheme="minorHAnsi"/>
                <w:sz w:val="20"/>
                <w:szCs w:val="20"/>
              </w:rPr>
              <w:t xml:space="preserve">Yaşamsal Bulgular, </w:t>
            </w:r>
            <w:r w:rsidR="007240D0" w:rsidRPr="00B55C1D">
              <w:rPr>
                <w:rFonts w:eastAsia="Times New Roman" w:cstheme="minorHAnsi"/>
                <w:sz w:val="20"/>
                <w:szCs w:val="20"/>
              </w:rPr>
              <w:t>Ağrı</w:t>
            </w:r>
          </w:p>
        </w:tc>
      </w:tr>
      <w:tr w:rsidR="00DB00D7" w:rsidRPr="00B55C1D" w14:paraId="09B80FB7" w14:textId="77777777" w:rsidTr="0005054B">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66E21F25" w14:textId="77777777" w:rsidR="00DB00D7" w:rsidRPr="00B55C1D" w:rsidRDefault="00DB00D7" w:rsidP="00E25D5E">
            <w:pPr>
              <w:spacing w:after="0" w:line="240" w:lineRule="auto"/>
              <w:ind w:firstLineChars="100" w:firstLine="201"/>
              <w:rPr>
                <w:rFonts w:eastAsia="Times New Roman" w:cstheme="minorHAnsi"/>
                <w:b/>
                <w:bCs/>
                <w:i/>
                <w:iCs/>
                <w:sz w:val="20"/>
                <w:szCs w:val="20"/>
              </w:rPr>
            </w:pPr>
            <w:r w:rsidRPr="00B55C1D">
              <w:rPr>
                <w:rFonts w:eastAsia="Times New Roman" w:cstheme="minorHAnsi"/>
                <w:b/>
                <w:bCs/>
                <w:i/>
                <w:iCs/>
                <w:sz w:val="20"/>
                <w:szCs w:val="20"/>
              </w:rPr>
              <w:t>7.</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0BD1C67B" w14:textId="77777777" w:rsidR="00DB00D7" w:rsidRPr="00B55C1D" w:rsidRDefault="00DB00D7" w:rsidP="0005054B">
            <w:pPr>
              <w:spacing w:after="0" w:line="240" w:lineRule="auto"/>
              <w:rPr>
                <w:rFonts w:eastAsia="Times New Roman" w:cstheme="minorHAnsi"/>
                <w:sz w:val="20"/>
                <w:szCs w:val="20"/>
              </w:rPr>
            </w:pPr>
            <w:r w:rsidRPr="00B55C1D">
              <w:rPr>
                <w:rFonts w:eastAsia="Times New Roman" w:cstheme="minorHAnsi"/>
                <w:sz w:val="20"/>
                <w:szCs w:val="20"/>
              </w:rPr>
              <w:t>İlaçların Uygulanması,</w:t>
            </w:r>
          </w:p>
        </w:tc>
      </w:tr>
      <w:tr w:rsidR="00DB00D7" w:rsidRPr="00B55C1D" w14:paraId="7D66B341" w14:textId="77777777" w:rsidTr="0005054B">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753F8757" w14:textId="77777777" w:rsidR="00DB00D7" w:rsidRPr="00B55C1D" w:rsidRDefault="00DB00D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8.</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13806B9" w14:textId="77777777" w:rsidR="00DB00D7" w:rsidRPr="00B55C1D" w:rsidRDefault="00DB00D7" w:rsidP="0005054B">
            <w:pPr>
              <w:spacing w:after="0" w:line="240" w:lineRule="auto"/>
              <w:rPr>
                <w:rFonts w:eastAsia="Times New Roman" w:cstheme="minorHAnsi"/>
                <w:sz w:val="20"/>
                <w:szCs w:val="20"/>
              </w:rPr>
            </w:pPr>
            <w:r w:rsidRPr="00B55C1D">
              <w:rPr>
                <w:rFonts w:eastAsia="Times New Roman" w:cstheme="minorHAnsi"/>
                <w:sz w:val="20"/>
                <w:szCs w:val="20"/>
              </w:rPr>
              <w:t>Solunum Gereksinimi,</w:t>
            </w:r>
          </w:p>
        </w:tc>
      </w:tr>
      <w:tr w:rsidR="00DB00D7" w:rsidRPr="00B55C1D" w14:paraId="5E107B44" w14:textId="77777777" w:rsidTr="0005054B">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67F7D2D3" w14:textId="77777777" w:rsidR="00DB00D7" w:rsidRPr="00B55C1D" w:rsidRDefault="00DB00D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9.</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95FDF91" w14:textId="77777777" w:rsidR="00DB00D7" w:rsidRPr="00B55C1D" w:rsidRDefault="00DB00D7" w:rsidP="0005054B">
            <w:pPr>
              <w:spacing w:after="0" w:line="240" w:lineRule="auto"/>
              <w:rPr>
                <w:rFonts w:eastAsia="Times New Roman" w:cstheme="minorHAnsi"/>
                <w:sz w:val="20"/>
                <w:szCs w:val="20"/>
              </w:rPr>
            </w:pPr>
            <w:r w:rsidRPr="00B55C1D">
              <w:rPr>
                <w:rFonts w:eastAsia="Times New Roman" w:cstheme="minorHAnsi"/>
                <w:sz w:val="20"/>
                <w:szCs w:val="20"/>
              </w:rPr>
              <w:t>Sıvı Gereksinimi,</w:t>
            </w:r>
          </w:p>
        </w:tc>
      </w:tr>
      <w:tr w:rsidR="00DB00D7" w:rsidRPr="00B55C1D" w14:paraId="594934BC" w14:textId="77777777" w:rsidTr="0005054B">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3955C562" w14:textId="77777777" w:rsidR="00DB00D7" w:rsidRPr="00B55C1D" w:rsidRDefault="00DB00D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10.</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2A8206BC" w14:textId="77777777" w:rsidR="00DB00D7" w:rsidRPr="00B55C1D" w:rsidRDefault="00DB00D7" w:rsidP="0005054B">
            <w:pPr>
              <w:spacing w:after="0" w:line="240" w:lineRule="auto"/>
              <w:rPr>
                <w:rFonts w:eastAsia="Times New Roman" w:cstheme="minorHAnsi"/>
                <w:sz w:val="20"/>
                <w:szCs w:val="20"/>
              </w:rPr>
            </w:pPr>
            <w:r w:rsidRPr="00B55C1D">
              <w:rPr>
                <w:rFonts w:eastAsia="Times New Roman" w:cstheme="minorHAnsi"/>
                <w:sz w:val="20"/>
                <w:szCs w:val="20"/>
              </w:rPr>
              <w:t>Beslenme Gereksinimi,</w:t>
            </w:r>
          </w:p>
        </w:tc>
      </w:tr>
      <w:tr w:rsidR="00DB00D7" w:rsidRPr="00B55C1D" w14:paraId="7C9219E7" w14:textId="77777777" w:rsidTr="0005054B">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6878F35A" w14:textId="77777777" w:rsidR="00DB00D7" w:rsidRPr="00B55C1D" w:rsidRDefault="00DB00D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11.</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031CA27C" w14:textId="77777777" w:rsidR="00DB00D7" w:rsidRPr="00B55C1D" w:rsidRDefault="00DB00D7" w:rsidP="0005054B">
            <w:pPr>
              <w:spacing w:after="0" w:line="240" w:lineRule="auto"/>
              <w:rPr>
                <w:rFonts w:eastAsia="Times New Roman" w:cstheme="minorHAnsi"/>
                <w:sz w:val="20"/>
                <w:szCs w:val="20"/>
              </w:rPr>
            </w:pPr>
            <w:proofErr w:type="spellStart"/>
            <w:r w:rsidRPr="00B55C1D">
              <w:rPr>
                <w:rFonts w:eastAsia="Times New Roman" w:cstheme="minorHAnsi"/>
                <w:sz w:val="20"/>
                <w:szCs w:val="20"/>
              </w:rPr>
              <w:t>Üriner</w:t>
            </w:r>
            <w:proofErr w:type="spellEnd"/>
            <w:r w:rsidRPr="00B55C1D">
              <w:rPr>
                <w:rFonts w:eastAsia="Times New Roman" w:cstheme="minorHAnsi"/>
                <w:sz w:val="20"/>
                <w:szCs w:val="20"/>
              </w:rPr>
              <w:t xml:space="preserve"> ve Bağırsak Boşaltım Gereksinimi,</w:t>
            </w:r>
          </w:p>
        </w:tc>
      </w:tr>
      <w:tr w:rsidR="00DB00D7" w:rsidRPr="00B55C1D" w14:paraId="349D0932" w14:textId="77777777" w:rsidTr="0005054B">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0BF8AF3B" w14:textId="77777777" w:rsidR="00DB00D7" w:rsidRPr="00B55C1D" w:rsidRDefault="00DB00D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12.</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5E671BA9" w14:textId="77777777" w:rsidR="00DB00D7" w:rsidRPr="00B55C1D" w:rsidRDefault="00DB00D7" w:rsidP="0005054B">
            <w:pPr>
              <w:spacing w:after="0" w:line="240" w:lineRule="auto"/>
              <w:rPr>
                <w:rFonts w:eastAsia="Times New Roman" w:cstheme="minorHAnsi"/>
                <w:sz w:val="20"/>
                <w:szCs w:val="20"/>
              </w:rPr>
            </w:pPr>
            <w:r w:rsidRPr="00B55C1D">
              <w:rPr>
                <w:rFonts w:eastAsia="Times New Roman" w:cstheme="minorHAnsi"/>
                <w:sz w:val="20"/>
                <w:szCs w:val="20"/>
              </w:rPr>
              <w:t xml:space="preserve">Doku Bütünlüğünün Sağlanması, Ağrı, Şok ve Hemşirelik Bakımı, </w:t>
            </w:r>
          </w:p>
        </w:tc>
      </w:tr>
      <w:tr w:rsidR="00DB00D7" w:rsidRPr="00B55C1D" w14:paraId="72533BD9" w14:textId="77777777" w:rsidTr="0005054B">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0776A519" w14:textId="77777777" w:rsidR="00DB00D7" w:rsidRPr="00B55C1D" w:rsidRDefault="00DB00D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13.</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14:paraId="6DA87311" w14:textId="77777777" w:rsidR="00DB00D7" w:rsidRPr="00B55C1D" w:rsidRDefault="00DB00D7" w:rsidP="0005054B">
            <w:pPr>
              <w:spacing w:after="0" w:line="240" w:lineRule="auto"/>
              <w:rPr>
                <w:rFonts w:eastAsia="Times New Roman" w:cstheme="minorHAnsi"/>
                <w:sz w:val="20"/>
                <w:szCs w:val="20"/>
              </w:rPr>
            </w:pPr>
            <w:proofErr w:type="spellStart"/>
            <w:r w:rsidRPr="00B55C1D">
              <w:rPr>
                <w:rFonts w:eastAsia="Times New Roman" w:cstheme="minorHAnsi"/>
                <w:sz w:val="20"/>
                <w:szCs w:val="20"/>
              </w:rPr>
              <w:t>Perioperatif</w:t>
            </w:r>
            <w:proofErr w:type="spellEnd"/>
            <w:r w:rsidRPr="00B55C1D">
              <w:rPr>
                <w:rFonts w:eastAsia="Times New Roman" w:cstheme="minorHAnsi"/>
                <w:sz w:val="20"/>
                <w:szCs w:val="20"/>
              </w:rPr>
              <w:t xml:space="preserve"> Bakım, Kayıp, Ölüm ve Yas Tutma Süreci,</w:t>
            </w:r>
          </w:p>
        </w:tc>
      </w:tr>
      <w:tr w:rsidR="00DB00D7" w:rsidRPr="00B55C1D" w14:paraId="52938EA9" w14:textId="77777777" w:rsidTr="0005054B">
        <w:trPr>
          <w:trHeight w:val="315"/>
          <w:jc w:val="center"/>
        </w:trPr>
        <w:tc>
          <w:tcPr>
            <w:tcW w:w="859" w:type="dxa"/>
            <w:tcBorders>
              <w:top w:val="nil"/>
              <w:left w:val="double" w:sz="4" w:space="0" w:color="auto"/>
              <w:bottom w:val="nil"/>
              <w:right w:val="single" w:sz="4" w:space="0" w:color="auto"/>
            </w:tcBorders>
            <w:shd w:val="clear" w:color="auto" w:fill="auto"/>
            <w:noWrap/>
            <w:vAlign w:val="bottom"/>
            <w:hideMark/>
          </w:tcPr>
          <w:p w14:paraId="7E2BEA97" w14:textId="77777777" w:rsidR="00DB00D7" w:rsidRPr="00B55C1D" w:rsidRDefault="00DB00D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14.</w:t>
            </w:r>
          </w:p>
        </w:tc>
        <w:tc>
          <w:tcPr>
            <w:tcW w:w="9631" w:type="dxa"/>
            <w:gridSpan w:val="8"/>
            <w:tcBorders>
              <w:top w:val="single" w:sz="4" w:space="0" w:color="auto"/>
              <w:left w:val="nil"/>
              <w:bottom w:val="nil"/>
              <w:right w:val="double" w:sz="6" w:space="0" w:color="000000"/>
            </w:tcBorders>
            <w:shd w:val="clear" w:color="auto" w:fill="auto"/>
            <w:noWrap/>
            <w:vAlign w:val="bottom"/>
            <w:hideMark/>
          </w:tcPr>
          <w:p w14:paraId="75D39F4F" w14:textId="77777777" w:rsidR="00DB00D7" w:rsidRPr="00B55C1D" w:rsidRDefault="00DB00D7" w:rsidP="0005054B">
            <w:pPr>
              <w:spacing w:after="0" w:line="240" w:lineRule="auto"/>
              <w:rPr>
                <w:rFonts w:eastAsia="Times New Roman" w:cstheme="minorHAnsi"/>
                <w:sz w:val="20"/>
                <w:szCs w:val="20"/>
              </w:rPr>
            </w:pPr>
            <w:r w:rsidRPr="00B55C1D">
              <w:rPr>
                <w:rFonts w:eastAsia="Times New Roman" w:cstheme="minorHAnsi"/>
                <w:sz w:val="20"/>
                <w:szCs w:val="20"/>
              </w:rPr>
              <w:t>Hemşirelikte Sistematik Yaklaşım</w:t>
            </w:r>
          </w:p>
        </w:tc>
      </w:tr>
      <w:tr w:rsidR="00DB00D7" w:rsidRPr="00B55C1D" w14:paraId="70402096" w14:textId="77777777" w:rsidTr="0005054B">
        <w:trPr>
          <w:trHeight w:val="330"/>
          <w:jc w:val="center"/>
        </w:trPr>
        <w:tc>
          <w:tcPr>
            <w:tcW w:w="8235" w:type="dxa"/>
            <w:gridSpan w:val="7"/>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01D4D811"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Eğitim-Öğretim Yöntemleri:</w:t>
            </w:r>
          </w:p>
        </w:tc>
        <w:tc>
          <w:tcPr>
            <w:tcW w:w="2255" w:type="dxa"/>
            <w:gridSpan w:val="2"/>
            <w:tcBorders>
              <w:top w:val="double" w:sz="6" w:space="0" w:color="auto"/>
              <w:left w:val="nil"/>
              <w:bottom w:val="double" w:sz="6" w:space="0" w:color="auto"/>
              <w:right w:val="double" w:sz="6" w:space="0" w:color="000000"/>
            </w:tcBorders>
            <w:shd w:val="clear" w:color="000000" w:fill="C0C0C0"/>
            <w:noWrap/>
            <w:vAlign w:val="bottom"/>
            <w:hideMark/>
          </w:tcPr>
          <w:p w14:paraId="5D71C284"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Kredisi:</w:t>
            </w:r>
          </w:p>
        </w:tc>
      </w:tr>
      <w:tr w:rsidR="00DB00D7" w:rsidRPr="00B55C1D" w14:paraId="3925EC91" w14:textId="77777777" w:rsidTr="0005054B">
        <w:trPr>
          <w:trHeight w:val="315"/>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14:paraId="672F1B24"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Teorik</w:t>
            </w:r>
          </w:p>
        </w:tc>
        <w:tc>
          <w:tcPr>
            <w:tcW w:w="1481" w:type="dxa"/>
            <w:tcBorders>
              <w:top w:val="nil"/>
              <w:left w:val="nil"/>
              <w:bottom w:val="single" w:sz="4" w:space="0" w:color="auto"/>
              <w:right w:val="single" w:sz="4" w:space="0" w:color="auto"/>
            </w:tcBorders>
            <w:shd w:val="clear" w:color="auto" w:fill="auto"/>
            <w:noWrap/>
            <w:vAlign w:val="bottom"/>
            <w:hideMark/>
          </w:tcPr>
          <w:p w14:paraId="15312FA3"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Uygulama</w:t>
            </w:r>
          </w:p>
        </w:tc>
        <w:tc>
          <w:tcPr>
            <w:tcW w:w="1211" w:type="dxa"/>
            <w:tcBorders>
              <w:top w:val="nil"/>
              <w:left w:val="nil"/>
              <w:bottom w:val="single" w:sz="4" w:space="0" w:color="auto"/>
              <w:right w:val="single" w:sz="4" w:space="0" w:color="auto"/>
            </w:tcBorders>
            <w:shd w:val="clear" w:color="auto" w:fill="auto"/>
            <w:noWrap/>
            <w:vAlign w:val="bottom"/>
            <w:hideMark/>
          </w:tcPr>
          <w:p w14:paraId="1AFD47D9" w14:textId="77777777" w:rsidR="00DB00D7" w:rsidRPr="00B55C1D" w:rsidRDefault="00DB00D7" w:rsidP="0005054B">
            <w:pPr>
              <w:spacing w:after="0" w:line="240" w:lineRule="auto"/>
              <w:jc w:val="center"/>
              <w:rPr>
                <w:rFonts w:eastAsia="Times New Roman" w:cstheme="minorHAnsi"/>
                <w:b/>
                <w:bCs/>
                <w:color w:val="000000"/>
                <w:sz w:val="20"/>
                <w:szCs w:val="20"/>
              </w:rPr>
            </w:pPr>
            <w:proofErr w:type="spellStart"/>
            <w:r w:rsidRPr="00B55C1D">
              <w:rPr>
                <w:rFonts w:eastAsia="Times New Roman" w:cstheme="minorHAnsi"/>
                <w:b/>
                <w:bCs/>
                <w:color w:val="000000"/>
                <w:sz w:val="20"/>
                <w:szCs w:val="20"/>
              </w:rPr>
              <w:t>Lab</w:t>
            </w:r>
            <w:proofErr w:type="spellEnd"/>
            <w:r w:rsidRPr="00B55C1D">
              <w:rPr>
                <w:rFonts w:eastAsia="Times New Roman" w:cstheme="minorHAnsi"/>
                <w:b/>
                <w:bCs/>
                <w:color w:val="000000"/>
                <w:sz w:val="20"/>
                <w:szCs w:val="20"/>
              </w:rPr>
              <w:t>.</w:t>
            </w:r>
          </w:p>
        </w:tc>
        <w:tc>
          <w:tcPr>
            <w:tcW w:w="1030" w:type="dxa"/>
            <w:tcBorders>
              <w:top w:val="nil"/>
              <w:left w:val="nil"/>
              <w:bottom w:val="single" w:sz="4" w:space="0" w:color="auto"/>
              <w:right w:val="single" w:sz="4" w:space="0" w:color="auto"/>
            </w:tcBorders>
            <w:shd w:val="clear" w:color="auto" w:fill="auto"/>
            <w:noWrap/>
            <w:vAlign w:val="bottom"/>
            <w:hideMark/>
          </w:tcPr>
          <w:p w14:paraId="01BA1C30"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Proje</w:t>
            </w:r>
          </w:p>
        </w:tc>
        <w:tc>
          <w:tcPr>
            <w:tcW w:w="1119" w:type="dxa"/>
            <w:tcBorders>
              <w:top w:val="nil"/>
              <w:left w:val="nil"/>
              <w:bottom w:val="single" w:sz="4" w:space="0" w:color="auto"/>
              <w:right w:val="single" w:sz="4" w:space="0" w:color="auto"/>
            </w:tcBorders>
            <w:shd w:val="clear" w:color="auto" w:fill="auto"/>
            <w:noWrap/>
            <w:vAlign w:val="bottom"/>
            <w:hideMark/>
          </w:tcPr>
          <w:p w14:paraId="5BD8146F"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Ödev</w:t>
            </w:r>
          </w:p>
        </w:tc>
        <w:tc>
          <w:tcPr>
            <w:tcW w:w="1075" w:type="dxa"/>
            <w:tcBorders>
              <w:top w:val="nil"/>
              <w:left w:val="nil"/>
              <w:bottom w:val="single" w:sz="4" w:space="0" w:color="auto"/>
              <w:right w:val="single" w:sz="4" w:space="0" w:color="auto"/>
            </w:tcBorders>
            <w:shd w:val="clear" w:color="auto" w:fill="auto"/>
            <w:noWrap/>
            <w:vAlign w:val="bottom"/>
            <w:hideMark/>
          </w:tcPr>
          <w:p w14:paraId="0B94CC9B"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Diğer</w:t>
            </w:r>
          </w:p>
        </w:tc>
        <w:tc>
          <w:tcPr>
            <w:tcW w:w="1460" w:type="dxa"/>
            <w:tcBorders>
              <w:top w:val="nil"/>
              <w:left w:val="nil"/>
              <w:bottom w:val="single" w:sz="4" w:space="0" w:color="auto"/>
              <w:right w:val="single" w:sz="4" w:space="0" w:color="auto"/>
            </w:tcBorders>
            <w:shd w:val="clear" w:color="auto" w:fill="auto"/>
            <w:noWrap/>
            <w:vAlign w:val="bottom"/>
            <w:hideMark/>
          </w:tcPr>
          <w:p w14:paraId="667A1E76"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Toplam</w:t>
            </w:r>
          </w:p>
        </w:tc>
        <w:tc>
          <w:tcPr>
            <w:tcW w:w="1249" w:type="dxa"/>
            <w:tcBorders>
              <w:top w:val="nil"/>
              <w:left w:val="nil"/>
              <w:bottom w:val="single" w:sz="4" w:space="0" w:color="auto"/>
              <w:right w:val="single" w:sz="4" w:space="0" w:color="auto"/>
            </w:tcBorders>
            <w:shd w:val="clear" w:color="auto" w:fill="auto"/>
            <w:noWrap/>
            <w:vAlign w:val="bottom"/>
            <w:hideMark/>
          </w:tcPr>
          <w:p w14:paraId="75EF91FF"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Ulusal</w:t>
            </w:r>
          </w:p>
        </w:tc>
        <w:tc>
          <w:tcPr>
            <w:tcW w:w="1006" w:type="dxa"/>
            <w:tcBorders>
              <w:top w:val="nil"/>
              <w:left w:val="nil"/>
              <w:bottom w:val="single" w:sz="4" w:space="0" w:color="auto"/>
              <w:right w:val="double" w:sz="6" w:space="0" w:color="auto"/>
            </w:tcBorders>
            <w:shd w:val="clear" w:color="auto" w:fill="auto"/>
            <w:noWrap/>
            <w:vAlign w:val="bottom"/>
            <w:hideMark/>
          </w:tcPr>
          <w:p w14:paraId="02C0CA84"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AKTS</w:t>
            </w:r>
          </w:p>
        </w:tc>
      </w:tr>
      <w:tr w:rsidR="00DB00D7" w:rsidRPr="00B55C1D" w14:paraId="15B5AFFB" w14:textId="77777777" w:rsidTr="0005054B">
        <w:trPr>
          <w:trHeight w:val="315"/>
          <w:jc w:val="center"/>
        </w:trPr>
        <w:tc>
          <w:tcPr>
            <w:tcW w:w="859" w:type="dxa"/>
            <w:tcBorders>
              <w:top w:val="nil"/>
              <w:left w:val="double" w:sz="4" w:space="0" w:color="auto"/>
              <w:bottom w:val="double" w:sz="6" w:space="0" w:color="auto"/>
              <w:right w:val="single" w:sz="4" w:space="0" w:color="auto"/>
            </w:tcBorders>
            <w:shd w:val="clear" w:color="auto" w:fill="auto"/>
            <w:noWrap/>
            <w:vAlign w:val="bottom"/>
            <w:hideMark/>
          </w:tcPr>
          <w:p w14:paraId="7EF13C82"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112</w:t>
            </w:r>
          </w:p>
        </w:tc>
        <w:tc>
          <w:tcPr>
            <w:tcW w:w="1481" w:type="dxa"/>
            <w:tcBorders>
              <w:top w:val="nil"/>
              <w:left w:val="nil"/>
              <w:bottom w:val="double" w:sz="6" w:space="0" w:color="auto"/>
              <w:right w:val="single" w:sz="4" w:space="0" w:color="auto"/>
            </w:tcBorders>
            <w:shd w:val="clear" w:color="auto" w:fill="auto"/>
            <w:noWrap/>
            <w:vAlign w:val="bottom"/>
            <w:hideMark/>
          </w:tcPr>
          <w:p w14:paraId="07AB4329"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224</w:t>
            </w:r>
          </w:p>
        </w:tc>
        <w:tc>
          <w:tcPr>
            <w:tcW w:w="1211" w:type="dxa"/>
            <w:tcBorders>
              <w:top w:val="nil"/>
              <w:left w:val="nil"/>
              <w:bottom w:val="double" w:sz="6" w:space="0" w:color="auto"/>
              <w:right w:val="single" w:sz="4" w:space="0" w:color="auto"/>
            </w:tcBorders>
            <w:shd w:val="clear" w:color="auto" w:fill="auto"/>
            <w:noWrap/>
            <w:vAlign w:val="bottom"/>
            <w:hideMark/>
          </w:tcPr>
          <w:p w14:paraId="503C4027"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0</w:t>
            </w:r>
          </w:p>
        </w:tc>
        <w:tc>
          <w:tcPr>
            <w:tcW w:w="1030" w:type="dxa"/>
            <w:tcBorders>
              <w:top w:val="nil"/>
              <w:left w:val="nil"/>
              <w:bottom w:val="double" w:sz="6" w:space="0" w:color="auto"/>
              <w:right w:val="single" w:sz="4" w:space="0" w:color="auto"/>
            </w:tcBorders>
            <w:shd w:val="clear" w:color="auto" w:fill="auto"/>
            <w:noWrap/>
            <w:vAlign w:val="bottom"/>
            <w:hideMark/>
          </w:tcPr>
          <w:p w14:paraId="32760437"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0</w:t>
            </w:r>
          </w:p>
        </w:tc>
        <w:tc>
          <w:tcPr>
            <w:tcW w:w="1119" w:type="dxa"/>
            <w:tcBorders>
              <w:top w:val="nil"/>
              <w:left w:val="nil"/>
              <w:bottom w:val="double" w:sz="6" w:space="0" w:color="auto"/>
              <w:right w:val="single" w:sz="4" w:space="0" w:color="auto"/>
            </w:tcBorders>
            <w:shd w:val="clear" w:color="auto" w:fill="auto"/>
            <w:noWrap/>
            <w:vAlign w:val="bottom"/>
            <w:hideMark/>
          </w:tcPr>
          <w:p w14:paraId="748C88F8"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0</w:t>
            </w:r>
          </w:p>
        </w:tc>
        <w:tc>
          <w:tcPr>
            <w:tcW w:w="1075" w:type="dxa"/>
            <w:tcBorders>
              <w:top w:val="nil"/>
              <w:left w:val="nil"/>
              <w:bottom w:val="double" w:sz="6" w:space="0" w:color="auto"/>
              <w:right w:val="single" w:sz="4" w:space="0" w:color="auto"/>
            </w:tcBorders>
            <w:shd w:val="clear" w:color="auto" w:fill="auto"/>
            <w:noWrap/>
            <w:vAlign w:val="bottom"/>
            <w:hideMark/>
          </w:tcPr>
          <w:p w14:paraId="4E6F8DE0" w14:textId="77777777" w:rsidR="00DB00D7" w:rsidRPr="00B55C1D" w:rsidRDefault="00DB00D7" w:rsidP="0018121D">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1</w:t>
            </w:r>
            <w:r w:rsidR="0018121D" w:rsidRPr="00B55C1D">
              <w:rPr>
                <w:rFonts w:eastAsia="Times New Roman" w:cstheme="minorHAnsi"/>
                <w:color w:val="000000"/>
                <w:sz w:val="20"/>
                <w:szCs w:val="20"/>
              </w:rPr>
              <w:t>74</w:t>
            </w:r>
          </w:p>
        </w:tc>
        <w:tc>
          <w:tcPr>
            <w:tcW w:w="1460" w:type="dxa"/>
            <w:tcBorders>
              <w:top w:val="nil"/>
              <w:left w:val="nil"/>
              <w:bottom w:val="double" w:sz="6" w:space="0" w:color="auto"/>
              <w:right w:val="single" w:sz="4" w:space="0" w:color="auto"/>
            </w:tcBorders>
            <w:shd w:val="clear" w:color="auto" w:fill="auto"/>
            <w:noWrap/>
            <w:vAlign w:val="bottom"/>
            <w:hideMark/>
          </w:tcPr>
          <w:p w14:paraId="28A2A6EA" w14:textId="77777777" w:rsidR="00DB00D7" w:rsidRPr="00B55C1D" w:rsidRDefault="0018121D"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510</w:t>
            </w:r>
          </w:p>
        </w:tc>
        <w:tc>
          <w:tcPr>
            <w:tcW w:w="1249" w:type="dxa"/>
            <w:tcBorders>
              <w:top w:val="nil"/>
              <w:left w:val="nil"/>
              <w:bottom w:val="double" w:sz="6" w:space="0" w:color="auto"/>
              <w:right w:val="single" w:sz="4" w:space="0" w:color="auto"/>
            </w:tcBorders>
            <w:shd w:val="clear" w:color="auto" w:fill="auto"/>
            <w:noWrap/>
            <w:vAlign w:val="bottom"/>
            <w:hideMark/>
          </w:tcPr>
          <w:p w14:paraId="02EA1F00"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1006" w:type="dxa"/>
            <w:tcBorders>
              <w:top w:val="nil"/>
              <w:left w:val="nil"/>
              <w:bottom w:val="double" w:sz="6" w:space="0" w:color="auto"/>
              <w:right w:val="double" w:sz="6" w:space="0" w:color="auto"/>
            </w:tcBorders>
            <w:shd w:val="clear" w:color="auto" w:fill="auto"/>
            <w:noWrap/>
            <w:vAlign w:val="bottom"/>
            <w:hideMark/>
          </w:tcPr>
          <w:p w14:paraId="6AB3FB1E" w14:textId="77777777" w:rsidR="00DB00D7" w:rsidRPr="00B55C1D" w:rsidRDefault="00712F7F"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17</w:t>
            </w:r>
          </w:p>
        </w:tc>
      </w:tr>
      <w:tr w:rsidR="00DB00D7" w:rsidRPr="00B55C1D" w14:paraId="4D2FFE45" w14:textId="77777777" w:rsidTr="0005054B">
        <w:trPr>
          <w:trHeight w:val="330"/>
          <w:jc w:val="center"/>
        </w:trPr>
        <w:tc>
          <w:tcPr>
            <w:tcW w:w="5700" w:type="dxa"/>
            <w:gridSpan w:val="5"/>
            <w:tcBorders>
              <w:top w:val="double" w:sz="6" w:space="0" w:color="auto"/>
              <w:left w:val="double" w:sz="4" w:space="0" w:color="auto"/>
              <w:bottom w:val="nil"/>
              <w:right w:val="single" w:sz="4" w:space="0" w:color="000000"/>
            </w:tcBorders>
            <w:shd w:val="clear" w:color="000000" w:fill="C0C0C0"/>
            <w:noWrap/>
            <w:vAlign w:val="bottom"/>
            <w:hideMark/>
          </w:tcPr>
          <w:p w14:paraId="762CE0E2"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Değerlendirme Ölçütleri:</w:t>
            </w:r>
          </w:p>
        </w:tc>
        <w:tc>
          <w:tcPr>
            <w:tcW w:w="2535" w:type="dxa"/>
            <w:gridSpan w:val="2"/>
            <w:tcBorders>
              <w:top w:val="double" w:sz="6" w:space="0" w:color="auto"/>
              <w:left w:val="nil"/>
              <w:bottom w:val="double" w:sz="6" w:space="0" w:color="auto"/>
              <w:right w:val="double" w:sz="6" w:space="0" w:color="000000"/>
            </w:tcBorders>
            <w:shd w:val="clear" w:color="000000" w:fill="C0C0C0"/>
            <w:noWrap/>
            <w:vAlign w:val="bottom"/>
            <w:hideMark/>
          </w:tcPr>
          <w:p w14:paraId="32BC40DA"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Adet</w:t>
            </w:r>
          </w:p>
        </w:tc>
        <w:tc>
          <w:tcPr>
            <w:tcW w:w="2255" w:type="dxa"/>
            <w:gridSpan w:val="2"/>
            <w:tcBorders>
              <w:top w:val="double" w:sz="6" w:space="0" w:color="auto"/>
              <w:left w:val="nil"/>
              <w:bottom w:val="double" w:sz="6" w:space="0" w:color="auto"/>
              <w:right w:val="double" w:sz="6" w:space="0" w:color="auto"/>
            </w:tcBorders>
            <w:shd w:val="clear" w:color="000000" w:fill="C0C0C0"/>
            <w:noWrap/>
            <w:vAlign w:val="bottom"/>
            <w:hideMark/>
          </w:tcPr>
          <w:p w14:paraId="7B10C3AF"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Oran(%)</w:t>
            </w:r>
          </w:p>
        </w:tc>
      </w:tr>
      <w:tr w:rsidR="00DB00D7" w:rsidRPr="00B55C1D" w14:paraId="3A824619" w14:textId="77777777" w:rsidTr="0005054B">
        <w:trPr>
          <w:trHeight w:val="315"/>
          <w:jc w:val="center"/>
        </w:trPr>
        <w:tc>
          <w:tcPr>
            <w:tcW w:w="5700" w:type="dxa"/>
            <w:gridSpan w:val="5"/>
            <w:tcBorders>
              <w:top w:val="double" w:sz="6" w:space="0" w:color="auto"/>
              <w:left w:val="double" w:sz="4" w:space="0" w:color="auto"/>
              <w:bottom w:val="single" w:sz="4" w:space="0" w:color="auto"/>
              <w:right w:val="single" w:sz="4" w:space="0" w:color="000000"/>
            </w:tcBorders>
            <w:shd w:val="clear" w:color="auto" w:fill="auto"/>
            <w:noWrap/>
            <w:vAlign w:val="bottom"/>
            <w:hideMark/>
          </w:tcPr>
          <w:p w14:paraId="453A73E9"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Ara Sınav</w:t>
            </w:r>
          </w:p>
        </w:tc>
        <w:tc>
          <w:tcPr>
            <w:tcW w:w="2535" w:type="dxa"/>
            <w:gridSpan w:val="2"/>
            <w:tcBorders>
              <w:top w:val="nil"/>
              <w:left w:val="nil"/>
              <w:bottom w:val="single" w:sz="4" w:space="0" w:color="auto"/>
              <w:right w:val="single" w:sz="4" w:space="0" w:color="000000"/>
            </w:tcBorders>
            <w:shd w:val="clear" w:color="auto" w:fill="auto"/>
            <w:noWrap/>
            <w:vAlign w:val="bottom"/>
            <w:hideMark/>
          </w:tcPr>
          <w:p w14:paraId="6E7D7920" w14:textId="77777777" w:rsidR="00DB00D7" w:rsidRPr="00B55C1D" w:rsidRDefault="00DB00D7" w:rsidP="0005054B">
            <w:pPr>
              <w:spacing w:after="0" w:line="240" w:lineRule="auto"/>
              <w:jc w:val="center"/>
              <w:rPr>
                <w:rFonts w:eastAsia="Times New Roman" w:cstheme="minorHAnsi"/>
                <w:sz w:val="20"/>
                <w:szCs w:val="20"/>
              </w:rPr>
            </w:pPr>
            <w:r w:rsidRPr="00B55C1D">
              <w:rPr>
                <w:rFonts w:eastAsia="Times New Roman" w:cstheme="minorHAnsi"/>
                <w:sz w:val="20"/>
                <w:szCs w:val="20"/>
              </w:rPr>
              <w:t>2</w:t>
            </w:r>
          </w:p>
        </w:tc>
        <w:tc>
          <w:tcPr>
            <w:tcW w:w="2255" w:type="dxa"/>
            <w:gridSpan w:val="2"/>
            <w:tcBorders>
              <w:top w:val="nil"/>
              <w:left w:val="nil"/>
              <w:bottom w:val="single" w:sz="4" w:space="0" w:color="auto"/>
              <w:right w:val="double" w:sz="6" w:space="0" w:color="000000"/>
            </w:tcBorders>
            <w:shd w:val="clear" w:color="auto" w:fill="auto"/>
            <w:noWrap/>
            <w:vAlign w:val="bottom"/>
            <w:hideMark/>
          </w:tcPr>
          <w:p w14:paraId="5E9CA567" w14:textId="77777777" w:rsidR="00DB00D7" w:rsidRPr="00B55C1D" w:rsidRDefault="0018121D" w:rsidP="0005054B">
            <w:pPr>
              <w:spacing w:after="0" w:line="240" w:lineRule="auto"/>
              <w:jc w:val="center"/>
              <w:rPr>
                <w:rFonts w:eastAsia="Times New Roman" w:cstheme="minorHAnsi"/>
                <w:sz w:val="20"/>
                <w:szCs w:val="20"/>
              </w:rPr>
            </w:pPr>
            <w:r w:rsidRPr="00B55C1D">
              <w:rPr>
                <w:rFonts w:eastAsia="Times New Roman" w:cstheme="minorHAnsi"/>
                <w:sz w:val="20"/>
                <w:szCs w:val="20"/>
              </w:rPr>
              <w:t>3</w:t>
            </w:r>
            <w:r w:rsidR="00DB00D7" w:rsidRPr="00B55C1D">
              <w:rPr>
                <w:rFonts w:eastAsia="Times New Roman" w:cstheme="minorHAnsi"/>
                <w:sz w:val="20"/>
                <w:szCs w:val="20"/>
              </w:rPr>
              <w:t>0</w:t>
            </w:r>
          </w:p>
        </w:tc>
      </w:tr>
      <w:tr w:rsidR="00DB00D7" w:rsidRPr="00B55C1D" w14:paraId="7A9B58E1" w14:textId="77777777" w:rsidTr="0005054B">
        <w:trPr>
          <w:trHeight w:val="300"/>
          <w:jc w:val="center"/>
        </w:trPr>
        <w:tc>
          <w:tcPr>
            <w:tcW w:w="5700"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2C7F337"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Kısa Sınav</w:t>
            </w:r>
          </w:p>
        </w:tc>
        <w:tc>
          <w:tcPr>
            <w:tcW w:w="253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BCA5F6B" w14:textId="77777777" w:rsidR="00DB00D7" w:rsidRPr="00B55C1D" w:rsidRDefault="00DB00D7" w:rsidP="0005054B">
            <w:pPr>
              <w:spacing w:after="0" w:line="240" w:lineRule="auto"/>
              <w:jc w:val="center"/>
              <w:rPr>
                <w:rFonts w:eastAsia="Times New Roman" w:cstheme="minorHAnsi"/>
                <w:sz w:val="20"/>
                <w:szCs w:val="20"/>
              </w:rPr>
            </w:pPr>
            <w:r w:rsidRPr="00B55C1D">
              <w:rPr>
                <w:rFonts w:eastAsia="Times New Roman" w:cstheme="minorHAnsi"/>
                <w:sz w:val="20"/>
                <w:szCs w:val="20"/>
              </w:rPr>
              <w:t> </w:t>
            </w:r>
          </w:p>
        </w:tc>
        <w:tc>
          <w:tcPr>
            <w:tcW w:w="2255" w:type="dxa"/>
            <w:gridSpan w:val="2"/>
            <w:tcBorders>
              <w:top w:val="single" w:sz="4" w:space="0" w:color="auto"/>
              <w:left w:val="nil"/>
              <w:bottom w:val="single" w:sz="4" w:space="0" w:color="auto"/>
              <w:right w:val="double" w:sz="6" w:space="0" w:color="000000"/>
            </w:tcBorders>
            <w:shd w:val="clear" w:color="auto" w:fill="auto"/>
            <w:noWrap/>
            <w:vAlign w:val="bottom"/>
            <w:hideMark/>
          </w:tcPr>
          <w:p w14:paraId="5DBB6EED" w14:textId="77777777" w:rsidR="00DB00D7" w:rsidRPr="00B55C1D" w:rsidRDefault="00DB00D7" w:rsidP="0005054B">
            <w:pPr>
              <w:spacing w:after="0" w:line="240" w:lineRule="auto"/>
              <w:jc w:val="center"/>
              <w:rPr>
                <w:rFonts w:eastAsia="Times New Roman" w:cstheme="minorHAnsi"/>
                <w:sz w:val="20"/>
                <w:szCs w:val="20"/>
              </w:rPr>
            </w:pPr>
            <w:r w:rsidRPr="00B55C1D">
              <w:rPr>
                <w:rFonts w:eastAsia="Times New Roman" w:cstheme="minorHAnsi"/>
                <w:sz w:val="20"/>
                <w:szCs w:val="20"/>
              </w:rPr>
              <w:t> </w:t>
            </w:r>
          </w:p>
        </w:tc>
      </w:tr>
      <w:tr w:rsidR="00DB00D7" w:rsidRPr="00B55C1D" w14:paraId="6360EBFD" w14:textId="77777777" w:rsidTr="0005054B">
        <w:trPr>
          <w:trHeight w:val="300"/>
          <w:jc w:val="center"/>
        </w:trPr>
        <w:tc>
          <w:tcPr>
            <w:tcW w:w="5700"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4ADA753"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Ödev</w:t>
            </w:r>
          </w:p>
        </w:tc>
        <w:tc>
          <w:tcPr>
            <w:tcW w:w="253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4F8F119" w14:textId="77777777" w:rsidR="00DB00D7" w:rsidRPr="00B55C1D" w:rsidRDefault="00DB00D7" w:rsidP="0005054B">
            <w:pPr>
              <w:spacing w:after="0" w:line="240" w:lineRule="auto"/>
              <w:jc w:val="center"/>
              <w:rPr>
                <w:rFonts w:eastAsia="Times New Roman" w:cstheme="minorHAnsi"/>
                <w:sz w:val="20"/>
                <w:szCs w:val="20"/>
              </w:rPr>
            </w:pPr>
            <w:r w:rsidRPr="00B55C1D">
              <w:rPr>
                <w:rFonts w:eastAsia="Times New Roman" w:cstheme="minorHAnsi"/>
                <w:sz w:val="20"/>
                <w:szCs w:val="20"/>
              </w:rPr>
              <w:t> </w:t>
            </w:r>
          </w:p>
        </w:tc>
        <w:tc>
          <w:tcPr>
            <w:tcW w:w="2255" w:type="dxa"/>
            <w:gridSpan w:val="2"/>
            <w:tcBorders>
              <w:top w:val="single" w:sz="4" w:space="0" w:color="auto"/>
              <w:left w:val="nil"/>
              <w:bottom w:val="single" w:sz="4" w:space="0" w:color="auto"/>
              <w:right w:val="double" w:sz="6" w:space="0" w:color="000000"/>
            </w:tcBorders>
            <w:shd w:val="clear" w:color="auto" w:fill="auto"/>
            <w:noWrap/>
            <w:vAlign w:val="bottom"/>
            <w:hideMark/>
          </w:tcPr>
          <w:p w14:paraId="5D460CAB" w14:textId="77777777" w:rsidR="00DB00D7" w:rsidRPr="00B55C1D" w:rsidRDefault="00DB00D7" w:rsidP="0005054B">
            <w:pPr>
              <w:spacing w:after="0" w:line="240" w:lineRule="auto"/>
              <w:jc w:val="center"/>
              <w:rPr>
                <w:rFonts w:eastAsia="Times New Roman" w:cstheme="minorHAnsi"/>
                <w:sz w:val="20"/>
                <w:szCs w:val="20"/>
              </w:rPr>
            </w:pPr>
            <w:r w:rsidRPr="00B55C1D">
              <w:rPr>
                <w:rFonts w:eastAsia="Times New Roman" w:cstheme="minorHAnsi"/>
                <w:sz w:val="20"/>
                <w:szCs w:val="20"/>
              </w:rPr>
              <w:t> </w:t>
            </w:r>
          </w:p>
        </w:tc>
      </w:tr>
      <w:tr w:rsidR="00DB00D7" w:rsidRPr="00B55C1D" w14:paraId="1EF04D2C" w14:textId="77777777" w:rsidTr="0005054B">
        <w:trPr>
          <w:trHeight w:val="300"/>
          <w:jc w:val="center"/>
        </w:trPr>
        <w:tc>
          <w:tcPr>
            <w:tcW w:w="5700"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84A2A05"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Proje</w:t>
            </w:r>
          </w:p>
        </w:tc>
        <w:tc>
          <w:tcPr>
            <w:tcW w:w="253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03AC4E0" w14:textId="77777777" w:rsidR="00DB00D7" w:rsidRPr="00B55C1D" w:rsidRDefault="00DB00D7" w:rsidP="0005054B">
            <w:pPr>
              <w:spacing w:after="0" w:line="240" w:lineRule="auto"/>
              <w:jc w:val="center"/>
              <w:rPr>
                <w:rFonts w:eastAsia="Times New Roman" w:cstheme="minorHAnsi"/>
                <w:sz w:val="20"/>
                <w:szCs w:val="20"/>
              </w:rPr>
            </w:pPr>
            <w:r w:rsidRPr="00B55C1D">
              <w:rPr>
                <w:rFonts w:eastAsia="Times New Roman" w:cstheme="minorHAnsi"/>
                <w:sz w:val="20"/>
                <w:szCs w:val="20"/>
              </w:rPr>
              <w:t> </w:t>
            </w:r>
          </w:p>
        </w:tc>
        <w:tc>
          <w:tcPr>
            <w:tcW w:w="2255" w:type="dxa"/>
            <w:gridSpan w:val="2"/>
            <w:tcBorders>
              <w:top w:val="single" w:sz="4" w:space="0" w:color="auto"/>
              <w:left w:val="nil"/>
              <w:bottom w:val="single" w:sz="4" w:space="0" w:color="auto"/>
              <w:right w:val="double" w:sz="6" w:space="0" w:color="000000"/>
            </w:tcBorders>
            <w:shd w:val="clear" w:color="auto" w:fill="auto"/>
            <w:noWrap/>
            <w:vAlign w:val="bottom"/>
            <w:hideMark/>
          </w:tcPr>
          <w:p w14:paraId="199FB505" w14:textId="77777777" w:rsidR="00DB00D7" w:rsidRPr="00B55C1D" w:rsidRDefault="00DB00D7" w:rsidP="0005054B">
            <w:pPr>
              <w:spacing w:after="0" w:line="240" w:lineRule="auto"/>
              <w:jc w:val="center"/>
              <w:rPr>
                <w:rFonts w:eastAsia="Times New Roman" w:cstheme="minorHAnsi"/>
                <w:sz w:val="20"/>
                <w:szCs w:val="20"/>
              </w:rPr>
            </w:pPr>
            <w:r w:rsidRPr="00B55C1D">
              <w:rPr>
                <w:rFonts w:eastAsia="Times New Roman" w:cstheme="minorHAnsi"/>
                <w:sz w:val="20"/>
                <w:szCs w:val="20"/>
              </w:rPr>
              <w:t> </w:t>
            </w:r>
          </w:p>
        </w:tc>
      </w:tr>
      <w:tr w:rsidR="00DB00D7" w:rsidRPr="00B55C1D" w14:paraId="56F07B6F" w14:textId="77777777" w:rsidTr="0005054B">
        <w:trPr>
          <w:trHeight w:val="300"/>
          <w:jc w:val="center"/>
        </w:trPr>
        <w:tc>
          <w:tcPr>
            <w:tcW w:w="5700"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3CD47FC" w14:textId="77777777" w:rsidR="00DB00D7" w:rsidRPr="00B55C1D" w:rsidRDefault="00DB00D7" w:rsidP="00E7756B">
            <w:pPr>
              <w:spacing w:after="0" w:line="240" w:lineRule="auto"/>
              <w:ind w:firstLineChars="100" w:firstLine="200"/>
              <w:rPr>
                <w:rFonts w:eastAsia="Times New Roman" w:cstheme="minorHAnsi"/>
                <w:i/>
                <w:iCs/>
                <w:sz w:val="20"/>
                <w:szCs w:val="20"/>
              </w:rPr>
            </w:pPr>
            <w:r w:rsidRPr="00B55C1D">
              <w:rPr>
                <w:rFonts w:eastAsia="Times New Roman" w:cstheme="minorHAnsi"/>
                <w:i/>
                <w:iCs/>
                <w:sz w:val="20"/>
                <w:szCs w:val="20"/>
              </w:rPr>
              <w:t>Laboratuvar</w:t>
            </w:r>
          </w:p>
        </w:tc>
        <w:tc>
          <w:tcPr>
            <w:tcW w:w="253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54F4E75" w14:textId="77777777" w:rsidR="00DB00D7" w:rsidRPr="00B55C1D" w:rsidRDefault="00DB00D7" w:rsidP="0005054B">
            <w:pPr>
              <w:spacing w:after="0" w:line="240" w:lineRule="auto"/>
              <w:jc w:val="center"/>
              <w:rPr>
                <w:rFonts w:eastAsia="Times New Roman" w:cstheme="minorHAnsi"/>
                <w:sz w:val="20"/>
                <w:szCs w:val="20"/>
              </w:rPr>
            </w:pPr>
          </w:p>
        </w:tc>
        <w:tc>
          <w:tcPr>
            <w:tcW w:w="2255" w:type="dxa"/>
            <w:gridSpan w:val="2"/>
            <w:tcBorders>
              <w:top w:val="single" w:sz="4" w:space="0" w:color="auto"/>
              <w:left w:val="nil"/>
              <w:bottom w:val="single" w:sz="4" w:space="0" w:color="auto"/>
              <w:right w:val="double" w:sz="6" w:space="0" w:color="000000"/>
            </w:tcBorders>
            <w:shd w:val="clear" w:color="auto" w:fill="auto"/>
            <w:noWrap/>
            <w:vAlign w:val="bottom"/>
            <w:hideMark/>
          </w:tcPr>
          <w:p w14:paraId="7E81DC61" w14:textId="77777777" w:rsidR="00DB00D7" w:rsidRPr="00B55C1D" w:rsidRDefault="00DB00D7" w:rsidP="0005054B">
            <w:pPr>
              <w:spacing w:after="0" w:line="240" w:lineRule="auto"/>
              <w:jc w:val="center"/>
              <w:rPr>
                <w:rFonts w:eastAsia="Times New Roman" w:cstheme="minorHAnsi"/>
                <w:sz w:val="20"/>
                <w:szCs w:val="20"/>
              </w:rPr>
            </w:pPr>
          </w:p>
        </w:tc>
      </w:tr>
      <w:tr w:rsidR="00DB00D7" w:rsidRPr="00B55C1D" w14:paraId="6E1444AC" w14:textId="77777777" w:rsidTr="0005054B">
        <w:trPr>
          <w:trHeight w:val="300"/>
          <w:jc w:val="center"/>
        </w:trPr>
        <w:tc>
          <w:tcPr>
            <w:tcW w:w="5700"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2BC3773" w14:textId="77777777" w:rsidR="00DB00D7" w:rsidRPr="00B55C1D" w:rsidRDefault="00DB00D7" w:rsidP="00E7756B">
            <w:pPr>
              <w:spacing w:after="0" w:line="240" w:lineRule="auto"/>
              <w:ind w:firstLineChars="100" w:firstLine="200"/>
              <w:rPr>
                <w:rFonts w:eastAsia="Times New Roman" w:cstheme="minorHAnsi"/>
                <w:i/>
                <w:iCs/>
                <w:sz w:val="20"/>
                <w:szCs w:val="20"/>
              </w:rPr>
            </w:pPr>
            <w:r w:rsidRPr="00B55C1D">
              <w:rPr>
                <w:rFonts w:eastAsia="Times New Roman" w:cstheme="minorHAnsi"/>
                <w:i/>
                <w:iCs/>
                <w:sz w:val="20"/>
                <w:szCs w:val="20"/>
              </w:rPr>
              <w:t>Uygulama</w:t>
            </w:r>
          </w:p>
        </w:tc>
        <w:tc>
          <w:tcPr>
            <w:tcW w:w="253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9A826B8" w14:textId="77777777" w:rsidR="00DB00D7" w:rsidRPr="00B55C1D" w:rsidRDefault="00DB00D7" w:rsidP="0005054B">
            <w:pPr>
              <w:spacing w:after="0" w:line="240" w:lineRule="auto"/>
              <w:jc w:val="center"/>
              <w:rPr>
                <w:rFonts w:eastAsia="Times New Roman" w:cstheme="minorHAnsi"/>
                <w:sz w:val="20"/>
                <w:szCs w:val="20"/>
              </w:rPr>
            </w:pPr>
            <w:r w:rsidRPr="00B55C1D">
              <w:rPr>
                <w:rFonts w:eastAsia="Times New Roman" w:cstheme="minorHAnsi"/>
                <w:sz w:val="20"/>
                <w:szCs w:val="20"/>
              </w:rPr>
              <w:t>1</w:t>
            </w:r>
          </w:p>
        </w:tc>
        <w:tc>
          <w:tcPr>
            <w:tcW w:w="2255" w:type="dxa"/>
            <w:gridSpan w:val="2"/>
            <w:tcBorders>
              <w:top w:val="single" w:sz="4" w:space="0" w:color="auto"/>
              <w:left w:val="nil"/>
              <w:bottom w:val="single" w:sz="4" w:space="0" w:color="auto"/>
              <w:right w:val="double" w:sz="6" w:space="0" w:color="000000"/>
            </w:tcBorders>
            <w:shd w:val="clear" w:color="auto" w:fill="auto"/>
            <w:noWrap/>
            <w:vAlign w:val="bottom"/>
            <w:hideMark/>
          </w:tcPr>
          <w:p w14:paraId="72E248EB" w14:textId="77777777" w:rsidR="00DB00D7" w:rsidRPr="00B55C1D" w:rsidRDefault="00DB00D7" w:rsidP="0005054B">
            <w:pPr>
              <w:spacing w:after="0" w:line="240" w:lineRule="auto"/>
              <w:jc w:val="center"/>
              <w:rPr>
                <w:rFonts w:eastAsia="Times New Roman" w:cstheme="minorHAnsi"/>
                <w:sz w:val="20"/>
                <w:szCs w:val="20"/>
              </w:rPr>
            </w:pPr>
            <w:r w:rsidRPr="00B55C1D">
              <w:rPr>
                <w:rFonts w:eastAsia="Times New Roman" w:cstheme="minorHAnsi"/>
                <w:sz w:val="20"/>
                <w:szCs w:val="20"/>
              </w:rPr>
              <w:t>20</w:t>
            </w:r>
          </w:p>
        </w:tc>
      </w:tr>
      <w:tr w:rsidR="00DB00D7" w:rsidRPr="00B55C1D" w14:paraId="5802DF21" w14:textId="77777777" w:rsidTr="0005054B">
        <w:trPr>
          <w:trHeight w:val="300"/>
          <w:jc w:val="center"/>
        </w:trPr>
        <w:tc>
          <w:tcPr>
            <w:tcW w:w="5700"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A9B6A81"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Diğer</w:t>
            </w:r>
          </w:p>
        </w:tc>
        <w:tc>
          <w:tcPr>
            <w:tcW w:w="253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7519F9E" w14:textId="77777777" w:rsidR="00DB00D7" w:rsidRPr="00B55C1D" w:rsidRDefault="00DB00D7" w:rsidP="0005054B">
            <w:pPr>
              <w:spacing w:after="0" w:line="240" w:lineRule="auto"/>
              <w:jc w:val="center"/>
              <w:rPr>
                <w:rFonts w:eastAsia="Times New Roman" w:cstheme="minorHAnsi"/>
                <w:sz w:val="20"/>
                <w:szCs w:val="20"/>
              </w:rPr>
            </w:pPr>
          </w:p>
        </w:tc>
        <w:tc>
          <w:tcPr>
            <w:tcW w:w="2255" w:type="dxa"/>
            <w:gridSpan w:val="2"/>
            <w:tcBorders>
              <w:top w:val="single" w:sz="4" w:space="0" w:color="auto"/>
              <w:left w:val="nil"/>
              <w:bottom w:val="single" w:sz="4" w:space="0" w:color="auto"/>
              <w:right w:val="double" w:sz="6" w:space="0" w:color="000000"/>
            </w:tcBorders>
            <w:shd w:val="clear" w:color="auto" w:fill="auto"/>
            <w:noWrap/>
            <w:vAlign w:val="bottom"/>
            <w:hideMark/>
          </w:tcPr>
          <w:p w14:paraId="7165588C" w14:textId="77777777" w:rsidR="00DB00D7" w:rsidRPr="00B55C1D" w:rsidRDefault="00DB00D7" w:rsidP="0005054B">
            <w:pPr>
              <w:spacing w:after="0" w:line="240" w:lineRule="auto"/>
              <w:jc w:val="center"/>
              <w:rPr>
                <w:rFonts w:eastAsia="Times New Roman" w:cstheme="minorHAnsi"/>
                <w:sz w:val="20"/>
                <w:szCs w:val="20"/>
              </w:rPr>
            </w:pPr>
          </w:p>
        </w:tc>
      </w:tr>
      <w:tr w:rsidR="00DB00D7" w:rsidRPr="00B55C1D" w14:paraId="34B4C250" w14:textId="77777777" w:rsidTr="0005054B">
        <w:trPr>
          <w:trHeight w:val="315"/>
          <w:jc w:val="center"/>
        </w:trPr>
        <w:tc>
          <w:tcPr>
            <w:tcW w:w="5700"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14:paraId="0136E0F7"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Dönem Sonu Sınavı</w:t>
            </w:r>
          </w:p>
        </w:tc>
        <w:tc>
          <w:tcPr>
            <w:tcW w:w="2535"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31610D64"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1</w:t>
            </w:r>
          </w:p>
        </w:tc>
        <w:tc>
          <w:tcPr>
            <w:tcW w:w="2255" w:type="dxa"/>
            <w:gridSpan w:val="2"/>
            <w:tcBorders>
              <w:top w:val="single" w:sz="4" w:space="0" w:color="auto"/>
              <w:left w:val="nil"/>
              <w:bottom w:val="double" w:sz="6" w:space="0" w:color="auto"/>
              <w:right w:val="double" w:sz="6" w:space="0" w:color="000000"/>
            </w:tcBorders>
            <w:shd w:val="clear" w:color="auto" w:fill="auto"/>
            <w:noWrap/>
            <w:vAlign w:val="bottom"/>
            <w:hideMark/>
          </w:tcPr>
          <w:p w14:paraId="734B8EDE"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50</w:t>
            </w:r>
          </w:p>
        </w:tc>
      </w:tr>
      <w:tr w:rsidR="00DB00D7" w:rsidRPr="00B55C1D" w14:paraId="34FA4CC8" w14:textId="77777777" w:rsidTr="0005054B">
        <w:trPr>
          <w:trHeight w:val="330"/>
          <w:jc w:val="center"/>
        </w:trPr>
        <w:tc>
          <w:tcPr>
            <w:tcW w:w="10490" w:type="dxa"/>
            <w:gridSpan w:val="9"/>
            <w:tcBorders>
              <w:top w:val="double" w:sz="6" w:space="0" w:color="auto"/>
              <w:left w:val="double" w:sz="6" w:space="0" w:color="auto"/>
              <w:bottom w:val="nil"/>
              <w:right w:val="double" w:sz="6" w:space="0" w:color="000000"/>
            </w:tcBorders>
            <w:shd w:val="clear" w:color="000000" w:fill="969696"/>
            <w:noWrap/>
            <w:vAlign w:val="bottom"/>
            <w:hideMark/>
          </w:tcPr>
          <w:p w14:paraId="158F4943"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 xml:space="preserve">Kaynaklar: </w:t>
            </w:r>
          </w:p>
        </w:tc>
      </w:tr>
      <w:tr w:rsidR="00DB00D7" w:rsidRPr="00B55C1D" w14:paraId="6B2B536D" w14:textId="77777777" w:rsidTr="0005054B">
        <w:trPr>
          <w:trHeight w:val="315"/>
          <w:jc w:val="center"/>
        </w:trPr>
        <w:tc>
          <w:tcPr>
            <w:tcW w:w="10490" w:type="dxa"/>
            <w:gridSpan w:val="9"/>
            <w:tcBorders>
              <w:top w:val="double" w:sz="6" w:space="0" w:color="auto"/>
              <w:left w:val="double" w:sz="6" w:space="0" w:color="auto"/>
              <w:bottom w:val="nil"/>
              <w:right w:val="double" w:sz="6" w:space="0" w:color="000000"/>
            </w:tcBorders>
            <w:shd w:val="clear" w:color="auto" w:fill="auto"/>
            <w:noWrap/>
            <w:hideMark/>
          </w:tcPr>
          <w:p w14:paraId="01606C67" w14:textId="77777777" w:rsidR="00DB00D7" w:rsidRPr="00B55C1D" w:rsidRDefault="00DB00D7" w:rsidP="00712F7F">
            <w:pPr>
              <w:spacing w:after="0" w:line="360" w:lineRule="auto"/>
              <w:jc w:val="both"/>
              <w:rPr>
                <w:rFonts w:eastAsia="Times New Roman" w:cstheme="minorHAnsi"/>
                <w:sz w:val="20"/>
                <w:szCs w:val="20"/>
              </w:rPr>
            </w:pPr>
            <w:r w:rsidRPr="00B55C1D">
              <w:rPr>
                <w:rFonts w:eastAsia="Times New Roman" w:cstheme="minorHAnsi"/>
                <w:sz w:val="20"/>
                <w:szCs w:val="20"/>
              </w:rPr>
              <w:t>1.</w:t>
            </w:r>
            <w:r w:rsidR="00712F7F" w:rsidRPr="00B55C1D">
              <w:rPr>
                <w:rFonts w:eastAsia="Times New Roman" w:cstheme="minorHAnsi"/>
                <w:sz w:val="20"/>
                <w:szCs w:val="20"/>
              </w:rPr>
              <w:t>Aşti TA, Karadağ A. Hemşirelik Esasları; Hemşirelik Bilimi ve Sanatı, Ankara: Akademi Yayıncılık, 2012:130-197.</w:t>
            </w:r>
          </w:p>
        </w:tc>
      </w:tr>
      <w:tr w:rsidR="00DB00D7" w:rsidRPr="00B55C1D" w14:paraId="5DB6E204" w14:textId="77777777" w:rsidTr="00712F7F">
        <w:trPr>
          <w:trHeight w:val="568"/>
          <w:jc w:val="center"/>
        </w:trPr>
        <w:tc>
          <w:tcPr>
            <w:tcW w:w="10490" w:type="dxa"/>
            <w:gridSpan w:val="9"/>
            <w:tcBorders>
              <w:top w:val="single" w:sz="4" w:space="0" w:color="auto"/>
              <w:left w:val="double" w:sz="6" w:space="0" w:color="auto"/>
              <w:bottom w:val="single" w:sz="4" w:space="0" w:color="auto"/>
              <w:right w:val="double" w:sz="6" w:space="0" w:color="000000"/>
            </w:tcBorders>
            <w:shd w:val="clear" w:color="auto" w:fill="auto"/>
            <w:noWrap/>
            <w:hideMark/>
          </w:tcPr>
          <w:p w14:paraId="782C7CA6" w14:textId="77777777" w:rsidR="00DB00D7" w:rsidRPr="00B55C1D" w:rsidRDefault="00DB00D7" w:rsidP="00712F7F">
            <w:pPr>
              <w:rPr>
                <w:rFonts w:eastAsia="Times New Roman" w:cstheme="minorHAnsi"/>
                <w:sz w:val="20"/>
                <w:szCs w:val="20"/>
              </w:rPr>
            </w:pPr>
            <w:r w:rsidRPr="00B55C1D">
              <w:rPr>
                <w:rFonts w:eastAsia="Times New Roman" w:cstheme="minorHAnsi"/>
                <w:sz w:val="20"/>
                <w:szCs w:val="20"/>
              </w:rPr>
              <w:t xml:space="preserve">2. </w:t>
            </w:r>
            <w:r w:rsidR="00712F7F" w:rsidRPr="00B55C1D">
              <w:rPr>
                <w:rFonts w:eastAsia="Times New Roman" w:cstheme="minorHAnsi"/>
                <w:sz w:val="20"/>
                <w:szCs w:val="20"/>
              </w:rPr>
              <w:t xml:space="preserve">Taylor, </w:t>
            </w:r>
            <w:proofErr w:type="gramStart"/>
            <w:r w:rsidR="00712F7F" w:rsidRPr="00B55C1D">
              <w:rPr>
                <w:rFonts w:eastAsia="Times New Roman" w:cstheme="minorHAnsi"/>
                <w:sz w:val="20"/>
                <w:szCs w:val="20"/>
              </w:rPr>
              <w:t>C.,</w:t>
            </w:r>
            <w:proofErr w:type="spellStart"/>
            <w:r w:rsidR="00712F7F" w:rsidRPr="00B55C1D">
              <w:rPr>
                <w:rFonts w:eastAsia="Times New Roman" w:cstheme="minorHAnsi"/>
                <w:sz w:val="20"/>
                <w:szCs w:val="20"/>
              </w:rPr>
              <w:t>Lillis</w:t>
            </w:r>
            <w:proofErr w:type="spellEnd"/>
            <w:proofErr w:type="gramEnd"/>
            <w:r w:rsidR="00712F7F" w:rsidRPr="00B55C1D">
              <w:rPr>
                <w:rFonts w:eastAsia="Times New Roman" w:cstheme="minorHAnsi"/>
                <w:sz w:val="20"/>
                <w:szCs w:val="20"/>
              </w:rPr>
              <w:t xml:space="preserve">,  C., </w:t>
            </w:r>
            <w:proofErr w:type="spellStart"/>
            <w:r w:rsidR="00712F7F" w:rsidRPr="00B55C1D">
              <w:rPr>
                <w:rFonts w:eastAsia="Times New Roman" w:cstheme="minorHAnsi"/>
                <w:sz w:val="20"/>
                <w:szCs w:val="20"/>
              </w:rPr>
              <w:t>Mone</w:t>
            </w:r>
            <w:proofErr w:type="spellEnd"/>
            <w:r w:rsidR="00712F7F" w:rsidRPr="00B55C1D">
              <w:rPr>
                <w:rFonts w:eastAsia="Times New Roman" w:cstheme="minorHAnsi"/>
                <w:sz w:val="20"/>
                <w:szCs w:val="20"/>
              </w:rPr>
              <w:t xml:space="preserve"> P. Fundamentals of </w:t>
            </w:r>
            <w:proofErr w:type="spellStart"/>
            <w:r w:rsidR="00712F7F" w:rsidRPr="00B55C1D">
              <w:rPr>
                <w:rFonts w:eastAsia="Times New Roman" w:cstheme="minorHAnsi"/>
                <w:sz w:val="20"/>
                <w:szCs w:val="20"/>
              </w:rPr>
              <w:t>NursingThe</w:t>
            </w:r>
            <w:proofErr w:type="spellEnd"/>
            <w:r w:rsidR="00712F7F" w:rsidRPr="00B55C1D">
              <w:rPr>
                <w:rFonts w:eastAsia="Times New Roman" w:cstheme="minorHAnsi"/>
                <w:sz w:val="20"/>
                <w:szCs w:val="20"/>
              </w:rPr>
              <w:t xml:space="preserve"> Art &amp;</w:t>
            </w:r>
            <w:proofErr w:type="spellStart"/>
            <w:r w:rsidR="00712F7F" w:rsidRPr="00B55C1D">
              <w:rPr>
                <w:rFonts w:eastAsia="Times New Roman" w:cstheme="minorHAnsi"/>
                <w:sz w:val="20"/>
                <w:szCs w:val="20"/>
              </w:rPr>
              <w:t>Science</w:t>
            </w:r>
            <w:proofErr w:type="spellEnd"/>
            <w:r w:rsidR="00712F7F" w:rsidRPr="00B55C1D">
              <w:rPr>
                <w:rFonts w:eastAsia="Times New Roman" w:cstheme="minorHAnsi"/>
                <w:sz w:val="20"/>
                <w:szCs w:val="20"/>
              </w:rPr>
              <w:t xml:space="preserve"> of </w:t>
            </w:r>
            <w:proofErr w:type="spellStart"/>
            <w:r w:rsidR="00712F7F" w:rsidRPr="00B55C1D">
              <w:rPr>
                <w:rFonts w:eastAsia="Times New Roman" w:cstheme="minorHAnsi"/>
                <w:sz w:val="20"/>
                <w:szCs w:val="20"/>
              </w:rPr>
              <w:t>NursingCare</w:t>
            </w:r>
            <w:proofErr w:type="spellEnd"/>
            <w:r w:rsidR="00712F7F" w:rsidRPr="00B55C1D">
              <w:rPr>
                <w:rFonts w:eastAsia="Times New Roman" w:cstheme="minorHAnsi"/>
                <w:sz w:val="20"/>
                <w:szCs w:val="20"/>
              </w:rPr>
              <w:t>, 7th  ed.</w:t>
            </w:r>
            <w:proofErr w:type="spellStart"/>
            <w:r w:rsidR="00712F7F" w:rsidRPr="00B55C1D">
              <w:rPr>
                <w:rFonts w:eastAsia="Times New Roman" w:cstheme="minorHAnsi"/>
                <w:sz w:val="20"/>
                <w:szCs w:val="20"/>
              </w:rPr>
              <w:t>LippincottCo</w:t>
            </w:r>
            <w:proofErr w:type="spellEnd"/>
            <w:r w:rsidR="00712F7F" w:rsidRPr="00B55C1D">
              <w:rPr>
                <w:rFonts w:eastAsia="Times New Roman" w:cstheme="minorHAnsi"/>
                <w:sz w:val="20"/>
                <w:szCs w:val="20"/>
              </w:rPr>
              <w:t>.,</w:t>
            </w:r>
            <w:proofErr w:type="spellStart"/>
            <w:r w:rsidR="00712F7F" w:rsidRPr="00B55C1D">
              <w:rPr>
                <w:rFonts w:eastAsia="Times New Roman" w:cstheme="minorHAnsi"/>
                <w:sz w:val="20"/>
                <w:szCs w:val="20"/>
              </w:rPr>
              <w:t>Philadelphia</w:t>
            </w:r>
            <w:proofErr w:type="spellEnd"/>
            <w:r w:rsidR="00712F7F" w:rsidRPr="00B55C1D">
              <w:rPr>
                <w:rFonts w:eastAsia="Times New Roman" w:cstheme="minorHAnsi"/>
                <w:sz w:val="20"/>
                <w:szCs w:val="20"/>
              </w:rPr>
              <w:t>, 2011.</w:t>
            </w:r>
          </w:p>
        </w:tc>
      </w:tr>
      <w:tr w:rsidR="00DB00D7" w:rsidRPr="00B55C1D" w14:paraId="278F3020" w14:textId="77777777" w:rsidTr="00712F7F">
        <w:trPr>
          <w:trHeight w:val="330"/>
          <w:jc w:val="center"/>
        </w:trPr>
        <w:tc>
          <w:tcPr>
            <w:tcW w:w="10490" w:type="dxa"/>
            <w:gridSpan w:val="9"/>
            <w:tcBorders>
              <w:top w:val="nil"/>
              <w:left w:val="double" w:sz="6" w:space="0" w:color="auto"/>
              <w:bottom w:val="nil"/>
              <w:right w:val="double" w:sz="6" w:space="0" w:color="000000"/>
            </w:tcBorders>
            <w:shd w:val="clear" w:color="auto" w:fill="auto"/>
            <w:noWrap/>
            <w:hideMark/>
          </w:tcPr>
          <w:p w14:paraId="4C099B14" w14:textId="77777777" w:rsidR="00DB00D7" w:rsidRPr="00B55C1D" w:rsidRDefault="00DB00D7" w:rsidP="00712F7F">
            <w:pPr>
              <w:rPr>
                <w:rFonts w:eastAsia="Times New Roman" w:cstheme="minorHAnsi"/>
                <w:sz w:val="20"/>
                <w:szCs w:val="20"/>
              </w:rPr>
            </w:pPr>
            <w:r w:rsidRPr="00B55C1D">
              <w:rPr>
                <w:rFonts w:eastAsia="Times New Roman" w:cstheme="minorHAnsi"/>
                <w:sz w:val="20"/>
                <w:szCs w:val="20"/>
              </w:rPr>
              <w:t xml:space="preserve">3. </w:t>
            </w:r>
            <w:r w:rsidR="00712F7F" w:rsidRPr="00B55C1D">
              <w:rPr>
                <w:rFonts w:eastAsia="Times New Roman" w:cstheme="minorHAnsi"/>
                <w:sz w:val="20"/>
                <w:szCs w:val="20"/>
              </w:rPr>
              <w:t xml:space="preserve">Perry, A.G., Potter, P.A., Basic </w:t>
            </w:r>
            <w:proofErr w:type="spellStart"/>
            <w:r w:rsidR="00712F7F" w:rsidRPr="00B55C1D">
              <w:rPr>
                <w:rFonts w:eastAsia="Times New Roman" w:cstheme="minorHAnsi"/>
                <w:sz w:val="20"/>
                <w:szCs w:val="20"/>
              </w:rPr>
              <w:t>Nursing</w:t>
            </w:r>
            <w:proofErr w:type="spellEnd"/>
            <w:r w:rsidR="00712F7F" w:rsidRPr="00B55C1D">
              <w:rPr>
                <w:rFonts w:eastAsia="Times New Roman" w:cstheme="minorHAnsi"/>
                <w:sz w:val="20"/>
                <w:szCs w:val="20"/>
              </w:rPr>
              <w:t xml:space="preserve"> </w:t>
            </w:r>
            <w:proofErr w:type="gramStart"/>
            <w:r w:rsidR="00712F7F" w:rsidRPr="00B55C1D">
              <w:rPr>
                <w:rFonts w:eastAsia="Times New Roman" w:cstheme="minorHAnsi"/>
                <w:sz w:val="20"/>
                <w:szCs w:val="20"/>
              </w:rPr>
              <w:t xml:space="preserve">Essentials  </w:t>
            </w:r>
            <w:proofErr w:type="spellStart"/>
            <w:r w:rsidR="00712F7F" w:rsidRPr="00B55C1D">
              <w:rPr>
                <w:rFonts w:eastAsia="Times New Roman" w:cstheme="minorHAnsi"/>
                <w:sz w:val="20"/>
                <w:szCs w:val="20"/>
              </w:rPr>
              <w:t>forPractice</w:t>
            </w:r>
            <w:proofErr w:type="spellEnd"/>
            <w:proofErr w:type="gramEnd"/>
            <w:r w:rsidR="00712F7F" w:rsidRPr="00B55C1D">
              <w:rPr>
                <w:rFonts w:eastAsia="Times New Roman" w:cstheme="minorHAnsi"/>
                <w:sz w:val="20"/>
                <w:szCs w:val="20"/>
              </w:rPr>
              <w:t>. 8</w:t>
            </w:r>
            <w:proofErr w:type="gramStart"/>
            <w:r w:rsidR="00712F7F" w:rsidRPr="00B55C1D">
              <w:rPr>
                <w:rFonts w:eastAsia="Times New Roman" w:cstheme="minorHAnsi"/>
                <w:sz w:val="20"/>
                <w:szCs w:val="20"/>
              </w:rPr>
              <w:t>th  Ed.</w:t>
            </w:r>
            <w:proofErr w:type="gramEnd"/>
            <w:r w:rsidR="00712F7F" w:rsidRPr="00B55C1D">
              <w:rPr>
                <w:rFonts w:eastAsia="Times New Roman" w:cstheme="minorHAnsi"/>
                <w:sz w:val="20"/>
                <w:szCs w:val="20"/>
              </w:rPr>
              <w:t xml:space="preserve">, USA: </w:t>
            </w:r>
            <w:proofErr w:type="spellStart"/>
            <w:r w:rsidR="00712F7F" w:rsidRPr="00B55C1D">
              <w:rPr>
                <w:rFonts w:eastAsia="Times New Roman" w:cstheme="minorHAnsi"/>
                <w:sz w:val="20"/>
                <w:szCs w:val="20"/>
              </w:rPr>
              <w:t>Mosby</w:t>
            </w:r>
            <w:proofErr w:type="spellEnd"/>
            <w:r w:rsidR="00712F7F" w:rsidRPr="00B55C1D">
              <w:rPr>
                <w:rFonts w:eastAsia="Times New Roman" w:cstheme="minorHAnsi"/>
                <w:sz w:val="20"/>
                <w:szCs w:val="20"/>
              </w:rPr>
              <w:t>. (2013).</w:t>
            </w:r>
          </w:p>
        </w:tc>
      </w:tr>
      <w:tr w:rsidR="00DB00D7" w:rsidRPr="00B55C1D" w14:paraId="206A3B60" w14:textId="77777777" w:rsidTr="00712F7F">
        <w:trPr>
          <w:trHeight w:val="288"/>
          <w:jc w:val="center"/>
        </w:trPr>
        <w:tc>
          <w:tcPr>
            <w:tcW w:w="10490" w:type="dxa"/>
            <w:gridSpan w:val="9"/>
            <w:tcBorders>
              <w:top w:val="single" w:sz="4" w:space="0" w:color="auto"/>
              <w:left w:val="double" w:sz="6" w:space="0" w:color="auto"/>
              <w:bottom w:val="single" w:sz="4" w:space="0" w:color="auto"/>
              <w:right w:val="double" w:sz="6" w:space="0" w:color="000000"/>
            </w:tcBorders>
            <w:shd w:val="clear" w:color="auto" w:fill="auto"/>
            <w:noWrap/>
            <w:hideMark/>
          </w:tcPr>
          <w:p w14:paraId="3B35F7A5" w14:textId="77777777" w:rsidR="00DB00D7" w:rsidRPr="00B55C1D" w:rsidRDefault="00DB00D7" w:rsidP="00712F7F">
            <w:pPr>
              <w:rPr>
                <w:rFonts w:eastAsia="Times New Roman" w:cstheme="minorHAnsi"/>
                <w:sz w:val="20"/>
                <w:szCs w:val="20"/>
              </w:rPr>
            </w:pPr>
            <w:r w:rsidRPr="00B55C1D">
              <w:rPr>
                <w:rFonts w:eastAsia="Times New Roman" w:cstheme="minorHAnsi"/>
                <w:sz w:val="20"/>
                <w:szCs w:val="20"/>
              </w:rPr>
              <w:t xml:space="preserve">4. </w:t>
            </w:r>
            <w:proofErr w:type="spellStart"/>
            <w:r w:rsidR="00712F7F" w:rsidRPr="00B55C1D">
              <w:rPr>
                <w:rFonts w:eastAsia="Times New Roman" w:cstheme="minorHAnsi"/>
                <w:sz w:val="20"/>
                <w:szCs w:val="20"/>
              </w:rPr>
              <w:t>Lynn</w:t>
            </w:r>
            <w:proofErr w:type="spellEnd"/>
            <w:r w:rsidR="00712F7F" w:rsidRPr="00B55C1D">
              <w:rPr>
                <w:rFonts w:eastAsia="Times New Roman" w:cstheme="minorHAnsi"/>
                <w:sz w:val="20"/>
                <w:szCs w:val="20"/>
              </w:rPr>
              <w:t xml:space="preserve">, P. </w:t>
            </w:r>
            <w:proofErr w:type="spellStart"/>
            <w:r w:rsidR="00712F7F" w:rsidRPr="00B55C1D">
              <w:rPr>
                <w:rFonts w:eastAsia="Times New Roman" w:cstheme="minorHAnsi"/>
                <w:sz w:val="20"/>
                <w:szCs w:val="20"/>
              </w:rPr>
              <w:t>Taylor’sClinicalNursingSkills</w:t>
            </w:r>
            <w:proofErr w:type="spellEnd"/>
            <w:r w:rsidR="00712F7F" w:rsidRPr="00B55C1D">
              <w:rPr>
                <w:rFonts w:eastAsia="Times New Roman" w:cstheme="minorHAnsi"/>
                <w:sz w:val="20"/>
                <w:szCs w:val="20"/>
              </w:rPr>
              <w:t xml:space="preserve">- A </w:t>
            </w:r>
            <w:proofErr w:type="spellStart"/>
            <w:r w:rsidR="00712F7F" w:rsidRPr="00B55C1D">
              <w:rPr>
                <w:rFonts w:eastAsia="Times New Roman" w:cstheme="minorHAnsi"/>
                <w:sz w:val="20"/>
                <w:szCs w:val="20"/>
              </w:rPr>
              <w:t>NursingProcessAproach</w:t>
            </w:r>
            <w:proofErr w:type="spellEnd"/>
            <w:r w:rsidR="00712F7F" w:rsidRPr="00B55C1D">
              <w:rPr>
                <w:rFonts w:eastAsia="Times New Roman" w:cstheme="minorHAnsi"/>
                <w:sz w:val="20"/>
                <w:szCs w:val="20"/>
              </w:rPr>
              <w:t>, 3rd ed. Ed: Hicran Bektaş, 2015.</w:t>
            </w:r>
          </w:p>
        </w:tc>
      </w:tr>
      <w:tr w:rsidR="00DB00D7" w:rsidRPr="00B55C1D" w14:paraId="6370EE39" w14:textId="77777777" w:rsidTr="0005054B">
        <w:trPr>
          <w:trHeight w:val="300"/>
          <w:jc w:val="center"/>
        </w:trPr>
        <w:tc>
          <w:tcPr>
            <w:tcW w:w="10490" w:type="dxa"/>
            <w:gridSpan w:val="9"/>
            <w:tcBorders>
              <w:top w:val="nil"/>
              <w:left w:val="double" w:sz="6" w:space="0" w:color="auto"/>
              <w:bottom w:val="nil"/>
              <w:right w:val="double" w:sz="6" w:space="0" w:color="000000"/>
            </w:tcBorders>
            <w:shd w:val="clear" w:color="auto" w:fill="auto"/>
            <w:noWrap/>
            <w:hideMark/>
          </w:tcPr>
          <w:p w14:paraId="2674A1D3" w14:textId="77777777" w:rsidR="00DB00D7" w:rsidRPr="00B55C1D" w:rsidRDefault="00DB00D7" w:rsidP="00712F7F">
            <w:pPr>
              <w:spacing w:after="0" w:line="240" w:lineRule="auto"/>
              <w:rPr>
                <w:rFonts w:eastAsia="Times New Roman" w:cstheme="minorHAnsi"/>
                <w:sz w:val="20"/>
                <w:szCs w:val="20"/>
              </w:rPr>
            </w:pPr>
            <w:r w:rsidRPr="00B55C1D">
              <w:rPr>
                <w:rFonts w:eastAsia="Times New Roman" w:cstheme="minorHAnsi"/>
                <w:sz w:val="20"/>
                <w:szCs w:val="20"/>
              </w:rPr>
              <w:t>5.</w:t>
            </w:r>
            <w:r w:rsidR="00712F7F" w:rsidRPr="00B55C1D">
              <w:rPr>
                <w:rFonts w:eastAsia="Times New Roman" w:cstheme="minorHAnsi"/>
                <w:sz w:val="20"/>
                <w:szCs w:val="20"/>
              </w:rPr>
              <w:t xml:space="preserve">Kozier&amp;Erb’s. Fundamentals of </w:t>
            </w:r>
            <w:proofErr w:type="spellStart"/>
            <w:r w:rsidR="00712F7F" w:rsidRPr="00B55C1D">
              <w:rPr>
                <w:rFonts w:eastAsia="Times New Roman" w:cstheme="minorHAnsi"/>
                <w:sz w:val="20"/>
                <w:szCs w:val="20"/>
              </w:rPr>
              <w:t>NursingConcepts</w:t>
            </w:r>
            <w:proofErr w:type="spellEnd"/>
            <w:r w:rsidR="00712F7F" w:rsidRPr="00B55C1D">
              <w:rPr>
                <w:rFonts w:eastAsia="Times New Roman" w:cstheme="minorHAnsi"/>
                <w:sz w:val="20"/>
                <w:szCs w:val="20"/>
              </w:rPr>
              <w:t xml:space="preserve">, </w:t>
            </w:r>
            <w:proofErr w:type="spellStart"/>
            <w:r w:rsidR="00712F7F" w:rsidRPr="00B55C1D">
              <w:rPr>
                <w:rFonts w:eastAsia="Times New Roman" w:cstheme="minorHAnsi"/>
                <w:sz w:val="20"/>
                <w:szCs w:val="20"/>
              </w:rPr>
              <w:t>ProcessandPractice</w:t>
            </w:r>
            <w:proofErr w:type="spellEnd"/>
            <w:r w:rsidR="00712F7F" w:rsidRPr="00B55C1D">
              <w:rPr>
                <w:rFonts w:eastAsia="Times New Roman" w:cstheme="minorHAnsi"/>
                <w:sz w:val="20"/>
                <w:szCs w:val="20"/>
              </w:rPr>
              <w:t xml:space="preserve">, 10th ed. </w:t>
            </w:r>
            <w:proofErr w:type="spellStart"/>
            <w:r w:rsidR="00712F7F" w:rsidRPr="00B55C1D">
              <w:rPr>
                <w:rFonts w:eastAsia="Times New Roman" w:cstheme="minorHAnsi"/>
                <w:sz w:val="20"/>
                <w:szCs w:val="20"/>
              </w:rPr>
              <w:t>PearsonPublcation</w:t>
            </w:r>
            <w:proofErr w:type="spellEnd"/>
            <w:r w:rsidR="00712F7F" w:rsidRPr="00B55C1D">
              <w:rPr>
                <w:rFonts w:eastAsia="Times New Roman" w:cstheme="minorHAnsi"/>
                <w:sz w:val="20"/>
                <w:szCs w:val="20"/>
              </w:rPr>
              <w:t>, 2015</w:t>
            </w:r>
          </w:p>
        </w:tc>
      </w:tr>
      <w:tr w:rsidR="00DB00D7" w:rsidRPr="00B55C1D" w14:paraId="25173369" w14:textId="77777777" w:rsidTr="0005054B">
        <w:trPr>
          <w:trHeight w:val="315"/>
          <w:jc w:val="center"/>
        </w:trPr>
        <w:tc>
          <w:tcPr>
            <w:tcW w:w="10490" w:type="dxa"/>
            <w:gridSpan w:val="9"/>
            <w:tcBorders>
              <w:top w:val="single" w:sz="4" w:space="0" w:color="auto"/>
              <w:left w:val="double" w:sz="6" w:space="0" w:color="auto"/>
              <w:bottom w:val="double" w:sz="6" w:space="0" w:color="auto"/>
              <w:right w:val="double" w:sz="6" w:space="0" w:color="000000"/>
            </w:tcBorders>
            <w:shd w:val="clear" w:color="auto" w:fill="auto"/>
            <w:noWrap/>
            <w:hideMark/>
          </w:tcPr>
          <w:p w14:paraId="7E6FE0FD" w14:textId="77777777" w:rsidR="00DB00D7" w:rsidRPr="00B55C1D" w:rsidRDefault="00DB00D7" w:rsidP="00712F7F">
            <w:pPr>
              <w:spacing w:after="0" w:line="240" w:lineRule="auto"/>
              <w:rPr>
                <w:rFonts w:eastAsia="Times New Roman" w:cstheme="minorHAnsi"/>
                <w:sz w:val="20"/>
                <w:szCs w:val="20"/>
              </w:rPr>
            </w:pPr>
            <w:r w:rsidRPr="00B55C1D">
              <w:rPr>
                <w:rFonts w:eastAsia="Times New Roman" w:cstheme="minorHAnsi"/>
                <w:sz w:val="20"/>
                <w:szCs w:val="20"/>
              </w:rPr>
              <w:t xml:space="preserve">6.  </w:t>
            </w:r>
            <w:r w:rsidR="00712F7F" w:rsidRPr="00B55C1D">
              <w:rPr>
                <w:rFonts w:eastAsia="Times New Roman" w:cstheme="minorHAnsi"/>
                <w:sz w:val="20"/>
                <w:szCs w:val="20"/>
              </w:rPr>
              <w:t>Birol. L. (2009). Hemşirelik Süreci Kitabı, 6.Baskı, Etki Matbaacılık Yayıncılık Ltd. Şti., İzmir.</w:t>
            </w:r>
          </w:p>
        </w:tc>
      </w:tr>
    </w:tbl>
    <w:p w14:paraId="061C1366" w14:textId="77777777" w:rsidR="00DB00D7" w:rsidRPr="00B55C1D" w:rsidRDefault="00DB00D7" w:rsidP="00DB00D7">
      <w:pPr>
        <w:spacing w:after="0"/>
        <w:jc w:val="center"/>
        <w:rPr>
          <w:rFonts w:cstheme="minorHAnsi"/>
          <w:sz w:val="20"/>
          <w:szCs w:val="20"/>
        </w:rPr>
      </w:pPr>
    </w:p>
    <w:p w14:paraId="7E20D1C5" w14:textId="77777777" w:rsidR="00DB00D7" w:rsidRPr="00B55C1D" w:rsidRDefault="00DB00D7" w:rsidP="00DB00D7">
      <w:pPr>
        <w:spacing w:after="0"/>
        <w:rPr>
          <w:rFonts w:cstheme="minorHAnsi"/>
          <w:sz w:val="20"/>
          <w:szCs w:val="20"/>
        </w:rPr>
      </w:pPr>
    </w:p>
    <w:p w14:paraId="4C1C68BA" w14:textId="77777777" w:rsidR="00DB00D7" w:rsidRPr="00B55C1D" w:rsidRDefault="00DB00D7" w:rsidP="00DB00D7">
      <w:pPr>
        <w:spacing w:after="0"/>
        <w:jc w:val="center"/>
        <w:rPr>
          <w:rFonts w:cstheme="minorHAnsi"/>
          <w:sz w:val="20"/>
          <w:szCs w:val="20"/>
        </w:rPr>
      </w:pPr>
    </w:p>
    <w:p w14:paraId="78EA92A4" w14:textId="77777777" w:rsidR="00DB00D7" w:rsidRPr="00B55C1D" w:rsidRDefault="00DB00D7" w:rsidP="00DB00D7">
      <w:pPr>
        <w:spacing w:after="0"/>
        <w:jc w:val="center"/>
        <w:rPr>
          <w:rFonts w:cstheme="minorHAnsi"/>
          <w:sz w:val="20"/>
          <w:szCs w:val="20"/>
        </w:rPr>
      </w:pPr>
    </w:p>
    <w:p w14:paraId="5A088D12" w14:textId="77777777" w:rsidR="00DB00D7" w:rsidRPr="00B55C1D" w:rsidRDefault="00DB00D7" w:rsidP="00DB00D7">
      <w:pPr>
        <w:spacing w:after="0"/>
        <w:jc w:val="center"/>
        <w:rPr>
          <w:rFonts w:cstheme="minorHAnsi"/>
          <w:sz w:val="20"/>
          <w:szCs w:val="20"/>
        </w:rPr>
      </w:pPr>
    </w:p>
    <w:p w14:paraId="1518D02C" w14:textId="77777777" w:rsidR="00DB00D7" w:rsidRPr="00B55C1D" w:rsidRDefault="00DB00D7" w:rsidP="00DB00D7">
      <w:pPr>
        <w:spacing w:after="0"/>
        <w:jc w:val="center"/>
        <w:rPr>
          <w:rFonts w:cstheme="minorHAnsi"/>
          <w:sz w:val="20"/>
          <w:szCs w:val="20"/>
        </w:rPr>
      </w:pPr>
    </w:p>
    <w:p w14:paraId="73F6D949" w14:textId="77777777" w:rsidR="00DB00D7" w:rsidRPr="00B55C1D" w:rsidRDefault="00DB00D7" w:rsidP="00DB00D7">
      <w:pPr>
        <w:spacing w:after="0"/>
        <w:jc w:val="center"/>
        <w:rPr>
          <w:rFonts w:cstheme="minorHAnsi"/>
          <w:sz w:val="20"/>
          <w:szCs w:val="20"/>
        </w:rPr>
      </w:pPr>
    </w:p>
    <w:p w14:paraId="5FFAB34A" w14:textId="77777777" w:rsidR="00DB00D7" w:rsidRPr="00B55C1D" w:rsidRDefault="00DB00D7" w:rsidP="00DB00D7">
      <w:pPr>
        <w:spacing w:after="0"/>
        <w:jc w:val="center"/>
        <w:rPr>
          <w:rFonts w:cstheme="minorHAnsi"/>
          <w:sz w:val="20"/>
          <w:szCs w:val="20"/>
        </w:rPr>
      </w:pPr>
    </w:p>
    <w:p w14:paraId="2FBCFBC5" w14:textId="77777777" w:rsidR="00DB00D7" w:rsidRPr="00B55C1D" w:rsidRDefault="00DB00D7" w:rsidP="00DB00D7">
      <w:pPr>
        <w:spacing w:after="0"/>
        <w:jc w:val="center"/>
        <w:rPr>
          <w:rFonts w:cstheme="minorHAnsi"/>
          <w:sz w:val="20"/>
          <w:szCs w:val="20"/>
        </w:rPr>
      </w:pPr>
    </w:p>
    <w:p w14:paraId="00137EE6" w14:textId="77777777" w:rsidR="00DB00D7" w:rsidRPr="00B55C1D" w:rsidRDefault="00DB00D7" w:rsidP="00DB00D7">
      <w:pPr>
        <w:spacing w:after="0"/>
        <w:jc w:val="center"/>
        <w:rPr>
          <w:rFonts w:cstheme="minorHAnsi"/>
          <w:sz w:val="20"/>
          <w:szCs w:val="20"/>
        </w:rPr>
      </w:pPr>
    </w:p>
    <w:p w14:paraId="06F7F83A" w14:textId="77777777" w:rsidR="00DB00D7" w:rsidRPr="00B55C1D" w:rsidRDefault="00DB00D7" w:rsidP="00DB00D7">
      <w:pPr>
        <w:spacing w:after="0"/>
        <w:jc w:val="center"/>
        <w:rPr>
          <w:rFonts w:cstheme="minorHAnsi"/>
          <w:sz w:val="20"/>
          <w:szCs w:val="20"/>
        </w:rPr>
      </w:pPr>
    </w:p>
    <w:p w14:paraId="71FA8529" w14:textId="77777777" w:rsidR="00DB00D7" w:rsidRPr="00B55C1D" w:rsidRDefault="00DB00D7" w:rsidP="00DB00D7">
      <w:pPr>
        <w:spacing w:after="0"/>
        <w:jc w:val="center"/>
        <w:rPr>
          <w:rFonts w:cstheme="minorHAnsi"/>
          <w:sz w:val="20"/>
          <w:szCs w:val="20"/>
        </w:rPr>
      </w:pPr>
    </w:p>
    <w:p w14:paraId="32D37751" w14:textId="77777777" w:rsidR="00DB00D7" w:rsidRPr="00B55C1D" w:rsidRDefault="00DB00D7" w:rsidP="00DB00D7">
      <w:pPr>
        <w:spacing w:after="0"/>
        <w:jc w:val="center"/>
        <w:rPr>
          <w:rFonts w:cstheme="minorHAnsi"/>
          <w:sz w:val="20"/>
          <w:szCs w:val="20"/>
        </w:rPr>
      </w:pPr>
    </w:p>
    <w:p w14:paraId="759524C8" w14:textId="77777777" w:rsidR="00DB00D7" w:rsidRPr="00B55C1D" w:rsidRDefault="00DB00D7" w:rsidP="00DB00D7">
      <w:pPr>
        <w:spacing w:after="0"/>
        <w:jc w:val="center"/>
        <w:rPr>
          <w:rFonts w:cstheme="minorHAnsi"/>
          <w:sz w:val="20"/>
          <w:szCs w:val="20"/>
        </w:rPr>
      </w:pPr>
    </w:p>
    <w:p w14:paraId="75B0FBFF" w14:textId="77777777" w:rsidR="00DB00D7" w:rsidRPr="00B55C1D" w:rsidRDefault="00DB00D7" w:rsidP="00DB00D7">
      <w:pPr>
        <w:spacing w:after="0"/>
        <w:jc w:val="center"/>
        <w:rPr>
          <w:rFonts w:cstheme="minorHAnsi"/>
          <w:sz w:val="20"/>
          <w:szCs w:val="20"/>
        </w:rPr>
      </w:pPr>
    </w:p>
    <w:p w14:paraId="21C062D8" w14:textId="77777777" w:rsidR="00DB00D7" w:rsidRPr="00B55C1D" w:rsidRDefault="00DB00D7" w:rsidP="00DB00D7">
      <w:pPr>
        <w:spacing w:after="0"/>
        <w:rPr>
          <w:rFonts w:cstheme="minorHAnsi"/>
          <w:sz w:val="20"/>
          <w:szCs w:val="20"/>
        </w:rPr>
      </w:pPr>
    </w:p>
    <w:p w14:paraId="6C9CC006" w14:textId="77777777" w:rsidR="00ED20A7" w:rsidRPr="00B55C1D" w:rsidRDefault="00ED20A7" w:rsidP="00DB00D7">
      <w:pPr>
        <w:spacing w:after="0"/>
        <w:rPr>
          <w:rFonts w:cstheme="minorHAnsi"/>
          <w:sz w:val="20"/>
          <w:szCs w:val="20"/>
        </w:rPr>
      </w:pPr>
    </w:p>
    <w:p w14:paraId="547F91ED" w14:textId="77777777" w:rsidR="00ED20A7" w:rsidRPr="00B55C1D" w:rsidRDefault="00ED20A7" w:rsidP="00DB00D7">
      <w:pPr>
        <w:spacing w:after="0"/>
        <w:rPr>
          <w:rFonts w:cstheme="minorHAnsi"/>
          <w:sz w:val="20"/>
          <w:szCs w:val="20"/>
        </w:rPr>
      </w:pPr>
    </w:p>
    <w:p w14:paraId="3D0E12BB" w14:textId="77777777" w:rsidR="00ED20A7" w:rsidRPr="00B55C1D" w:rsidRDefault="00ED20A7" w:rsidP="00DB00D7">
      <w:pPr>
        <w:spacing w:after="0"/>
        <w:rPr>
          <w:rFonts w:cstheme="minorHAnsi"/>
          <w:sz w:val="20"/>
          <w:szCs w:val="20"/>
        </w:rPr>
      </w:pPr>
    </w:p>
    <w:p w14:paraId="5FF15D68" w14:textId="77777777" w:rsidR="00ED20A7" w:rsidRPr="00B55C1D" w:rsidRDefault="00ED20A7" w:rsidP="00DB00D7">
      <w:pPr>
        <w:spacing w:after="0"/>
        <w:rPr>
          <w:rFonts w:cstheme="minorHAnsi"/>
          <w:sz w:val="20"/>
          <w:szCs w:val="20"/>
        </w:rPr>
      </w:pPr>
    </w:p>
    <w:p w14:paraId="499957F1" w14:textId="77777777" w:rsidR="00DB00D7" w:rsidRPr="00B55C1D" w:rsidRDefault="00DB00D7" w:rsidP="00DB00D7">
      <w:pPr>
        <w:spacing w:after="0"/>
        <w:jc w:val="center"/>
        <w:rPr>
          <w:rFonts w:cstheme="minorHAnsi"/>
          <w:sz w:val="20"/>
          <w:szCs w:val="20"/>
        </w:rPr>
      </w:pPr>
    </w:p>
    <w:tbl>
      <w:tblPr>
        <w:tblW w:w="10490" w:type="dxa"/>
        <w:jc w:val="center"/>
        <w:tblCellMar>
          <w:left w:w="70" w:type="dxa"/>
          <w:right w:w="70" w:type="dxa"/>
        </w:tblCellMar>
        <w:tblLook w:val="04A0" w:firstRow="1" w:lastRow="0" w:firstColumn="1" w:lastColumn="0" w:noHBand="0" w:noVBand="1"/>
      </w:tblPr>
      <w:tblGrid>
        <w:gridCol w:w="1123"/>
        <w:gridCol w:w="1359"/>
        <w:gridCol w:w="1150"/>
        <w:gridCol w:w="931"/>
        <w:gridCol w:w="1069"/>
        <w:gridCol w:w="1078"/>
        <w:gridCol w:w="1496"/>
        <w:gridCol w:w="2284"/>
      </w:tblGrid>
      <w:tr w:rsidR="00DB00D7" w:rsidRPr="00B55C1D" w14:paraId="26894B03" w14:textId="77777777" w:rsidTr="0005054B">
        <w:trPr>
          <w:trHeight w:val="509"/>
          <w:jc w:val="center"/>
        </w:trPr>
        <w:tc>
          <w:tcPr>
            <w:tcW w:w="10490"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1ACF8761"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 xml:space="preserve">YILDIRIM BEYAZIT ÜNİVERSİTESİ  </w:t>
            </w:r>
            <w:r w:rsidRPr="00B55C1D">
              <w:rPr>
                <w:rFonts w:eastAsia="Times New Roman" w:cstheme="minorHAnsi"/>
                <w:b/>
                <w:bCs/>
                <w:color w:val="000000"/>
                <w:sz w:val="20"/>
                <w:szCs w:val="20"/>
              </w:rPr>
              <w:br/>
              <w:t>SAĞLIK BİLİMLERİ F</w:t>
            </w:r>
            <w:r w:rsidR="00F034DF" w:rsidRPr="00B55C1D">
              <w:rPr>
                <w:rFonts w:eastAsia="Times New Roman" w:cstheme="minorHAnsi"/>
                <w:b/>
                <w:bCs/>
                <w:color w:val="000000"/>
                <w:sz w:val="20"/>
                <w:szCs w:val="20"/>
              </w:rPr>
              <w:t xml:space="preserve">AKÜLTESİ HEMŞİRELİK BÖLÜMÜ </w:t>
            </w:r>
            <w:r w:rsidR="00F034DF" w:rsidRPr="00B55C1D">
              <w:rPr>
                <w:rFonts w:eastAsia="Times New Roman" w:cstheme="minorHAnsi"/>
                <w:b/>
                <w:bCs/>
                <w:color w:val="000000"/>
                <w:sz w:val="20"/>
                <w:szCs w:val="20"/>
              </w:rPr>
              <w:br/>
              <w:t>2016-2017</w:t>
            </w:r>
            <w:r w:rsidRPr="00B55C1D">
              <w:rPr>
                <w:rFonts w:eastAsia="Times New Roman" w:cstheme="minorHAnsi"/>
                <w:b/>
                <w:bCs/>
                <w:color w:val="000000"/>
                <w:sz w:val="20"/>
                <w:szCs w:val="20"/>
              </w:rPr>
              <w:t xml:space="preserve"> AKTS BİLGİ FORMU</w:t>
            </w:r>
          </w:p>
        </w:tc>
      </w:tr>
      <w:tr w:rsidR="00DB00D7" w:rsidRPr="00B55C1D" w14:paraId="7A3329BE" w14:textId="77777777" w:rsidTr="0005054B">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14:paraId="7C0F8375" w14:textId="77777777" w:rsidR="00DB00D7" w:rsidRPr="00B55C1D" w:rsidRDefault="00DB00D7" w:rsidP="0005054B">
            <w:pPr>
              <w:spacing w:after="0" w:line="240" w:lineRule="auto"/>
              <w:rPr>
                <w:rFonts w:eastAsia="Times New Roman" w:cstheme="minorHAnsi"/>
                <w:b/>
                <w:bCs/>
                <w:color w:val="000000"/>
                <w:sz w:val="20"/>
                <w:szCs w:val="20"/>
              </w:rPr>
            </w:pPr>
          </w:p>
        </w:tc>
      </w:tr>
      <w:tr w:rsidR="00DB00D7" w:rsidRPr="00B55C1D" w14:paraId="704A6047" w14:textId="77777777" w:rsidTr="0005054B">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14:paraId="17D5632C" w14:textId="77777777" w:rsidR="00DB00D7" w:rsidRPr="00B55C1D" w:rsidRDefault="00DB00D7" w:rsidP="0005054B">
            <w:pPr>
              <w:spacing w:after="0" w:line="240" w:lineRule="auto"/>
              <w:rPr>
                <w:rFonts w:eastAsia="Times New Roman" w:cstheme="minorHAnsi"/>
                <w:b/>
                <w:bCs/>
                <w:color w:val="000000"/>
                <w:sz w:val="20"/>
                <w:szCs w:val="20"/>
              </w:rPr>
            </w:pPr>
          </w:p>
        </w:tc>
      </w:tr>
      <w:tr w:rsidR="00DB00D7" w:rsidRPr="00B55C1D" w14:paraId="7B7368AD" w14:textId="77777777" w:rsidTr="0005054B">
        <w:trPr>
          <w:trHeight w:val="330"/>
          <w:jc w:val="center"/>
        </w:trPr>
        <w:tc>
          <w:tcPr>
            <w:tcW w:w="4563"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705C8711"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Kodu: HEM104</w:t>
            </w:r>
          </w:p>
        </w:tc>
        <w:tc>
          <w:tcPr>
            <w:tcW w:w="5927"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28B67A02" w14:textId="77777777" w:rsidR="00DB00D7" w:rsidRPr="00B55C1D" w:rsidRDefault="00DB00D7" w:rsidP="00E25D5E">
            <w:pPr>
              <w:spacing w:after="0" w:line="240" w:lineRule="auto"/>
              <w:ind w:firstLineChars="100" w:firstLine="201"/>
              <w:rPr>
                <w:rFonts w:eastAsia="Times New Roman" w:cstheme="minorHAnsi"/>
                <w:color w:val="000000"/>
                <w:sz w:val="20"/>
                <w:szCs w:val="20"/>
              </w:rPr>
            </w:pPr>
            <w:r w:rsidRPr="00B55C1D">
              <w:rPr>
                <w:rFonts w:eastAsia="Times New Roman" w:cstheme="minorHAnsi"/>
                <w:b/>
                <w:bCs/>
                <w:color w:val="000000"/>
                <w:sz w:val="20"/>
                <w:szCs w:val="20"/>
              </w:rPr>
              <w:t>Dersin Adı:</w:t>
            </w:r>
            <w:r w:rsidRPr="00B55C1D">
              <w:rPr>
                <w:rFonts w:eastAsia="Times New Roman" w:cstheme="minorHAnsi"/>
                <w:color w:val="000000"/>
                <w:sz w:val="20"/>
                <w:szCs w:val="20"/>
              </w:rPr>
              <w:t xml:space="preserve"> Kendini Tanıma ve İletişim Yöntemleri</w:t>
            </w:r>
          </w:p>
        </w:tc>
      </w:tr>
      <w:tr w:rsidR="00DB00D7" w:rsidRPr="00B55C1D" w14:paraId="65F6332F" w14:textId="77777777" w:rsidTr="0005054B">
        <w:trPr>
          <w:trHeight w:val="315"/>
          <w:jc w:val="center"/>
        </w:trPr>
        <w:tc>
          <w:tcPr>
            <w:tcW w:w="2482"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1583BFC5"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Yıl/ Yarıyıl:</w:t>
            </w:r>
          </w:p>
        </w:tc>
        <w:tc>
          <w:tcPr>
            <w:tcW w:w="8008"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7A60930C"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1. Yıl / Bahar Dönemi</w:t>
            </w:r>
          </w:p>
        </w:tc>
      </w:tr>
      <w:tr w:rsidR="00DB00D7" w:rsidRPr="00B55C1D" w14:paraId="3804002E" w14:textId="77777777" w:rsidTr="0005054B">
        <w:trPr>
          <w:trHeight w:val="300"/>
          <w:jc w:val="center"/>
        </w:trPr>
        <w:tc>
          <w:tcPr>
            <w:tcW w:w="2482"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1168DC8"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Program:</w:t>
            </w:r>
          </w:p>
        </w:tc>
        <w:tc>
          <w:tcPr>
            <w:tcW w:w="800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494A0739"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Lisans</w:t>
            </w:r>
          </w:p>
        </w:tc>
      </w:tr>
      <w:tr w:rsidR="00DB00D7" w:rsidRPr="00B55C1D" w14:paraId="5DF7D659" w14:textId="77777777" w:rsidTr="0005054B">
        <w:trPr>
          <w:trHeight w:val="300"/>
          <w:jc w:val="center"/>
        </w:trPr>
        <w:tc>
          <w:tcPr>
            <w:tcW w:w="2482"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C87C2D3"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 Dili:</w:t>
            </w:r>
          </w:p>
        </w:tc>
        <w:tc>
          <w:tcPr>
            <w:tcW w:w="800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4F49D186"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Türkçe</w:t>
            </w:r>
          </w:p>
        </w:tc>
      </w:tr>
      <w:tr w:rsidR="00DB00D7" w:rsidRPr="00B55C1D" w14:paraId="1691CF36" w14:textId="77777777" w:rsidTr="0005054B">
        <w:trPr>
          <w:trHeight w:val="300"/>
          <w:jc w:val="center"/>
        </w:trPr>
        <w:tc>
          <w:tcPr>
            <w:tcW w:w="2482"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7E6F7EA"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Kategorisi:</w:t>
            </w:r>
          </w:p>
        </w:tc>
        <w:tc>
          <w:tcPr>
            <w:tcW w:w="800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42C18ED8"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Zorunlu Ders</w:t>
            </w:r>
          </w:p>
        </w:tc>
      </w:tr>
      <w:tr w:rsidR="00DB00D7" w:rsidRPr="00B55C1D" w14:paraId="16E4BDA7" w14:textId="77777777" w:rsidTr="0005054B">
        <w:trPr>
          <w:trHeight w:val="300"/>
          <w:jc w:val="center"/>
        </w:trPr>
        <w:tc>
          <w:tcPr>
            <w:tcW w:w="2482"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2C6FCD1"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proofErr w:type="spellStart"/>
            <w:r w:rsidRPr="00B55C1D">
              <w:rPr>
                <w:rFonts w:eastAsia="Times New Roman" w:cstheme="minorHAnsi"/>
                <w:b/>
                <w:bCs/>
                <w:color w:val="000000"/>
                <w:sz w:val="20"/>
                <w:szCs w:val="20"/>
              </w:rPr>
              <w:t>Önşartları</w:t>
            </w:r>
            <w:proofErr w:type="spellEnd"/>
            <w:r w:rsidRPr="00B55C1D">
              <w:rPr>
                <w:rFonts w:eastAsia="Times New Roman" w:cstheme="minorHAnsi"/>
                <w:b/>
                <w:bCs/>
                <w:color w:val="000000"/>
                <w:sz w:val="20"/>
                <w:szCs w:val="20"/>
              </w:rPr>
              <w:t>:</w:t>
            </w:r>
          </w:p>
        </w:tc>
        <w:tc>
          <w:tcPr>
            <w:tcW w:w="800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56DDD297"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Yok</w:t>
            </w:r>
          </w:p>
        </w:tc>
      </w:tr>
      <w:tr w:rsidR="00DB00D7" w:rsidRPr="00B55C1D" w14:paraId="4300B004" w14:textId="77777777" w:rsidTr="0005054B">
        <w:trPr>
          <w:trHeight w:val="315"/>
          <w:jc w:val="center"/>
        </w:trPr>
        <w:tc>
          <w:tcPr>
            <w:tcW w:w="2482"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04C7E7E"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Süresi:</w:t>
            </w:r>
          </w:p>
        </w:tc>
        <w:tc>
          <w:tcPr>
            <w:tcW w:w="800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719D84E8"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 14 hafta - haftada 2 saat teorik</w:t>
            </w:r>
          </w:p>
        </w:tc>
      </w:tr>
      <w:tr w:rsidR="00DB00D7" w:rsidRPr="00B55C1D" w14:paraId="7B6322E3" w14:textId="77777777" w:rsidTr="0005054B">
        <w:trPr>
          <w:trHeight w:val="330"/>
          <w:jc w:val="center"/>
        </w:trPr>
        <w:tc>
          <w:tcPr>
            <w:tcW w:w="2482" w:type="dxa"/>
            <w:gridSpan w:val="2"/>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0C6D6D7C"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Sorumlusu:</w:t>
            </w:r>
          </w:p>
        </w:tc>
        <w:tc>
          <w:tcPr>
            <w:tcW w:w="8008"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5D0DF454"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DB00D7" w:rsidRPr="00B55C1D" w14:paraId="31D980B7" w14:textId="77777777" w:rsidTr="0005054B">
        <w:trPr>
          <w:trHeight w:val="1127"/>
          <w:jc w:val="center"/>
        </w:trPr>
        <w:tc>
          <w:tcPr>
            <w:tcW w:w="2482"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253E5FA5" w14:textId="77777777" w:rsidR="00DB00D7" w:rsidRPr="00B55C1D" w:rsidRDefault="00DB00D7"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Dersin Amacı:</w:t>
            </w:r>
          </w:p>
        </w:tc>
        <w:tc>
          <w:tcPr>
            <w:tcW w:w="8008" w:type="dxa"/>
            <w:gridSpan w:val="6"/>
            <w:tcBorders>
              <w:top w:val="double" w:sz="6" w:space="0" w:color="auto"/>
              <w:left w:val="nil"/>
              <w:bottom w:val="double" w:sz="6" w:space="0" w:color="auto"/>
              <w:right w:val="double" w:sz="6" w:space="0" w:color="000000"/>
            </w:tcBorders>
            <w:shd w:val="clear" w:color="auto" w:fill="auto"/>
            <w:hideMark/>
          </w:tcPr>
          <w:p w14:paraId="64E7F61C" w14:textId="77777777" w:rsidR="00DB00D7" w:rsidRPr="00B55C1D" w:rsidRDefault="00DB00D7" w:rsidP="0005054B">
            <w:pPr>
              <w:spacing w:after="240" w:line="240" w:lineRule="auto"/>
              <w:jc w:val="both"/>
              <w:rPr>
                <w:rFonts w:eastAsia="Times New Roman" w:cstheme="minorHAnsi"/>
                <w:color w:val="000000"/>
                <w:sz w:val="20"/>
                <w:szCs w:val="20"/>
              </w:rPr>
            </w:pPr>
            <w:r w:rsidRPr="00B55C1D">
              <w:rPr>
                <w:rFonts w:eastAsia="Times New Roman" w:cstheme="minorHAnsi"/>
                <w:color w:val="000000"/>
                <w:sz w:val="20"/>
                <w:szCs w:val="20"/>
              </w:rPr>
              <w:t>Bu dersin amacı; öğrencilerin iletişimin temel kavramlarını ve insan davranışlarını anlayarak, meslek yaşantısında hasta, hasta yakını ve ekip içi iletişimde iletişim yöntemleri</w:t>
            </w:r>
            <w:r w:rsidR="00480E9B" w:rsidRPr="00B55C1D">
              <w:rPr>
                <w:rFonts w:eastAsia="Times New Roman" w:cstheme="minorHAnsi"/>
                <w:color w:val="000000"/>
                <w:sz w:val="20"/>
                <w:szCs w:val="20"/>
              </w:rPr>
              <w:t>n</w:t>
            </w:r>
            <w:r w:rsidRPr="00B55C1D">
              <w:rPr>
                <w:rFonts w:eastAsia="Times New Roman" w:cstheme="minorHAnsi"/>
                <w:color w:val="000000"/>
                <w:sz w:val="20"/>
                <w:szCs w:val="20"/>
              </w:rPr>
              <w:t>den profesyonelce yararlanabilmesi ve günlük hayatta sağlıklı insan ilişkileri kurabilmesidir.</w:t>
            </w:r>
          </w:p>
        </w:tc>
      </w:tr>
      <w:tr w:rsidR="00DB00D7" w:rsidRPr="00B55C1D" w14:paraId="160A931A" w14:textId="77777777" w:rsidTr="0005054B">
        <w:trPr>
          <w:trHeight w:val="763"/>
          <w:jc w:val="center"/>
        </w:trPr>
        <w:tc>
          <w:tcPr>
            <w:tcW w:w="2482" w:type="dxa"/>
            <w:gridSpan w:val="2"/>
            <w:tcBorders>
              <w:top w:val="double" w:sz="6" w:space="0" w:color="auto"/>
              <w:left w:val="double" w:sz="6" w:space="0" w:color="auto"/>
              <w:bottom w:val="double" w:sz="6" w:space="0" w:color="auto"/>
              <w:right w:val="single" w:sz="4" w:space="0" w:color="000000"/>
            </w:tcBorders>
            <w:shd w:val="clear" w:color="auto" w:fill="auto"/>
            <w:vAlign w:val="center"/>
            <w:hideMark/>
          </w:tcPr>
          <w:p w14:paraId="002BBF95" w14:textId="77777777" w:rsidR="00DB00D7" w:rsidRPr="00B55C1D" w:rsidRDefault="00DB00D7"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Dersin İçeriği:</w:t>
            </w:r>
          </w:p>
        </w:tc>
        <w:tc>
          <w:tcPr>
            <w:tcW w:w="8008" w:type="dxa"/>
            <w:gridSpan w:val="6"/>
            <w:tcBorders>
              <w:top w:val="double" w:sz="6" w:space="0" w:color="auto"/>
              <w:left w:val="nil"/>
              <w:bottom w:val="double" w:sz="6" w:space="0" w:color="auto"/>
              <w:right w:val="double" w:sz="6" w:space="0" w:color="000000"/>
            </w:tcBorders>
            <w:shd w:val="clear" w:color="auto" w:fill="auto"/>
            <w:hideMark/>
          </w:tcPr>
          <w:p w14:paraId="2961551A" w14:textId="77777777" w:rsidR="00DB00D7" w:rsidRPr="00B55C1D" w:rsidRDefault="00DB00D7" w:rsidP="0005054B">
            <w:pPr>
              <w:spacing w:after="0" w:line="240" w:lineRule="auto"/>
              <w:jc w:val="both"/>
              <w:rPr>
                <w:rFonts w:eastAsia="Times New Roman" w:cstheme="minorHAnsi"/>
                <w:color w:val="000000"/>
                <w:sz w:val="20"/>
                <w:szCs w:val="20"/>
              </w:rPr>
            </w:pPr>
            <w:r w:rsidRPr="00B55C1D">
              <w:rPr>
                <w:rFonts w:eastAsia="Times New Roman" w:cstheme="minorHAnsi"/>
                <w:color w:val="000000"/>
                <w:sz w:val="20"/>
                <w:szCs w:val="20"/>
              </w:rPr>
              <w:t>Bu ders; Kendini tanıma ve iletişim yöntemlerinin temel konu ve kavram bilgisi ile hemşirelerin hasta, hasta yakını ve ekip içi iletişim yaklaşımlarına yönelik bilgileri içerir.</w:t>
            </w:r>
          </w:p>
        </w:tc>
      </w:tr>
      <w:tr w:rsidR="00DB00D7" w:rsidRPr="00B55C1D" w14:paraId="0A1EAC5A" w14:textId="77777777" w:rsidTr="0005054B">
        <w:trPr>
          <w:trHeight w:val="1830"/>
          <w:jc w:val="center"/>
        </w:trPr>
        <w:tc>
          <w:tcPr>
            <w:tcW w:w="2482"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14:paraId="2EBA0757" w14:textId="77777777" w:rsidR="00DB00D7" w:rsidRPr="00B55C1D" w:rsidRDefault="00DB00D7"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Öğrenim Çıktıları:</w:t>
            </w:r>
          </w:p>
        </w:tc>
        <w:tc>
          <w:tcPr>
            <w:tcW w:w="8008" w:type="dxa"/>
            <w:gridSpan w:val="6"/>
            <w:tcBorders>
              <w:top w:val="double" w:sz="6" w:space="0" w:color="auto"/>
              <w:left w:val="nil"/>
              <w:bottom w:val="double" w:sz="6" w:space="0" w:color="auto"/>
              <w:right w:val="double" w:sz="6" w:space="0" w:color="000000"/>
            </w:tcBorders>
            <w:shd w:val="clear" w:color="auto" w:fill="auto"/>
            <w:hideMark/>
          </w:tcPr>
          <w:p w14:paraId="31B8659B"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Bu dersin sonunda öğrenci;</w:t>
            </w:r>
            <w:r w:rsidRPr="00B55C1D">
              <w:rPr>
                <w:rFonts w:eastAsia="Times New Roman" w:cstheme="minorHAnsi"/>
                <w:color w:val="000000"/>
                <w:sz w:val="20"/>
                <w:szCs w:val="20"/>
              </w:rPr>
              <w:br/>
              <w:t>İnsan davranışlarını anlar,</w:t>
            </w:r>
            <w:r w:rsidRPr="00B55C1D">
              <w:rPr>
                <w:rFonts w:eastAsia="Times New Roman" w:cstheme="minorHAnsi"/>
                <w:color w:val="000000"/>
                <w:sz w:val="20"/>
                <w:szCs w:val="20"/>
              </w:rPr>
              <w:br/>
              <w:t>İnsanların duygusal gereksinimleri tanımlar,</w:t>
            </w:r>
            <w:r w:rsidRPr="00B55C1D">
              <w:rPr>
                <w:rFonts w:eastAsia="Times New Roman" w:cstheme="minorHAnsi"/>
                <w:color w:val="000000"/>
                <w:sz w:val="20"/>
                <w:szCs w:val="20"/>
              </w:rPr>
              <w:br/>
              <w:t xml:space="preserve">Hasta ve hasta yakınının iletişim ihtiyaçlarını değerlendirir, </w:t>
            </w:r>
            <w:r w:rsidRPr="00B55C1D">
              <w:rPr>
                <w:rFonts w:eastAsia="Times New Roman" w:cstheme="minorHAnsi"/>
                <w:color w:val="000000"/>
                <w:sz w:val="20"/>
                <w:szCs w:val="20"/>
              </w:rPr>
              <w:br/>
            </w:r>
            <w:proofErr w:type="gramStart"/>
            <w:r w:rsidRPr="00B55C1D">
              <w:rPr>
                <w:rFonts w:eastAsia="Times New Roman" w:cstheme="minorHAnsi"/>
                <w:color w:val="000000"/>
                <w:sz w:val="20"/>
                <w:szCs w:val="20"/>
              </w:rPr>
              <w:t>Hasta,hasta</w:t>
            </w:r>
            <w:proofErr w:type="gramEnd"/>
            <w:r w:rsidRPr="00B55C1D">
              <w:rPr>
                <w:rFonts w:eastAsia="Times New Roman" w:cstheme="minorHAnsi"/>
                <w:color w:val="000000"/>
                <w:sz w:val="20"/>
                <w:szCs w:val="20"/>
              </w:rPr>
              <w:t xml:space="preserve"> yakını ve ekip içi iletişimde iletişim yöntemleri</w:t>
            </w:r>
            <w:r w:rsidR="00E7756B" w:rsidRPr="00B55C1D">
              <w:rPr>
                <w:rFonts w:eastAsia="Times New Roman" w:cstheme="minorHAnsi"/>
                <w:color w:val="000000"/>
                <w:sz w:val="20"/>
                <w:szCs w:val="20"/>
              </w:rPr>
              <w:t>n</w:t>
            </w:r>
            <w:r w:rsidRPr="00B55C1D">
              <w:rPr>
                <w:rFonts w:eastAsia="Times New Roman" w:cstheme="minorHAnsi"/>
                <w:color w:val="000000"/>
                <w:sz w:val="20"/>
                <w:szCs w:val="20"/>
              </w:rPr>
              <w:t>den profesyonelce yararlanır.</w:t>
            </w:r>
          </w:p>
        </w:tc>
      </w:tr>
      <w:tr w:rsidR="00DB00D7" w:rsidRPr="00B55C1D" w14:paraId="3FD97BE7" w14:textId="77777777" w:rsidTr="0005054B">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55C69F48"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Haftalık Ders Akışı</w:t>
            </w:r>
          </w:p>
        </w:tc>
      </w:tr>
      <w:tr w:rsidR="00DB00D7" w:rsidRPr="00B55C1D" w14:paraId="5E3BDF27" w14:textId="77777777" w:rsidTr="0005054B">
        <w:trPr>
          <w:trHeight w:val="315"/>
          <w:jc w:val="center"/>
        </w:trPr>
        <w:tc>
          <w:tcPr>
            <w:tcW w:w="1123" w:type="dxa"/>
            <w:tcBorders>
              <w:top w:val="nil"/>
              <w:left w:val="double" w:sz="6" w:space="0" w:color="auto"/>
              <w:bottom w:val="single" w:sz="4" w:space="0" w:color="auto"/>
              <w:right w:val="nil"/>
            </w:tcBorders>
            <w:shd w:val="clear" w:color="000000" w:fill="C0C0C0"/>
            <w:noWrap/>
            <w:vAlign w:val="bottom"/>
            <w:hideMark/>
          </w:tcPr>
          <w:p w14:paraId="1573123B" w14:textId="77777777" w:rsidR="00DB00D7" w:rsidRPr="00B55C1D" w:rsidRDefault="00DB00D7"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Hafta:</w:t>
            </w:r>
          </w:p>
        </w:tc>
        <w:tc>
          <w:tcPr>
            <w:tcW w:w="9367" w:type="dxa"/>
            <w:gridSpan w:val="7"/>
            <w:tcBorders>
              <w:top w:val="nil"/>
              <w:left w:val="single" w:sz="4" w:space="0" w:color="auto"/>
              <w:bottom w:val="single" w:sz="4" w:space="0" w:color="auto"/>
              <w:right w:val="double" w:sz="6" w:space="0" w:color="000000"/>
            </w:tcBorders>
            <w:shd w:val="clear" w:color="000000" w:fill="C0C0C0"/>
            <w:noWrap/>
            <w:vAlign w:val="bottom"/>
            <w:hideMark/>
          </w:tcPr>
          <w:p w14:paraId="7A8F1595" w14:textId="77777777" w:rsidR="00DB00D7" w:rsidRPr="00B55C1D" w:rsidRDefault="00DB00D7" w:rsidP="00E25D5E">
            <w:pPr>
              <w:spacing w:after="0" w:line="240" w:lineRule="auto"/>
              <w:ind w:firstLineChars="200" w:firstLine="402"/>
              <w:rPr>
                <w:rFonts w:eastAsia="Times New Roman" w:cstheme="minorHAnsi"/>
                <w:b/>
                <w:bCs/>
                <w:color w:val="000000"/>
                <w:sz w:val="20"/>
                <w:szCs w:val="20"/>
              </w:rPr>
            </w:pPr>
            <w:r w:rsidRPr="00B55C1D">
              <w:rPr>
                <w:rFonts w:eastAsia="Times New Roman" w:cstheme="minorHAnsi"/>
                <w:b/>
                <w:bCs/>
                <w:color w:val="000000"/>
                <w:sz w:val="20"/>
                <w:szCs w:val="20"/>
              </w:rPr>
              <w:t>Konular:</w:t>
            </w:r>
          </w:p>
        </w:tc>
      </w:tr>
      <w:tr w:rsidR="00DB00D7" w:rsidRPr="00B55C1D" w14:paraId="541C1C22" w14:textId="77777777" w:rsidTr="0005054B">
        <w:trPr>
          <w:trHeight w:val="300"/>
          <w:jc w:val="center"/>
        </w:trPr>
        <w:tc>
          <w:tcPr>
            <w:tcW w:w="1123" w:type="dxa"/>
            <w:tcBorders>
              <w:top w:val="nil"/>
              <w:left w:val="double" w:sz="6" w:space="0" w:color="auto"/>
              <w:bottom w:val="single" w:sz="4" w:space="0" w:color="auto"/>
              <w:right w:val="single" w:sz="4" w:space="0" w:color="auto"/>
            </w:tcBorders>
            <w:shd w:val="clear" w:color="auto" w:fill="auto"/>
            <w:noWrap/>
            <w:vAlign w:val="bottom"/>
            <w:hideMark/>
          </w:tcPr>
          <w:p w14:paraId="39ECB5E8" w14:textId="77777777" w:rsidR="00DB00D7" w:rsidRPr="00B55C1D" w:rsidRDefault="00DB00D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w:t>
            </w:r>
          </w:p>
        </w:tc>
        <w:tc>
          <w:tcPr>
            <w:tcW w:w="9367"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90B5DD9" w14:textId="77777777" w:rsidR="00DB00D7" w:rsidRPr="00B55C1D" w:rsidRDefault="00DB00D7"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İletişimin Tanımı ve Önemi</w:t>
            </w:r>
            <w:r w:rsidRPr="00B55C1D">
              <w:rPr>
                <w:rFonts w:eastAsia="Times New Roman" w:cstheme="minorHAnsi"/>
                <w:sz w:val="20"/>
                <w:szCs w:val="20"/>
              </w:rPr>
              <w:t>, Tanışma</w:t>
            </w:r>
          </w:p>
        </w:tc>
      </w:tr>
      <w:tr w:rsidR="00DB00D7" w:rsidRPr="00B55C1D" w14:paraId="409422BC" w14:textId="77777777" w:rsidTr="0005054B">
        <w:trPr>
          <w:trHeight w:val="300"/>
          <w:jc w:val="center"/>
        </w:trPr>
        <w:tc>
          <w:tcPr>
            <w:tcW w:w="1123" w:type="dxa"/>
            <w:tcBorders>
              <w:top w:val="nil"/>
              <w:left w:val="double" w:sz="6" w:space="0" w:color="auto"/>
              <w:bottom w:val="single" w:sz="4" w:space="0" w:color="auto"/>
              <w:right w:val="single" w:sz="4" w:space="0" w:color="auto"/>
            </w:tcBorders>
            <w:shd w:val="clear" w:color="auto" w:fill="auto"/>
            <w:noWrap/>
            <w:vAlign w:val="bottom"/>
            <w:hideMark/>
          </w:tcPr>
          <w:p w14:paraId="55701712" w14:textId="77777777" w:rsidR="00DB00D7" w:rsidRPr="00B55C1D" w:rsidRDefault="00DB00D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2.</w:t>
            </w:r>
          </w:p>
        </w:tc>
        <w:tc>
          <w:tcPr>
            <w:tcW w:w="9367"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831FBC2" w14:textId="77777777" w:rsidR="00DB00D7" w:rsidRPr="00B55C1D" w:rsidRDefault="00DB00D7"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İletişimin Temel Kavramları, İletişim Türleri ve Temel İletişim Becerileri</w:t>
            </w:r>
          </w:p>
        </w:tc>
      </w:tr>
      <w:tr w:rsidR="00DB00D7" w:rsidRPr="00B55C1D" w14:paraId="64AF1041" w14:textId="77777777" w:rsidTr="0005054B">
        <w:trPr>
          <w:trHeight w:val="300"/>
          <w:jc w:val="center"/>
        </w:trPr>
        <w:tc>
          <w:tcPr>
            <w:tcW w:w="1123" w:type="dxa"/>
            <w:tcBorders>
              <w:top w:val="nil"/>
              <w:left w:val="double" w:sz="6" w:space="0" w:color="auto"/>
              <w:bottom w:val="single" w:sz="4" w:space="0" w:color="auto"/>
              <w:right w:val="single" w:sz="4" w:space="0" w:color="auto"/>
            </w:tcBorders>
            <w:shd w:val="clear" w:color="auto" w:fill="auto"/>
            <w:noWrap/>
            <w:vAlign w:val="bottom"/>
            <w:hideMark/>
          </w:tcPr>
          <w:p w14:paraId="0E05574C" w14:textId="77777777" w:rsidR="00DB00D7" w:rsidRPr="00B55C1D" w:rsidRDefault="00DB00D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3.</w:t>
            </w:r>
          </w:p>
        </w:tc>
        <w:tc>
          <w:tcPr>
            <w:tcW w:w="9367"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7DF2BFA5" w14:textId="77777777" w:rsidR="00DB00D7" w:rsidRPr="00B55C1D" w:rsidRDefault="00DB00D7"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Kendini tanıma, Kendini tanımanın yolları</w:t>
            </w:r>
          </w:p>
        </w:tc>
      </w:tr>
      <w:tr w:rsidR="00DB00D7" w:rsidRPr="00B55C1D" w14:paraId="14DD3C57" w14:textId="77777777" w:rsidTr="0005054B">
        <w:trPr>
          <w:trHeight w:val="300"/>
          <w:jc w:val="center"/>
        </w:trPr>
        <w:tc>
          <w:tcPr>
            <w:tcW w:w="1123" w:type="dxa"/>
            <w:tcBorders>
              <w:top w:val="nil"/>
              <w:left w:val="double" w:sz="6" w:space="0" w:color="auto"/>
              <w:bottom w:val="single" w:sz="4" w:space="0" w:color="auto"/>
              <w:right w:val="single" w:sz="4" w:space="0" w:color="auto"/>
            </w:tcBorders>
            <w:shd w:val="clear" w:color="auto" w:fill="auto"/>
            <w:noWrap/>
            <w:vAlign w:val="bottom"/>
            <w:hideMark/>
          </w:tcPr>
          <w:p w14:paraId="2B0F7C6F" w14:textId="77777777" w:rsidR="00DB00D7" w:rsidRPr="00B55C1D" w:rsidRDefault="00DB00D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4.</w:t>
            </w:r>
          </w:p>
        </w:tc>
        <w:tc>
          <w:tcPr>
            <w:tcW w:w="9367"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C257A9B" w14:textId="77777777" w:rsidR="00DB00D7" w:rsidRPr="00B55C1D" w:rsidRDefault="00DB00D7"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 xml:space="preserve">Davranış türleri, Atılgan davranış, Pasif davranış, </w:t>
            </w:r>
            <w:proofErr w:type="spellStart"/>
            <w:r w:rsidRPr="00B55C1D">
              <w:rPr>
                <w:rFonts w:eastAsia="Times New Roman" w:cstheme="minorHAnsi"/>
                <w:color w:val="000000"/>
                <w:sz w:val="20"/>
                <w:szCs w:val="20"/>
              </w:rPr>
              <w:t>Manüpülatif</w:t>
            </w:r>
            <w:proofErr w:type="spellEnd"/>
            <w:r w:rsidRPr="00B55C1D">
              <w:rPr>
                <w:rFonts w:eastAsia="Times New Roman" w:cstheme="minorHAnsi"/>
                <w:color w:val="000000"/>
                <w:sz w:val="20"/>
                <w:szCs w:val="20"/>
              </w:rPr>
              <w:t xml:space="preserve"> davranış</w:t>
            </w:r>
          </w:p>
        </w:tc>
      </w:tr>
      <w:tr w:rsidR="00DB00D7" w:rsidRPr="00B55C1D" w14:paraId="7F491932" w14:textId="77777777" w:rsidTr="0005054B">
        <w:trPr>
          <w:trHeight w:val="300"/>
          <w:jc w:val="center"/>
        </w:trPr>
        <w:tc>
          <w:tcPr>
            <w:tcW w:w="1123" w:type="dxa"/>
            <w:tcBorders>
              <w:top w:val="nil"/>
              <w:left w:val="double" w:sz="6" w:space="0" w:color="auto"/>
              <w:bottom w:val="single" w:sz="4" w:space="0" w:color="auto"/>
              <w:right w:val="single" w:sz="4" w:space="0" w:color="auto"/>
            </w:tcBorders>
            <w:shd w:val="clear" w:color="auto" w:fill="auto"/>
            <w:noWrap/>
            <w:vAlign w:val="bottom"/>
            <w:hideMark/>
          </w:tcPr>
          <w:p w14:paraId="066099A5" w14:textId="77777777" w:rsidR="00DB00D7" w:rsidRPr="00B55C1D" w:rsidRDefault="00DB00D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5.</w:t>
            </w:r>
          </w:p>
        </w:tc>
        <w:tc>
          <w:tcPr>
            <w:tcW w:w="9367"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2F2FFB8" w14:textId="77777777" w:rsidR="00DB00D7" w:rsidRPr="00B55C1D" w:rsidRDefault="00DB00D7"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Dinleme, Algılama ve Yorumlama</w:t>
            </w:r>
          </w:p>
        </w:tc>
      </w:tr>
      <w:tr w:rsidR="00DB00D7" w:rsidRPr="00B55C1D" w14:paraId="2AF6EBA4" w14:textId="77777777" w:rsidTr="0005054B">
        <w:trPr>
          <w:trHeight w:val="300"/>
          <w:jc w:val="center"/>
        </w:trPr>
        <w:tc>
          <w:tcPr>
            <w:tcW w:w="1123" w:type="dxa"/>
            <w:tcBorders>
              <w:top w:val="nil"/>
              <w:left w:val="double" w:sz="6" w:space="0" w:color="auto"/>
              <w:bottom w:val="single" w:sz="4" w:space="0" w:color="auto"/>
              <w:right w:val="single" w:sz="4" w:space="0" w:color="auto"/>
            </w:tcBorders>
            <w:shd w:val="clear" w:color="auto" w:fill="auto"/>
            <w:noWrap/>
            <w:vAlign w:val="bottom"/>
            <w:hideMark/>
          </w:tcPr>
          <w:p w14:paraId="32588DD3" w14:textId="77777777" w:rsidR="00DB00D7" w:rsidRPr="00B55C1D" w:rsidRDefault="00DB00D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6.</w:t>
            </w:r>
          </w:p>
        </w:tc>
        <w:tc>
          <w:tcPr>
            <w:tcW w:w="9367"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A459878" w14:textId="77777777" w:rsidR="00DB00D7" w:rsidRPr="00B55C1D" w:rsidRDefault="00DB00D7"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 xml:space="preserve">Ben dilini kullanmak, Empati, </w:t>
            </w:r>
            <w:proofErr w:type="spellStart"/>
            <w:r w:rsidRPr="00B55C1D">
              <w:rPr>
                <w:rFonts w:eastAsia="Times New Roman" w:cstheme="minorHAnsi"/>
                <w:color w:val="000000"/>
                <w:sz w:val="20"/>
                <w:szCs w:val="20"/>
              </w:rPr>
              <w:t>Empatik</w:t>
            </w:r>
            <w:proofErr w:type="spellEnd"/>
            <w:r w:rsidRPr="00B55C1D">
              <w:rPr>
                <w:rFonts w:eastAsia="Times New Roman" w:cstheme="minorHAnsi"/>
                <w:color w:val="000000"/>
                <w:sz w:val="20"/>
                <w:szCs w:val="20"/>
              </w:rPr>
              <w:t xml:space="preserve"> iletişim</w:t>
            </w:r>
          </w:p>
        </w:tc>
      </w:tr>
      <w:tr w:rsidR="00DB00D7" w:rsidRPr="00B55C1D" w14:paraId="268AEB53" w14:textId="77777777" w:rsidTr="0005054B">
        <w:trPr>
          <w:trHeight w:val="300"/>
          <w:jc w:val="center"/>
        </w:trPr>
        <w:tc>
          <w:tcPr>
            <w:tcW w:w="1123" w:type="dxa"/>
            <w:tcBorders>
              <w:top w:val="nil"/>
              <w:left w:val="double" w:sz="6" w:space="0" w:color="auto"/>
              <w:bottom w:val="single" w:sz="4" w:space="0" w:color="auto"/>
              <w:right w:val="single" w:sz="4" w:space="0" w:color="auto"/>
            </w:tcBorders>
            <w:shd w:val="clear" w:color="auto" w:fill="auto"/>
            <w:noWrap/>
            <w:vAlign w:val="bottom"/>
            <w:hideMark/>
          </w:tcPr>
          <w:p w14:paraId="5DBAC752" w14:textId="77777777" w:rsidR="00DB00D7" w:rsidRPr="00B55C1D" w:rsidRDefault="00DB00D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7.</w:t>
            </w:r>
          </w:p>
        </w:tc>
        <w:tc>
          <w:tcPr>
            <w:tcW w:w="9367"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17D7F56" w14:textId="77777777" w:rsidR="00DB00D7" w:rsidRPr="00B55C1D" w:rsidRDefault="00DB00D7"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Hemşire-Hasta İletişimi</w:t>
            </w:r>
          </w:p>
        </w:tc>
      </w:tr>
      <w:tr w:rsidR="00DB00D7" w:rsidRPr="00B55C1D" w14:paraId="31FA026D" w14:textId="77777777" w:rsidTr="0005054B">
        <w:trPr>
          <w:trHeight w:val="300"/>
          <w:jc w:val="center"/>
        </w:trPr>
        <w:tc>
          <w:tcPr>
            <w:tcW w:w="1123" w:type="dxa"/>
            <w:tcBorders>
              <w:top w:val="nil"/>
              <w:left w:val="double" w:sz="6" w:space="0" w:color="auto"/>
              <w:bottom w:val="single" w:sz="4" w:space="0" w:color="auto"/>
              <w:right w:val="single" w:sz="4" w:space="0" w:color="auto"/>
            </w:tcBorders>
            <w:shd w:val="clear" w:color="auto" w:fill="auto"/>
            <w:noWrap/>
            <w:vAlign w:val="bottom"/>
            <w:hideMark/>
          </w:tcPr>
          <w:p w14:paraId="3A7283E7" w14:textId="77777777" w:rsidR="00DB00D7" w:rsidRPr="00B55C1D" w:rsidRDefault="00DB00D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8.</w:t>
            </w:r>
          </w:p>
        </w:tc>
        <w:tc>
          <w:tcPr>
            <w:tcW w:w="9367"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563B09F6" w14:textId="77777777" w:rsidR="00DB00D7" w:rsidRPr="00B55C1D" w:rsidRDefault="00DB00D7"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 xml:space="preserve">Hasta yararına-yardım amaçlı iletişim kurma </w:t>
            </w:r>
          </w:p>
        </w:tc>
      </w:tr>
      <w:tr w:rsidR="00DB00D7" w:rsidRPr="00B55C1D" w14:paraId="0A859178" w14:textId="77777777" w:rsidTr="0005054B">
        <w:trPr>
          <w:trHeight w:val="300"/>
          <w:jc w:val="center"/>
        </w:trPr>
        <w:tc>
          <w:tcPr>
            <w:tcW w:w="1123" w:type="dxa"/>
            <w:tcBorders>
              <w:top w:val="nil"/>
              <w:left w:val="double" w:sz="6" w:space="0" w:color="auto"/>
              <w:bottom w:val="single" w:sz="4" w:space="0" w:color="auto"/>
              <w:right w:val="single" w:sz="4" w:space="0" w:color="auto"/>
            </w:tcBorders>
            <w:shd w:val="clear" w:color="auto" w:fill="auto"/>
            <w:noWrap/>
            <w:vAlign w:val="bottom"/>
            <w:hideMark/>
          </w:tcPr>
          <w:p w14:paraId="5F3BE431" w14:textId="77777777" w:rsidR="00DB00D7" w:rsidRPr="00B55C1D" w:rsidRDefault="00DB00D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9.</w:t>
            </w:r>
          </w:p>
        </w:tc>
        <w:tc>
          <w:tcPr>
            <w:tcW w:w="9367"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7AE086A" w14:textId="77777777" w:rsidR="00DB00D7" w:rsidRPr="00B55C1D" w:rsidRDefault="00DB00D7"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 xml:space="preserve">İletişimi Engelleyen Bireysel ve Çevresel Koşullar </w:t>
            </w:r>
          </w:p>
        </w:tc>
      </w:tr>
      <w:tr w:rsidR="00DB00D7" w:rsidRPr="00B55C1D" w14:paraId="556B063E" w14:textId="77777777" w:rsidTr="0005054B">
        <w:trPr>
          <w:trHeight w:val="300"/>
          <w:jc w:val="center"/>
        </w:trPr>
        <w:tc>
          <w:tcPr>
            <w:tcW w:w="1123" w:type="dxa"/>
            <w:tcBorders>
              <w:top w:val="nil"/>
              <w:left w:val="double" w:sz="6" w:space="0" w:color="auto"/>
              <w:bottom w:val="single" w:sz="4" w:space="0" w:color="auto"/>
              <w:right w:val="single" w:sz="4" w:space="0" w:color="auto"/>
            </w:tcBorders>
            <w:shd w:val="clear" w:color="auto" w:fill="auto"/>
            <w:noWrap/>
            <w:vAlign w:val="bottom"/>
            <w:hideMark/>
          </w:tcPr>
          <w:p w14:paraId="412A5C98" w14:textId="77777777" w:rsidR="00DB00D7" w:rsidRPr="00B55C1D" w:rsidRDefault="00DB00D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10.</w:t>
            </w:r>
          </w:p>
        </w:tc>
        <w:tc>
          <w:tcPr>
            <w:tcW w:w="9367"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12F0F4F" w14:textId="77777777" w:rsidR="00DB00D7" w:rsidRPr="00B55C1D" w:rsidRDefault="00DB00D7"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İletişimde Güçlük Yaratan Hasta Davranışları ve Hemşirenin İletişim yaklaşımı</w:t>
            </w:r>
          </w:p>
        </w:tc>
      </w:tr>
      <w:tr w:rsidR="00DB00D7" w:rsidRPr="00B55C1D" w14:paraId="6E383E03" w14:textId="77777777" w:rsidTr="0005054B">
        <w:trPr>
          <w:trHeight w:val="300"/>
          <w:jc w:val="center"/>
        </w:trPr>
        <w:tc>
          <w:tcPr>
            <w:tcW w:w="1123" w:type="dxa"/>
            <w:tcBorders>
              <w:top w:val="nil"/>
              <w:left w:val="double" w:sz="6" w:space="0" w:color="auto"/>
              <w:bottom w:val="single" w:sz="4" w:space="0" w:color="auto"/>
              <w:right w:val="single" w:sz="4" w:space="0" w:color="auto"/>
            </w:tcBorders>
            <w:shd w:val="clear" w:color="auto" w:fill="auto"/>
            <w:noWrap/>
            <w:vAlign w:val="bottom"/>
            <w:hideMark/>
          </w:tcPr>
          <w:p w14:paraId="05DB4960" w14:textId="77777777" w:rsidR="00DB00D7" w:rsidRPr="00B55C1D" w:rsidRDefault="00DB00D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11.</w:t>
            </w:r>
          </w:p>
        </w:tc>
        <w:tc>
          <w:tcPr>
            <w:tcW w:w="9367"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489A9AFA" w14:textId="77777777" w:rsidR="00DB00D7" w:rsidRPr="00B55C1D" w:rsidRDefault="00DB00D7"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 xml:space="preserve">Başarılı İletişim ve Hasta Yararına İletişimi Geliştiren Teknikler </w:t>
            </w:r>
          </w:p>
        </w:tc>
      </w:tr>
      <w:tr w:rsidR="00DB00D7" w:rsidRPr="00B55C1D" w14:paraId="022A2469" w14:textId="77777777" w:rsidTr="0005054B">
        <w:trPr>
          <w:trHeight w:val="300"/>
          <w:jc w:val="center"/>
        </w:trPr>
        <w:tc>
          <w:tcPr>
            <w:tcW w:w="1123" w:type="dxa"/>
            <w:tcBorders>
              <w:top w:val="nil"/>
              <w:left w:val="double" w:sz="6" w:space="0" w:color="auto"/>
              <w:bottom w:val="single" w:sz="4" w:space="0" w:color="auto"/>
              <w:right w:val="single" w:sz="4" w:space="0" w:color="auto"/>
            </w:tcBorders>
            <w:shd w:val="clear" w:color="auto" w:fill="auto"/>
            <w:noWrap/>
            <w:vAlign w:val="bottom"/>
            <w:hideMark/>
          </w:tcPr>
          <w:p w14:paraId="7EAFE715" w14:textId="77777777" w:rsidR="00DB00D7" w:rsidRPr="00B55C1D" w:rsidRDefault="00DB00D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12.</w:t>
            </w:r>
          </w:p>
        </w:tc>
        <w:tc>
          <w:tcPr>
            <w:tcW w:w="9367"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3D410358" w14:textId="77777777" w:rsidR="00DB00D7" w:rsidRPr="00B55C1D" w:rsidRDefault="00DB00D7"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 xml:space="preserve">Bazı Özel Durumlarda İletişim </w:t>
            </w:r>
          </w:p>
        </w:tc>
      </w:tr>
      <w:tr w:rsidR="00DB00D7" w:rsidRPr="00B55C1D" w14:paraId="278DB861" w14:textId="77777777" w:rsidTr="0005054B">
        <w:trPr>
          <w:trHeight w:val="300"/>
          <w:jc w:val="center"/>
        </w:trPr>
        <w:tc>
          <w:tcPr>
            <w:tcW w:w="1123" w:type="dxa"/>
            <w:tcBorders>
              <w:top w:val="nil"/>
              <w:left w:val="double" w:sz="6" w:space="0" w:color="auto"/>
              <w:bottom w:val="single" w:sz="4" w:space="0" w:color="auto"/>
              <w:right w:val="single" w:sz="4" w:space="0" w:color="auto"/>
            </w:tcBorders>
            <w:shd w:val="clear" w:color="auto" w:fill="auto"/>
            <w:noWrap/>
            <w:vAlign w:val="bottom"/>
            <w:hideMark/>
          </w:tcPr>
          <w:p w14:paraId="25C370AA" w14:textId="77777777" w:rsidR="00DB00D7" w:rsidRPr="00B55C1D" w:rsidRDefault="00DB00D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13.</w:t>
            </w:r>
          </w:p>
        </w:tc>
        <w:tc>
          <w:tcPr>
            <w:tcW w:w="9367"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55C5FD28" w14:textId="77777777" w:rsidR="00DB00D7" w:rsidRPr="00B55C1D" w:rsidRDefault="00DB00D7" w:rsidP="00E7756B">
            <w:pPr>
              <w:spacing w:after="0" w:line="240" w:lineRule="auto"/>
              <w:ind w:firstLineChars="200" w:firstLine="400"/>
              <w:rPr>
                <w:rFonts w:eastAsia="Times New Roman" w:cstheme="minorHAnsi"/>
                <w:color w:val="000000"/>
                <w:sz w:val="20"/>
                <w:szCs w:val="20"/>
              </w:rPr>
            </w:pPr>
            <w:r w:rsidRPr="00B55C1D">
              <w:rPr>
                <w:rFonts w:eastAsia="Times New Roman" w:cstheme="minorHAnsi"/>
                <w:color w:val="000000"/>
                <w:sz w:val="20"/>
                <w:szCs w:val="20"/>
              </w:rPr>
              <w:t xml:space="preserve">Ekip İçi İletişim, Kişilerarası iletişim Çatışmalar ve Çözümleri </w:t>
            </w:r>
          </w:p>
        </w:tc>
      </w:tr>
      <w:tr w:rsidR="00DB00D7" w:rsidRPr="00B55C1D" w14:paraId="1BD7890F" w14:textId="77777777" w:rsidTr="0005054B">
        <w:trPr>
          <w:trHeight w:val="315"/>
          <w:jc w:val="center"/>
        </w:trPr>
        <w:tc>
          <w:tcPr>
            <w:tcW w:w="1123" w:type="dxa"/>
            <w:tcBorders>
              <w:top w:val="nil"/>
              <w:left w:val="double" w:sz="6" w:space="0" w:color="auto"/>
              <w:bottom w:val="nil"/>
              <w:right w:val="single" w:sz="4" w:space="0" w:color="auto"/>
            </w:tcBorders>
            <w:shd w:val="clear" w:color="auto" w:fill="auto"/>
            <w:noWrap/>
            <w:vAlign w:val="bottom"/>
            <w:hideMark/>
          </w:tcPr>
          <w:p w14:paraId="02E73AB5" w14:textId="77777777" w:rsidR="00DB00D7" w:rsidRPr="00B55C1D" w:rsidRDefault="00DB00D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14.</w:t>
            </w:r>
          </w:p>
        </w:tc>
        <w:tc>
          <w:tcPr>
            <w:tcW w:w="9367" w:type="dxa"/>
            <w:gridSpan w:val="7"/>
            <w:tcBorders>
              <w:top w:val="single" w:sz="4" w:space="0" w:color="auto"/>
              <w:left w:val="nil"/>
              <w:bottom w:val="nil"/>
              <w:right w:val="double" w:sz="6" w:space="0" w:color="000000"/>
            </w:tcBorders>
            <w:shd w:val="clear" w:color="auto" w:fill="auto"/>
            <w:noWrap/>
            <w:vAlign w:val="bottom"/>
            <w:hideMark/>
          </w:tcPr>
          <w:p w14:paraId="7BC3E095" w14:textId="77777777" w:rsidR="00ED14CD" w:rsidRPr="00B55C1D" w:rsidRDefault="00DB00D7" w:rsidP="00E7756B">
            <w:pPr>
              <w:spacing w:after="0" w:line="240" w:lineRule="auto"/>
              <w:ind w:firstLineChars="200" w:firstLine="400"/>
              <w:rPr>
                <w:rFonts w:eastAsia="Times New Roman" w:cstheme="minorHAnsi"/>
                <w:color w:val="FF0000"/>
                <w:sz w:val="20"/>
                <w:szCs w:val="20"/>
              </w:rPr>
            </w:pPr>
            <w:r w:rsidRPr="00B55C1D">
              <w:rPr>
                <w:rFonts w:eastAsia="Times New Roman" w:cstheme="minorHAnsi"/>
                <w:color w:val="000000"/>
                <w:sz w:val="20"/>
                <w:szCs w:val="20"/>
              </w:rPr>
              <w:t>Stres ve stresle baş etme, Problem çözme</w:t>
            </w:r>
          </w:p>
          <w:p w14:paraId="248BA221" w14:textId="77777777" w:rsidR="00DB00D7" w:rsidRPr="00B55C1D" w:rsidRDefault="00ED14CD" w:rsidP="00E7756B">
            <w:pPr>
              <w:spacing w:after="0" w:line="240" w:lineRule="auto"/>
              <w:ind w:firstLineChars="200" w:firstLine="400"/>
              <w:rPr>
                <w:rFonts w:eastAsia="Times New Roman" w:cstheme="minorHAnsi"/>
                <w:sz w:val="20"/>
                <w:szCs w:val="20"/>
              </w:rPr>
            </w:pPr>
            <w:r w:rsidRPr="00B55C1D">
              <w:rPr>
                <w:rFonts w:eastAsia="Times New Roman" w:cstheme="minorHAnsi"/>
                <w:sz w:val="20"/>
                <w:szCs w:val="20"/>
              </w:rPr>
              <w:t>Terminal dönemdeki hasta ile iletişim</w:t>
            </w:r>
          </w:p>
        </w:tc>
      </w:tr>
      <w:tr w:rsidR="00DB00D7" w:rsidRPr="00B55C1D" w14:paraId="0634CAE2" w14:textId="77777777" w:rsidTr="0005054B">
        <w:trPr>
          <w:trHeight w:val="330"/>
          <w:jc w:val="center"/>
        </w:trPr>
        <w:tc>
          <w:tcPr>
            <w:tcW w:w="8206" w:type="dxa"/>
            <w:gridSpan w:val="7"/>
            <w:tcBorders>
              <w:top w:val="double" w:sz="6" w:space="0" w:color="auto"/>
              <w:left w:val="double" w:sz="6" w:space="0" w:color="auto"/>
              <w:bottom w:val="double" w:sz="6" w:space="0" w:color="auto"/>
              <w:right w:val="single" w:sz="4" w:space="0" w:color="auto"/>
            </w:tcBorders>
            <w:shd w:val="clear" w:color="000000" w:fill="C0C0C0"/>
            <w:noWrap/>
            <w:vAlign w:val="bottom"/>
            <w:hideMark/>
          </w:tcPr>
          <w:p w14:paraId="36B1B959"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Eğitim-Öğretim Yöntemleri:</w:t>
            </w:r>
          </w:p>
        </w:tc>
        <w:tc>
          <w:tcPr>
            <w:tcW w:w="2284" w:type="dxa"/>
            <w:tcBorders>
              <w:top w:val="double" w:sz="6" w:space="0" w:color="auto"/>
              <w:left w:val="nil"/>
              <w:bottom w:val="double" w:sz="6" w:space="0" w:color="auto"/>
              <w:right w:val="double" w:sz="6" w:space="0" w:color="000000"/>
            </w:tcBorders>
            <w:shd w:val="clear" w:color="000000" w:fill="C0C0C0"/>
            <w:noWrap/>
            <w:vAlign w:val="bottom"/>
            <w:hideMark/>
          </w:tcPr>
          <w:p w14:paraId="5B206E50"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Kredisi:</w:t>
            </w:r>
          </w:p>
        </w:tc>
      </w:tr>
      <w:tr w:rsidR="00DB00D7" w:rsidRPr="00B55C1D" w14:paraId="79F43B89" w14:textId="77777777" w:rsidTr="0005054B">
        <w:trPr>
          <w:trHeight w:val="315"/>
          <w:jc w:val="center"/>
        </w:trPr>
        <w:tc>
          <w:tcPr>
            <w:tcW w:w="1123" w:type="dxa"/>
            <w:tcBorders>
              <w:top w:val="nil"/>
              <w:left w:val="double" w:sz="6" w:space="0" w:color="auto"/>
              <w:bottom w:val="single" w:sz="4" w:space="0" w:color="auto"/>
              <w:right w:val="single" w:sz="4" w:space="0" w:color="auto"/>
            </w:tcBorders>
            <w:shd w:val="clear" w:color="auto" w:fill="auto"/>
            <w:noWrap/>
            <w:vAlign w:val="bottom"/>
            <w:hideMark/>
          </w:tcPr>
          <w:p w14:paraId="3257EF15"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Teorik</w:t>
            </w:r>
          </w:p>
        </w:tc>
        <w:tc>
          <w:tcPr>
            <w:tcW w:w="1359" w:type="dxa"/>
            <w:tcBorders>
              <w:top w:val="nil"/>
              <w:left w:val="nil"/>
              <w:bottom w:val="single" w:sz="4" w:space="0" w:color="auto"/>
              <w:right w:val="single" w:sz="4" w:space="0" w:color="auto"/>
            </w:tcBorders>
            <w:shd w:val="clear" w:color="auto" w:fill="auto"/>
            <w:noWrap/>
            <w:vAlign w:val="bottom"/>
            <w:hideMark/>
          </w:tcPr>
          <w:p w14:paraId="727BCE32"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Uygulama</w:t>
            </w:r>
          </w:p>
        </w:tc>
        <w:tc>
          <w:tcPr>
            <w:tcW w:w="1150" w:type="dxa"/>
            <w:tcBorders>
              <w:top w:val="nil"/>
              <w:left w:val="nil"/>
              <w:bottom w:val="single" w:sz="4" w:space="0" w:color="auto"/>
              <w:right w:val="single" w:sz="4" w:space="0" w:color="auto"/>
            </w:tcBorders>
            <w:shd w:val="clear" w:color="auto" w:fill="auto"/>
            <w:noWrap/>
            <w:vAlign w:val="bottom"/>
            <w:hideMark/>
          </w:tcPr>
          <w:p w14:paraId="12A23EA4" w14:textId="77777777" w:rsidR="00DB00D7" w:rsidRPr="00B55C1D" w:rsidRDefault="00DB00D7" w:rsidP="0005054B">
            <w:pPr>
              <w:spacing w:after="0" w:line="240" w:lineRule="auto"/>
              <w:jc w:val="center"/>
              <w:rPr>
                <w:rFonts w:eastAsia="Times New Roman" w:cstheme="minorHAnsi"/>
                <w:b/>
                <w:bCs/>
                <w:color w:val="000000"/>
                <w:sz w:val="20"/>
                <w:szCs w:val="20"/>
              </w:rPr>
            </w:pPr>
            <w:proofErr w:type="spellStart"/>
            <w:r w:rsidRPr="00B55C1D">
              <w:rPr>
                <w:rFonts w:eastAsia="Times New Roman" w:cstheme="minorHAnsi"/>
                <w:b/>
                <w:bCs/>
                <w:color w:val="000000"/>
                <w:sz w:val="20"/>
                <w:szCs w:val="20"/>
              </w:rPr>
              <w:t>Lab</w:t>
            </w:r>
            <w:proofErr w:type="spellEnd"/>
            <w:r w:rsidRPr="00B55C1D">
              <w:rPr>
                <w:rFonts w:eastAsia="Times New Roman" w:cstheme="minorHAnsi"/>
                <w:b/>
                <w:bCs/>
                <w:color w:val="000000"/>
                <w:sz w:val="20"/>
                <w:szCs w:val="20"/>
              </w:rPr>
              <w:t>.</w:t>
            </w:r>
          </w:p>
        </w:tc>
        <w:tc>
          <w:tcPr>
            <w:tcW w:w="931" w:type="dxa"/>
            <w:tcBorders>
              <w:top w:val="nil"/>
              <w:left w:val="nil"/>
              <w:bottom w:val="single" w:sz="4" w:space="0" w:color="auto"/>
              <w:right w:val="single" w:sz="4" w:space="0" w:color="auto"/>
            </w:tcBorders>
            <w:shd w:val="clear" w:color="auto" w:fill="auto"/>
            <w:noWrap/>
            <w:vAlign w:val="bottom"/>
            <w:hideMark/>
          </w:tcPr>
          <w:p w14:paraId="7549D166"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Proje</w:t>
            </w:r>
          </w:p>
        </w:tc>
        <w:tc>
          <w:tcPr>
            <w:tcW w:w="1069" w:type="dxa"/>
            <w:tcBorders>
              <w:top w:val="nil"/>
              <w:left w:val="nil"/>
              <w:bottom w:val="single" w:sz="4" w:space="0" w:color="auto"/>
              <w:right w:val="single" w:sz="4" w:space="0" w:color="auto"/>
            </w:tcBorders>
            <w:shd w:val="clear" w:color="auto" w:fill="auto"/>
            <w:noWrap/>
            <w:vAlign w:val="bottom"/>
            <w:hideMark/>
          </w:tcPr>
          <w:p w14:paraId="2BF31C42"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Ödev</w:t>
            </w:r>
          </w:p>
        </w:tc>
        <w:tc>
          <w:tcPr>
            <w:tcW w:w="1078" w:type="dxa"/>
            <w:tcBorders>
              <w:top w:val="nil"/>
              <w:left w:val="nil"/>
              <w:bottom w:val="single" w:sz="4" w:space="0" w:color="auto"/>
              <w:right w:val="single" w:sz="4" w:space="0" w:color="auto"/>
            </w:tcBorders>
            <w:shd w:val="clear" w:color="auto" w:fill="auto"/>
            <w:noWrap/>
            <w:vAlign w:val="bottom"/>
            <w:hideMark/>
          </w:tcPr>
          <w:p w14:paraId="288FE087"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Diğer</w:t>
            </w:r>
          </w:p>
        </w:tc>
        <w:tc>
          <w:tcPr>
            <w:tcW w:w="1496" w:type="dxa"/>
            <w:tcBorders>
              <w:top w:val="nil"/>
              <w:left w:val="nil"/>
              <w:bottom w:val="single" w:sz="4" w:space="0" w:color="auto"/>
              <w:right w:val="single" w:sz="4" w:space="0" w:color="auto"/>
            </w:tcBorders>
            <w:shd w:val="clear" w:color="auto" w:fill="auto"/>
            <w:noWrap/>
            <w:vAlign w:val="bottom"/>
            <w:hideMark/>
          </w:tcPr>
          <w:p w14:paraId="32A558A3"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Toplam</w:t>
            </w:r>
          </w:p>
        </w:tc>
        <w:tc>
          <w:tcPr>
            <w:tcW w:w="2284" w:type="dxa"/>
            <w:tcBorders>
              <w:top w:val="nil"/>
              <w:left w:val="nil"/>
              <w:bottom w:val="single" w:sz="4" w:space="0" w:color="auto"/>
              <w:right w:val="double" w:sz="6" w:space="0" w:color="auto"/>
            </w:tcBorders>
            <w:shd w:val="clear" w:color="auto" w:fill="auto"/>
            <w:noWrap/>
            <w:vAlign w:val="bottom"/>
            <w:hideMark/>
          </w:tcPr>
          <w:p w14:paraId="0C462488"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AKTS</w:t>
            </w:r>
          </w:p>
        </w:tc>
      </w:tr>
      <w:tr w:rsidR="00DB00D7" w:rsidRPr="00B55C1D" w14:paraId="224CE1B3" w14:textId="77777777" w:rsidTr="0005054B">
        <w:trPr>
          <w:trHeight w:val="315"/>
          <w:jc w:val="center"/>
        </w:trPr>
        <w:tc>
          <w:tcPr>
            <w:tcW w:w="1123" w:type="dxa"/>
            <w:tcBorders>
              <w:top w:val="nil"/>
              <w:left w:val="double" w:sz="6" w:space="0" w:color="auto"/>
              <w:bottom w:val="double" w:sz="6" w:space="0" w:color="auto"/>
              <w:right w:val="single" w:sz="4" w:space="0" w:color="auto"/>
            </w:tcBorders>
            <w:shd w:val="clear" w:color="auto" w:fill="auto"/>
            <w:noWrap/>
            <w:vAlign w:val="bottom"/>
            <w:hideMark/>
          </w:tcPr>
          <w:p w14:paraId="299CF793"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28</w:t>
            </w:r>
          </w:p>
        </w:tc>
        <w:tc>
          <w:tcPr>
            <w:tcW w:w="1359" w:type="dxa"/>
            <w:tcBorders>
              <w:top w:val="nil"/>
              <w:left w:val="nil"/>
              <w:bottom w:val="double" w:sz="6" w:space="0" w:color="auto"/>
              <w:right w:val="single" w:sz="4" w:space="0" w:color="auto"/>
            </w:tcBorders>
            <w:shd w:val="clear" w:color="auto" w:fill="auto"/>
            <w:noWrap/>
            <w:vAlign w:val="bottom"/>
            <w:hideMark/>
          </w:tcPr>
          <w:p w14:paraId="05D27F2C"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0</w:t>
            </w:r>
          </w:p>
        </w:tc>
        <w:tc>
          <w:tcPr>
            <w:tcW w:w="1150" w:type="dxa"/>
            <w:tcBorders>
              <w:top w:val="nil"/>
              <w:left w:val="nil"/>
              <w:bottom w:val="double" w:sz="6" w:space="0" w:color="auto"/>
              <w:right w:val="single" w:sz="4" w:space="0" w:color="auto"/>
            </w:tcBorders>
            <w:shd w:val="clear" w:color="auto" w:fill="auto"/>
            <w:noWrap/>
            <w:vAlign w:val="bottom"/>
            <w:hideMark/>
          </w:tcPr>
          <w:p w14:paraId="77657A5F"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0</w:t>
            </w:r>
          </w:p>
        </w:tc>
        <w:tc>
          <w:tcPr>
            <w:tcW w:w="931" w:type="dxa"/>
            <w:tcBorders>
              <w:top w:val="nil"/>
              <w:left w:val="nil"/>
              <w:bottom w:val="double" w:sz="6" w:space="0" w:color="auto"/>
              <w:right w:val="single" w:sz="4" w:space="0" w:color="auto"/>
            </w:tcBorders>
            <w:shd w:val="clear" w:color="auto" w:fill="auto"/>
            <w:noWrap/>
            <w:vAlign w:val="bottom"/>
            <w:hideMark/>
          </w:tcPr>
          <w:p w14:paraId="0B1481FB"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1069" w:type="dxa"/>
            <w:tcBorders>
              <w:top w:val="nil"/>
              <w:left w:val="nil"/>
              <w:bottom w:val="double" w:sz="6" w:space="0" w:color="auto"/>
              <w:right w:val="single" w:sz="4" w:space="0" w:color="auto"/>
            </w:tcBorders>
            <w:shd w:val="clear" w:color="auto" w:fill="auto"/>
            <w:noWrap/>
            <w:vAlign w:val="bottom"/>
            <w:hideMark/>
          </w:tcPr>
          <w:p w14:paraId="2CCB2A37"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1078" w:type="dxa"/>
            <w:tcBorders>
              <w:top w:val="nil"/>
              <w:left w:val="nil"/>
              <w:bottom w:val="double" w:sz="6" w:space="0" w:color="auto"/>
              <w:right w:val="single" w:sz="4" w:space="0" w:color="auto"/>
            </w:tcBorders>
            <w:shd w:val="clear" w:color="auto" w:fill="auto"/>
            <w:noWrap/>
            <w:vAlign w:val="bottom"/>
            <w:hideMark/>
          </w:tcPr>
          <w:p w14:paraId="091F4405" w14:textId="77777777" w:rsidR="00DB00D7" w:rsidRPr="00B55C1D" w:rsidRDefault="0018121D"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92</w:t>
            </w:r>
          </w:p>
        </w:tc>
        <w:tc>
          <w:tcPr>
            <w:tcW w:w="1496" w:type="dxa"/>
            <w:tcBorders>
              <w:top w:val="nil"/>
              <w:left w:val="nil"/>
              <w:bottom w:val="double" w:sz="6" w:space="0" w:color="auto"/>
              <w:right w:val="single" w:sz="4" w:space="0" w:color="auto"/>
            </w:tcBorders>
            <w:shd w:val="clear" w:color="auto" w:fill="auto"/>
            <w:noWrap/>
            <w:vAlign w:val="bottom"/>
            <w:hideMark/>
          </w:tcPr>
          <w:p w14:paraId="0F812499" w14:textId="77777777" w:rsidR="00DB00D7" w:rsidRPr="00B55C1D" w:rsidRDefault="0018121D"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120</w:t>
            </w:r>
          </w:p>
        </w:tc>
        <w:tc>
          <w:tcPr>
            <w:tcW w:w="2284" w:type="dxa"/>
            <w:tcBorders>
              <w:top w:val="nil"/>
              <w:left w:val="nil"/>
              <w:bottom w:val="double" w:sz="6" w:space="0" w:color="auto"/>
              <w:right w:val="double" w:sz="6" w:space="0" w:color="auto"/>
            </w:tcBorders>
            <w:shd w:val="clear" w:color="auto" w:fill="auto"/>
            <w:noWrap/>
            <w:vAlign w:val="bottom"/>
            <w:hideMark/>
          </w:tcPr>
          <w:p w14:paraId="6865BE92" w14:textId="77777777" w:rsidR="00DB00D7" w:rsidRPr="00B55C1D" w:rsidRDefault="00E811E2"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4</w:t>
            </w:r>
          </w:p>
        </w:tc>
      </w:tr>
      <w:tr w:rsidR="00DB00D7" w:rsidRPr="00B55C1D" w14:paraId="7E6BA8E0" w14:textId="77777777" w:rsidTr="0005054B">
        <w:trPr>
          <w:trHeight w:val="330"/>
          <w:jc w:val="center"/>
        </w:trPr>
        <w:tc>
          <w:tcPr>
            <w:tcW w:w="5632" w:type="dxa"/>
            <w:gridSpan w:val="5"/>
            <w:tcBorders>
              <w:top w:val="double" w:sz="6" w:space="0" w:color="auto"/>
              <w:left w:val="double" w:sz="6" w:space="0" w:color="auto"/>
              <w:bottom w:val="nil"/>
              <w:right w:val="single" w:sz="4" w:space="0" w:color="000000"/>
            </w:tcBorders>
            <w:shd w:val="clear" w:color="000000" w:fill="C0C0C0"/>
            <w:noWrap/>
            <w:vAlign w:val="bottom"/>
            <w:hideMark/>
          </w:tcPr>
          <w:p w14:paraId="7A7B50C3"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Değerlendirme Ölçütleri:</w:t>
            </w:r>
          </w:p>
        </w:tc>
        <w:tc>
          <w:tcPr>
            <w:tcW w:w="2574" w:type="dxa"/>
            <w:gridSpan w:val="2"/>
            <w:tcBorders>
              <w:top w:val="double" w:sz="6" w:space="0" w:color="auto"/>
              <w:left w:val="nil"/>
              <w:bottom w:val="double" w:sz="6" w:space="0" w:color="auto"/>
              <w:right w:val="double" w:sz="6" w:space="0" w:color="000000"/>
            </w:tcBorders>
            <w:shd w:val="clear" w:color="000000" w:fill="C0C0C0"/>
            <w:noWrap/>
            <w:vAlign w:val="bottom"/>
            <w:hideMark/>
          </w:tcPr>
          <w:p w14:paraId="67D646A4"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Adet</w:t>
            </w:r>
          </w:p>
        </w:tc>
        <w:tc>
          <w:tcPr>
            <w:tcW w:w="2284" w:type="dxa"/>
            <w:tcBorders>
              <w:top w:val="double" w:sz="6" w:space="0" w:color="auto"/>
              <w:left w:val="nil"/>
              <w:bottom w:val="double" w:sz="6" w:space="0" w:color="auto"/>
              <w:right w:val="double" w:sz="6" w:space="0" w:color="auto"/>
            </w:tcBorders>
            <w:shd w:val="clear" w:color="000000" w:fill="C0C0C0"/>
            <w:noWrap/>
            <w:vAlign w:val="bottom"/>
            <w:hideMark/>
          </w:tcPr>
          <w:p w14:paraId="226100E2"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Oran(%)</w:t>
            </w:r>
          </w:p>
        </w:tc>
      </w:tr>
      <w:tr w:rsidR="00DB00D7" w:rsidRPr="00B55C1D" w14:paraId="75E4D940" w14:textId="77777777" w:rsidTr="0005054B">
        <w:trPr>
          <w:trHeight w:val="315"/>
          <w:jc w:val="center"/>
        </w:trPr>
        <w:tc>
          <w:tcPr>
            <w:tcW w:w="5632" w:type="dxa"/>
            <w:gridSpan w:val="5"/>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033AA439"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Ara Sınav</w:t>
            </w:r>
          </w:p>
        </w:tc>
        <w:tc>
          <w:tcPr>
            <w:tcW w:w="2574" w:type="dxa"/>
            <w:gridSpan w:val="2"/>
            <w:tcBorders>
              <w:top w:val="nil"/>
              <w:left w:val="nil"/>
              <w:bottom w:val="single" w:sz="4" w:space="0" w:color="auto"/>
              <w:right w:val="single" w:sz="4" w:space="0" w:color="000000"/>
            </w:tcBorders>
            <w:shd w:val="clear" w:color="auto" w:fill="auto"/>
            <w:noWrap/>
            <w:vAlign w:val="bottom"/>
            <w:hideMark/>
          </w:tcPr>
          <w:p w14:paraId="7BBAC225"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X</w:t>
            </w:r>
          </w:p>
        </w:tc>
        <w:tc>
          <w:tcPr>
            <w:tcW w:w="2284" w:type="dxa"/>
            <w:tcBorders>
              <w:top w:val="nil"/>
              <w:left w:val="nil"/>
              <w:bottom w:val="single" w:sz="4" w:space="0" w:color="auto"/>
              <w:right w:val="double" w:sz="6" w:space="0" w:color="000000"/>
            </w:tcBorders>
            <w:shd w:val="clear" w:color="auto" w:fill="auto"/>
            <w:noWrap/>
            <w:vAlign w:val="bottom"/>
            <w:hideMark/>
          </w:tcPr>
          <w:p w14:paraId="46B7026D"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40</w:t>
            </w:r>
          </w:p>
        </w:tc>
      </w:tr>
      <w:tr w:rsidR="00DB00D7" w:rsidRPr="00B55C1D" w14:paraId="24FA0F37" w14:textId="77777777" w:rsidTr="0005054B">
        <w:trPr>
          <w:trHeight w:val="300"/>
          <w:jc w:val="center"/>
        </w:trPr>
        <w:tc>
          <w:tcPr>
            <w:tcW w:w="5632"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76F5B4B"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Kısa Sınav</w:t>
            </w:r>
          </w:p>
        </w:tc>
        <w:tc>
          <w:tcPr>
            <w:tcW w:w="257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60E2D94"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284" w:type="dxa"/>
            <w:tcBorders>
              <w:top w:val="single" w:sz="4" w:space="0" w:color="auto"/>
              <w:left w:val="nil"/>
              <w:bottom w:val="single" w:sz="4" w:space="0" w:color="auto"/>
              <w:right w:val="double" w:sz="6" w:space="0" w:color="000000"/>
            </w:tcBorders>
            <w:shd w:val="clear" w:color="auto" w:fill="auto"/>
            <w:noWrap/>
            <w:vAlign w:val="bottom"/>
            <w:hideMark/>
          </w:tcPr>
          <w:p w14:paraId="58F75EBB"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DB00D7" w:rsidRPr="00B55C1D" w14:paraId="57AFAFD7" w14:textId="77777777" w:rsidTr="0005054B">
        <w:trPr>
          <w:trHeight w:val="300"/>
          <w:jc w:val="center"/>
        </w:trPr>
        <w:tc>
          <w:tcPr>
            <w:tcW w:w="5632"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8267E4F"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Ödev</w:t>
            </w:r>
          </w:p>
        </w:tc>
        <w:tc>
          <w:tcPr>
            <w:tcW w:w="257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7C8618E"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284" w:type="dxa"/>
            <w:tcBorders>
              <w:top w:val="single" w:sz="4" w:space="0" w:color="auto"/>
              <w:left w:val="nil"/>
              <w:bottom w:val="single" w:sz="4" w:space="0" w:color="auto"/>
              <w:right w:val="double" w:sz="6" w:space="0" w:color="000000"/>
            </w:tcBorders>
            <w:shd w:val="clear" w:color="auto" w:fill="auto"/>
            <w:noWrap/>
            <w:vAlign w:val="bottom"/>
            <w:hideMark/>
          </w:tcPr>
          <w:p w14:paraId="0D538205"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DB00D7" w:rsidRPr="00B55C1D" w14:paraId="1DB6907A" w14:textId="77777777" w:rsidTr="0005054B">
        <w:trPr>
          <w:trHeight w:val="300"/>
          <w:jc w:val="center"/>
        </w:trPr>
        <w:tc>
          <w:tcPr>
            <w:tcW w:w="5632"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9F9A386"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Proje</w:t>
            </w:r>
          </w:p>
        </w:tc>
        <w:tc>
          <w:tcPr>
            <w:tcW w:w="257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9030C0B"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284" w:type="dxa"/>
            <w:tcBorders>
              <w:top w:val="single" w:sz="4" w:space="0" w:color="auto"/>
              <w:left w:val="nil"/>
              <w:bottom w:val="single" w:sz="4" w:space="0" w:color="auto"/>
              <w:right w:val="double" w:sz="6" w:space="0" w:color="000000"/>
            </w:tcBorders>
            <w:shd w:val="clear" w:color="auto" w:fill="auto"/>
            <w:noWrap/>
            <w:vAlign w:val="bottom"/>
            <w:hideMark/>
          </w:tcPr>
          <w:p w14:paraId="14F1DCF6"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DB00D7" w:rsidRPr="00B55C1D" w14:paraId="5E2A6D96" w14:textId="77777777" w:rsidTr="0005054B">
        <w:trPr>
          <w:trHeight w:val="300"/>
          <w:jc w:val="center"/>
        </w:trPr>
        <w:tc>
          <w:tcPr>
            <w:tcW w:w="5632"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FD15A41"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Laboratuvar</w:t>
            </w:r>
          </w:p>
        </w:tc>
        <w:tc>
          <w:tcPr>
            <w:tcW w:w="257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D8069D3"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284" w:type="dxa"/>
            <w:tcBorders>
              <w:top w:val="single" w:sz="4" w:space="0" w:color="auto"/>
              <w:left w:val="nil"/>
              <w:bottom w:val="single" w:sz="4" w:space="0" w:color="auto"/>
              <w:right w:val="double" w:sz="6" w:space="0" w:color="000000"/>
            </w:tcBorders>
            <w:shd w:val="clear" w:color="auto" w:fill="auto"/>
            <w:noWrap/>
            <w:vAlign w:val="bottom"/>
            <w:hideMark/>
          </w:tcPr>
          <w:p w14:paraId="62688104"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DB00D7" w:rsidRPr="00B55C1D" w14:paraId="5DB6FA34" w14:textId="77777777" w:rsidTr="0005054B">
        <w:trPr>
          <w:trHeight w:val="300"/>
          <w:jc w:val="center"/>
        </w:trPr>
        <w:tc>
          <w:tcPr>
            <w:tcW w:w="5632"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CBB0C5B"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Uygulama</w:t>
            </w:r>
          </w:p>
        </w:tc>
        <w:tc>
          <w:tcPr>
            <w:tcW w:w="257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ED5B202"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284" w:type="dxa"/>
            <w:tcBorders>
              <w:top w:val="single" w:sz="4" w:space="0" w:color="auto"/>
              <w:left w:val="nil"/>
              <w:bottom w:val="single" w:sz="4" w:space="0" w:color="auto"/>
              <w:right w:val="double" w:sz="6" w:space="0" w:color="000000"/>
            </w:tcBorders>
            <w:shd w:val="clear" w:color="auto" w:fill="auto"/>
            <w:noWrap/>
            <w:vAlign w:val="bottom"/>
            <w:hideMark/>
          </w:tcPr>
          <w:p w14:paraId="771AE458"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DB00D7" w:rsidRPr="00B55C1D" w14:paraId="15F526F4" w14:textId="77777777" w:rsidTr="0005054B">
        <w:trPr>
          <w:trHeight w:val="300"/>
          <w:jc w:val="center"/>
        </w:trPr>
        <w:tc>
          <w:tcPr>
            <w:tcW w:w="5632"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4FA98F01"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 xml:space="preserve">Diğer </w:t>
            </w:r>
          </w:p>
        </w:tc>
        <w:tc>
          <w:tcPr>
            <w:tcW w:w="257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6E00BB4" w14:textId="77777777" w:rsidR="00DB00D7" w:rsidRPr="00B55C1D" w:rsidRDefault="00DB00D7" w:rsidP="0005054B">
            <w:pPr>
              <w:spacing w:after="0" w:line="240" w:lineRule="auto"/>
              <w:jc w:val="center"/>
              <w:rPr>
                <w:rFonts w:eastAsia="Times New Roman" w:cstheme="minorHAnsi"/>
                <w:color w:val="000000"/>
                <w:sz w:val="20"/>
                <w:szCs w:val="20"/>
              </w:rPr>
            </w:pPr>
          </w:p>
        </w:tc>
        <w:tc>
          <w:tcPr>
            <w:tcW w:w="2284" w:type="dxa"/>
            <w:tcBorders>
              <w:top w:val="single" w:sz="4" w:space="0" w:color="auto"/>
              <w:left w:val="nil"/>
              <w:bottom w:val="single" w:sz="4" w:space="0" w:color="auto"/>
              <w:right w:val="double" w:sz="6" w:space="0" w:color="000000"/>
            </w:tcBorders>
            <w:shd w:val="clear" w:color="auto" w:fill="auto"/>
            <w:noWrap/>
            <w:vAlign w:val="bottom"/>
            <w:hideMark/>
          </w:tcPr>
          <w:p w14:paraId="4C2DD946" w14:textId="77777777" w:rsidR="00DB00D7" w:rsidRPr="00B55C1D" w:rsidRDefault="00DB00D7" w:rsidP="0005054B">
            <w:pPr>
              <w:spacing w:after="0" w:line="240" w:lineRule="auto"/>
              <w:jc w:val="center"/>
              <w:rPr>
                <w:rFonts w:eastAsia="Times New Roman" w:cstheme="minorHAnsi"/>
                <w:color w:val="000000"/>
                <w:sz w:val="20"/>
                <w:szCs w:val="20"/>
              </w:rPr>
            </w:pPr>
          </w:p>
        </w:tc>
      </w:tr>
      <w:tr w:rsidR="00DB00D7" w:rsidRPr="00B55C1D" w14:paraId="7ED73A92" w14:textId="77777777" w:rsidTr="0005054B">
        <w:trPr>
          <w:trHeight w:val="315"/>
          <w:jc w:val="center"/>
        </w:trPr>
        <w:tc>
          <w:tcPr>
            <w:tcW w:w="5632"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14:paraId="78E40DEB"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Dönem Sonu Sınavı</w:t>
            </w:r>
          </w:p>
        </w:tc>
        <w:tc>
          <w:tcPr>
            <w:tcW w:w="2574"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5FF6E1D0"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X</w:t>
            </w:r>
          </w:p>
        </w:tc>
        <w:tc>
          <w:tcPr>
            <w:tcW w:w="2284" w:type="dxa"/>
            <w:tcBorders>
              <w:top w:val="single" w:sz="4" w:space="0" w:color="auto"/>
              <w:left w:val="nil"/>
              <w:bottom w:val="double" w:sz="6" w:space="0" w:color="auto"/>
              <w:right w:val="double" w:sz="6" w:space="0" w:color="000000"/>
            </w:tcBorders>
            <w:shd w:val="clear" w:color="auto" w:fill="auto"/>
            <w:noWrap/>
            <w:vAlign w:val="bottom"/>
            <w:hideMark/>
          </w:tcPr>
          <w:p w14:paraId="1D41C2B4"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60</w:t>
            </w:r>
          </w:p>
        </w:tc>
      </w:tr>
      <w:tr w:rsidR="00DB00D7" w:rsidRPr="00B55C1D" w14:paraId="646CC07F" w14:textId="77777777" w:rsidTr="0005054B">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969696"/>
            <w:noWrap/>
            <w:vAlign w:val="bottom"/>
            <w:hideMark/>
          </w:tcPr>
          <w:p w14:paraId="21EEE24F"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 xml:space="preserve">Kaynaklar: </w:t>
            </w:r>
          </w:p>
        </w:tc>
      </w:tr>
      <w:tr w:rsidR="00DB00D7" w:rsidRPr="00B55C1D" w14:paraId="16E207E1" w14:textId="77777777" w:rsidTr="0005054B">
        <w:trPr>
          <w:trHeight w:val="315"/>
          <w:jc w:val="center"/>
        </w:trPr>
        <w:tc>
          <w:tcPr>
            <w:tcW w:w="10490" w:type="dxa"/>
            <w:gridSpan w:val="8"/>
            <w:tcBorders>
              <w:top w:val="double" w:sz="6" w:space="0" w:color="auto"/>
              <w:left w:val="double" w:sz="6" w:space="0" w:color="auto"/>
              <w:bottom w:val="nil"/>
              <w:right w:val="double" w:sz="6" w:space="0" w:color="000000"/>
            </w:tcBorders>
            <w:shd w:val="clear" w:color="auto" w:fill="auto"/>
            <w:noWrap/>
            <w:hideMark/>
          </w:tcPr>
          <w:p w14:paraId="3B21B323"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1. </w:t>
            </w:r>
            <w:proofErr w:type="spellStart"/>
            <w:r w:rsidRPr="00B55C1D">
              <w:rPr>
                <w:rFonts w:eastAsia="Times New Roman" w:cstheme="minorHAnsi"/>
                <w:color w:val="000000"/>
                <w:sz w:val="20"/>
                <w:szCs w:val="20"/>
              </w:rPr>
              <w:t>Terakye</w:t>
            </w:r>
            <w:proofErr w:type="spellEnd"/>
            <w:r w:rsidRPr="00B55C1D">
              <w:rPr>
                <w:rFonts w:eastAsia="Times New Roman" w:cstheme="minorHAnsi"/>
                <w:color w:val="000000"/>
                <w:sz w:val="20"/>
                <w:szCs w:val="20"/>
              </w:rPr>
              <w:t>, G.2008; Hasta Hemşire İlişkileri, Zirve, Ofset.Ankara.</w:t>
            </w:r>
          </w:p>
        </w:tc>
      </w:tr>
      <w:tr w:rsidR="00DB00D7" w:rsidRPr="00B55C1D" w14:paraId="70B273EA" w14:textId="77777777" w:rsidTr="0005054B">
        <w:trPr>
          <w:trHeight w:val="300"/>
          <w:jc w:val="center"/>
        </w:trPr>
        <w:tc>
          <w:tcPr>
            <w:tcW w:w="10490" w:type="dxa"/>
            <w:gridSpan w:val="8"/>
            <w:tcBorders>
              <w:top w:val="single" w:sz="4" w:space="0" w:color="auto"/>
              <w:left w:val="double" w:sz="6" w:space="0" w:color="auto"/>
              <w:bottom w:val="nil"/>
              <w:right w:val="double" w:sz="6" w:space="0" w:color="000000"/>
            </w:tcBorders>
            <w:shd w:val="clear" w:color="auto" w:fill="auto"/>
            <w:noWrap/>
            <w:hideMark/>
          </w:tcPr>
          <w:p w14:paraId="7855051F"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2.  Üstün, B., Akgün, E., </w:t>
            </w:r>
            <w:proofErr w:type="spellStart"/>
            <w:r w:rsidRPr="00B55C1D">
              <w:rPr>
                <w:rFonts w:eastAsia="Times New Roman" w:cstheme="minorHAnsi"/>
                <w:color w:val="000000"/>
                <w:sz w:val="20"/>
                <w:szCs w:val="20"/>
              </w:rPr>
              <w:t>Partlak</w:t>
            </w:r>
            <w:proofErr w:type="spellEnd"/>
            <w:r w:rsidRPr="00B55C1D">
              <w:rPr>
                <w:rFonts w:eastAsia="Times New Roman" w:cstheme="minorHAnsi"/>
                <w:color w:val="000000"/>
                <w:sz w:val="20"/>
                <w:szCs w:val="20"/>
              </w:rPr>
              <w:t xml:space="preserve"> N. 2005; Hemşirelikte İletişim Becerilerinin Öğretimi, Okullar </w:t>
            </w:r>
            <w:proofErr w:type="gramStart"/>
            <w:r w:rsidRPr="00B55C1D">
              <w:rPr>
                <w:rFonts w:eastAsia="Times New Roman" w:cstheme="minorHAnsi"/>
                <w:color w:val="000000"/>
                <w:sz w:val="20"/>
                <w:szCs w:val="20"/>
              </w:rPr>
              <w:t>Yayınevi,İzmir</w:t>
            </w:r>
            <w:proofErr w:type="gramEnd"/>
            <w:r w:rsidRPr="00B55C1D">
              <w:rPr>
                <w:rFonts w:eastAsia="Times New Roman" w:cstheme="minorHAnsi"/>
                <w:color w:val="000000"/>
                <w:sz w:val="20"/>
                <w:szCs w:val="20"/>
              </w:rPr>
              <w:t xml:space="preserve">. </w:t>
            </w:r>
          </w:p>
        </w:tc>
      </w:tr>
      <w:tr w:rsidR="00DB00D7" w:rsidRPr="00B55C1D" w14:paraId="23DB3AF9" w14:textId="77777777" w:rsidTr="0005054B">
        <w:trPr>
          <w:trHeight w:val="300"/>
          <w:jc w:val="center"/>
        </w:trPr>
        <w:tc>
          <w:tcPr>
            <w:tcW w:w="10490" w:type="dxa"/>
            <w:gridSpan w:val="8"/>
            <w:tcBorders>
              <w:top w:val="single" w:sz="4" w:space="0" w:color="auto"/>
              <w:left w:val="double" w:sz="6" w:space="0" w:color="auto"/>
              <w:bottom w:val="single" w:sz="4" w:space="0" w:color="auto"/>
              <w:right w:val="double" w:sz="6" w:space="0" w:color="000000"/>
            </w:tcBorders>
            <w:shd w:val="clear" w:color="auto" w:fill="auto"/>
            <w:noWrap/>
            <w:hideMark/>
          </w:tcPr>
          <w:p w14:paraId="0915C961"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3.  </w:t>
            </w:r>
            <w:proofErr w:type="spellStart"/>
            <w:r w:rsidRPr="00B55C1D">
              <w:rPr>
                <w:rFonts w:eastAsia="Times New Roman" w:cstheme="minorHAnsi"/>
                <w:color w:val="000000"/>
                <w:sz w:val="20"/>
                <w:szCs w:val="20"/>
              </w:rPr>
              <w:t>Schuster</w:t>
            </w:r>
            <w:proofErr w:type="spellEnd"/>
            <w:r w:rsidRPr="00B55C1D">
              <w:rPr>
                <w:rFonts w:eastAsia="Times New Roman" w:cstheme="minorHAnsi"/>
                <w:color w:val="000000"/>
                <w:sz w:val="20"/>
                <w:szCs w:val="20"/>
              </w:rPr>
              <w:t xml:space="preserve">, P.M., (2000), </w:t>
            </w:r>
            <w:proofErr w:type="spellStart"/>
            <w:r w:rsidRPr="00B55C1D">
              <w:rPr>
                <w:rFonts w:eastAsia="Times New Roman" w:cstheme="minorHAnsi"/>
                <w:color w:val="000000"/>
                <w:sz w:val="20"/>
                <w:szCs w:val="20"/>
              </w:rPr>
              <w:t>Communication</w:t>
            </w:r>
            <w:proofErr w:type="spellEnd"/>
            <w:r w:rsidRPr="00B55C1D">
              <w:rPr>
                <w:rFonts w:eastAsia="Times New Roman" w:cstheme="minorHAnsi"/>
                <w:color w:val="000000"/>
                <w:sz w:val="20"/>
                <w:szCs w:val="20"/>
              </w:rPr>
              <w:t xml:space="preserve">: </w:t>
            </w:r>
            <w:proofErr w:type="spellStart"/>
            <w:r w:rsidRPr="00B55C1D">
              <w:rPr>
                <w:rFonts w:eastAsia="Times New Roman" w:cstheme="minorHAnsi"/>
                <w:color w:val="000000"/>
                <w:sz w:val="20"/>
                <w:szCs w:val="20"/>
              </w:rPr>
              <w:t>Thekeytothetherapeuticrelationship</w:t>
            </w:r>
            <w:proofErr w:type="spellEnd"/>
            <w:r w:rsidRPr="00B55C1D">
              <w:rPr>
                <w:rFonts w:eastAsia="Times New Roman" w:cstheme="minorHAnsi"/>
                <w:color w:val="000000"/>
                <w:sz w:val="20"/>
                <w:szCs w:val="20"/>
              </w:rPr>
              <w:t xml:space="preserve">, </w:t>
            </w:r>
            <w:proofErr w:type="spellStart"/>
            <w:r w:rsidRPr="00B55C1D">
              <w:rPr>
                <w:rFonts w:eastAsia="Times New Roman" w:cstheme="minorHAnsi"/>
                <w:color w:val="000000"/>
                <w:sz w:val="20"/>
                <w:szCs w:val="20"/>
              </w:rPr>
              <w:t>Philadelphia</w:t>
            </w:r>
            <w:proofErr w:type="spellEnd"/>
            <w:r w:rsidRPr="00B55C1D">
              <w:rPr>
                <w:rFonts w:eastAsia="Times New Roman" w:cstheme="minorHAnsi"/>
                <w:color w:val="000000"/>
                <w:sz w:val="20"/>
                <w:szCs w:val="20"/>
              </w:rPr>
              <w:t xml:space="preserve">: </w:t>
            </w:r>
            <w:proofErr w:type="spellStart"/>
            <w:r w:rsidRPr="00B55C1D">
              <w:rPr>
                <w:rFonts w:eastAsia="Times New Roman" w:cstheme="minorHAnsi"/>
                <w:color w:val="000000"/>
                <w:sz w:val="20"/>
                <w:szCs w:val="20"/>
              </w:rPr>
              <w:t>F.</w:t>
            </w:r>
            <w:proofErr w:type="gramStart"/>
            <w:r w:rsidRPr="00B55C1D">
              <w:rPr>
                <w:rFonts w:eastAsia="Times New Roman" w:cstheme="minorHAnsi"/>
                <w:color w:val="000000"/>
                <w:sz w:val="20"/>
                <w:szCs w:val="20"/>
              </w:rPr>
              <w:t>A.DavisCompany</w:t>
            </w:r>
            <w:proofErr w:type="spellEnd"/>
            <w:proofErr w:type="gramEnd"/>
          </w:p>
        </w:tc>
      </w:tr>
      <w:tr w:rsidR="00DB00D7" w:rsidRPr="00B55C1D" w14:paraId="32470666" w14:textId="77777777" w:rsidTr="0005054B">
        <w:trPr>
          <w:trHeight w:val="300"/>
          <w:jc w:val="center"/>
        </w:trPr>
        <w:tc>
          <w:tcPr>
            <w:tcW w:w="10490" w:type="dxa"/>
            <w:gridSpan w:val="8"/>
            <w:tcBorders>
              <w:top w:val="single" w:sz="4" w:space="0" w:color="auto"/>
              <w:left w:val="double" w:sz="6" w:space="0" w:color="auto"/>
              <w:bottom w:val="single" w:sz="4" w:space="0" w:color="auto"/>
              <w:right w:val="double" w:sz="6" w:space="0" w:color="000000"/>
            </w:tcBorders>
            <w:shd w:val="clear" w:color="auto" w:fill="auto"/>
            <w:noWrap/>
            <w:hideMark/>
          </w:tcPr>
          <w:p w14:paraId="2C7226CB"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4.  Dökmen Ü. Küçük Şeyler. Sistem Yayıncılık, 2006.</w:t>
            </w:r>
          </w:p>
        </w:tc>
      </w:tr>
      <w:tr w:rsidR="00DB00D7" w:rsidRPr="00B55C1D" w14:paraId="0399DEE5" w14:textId="77777777" w:rsidTr="0005054B">
        <w:trPr>
          <w:trHeight w:val="300"/>
          <w:jc w:val="center"/>
        </w:trPr>
        <w:tc>
          <w:tcPr>
            <w:tcW w:w="10490" w:type="dxa"/>
            <w:gridSpan w:val="8"/>
            <w:tcBorders>
              <w:top w:val="single" w:sz="4" w:space="0" w:color="auto"/>
              <w:left w:val="double" w:sz="6" w:space="0" w:color="auto"/>
              <w:bottom w:val="single" w:sz="4" w:space="0" w:color="auto"/>
              <w:right w:val="double" w:sz="6" w:space="0" w:color="000000"/>
            </w:tcBorders>
            <w:shd w:val="clear" w:color="auto" w:fill="auto"/>
            <w:noWrap/>
            <w:hideMark/>
          </w:tcPr>
          <w:p w14:paraId="69CD49EC"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5.  </w:t>
            </w:r>
            <w:proofErr w:type="spellStart"/>
            <w:r w:rsidRPr="00B55C1D">
              <w:rPr>
                <w:rFonts w:eastAsia="Times New Roman" w:cstheme="minorHAnsi"/>
                <w:color w:val="000000"/>
                <w:sz w:val="20"/>
                <w:szCs w:val="20"/>
              </w:rPr>
              <w:t>Cüceloğlu</w:t>
            </w:r>
            <w:proofErr w:type="spellEnd"/>
            <w:r w:rsidRPr="00B55C1D">
              <w:rPr>
                <w:rFonts w:eastAsia="Times New Roman" w:cstheme="minorHAnsi"/>
                <w:color w:val="000000"/>
                <w:sz w:val="20"/>
                <w:szCs w:val="20"/>
              </w:rPr>
              <w:t xml:space="preserve">, D. (2002). İnsan ve Davranışı. İstanbul: Remzi Kitabevi. </w:t>
            </w:r>
          </w:p>
        </w:tc>
      </w:tr>
      <w:tr w:rsidR="00DB00D7" w:rsidRPr="00B55C1D" w14:paraId="04689538" w14:textId="77777777" w:rsidTr="0005054B">
        <w:trPr>
          <w:trHeight w:val="300"/>
          <w:jc w:val="center"/>
        </w:trPr>
        <w:tc>
          <w:tcPr>
            <w:tcW w:w="10490" w:type="dxa"/>
            <w:gridSpan w:val="8"/>
            <w:tcBorders>
              <w:top w:val="single" w:sz="4" w:space="0" w:color="auto"/>
              <w:left w:val="double" w:sz="6" w:space="0" w:color="auto"/>
              <w:bottom w:val="single" w:sz="4" w:space="0" w:color="auto"/>
              <w:right w:val="double" w:sz="6" w:space="0" w:color="000000"/>
            </w:tcBorders>
            <w:shd w:val="clear" w:color="auto" w:fill="auto"/>
            <w:noWrap/>
            <w:hideMark/>
          </w:tcPr>
          <w:p w14:paraId="4108A9D8"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6.  </w:t>
            </w:r>
            <w:proofErr w:type="spellStart"/>
            <w:r w:rsidRPr="00B55C1D">
              <w:rPr>
                <w:rFonts w:eastAsia="Times New Roman" w:cstheme="minorHAnsi"/>
                <w:color w:val="000000"/>
                <w:sz w:val="20"/>
                <w:szCs w:val="20"/>
              </w:rPr>
              <w:t>Baltaş</w:t>
            </w:r>
            <w:proofErr w:type="spellEnd"/>
            <w:r w:rsidRPr="00B55C1D">
              <w:rPr>
                <w:rFonts w:eastAsia="Times New Roman" w:cstheme="minorHAnsi"/>
                <w:color w:val="000000"/>
                <w:sz w:val="20"/>
                <w:szCs w:val="20"/>
              </w:rPr>
              <w:t xml:space="preserve"> Z, </w:t>
            </w:r>
            <w:proofErr w:type="spellStart"/>
            <w:r w:rsidRPr="00B55C1D">
              <w:rPr>
                <w:rFonts w:eastAsia="Times New Roman" w:cstheme="minorHAnsi"/>
                <w:color w:val="000000"/>
                <w:sz w:val="20"/>
                <w:szCs w:val="20"/>
              </w:rPr>
              <w:t>Baltaş</w:t>
            </w:r>
            <w:proofErr w:type="spellEnd"/>
            <w:r w:rsidRPr="00B55C1D">
              <w:rPr>
                <w:rFonts w:eastAsia="Times New Roman" w:cstheme="minorHAnsi"/>
                <w:color w:val="000000"/>
                <w:sz w:val="20"/>
                <w:szCs w:val="20"/>
              </w:rPr>
              <w:t xml:space="preserve"> A. Bedenin Dili. Remzi Kitabevi. İstanbul 2000.</w:t>
            </w:r>
          </w:p>
        </w:tc>
      </w:tr>
      <w:tr w:rsidR="00DB00D7" w:rsidRPr="00B55C1D" w14:paraId="6B57B6B5" w14:textId="77777777" w:rsidTr="0005054B">
        <w:trPr>
          <w:trHeight w:val="300"/>
          <w:jc w:val="center"/>
        </w:trPr>
        <w:tc>
          <w:tcPr>
            <w:tcW w:w="10490" w:type="dxa"/>
            <w:gridSpan w:val="8"/>
            <w:tcBorders>
              <w:top w:val="single" w:sz="4" w:space="0" w:color="auto"/>
              <w:left w:val="double" w:sz="6" w:space="0" w:color="auto"/>
              <w:bottom w:val="single" w:sz="4" w:space="0" w:color="auto"/>
              <w:right w:val="double" w:sz="6" w:space="0" w:color="000000"/>
            </w:tcBorders>
            <w:shd w:val="clear" w:color="auto" w:fill="auto"/>
            <w:noWrap/>
            <w:hideMark/>
          </w:tcPr>
          <w:p w14:paraId="3B313F57"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7.  Buldukoğlu K, Doğan S. Kum N </w:t>
            </w:r>
            <w:proofErr w:type="gramStart"/>
            <w:r w:rsidRPr="00B55C1D">
              <w:rPr>
                <w:rFonts w:eastAsia="Times New Roman" w:cstheme="minorHAnsi"/>
                <w:color w:val="000000"/>
                <w:sz w:val="20"/>
                <w:szCs w:val="20"/>
              </w:rPr>
              <w:t>Ve</w:t>
            </w:r>
            <w:proofErr w:type="gramEnd"/>
            <w:r w:rsidRPr="00B55C1D">
              <w:rPr>
                <w:rFonts w:eastAsia="Times New Roman" w:cstheme="minorHAnsi"/>
                <w:color w:val="000000"/>
                <w:sz w:val="20"/>
                <w:szCs w:val="20"/>
              </w:rPr>
              <w:t xml:space="preserve"> Ark., (2000), Psikiyatri Hemşireliği El K</w:t>
            </w:r>
            <w:r w:rsidR="00D16653" w:rsidRPr="00B55C1D">
              <w:rPr>
                <w:rFonts w:eastAsia="Times New Roman" w:cstheme="minorHAnsi"/>
                <w:color w:val="000000"/>
                <w:sz w:val="20"/>
                <w:szCs w:val="20"/>
              </w:rPr>
              <w:t xml:space="preserve">itabı Vehbi Koç Yayınları. </w:t>
            </w:r>
            <w:proofErr w:type="gramStart"/>
            <w:r w:rsidR="00D16653" w:rsidRPr="00B55C1D">
              <w:rPr>
                <w:rFonts w:eastAsia="Times New Roman" w:cstheme="minorHAnsi"/>
                <w:color w:val="000000"/>
                <w:sz w:val="20"/>
                <w:szCs w:val="20"/>
              </w:rPr>
              <w:t>İstan</w:t>
            </w:r>
            <w:r w:rsidRPr="00B55C1D">
              <w:rPr>
                <w:rFonts w:eastAsia="Times New Roman" w:cstheme="minorHAnsi"/>
                <w:color w:val="000000"/>
                <w:sz w:val="20"/>
                <w:szCs w:val="20"/>
              </w:rPr>
              <w:t>bul .</w:t>
            </w:r>
            <w:proofErr w:type="gramEnd"/>
          </w:p>
        </w:tc>
      </w:tr>
      <w:tr w:rsidR="00DB00D7" w:rsidRPr="00B55C1D" w14:paraId="3E8CA958" w14:textId="77777777" w:rsidTr="0005054B">
        <w:trPr>
          <w:trHeight w:val="315"/>
          <w:jc w:val="center"/>
        </w:trPr>
        <w:tc>
          <w:tcPr>
            <w:tcW w:w="10490" w:type="dxa"/>
            <w:gridSpan w:val="8"/>
            <w:tcBorders>
              <w:top w:val="single" w:sz="4" w:space="0" w:color="auto"/>
              <w:left w:val="double" w:sz="6" w:space="0" w:color="auto"/>
              <w:bottom w:val="double" w:sz="6" w:space="0" w:color="auto"/>
              <w:right w:val="double" w:sz="6" w:space="0" w:color="000000"/>
            </w:tcBorders>
            <w:shd w:val="clear" w:color="auto" w:fill="auto"/>
            <w:noWrap/>
            <w:hideMark/>
          </w:tcPr>
          <w:p w14:paraId="1F09303F"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8. Dökmen, </w:t>
            </w:r>
            <w:proofErr w:type="gramStart"/>
            <w:r w:rsidRPr="00B55C1D">
              <w:rPr>
                <w:rFonts w:eastAsia="Times New Roman" w:cstheme="minorHAnsi"/>
                <w:color w:val="000000"/>
                <w:sz w:val="20"/>
                <w:szCs w:val="20"/>
              </w:rPr>
              <w:t>Ü.,(</w:t>
            </w:r>
            <w:proofErr w:type="gramEnd"/>
            <w:r w:rsidRPr="00B55C1D">
              <w:rPr>
                <w:rFonts w:eastAsia="Times New Roman" w:cstheme="minorHAnsi"/>
                <w:color w:val="000000"/>
                <w:sz w:val="20"/>
                <w:szCs w:val="20"/>
              </w:rPr>
              <w:t>1996), İletişim Çatışmaları ve Empati,  Sistem Yayıncılık, İstanbul.</w:t>
            </w:r>
          </w:p>
        </w:tc>
      </w:tr>
    </w:tbl>
    <w:p w14:paraId="3549613F" w14:textId="77777777" w:rsidR="00DB00D7" w:rsidRPr="00B55C1D" w:rsidRDefault="00DB00D7" w:rsidP="00DB00D7">
      <w:pPr>
        <w:spacing w:after="0"/>
        <w:jc w:val="center"/>
        <w:rPr>
          <w:rFonts w:cstheme="minorHAnsi"/>
          <w:sz w:val="20"/>
          <w:szCs w:val="20"/>
        </w:rPr>
      </w:pPr>
    </w:p>
    <w:p w14:paraId="5B248447" w14:textId="77777777" w:rsidR="00DB00D7" w:rsidRPr="00B55C1D" w:rsidRDefault="00DB00D7" w:rsidP="00DB00D7">
      <w:pPr>
        <w:spacing w:after="0"/>
        <w:jc w:val="center"/>
        <w:rPr>
          <w:rFonts w:cstheme="minorHAnsi"/>
          <w:sz w:val="20"/>
          <w:szCs w:val="20"/>
        </w:rPr>
      </w:pPr>
    </w:p>
    <w:p w14:paraId="22F38231" w14:textId="77777777" w:rsidR="00DB00D7" w:rsidRPr="00B55C1D" w:rsidRDefault="00DB00D7" w:rsidP="00DB00D7">
      <w:pPr>
        <w:spacing w:after="0"/>
        <w:jc w:val="center"/>
        <w:rPr>
          <w:rFonts w:cstheme="minorHAnsi"/>
          <w:sz w:val="20"/>
          <w:szCs w:val="20"/>
        </w:rPr>
      </w:pPr>
    </w:p>
    <w:p w14:paraId="72D668F1" w14:textId="77777777" w:rsidR="00DB00D7" w:rsidRPr="00B55C1D" w:rsidRDefault="00DB00D7" w:rsidP="00DB00D7">
      <w:pPr>
        <w:spacing w:after="0"/>
        <w:jc w:val="center"/>
        <w:rPr>
          <w:rFonts w:cstheme="minorHAnsi"/>
          <w:sz w:val="20"/>
          <w:szCs w:val="20"/>
        </w:rPr>
      </w:pPr>
    </w:p>
    <w:p w14:paraId="2684C8E8" w14:textId="77777777" w:rsidR="00DB00D7" w:rsidRPr="00B55C1D" w:rsidRDefault="00DB00D7" w:rsidP="00DB00D7">
      <w:pPr>
        <w:spacing w:after="0"/>
        <w:jc w:val="center"/>
        <w:rPr>
          <w:rFonts w:cstheme="minorHAnsi"/>
          <w:sz w:val="20"/>
          <w:szCs w:val="20"/>
        </w:rPr>
      </w:pPr>
    </w:p>
    <w:p w14:paraId="4F1C40BA" w14:textId="77777777" w:rsidR="00DB00D7" w:rsidRPr="00B55C1D" w:rsidRDefault="00DB00D7" w:rsidP="00DB00D7">
      <w:pPr>
        <w:spacing w:after="0"/>
        <w:jc w:val="center"/>
        <w:rPr>
          <w:rFonts w:cstheme="minorHAnsi"/>
          <w:sz w:val="20"/>
          <w:szCs w:val="20"/>
        </w:rPr>
      </w:pPr>
    </w:p>
    <w:p w14:paraId="09EBEE40" w14:textId="77777777" w:rsidR="00DB00D7" w:rsidRPr="00B55C1D" w:rsidRDefault="00DB00D7" w:rsidP="00DB00D7">
      <w:pPr>
        <w:spacing w:after="0"/>
        <w:jc w:val="center"/>
        <w:rPr>
          <w:rFonts w:cstheme="minorHAnsi"/>
          <w:sz w:val="20"/>
          <w:szCs w:val="20"/>
        </w:rPr>
      </w:pPr>
    </w:p>
    <w:p w14:paraId="3B1FB616" w14:textId="77777777" w:rsidR="00DB00D7" w:rsidRPr="00B55C1D" w:rsidRDefault="00DB00D7" w:rsidP="00DB00D7">
      <w:pPr>
        <w:spacing w:after="0"/>
        <w:jc w:val="center"/>
        <w:rPr>
          <w:rFonts w:cstheme="minorHAnsi"/>
          <w:sz w:val="20"/>
          <w:szCs w:val="20"/>
        </w:rPr>
      </w:pPr>
    </w:p>
    <w:p w14:paraId="4A99439B" w14:textId="77777777" w:rsidR="00DB00D7" w:rsidRPr="00B55C1D" w:rsidRDefault="00DB00D7" w:rsidP="00DB00D7">
      <w:pPr>
        <w:spacing w:after="0"/>
        <w:jc w:val="center"/>
        <w:rPr>
          <w:rFonts w:cstheme="minorHAnsi"/>
          <w:sz w:val="20"/>
          <w:szCs w:val="20"/>
        </w:rPr>
      </w:pPr>
    </w:p>
    <w:p w14:paraId="74C37470" w14:textId="77777777" w:rsidR="00DB00D7" w:rsidRPr="00B55C1D" w:rsidRDefault="00DB00D7" w:rsidP="00DB00D7">
      <w:pPr>
        <w:spacing w:after="0"/>
        <w:jc w:val="center"/>
        <w:rPr>
          <w:rFonts w:cstheme="minorHAnsi"/>
          <w:sz w:val="20"/>
          <w:szCs w:val="20"/>
        </w:rPr>
      </w:pPr>
    </w:p>
    <w:p w14:paraId="0956D272" w14:textId="77777777" w:rsidR="00DB00D7" w:rsidRPr="00B55C1D" w:rsidRDefault="00DB00D7" w:rsidP="00DB00D7">
      <w:pPr>
        <w:spacing w:after="0"/>
        <w:jc w:val="center"/>
        <w:rPr>
          <w:rFonts w:cstheme="minorHAnsi"/>
          <w:sz w:val="20"/>
          <w:szCs w:val="20"/>
        </w:rPr>
      </w:pPr>
    </w:p>
    <w:p w14:paraId="62D4064D" w14:textId="77777777" w:rsidR="00DB00D7" w:rsidRPr="00B55C1D" w:rsidRDefault="00DB00D7" w:rsidP="00DB00D7">
      <w:pPr>
        <w:spacing w:after="0"/>
        <w:jc w:val="center"/>
        <w:rPr>
          <w:rFonts w:cstheme="minorHAnsi"/>
          <w:sz w:val="20"/>
          <w:szCs w:val="20"/>
        </w:rPr>
      </w:pPr>
    </w:p>
    <w:p w14:paraId="7B029C39" w14:textId="77777777" w:rsidR="00DB00D7" w:rsidRPr="00B55C1D" w:rsidRDefault="00DB00D7" w:rsidP="00DB00D7">
      <w:pPr>
        <w:spacing w:after="0"/>
        <w:jc w:val="center"/>
        <w:rPr>
          <w:rFonts w:cstheme="minorHAnsi"/>
          <w:sz w:val="20"/>
          <w:szCs w:val="20"/>
        </w:rPr>
      </w:pPr>
    </w:p>
    <w:p w14:paraId="2E303842" w14:textId="77777777" w:rsidR="00DB00D7" w:rsidRPr="00B55C1D" w:rsidRDefault="00DB00D7" w:rsidP="00DB00D7">
      <w:pPr>
        <w:spacing w:after="0"/>
        <w:jc w:val="center"/>
        <w:rPr>
          <w:rFonts w:cstheme="minorHAnsi"/>
          <w:sz w:val="20"/>
          <w:szCs w:val="20"/>
        </w:rPr>
      </w:pPr>
    </w:p>
    <w:p w14:paraId="0AEB1811" w14:textId="77777777" w:rsidR="00DB00D7" w:rsidRPr="00B55C1D" w:rsidRDefault="00DB00D7" w:rsidP="00DB00D7">
      <w:pPr>
        <w:spacing w:after="0"/>
        <w:jc w:val="center"/>
        <w:rPr>
          <w:rFonts w:cstheme="minorHAnsi"/>
          <w:sz w:val="20"/>
          <w:szCs w:val="20"/>
        </w:rPr>
      </w:pPr>
    </w:p>
    <w:p w14:paraId="780700B7" w14:textId="77777777" w:rsidR="00DB00D7" w:rsidRPr="00B55C1D" w:rsidRDefault="00DB00D7" w:rsidP="00DB00D7">
      <w:pPr>
        <w:spacing w:after="0"/>
        <w:jc w:val="center"/>
        <w:rPr>
          <w:rFonts w:cstheme="minorHAnsi"/>
          <w:sz w:val="20"/>
          <w:szCs w:val="20"/>
        </w:rPr>
      </w:pPr>
    </w:p>
    <w:p w14:paraId="3FB363B1" w14:textId="77777777" w:rsidR="00DB00D7" w:rsidRPr="00B55C1D" w:rsidRDefault="00DB00D7" w:rsidP="00DB00D7">
      <w:pPr>
        <w:spacing w:after="0"/>
        <w:jc w:val="center"/>
        <w:rPr>
          <w:rFonts w:cstheme="minorHAnsi"/>
          <w:sz w:val="20"/>
          <w:szCs w:val="20"/>
        </w:rPr>
      </w:pPr>
    </w:p>
    <w:p w14:paraId="600456D7" w14:textId="77777777" w:rsidR="00DB00D7" w:rsidRPr="00B55C1D" w:rsidRDefault="00DB00D7" w:rsidP="00DB00D7">
      <w:pPr>
        <w:spacing w:after="0"/>
        <w:jc w:val="center"/>
        <w:rPr>
          <w:rFonts w:cstheme="minorHAnsi"/>
          <w:sz w:val="20"/>
          <w:szCs w:val="20"/>
        </w:rPr>
      </w:pPr>
    </w:p>
    <w:p w14:paraId="21845245" w14:textId="77777777" w:rsidR="00DB00D7" w:rsidRPr="00B55C1D" w:rsidRDefault="00DB00D7" w:rsidP="00DB00D7">
      <w:pPr>
        <w:spacing w:after="0"/>
        <w:jc w:val="center"/>
        <w:rPr>
          <w:rFonts w:cstheme="minorHAnsi"/>
          <w:sz w:val="20"/>
          <w:szCs w:val="20"/>
        </w:rPr>
      </w:pPr>
    </w:p>
    <w:p w14:paraId="6C54E493" w14:textId="77777777" w:rsidR="00DB00D7" w:rsidRPr="00B55C1D" w:rsidRDefault="00DB00D7" w:rsidP="00DB00D7">
      <w:pPr>
        <w:spacing w:after="0"/>
        <w:jc w:val="center"/>
        <w:rPr>
          <w:rFonts w:cstheme="minorHAnsi"/>
          <w:sz w:val="20"/>
          <w:szCs w:val="20"/>
        </w:rPr>
      </w:pPr>
    </w:p>
    <w:p w14:paraId="0FD1CE7F" w14:textId="77777777" w:rsidR="00DB00D7" w:rsidRPr="00B55C1D" w:rsidRDefault="00DB00D7" w:rsidP="00DB00D7">
      <w:pPr>
        <w:spacing w:after="0"/>
        <w:jc w:val="center"/>
        <w:rPr>
          <w:rFonts w:cstheme="minorHAnsi"/>
          <w:sz w:val="20"/>
          <w:szCs w:val="20"/>
        </w:rPr>
      </w:pPr>
    </w:p>
    <w:p w14:paraId="7EEB919C" w14:textId="77777777" w:rsidR="00DB00D7" w:rsidRPr="00B55C1D" w:rsidRDefault="00DB00D7" w:rsidP="00DB00D7">
      <w:pPr>
        <w:spacing w:after="0"/>
        <w:jc w:val="center"/>
        <w:rPr>
          <w:rFonts w:cstheme="minorHAnsi"/>
          <w:sz w:val="20"/>
          <w:szCs w:val="20"/>
        </w:rPr>
      </w:pPr>
    </w:p>
    <w:p w14:paraId="2E3E05B5" w14:textId="77777777" w:rsidR="00DB00D7" w:rsidRPr="00B55C1D" w:rsidRDefault="00DB00D7" w:rsidP="00DB00D7">
      <w:pPr>
        <w:spacing w:after="0"/>
        <w:rPr>
          <w:rFonts w:cstheme="minorHAnsi"/>
          <w:sz w:val="20"/>
          <w:szCs w:val="20"/>
        </w:rPr>
      </w:pPr>
    </w:p>
    <w:p w14:paraId="1C6DCA4C" w14:textId="77777777" w:rsidR="00E7756B" w:rsidRPr="00B55C1D" w:rsidRDefault="00E7756B" w:rsidP="00DB00D7">
      <w:pPr>
        <w:spacing w:after="0"/>
        <w:rPr>
          <w:rFonts w:cstheme="minorHAnsi"/>
          <w:sz w:val="20"/>
          <w:szCs w:val="20"/>
        </w:rPr>
      </w:pPr>
    </w:p>
    <w:p w14:paraId="3AF67B69" w14:textId="77777777" w:rsidR="00E7756B" w:rsidRPr="00B55C1D" w:rsidRDefault="00E7756B" w:rsidP="00DB00D7">
      <w:pPr>
        <w:spacing w:after="0"/>
        <w:rPr>
          <w:rFonts w:cstheme="minorHAnsi"/>
          <w:sz w:val="20"/>
          <w:szCs w:val="20"/>
        </w:rPr>
      </w:pPr>
    </w:p>
    <w:p w14:paraId="1CE92EA8" w14:textId="77777777" w:rsidR="00E7756B" w:rsidRPr="00B55C1D" w:rsidRDefault="00E7756B" w:rsidP="00DB00D7">
      <w:pPr>
        <w:spacing w:after="0"/>
        <w:rPr>
          <w:rFonts w:cstheme="minorHAnsi"/>
          <w:sz w:val="20"/>
          <w:szCs w:val="20"/>
        </w:rPr>
      </w:pPr>
    </w:p>
    <w:p w14:paraId="38AFAFC2" w14:textId="77777777" w:rsidR="00E7756B" w:rsidRPr="00B55C1D" w:rsidRDefault="00E7756B" w:rsidP="00DB00D7">
      <w:pPr>
        <w:spacing w:after="0"/>
        <w:rPr>
          <w:rFonts w:cstheme="minorHAnsi"/>
          <w:sz w:val="20"/>
          <w:szCs w:val="20"/>
        </w:rPr>
      </w:pPr>
    </w:p>
    <w:p w14:paraId="46F67F51" w14:textId="77777777" w:rsidR="00E7756B" w:rsidRPr="00B55C1D" w:rsidRDefault="00E7756B" w:rsidP="00DB00D7">
      <w:pPr>
        <w:spacing w:after="0"/>
        <w:rPr>
          <w:rFonts w:cstheme="minorHAnsi"/>
          <w:sz w:val="20"/>
          <w:szCs w:val="20"/>
        </w:rPr>
      </w:pPr>
    </w:p>
    <w:p w14:paraId="797F1818" w14:textId="77777777" w:rsidR="00DB00D7" w:rsidRPr="00B55C1D" w:rsidRDefault="00DB00D7" w:rsidP="00DB00D7">
      <w:pPr>
        <w:spacing w:after="0"/>
        <w:jc w:val="center"/>
        <w:rPr>
          <w:rFonts w:cstheme="minorHAnsi"/>
          <w:sz w:val="20"/>
          <w:szCs w:val="20"/>
        </w:rPr>
      </w:pPr>
    </w:p>
    <w:tbl>
      <w:tblPr>
        <w:tblW w:w="10490" w:type="dxa"/>
        <w:jc w:val="center"/>
        <w:tblCellMar>
          <w:left w:w="70" w:type="dxa"/>
          <w:right w:w="70" w:type="dxa"/>
        </w:tblCellMar>
        <w:tblLook w:val="04A0" w:firstRow="1" w:lastRow="0" w:firstColumn="1" w:lastColumn="0" w:noHBand="0" w:noVBand="1"/>
      </w:tblPr>
      <w:tblGrid>
        <w:gridCol w:w="1149"/>
        <w:gridCol w:w="1193"/>
        <w:gridCol w:w="1528"/>
        <w:gridCol w:w="1032"/>
        <w:gridCol w:w="1033"/>
        <w:gridCol w:w="1032"/>
        <w:gridCol w:w="1396"/>
        <w:gridCol w:w="2127"/>
      </w:tblGrid>
      <w:tr w:rsidR="00DB00D7" w:rsidRPr="00B55C1D" w14:paraId="08380043" w14:textId="77777777" w:rsidTr="0005054B">
        <w:trPr>
          <w:trHeight w:val="509"/>
          <w:jc w:val="center"/>
        </w:trPr>
        <w:tc>
          <w:tcPr>
            <w:tcW w:w="10490"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1BCC5079"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 xml:space="preserve">YILDIRIM BEYAZIT ÜNİVERSİTESİ  </w:t>
            </w:r>
            <w:r w:rsidRPr="00B55C1D">
              <w:rPr>
                <w:rFonts w:eastAsia="Times New Roman" w:cstheme="minorHAnsi"/>
                <w:b/>
                <w:bCs/>
                <w:color w:val="000000"/>
                <w:sz w:val="20"/>
                <w:szCs w:val="20"/>
              </w:rPr>
              <w:br/>
              <w:t>SAĞLIK BİLİMLERİ F</w:t>
            </w:r>
            <w:r w:rsidR="00F034DF" w:rsidRPr="00B55C1D">
              <w:rPr>
                <w:rFonts w:eastAsia="Times New Roman" w:cstheme="minorHAnsi"/>
                <w:b/>
                <w:bCs/>
                <w:color w:val="000000"/>
                <w:sz w:val="20"/>
                <w:szCs w:val="20"/>
              </w:rPr>
              <w:t xml:space="preserve">AKÜLTESİ HEMŞİRELİK BÖLÜMÜ </w:t>
            </w:r>
            <w:r w:rsidR="00F034DF" w:rsidRPr="00B55C1D">
              <w:rPr>
                <w:rFonts w:eastAsia="Times New Roman" w:cstheme="minorHAnsi"/>
                <w:b/>
                <w:bCs/>
                <w:color w:val="000000"/>
                <w:sz w:val="20"/>
                <w:szCs w:val="20"/>
              </w:rPr>
              <w:br/>
              <w:t>2016-2017</w:t>
            </w:r>
            <w:r w:rsidRPr="00B55C1D">
              <w:rPr>
                <w:rFonts w:eastAsia="Times New Roman" w:cstheme="minorHAnsi"/>
                <w:b/>
                <w:bCs/>
                <w:color w:val="000000"/>
                <w:sz w:val="20"/>
                <w:szCs w:val="20"/>
              </w:rPr>
              <w:t xml:space="preserve"> AKTS BİLGİ FORMU</w:t>
            </w:r>
          </w:p>
        </w:tc>
      </w:tr>
      <w:tr w:rsidR="00DB00D7" w:rsidRPr="00B55C1D" w14:paraId="1D63B8E3" w14:textId="77777777" w:rsidTr="0005054B">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14:paraId="676EB6B2" w14:textId="77777777" w:rsidR="00DB00D7" w:rsidRPr="00B55C1D" w:rsidRDefault="00DB00D7" w:rsidP="0005054B">
            <w:pPr>
              <w:spacing w:after="0" w:line="240" w:lineRule="auto"/>
              <w:rPr>
                <w:rFonts w:eastAsia="Times New Roman" w:cstheme="minorHAnsi"/>
                <w:b/>
                <w:bCs/>
                <w:color w:val="000000"/>
                <w:sz w:val="20"/>
                <w:szCs w:val="20"/>
              </w:rPr>
            </w:pPr>
          </w:p>
        </w:tc>
      </w:tr>
      <w:tr w:rsidR="00DB00D7" w:rsidRPr="00B55C1D" w14:paraId="6593756B" w14:textId="77777777" w:rsidTr="0005054B">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14:paraId="15B8975D" w14:textId="77777777" w:rsidR="00DB00D7" w:rsidRPr="00B55C1D" w:rsidRDefault="00DB00D7" w:rsidP="0005054B">
            <w:pPr>
              <w:spacing w:after="0" w:line="240" w:lineRule="auto"/>
              <w:rPr>
                <w:rFonts w:eastAsia="Times New Roman" w:cstheme="minorHAnsi"/>
                <w:b/>
                <w:bCs/>
                <w:color w:val="000000"/>
                <w:sz w:val="20"/>
                <w:szCs w:val="20"/>
              </w:rPr>
            </w:pPr>
          </w:p>
        </w:tc>
      </w:tr>
      <w:tr w:rsidR="00DB00D7" w:rsidRPr="00B55C1D" w14:paraId="3CBF12FC" w14:textId="77777777" w:rsidTr="0005054B">
        <w:trPr>
          <w:trHeight w:val="330"/>
          <w:jc w:val="center"/>
        </w:trPr>
        <w:tc>
          <w:tcPr>
            <w:tcW w:w="4902"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650C7145"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 xml:space="preserve">Dersin Kodu: </w:t>
            </w:r>
            <w:r w:rsidRPr="00B55C1D">
              <w:rPr>
                <w:rFonts w:eastAsia="Times New Roman" w:cstheme="minorHAnsi"/>
                <w:color w:val="000000"/>
                <w:sz w:val="20"/>
                <w:szCs w:val="20"/>
              </w:rPr>
              <w:t>HEM106</w:t>
            </w:r>
          </w:p>
        </w:tc>
        <w:tc>
          <w:tcPr>
            <w:tcW w:w="5588"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29625762" w14:textId="77777777" w:rsidR="00DB00D7" w:rsidRPr="00B55C1D" w:rsidRDefault="00DB00D7" w:rsidP="00E25D5E">
            <w:pPr>
              <w:spacing w:after="0" w:line="240" w:lineRule="auto"/>
              <w:ind w:firstLineChars="100" w:firstLine="201"/>
              <w:rPr>
                <w:rFonts w:eastAsia="Times New Roman" w:cstheme="minorHAnsi"/>
                <w:color w:val="000000"/>
                <w:sz w:val="20"/>
                <w:szCs w:val="20"/>
              </w:rPr>
            </w:pPr>
            <w:r w:rsidRPr="00B55C1D">
              <w:rPr>
                <w:rFonts w:eastAsia="Times New Roman" w:cstheme="minorHAnsi"/>
                <w:b/>
                <w:bCs/>
                <w:color w:val="000000"/>
                <w:sz w:val="20"/>
                <w:szCs w:val="20"/>
              </w:rPr>
              <w:t>Dersin Adı:</w:t>
            </w:r>
            <w:r w:rsidRPr="00B55C1D">
              <w:rPr>
                <w:rFonts w:eastAsia="Times New Roman" w:cstheme="minorHAnsi"/>
                <w:color w:val="000000"/>
                <w:sz w:val="20"/>
                <w:szCs w:val="20"/>
              </w:rPr>
              <w:t xml:space="preserve"> BESLENMEYE GİRİŞ</w:t>
            </w:r>
          </w:p>
        </w:tc>
      </w:tr>
      <w:tr w:rsidR="00DB00D7" w:rsidRPr="00B55C1D" w14:paraId="2F0F3A90" w14:textId="77777777" w:rsidTr="0005054B">
        <w:trPr>
          <w:trHeight w:val="315"/>
          <w:jc w:val="center"/>
        </w:trPr>
        <w:tc>
          <w:tcPr>
            <w:tcW w:w="2342"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094812DC"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Yıl/ Yarıyıl:</w:t>
            </w:r>
          </w:p>
        </w:tc>
        <w:tc>
          <w:tcPr>
            <w:tcW w:w="8148"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2D083613"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1. Yıl /Bahar Dönemi</w:t>
            </w:r>
          </w:p>
        </w:tc>
      </w:tr>
      <w:tr w:rsidR="00DB00D7" w:rsidRPr="00B55C1D" w14:paraId="5CEB835E" w14:textId="77777777" w:rsidTr="0005054B">
        <w:trPr>
          <w:trHeight w:val="300"/>
          <w:jc w:val="center"/>
        </w:trPr>
        <w:tc>
          <w:tcPr>
            <w:tcW w:w="2342"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64680F9"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Program:</w:t>
            </w:r>
          </w:p>
        </w:tc>
        <w:tc>
          <w:tcPr>
            <w:tcW w:w="814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09CEC86C"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Lisans</w:t>
            </w:r>
          </w:p>
        </w:tc>
      </w:tr>
      <w:tr w:rsidR="00DB00D7" w:rsidRPr="00B55C1D" w14:paraId="43F06D49" w14:textId="77777777" w:rsidTr="0005054B">
        <w:trPr>
          <w:trHeight w:val="300"/>
          <w:jc w:val="center"/>
        </w:trPr>
        <w:tc>
          <w:tcPr>
            <w:tcW w:w="2342"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21B8676"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 Dili:</w:t>
            </w:r>
          </w:p>
        </w:tc>
        <w:tc>
          <w:tcPr>
            <w:tcW w:w="814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05024A7E"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Türkçe</w:t>
            </w:r>
          </w:p>
        </w:tc>
      </w:tr>
      <w:tr w:rsidR="00DB00D7" w:rsidRPr="00B55C1D" w14:paraId="1A23E4E3" w14:textId="77777777" w:rsidTr="0005054B">
        <w:trPr>
          <w:trHeight w:val="300"/>
          <w:jc w:val="center"/>
        </w:trPr>
        <w:tc>
          <w:tcPr>
            <w:tcW w:w="2342"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99D551E"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Kategorisi:</w:t>
            </w:r>
          </w:p>
        </w:tc>
        <w:tc>
          <w:tcPr>
            <w:tcW w:w="814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23D76AAB"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Zorunlu Ders</w:t>
            </w:r>
          </w:p>
        </w:tc>
      </w:tr>
      <w:tr w:rsidR="00DB00D7" w:rsidRPr="00B55C1D" w14:paraId="31AAD907" w14:textId="77777777" w:rsidTr="0005054B">
        <w:trPr>
          <w:trHeight w:val="300"/>
          <w:jc w:val="center"/>
        </w:trPr>
        <w:tc>
          <w:tcPr>
            <w:tcW w:w="2342"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E1085DE"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proofErr w:type="spellStart"/>
            <w:r w:rsidRPr="00B55C1D">
              <w:rPr>
                <w:rFonts w:eastAsia="Times New Roman" w:cstheme="minorHAnsi"/>
                <w:b/>
                <w:bCs/>
                <w:color w:val="000000"/>
                <w:sz w:val="20"/>
                <w:szCs w:val="20"/>
              </w:rPr>
              <w:t>Önşartları</w:t>
            </w:r>
            <w:proofErr w:type="spellEnd"/>
            <w:r w:rsidRPr="00B55C1D">
              <w:rPr>
                <w:rFonts w:eastAsia="Times New Roman" w:cstheme="minorHAnsi"/>
                <w:b/>
                <w:bCs/>
                <w:color w:val="000000"/>
                <w:sz w:val="20"/>
                <w:szCs w:val="20"/>
              </w:rPr>
              <w:t>:</w:t>
            </w:r>
          </w:p>
        </w:tc>
        <w:tc>
          <w:tcPr>
            <w:tcW w:w="814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0AEC98B4"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Yok</w:t>
            </w:r>
          </w:p>
        </w:tc>
      </w:tr>
      <w:tr w:rsidR="00DB00D7" w:rsidRPr="00B55C1D" w14:paraId="5331A3E7" w14:textId="77777777" w:rsidTr="0005054B">
        <w:trPr>
          <w:trHeight w:val="315"/>
          <w:jc w:val="center"/>
        </w:trPr>
        <w:tc>
          <w:tcPr>
            <w:tcW w:w="2342"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254BEC2"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Süresi:</w:t>
            </w:r>
          </w:p>
        </w:tc>
        <w:tc>
          <w:tcPr>
            <w:tcW w:w="814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0826CA75"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14 hafta - haftada 2 saat teorik</w:t>
            </w:r>
          </w:p>
        </w:tc>
      </w:tr>
      <w:tr w:rsidR="00DB00D7" w:rsidRPr="00B55C1D" w14:paraId="68A644C4" w14:textId="77777777" w:rsidTr="0005054B">
        <w:trPr>
          <w:trHeight w:val="330"/>
          <w:jc w:val="center"/>
        </w:trPr>
        <w:tc>
          <w:tcPr>
            <w:tcW w:w="2342" w:type="dxa"/>
            <w:gridSpan w:val="2"/>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3269A4A2"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Sorumlusu:</w:t>
            </w:r>
          </w:p>
        </w:tc>
        <w:tc>
          <w:tcPr>
            <w:tcW w:w="8148"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19DDAF99"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DB00D7" w:rsidRPr="00B55C1D" w14:paraId="35EED51C" w14:textId="77777777" w:rsidTr="0005054B">
        <w:trPr>
          <w:trHeight w:val="276"/>
          <w:jc w:val="center"/>
        </w:trPr>
        <w:tc>
          <w:tcPr>
            <w:tcW w:w="2342"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4DA8F848" w14:textId="77777777" w:rsidR="00DB00D7" w:rsidRPr="00B55C1D" w:rsidRDefault="00DB00D7"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Dersin Amacı:</w:t>
            </w:r>
          </w:p>
        </w:tc>
        <w:tc>
          <w:tcPr>
            <w:tcW w:w="8148" w:type="dxa"/>
            <w:gridSpan w:val="6"/>
            <w:tcBorders>
              <w:top w:val="double" w:sz="6" w:space="0" w:color="auto"/>
              <w:left w:val="nil"/>
              <w:bottom w:val="double" w:sz="6" w:space="0" w:color="auto"/>
              <w:right w:val="double" w:sz="6" w:space="0" w:color="000000"/>
            </w:tcBorders>
            <w:shd w:val="clear" w:color="auto" w:fill="auto"/>
            <w:hideMark/>
          </w:tcPr>
          <w:p w14:paraId="6649BD44"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Bu dersin amacı; öğrencilere temel beslenme bilgisinin öğretilmesidir.</w:t>
            </w:r>
          </w:p>
        </w:tc>
      </w:tr>
      <w:tr w:rsidR="00DB00D7" w:rsidRPr="00B55C1D" w14:paraId="2538B028" w14:textId="77777777" w:rsidTr="0005054B">
        <w:trPr>
          <w:trHeight w:val="524"/>
          <w:jc w:val="center"/>
        </w:trPr>
        <w:tc>
          <w:tcPr>
            <w:tcW w:w="2342" w:type="dxa"/>
            <w:gridSpan w:val="2"/>
            <w:tcBorders>
              <w:top w:val="double" w:sz="6" w:space="0" w:color="auto"/>
              <w:left w:val="double" w:sz="6" w:space="0" w:color="auto"/>
              <w:bottom w:val="double" w:sz="6" w:space="0" w:color="auto"/>
              <w:right w:val="single" w:sz="4" w:space="0" w:color="000000"/>
            </w:tcBorders>
            <w:shd w:val="clear" w:color="auto" w:fill="auto"/>
            <w:vAlign w:val="center"/>
            <w:hideMark/>
          </w:tcPr>
          <w:p w14:paraId="2672733B" w14:textId="77777777" w:rsidR="00DB00D7" w:rsidRPr="00B55C1D" w:rsidRDefault="00DB00D7"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Dersin İçeriği:</w:t>
            </w:r>
          </w:p>
        </w:tc>
        <w:tc>
          <w:tcPr>
            <w:tcW w:w="8148" w:type="dxa"/>
            <w:gridSpan w:val="6"/>
            <w:tcBorders>
              <w:top w:val="double" w:sz="6" w:space="0" w:color="auto"/>
              <w:left w:val="nil"/>
              <w:bottom w:val="double" w:sz="6" w:space="0" w:color="auto"/>
              <w:right w:val="double" w:sz="6" w:space="0" w:color="000000"/>
            </w:tcBorders>
            <w:shd w:val="clear" w:color="auto" w:fill="auto"/>
            <w:hideMark/>
          </w:tcPr>
          <w:p w14:paraId="0FBB7308"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Beslenmenin tanımı ve önemi, beslenmede temel ilkeler, besin ögeleri ve fonksiyonları, özel durumlarda beslenme, beslenme ve hasta eğitimi </w:t>
            </w:r>
          </w:p>
        </w:tc>
      </w:tr>
      <w:tr w:rsidR="00DB00D7" w:rsidRPr="00B55C1D" w14:paraId="518AC604" w14:textId="77777777" w:rsidTr="007240D0">
        <w:trPr>
          <w:trHeight w:val="1143"/>
          <w:jc w:val="center"/>
        </w:trPr>
        <w:tc>
          <w:tcPr>
            <w:tcW w:w="2342"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14:paraId="0ACAB57E" w14:textId="77777777" w:rsidR="00DB00D7" w:rsidRPr="00B55C1D" w:rsidRDefault="00DB00D7"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Öğrenim Çıktıları:</w:t>
            </w:r>
          </w:p>
        </w:tc>
        <w:tc>
          <w:tcPr>
            <w:tcW w:w="8148" w:type="dxa"/>
            <w:gridSpan w:val="6"/>
            <w:tcBorders>
              <w:top w:val="double" w:sz="6" w:space="0" w:color="auto"/>
              <w:left w:val="nil"/>
              <w:bottom w:val="double" w:sz="6" w:space="0" w:color="auto"/>
              <w:right w:val="double" w:sz="6" w:space="0" w:color="000000"/>
            </w:tcBorders>
            <w:shd w:val="clear" w:color="auto" w:fill="auto"/>
            <w:hideMark/>
          </w:tcPr>
          <w:p w14:paraId="1DA156C7" w14:textId="77777777" w:rsidR="00DB00D7" w:rsidRPr="00B55C1D" w:rsidRDefault="00DB00D7" w:rsidP="007240D0">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Bu dersin sonunda öğrenci;                                                                               </w:t>
            </w:r>
            <w:r w:rsidRPr="00B55C1D">
              <w:rPr>
                <w:rFonts w:eastAsia="Times New Roman" w:cstheme="minorHAnsi"/>
                <w:color w:val="000000"/>
                <w:sz w:val="20"/>
                <w:szCs w:val="20"/>
              </w:rPr>
              <w:br/>
              <w:t xml:space="preserve">Temel beslenme bilgisine sahip olur,  </w:t>
            </w:r>
            <w:r w:rsidRPr="00B55C1D">
              <w:rPr>
                <w:rFonts w:eastAsia="Times New Roman" w:cstheme="minorHAnsi"/>
                <w:color w:val="000000"/>
                <w:sz w:val="20"/>
                <w:szCs w:val="20"/>
              </w:rPr>
              <w:br/>
              <w:t xml:space="preserve">Beslenmenin sağlıkla ilişkisini kavrar,     </w:t>
            </w:r>
            <w:r w:rsidRPr="00B55C1D">
              <w:rPr>
                <w:rFonts w:eastAsia="Times New Roman" w:cstheme="minorHAnsi"/>
                <w:color w:val="000000"/>
                <w:sz w:val="20"/>
                <w:szCs w:val="20"/>
              </w:rPr>
              <w:br/>
              <w:t>Sağlıklı/hasta bireye bakım ve uygulamalarda bilgilerinden faydalanır.</w:t>
            </w:r>
          </w:p>
        </w:tc>
      </w:tr>
      <w:tr w:rsidR="00DB00D7" w:rsidRPr="00B55C1D" w14:paraId="238C1C46" w14:textId="77777777" w:rsidTr="0005054B">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14:paraId="53DB6A5C"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Haftalık Ders Akışı</w:t>
            </w:r>
          </w:p>
        </w:tc>
      </w:tr>
      <w:tr w:rsidR="00DB00D7" w:rsidRPr="00B55C1D" w14:paraId="5379B593" w14:textId="77777777" w:rsidTr="0005054B">
        <w:trPr>
          <w:trHeight w:val="315"/>
          <w:jc w:val="center"/>
        </w:trPr>
        <w:tc>
          <w:tcPr>
            <w:tcW w:w="1149" w:type="dxa"/>
            <w:tcBorders>
              <w:top w:val="nil"/>
              <w:left w:val="double" w:sz="4" w:space="0" w:color="auto"/>
              <w:bottom w:val="single" w:sz="4" w:space="0" w:color="auto"/>
              <w:right w:val="nil"/>
            </w:tcBorders>
            <w:shd w:val="clear" w:color="000000" w:fill="C0C0C0"/>
            <w:noWrap/>
            <w:vAlign w:val="bottom"/>
            <w:hideMark/>
          </w:tcPr>
          <w:p w14:paraId="51255C88" w14:textId="77777777" w:rsidR="00DB00D7" w:rsidRPr="00B55C1D" w:rsidRDefault="00DB00D7"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Hafta:</w:t>
            </w:r>
          </w:p>
        </w:tc>
        <w:tc>
          <w:tcPr>
            <w:tcW w:w="9341" w:type="dxa"/>
            <w:gridSpan w:val="7"/>
            <w:tcBorders>
              <w:top w:val="nil"/>
              <w:left w:val="single" w:sz="4" w:space="0" w:color="auto"/>
              <w:bottom w:val="single" w:sz="4" w:space="0" w:color="auto"/>
              <w:right w:val="double" w:sz="6" w:space="0" w:color="000000"/>
            </w:tcBorders>
            <w:shd w:val="clear" w:color="000000" w:fill="C0C0C0"/>
            <w:noWrap/>
            <w:vAlign w:val="bottom"/>
            <w:hideMark/>
          </w:tcPr>
          <w:p w14:paraId="215BA29A" w14:textId="77777777" w:rsidR="00DB00D7" w:rsidRPr="00B55C1D" w:rsidRDefault="00DB00D7" w:rsidP="00E25D5E">
            <w:pPr>
              <w:spacing w:after="0" w:line="240" w:lineRule="auto"/>
              <w:ind w:firstLineChars="200" w:firstLine="402"/>
              <w:rPr>
                <w:rFonts w:eastAsia="Times New Roman" w:cstheme="minorHAnsi"/>
                <w:b/>
                <w:bCs/>
                <w:color w:val="000000"/>
                <w:sz w:val="20"/>
                <w:szCs w:val="20"/>
              </w:rPr>
            </w:pPr>
            <w:r w:rsidRPr="00B55C1D">
              <w:rPr>
                <w:rFonts w:eastAsia="Times New Roman" w:cstheme="minorHAnsi"/>
                <w:b/>
                <w:bCs/>
                <w:color w:val="000000"/>
                <w:sz w:val="20"/>
                <w:szCs w:val="20"/>
              </w:rPr>
              <w:t>Konular:</w:t>
            </w:r>
          </w:p>
        </w:tc>
      </w:tr>
      <w:tr w:rsidR="00DB00D7" w:rsidRPr="00B55C1D" w14:paraId="10DE0968" w14:textId="77777777" w:rsidTr="0005054B">
        <w:trPr>
          <w:trHeight w:val="300"/>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7F37BB1D" w14:textId="77777777" w:rsidR="00DB00D7" w:rsidRPr="00B55C1D" w:rsidRDefault="00DB00D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w:t>
            </w:r>
          </w:p>
        </w:tc>
        <w:tc>
          <w:tcPr>
            <w:tcW w:w="9341"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8124B43" w14:textId="77777777" w:rsidR="00DB00D7" w:rsidRPr="00B55C1D" w:rsidRDefault="00DB00D7" w:rsidP="0005054B">
            <w:pPr>
              <w:spacing w:after="0" w:line="240" w:lineRule="auto"/>
              <w:rPr>
                <w:rFonts w:eastAsia="Times New Roman" w:cstheme="minorHAnsi"/>
                <w:sz w:val="20"/>
                <w:szCs w:val="20"/>
              </w:rPr>
            </w:pPr>
            <w:r w:rsidRPr="00B55C1D">
              <w:rPr>
                <w:rFonts w:eastAsia="Times New Roman" w:cstheme="minorHAnsi"/>
                <w:sz w:val="20"/>
                <w:szCs w:val="20"/>
              </w:rPr>
              <w:t>Beslenmenin tanımı ve önemi</w:t>
            </w:r>
          </w:p>
        </w:tc>
      </w:tr>
      <w:tr w:rsidR="00DB00D7" w:rsidRPr="00B55C1D" w14:paraId="2A752252" w14:textId="77777777" w:rsidTr="0005054B">
        <w:trPr>
          <w:trHeight w:val="300"/>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311B99DF" w14:textId="77777777" w:rsidR="00DB00D7" w:rsidRPr="00B55C1D" w:rsidRDefault="00DB00D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2.</w:t>
            </w:r>
          </w:p>
        </w:tc>
        <w:tc>
          <w:tcPr>
            <w:tcW w:w="9341"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AEAD79B" w14:textId="77777777" w:rsidR="00DB00D7" w:rsidRPr="00B55C1D" w:rsidRDefault="00413897" w:rsidP="007240D0">
            <w:pPr>
              <w:spacing w:after="0" w:line="240" w:lineRule="auto"/>
              <w:rPr>
                <w:rFonts w:eastAsia="Times New Roman" w:cstheme="minorHAnsi"/>
                <w:sz w:val="20"/>
                <w:szCs w:val="20"/>
              </w:rPr>
            </w:pPr>
            <w:r w:rsidRPr="00B55C1D">
              <w:rPr>
                <w:rFonts w:eastAsia="Times New Roman" w:cstheme="minorHAnsi"/>
                <w:sz w:val="20"/>
                <w:szCs w:val="20"/>
              </w:rPr>
              <w:t>Beslenmenin tanımı ve önemi</w:t>
            </w:r>
          </w:p>
          <w:p w14:paraId="6E5E15BF" w14:textId="77777777" w:rsidR="002A7721" w:rsidRPr="00B55C1D" w:rsidRDefault="002A7721" w:rsidP="007240D0">
            <w:pPr>
              <w:spacing w:after="0" w:line="240" w:lineRule="auto"/>
              <w:rPr>
                <w:rFonts w:eastAsia="Times New Roman" w:cstheme="minorHAnsi"/>
                <w:color w:val="FF0000"/>
                <w:sz w:val="20"/>
                <w:szCs w:val="20"/>
              </w:rPr>
            </w:pPr>
            <w:r w:rsidRPr="00B55C1D">
              <w:rPr>
                <w:rFonts w:eastAsia="Times New Roman" w:cstheme="minorHAnsi"/>
                <w:sz w:val="20"/>
                <w:szCs w:val="20"/>
              </w:rPr>
              <w:t>Beslenmede temel ilkeler</w:t>
            </w:r>
          </w:p>
        </w:tc>
      </w:tr>
      <w:tr w:rsidR="007240D0" w:rsidRPr="00B55C1D" w14:paraId="0AE33A1B" w14:textId="77777777" w:rsidTr="0005054B">
        <w:trPr>
          <w:trHeight w:val="300"/>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6AB266D9" w14:textId="77777777" w:rsidR="007240D0" w:rsidRPr="00B55C1D" w:rsidRDefault="007240D0"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3.</w:t>
            </w:r>
          </w:p>
        </w:tc>
        <w:tc>
          <w:tcPr>
            <w:tcW w:w="9341"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59208279" w14:textId="77777777" w:rsidR="00413897" w:rsidRPr="00B55C1D" w:rsidRDefault="0041389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Besin ögeleri ve fonksiyonları</w:t>
            </w:r>
          </w:p>
          <w:p w14:paraId="4F3A4E86" w14:textId="77777777" w:rsidR="007240D0" w:rsidRPr="00B55C1D" w:rsidRDefault="007240D0"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Karbonhidratlar</w:t>
            </w:r>
          </w:p>
        </w:tc>
      </w:tr>
      <w:tr w:rsidR="007240D0" w:rsidRPr="00B55C1D" w14:paraId="263BD1FE" w14:textId="77777777" w:rsidTr="0005054B">
        <w:trPr>
          <w:trHeight w:val="300"/>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4A38E5F7" w14:textId="77777777" w:rsidR="007240D0" w:rsidRPr="00B55C1D" w:rsidRDefault="007240D0"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4.</w:t>
            </w:r>
          </w:p>
        </w:tc>
        <w:tc>
          <w:tcPr>
            <w:tcW w:w="9341"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3DB0B80" w14:textId="77777777" w:rsidR="00413897" w:rsidRPr="00B55C1D" w:rsidRDefault="0041389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Besin ögeleri ve fonksiyonları</w:t>
            </w:r>
          </w:p>
          <w:p w14:paraId="0554EE04" w14:textId="77777777" w:rsidR="007240D0" w:rsidRPr="00B55C1D" w:rsidRDefault="007240D0"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Proteinler </w:t>
            </w:r>
          </w:p>
        </w:tc>
      </w:tr>
      <w:tr w:rsidR="007240D0" w:rsidRPr="00B55C1D" w14:paraId="3B954E2C" w14:textId="77777777" w:rsidTr="0005054B">
        <w:trPr>
          <w:trHeight w:val="300"/>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5FF3BC23" w14:textId="77777777" w:rsidR="007240D0" w:rsidRPr="00B55C1D" w:rsidRDefault="007240D0"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5.</w:t>
            </w:r>
          </w:p>
        </w:tc>
        <w:tc>
          <w:tcPr>
            <w:tcW w:w="9341"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48573C4" w14:textId="77777777" w:rsidR="00413897" w:rsidRPr="00B55C1D" w:rsidRDefault="0041389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Besin ögeleri ve fonksiyonları</w:t>
            </w:r>
          </w:p>
          <w:p w14:paraId="2EB6F302" w14:textId="77777777" w:rsidR="007240D0" w:rsidRPr="00B55C1D" w:rsidRDefault="007240D0"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Yağlar</w:t>
            </w:r>
          </w:p>
        </w:tc>
      </w:tr>
      <w:tr w:rsidR="007240D0" w:rsidRPr="00B55C1D" w14:paraId="1DC79978" w14:textId="77777777" w:rsidTr="0005054B">
        <w:trPr>
          <w:trHeight w:val="300"/>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69E4BB88" w14:textId="77777777" w:rsidR="007240D0" w:rsidRPr="00B55C1D" w:rsidRDefault="007240D0"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6.</w:t>
            </w:r>
          </w:p>
        </w:tc>
        <w:tc>
          <w:tcPr>
            <w:tcW w:w="9341"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06FB508A" w14:textId="77777777" w:rsidR="00413897" w:rsidRPr="00B55C1D" w:rsidRDefault="00413897" w:rsidP="00F23017">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Besin ögeleri ve fonksiyonları</w:t>
            </w:r>
          </w:p>
          <w:p w14:paraId="724D6278" w14:textId="77777777" w:rsidR="007240D0" w:rsidRPr="00B55C1D" w:rsidRDefault="007240D0" w:rsidP="00F23017">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Yağda eriyen vitaminler</w:t>
            </w:r>
          </w:p>
        </w:tc>
      </w:tr>
      <w:tr w:rsidR="007240D0" w:rsidRPr="00B55C1D" w14:paraId="41D3E767" w14:textId="77777777" w:rsidTr="0005054B">
        <w:trPr>
          <w:trHeight w:val="300"/>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0D575E73" w14:textId="77777777" w:rsidR="007240D0" w:rsidRPr="00B55C1D" w:rsidRDefault="007240D0"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7.</w:t>
            </w:r>
          </w:p>
        </w:tc>
        <w:tc>
          <w:tcPr>
            <w:tcW w:w="9341"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6BCF0AB0" w14:textId="77777777" w:rsidR="00413897" w:rsidRPr="00B55C1D" w:rsidRDefault="0041389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Besin ögeleri ve fonksiyonları</w:t>
            </w:r>
          </w:p>
          <w:p w14:paraId="00D9E286" w14:textId="77777777" w:rsidR="007240D0" w:rsidRPr="00B55C1D" w:rsidRDefault="007240D0"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Suda eriyen vitaminler</w:t>
            </w:r>
          </w:p>
        </w:tc>
      </w:tr>
      <w:tr w:rsidR="007240D0" w:rsidRPr="00B55C1D" w14:paraId="6F5E3674" w14:textId="77777777" w:rsidTr="0005054B">
        <w:trPr>
          <w:trHeight w:val="300"/>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79612126" w14:textId="77777777" w:rsidR="007240D0" w:rsidRPr="00B55C1D" w:rsidRDefault="007240D0"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8.</w:t>
            </w:r>
          </w:p>
        </w:tc>
        <w:tc>
          <w:tcPr>
            <w:tcW w:w="9341"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1E41A618" w14:textId="77777777" w:rsidR="00413897" w:rsidRPr="00B55C1D" w:rsidRDefault="0041389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Besin ögeleri ve fonksiyonları</w:t>
            </w:r>
          </w:p>
          <w:p w14:paraId="578DA0C9" w14:textId="77777777" w:rsidR="007240D0" w:rsidRPr="00B55C1D" w:rsidRDefault="00D25F46" w:rsidP="0005054B">
            <w:pPr>
              <w:spacing w:after="0" w:line="240" w:lineRule="auto"/>
              <w:rPr>
                <w:rFonts w:eastAsia="Times New Roman" w:cstheme="minorHAnsi"/>
                <w:color w:val="000000"/>
                <w:sz w:val="20"/>
                <w:szCs w:val="20"/>
              </w:rPr>
            </w:pPr>
            <w:proofErr w:type="gramStart"/>
            <w:r w:rsidRPr="00B55C1D">
              <w:rPr>
                <w:rFonts w:eastAsia="Times New Roman" w:cstheme="minorHAnsi"/>
                <w:color w:val="000000"/>
                <w:sz w:val="20"/>
                <w:szCs w:val="20"/>
              </w:rPr>
              <w:t>Mineraller:Sodyum</w:t>
            </w:r>
            <w:proofErr w:type="gramEnd"/>
            <w:r w:rsidRPr="00B55C1D">
              <w:rPr>
                <w:rFonts w:eastAsia="Times New Roman" w:cstheme="minorHAnsi"/>
                <w:color w:val="000000"/>
                <w:sz w:val="20"/>
                <w:szCs w:val="20"/>
              </w:rPr>
              <w:t>, Potasyum, Kalsiyum, Magnezyum, Demir, Bakır, </w:t>
            </w:r>
            <w:proofErr w:type="spellStart"/>
            <w:r w:rsidRPr="00B55C1D">
              <w:rPr>
                <w:rFonts w:eastAsia="Times New Roman" w:cstheme="minorHAnsi"/>
                <w:color w:val="000000"/>
                <w:sz w:val="20"/>
                <w:szCs w:val="20"/>
              </w:rPr>
              <w:t>İyot</w:t>
            </w:r>
            <w:proofErr w:type="spellEnd"/>
            <w:r w:rsidRPr="00B55C1D">
              <w:rPr>
                <w:rFonts w:eastAsia="Times New Roman" w:cstheme="minorHAnsi"/>
                <w:color w:val="000000"/>
                <w:sz w:val="20"/>
                <w:szCs w:val="20"/>
              </w:rPr>
              <w:t>, Flor, Çinko, Selenyum</w:t>
            </w:r>
          </w:p>
        </w:tc>
      </w:tr>
      <w:tr w:rsidR="007240D0" w:rsidRPr="00B55C1D" w14:paraId="3A19D6F4" w14:textId="77777777" w:rsidTr="0005054B">
        <w:trPr>
          <w:trHeight w:val="300"/>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0C5BEE83" w14:textId="77777777" w:rsidR="007240D0" w:rsidRPr="00B55C1D" w:rsidRDefault="007240D0"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9.</w:t>
            </w:r>
          </w:p>
        </w:tc>
        <w:tc>
          <w:tcPr>
            <w:tcW w:w="9341"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3DD9E07F" w14:textId="77777777" w:rsidR="00D25F46" w:rsidRPr="00B55C1D" w:rsidRDefault="0041389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Besin ögeleri ve fonksiyonları</w:t>
            </w:r>
          </w:p>
          <w:p w14:paraId="6A8637DC" w14:textId="77777777" w:rsidR="007240D0" w:rsidRPr="00B55C1D" w:rsidRDefault="00D25F46"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Vitaminler: Vitamin A,D,E,K, </w:t>
            </w:r>
            <w:proofErr w:type="spellStart"/>
            <w:r w:rsidRPr="00B55C1D">
              <w:rPr>
                <w:rFonts w:eastAsia="Times New Roman" w:cstheme="minorHAnsi"/>
                <w:color w:val="000000"/>
                <w:sz w:val="20"/>
                <w:szCs w:val="20"/>
              </w:rPr>
              <w:t>Tiamin</w:t>
            </w:r>
            <w:proofErr w:type="spellEnd"/>
            <w:r w:rsidRPr="00B55C1D">
              <w:rPr>
                <w:rFonts w:eastAsia="Times New Roman" w:cstheme="minorHAnsi"/>
                <w:color w:val="000000"/>
                <w:sz w:val="20"/>
                <w:szCs w:val="20"/>
              </w:rPr>
              <w:t xml:space="preserve">, </w:t>
            </w:r>
            <w:proofErr w:type="spellStart"/>
            <w:r w:rsidRPr="00B55C1D">
              <w:rPr>
                <w:rFonts w:eastAsia="Times New Roman" w:cstheme="minorHAnsi"/>
                <w:color w:val="000000"/>
                <w:sz w:val="20"/>
                <w:szCs w:val="20"/>
              </w:rPr>
              <w:t>Riboflavin</w:t>
            </w:r>
            <w:proofErr w:type="spellEnd"/>
            <w:r w:rsidRPr="00B55C1D">
              <w:rPr>
                <w:rFonts w:eastAsia="Times New Roman" w:cstheme="minorHAnsi"/>
                <w:color w:val="000000"/>
                <w:sz w:val="20"/>
                <w:szCs w:val="20"/>
              </w:rPr>
              <w:t xml:space="preserve">, </w:t>
            </w:r>
            <w:proofErr w:type="spellStart"/>
            <w:r w:rsidRPr="00B55C1D">
              <w:rPr>
                <w:rFonts w:eastAsia="Times New Roman" w:cstheme="minorHAnsi"/>
                <w:color w:val="000000"/>
                <w:sz w:val="20"/>
                <w:szCs w:val="20"/>
              </w:rPr>
              <w:t>Niasin</w:t>
            </w:r>
            <w:proofErr w:type="spellEnd"/>
            <w:r w:rsidRPr="00B55C1D">
              <w:rPr>
                <w:rFonts w:eastAsia="Times New Roman" w:cstheme="minorHAnsi"/>
                <w:color w:val="000000"/>
                <w:sz w:val="20"/>
                <w:szCs w:val="20"/>
              </w:rPr>
              <w:t xml:space="preserve">, Vitamin B6, Vitamin B12, </w:t>
            </w:r>
            <w:proofErr w:type="spellStart"/>
            <w:r w:rsidRPr="00B55C1D">
              <w:rPr>
                <w:rFonts w:eastAsia="Times New Roman" w:cstheme="minorHAnsi"/>
                <w:color w:val="000000"/>
                <w:sz w:val="20"/>
                <w:szCs w:val="20"/>
              </w:rPr>
              <w:t>Folik</w:t>
            </w:r>
            <w:proofErr w:type="spellEnd"/>
            <w:r w:rsidRPr="00B55C1D">
              <w:rPr>
                <w:rFonts w:eastAsia="Times New Roman" w:cstheme="minorHAnsi"/>
                <w:color w:val="000000"/>
                <w:sz w:val="20"/>
                <w:szCs w:val="20"/>
              </w:rPr>
              <w:t xml:space="preserve"> Asit, </w:t>
            </w:r>
          </w:p>
        </w:tc>
      </w:tr>
      <w:tr w:rsidR="007240D0" w:rsidRPr="00B55C1D" w14:paraId="38195915" w14:textId="77777777" w:rsidTr="0005054B">
        <w:trPr>
          <w:trHeight w:val="300"/>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0C5814ED" w14:textId="77777777" w:rsidR="007240D0" w:rsidRPr="00B55C1D" w:rsidRDefault="007240D0"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10.</w:t>
            </w:r>
          </w:p>
        </w:tc>
        <w:tc>
          <w:tcPr>
            <w:tcW w:w="9341"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2A278A1C" w14:textId="77777777" w:rsidR="00413897" w:rsidRPr="00B55C1D" w:rsidRDefault="0041389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Besin ögeleri ve fonksiyonları</w:t>
            </w:r>
          </w:p>
          <w:p w14:paraId="49EA2EFC" w14:textId="77777777" w:rsidR="007240D0" w:rsidRPr="00B55C1D" w:rsidRDefault="007240D0"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Su, Beslenmedeki Önemi</w:t>
            </w:r>
          </w:p>
        </w:tc>
      </w:tr>
      <w:tr w:rsidR="00DB00D7" w:rsidRPr="00B55C1D" w14:paraId="7B2E2790" w14:textId="77777777" w:rsidTr="007240D0">
        <w:trPr>
          <w:trHeight w:val="318"/>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3F7B44CF" w14:textId="77777777" w:rsidR="00DB00D7" w:rsidRPr="00B55C1D" w:rsidRDefault="00DB00D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11.</w:t>
            </w:r>
          </w:p>
        </w:tc>
        <w:tc>
          <w:tcPr>
            <w:tcW w:w="9341" w:type="dxa"/>
            <w:gridSpan w:val="7"/>
            <w:tcBorders>
              <w:top w:val="single" w:sz="4" w:space="0" w:color="auto"/>
              <w:left w:val="nil"/>
              <w:bottom w:val="single" w:sz="4" w:space="0" w:color="auto"/>
              <w:right w:val="double" w:sz="6" w:space="0" w:color="000000"/>
            </w:tcBorders>
            <w:shd w:val="clear" w:color="auto" w:fill="auto"/>
            <w:vAlign w:val="bottom"/>
            <w:hideMark/>
          </w:tcPr>
          <w:p w14:paraId="770B8C4B" w14:textId="77777777" w:rsidR="00DB00D7" w:rsidRPr="00B55C1D" w:rsidRDefault="001759C9" w:rsidP="007240D0">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Gelişim dönem özelliklerine göre beslenme (</w:t>
            </w:r>
            <w:r w:rsidR="00413897" w:rsidRPr="00B55C1D">
              <w:rPr>
                <w:rFonts w:eastAsia="Times New Roman" w:cstheme="minorHAnsi"/>
                <w:color w:val="000000"/>
                <w:sz w:val="20"/>
                <w:szCs w:val="20"/>
              </w:rPr>
              <w:t xml:space="preserve">0-1 yaş bebeklik </w:t>
            </w:r>
            <w:proofErr w:type="gramStart"/>
            <w:r w:rsidR="00413897" w:rsidRPr="00B55C1D">
              <w:rPr>
                <w:rFonts w:eastAsia="Times New Roman" w:cstheme="minorHAnsi"/>
                <w:color w:val="000000"/>
                <w:sz w:val="20"/>
                <w:szCs w:val="20"/>
              </w:rPr>
              <w:t>dönemi,okul</w:t>
            </w:r>
            <w:proofErr w:type="gramEnd"/>
            <w:r w:rsidR="00413897" w:rsidRPr="00B55C1D">
              <w:rPr>
                <w:rFonts w:eastAsia="Times New Roman" w:cstheme="minorHAnsi"/>
                <w:color w:val="000000"/>
                <w:sz w:val="20"/>
                <w:szCs w:val="20"/>
              </w:rPr>
              <w:t xml:space="preserve"> öncesi dönem, </w:t>
            </w:r>
            <w:r w:rsidR="00413897" w:rsidRPr="00B55C1D">
              <w:rPr>
                <w:rFonts w:eastAsia="Times New Roman" w:cstheme="minorHAnsi"/>
                <w:color w:val="000000"/>
                <w:sz w:val="20"/>
                <w:szCs w:val="20"/>
              </w:rPr>
              <w:br/>
              <w:t xml:space="preserve">okul çocukluğu </w:t>
            </w:r>
            <w:proofErr w:type="spellStart"/>
            <w:r w:rsidR="00413897" w:rsidRPr="00B55C1D">
              <w:rPr>
                <w:rFonts w:eastAsia="Times New Roman" w:cstheme="minorHAnsi"/>
                <w:color w:val="000000"/>
                <w:sz w:val="20"/>
                <w:szCs w:val="20"/>
              </w:rPr>
              <w:t>dönemi,adolesan,yetişkinler</w:t>
            </w:r>
            <w:proofErr w:type="spellEnd"/>
            <w:r w:rsidR="00413897" w:rsidRPr="00B55C1D">
              <w:rPr>
                <w:rFonts w:eastAsia="Times New Roman" w:cstheme="minorHAnsi"/>
                <w:color w:val="000000"/>
                <w:sz w:val="20"/>
                <w:szCs w:val="20"/>
              </w:rPr>
              <w:t xml:space="preserve"> ve yaşlılar)</w:t>
            </w:r>
          </w:p>
          <w:p w14:paraId="111203F2" w14:textId="77777777" w:rsidR="001759C9" w:rsidRPr="00B55C1D" w:rsidRDefault="001759C9" w:rsidP="007240D0">
            <w:pPr>
              <w:spacing w:after="0" w:line="240" w:lineRule="auto"/>
              <w:rPr>
                <w:rFonts w:eastAsia="Times New Roman" w:cstheme="minorHAnsi"/>
                <w:color w:val="FF0000"/>
                <w:sz w:val="20"/>
                <w:szCs w:val="20"/>
              </w:rPr>
            </w:pPr>
          </w:p>
        </w:tc>
      </w:tr>
      <w:tr w:rsidR="00DB00D7" w:rsidRPr="00B55C1D" w14:paraId="26DFCA41" w14:textId="77777777" w:rsidTr="0005054B">
        <w:trPr>
          <w:trHeight w:val="570"/>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34B0B88C" w14:textId="77777777" w:rsidR="00DB00D7" w:rsidRPr="00B55C1D" w:rsidRDefault="00DB00D7" w:rsidP="007240D0">
            <w:pPr>
              <w:spacing w:after="0" w:line="240" w:lineRule="auto"/>
              <w:rPr>
                <w:rFonts w:eastAsia="Times New Roman" w:cstheme="minorHAnsi"/>
                <w:b/>
                <w:bCs/>
                <w:i/>
                <w:iCs/>
                <w:color w:val="000000"/>
                <w:sz w:val="20"/>
                <w:szCs w:val="20"/>
              </w:rPr>
            </w:pPr>
            <w:r w:rsidRPr="00B55C1D">
              <w:rPr>
                <w:rFonts w:eastAsia="Times New Roman" w:cstheme="minorHAnsi"/>
                <w:b/>
                <w:bCs/>
                <w:i/>
                <w:iCs/>
                <w:color w:val="000000"/>
                <w:sz w:val="20"/>
                <w:szCs w:val="20"/>
              </w:rPr>
              <w:t>12.</w:t>
            </w:r>
          </w:p>
        </w:tc>
        <w:tc>
          <w:tcPr>
            <w:tcW w:w="9341" w:type="dxa"/>
            <w:gridSpan w:val="7"/>
            <w:tcBorders>
              <w:top w:val="single" w:sz="4" w:space="0" w:color="auto"/>
              <w:left w:val="nil"/>
              <w:bottom w:val="single" w:sz="4" w:space="0" w:color="auto"/>
              <w:right w:val="double" w:sz="6" w:space="0" w:color="000000"/>
            </w:tcBorders>
            <w:shd w:val="clear" w:color="auto" w:fill="auto"/>
            <w:vAlign w:val="bottom"/>
            <w:hideMark/>
          </w:tcPr>
          <w:p w14:paraId="7AA4A8CD" w14:textId="77777777" w:rsidR="00413897" w:rsidRPr="00B55C1D" w:rsidRDefault="00413897" w:rsidP="00F23017">
            <w:pPr>
              <w:spacing w:after="0" w:line="240" w:lineRule="auto"/>
              <w:rPr>
                <w:rFonts w:eastAsia="Times New Roman" w:cstheme="minorHAnsi"/>
                <w:color w:val="FF0000"/>
                <w:sz w:val="20"/>
                <w:szCs w:val="20"/>
              </w:rPr>
            </w:pPr>
            <w:r w:rsidRPr="00B55C1D">
              <w:rPr>
                <w:rFonts w:eastAsia="Times New Roman" w:cstheme="minorHAnsi"/>
                <w:color w:val="000000"/>
                <w:sz w:val="20"/>
                <w:szCs w:val="20"/>
              </w:rPr>
              <w:t>Özel durumlarda beslenme (</w:t>
            </w:r>
            <w:r w:rsidR="001759C9" w:rsidRPr="00B55C1D">
              <w:rPr>
                <w:rFonts w:eastAsia="Times New Roman" w:cstheme="minorHAnsi"/>
                <w:sz w:val="20"/>
                <w:szCs w:val="20"/>
              </w:rPr>
              <w:t xml:space="preserve">Gebelik ve </w:t>
            </w:r>
            <w:proofErr w:type="spellStart"/>
            <w:r w:rsidR="001759C9" w:rsidRPr="00B55C1D">
              <w:rPr>
                <w:rFonts w:eastAsia="Times New Roman" w:cstheme="minorHAnsi"/>
                <w:sz w:val="20"/>
                <w:szCs w:val="20"/>
              </w:rPr>
              <w:t>laktasyon</w:t>
            </w:r>
            <w:proofErr w:type="spellEnd"/>
            <w:r w:rsidR="001759C9" w:rsidRPr="00B55C1D">
              <w:rPr>
                <w:rFonts w:eastAsia="Times New Roman" w:cstheme="minorHAnsi"/>
                <w:sz w:val="20"/>
                <w:szCs w:val="20"/>
              </w:rPr>
              <w:t xml:space="preserve"> dönemi, </w:t>
            </w:r>
            <w:r w:rsidR="001759C9" w:rsidRPr="00B55C1D">
              <w:rPr>
                <w:rFonts w:cs="Calibri"/>
                <w:sz w:val="20"/>
                <w:szCs w:val="20"/>
              </w:rPr>
              <w:t xml:space="preserve">kronik hastalıklar, </w:t>
            </w:r>
            <w:proofErr w:type="spellStart"/>
            <w:r w:rsidR="001759C9" w:rsidRPr="00B55C1D">
              <w:rPr>
                <w:rFonts w:cs="Calibri"/>
                <w:sz w:val="20"/>
                <w:szCs w:val="20"/>
              </w:rPr>
              <w:t>malignensi</w:t>
            </w:r>
            <w:proofErr w:type="spellEnd"/>
            <w:r w:rsidR="001759C9" w:rsidRPr="00B55C1D">
              <w:rPr>
                <w:rFonts w:cs="Calibri"/>
                <w:sz w:val="20"/>
                <w:szCs w:val="20"/>
              </w:rPr>
              <w:t xml:space="preserve"> vb.</w:t>
            </w:r>
            <w:r w:rsidRPr="00B55C1D">
              <w:rPr>
                <w:rFonts w:eastAsia="Times New Roman" w:cstheme="minorHAnsi"/>
                <w:sz w:val="20"/>
                <w:szCs w:val="20"/>
              </w:rPr>
              <w:t>)</w:t>
            </w:r>
          </w:p>
          <w:p w14:paraId="19ECA76D" w14:textId="77777777" w:rsidR="00DB00D7" w:rsidRPr="00B55C1D" w:rsidRDefault="00DB00D7" w:rsidP="00F23017">
            <w:pPr>
              <w:spacing w:after="0" w:line="240" w:lineRule="auto"/>
              <w:rPr>
                <w:rFonts w:eastAsia="Times New Roman" w:cstheme="minorHAnsi"/>
                <w:color w:val="FF0000"/>
                <w:sz w:val="20"/>
                <w:szCs w:val="20"/>
              </w:rPr>
            </w:pPr>
          </w:p>
        </w:tc>
      </w:tr>
      <w:tr w:rsidR="00DB00D7" w:rsidRPr="00B55C1D" w14:paraId="5C45DC4D" w14:textId="77777777" w:rsidTr="0005054B">
        <w:trPr>
          <w:trHeight w:val="300"/>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725EE84A" w14:textId="77777777" w:rsidR="00DB00D7" w:rsidRPr="00B55C1D" w:rsidRDefault="00DB00D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13.</w:t>
            </w:r>
          </w:p>
        </w:tc>
        <w:tc>
          <w:tcPr>
            <w:tcW w:w="9341" w:type="dxa"/>
            <w:gridSpan w:val="7"/>
            <w:tcBorders>
              <w:top w:val="single" w:sz="4" w:space="0" w:color="auto"/>
              <w:left w:val="nil"/>
              <w:bottom w:val="single" w:sz="4" w:space="0" w:color="auto"/>
              <w:right w:val="double" w:sz="6" w:space="0" w:color="000000"/>
            </w:tcBorders>
            <w:shd w:val="clear" w:color="auto" w:fill="auto"/>
            <w:noWrap/>
            <w:vAlign w:val="bottom"/>
            <w:hideMark/>
          </w:tcPr>
          <w:p w14:paraId="3E02666E" w14:textId="77777777" w:rsidR="001759C9" w:rsidRPr="00B55C1D" w:rsidRDefault="001759C9" w:rsidP="001759C9">
            <w:pPr>
              <w:spacing w:after="0" w:line="240" w:lineRule="auto"/>
              <w:rPr>
                <w:rFonts w:eastAsia="Times New Roman" w:cstheme="minorHAnsi"/>
                <w:color w:val="FF0000"/>
                <w:sz w:val="20"/>
                <w:szCs w:val="20"/>
              </w:rPr>
            </w:pPr>
            <w:r w:rsidRPr="00B55C1D">
              <w:rPr>
                <w:rFonts w:eastAsia="Times New Roman" w:cstheme="minorHAnsi"/>
                <w:color w:val="000000"/>
                <w:sz w:val="20"/>
                <w:szCs w:val="20"/>
              </w:rPr>
              <w:t>Özel durumlarda beslenme (</w:t>
            </w:r>
            <w:r w:rsidRPr="00B55C1D">
              <w:rPr>
                <w:rFonts w:eastAsia="Times New Roman" w:cstheme="minorHAnsi"/>
                <w:sz w:val="20"/>
                <w:szCs w:val="20"/>
              </w:rPr>
              <w:t xml:space="preserve">Gebelik ve </w:t>
            </w:r>
            <w:proofErr w:type="spellStart"/>
            <w:r w:rsidRPr="00B55C1D">
              <w:rPr>
                <w:rFonts w:eastAsia="Times New Roman" w:cstheme="minorHAnsi"/>
                <w:sz w:val="20"/>
                <w:szCs w:val="20"/>
              </w:rPr>
              <w:t>laktasyon</w:t>
            </w:r>
            <w:proofErr w:type="spellEnd"/>
            <w:r w:rsidRPr="00B55C1D">
              <w:rPr>
                <w:rFonts w:eastAsia="Times New Roman" w:cstheme="minorHAnsi"/>
                <w:sz w:val="20"/>
                <w:szCs w:val="20"/>
              </w:rPr>
              <w:t xml:space="preserve"> dönemi, </w:t>
            </w:r>
            <w:r w:rsidRPr="00B55C1D">
              <w:rPr>
                <w:rFonts w:cs="Calibri"/>
                <w:sz w:val="20"/>
                <w:szCs w:val="20"/>
              </w:rPr>
              <w:t xml:space="preserve">kronik hastalıklar, </w:t>
            </w:r>
            <w:proofErr w:type="spellStart"/>
            <w:r w:rsidRPr="00B55C1D">
              <w:rPr>
                <w:rFonts w:cs="Calibri"/>
                <w:sz w:val="20"/>
                <w:szCs w:val="20"/>
              </w:rPr>
              <w:t>malignensi</w:t>
            </w:r>
            <w:proofErr w:type="spellEnd"/>
            <w:r w:rsidRPr="00B55C1D">
              <w:rPr>
                <w:rFonts w:cs="Calibri"/>
                <w:sz w:val="20"/>
                <w:szCs w:val="20"/>
              </w:rPr>
              <w:t xml:space="preserve"> vb.</w:t>
            </w:r>
            <w:r w:rsidRPr="00B55C1D">
              <w:rPr>
                <w:rFonts w:eastAsia="Times New Roman" w:cstheme="minorHAnsi"/>
                <w:sz w:val="20"/>
                <w:szCs w:val="20"/>
              </w:rPr>
              <w:t>)</w:t>
            </w:r>
          </w:p>
          <w:p w14:paraId="7D205410" w14:textId="77777777" w:rsidR="00DB00D7" w:rsidRPr="00B55C1D" w:rsidRDefault="00DB00D7" w:rsidP="0005054B">
            <w:pPr>
              <w:spacing w:after="0" w:line="240" w:lineRule="auto"/>
              <w:rPr>
                <w:rFonts w:eastAsia="Times New Roman" w:cstheme="minorHAnsi"/>
                <w:color w:val="FF0000"/>
                <w:sz w:val="20"/>
                <w:szCs w:val="20"/>
              </w:rPr>
            </w:pPr>
          </w:p>
        </w:tc>
      </w:tr>
      <w:tr w:rsidR="00DB00D7" w:rsidRPr="00B55C1D" w14:paraId="781C98B8" w14:textId="77777777" w:rsidTr="0005054B">
        <w:trPr>
          <w:trHeight w:val="315"/>
          <w:jc w:val="center"/>
        </w:trPr>
        <w:tc>
          <w:tcPr>
            <w:tcW w:w="1149" w:type="dxa"/>
            <w:tcBorders>
              <w:top w:val="nil"/>
              <w:left w:val="double" w:sz="4" w:space="0" w:color="auto"/>
              <w:bottom w:val="nil"/>
              <w:right w:val="single" w:sz="4" w:space="0" w:color="auto"/>
            </w:tcBorders>
            <w:shd w:val="clear" w:color="auto" w:fill="auto"/>
            <w:noWrap/>
            <w:vAlign w:val="bottom"/>
            <w:hideMark/>
          </w:tcPr>
          <w:p w14:paraId="7F2164CA" w14:textId="77777777" w:rsidR="00DB00D7" w:rsidRPr="00B55C1D" w:rsidRDefault="00DB00D7" w:rsidP="00D25F46">
            <w:pPr>
              <w:spacing w:after="0" w:line="240" w:lineRule="auto"/>
              <w:rPr>
                <w:rFonts w:eastAsia="Times New Roman" w:cstheme="minorHAnsi"/>
                <w:b/>
                <w:bCs/>
                <w:i/>
                <w:iCs/>
                <w:color w:val="000000"/>
                <w:sz w:val="20"/>
                <w:szCs w:val="20"/>
              </w:rPr>
            </w:pPr>
            <w:r w:rsidRPr="00B55C1D">
              <w:rPr>
                <w:rFonts w:eastAsia="Times New Roman" w:cstheme="minorHAnsi"/>
                <w:b/>
                <w:bCs/>
                <w:i/>
                <w:iCs/>
                <w:color w:val="000000"/>
                <w:sz w:val="20"/>
                <w:szCs w:val="20"/>
              </w:rPr>
              <w:t>14.</w:t>
            </w:r>
          </w:p>
        </w:tc>
        <w:tc>
          <w:tcPr>
            <w:tcW w:w="9341" w:type="dxa"/>
            <w:gridSpan w:val="7"/>
            <w:tcBorders>
              <w:top w:val="single" w:sz="4" w:space="0" w:color="auto"/>
              <w:left w:val="nil"/>
              <w:bottom w:val="nil"/>
              <w:right w:val="double" w:sz="6" w:space="0" w:color="000000"/>
            </w:tcBorders>
            <w:shd w:val="clear" w:color="auto" w:fill="auto"/>
            <w:noWrap/>
            <w:vAlign w:val="bottom"/>
            <w:hideMark/>
          </w:tcPr>
          <w:p w14:paraId="3F248C06" w14:textId="77777777" w:rsidR="00DB00D7" w:rsidRPr="00B55C1D" w:rsidRDefault="00DB00D7" w:rsidP="00D25F46">
            <w:pPr>
              <w:rPr>
                <w:rFonts w:cs="Times"/>
                <w:sz w:val="20"/>
                <w:szCs w:val="20"/>
              </w:rPr>
            </w:pPr>
            <w:r w:rsidRPr="00B55C1D">
              <w:rPr>
                <w:rFonts w:eastAsia="Times New Roman" w:cstheme="minorHAnsi"/>
                <w:sz w:val="20"/>
                <w:szCs w:val="20"/>
              </w:rPr>
              <w:t>Beslenme eğitimi</w:t>
            </w:r>
            <w:r w:rsidR="002A7721" w:rsidRPr="00B55C1D">
              <w:rPr>
                <w:rFonts w:cs="Times"/>
                <w:sz w:val="20"/>
                <w:szCs w:val="20"/>
              </w:rPr>
              <w:t>nin ilkeleri</w:t>
            </w:r>
          </w:p>
        </w:tc>
      </w:tr>
      <w:tr w:rsidR="00DB00D7" w:rsidRPr="00B55C1D" w14:paraId="4BA72698" w14:textId="77777777" w:rsidTr="0005054B">
        <w:trPr>
          <w:trHeight w:val="330"/>
          <w:jc w:val="center"/>
        </w:trPr>
        <w:tc>
          <w:tcPr>
            <w:tcW w:w="8363" w:type="dxa"/>
            <w:gridSpan w:val="7"/>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7C1BC32D"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Eğitim-Öğretim Yöntemleri:</w:t>
            </w:r>
          </w:p>
        </w:tc>
        <w:tc>
          <w:tcPr>
            <w:tcW w:w="2127" w:type="dxa"/>
            <w:tcBorders>
              <w:top w:val="double" w:sz="6" w:space="0" w:color="auto"/>
              <w:left w:val="nil"/>
              <w:bottom w:val="double" w:sz="6" w:space="0" w:color="auto"/>
              <w:right w:val="double" w:sz="6" w:space="0" w:color="000000"/>
            </w:tcBorders>
            <w:shd w:val="clear" w:color="000000" w:fill="C0C0C0"/>
            <w:noWrap/>
            <w:vAlign w:val="bottom"/>
            <w:hideMark/>
          </w:tcPr>
          <w:p w14:paraId="501B8AC2"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Kredisi:</w:t>
            </w:r>
          </w:p>
        </w:tc>
      </w:tr>
      <w:tr w:rsidR="00DB00D7" w:rsidRPr="00B55C1D" w14:paraId="180C508C" w14:textId="77777777" w:rsidTr="0005054B">
        <w:trPr>
          <w:trHeight w:val="315"/>
          <w:jc w:val="center"/>
        </w:trPr>
        <w:tc>
          <w:tcPr>
            <w:tcW w:w="1149" w:type="dxa"/>
            <w:tcBorders>
              <w:top w:val="nil"/>
              <w:left w:val="double" w:sz="4" w:space="0" w:color="auto"/>
              <w:bottom w:val="single" w:sz="4" w:space="0" w:color="auto"/>
              <w:right w:val="single" w:sz="4" w:space="0" w:color="auto"/>
            </w:tcBorders>
            <w:shd w:val="clear" w:color="auto" w:fill="auto"/>
            <w:noWrap/>
            <w:vAlign w:val="bottom"/>
            <w:hideMark/>
          </w:tcPr>
          <w:p w14:paraId="66806132"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Teorik</w:t>
            </w:r>
          </w:p>
        </w:tc>
        <w:tc>
          <w:tcPr>
            <w:tcW w:w="1193" w:type="dxa"/>
            <w:tcBorders>
              <w:top w:val="nil"/>
              <w:left w:val="nil"/>
              <w:bottom w:val="single" w:sz="4" w:space="0" w:color="auto"/>
              <w:right w:val="single" w:sz="4" w:space="0" w:color="auto"/>
            </w:tcBorders>
            <w:shd w:val="clear" w:color="auto" w:fill="auto"/>
            <w:noWrap/>
            <w:vAlign w:val="bottom"/>
            <w:hideMark/>
          </w:tcPr>
          <w:p w14:paraId="661D9C0B"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Uygulama</w:t>
            </w:r>
          </w:p>
        </w:tc>
        <w:tc>
          <w:tcPr>
            <w:tcW w:w="1528" w:type="dxa"/>
            <w:tcBorders>
              <w:top w:val="nil"/>
              <w:left w:val="nil"/>
              <w:bottom w:val="single" w:sz="4" w:space="0" w:color="auto"/>
              <w:right w:val="single" w:sz="4" w:space="0" w:color="auto"/>
            </w:tcBorders>
            <w:shd w:val="clear" w:color="auto" w:fill="auto"/>
            <w:noWrap/>
            <w:vAlign w:val="bottom"/>
            <w:hideMark/>
          </w:tcPr>
          <w:p w14:paraId="18F84CE2" w14:textId="77777777" w:rsidR="00DB00D7" w:rsidRPr="00B55C1D" w:rsidRDefault="00DB00D7" w:rsidP="0005054B">
            <w:pPr>
              <w:spacing w:after="0" w:line="240" w:lineRule="auto"/>
              <w:jc w:val="center"/>
              <w:rPr>
                <w:rFonts w:eastAsia="Times New Roman" w:cstheme="minorHAnsi"/>
                <w:b/>
                <w:bCs/>
                <w:color w:val="000000"/>
                <w:sz w:val="20"/>
                <w:szCs w:val="20"/>
              </w:rPr>
            </w:pPr>
            <w:proofErr w:type="spellStart"/>
            <w:r w:rsidRPr="00B55C1D">
              <w:rPr>
                <w:rFonts w:eastAsia="Times New Roman" w:cstheme="minorHAnsi"/>
                <w:b/>
                <w:bCs/>
                <w:color w:val="000000"/>
                <w:sz w:val="20"/>
                <w:szCs w:val="20"/>
              </w:rPr>
              <w:t>Lab</w:t>
            </w:r>
            <w:proofErr w:type="spellEnd"/>
            <w:r w:rsidRPr="00B55C1D">
              <w:rPr>
                <w:rFonts w:eastAsia="Times New Roman" w:cstheme="minorHAnsi"/>
                <w:b/>
                <w:bCs/>
                <w:color w:val="000000"/>
                <w:sz w:val="20"/>
                <w:szCs w:val="20"/>
              </w:rPr>
              <w:t>.</w:t>
            </w:r>
          </w:p>
        </w:tc>
        <w:tc>
          <w:tcPr>
            <w:tcW w:w="1032" w:type="dxa"/>
            <w:tcBorders>
              <w:top w:val="nil"/>
              <w:left w:val="nil"/>
              <w:bottom w:val="single" w:sz="4" w:space="0" w:color="auto"/>
              <w:right w:val="single" w:sz="4" w:space="0" w:color="auto"/>
            </w:tcBorders>
            <w:shd w:val="clear" w:color="auto" w:fill="auto"/>
            <w:noWrap/>
            <w:vAlign w:val="bottom"/>
            <w:hideMark/>
          </w:tcPr>
          <w:p w14:paraId="08AA2963"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Proje</w:t>
            </w:r>
          </w:p>
        </w:tc>
        <w:tc>
          <w:tcPr>
            <w:tcW w:w="1033" w:type="dxa"/>
            <w:tcBorders>
              <w:top w:val="nil"/>
              <w:left w:val="nil"/>
              <w:bottom w:val="single" w:sz="4" w:space="0" w:color="auto"/>
              <w:right w:val="single" w:sz="4" w:space="0" w:color="auto"/>
            </w:tcBorders>
            <w:shd w:val="clear" w:color="auto" w:fill="auto"/>
            <w:noWrap/>
            <w:vAlign w:val="bottom"/>
            <w:hideMark/>
          </w:tcPr>
          <w:p w14:paraId="03025FAF"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Ödev</w:t>
            </w:r>
          </w:p>
        </w:tc>
        <w:tc>
          <w:tcPr>
            <w:tcW w:w="1032" w:type="dxa"/>
            <w:tcBorders>
              <w:top w:val="nil"/>
              <w:left w:val="nil"/>
              <w:bottom w:val="single" w:sz="4" w:space="0" w:color="auto"/>
              <w:right w:val="single" w:sz="4" w:space="0" w:color="auto"/>
            </w:tcBorders>
            <w:shd w:val="clear" w:color="auto" w:fill="auto"/>
            <w:noWrap/>
            <w:vAlign w:val="bottom"/>
            <w:hideMark/>
          </w:tcPr>
          <w:p w14:paraId="0D1D7034"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Diğer</w:t>
            </w:r>
          </w:p>
        </w:tc>
        <w:tc>
          <w:tcPr>
            <w:tcW w:w="1396" w:type="dxa"/>
            <w:tcBorders>
              <w:top w:val="nil"/>
              <w:left w:val="nil"/>
              <w:bottom w:val="single" w:sz="4" w:space="0" w:color="auto"/>
              <w:right w:val="single" w:sz="4" w:space="0" w:color="auto"/>
            </w:tcBorders>
            <w:shd w:val="clear" w:color="auto" w:fill="auto"/>
            <w:noWrap/>
            <w:vAlign w:val="bottom"/>
            <w:hideMark/>
          </w:tcPr>
          <w:p w14:paraId="3D663423"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Toplam</w:t>
            </w:r>
          </w:p>
        </w:tc>
        <w:tc>
          <w:tcPr>
            <w:tcW w:w="2127" w:type="dxa"/>
            <w:tcBorders>
              <w:top w:val="nil"/>
              <w:left w:val="nil"/>
              <w:bottom w:val="single" w:sz="4" w:space="0" w:color="auto"/>
              <w:right w:val="double" w:sz="6" w:space="0" w:color="auto"/>
            </w:tcBorders>
            <w:shd w:val="clear" w:color="auto" w:fill="auto"/>
            <w:noWrap/>
            <w:vAlign w:val="bottom"/>
            <w:hideMark/>
          </w:tcPr>
          <w:p w14:paraId="14EB0ADC"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AKTS</w:t>
            </w:r>
          </w:p>
        </w:tc>
      </w:tr>
      <w:tr w:rsidR="00DB00D7" w:rsidRPr="00B55C1D" w14:paraId="32063B86" w14:textId="77777777" w:rsidTr="0005054B">
        <w:trPr>
          <w:trHeight w:val="315"/>
          <w:jc w:val="center"/>
        </w:trPr>
        <w:tc>
          <w:tcPr>
            <w:tcW w:w="1149" w:type="dxa"/>
            <w:tcBorders>
              <w:top w:val="nil"/>
              <w:left w:val="double" w:sz="4" w:space="0" w:color="auto"/>
              <w:bottom w:val="double" w:sz="6" w:space="0" w:color="auto"/>
              <w:right w:val="single" w:sz="4" w:space="0" w:color="auto"/>
            </w:tcBorders>
            <w:shd w:val="clear" w:color="auto" w:fill="auto"/>
            <w:noWrap/>
            <w:vAlign w:val="bottom"/>
            <w:hideMark/>
          </w:tcPr>
          <w:p w14:paraId="2B7ACE4C"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28</w:t>
            </w:r>
          </w:p>
        </w:tc>
        <w:tc>
          <w:tcPr>
            <w:tcW w:w="1193" w:type="dxa"/>
            <w:tcBorders>
              <w:top w:val="nil"/>
              <w:left w:val="nil"/>
              <w:bottom w:val="double" w:sz="6" w:space="0" w:color="auto"/>
              <w:right w:val="single" w:sz="4" w:space="0" w:color="auto"/>
            </w:tcBorders>
            <w:shd w:val="clear" w:color="auto" w:fill="auto"/>
            <w:noWrap/>
            <w:vAlign w:val="bottom"/>
            <w:hideMark/>
          </w:tcPr>
          <w:p w14:paraId="2148FF5F"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0</w:t>
            </w:r>
          </w:p>
        </w:tc>
        <w:tc>
          <w:tcPr>
            <w:tcW w:w="1528" w:type="dxa"/>
            <w:tcBorders>
              <w:top w:val="nil"/>
              <w:left w:val="nil"/>
              <w:bottom w:val="double" w:sz="6" w:space="0" w:color="auto"/>
              <w:right w:val="single" w:sz="4" w:space="0" w:color="auto"/>
            </w:tcBorders>
            <w:shd w:val="clear" w:color="auto" w:fill="auto"/>
            <w:noWrap/>
            <w:vAlign w:val="bottom"/>
            <w:hideMark/>
          </w:tcPr>
          <w:p w14:paraId="0879971D"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0</w:t>
            </w:r>
          </w:p>
        </w:tc>
        <w:tc>
          <w:tcPr>
            <w:tcW w:w="1032" w:type="dxa"/>
            <w:tcBorders>
              <w:top w:val="nil"/>
              <w:left w:val="nil"/>
              <w:bottom w:val="double" w:sz="6" w:space="0" w:color="auto"/>
              <w:right w:val="single" w:sz="4" w:space="0" w:color="auto"/>
            </w:tcBorders>
            <w:shd w:val="clear" w:color="auto" w:fill="auto"/>
            <w:noWrap/>
            <w:vAlign w:val="bottom"/>
            <w:hideMark/>
          </w:tcPr>
          <w:p w14:paraId="3BA6DE78"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1033" w:type="dxa"/>
            <w:tcBorders>
              <w:top w:val="nil"/>
              <w:left w:val="nil"/>
              <w:bottom w:val="double" w:sz="6" w:space="0" w:color="auto"/>
              <w:right w:val="single" w:sz="4" w:space="0" w:color="auto"/>
            </w:tcBorders>
            <w:shd w:val="clear" w:color="auto" w:fill="auto"/>
            <w:noWrap/>
            <w:vAlign w:val="bottom"/>
            <w:hideMark/>
          </w:tcPr>
          <w:p w14:paraId="0BB17E82"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1032" w:type="dxa"/>
            <w:tcBorders>
              <w:top w:val="nil"/>
              <w:left w:val="nil"/>
              <w:bottom w:val="double" w:sz="6" w:space="0" w:color="auto"/>
              <w:right w:val="single" w:sz="4" w:space="0" w:color="auto"/>
            </w:tcBorders>
            <w:shd w:val="clear" w:color="auto" w:fill="auto"/>
            <w:noWrap/>
            <w:vAlign w:val="bottom"/>
            <w:hideMark/>
          </w:tcPr>
          <w:p w14:paraId="334EFDB2" w14:textId="77777777" w:rsidR="00DB00D7" w:rsidRPr="00B55C1D" w:rsidRDefault="00497A9B"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9</w:t>
            </w:r>
            <w:r w:rsidR="00DB00D7" w:rsidRPr="00B55C1D">
              <w:rPr>
                <w:rFonts w:eastAsia="Times New Roman" w:cstheme="minorHAnsi"/>
                <w:color w:val="000000"/>
                <w:sz w:val="20"/>
                <w:szCs w:val="20"/>
              </w:rPr>
              <w:t>2</w:t>
            </w:r>
          </w:p>
        </w:tc>
        <w:tc>
          <w:tcPr>
            <w:tcW w:w="1396" w:type="dxa"/>
            <w:tcBorders>
              <w:top w:val="nil"/>
              <w:left w:val="nil"/>
              <w:bottom w:val="double" w:sz="6" w:space="0" w:color="auto"/>
              <w:right w:val="single" w:sz="4" w:space="0" w:color="auto"/>
            </w:tcBorders>
            <w:shd w:val="clear" w:color="auto" w:fill="auto"/>
            <w:noWrap/>
            <w:vAlign w:val="bottom"/>
            <w:hideMark/>
          </w:tcPr>
          <w:p w14:paraId="78675F8A" w14:textId="77777777" w:rsidR="00DB00D7" w:rsidRPr="00B55C1D" w:rsidRDefault="00497A9B"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120</w:t>
            </w:r>
          </w:p>
        </w:tc>
        <w:tc>
          <w:tcPr>
            <w:tcW w:w="2127" w:type="dxa"/>
            <w:tcBorders>
              <w:top w:val="nil"/>
              <w:left w:val="nil"/>
              <w:bottom w:val="double" w:sz="6" w:space="0" w:color="auto"/>
              <w:right w:val="double" w:sz="6" w:space="0" w:color="auto"/>
            </w:tcBorders>
            <w:shd w:val="clear" w:color="auto" w:fill="auto"/>
            <w:noWrap/>
            <w:vAlign w:val="bottom"/>
            <w:hideMark/>
          </w:tcPr>
          <w:p w14:paraId="30C93515" w14:textId="77777777" w:rsidR="00DB00D7" w:rsidRPr="00B55C1D" w:rsidRDefault="007240D0"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4</w:t>
            </w:r>
          </w:p>
        </w:tc>
      </w:tr>
      <w:tr w:rsidR="00DB00D7" w:rsidRPr="00B55C1D" w14:paraId="50E7B250" w14:textId="77777777" w:rsidTr="0005054B">
        <w:trPr>
          <w:trHeight w:val="330"/>
          <w:jc w:val="center"/>
        </w:trPr>
        <w:tc>
          <w:tcPr>
            <w:tcW w:w="5935" w:type="dxa"/>
            <w:gridSpan w:val="5"/>
            <w:tcBorders>
              <w:top w:val="double" w:sz="6" w:space="0" w:color="auto"/>
              <w:left w:val="double" w:sz="4" w:space="0" w:color="auto"/>
              <w:bottom w:val="nil"/>
              <w:right w:val="single" w:sz="4" w:space="0" w:color="000000"/>
            </w:tcBorders>
            <w:shd w:val="clear" w:color="000000" w:fill="C0C0C0"/>
            <w:noWrap/>
            <w:vAlign w:val="bottom"/>
            <w:hideMark/>
          </w:tcPr>
          <w:p w14:paraId="342655CD"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Değerlendirme Ölçütleri:</w:t>
            </w:r>
          </w:p>
        </w:tc>
        <w:tc>
          <w:tcPr>
            <w:tcW w:w="2428" w:type="dxa"/>
            <w:gridSpan w:val="2"/>
            <w:tcBorders>
              <w:top w:val="double" w:sz="6" w:space="0" w:color="auto"/>
              <w:left w:val="nil"/>
              <w:bottom w:val="double" w:sz="6" w:space="0" w:color="auto"/>
              <w:right w:val="double" w:sz="6" w:space="0" w:color="000000"/>
            </w:tcBorders>
            <w:shd w:val="clear" w:color="000000" w:fill="C0C0C0"/>
            <w:noWrap/>
            <w:vAlign w:val="bottom"/>
            <w:hideMark/>
          </w:tcPr>
          <w:p w14:paraId="3DB6764F"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Adet</w:t>
            </w:r>
          </w:p>
        </w:tc>
        <w:tc>
          <w:tcPr>
            <w:tcW w:w="2127" w:type="dxa"/>
            <w:tcBorders>
              <w:top w:val="double" w:sz="6" w:space="0" w:color="auto"/>
              <w:left w:val="nil"/>
              <w:bottom w:val="double" w:sz="6" w:space="0" w:color="auto"/>
              <w:right w:val="double" w:sz="6" w:space="0" w:color="auto"/>
            </w:tcBorders>
            <w:shd w:val="clear" w:color="000000" w:fill="C0C0C0"/>
            <w:noWrap/>
            <w:vAlign w:val="bottom"/>
            <w:hideMark/>
          </w:tcPr>
          <w:p w14:paraId="1BE59090"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Oran(%)</w:t>
            </w:r>
          </w:p>
        </w:tc>
      </w:tr>
      <w:tr w:rsidR="00DB00D7" w:rsidRPr="00B55C1D" w14:paraId="5423513C" w14:textId="77777777" w:rsidTr="0005054B">
        <w:trPr>
          <w:trHeight w:val="315"/>
          <w:jc w:val="center"/>
        </w:trPr>
        <w:tc>
          <w:tcPr>
            <w:tcW w:w="5935" w:type="dxa"/>
            <w:gridSpan w:val="5"/>
            <w:tcBorders>
              <w:top w:val="double" w:sz="6" w:space="0" w:color="auto"/>
              <w:left w:val="double" w:sz="4" w:space="0" w:color="auto"/>
              <w:bottom w:val="single" w:sz="4" w:space="0" w:color="auto"/>
              <w:right w:val="single" w:sz="4" w:space="0" w:color="000000"/>
            </w:tcBorders>
            <w:shd w:val="clear" w:color="auto" w:fill="auto"/>
            <w:noWrap/>
            <w:vAlign w:val="bottom"/>
            <w:hideMark/>
          </w:tcPr>
          <w:p w14:paraId="63B08445"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Ara Sınav</w:t>
            </w:r>
          </w:p>
        </w:tc>
        <w:tc>
          <w:tcPr>
            <w:tcW w:w="2428" w:type="dxa"/>
            <w:gridSpan w:val="2"/>
            <w:tcBorders>
              <w:top w:val="nil"/>
              <w:left w:val="nil"/>
              <w:bottom w:val="single" w:sz="4" w:space="0" w:color="auto"/>
              <w:right w:val="single" w:sz="4" w:space="0" w:color="000000"/>
            </w:tcBorders>
            <w:shd w:val="clear" w:color="auto" w:fill="auto"/>
            <w:noWrap/>
            <w:vAlign w:val="bottom"/>
            <w:hideMark/>
          </w:tcPr>
          <w:p w14:paraId="05CF49C6"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X</w:t>
            </w:r>
          </w:p>
        </w:tc>
        <w:tc>
          <w:tcPr>
            <w:tcW w:w="2127" w:type="dxa"/>
            <w:tcBorders>
              <w:top w:val="nil"/>
              <w:left w:val="nil"/>
              <w:bottom w:val="single" w:sz="4" w:space="0" w:color="auto"/>
              <w:right w:val="double" w:sz="6" w:space="0" w:color="000000"/>
            </w:tcBorders>
            <w:shd w:val="clear" w:color="auto" w:fill="auto"/>
            <w:noWrap/>
            <w:vAlign w:val="bottom"/>
            <w:hideMark/>
          </w:tcPr>
          <w:p w14:paraId="7C4DEA52"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40</w:t>
            </w:r>
          </w:p>
        </w:tc>
      </w:tr>
      <w:tr w:rsidR="00DB00D7" w:rsidRPr="00B55C1D" w14:paraId="26BFBF19" w14:textId="77777777" w:rsidTr="0005054B">
        <w:trPr>
          <w:trHeight w:val="300"/>
          <w:jc w:val="center"/>
        </w:trPr>
        <w:tc>
          <w:tcPr>
            <w:tcW w:w="5935"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9F057F7"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Kısa Sınav</w:t>
            </w:r>
          </w:p>
        </w:tc>
        <w:tc>
          <w:tcPr>
            <w:tcW w:w="242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46B9185"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127" w:type="dxa"/>
            <w:tcBorders>
              <w:top w:val="single" w:sz="4" w:space="0" w:color="auto"/>
              <w:left w:val="nil"/>
              <w:bottom w:val="single" w:sz="4" w:space="0" w:color="auto"/>
              <w:right w:val="double" w:sz="6" w:space="0" w:color="000000"/>
            </w:tcBorders>
            <w:shd w:val="clear" w:color="auto" w:fill="auto"/>
            <w:noWrap/>
            <w:vAlign w:val="bottom"/>
            <w:hideMark/>
          </w:tcPr>
          <w:p w14:paraId="6DBA7FA5"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DB00D7" w:rsidRPr="00B55C1D" w14:paraId="48B90258" w14:textId="77777777" w:rsidTr="0005054B">
        <w:trPr>
          <w:trHeight w:val="300"/>
          <w:jc w:val="center"/>
        </w:trPr>
        <w:tc>
          <w:tcPr>
            <w:tcW w:w="5935"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512FA20"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Ödev</w:t>
            </w:r>
          </w:p>
        </w:tc>
        <w:tc>
          <w:tcPr>
            <w:tcW w:w="242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4126182"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127" w:type="dxa"/>
            <w:tcBorders>
              <w:top w:val="single" w:sz="4" w:space="0" w:color="auto"/>
              <w:left w:val="nil"/>
              <w:bottom w:val="single" w:sz="4" w:space="0" w:color="auto"/>
              <w:right w:val="double" w:sz="6" w:space="0" w:color="000000"/>
            </w:tcBorders>
            <w:shd w:val="clear" w:color="auto" w:fill="auto"/>
            <w:noWrap/>
            <w:vAlign w:val="bottom"/>
            <w:hideMark/>
          </w:tcPr>
          <w:p w14:paraId="3033A7CC"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DB00D7" w:rsidRPr="00B55C1D" w14:paraId="78CA356D" w14:textId="77777777" w:rsidTr="0005054B">
        <w:trPr>
          <w:trHeight w:val="300"/>
          <w:jc w:val="center"/>
        </w:trPr>
        <w:tc>
          <w:tcPr>
            <w:tcW w:w="5935"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C9BBD83"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Proje</w:t>
            </w:r>
          </w:p>
        </w:tc>
        <w:tc>
          <w:tcPr>
            <w:tcW w:w="242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DC238BB"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127" w:type="dxa"/>
            <w:tcBorders>
              <w:top w:val="single" w:sz="4" w:space="0" w:color="auto"/>
              <w:left w:val="nil"/>
              <w:bottom w:val="single" w:sz="4" w:space="0" w:color="auto"/>
              <w:right w:val="double" w:sz="6" w:space="0" w:color="000000"/>
            </w:tcBorders>
            <w:shd w:val="clear" w:color="auto" w:fill="auto"/>
            <w:noWrap/>
            <w:vAlign w:val="bottom"/>
            <w:hideMark/>
          </w:tcPr>
          <w:p w14:paraId="1F075EBD"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DB00D7" w:rsidRPr="00B55C1D" w14:paraId="05799D5A" w14:textId="77777777" w:rsidTr="0005054B">
        <w:trPr>
          <w:trHeight w:val="300"/>
          <w:jc w:val="center"/>
        </w:trPr>
        <w:tc>
          <w:tcPr>
            <w:tcW w:w="5935"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0707C5B"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Laboratuvar</w:t>
            </w:r>
          </w:p>
        </w:tc>
        <w:tc>
          <w:tcPr>
            <w:tcW w:w="242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65F55F2"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127" w:type="dxa"/>
            <w:tcBorders>
              <w:top w:val="single" w:sz="4" w:space="0" w:color="auto"/>
              <w:left w:val="nil"/>
              <w:bottom w:val="single" w:sz="4" w:space="0" w:color="auto"/>
              <w:right w:val="double" w:sz="6" w:space="0" w:color="000000"/>
            </w:tcBorders>
            <w:shd w:val="clear" w:color="auto" w:fill="auto"/>
            <w:noWrap/>
            <w:vAlign w:val="bottom"/>
            <w:hideMark/>
          </w:tcPr>
          <w:p w14:paraId="4271092B"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DB00D7" w:rsidRPr="00B55C1D" w14:paraId="4F836C80" w14:textId="77777777" w:rsidTr="0005054B">
        <w:trPr>
          <w:trHeight w:val="300"/>
          <w:jc w:val="center"/>
        </w:trPr>
        <w:tc>
          <w:tcPr>
            <w:tcW w:w="5935"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5963A4C"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Uygulama</w:t>
            </w:r>
          </w:p>
        </w:tc>
        <w:tc>
          <w:tcPr>
            <w:tcW w:w="242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F473CB8"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127" w:type="dxa"/>
            <w:tcBorders>
              <w:top w:val="single" w:sz="4" w:space="0" w:color="auto"/>
              <w:left w:val="nil"/>
              <w:bottom w:val="single" w:sz="4" w:space="0" w:color="auto"/>
              <w:right w:val="double" w:sz="6" w:space="0" w:color="000000"/>
            </w:tcBorders>
            <w:shd w:val="clear" w:color="auto" w:fill="auto"/>
            <w:noWrap/>
            <w:vAlign w:val="bottom"/>
            <w:hideMark/>
          </w:tcPr>
          <w:p w14:paraId="3AF120C8"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DB00D7" w:rsidRPr="00B55C1D" w14:paraId="52D573BB" w14:textId="77777777" w:rsidTr="0005054B">
        <w:trPr>
          <w:trHeight w:val="300"/>
          <w:jc w:val="center"/>
        </w:trPr>
        <w:tc>
          <w:tcPr>
            <w:tcW w:w="5935"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7FE64E27"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Diğer</w:t>
            </w:r>
          </w:p>
        </w:tc>
        <w:tc>
          <w:tcPr>
            <w:tcW w:w="242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1511E56"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127" w:type="dxa"/>
            <w:tcBorders>
              <w:top w:val="single" w:sz="4" w:space="0" w:color="auto"/>
              <w:left w:val="nil"/>
              <w:bottom w:val="single" w:sz="4" w:space="0" w:color="auto"/>
              <w:right w:val="double" w:sz="6" w:space="0" w:color="000000"/>
            </w:tcBorders>
            <w:shd w:val="clear" w:color="auto" w:fill="auto"/>
            <w:noWrap/>
            <w:vAlign w:val="bottom"/>
            <w:hideMark/>
          </w:tcPr>
          <w:p w14:paraId="60059FEF"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DB00D7" w:rsidRPr="00B55C1D" w14:paraId="32D66174" w14:textId="77777777" w:rsidTr="0005054B">
        <w:trPr>
          <w:trHeight w:val="315"/>
          <w:jc w:val="center"/>
        </w:trPr>
        <w:tc>
          <w:tcPr>
            <w:tcW w:w="5935"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14:paraId="61C5B9F4"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Dönem Sonu Sınavı</w:t>
            </w:r>
          </w:p>
        </w:tc>
        <w:tc>
          <w:tcPr>
            <w:tcW w:w="2428"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797BAA7E"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X</w:t>
            </w:r>
          </w:p>
        </w:tc>
        <w:tc>
          <w:tcPr>
            <w:tcW w:w="2127" w:type="dxa"/>
            <w:tcBorders>
              <w:top w:val="single" w:sz="4" w:space="0" w:color="auto"/>
              <w:left w:val="nil"/>
              <w:bottom w:val="double" w:sz="6" w:space="0" w:color="auto"/>
              <w:right w:val="double" w:sz="6" w:space="0" w:color="000000"/>
            </w:tcBorders>
            <w:shd w:val="clear" w:color="auto" w:fill="auto"/>
            <w:noWrap/>
            <w:vAlign w:val="bottom"/>
            <w:hideMark/>
          </w:tcPr>
          <w:p w14:paraId="18489059"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60</w:t>
            </w:r>
          </w:p>
        </w:tc>
      </w:tr>
      <w:tr w:rsidR="00DB00D7" w:rsidRPr="00B55C1D" w14:paraId="7CEE143F" w14:textId="77777777" w:rsidTr="0005054B">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969696"/>
            <w:noWrap/>
            <w:vAlign w:val="bottom"/>
            <w:hideMark/>
          </w:tcPr>
          <w:p w14:paraId="65655EAE"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 xml:space="preserve">Kaynaklar: </w:t>
            </w:r>
          </w:p>
        </w:tc>
      </w:tr>
      <w:tr w:rsidR="00DB00D7" w:rsidRPr="00B55C1D" w14:paraId="0CEBB97C" w14:textId="77777777" w:rsidTr="0005054B">
        <w:trPr>
          <w:trHeight w:val="315"/>
          <w:jc w:val="center"/>
        </w:trPr>
        <w:tc>
          <w:tcPr>
            <w:tcW w:w="10490" w:type="dxa"/>
            <w:gridSpan w:val="8"/>
            <w:tcBorders>
              <w:top w:val="double" w:sz="6" w:space="0" w:color="auto"/>
              <w:left w:val="double" w:sz="6" w:space="0" w:color="auto"/>
              <w:bottom w:val="nil"/>
              <w:right w:val="double" w:sz="6" w:space="0" w:color="000000"/>
            </w:tcBorders>
            <w:shd w:val="clear" w:color="auto" w:fill="auto"/>
            <w:noWrap/>
            <w:hideMark/>
          </w:tcPr>
          <w:p w14:paraId="548BA953"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1. </w:t>
            </w:r>
            <w:proofErr w:type="spellStart"/>
            <w:r w:rsidRPr="00B55C1D">
              <w:rPr>
                <w:rFonts w:eastAsia="Times New Roman" w:cstheme="minorHAnsi"/>
                <w:color w:val="000000"/>
                <w:sz w:val="20"/>
                <w:szCs w:val="20"/>
              </w:rPr>
              <w:t>Eastwood</w:t>
            </w:r>
            <w:proofErr w:type="spellEnd"/>
            <w:r w:rsidRPr="00B55C1D">
              <w:rPr>
                <w:rFonts w:eastAsia="Times New Roman" w:cstheme="minorHAnsi"/>
                <w:color w:val="000000"/>
                <w:sz w:val="20"/>
                <w:szCs w:val="20"/>
              </w:rPr>
              <w:t xml:space="preserve"> M, (1997), </w:t>
            </w:r>
            <w:proofErr w:type="spellStart"/>
            <w:r w:rsidRPr="00B55C1D">
              <w:rPr>
                <w:rFonts w:eastAsia="Times New Roman" w:cstheme="minorHAnsi"/>
                <w:color w:val="000000"/>
                <w:sz w:val="20"/>
                <w:szCs w:val="20"/>
              </w:rPr>
              <w:t>Principel</w:t>
            </w:r>
            <w:proofErr w:type="spellEnd"/>
            <w:r w:rsidRPr="00B55C1D">
              <w:rPr>
                <w:rFonts w:eastAsia="Times New Roman" w:cstheme="minorHAnsi"/>
                <w:color w:val="000000"/>
                <w:sz w:val="20"/>
                <w:szCs w:val="20"/>
              </w:rPr>
              <w:t xml:space="preserve"> of Human </w:t>
            </w:r>
            <w:proofErr w:type="spellStart"/>
            <w:r w:rsidRPr="00B55C1D">
              <w:rPr>
                <w:rFonts w:eastAsia="Times New Roman" w:cstheme="minorHAnsi"/>
                <w:color w:val="000000"/>
                <w:sz w:val="20"/>
                <w:szCs w:val="20"/>
              </w:rPr>
              <w:t>Nutrition</w:t>
            </w:r>
            <w:proofErr w:type="spellEnd"/>
            <w:r w:rsidRPr="00B55C1D">
              <w:rPr>
                <w:rFonts w:eastAsia="Times New Roman" w:cstheme="minorHAnsi"/>
                <w:color w:val="000000"/>
                <w:sz w:val="20"/>
                <w:szCs w:val="20"/>
              </w:rPr>
              <w:t>, 565.</w:t>
            </w:r>
          </w:p>
        </w:tc>
      </w:tr>
      <w:tr w:rsidR="00DB00D7" w:rsidRPr="00B55C1D" w14:paraId="4F1660FF" w14:textId="77777777" w:rsidTr="0005054B">
        <w:trPr>
          <w:trHeight w:val="300"/>
          <w:jc w:val="center"/>
        </w:trPr>
        <w:tc>
          <w:tcPr>
            <w:tcW w:w="10490" w:type="dxa"/>
            <w:gridSpan w:val="8"/>
            <w:tcBorders>
              <w:top w:val="single" w:sz="4" w:space="0" w:color="auto"/>
              <w:left w:val="double" w:sz="6" w:space="0" w:color="auto"/>
              <w:bottom w:val="nil"/>
              <w:right w:val="double" w:sz="6" w:space="0" w:color="000000"/>
            </w:tcBorders>
            <w:shd w:val="clear" w:color="auto" w:fill="auto"/>
            <w:noWrap/>
            <w:hideMark/>
          </w:tcPr>
          <w:p w14:paraId="4A3785D7"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2. Baysal A. Beslenme, (1999)Hacettepe Üniversitesi Yayınları, Ankara </w:t>
            </w:r>
          </w:p>
        </w:tc>
      </w:tr>
      <w:tr w:rsidR="00DB00D7" w:rsidRPr="00B55C1D" w14:paraId="4EDC25B9" w14:textId="77777777" w:rsidTr="0005054B">
        <w:trPr>
          <w:trHeight w:val="315"/>
          <w:jc w:val="center"/>
        </w:trPr>
        <w:tc>
          <w:tcPr>
            <w:tcW w:w="10490" w:type="dxa"/>
            <w:gridSpan w:val="8"/>
            <w:tcBorders>
              <w:top w:val="single" w:sz="4" w:space="0" w:color="auto"/>
              <w:left w:val="double" w:sz="6" w:space="0" w:color="auto"/>
              <w:bottom w:val="double" w:sz="6" w:space="0" w:color="auto"/>
              <w:right w:val="double" w:sz="6" w:space="0" w:color="000000"/>
            </w:tcBorders>
            <w:shd w:val="clear" w:color="auto" w:fill="auto"/>
            <w:noWrap/>
            <w:hideMark/>
          </w:tcPr>
          <w:p w14:paraId="2893F2F3"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3. </w:t>
            </w:r>
            <w:proofErr w:type="spellStart"/>
            <w:r w:rsidRPr="00B55C1D">
              <w:rPr>
                <w:rFonts w:eastAsia="Times New Roman" w:cstheme="minorHAnsi"/>
                <w:color w:val="000000"/>
                <w:sz w:val="20"/>
                <w:szCs w:val="20"/>
              </w:rPr>
              <w:t>Şanlıer</w:t>
            </w:r>
            <w:proofErr w:type="spellEnd"/>
            <w:r w:rsidRPr="00B55C1D">
              <w:rPr>
                <w:rFonts w:eastAsia="Times New Roman" w:cstheme="minorHAnsi"/>
                <w:color w:val="000000"/>
                <w:sz w:val="20"/>
                <w:szCs w:val="20"/>
              </w:rPr>
              <w:t xml:space="preserve">, N. , Ersoy, Y.(2005).Anne ve Çocuk İçin Beslenme Prensipleri, </w:t>
            </w:r>
            <w:proofErr w:type="spellStart"/>
            <w:r w:rsidRPr="00B55C1D">
              <w:rPr>
                <w:rFonts w:eastAsia="Times New Roman" w:cstheme="minorHAnsi"/>
                <w:color w:val="000000"/>
                <w:sz w:val="20"/>
                <w:szCs w:val="20"/>
              </w:rPr>
              <w:t>Morpa</w:t>
            </w:r>
            <w:proofErr w:type="spellEnd"/>
            <w:r w:rsidRPr="00B55C1D">
              <w:rPr>
                <w:rFonts w:eastAsia="Times New Roman" w:cstheme="minorHAnsi"/>
                <w:color w:val="000000"/>
                <w:sz w:val="20"/>
                <w:szCs w:val="20"/>
              </w:rPr>
              <w:t xml:space="preserve"> Yayınları, İstanbul.</w:t>
            </w:r>
          </w:p>
        </w:tc>
      </w:tr>
    </w:tbl>
    <w:p w14:paraId="6EA0150D" w14:textId="77777777" w:rsidR="00DB00D7" w:rsidRPr="00B55C1D" w:rsidRDefault="00DB00D7" w:rsidP="00DB00D7">
      <w:pPr>
        <w:spacing w:after="0"/>
        <w:jc w:val="center"/>
        <w:rPr>
          <w:rFonts w:cstheme="minorHAnsi"/>
          <w:sz w:val="20"/>
          <w:szCs w:val="20"/>
        </w:rPr>
      </w:pPr>
    </w:p>
    <w:p w14:paraId="0E5494AD" w14:textId="77777777" w:rsidR="00DB00D7" w:rsidRPr="00B55C1D" w:rsidRDefault="00DB00D7" w:rsidP="00DB00D7">
      <w:pPr>
        <w:spacing w:after="0"/>
        <w:jc w:val="center"/>
        <w:rPr>
          <w:rFonts w:cstheme="minorHAnsi"/>
          <w:sz w:val="20"/>
          <w:szCs w:val="20"/>
        </w:rPr>
      </w:pPr>
    </w:p>
    <w:p w14:paraId="5DD87B8D" w14:textId="77777777" w:rsidR="00DB00D7" w:rsidRPr="00B55C1D" w:rsidRDefault="00DB00D7" w:rsidP="00DB00D7">
      <w:pPr>
        <w:spacing w:after="0"/>
        <w:jc w:val="center"/>
        <w:rPr>
          <w:rFonts w:cstheme="minorHAnsi"/>
          <w:sz w:val="20"/>
          <w:szCs w:val="20"/>
        </w:rPr>
      </w:pPr>
    </w:p>
    <w:p w14:paraId="5508ADBB" w14:textId="77777777" w:rsidR="00DB00D7" w:rsidRPr="00B55C1D" w:rsidRDefault="00DB00D7" w:rsidP="00DB00D7">
      <w:pPr>
        <w:spacing w:after="0"/>
        <w:jc w:val="center"/>
        <w:rPr>
          <w:rFonts w:cstheme="minorHAnsi"/>
          <w:sz w:val="20"/>
          <w:szCs w:val="20"/>
        </w:rPr>
      </w:pPr>
    </w:p>
    <w:p w14:paraId="48FDD326" w14:textId="77777777" w:rsidR="00DB00D7" w:rsidRPr="00B55C1D" w:rsidRDefault="00DB00D7" w:rsidP="00DB00D7">
      <w:pPr>
        <w:spacing w:after="0"/>
        <w:jc w:val="center"/>
        <w:rPr>
          <w:rFonts w:cstheme="minorHAnsi"/>
          <w:sz w:val="20"/>
          <w:szCs w:val="20"/>
        </w:rPr>
      </w:pPr>
    </w:p>
    <w:p w14:paraId="4C9A2814" w14:textId="77777777" w:rsidR="00DB00D7" w:rsidRPr="00B55C1D" w:rsidRDefault="00DB00D7" w:rsidP="00DB00D7">
      <w:pPr>
        <w:spacing w:after="0"/>
        <w:jc w:val="center"/>
        <w:rPr>
          <w:rFonts w:cstheme="minorHAnsi"/>
          <w:sz w:val="20"/>
          <w:szCs w:val="20"/>
        </w:rPr>
      </w:pPr>
    </w:p>
    <w:p w14:paraId="510067D9" w14:textId="77777777" w:rsidR="00DB00D7" w:rsidRPr="00B55C1D" w:rsidRDefault="00DB00D7" w:rsidP="00DB00D7">
      <w:pPr>
        <w:spacing w:after="0"/>
        <w:jc w:val="center"/>
        <w:rPr>
          <w:rFonts w:cstheme="minorHAnsi"/>
          <w:sz w:val="20"/>
          <w:szCs w:val="20"/>
        </w:rPr>
      </w:pPr>
    </w:p>
    <w:p w14:paraId="179CCED8" w14:textId="77777777" w:rsidR="00DB00D7" w:rsidRPr="00B55C1D" w:rsidRDefault="00DB00D7" w:rsidP="00DB00D7">
      <w:pPr>
        <w:spacing w:after="0"/>
        <w:jc w:val="center"/>
        <w:rPr>
          <w:rFonts w:cstheme="minorHAnsi"/>
          <w:sz w:val="20"/>
          <w:szCs w:val="20"/>
        </w:rPr>
      </w:pPr>
    </w:p>
    <w:p w14:paraId="75B7F43B" w14:textId="77777777" w:rsidR="00DB00D7" w:rsidRPr="00B55C1D" w:rsidRDefault="00DB00D7" w:rsidP="00DB00D7">
      <w:pPr>
        <w:spacing w:after="0"/>
        <w:jc w:val="center"/>
        <w:rPr>
          <w:rFonts w:cstheme="minorHAnsi"/>
          <w:sz w:val="20"/>
          <w:szCs w:val="20"/>
        </w:rPr>
      </w:pPr>
    </w:p>
    <w:p w14:paraId="2D216B61" w14:textId="77777777" w:rsidR="00DB00D7" w:rsidRPr="00B55C1D" w:rsidRDefault="00DB00D7" w:rsidP="00DB00D7">
      <w:pPr>
        <w:spacing w:after="0"/>
        <w:jc w:val="center"/>
        <w:rPr>
          <w:rFonts w:cstheme="minorHAnsi"/>
          <w:sz w:val="20"/>
          <w:szCs w:val="20"/>
        </w:rPr>
      </w:pPr>
    </w:p>
    <w:p w14:paraId="76212A19" w14:textId="77777777" w:rsidR="00DB00D7" w:rsidRPr="00B55C1D" w:rsidRDefault="00DB00D7" w:rsidP="00DB00D7">
      <w:pPr>
        <w:spacing w:after="0"/>
        <w:jc w:val="center"/>
        <w:rPr>
          <w:rFonts w:cstheme="minorHAnsi"/>
          <w:sz w:val="20"/>
          <w:szCs w:val="20"/>
        </w:rPr>
      </w:pPr>
    </w:p>
    <w:p w14:paraId="7158F452" w14:textId="77777777" w:rsidR="00DB00D7" w:rsidRPr="00B55C1D" w:rsidRDefault="00DB00D7" w:rsidP="00DB00D7">
      <w:pPr>
        <w:spacing w:after="0"/>
        <w:jc w:val="center"/>
        <w:rPr>
          <w:rFonts w:cstheme="minorHAnsi"/>
          <w:sz w:val="20"/>
          <w:szCs w:val="20"/>
        </w:rPr>
      </w:pPr>
    </w:p>
    <w:p w14:paraId="7CA1D5B6" w14:textId="77777777" w:rsidR="00DB00D7" w:rsidRPr="00B55C1D" w:rsidRDefault="00DB00D7" w:rsidP="00DB00D7">
      <w:pPr>
        <w:spacing w:after="0"/>
        <w:jc w:val="center"/>
        <w:rPr>
          <w:rFonts w:cstheme="minorHAnsi"/>
          <w:sz w:val="20"/>
          <w:szCs w:val="20"/>
        </w:rPr>
      </w:pPr>
    </w:p>
    <w:p w14:paraId="6790A4EB" w14:textId="77777777" w:rsidR="00DB00D7" w:rsidRPr="00B55C1D" w:rsidRDefault="00DB00D7" w:rsidP="00DB00D7">
      <w:pPr>
        <w:spacing w:after="0"/>
        <w:jc w:val="center"/>
        <w:rPr>
          <w:rFonts w:cstheme="minorHAnsi"/>
          <w:sz w:val="20"/>
          <w:szCs w:val="20"/>
        </w:rPr>
      </w:pPr>
    </w:p>
    <w:p w14:paraId="3313CAAD" w14:textId="77777777" w:rsidR="00DB00D7" w:rsidRPr="00B55C1D" w:rsidRDefault="00DB00D7" w:rsidP="00DB00D7">
      <w:pPr>
        <w:spacing w:after="0"/>
        <w:jc w:val="center"/>
        <w:rPr>
          <w:rFonts w:cstheme="minorHAnsi"/>
          <w:sz w:val="20"/>
          <w:szCs w:val="20"/>
        </w:rPr>
      </w:pPr>
    </w:p>
    <w:p w14:paraId="195319A1" w14:textId="77777777" w:rsidR="00DB00D7" w:rsidRPr="00B55C1D" w:rsidRDefault="00DB00D7" w:rsidP="00DB00D7">
      <w:pPr>
        <w:spacing w:after="0"/>
        <w:jc w:val="center"/>
        <w:rPr>
          <w:rFonts w:cstheme="minorHAnsi"/>
          <w:sz w:val="20"/>
          <w:szCs w:val="20"/>
        </w:rPr>
      </w:pPr>
    </w:p>
    <w:p w14:paraId="240AF39B" w14:textId="77777777" w:rsidR="00DB00D7" w:rsidRPr="00B55C1D" w:rsidRDefault="00DB00D7" w:rsidP="00DB00D7">
      <w:pPr>
        <w:spacing w:after="0"/>
        <w:jc w:val="center"/>
        <w:rPr>
          <w:rFonts w:cstheme="minorHAnsi"/>
          <w:sz w:val="20"/>
          <w:szCs w:val="20"/>
        </w:rPr>
      </w:pPr>
    </w:p>
    <w:p w14:paraId="53304B0A" w14:textId="77777777" w:rsidR="00DB00D7" w:rsidRPr="00B55C1D" w:rsidRDefault="00DB00D7" w:rsidP="00DB00D7">
      <w:pPr>
        <w:spacing w:after="0"/>
        <w:jc w:val="center"/>
        <w:rPr>
          <w:rFonts w:cstheme="minorHAnsi"/>
          <w:sz w:val="20"/>
          <w:szCs w:val="20"/>
        </w:rPr>
      </w:pPr>
    </w:p>
    <w:p w14:paraId="7EBB8E47" w14:textId="77777777" w:rsidR="00DB00D7" w:rsidRPr="00B55C1D" w:rsidRDefault="00DB00D7" w:rsidP="00DB00D7">
      <w:pPr>
        <w:spacing w:after="0"/>
        <w:jc w:val="center"/>
        <w:rPr>
          <w:rFonts w:cstheme="minorHAnsi"/>
          <w:sz w:val="20"/>
          <w:szCs w:val="20"/>
        </w:rPr>
      </w:pPr>
    </w:p>
    <w:p w14:paraId="7C4E3D37" w14:textId="77777777" w:rsidR="00ED20A7" w:rsidRPr="00B55C1D" w:rsidRDefault="00ED20A7" w:rsidP="00DB00D7">
      <w:pPr>
        <w:spacing w:after="0"/>
        <w:jc w:val="center"/>
        <w:rPr>
          <w:rFonts w:cstheme="minorHAnsi"/>
          <w:sz w:val="20"/>
          <w:szCs w:val="20"/>
        </w:rPr>
      </w:pPr>
    </w:p>
    <w:p w14:paraId="608F57E5" w14:textId="77777777" w:rsidR="00ED20A7" w:rsidRPr="00B55C1D" w:rsidRDefault="00ED20A7" w:rsidP="00DB00D7">
      <w:pPr>
        <w:spacing w:after="0"/>
        <w:jc w:val="center"/>
        <w:rPr>
          <w:rFonts w:cstheme="minorHAnsi"/>
          <w:sz w:val="20"/>
          <w:szCs w:val="20"/>
        </w:rPr>
      </w:pPr>
    </w:p>
    <w:p w14:paraId="762BE233" w14:textId="77777777" w:rsidR="00ED20A7" w:rsidRPr="00B55C1D" w:rsidRDefault="00ED20A7" w:rsidP="00DB00D7">
      <w:pPr>
        <w:spacing w:after="0"/>
        <w:jc w:val="center"/>
        <w:rPr>
          <w:rFonts w:cstheme="minorHAnsi"/>
          <w:sz w:val="20"/>
          <w:szCs w:val="20"/>
        </w:rPr>
      </w:pPr>
    </w:p>
    <w:p w14:paraId="0C91C1F4" w14:textId="77777777" w:rsidR="00ED20A7" w:rsidRPr="00B55C1D" w:rsidRDefault="00ED20A7" w:rsidP="00DB00D7">
      <w:pPr>
        <w:spacing w:after="0"/>
        <w:jc w:val="center"/>
        <w:rPr>
          <w:rFonts w:cstheme="minorHAnsi"/>
          <w:sz w:val="20"/>
          <w:szCs w:val="20"/>
        </w:rPr>
      </w:pPr>
    </w:p>
    <w:p w14:paraId="4ECA7832" w14:textId="77777777" w:rsidR="00DB00D7" w:rsidRPr="00B55C1D" w:rsidRDefault="00DB00D7" w:rsidP="00DB00D7">
      <w:pPr>
        <w:spacing w:after="0"/>
        <w:jc w:val="center"/>
        <w:rPr>
          <w:rFonts w:cstheme="minorHAnsi"/>
          <w:sz w:val="20"/>
          <w:szCs w:val="20"/>
        </w:rPr>
      </w:pPr>
    </w:p>
    <w:p w14:paraId="4871E5BD" w14:textId="77777777" w:rsidR="00DB00D7" w:rsidRPr="00B55C1D" w:rsidRDefault="00DB00D7" w:rsidP="00DB00D7">
      <w:pPr>
        <w:spacing w:after="0"/>
        <w:jc w:val="center"/>
        <w:rPr>
          <w:rFonts w:cstheme="minorHAnsi"/>
          <w:sz w:val="20"/>
          <w:szCs w:val="20"/>
        </w:rPr>
      </w:pPr>
    </w:p>
    <w:p w14:paraId="548759C0" w14:textId="77777777" w:rsidR="005D3C1E" w:rsidRPr="00B55C1D" w:rsidRDefault="005D3C1E" w:rsidP="00DB00D7">
      <w:pPr>
        <w:spacing w:after="0"/>
        <w:jc w:val="center"/>
        <w:rPr>
          <w:rFonts w:cstheme="minorHAnsi"/>
          <w:sz w:val="20"/>
          <w:szCs w:val="20"/>
        </w:rPr>
      </w:pPr>
    </w:p>
    <w:p w14:paraId="678B0FA3" w14:textId="77777777" w:rsidR="005D3C1E" w:rsidRPr="00B55C1D" w:rsidRDefault="005D3C1E" w:rsidP="00DB00D7">
      <w:pPr>
        <w:spacing w:after="0"/>
        <w:jc w:val="center"/>
        <w:rPr>
          <w:rFonts w:cstheme="minorHAnsi"/>
          <w:sz w:val="20"/>
          <w:szCs w:val="20"/>
        </w:rPr>
      </w:pPr>
    </w:p>
    <w:p w14:paraId="5CE3C7D7" w14:textId="77777777" w:rsidR="005D3C1E" w:rsidRPr="00B55C1D" w:rsidRDefault="005D3C1E" w:rsidP="00DB00D7">
      <w:pPr>
        <w:spacing w:after="0"/>
        <w:jc w:val="center"/>
        <w:rPr>
          <w:rFonts w:cstheme="minorHAnsi"/>
          <w:sz w:val="20"/>
          <w:szCs w:val="20"/>
        </w:rPr>
      </w:pPr>
    </w:p>
    <w:p w14:paraId="297664F7" w14:textId="77777777" w:rsidR="005D3C1E" w:rsidRPr="00B55C1D" w:rsidRDefault="005D3C1E" w:rsidP="00DB00D7">
      <w:pPr>
        <w:spacing w:after="0"/>
        <w:jc w:val="center"/>
        <w:rPr>
          <w:rFonts w:cstheme="minorHAnsi"/>
          <w:sz w:val="20"/>
          <w:szCs w:val="20"/>
        </w:rPr>
      </w:pPr>
    </w:p>
    <w:p w14:paraId="3E0C13C0" w14:textId="77777777" w:rsidR="00DB00D7" w:rsidRPr="00B55C1D" w:rsidRDefault="00DB00D7" w:rsidP="00E811E2">
      <w:pPr>
        <w:spacing w:after="0"/>
        <w:rPr>
          <w:rFonts w:cstheme="minorHAnsi"/>
          <w:sz w:val="20"/>
          <w:szCs w:val="20"/>
        </w:rPr>
      </w:pPr>
    </w:p>
    <w:tbl>
      <w:tblPr>
        <w:tblW w:w="10490" w:type="dxa"/>
        <w:jc w:val="center"/>
        <w:tblCellMar>
          <w:left w:w="70" w:type="dxa"/>
          <w:right w:w="70" w:type="dxa"/>
        </w:tblCellMar>
        <w:tblLook w:val="04A0" w:firstRow="1" w:lastRow="0" w:firstColumn="1" w:lastColumn="0" w:noHBand="0" w:noVBand="1"/>
      </w:tblPr>
      <w:tblGrid>
        <w:gridCol w:w="1196"/>
        <w:gridCol w:w="1146"/>
        <w:gridCol w:w="1619"/>
        <w:gridCol w:w="1071"/>
        <w:gridCol w:w="1045"/>
        <w:gridCol w:w="1028"/>
        <w:gridCol w:w="1342"/>
        <w:gridCol w:w="2043"/>
      </w:tblGrid>
      <w:tr w:rsidR="00DB00D7" w:rsidRPr="00B55C1D" w14:paraId="7275A205" w14:textId="77777777" w:rsidTr="0005054B">
        <w:trPr>
          <w:trHeight w:val="509"/>
          <w:jc w:val="center"/>
        </w:trPr>
        <w:tc>
          <w:tcPr>
            <w:tcW w:w="10490"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705E732E"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 xml:space="preserve">YILDIRIM BEYAZIT ÜNİVERSİTESİ  </w:t>
            </w:r>
            <w:r w:rsidRPr="00B55C1D">
              <w:rPr>
                <w:rFonts w:eastAsia="Times New Roman" w:cstheme="minorHAnsi"/>
                <w:b/>
                <w:bCs/>
                <w:color w:val="000000"/>
                <w:sz w:val="20"/>
                <w:szCs w:val="20"/>
              </w:rPr>
              <w:br/>
              <w:t>SAĞLIK BİLİMLERİ F</w:t>
            </w:r>
            <w:r w:rsidR="00F034DF" w:rsidRPr="00B55C1D">
              <w:rPr>
                <w:rFonts w:eastAsia="Times New Roman" w:cstheme="minorHAnsi"/>
                <w:b/>
                <w:bCs/>
                <w:color w:val="000000"/>
                <w:sz w:val="20"/>
                <w:szCs w:val="20"/>
              </w:rPr>
              <w:t xml:space="preserve">AKÜLTESİ HEMŞİRELİK BÖLÜMÜ </w:t>
            </w:r>
            <w:r w:rsidR="00F034DF" w:rsidRPr="00B55C1D">
              <w:rPr>
                <w:rFonts w:eastAsia="Times New Roman" w:cstheme="minorHAnsi"/>
                <w:b/>
                <w:bCs/>
                <w:color w:val="000000"/>
                <w:sz w:val="20"/>
                <w:szCs w:val="20"/>
              </w:rPr>
              <w:br/>
              <w:t>2016-2017</w:t>
            </w:r>
            <w:r w:rsidRPr="00B55C1D">
              <w:rPr>
                <w:rFonts w:eastAsia="Times New Roman" w:cstheme="minorHAnsi"/>
                <w:b/>
                <w:bCs/>
                <w:color w:val="000000"/>
                <w:sz w:val="20"/>
                <w:szCs w:val="20"/>
              </w:rPr>
              <w:t xml:space="preserve"> AKTS BİLGİ FORMU</w:t>
            </w:r>
          </w:p>
        </w:tc>
      </w:tr>
      <w:tr w:rsidR="00DB00D7" w:rsidRPr="00B55C1D" w14:paraId="0D6E8FFB" w14:textId="77777777" w:rsidTr="0005054B">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14:paraId="25D592D4" w14:textId="77777777" w:rsidR="00DB00D7" w:rsidRPr="00B55C1D" w:rsidRDefault="00DB00D7" w:rsidP="0005054B">
            <w:pPr>
              <w:spacing w:after="0" w:line="240" w:lineRule="auto"/>
              <w:rPr>
                <w:rFonts w:eastAsia="Times New Roman" w:cstheme="minorHAnsi"/>
                <w:b/>
                <w:bCs/>
                <w:color w:val="000000"/>
                <w:sz w:val="20"/>
                <w:szCs w:val="20"/>
              </w:rPr>
            </w:pPr>
          </w:p>
        </w:tc>
      </w:tr>
      <w:tr w:rsidR="00DB00D7" w:rsidRPr="00B55C1D" w14:paraId="53747C1F" w14:textId="77777777" w:rsidTr="0005054B">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14:paraId="6596562A" w14:textId="77777777" w:rsidR="00DB00D7" w:rsidRPr="00B55C1D" w:rsidRDefault="00DB00D7" w:rsidP="0005054B">
            <w:pPr>
              <w:spacing w:after="0" w:line="240" w:lineRule="auto"/>
              <w:rPr>
                <w:rFonts w:eastAsia="Times New Roman" w:cstheme="minorHAnsi"/>
                <w:b/>
                <w:bCs/>
                <w:color w:val="000000"/>
                <w:sz w:val="20"/>
                <w:szCs w:val="20"/>
              </w:rPr>
            </w:pPr>
          </w:p>
        </w:tc>
      </w:tr>
      <w:tr w:rsidR="00DB00D7" w:rsidRPr="00B55C1D" w14:paraId="0C0A56D1" w14:textId="77777777" w:rsidTr="0005054B">
        <w:trPr>
          <w:trHeight w:val="330"/>
          <w:jc w:val="center"/>
        </w:trPr>
        <w:tc>
          <w:tcPr>
            <w:tcW w:w="5032"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36CA9C8F"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Kodu: ING</w:t>
            </w:r>
            <w:r w:rsidR="00E811E2" w:rsidRPr="00B55C1D">
              <w:rPr>
                <w:rFonts w:eastAsia="Times New Roman" w:cstheme="minorHAnsi"/>
                <w:b/>
                <w:bCs/>
                <w:color w:val="000000"/>
                <w:sz w:val="20"/>
                <w:szCs w:val="20"/>
              </w:rPr>
              <w:t>10</w:t>
            </w:r>
            <w:r w:rsidRPr="00B55C1D">
              <w:rPr>
                <w:rFonts w:eastAsia="Times New Roman" w:cstheme="minorHAnsi"/>
                <w:b/>
                <w:bCs/>
                <w:color w:val="000000"/>
                <w:sz w:val="20"/>
                <w:szCs w:val="20"/>
              </w:rPr>
              <w:t>2</w:t>
            </w:r>
          </w:p>
        </w:tc>
        <w:tc>
          <w:tcPr>
            <w:tcW w:w="5458" w:type="dxa"/>
            <w:gridSpan w:val="4"/>
            <w:tcBorders>
              <w:top w:val="double" w:sz="6" w:space="0" w:color="auto"/>
              <w:left w:val="nil"/>
              <w:bottom w:val="double" w:sz="6" w:space="0" w:color="auto"/>
              <w:right w:val="double" w:sz="6" w:space="0" w:color="000000"/>
            </w:tcBorders>
            <w:shd w:val="clear" w:color="000000" w:fill="C0C0C0"/>
            <w:noWrap/>
            <w:vAlign w:val="bottom"/>
            <w:hideMark/>
          </w:tcPr>
          <w:p w14:paraId="15E4F7FD" w14:textId="77777777" w:rsidR="00DB00D7" w:rsidRPr="00B55C1D" w:rsidRDefault="00DB00D7" w:rsidP="00E25D5E">
            <w:pPr>
              <w:spacing w:after="0" w:line="240" w:lineRule="auto"/>
              <w:ind w:firstLineChars="100" w:firstLine="201"/>
              <w:rPr>
                <w:rFonts w:eastAsia="Times New Roman" w:cstheme="minorHAnsi"/>
                <w:color w:val="000000"/>
                <w:sz w:val="20"/>
                <w:szCs w:val="20"/>
              </w:rPr>
            </w:pPr>
            <w:r w:rsidRPr="00B55C1D">
              <w:rPr>
                <w:rFonts w:eastAsia="Times New Roman" w:cstheme="minorHAnsi"/>
                <w:b/>
                <w:bCs/>
                <w:color w:val="000000"/>
                <w:sz w:val="20"/>
                <w:szCs w:val="20"/>
              </w:rPr>
              <w:t>Dersin Adı:</w:t>
            </w:r>
            <w:r w:rsidRPr="00B55C1D">
              <w:rPr>
                <w:rFonts w:eastAsia="Times New Roman" w:cstheme="minorHAnsi"/>
                <w:color w:val="000000"/>
                <w:sz w:val="20"/>
                <w:szCs w:val="20"/>
              </w:rPr>
              <w:t xml:space="preserve">  Temel İngilizce II</w:t>
            </w:r>
          </w:p>
        </w:tc>
      </w:tr>
      <w:tr w:rsidR="00DB00D7" w:rsidRPr="00B55C1D" w14:paraId="5FC4B946" w14:textId="77777777" w:rsidTr="0005054B">
        <w:trPr>
          <w:trHeight w:val="315"/>
          <w:jc w:val="center"/>
        </w:trPr>
        <w:tc>
          <w:tcPr>
            <w:tcW w:w="2342"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14:paraId="03B1425B"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Yıl/ Yarıyıl:</w:t>
            </w:r>
          </w:p>
        </w:tc>
        <w:tc>
          <w:tcPr>
            <w:tcW w:w="8148" w:type="dxa"/>
            <w:gridSpan w:val="6"/>
            <w:tcBorders>
              <w:top w:val="double" w:sz="6" w:space="0" w:color="auto"/>
              <w:left w:val="nil"/>
              <w:bottom w:val="single" w:sz="4" w:space="0" w:color="auto"/>
              <w:right w:val="double" w:sz="6" w:space="0" w:color="000000"/>
            </w:tcBorders>
            <w:shd w:val="clear" w:color="auto" w:fill="auto"/>
            <w:noWrap/>
            <w:vAlign w:val="bottom"/>
            <w:hideMark/>
          </w:tcPr>
          <w:p w14:paraId="424B59E7"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1. Yıl /Bahar Dönemi</w:t>
            </w:r>
          </w:p>
        </w:tc>
      </w:tr>
      <w:tr w:rsidR="00DB00D7" w:rsidRPr="00B55C1D" w14:paraId="776156AB" w14:textId="77777777" w:rsidTr="0005054B">
        <w:trPr>
          <w:trHeight w:val="300"/>
          <w:jc w:val="center"/>
        </w:trPr>
        <w:tc>
          <w:tcPr>
            <w:tcW w:w="2342"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904A1C7"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Program:</w:t>
            </w:r>
          </w:p>
        </w:tc>
        <w:tc>
          <w:tcPr>
            <w:tcW w:w="814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61BEFF9F"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Lisans</w:t>
            </w:r>
          </w:p>
        </w:tc>
      </w:tr>
      <w:tr w:rsidR="00DB00D7" w:rsidRPr="00B55C1D" w14:paraId="64225EFA" w14:textId="77777777" w:rsidTr="0005054B">
        <w:trPr>
          <w:trHeight w:val="300"/>
          <w:jc w:val="center"/>
        </w:trPr>
        <w:tc>
          <w:tcPr>
            <w:tcW w:w="2342"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C46CB24"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 Dili:</w:t>
            </w:r>
          </w:p>
        </w:tc>
        <w:tc>
          <w:tcPr>
            <w:tcW w:w="814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72EC0901" w14:textId="77777777" w:rsidR="00DB00D7" w:rsidRPr="00B55C1D" w:rsidRDefault="00C55897" w:rsidP="00086827">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Türkçe</w:t>
            </w:r>
          </w:p>
        </w:tc>
      </w:tr>
      <w:tr w:rsidR="00DB00D7" w:rsidRPr="00B55C1D" w14:paraId="67976542" w14:textId="77777777" w:rsidTr="0005054B">
        <w:trPr>
          <w:trHeight w:val="300"/>
          <w:jc w:val="center"/>
        </w:trPr>
        <w:tc>
          <w:tcPr>
            <w:tcW w:w="2342"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15A28127"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Kategorisi:</w:t>
            </w:r>
          </w:p>
        </w:tc>
        <w:tc>
          <w:tcPr>
            <w:tcW w:w="814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164170F7"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Zorunlu Ders</w:t>
            </w:r>
          </w:p>
        </w:tc>
      </w:tr>
      <w:tr w:rsidR="00DB00D7" w:rsidRPr="00B55C1D" w14:paraId="5BB2825D" w14:textId="77777777" w:rsidTr="0005054B">
        <w:trPr>
          <w:trHeight w:val="300"/>
          <w:jc w:val="center"/>
        </w:trPr>
        <w:tc>
          <w:tcPr>
            <w:tcW w:w="2342"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614714A"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proofErr w:type="spellStart"/>
            <w:r w:rsidRPr="00B55C1D">
              <w:rPr>
                <w:rFonts w:eastAsia="Times New Roman" w:cstheme="minorHAnsi"/>
                <w:b/>
                <w:bCs/>
                <w:color w:val="000000"/>
                <w:sz w:val="20"/>
                <w:szCs w:val="20"/>
              </w:rPr>
              <w:t>Önşartları</w:t>
            </w:r>
            <w:proofErr w:type="spellEnd"/>
            <w:r w:rsidRPr="00B55C1D">
              <w:rPr>
                <w:rFonts w:eastAsia="Times New Roman" w:cstheme="minorHAnsi"/>
                <w:b/>
                <w:bCs/>
                <w:color w:val="000000"/>
                <w:sz w:val="20"/>
                <w:szCs w:val="20"/>
              </w:rPr>
              <w:t>:</w:t>
            </w:r>
          </w:p>
        </w:tc>
        <w:tc>
          <w:tcPr>
            <w:tcW w:w="814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494AF554"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Yok</w:t>
            </w:r>
          </w:p>
        </w:tc>
      </w:tr>
      <w:tr w:rsidR="00DB00D7" w:rsidRPr="00B55C1D" w14:paraId="27E4A868" w14:textId="77777777" w:rsidTr="0005054B">
        <w:trPr>
          <w:trHeight w:val="315"/>
          <w:jc w:val="center"/>
        </w:trPr>
        <w:tc>
          <w:tcPr>
            <w:tcW w:w="2342"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A40045F"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Süresi:</w:t>
            </w:r>
          </w:p>
        </w:tc>
        <w:tc>
          <w:tcPr>
            <w:tcW w:w="8148" w:type="dxa"/>
            <w:gridSpan w:val="6"/>
            <w:tcBorders>
              <w:top w:val="single" w:sz="4" w:space="0" w:color="auto"/>
              <w:left w:val="nil"/>
              <w:bottom w:val="single" w:sz="4" w:space="0" w:color="auto"/>
              <w:right w:val="double" w:sz="6" w:space="0" w:color="000000"/>
            </w:tcBorders>
            <w:shd w:val="clear" w:color="auto" w:fill="auto"/>
            <w:noWrap/>
            <w:vAlign w:val="bottom"/>
            <w:hideMark/>
          </w:tcPr>
          <w:p w14:paraId="34F4A181" w14:textId="77777777" w:rsidR="00DB00D7" w:rsidRPr="00B55C1D" w:rsidRDefault="00230D1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14 hafta - haftada 4</w:t>
            </w:r>
            <w:r w:rsidR="00DB00D7" w:rsidRPr="00B55C1D">
              <w:rPr>
                <w:rFonts w:eastAsia="Times New Roman" w:cstheme="minorHAnsi"/>
                <w:color w:val="000000"/>
                <w:sz w:val="20"/>
                <w:szCs w:val="20"/>
              </w:rPr>
              <w:t xml:space="preserve"> saat teorik</w:t>
            </w:r>
          </w:p>
        </w:tc>
      </w:tr>
      <w:tr w:rsidR="00DB00D7" w:rsidRPr="00B55C1D" w14:paraId="28076D32" w14:textId="77777777" w:rsidTr="0005054B">
        <w:trPr>
          <w:trHeight w:val="330"/>
          <w:jc w:val="center"/>
        </w:trPr>
        <w:tc>
          <w:tcPr>
            <w:tcW w:w="2342" w:type="dxa"/>
            <w:gridSpan w:val="2"/>
            <w:tcBorders>
              <w:top w:val="double" w:sz="6" w:space="0" w:color="auto"/>
              <w:left w:val="double" w:sz="6" w:space="0" w:color="auto"/>
              <w:bottom w:val="double" w:sz="6" w:space="0" w:color="auto"/>
              <w:right w:val="single" w:sz="4" w:space="0" w:color="000000"/>
            </w:tcBorders>
            <w:shd w:val="clear" w:color="000000" w:fill="C0C0C0"/>
            <w:noWrap/>
            <w:vAlign w:val="bottom"/>
            <w:hideMark/>
          </w:tcPr>
          <w:p w14:paraId="0A1D6FC2"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Sorumlusu:</w:t>
            </w:r>
          </w:p>
        </w:tc>
        <w:tc>
          <w:tcPr>
            <w:tcW w:w="8148" w:type="dxa"/>
            <w:gridSpan w:val="6"/>
            <w:tcBorders>
              <w:top w:val="double" w:sz="6" w:space="0" w:color="auto"/>
              <w:left w:val="nil"/>
              <w:bottom w:val="double" w:sz="6" w:space="0" w:color="auto"/>
              <w:right w:val="double" w:sz="6" w:space="0" w:color="000000"/>
            </w:tcBorders>
            <w:shd w:val="clear" w:color="000000" w:fill="C0C0C0"/>
            <w:noWrap/>
            <w:vAlign w:val="bottom"/>
            <w:hideMark/>
          </w:tcPr>
          <w:p w14:paraId="26550E04"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DB00D7" w:rsidRPr="00B55C1D" w14:paraId="411DBBB9" w14:textId="77777777" w:rsidTr="0005054B">
        <w:trPr>
          <w:trHeight w:val="560"/>
          <w:jc w:val="center"/>
        </w:trPr>
        <w:tc>
          <w:tcPr>
            <w:tcW w:w="2342" w:type="dxa"/>
            <w:gridSpan w:val="2"/>
            <w:tcBorders>
              <w:top w:val="double" w:sz="6" w:space="0" w:color="auto"/>
              <w:left w:val="double" w:sz="6" w:space="0" w:color="auto"/>
              <w:bottom w:val="double" w:sz="6" w:space="0" w:color="auto"/>
              <w:right w:val="single" w:sz="4" w:space="0" w:color="000000"/>
            </w:tcBorders>
            <w:shd w:val="clear" w:color="auto" w:fill="auto"/>
            <w:hideMark/>
          </w:tcPr>
          <w:p w14:paraId="3FF4E46A" w14:textId="77777777" w:rsidR="00DB00D7" w:rsidRPr="00B55C1D" w:rsidRDefault="00DB00D7"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Dersin Amacı:</w:t>
            </w:r>
          </w:p>
        </w:tc>
        <w:tc>
          <w:tcPr>
            <w:tcW w:w="8148" w:type="dxa"/>
            <w:gridSpan w:val="6"/>
            <w:tcBorders>
              <w:top w:val="double" w:sz="6" w:space="0" w:color="auto"/>
              <w:left w:val="nil"/>
              <w:bottom w:val="double" w:sz="6" w:space="0" w:color="auto"/>
              <w:right w:val="double" w:sz="6" w:space="0" w:color="000000"/>
            </w:tcBorders>
            <w:shd w:val="clear" w:color="auto" w:fill="auto"/>
            <w:hideMark/>
          </w:tcPr>
          <w:p w14:paraId="30EB9AC3" w14:textId="77777777" w:rsidR="00230D17" w:rsidRPr="00B55C1D" w:rsidRDefault="00230D17" w:rsidP="00230D17">
            <w:pPr>
              <w:spacing w:line="360" w:lineRule="auto"/>
              <w:jc w:val="both"/>
              <w:rPr>
                <w:rFonts w:cs="Arial"/>
                <w:color w:val="000000"/>
                <w:sz w:val="20"/>
                <w:szCs w:val="20"/>
              </w:rPr>
            </w:pPr>
            <w:r w:rsidRPr="00B55C1D">
              <w:rPr>
                <w:rFonts w:cs="Arial"/>
                <w:color w:val="000000"/>
                <w:sz w:val="20"/>
                <w:szCs w:val="20"/>
              </w:rPr>
              <w:t xml:space="preserve">Bu derste öğrencilerimizin Avrupa Birliği Ortak Dil Çerçevesi Programına uygun olarak A1 seviyesinde temel İngilizce bilgisine sahip olması hedeflenmekte ve bu seviyeye uygun dilbilgisi, konuşma, yazma, okuma ve dinleme çalışmaları yapılmaktadır. Öğrencilerin kendilerini, yakınlarını ve yaşadıkları çevreyi tanıtmaları, meslekler, adres, telefon bilgisi, aile bireyleri, saat ve tarih bilgisi, giyim, kuşam konularında basit düzeyde günlük hayata yönelik </w:t>
            </w:r>
            <w:proofErr w:type="spellStart"/>
            <w:r w:rsidRPr="00B55C1D">
              <w:rPr>
                <w:rFonts w:cs="Arial"/>
                <w:color w:val="000000"/>
                <w:sz w:val="20"/>
                <w:szCs w:val="20"/>
              </w:rPr>
              <w:t>cümleri</w:t>
            </w:r>
            <w:proofErr w:type="spellEnd"/>
            <w:r w:rsidRPr="00B55C1D">
              <w:rPr>
                <w:rFonts w:cs="Arial"/>
                <w:color w:val="000000"/>
                <w:sz w:val="20"/>
                <w:szCs w:val="20"/>
              </w:rPr>
              <w:t xml:space="preserve"> kurmalarını ve anlamalarını sağlayacak alıştırmalar yoğun olarak yapılmaktadır. Ayrıca öğrencilerin akademik hayatlarına katkı sağlayacak akademik İngilizceye yönelik bilgiler verilmekte, öğrenmeyi öğrenme çalışmaları yapılmaktadır. Öğrenciler bir arasınav ve bir final sınavı ile değerlendirilmektedir. </w:t>
            </w:r>
          </w:p>
          <w:p w14:paraId="599D0607" w14:textId="77777777" w:rsidR="00230D17" w:rsidRPr="00B55C1D" w:rsidRDefault="00230D17" w:rsidP="00230D17">
            <w:pPr>
              <w:widowControl w:val="0"/>
              <w:autoSpaceDE w:val="0"/>
              <w:autoSpaceDN w:val="0"/>
              <w:adjustRightInd w:val="0"/>
              <w:rPr>
                <w:sz w:val="20"/>
                <w:szCs w:val="20"/>
              </w:rPr>
            </w:pPr>
            <w:r w:rsidRPr="00B55C1D">
              <w:rPr>
                <w:sz w:val="20"/>
                <w:szCs w:val="20"/>
              </w:rPr>
              <w:t>Bu dersin genel amaçları</w:t>
            </w:r>
          </w:p>
          <w:p w14:paraId="77FD168D" w14:textId="77777777" w:rsidR="00230D17" w:rsidRPr="00B55C1D" w:rsidRDefault="00230D17" w:rsidP="00230D17">
            <w:pPr>
              <w:widowControl w:val="0"/>
              <w:numPr>
                <w:ilvl w:val="0"/>
                <w:numId w:val="3"/>
              </w:numPr>
              <w:autoSpaceDE w:val="0"/>
              <w:autoSpaceDN w:val="0"/>
              <w:adjustRightInd w:val="0"/>
              <w:spacing w:after="0" w:line="240" w:lineRule="auto"/>
              <w:rPr>
                <w:sz w:val="20"/>
                <w:szCs w:val="20"/>
              </w:rPr>
            </w:pPr>
            <w:r w:rsidRPr="00B55C1D">
              <w:rPr>
                <w:sz w:val="20"/>
                <w:szCs w:val="20"/>
              </w:rPr>
              <w:t>Öğrencilerin hem iletişim becerilerini hem de İngilizcedeki yeterliklerini geliştirmek,</w:t>
            </w:r>
          </w:p>
          <w:p w14:paraId="43572186" w14:textId="77777777" w:rsidR="00230D17" w:rsidRPr="00B55C1D" w:rsidRDefault="00230D17" w:rsidP="00230D17">
            <w:pPr>
              <w:widowControl w:val="0"/>
              <w:numPr>
                <w:ilvl w:val="0"/>
                <w:numId w:val="3"/>
              </w:numPr>
              <w:autoSpaceDE w:val="0"/>
              <w:autoSpaceDN w:val="0"/>
              <w:adjustRightInd w:val="0"/>
              <w:spacing w:after="0" w:line="240" w:lineRule="auto"/>
              <w:rPr>
                <w:sz w:val="20"/>
                <w:szCs w:val="20"/>
              </w:rPr>
            </w:pPr>
            <w:r w:rsidRPr="00B55C1D">
              <w:rPr>
                <w:sz w:val="20"/>
                <w:szCs w:val="20"/>
              </w:rPr>
              <w:t>sini sağlamaktır. İletişim ağırlıklı derslerle ve bireysel çalışmayla algılayıcı (okuma ve dinleme) ve üretken beceriler (konuşma ve yazma) arasında bir denge sağlamak,</w:t>
            </w:r>
          </w:p>
          <w:p w14:paraId="00ADE6BA" w14:textId="77777777" w:rsidR="00230D17" w:rsidRPr="00B55C1D" w:rsidRDefault="00230D17" w:rsidP="00230D17">
            <w:pPr>
              <w:widowControl w:val="0"/>
              <w:numPr>
                <w:ilvl w:val="0"/>
                <w:numId w:val="3"/>
              </w:numPr>
              <w:autoSpaceDE w:val="0"/>
              <w:autoSpaceDN w:val="0"/>
              <w:adjustRightInd w:val="0"/>
              <w:spacing w:after="0" w:line="240" w:lineRule="auto"/>
              <w:rPr>
                <w:sz w:val="20"/>
                <w:szCs w:val="20"/>
              </w:rPr>
            </w:pPr>
            <w:r w:rsidRPr="00B55C1D">
              <w:rPr>
                <w:sz w:val="20"/>
                <w:szCs w:val="20"/>
              </w:rPr>
              <w:t xml:space="preserve"> Düzenli alıştırma ve konuşma pratikleri ile akıcılığı geliştirmek,</w:t>
            </w:r>
          </w:p>
          <w:p w14:paraId="2A792744" w14:textId="77777777" w:rsidR="00230D17" w:rsidRPr="00B55C1D" w:rsidRDefault="00230D17" w:rsidP="00230D17">
            <w:pPr>
              <w:widowControl w:val="0"/>
              <w:numPr>
                <w:ilvl w:val="0"/>
                <w:numId w:val="3"/>
              </w:numPr>
              <w:autoSpaceDE w:val="0"/>
              <w:autoSpaceDN w:val="0"/>
              <w:adjustRightInd w:val="0"/>
              <w:spacing w:after="0" w:line="240" w:lineRule="auto"/>
              <w:rPr>
                <w:sz w:val="20"/>
                <w:szCs w:val="20"/>
              </w:rPr>
            </w:pPr>
            <w:r w:rsidRPr="00B55C1D">
              <w:rPr>
                <w:sz w:val="20"/>
                <w:szCs w:val="20"/>
              </w:rPr>
              <w:t>Sınıf içi ve dışı çalışmalarla kelime bilgisini en az 500 kelimeye çıkarabilmek,</w:t>
            </w:r>
          </w:p>
          <w:p w14:paraId="04E4304D" w14:textId="77777777" w:rsidR="00DB00D7" w:rsidRPr="00B55C1D" w:rsidRDefault="00230D17" w:rsidP="00230D17">
            <w:pPr>
              <w:spacing w:after="0" w:line="240" w:lineRule="auto"/>
              <w:rPr>
                <w:rFonts w:eastAsia="Times New Roman" w:cstheme="minorHAnsi"/>
                <w:color w:val="000000"/>
                <w:sz w:val="20"/>
                <w:szCs w:val="20"/>
              </w:rPr>
            </w:pPr>
            <w:r w:rsidRPr="00B55C1D">
              <w:rPr>
                <w:sz w:val="20"/>
                <w:szCs w:val="20"/>
              </w:rPr>
              <w:t xml:space="preserve">Sınıf içindeki okuma ve konuşma çalışmalarıyla isim, fiil ve sıfatlar gibi temel dilbilgisi yapıları anlayabilmek için </w:t>
            </w:r>
            <w:proofErr w:type="gramStart"/>
            <w:r w:rsidRPr="00B55C1D">
              <w:rPr>
                <w:sz w:val="20"/>
                <w:szCs w:val="20"/>
              </w:rPr>
              <w:t>gerekli  öğrenme</w:t>
            </w:r>
            <w:proofErr w:type="gramEnd"/>
            <w:r w:rsidRPr="00B55C1D">
              <w:rPr>
                <w:sz w:val="20"/>
                <w:szCs w:val="20"/>
              </w:rPr>
              <w:t xml:space="preserve"> ortamlarını sağlamaktır.</w:t>
            </w:r>
          </w:p>
        </w:tc>
      </w:tr>
      <w:tr w:rsidR="00DB00D7" w:rsidRPr="00B55C1D" w14:paraId="59579568" w14:textId="77777777" w:rsidTr="0005054B">
        <w:trPr>
          <w:trHeight w:val="330"/>
          <w:jc w:val="center"/>
        </w:trPr>
        <w:tc>
          <w:tcPr>
            <w:tcW w:w="2342" w:type="dxa"/>
            <w:gridSpan w:val="2"/>
            <w:tcBorders>
              <w:top w:val="double" w:sz="6" w:space="0" w:color="auto"/>
              <w:left w:val="double" w:sz="6" w:space="0" w:color="auto"/>
              <w:bottom w:val="double" w:sz="6" w:space="0" w:color="auto"/>
              <w:right w:val="single" w:sz="4" w:space="0" w:color="000000"/>
            </w:tcBorders>
            <w:shd w:val="clear" w:color="auto" w:fill="auto"/>
            <w:vAlign w:val="center"/>
            <w:hideMark/>
          </w:tcPr>
          <w:p w14:paraId="2CB77DD0" w14:textId="77777777" w:rsidR="00DB00D7" w:rsidRPr="00B55C1D" w:rsidRDefault="00DB00D7"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Dersin İçeriği:</w:t>
            </w:r>
          </w:p>
        </w:tc>
        <w:tc>
          <w:tcPr>
            <w:tcW w:w="8148" w:type="dxa"/>
            <w:gridSpan w:val="6"/>
            <w:tcBorders>
              <w:top w:val="double" w:sz="6" w:space="0" w:color="auto"/>
              <w:left w:val="nil"/>
              <w:bottom w:val="double" w:sz="6" w:space="0" w:color="auto"/>
              <w:right w:val="double" w:sz="6" w:space="0" w:color="000000"/>
            </w:tcBorders>
            <w:shd w:val="clear" w:color="auto" w:fill="auto"/>
            <w:hideMark/>
          </w:tcPr>
          <w:p w14:paraId="16626F61" w14:textId="77777777" w:rsidR="00DB00D7" w:rsidRPr="00B55C1D" w:rsidRDefault="00DB00D7" w:rsidP="0005054B">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Temel İngilizce bilgileri</w:t>
            </w:r>
          </w:p>
        </w:tc>
      </w:tr>
      <w:tr w:rsidR="00DB00D7" w:rsidRPr="00B55C1D" w14:paraId="04B44264" w14:textId="77777777" w:rsidTr="0005054B">
        <w:trPr>
          <w:trHeight w:val="615"/>
          <w:jc w:val="center"/>
        </w:trPr>
        <w:tc>
          <w:tcPr>
            <w:tcW w:w="2342"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14:paraId="100BA754" w14:textId="77777777" w:rsidR="00DB00D7" w:rsidRPr="00B55C1D" w:rsidRDefault="00DB00D7"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Öğrenim Çıktıları:</w:t>
            </w:r>
          </w:p>
        </w:tc>
        <w:tc>
          <w:tcPr>
            <w:tcW w:w="8148" w:type="dxa"/>
            <w:gridSpan w:val="6"/>
            <w:tcBorders>
              <w:top w:val="double" w:sz="6" w:space="0" w:color="auto"/>
              <w:left w:val="nil"/>
              <w:bottom w:val="double" w:sz="6" w:space="0" w:color="auto"/>
              <w:right w:val="double" w:sz="6" w:space="0" w:color="000000"/>
            </w:tcBorders>
            <w:shd w:val="clear" w:color="auto" w:fill="auto"/>
            <w:hideMark/>
          </w:tcPr>
          <w:p w14:paraId="2A1EEE40" w14:textId="77777777" w:rsidR="00230D17" w:rsidRPr="00B55C1D" w:rsidRDefault="00230D17" w:rsidP="00230D17">
            <w:pPr>
              <w:widowControl w:val="0"/>
              <w:numPr>
                <w:ilvl w:val="0"/>
                <w:numId w:val="2"/>
              </w:numPr>
              <w:autoSpaceDE w:val="0"/>
              <w:autoSpaceDN w:val="0"/>
              <w:adjustRightInd w:val="0"/>
              <w:spacing w:after="0" w:line="240" w:lineRule="auto"/>
              <w:ind w:left="463"/>
              <w:contextualSpacing/>
              <w:rPr>
                <w:rFonts w:cs="Arial"/>
                <w:bCs/>
                <w:sz w:val="20"/>
                <w:szCs w:val="20"/>
              </w:rPr>
            </w:pPr>
            <w:r w:rsidRPr="00B55C1D">
              <w:rPr>
                <w:rFonts w:cs="Arial"/>
                <w:bCs/>
                <w:sz w:val="20"/>
                <w:szCs w:val="20"/>
              </w:rPr>
              <w:t>Temel İngilizce dilbilgisi ve cümle yapılarını anlamak ve doğru olarak kullanmak</w:t>
            </w:r>
          </w:p>
          <w:p w14:paraId="7FA6D195" w14:textId="77777777" w:rsidR="00230D17" w:rsidRPr="00B55C1D" w:rsidRDefault="00230D17" w:rsidP="00230D17">
            <w:pPr>
              <w:widowControl w:val="0"/>
              <w:numPr>
                <w:ilvl w:val="0"/>
                <w:numId w:val="2"/>
              </w:numPr>
              <w:autoSpaceDE w:val="0"/>
              <w:autoSpaceDN w:val="0"/>
              <w:adjustRightInd w:val="0"/>
              <w:spacing w:after="0" w:line="240" w:lineRule="auto"/>
              <w:ind w:left="463"/>
              <w:contextualSpacing/>
              <w:rPr>
                <w:rFonts w:cs="Arial"/>
                <w:bCs/>
                <w:sz w:val="20"/>
                <w:szCs w:val="20"/>
              </w:rPr>
            </w:pPr>
            <w:r w:rsidRPr="00B55C1D">
              <w:rPr>
                <w:rFonts w:cs="Arial"/>
                <w:bCs/>
                <w:sz w:val="20"/>
                <w:szCs w:val="20"/>
              </w:rPr>
              <w:t>Temel İngilizce kelime bilgisini edinmek</w:t>
            </w:r>
          </w:p>
          <w:p w14:paraId="3DC33425" w14:textId="77777777" w:rsidR="00DB00D7" w:rsidRPr="00B55C1D" w:rsidRDefault="00230D17" w:rsidP="00230D17">
            <w:pPr>
              <w:spacing w:after="0" w:line="240" w:lineRule="auto"/>
              <w:rPr>
                <w:rFonts w:eastAsia="Times New Roman" w:cstheme="minorHAnsi"/>
                <w:color w:val="000000"/>
                <w:sz w:val="20"/>
                <w:szCs w:val="20"/>
              </w:rPr>
            </w:pPr>
            <w:r w:rsidRPr="00B55C1D">
              <w:rPr>
                <w:rFonts w:cs="Arial"/>
                <w:bCs/>
                <w:sz w:val="20"/>
                <w:szCs w:val="20"/>
              </w:rPr>
              <w:t>Dinleme ve konuşma eğitimleri aracılığıyla Temel sözel iletişim becerilerini kazanmak</w:t>
            </w:r>
          </w:p>
        </w:tc>
      </w:tr>
      <w:tr w:rsidR="00DB00D7" w:rsidRPr="00B55C1D" w14:paraId="14E63078" w14:textId="77777777" w:rsidTr="0005054B">
        <w:trPr>
          <w:trHeight w:val="330"/>
          <w:jc w:val="center"/>
        </w:trPr>
        <w:tc>
          <w:tcPr>
            <w:tcW w:w="10490" w:type="dxa"/>
            <w:gridSpan w:val="8"/>
            <w:tcBorders>
              <w:top w:val="double" w:sz="6" w:space="0" w:color="auto"/>
              <w:left w:val="double" w:sz="4" w:space="0" w:color="auto"/>
              <w:bottom w:val="double" w:sz="6" w:space="0" w:color="auto"/>
              <w:right w:val="double" w:sz="6" w:space="0" w:color="000000"/>
            </w:tcBorders>
            <w:shd w:val="clear" w:color="000000" w:fill="C0C0C0"/>
            <w:noWrap/>
            <w:vAlign w:val="bottom"/>
            <w:hideMark/>
          </w:tcPr>
          <w:p w14:paraId="1263ACBB"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Haftalık Ders Akışı</w:t>
            </w:r>
          </w:p>
        </w:tc>
      </w:tr>
      <w:tr w:rsidR="00DB00D7" w:rsidRPr="00B55C1D" w14:paraId="3044A145" w14:textId="77777777" w:rsidTr="0005054B">
        <w:trPr>
          <w:trHeight w:val="315"/>
          <w:jc w:val="center"/>
        </w:trPr>
        <w:tc>
          <w:tcPr>
            <w:tcW w:w="1196" w:type="dxa"/>
            <w:tcBorders>
              <w:top w:val="nil"/>
              <w:left w:val="double" w:sz="4" w:space="0" w:color="auto"/>
              <w:bottom w:val="single" w:sz="4" w:space="0" w:color="auto"/>
              <w:right w:val="nil"/>
            </w:tcBorders>
            <w:shd w:val="clear" w:color="000000" w:fill="C0C0C0"/>
            <w:noWrap/>
            <w:vAlign w:val="bottom"/>
            <w:hideMark/>
          </w:tcPr>
          <w:p w14:paraId="5DDE175A" w14:textId="77777777" w:rsidR="00DB00D7" w:rsidRPr="00B55C1D" w:rsidRDefault="00DB00D7" w:rsidP="0005054B">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Hafta:</w:t>
            </w:r>
          </w:p>
        </w:tc>
        <w:tc>
          <w:tcPr>
            <w:tcW w:w="9294" w:type="dxa"/>
            <w:gridSpan w:val="7"/>
            <w:tcBorders>
              <w:top w:val="nil"/>
              <w:left w:val="single" w:sz="4" w:space="0" w:color="auto"/>
              <w:bottom w:val="single" w:sz="4" w:space="0" w:color="auto"/>
              <w:right w:val="double" w:sz="6" w:space="0" w:color="000000"/>
            </w:tcBorders>
            <w:shd w:val="clear" w:color="000000" w:fill="C0C0C0"/>
            <w:noWrap/>
            <w:vAlign w:val="bottom"/>
            <w:hideMark/>
          </w:tcPr>
          <w:p w14:paraId="2C32B488" w14:textId="77777777" w:rsidR="00DB00D7" w:rsidRPr="00B55C1D" w:rsidRDefault="00DB00D7" w:rsidP="00E25D5E">
            <w:pPr>
              <w:spacing w:after="0" w:line="240" w:lineRule="auto"/>
              <w:ind w:firstLineChars="200" w:firstLine="402"/>
              <w:rPr>
                <w:rFonts w:eastAsia="Times New Roman" w:cstheme="minorHAnsi"/>
                <w:b/>
                <w:bCs/>
                <w:color w:val="000000"/>
                <w:sz w:val="20"/>
                <w:szCs w:val="20"/>
              </w:rPr>
            </w:pPr>
            <w:r w:rsidRPr="00B55C1D">
              <w:rPr>
                <w:rFonts w:eastAsia="Times New Roman" w:cstheme="minorHAnsi"/>
                <w:b/>
                <w:bCs/>
                <w:color w:val="000000"/>
                <w:sz w:val="20"/>
                <w:szCs w:val="20"/>
              </w:rPr>
              <w:t>Konular:</w:t>
            </w:r>
          </w:p>
        </w:tc>
      </w:tr>
      <w:tr w:rsidR="00C91357" w:rsidRPr="00B55C1D" w14:paraId="71E7054D" w14:textId="77777777" w:rsidTr="00D24BD2">
        <w:trPr>
          <w:trHeight w:val="300"/>
          <w:jc w:val="center"/>
        </w:trPr>
        <w:tc>
          <w:tcPr>
            <w:tcW w:w="1196" w:type="dxa"/>
            <w:tcBorders>
              <w:top w:val="nil"/>
              <w:left w:val="double" w:sz="4" w:space="0" w:color="auto"/>
              <w:bottom w:val="single" w:sz="4" w:space="0" w:color="auto"/>
              <w:right w:val="single" w:sz="4" w:space="0" w:color="auto"/>
            </w:tcBorders>
            <w:shd w:val="clear" w:color="auto" w:fill="auto"/>
            <w:noWrap/>
            <w:vAlign w:val="bottom"/>
            <w:hideMark/>
          </w:tcPr>
          <w:p w14:paraId="53EBA211" w14:textId="77777777" w:rsidR="00C91357" w:rsidRPr="00B55C1D" w:rsidRDefault="00C9135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w:t>
            </w:r>
          </w:p>
        </w:tc>
        <w:tc>
          <w:tcPr>
            <w:tcW w:w="9294" w:type="dxa"/>
            <w:gridSpan w:val="7"/>
            <w:tcBorders>
              <w:top w:val="single" w:sz="4" w:space="0" w:color="auto"/>
              <w:left w:val="nil"/>
              <w:bottom w:val="single" w:sz="4" w:space="0" w:color="auto"/>
              <w:right w:val="double" w:sz="6" w:space="0" w:color="000000"/>
            </w:tcBorders>
            <w:shd w:val="clear" w:color="auto" w:fill="auto"/>
            <w:noWrap/>
            <w:hideMark/>
          </w:tcPr>
          <w:p w14:paraId="11B54364" w14:textId="77777777" w:rsidR="00C91357" w:rsidRPr="00B55C1D" w:rsidRDefault="00C91357" w:rsidP="00A46347">
            <w:pPr>
              <w:rPr>
                <w:sz w:val="20"/>
                <w:szCs w:val="20"/>
              </w:rPr>
            </w:pPr>
            <w:proofErr w:type="spellStart"/>
            <w:r w:rsidRPr="00B55C1D">
              <w:rPr>
                <w:sz w:val="20"/>
                <w:szCs w:val="20"/>
              </w:rPr>
              <w:t>Review</w:t>
            </w:r>
            <w:proofErr w:type="spellEnd"/>
            <w:r w:rsidRPr="00B55C1D">
              <w:rPr>
                <w:sz w:val="20"/>
                <w:szCs w:val="20"/>
              </w:rPr>
              <w:t xml:space="preserve"> of </w:t>
            </w:r>
            <w:proofErr w:type="spellStart"/>
            <w:r w:rsidRPr="00B55C1D">
              <w:rPr>
                <w:sz w:val="20"/>
                <w:szCs w:val="20"/>
              </w:rPr>
              <w:t>the</w:t>
            </w:r>
            <w:proofErr w:type="spellEnd"/>
            <w:r w:rsidRPr="00B55C1D">
              <w:rPr>
                <w:sz w:val="20"/>
                <w:szCs w:val="20"/>
              </w:rPr>
              <w:t xml:space="preserve"> main </w:t>
            </w:r>
            <w:proofErr w:type="spellStart"/>
            <w:r w:rsidRPr="00B55C1D">
              <w:rPr>
                <w:sz w:val="20"/>
                <w:szCs w:val="20"/>
              </w:rPr>
              <w:t>knowledgepointscovered</w:t>
            </w:r>
            <w:proofErr w:type="spellEnd"/>
            <w:r w:rsidRPr="00B55C1D">
              <w:rPr>
                <w:sz w:val="20"/>
                <w:szCs w:val="20"/>
              </w:rPr>
              <w:t xml:space="preserve"> in Fall </w:t>
            </w:r>
            <w:proofErr w:type="spellStart"/>
            <w:r w:rsidRPr="00B55C1D">
              <w:rPr>
                <w:sz w:val="20"/>
                <w:szCs w:val="20"/>
              </w:rPr>
              <w:t>semestertointroducenewcontents</w:t>
            </w:r>
            <w:proofErr w:type="spellEnd"/>
            <w:r w:rsidRPr="00B55C1D">
              <w:rPr>
                <w:sz w:val="20"/>
                <w:szCs w:val="20"/>
              </w:rPr>
              <w:t xml:space="preserve">. </w:t>
            </w:r>
          </w:p>
        </w:tc>
      </w:tr>
      <w:tr w:rsidR="00C91357" w:rsidRPr="00B55C1D" w14:paraId="0EDAC950" w14:textId="77777777" w:rsidTr="00D24BD2">
        <w:trPr>
          <w:trHeight w:val="300"/>
          <w:jc w:val="center"/>
        </w:trPr>
        <w:tc>
          <w:tcPr>
            <w:tcW w:w="1196" w:type="dxa"/>
            <w:tcBorders>
              <w:top w:val="nil"/>
              <w:left w:val="double" w:sz="4" w:space="0" w:color="auto"/>
              <w:bottom w:val="single" w:sz="4" w:space="0" w:color="auto"/>
              <w:right w:val="single" w:sz="4" w:space="0" w:color="auto"/>
            </w:tcBorders>
            <w:shd w:val="clear" w:color="auto" w:fill="auto"/>
            <w:noWrap/>
            <w:vAlign w:val="bottom"/>
            <w:hideMark/>
          </w:tcPr>
          <w:p w14:paraId="46C36118" w14:textId="77777777" w:rsidR="00C91357" w:rsidRPr="00B55C1D" w:rsidRDefault="00C9135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2.</w:t>
            </w:r>
          </w:p>
        </w:tc>
        <w:tc>
          <w:tcPr>
            <w:tcW w:w="9294" w:type="dxa"/>
            <w:gridSpan w:val="7"/>
            <w:tcBorders>
              <w:top w:val="single" w:sz="4" w:space="0" w:color="auto"/>
              <w:left w:val="nil"/>
              <w:bottom w:val="single" w:sz="4" w:space="0" w:color="auto"/>
              <w:right w:val="double" w:sz="6" w:space="0" w:color="000000"/>
            </w:tcBorders>
            <w:shd w:val="clear" w:color="auto" w:fill="auto"/>
            <w:noWrap/>
            <w:hideMark/>
          </w:tcPr>
          <w:p w14:paraId="5070B4F4" w14:textId="77777777" w:rsidR="00C91357" w:rsidRPr="00B55C1D" w:rsidRDefault="00C91357" w:rsidP="00A46347">
            <w:pPr>
              <w:rPr>
                <w:sz w:val="20"/>
                <w:szCs w:val="20"/>
              </w:rPr>
            </w:pPr>
            <w:proofErr w:type="spellStart"/>
            <w:r w:rsidRPr="00B55C1D">
              <w:rPr>
                <w:sz w:val="20"/>
                <w:szCs w:val="20"/>
              </w:rPr>
              <w:t>Lesson</w:t>
            </w:r>
            <w:proofErr w:type="spellEnd"/>
            <w:r w:rsidRPr="00B55C1D">
              <w:rPr>
                <w:sz w:val="20"/>
                <w:szCs w:val="20"/>
              </w:rPr>
              <w:t xml:space="preserve"> 1 - </w:t>
            </w:r>
            <w:proofErr w:type="spellStart"/>
            <w:r w:rsidRPr="00B55C1D">
              <w:rPr>
                <w:sz w:val="20"/>
                <w:szCs w:val="20"/>
              </w:rPr>
              <w:t>Talkingaboutplaces</w:t>
            </w:r>
            <w:proofErr w:type="spellEnd"/>
            <w:r w:rsidRPr="00B55C1D">
              <w:rPr>
                <w:sz w:val="20"/>
                <w:szCs w:val="20"/>
              </w:rPr>
              <w:t xml:space="preserve">: </w:t>
            </w:r>
            <w:proofErr w:type="spellStart"/>
            <w:r w:rsidRPr="00B55C1D">
              <w:rPr>
                <w:sz w:val="20"/>
                <w:szCs w:val="20"/>
              </w:rPr>
              <w:t>Locations</w:t>
            </w:r>
            <w:proofErr w:type="spellEnd"/>
            <w:r w:rsidRPr="00B55C1D">
              <w:rPr>
                <w:sz w:val="20"/>
                <w:szCs w:val="20"/>
              </w:rPr>
              <w:t xml:space="preserve">, </w:t>
            </w:r>
            <w:proofErr w:type="spellStart"/>
            <w:r w:rsidRPr="00B55C1D">
              <w:rPr>
                <w:sz w:val="20"/>
                <w:szCs w:val="20"/>
              </w:rPr>
              <w:t>buildings</w:t>
            </w:r>
            <w:proofErr w:type="spellEnd"/>
            <w:r w:rsidRPr="00B55C1D">
              <w:rPr>
                <w:sz w:val="20"/>
                <w:szCs w:val="20"/>
              </w:rPr>
              <w:t xml:space="preserve">, </w:t>
            </w:r>
            <w:proofErr w:type="spellStart"/>
            <w:r w:rsidRPr="00B55C1D">
              <w:rPr>
                <w:sz w:val="20"/>
                <w:szCs w:val="20"/>
              </w:rPr>
              <w:t>neighborhood</w:t>
            </w:r>
            <w:proofErr w:type="spellEnd"/>
            <w:r w:rsidRPr="00B55C1D">
              <w:rPr>
                <w:sz w:val="20"/>
                <w:szCs w:val="20"/>
              </w:rPr>
              <w:t xml:space="preserve">, </w:t>
            </w:r>
            <w:proofErr w:type="spellStart"/>
            <w:r w:rsidRPr="00B55C1D">
              <w:rPr>
                <w:sz w:val="20"/>
                <w:szCs w:val="20"/>
              </w:rPr>
              <w:t>roomsandfurniture</w:t>
            </w:r>
            <w:proofErr w:type="spellEnd"/>
            <w:r w:rsidRPr="00B55C1D">
              <w:rPr>
                <w:sz w:val="20"/>
                <w:szCs w:val="20"/>
              </w:rPr>
              <w:t xml:space="preserve">. </w:t>
            </w:r>
            <w:proofErr w:type="spellStart"/>
            <w:r w:rsidRPr="00B55C1D">
              <w:rPr>
                <w:sz w:val="20"/>
                <w:szCs w:val="20"/>
              </w:rPr>
              <w:t>Prepositions</w:t>
            </w:r>
            <w:proofErr w:type="spellEnd"/>
            <w:r w:rsidRPr="00B55C1D">
              <w:rPr>
                <w:sz w:val="20"/>
                <w:szCs w:val="20"/>
              </w:rPr>
              <w:t xml:space="preserve"> of </w:t>
            </w:r>
            <w:proofErr w:type="spellStart"/>
            <w:r w:rsidRPr="00B55C1D">
              <w:rPr>
                <w:sz w:val="20"/>
                <w:szCs w:val="20"/>
              </w:rPr>
              <w:t>place</w:t>
            </w:r>
            <w:proofErr w:type="spellEnd"/>
            <w:r w:rsidRPr="00B55C1D">
              <w:rPr>
                <w:sz w:val="20"/>
                <w:szCs w:val="20"/>
              </w:rPr>
              <w:t xml:space="preserve">.  </w:t>
            </w:r>
          </w:p>
        </w:tc>
      </w:tr>
      <w:tr w:rsidR="00C91357" w:rsidRPr="00B55C1D" w14:paraId="2192BE04" w14:textId="77777777" w:rsidTr="00D24BD2">
        <w:trPr>
          <w:trHeight w:val="300"/>
          <w:jc w:val="center"/>
        </w:trPr>
        <w:tc>
          <w:tcPr>
            <w:tcW w:w="1196" w:type="dxa"/>
            <w:tcBorders>
              <w:top w:val="nil"/>
              <w:left w:val="double" w:sz="4" w:space="0" w:color="auto"/>
              <w:bottom w:val="single" w:sz="4" w:space="0" w:color="auto"/>
              <w:right w:val="single" w:sz="4" w:space="0" w:color="auto"/>
            </w:tcBorders>
            <w:shd w:val="clear" w:color="auto" w:fill="auto"/>
            <w:noWrap/>
            <w:vAlign w:val="bottom"/>
            <w:hideMark/>
          </w:tcPr>
          <w:p w14:paraId="7A69BF47" w14:textId="77777777" w:rsidR="00C91357" w:rsidRPr="00B55C1D" w:rsidRDefault="00C9135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3.</w:t>
            </w:r>
          </w:p>
        </w:tc>
        <w:tc>
          <w:tcPr>
            <w:tcW w:w="9294" w:type="dxa"/>
            <w:gridSpan w:val="7"/>
            <w:tcBorders>
              <w:top w:val="single" w:sz="4" w:space="0" w:color="auto"/>
              <w:left w:val="nil"/>
              <w:bottom w:val="single" w:sz="4" w:space="0" w:color="auto"/>
              <w:right w:val="double" w:sz="6" w:space="0" w:color="000000"/>
            </w:tcBorders>
            <w:shd w:val="clear" w:color="auto" w:fill="auto"/>
            <w:noWrap/>
            <w:hideMark/>
          </w:tcPr>
          <w:p w14:paraId="45DBEFFE" w14:textId="77777777" w:rsidR="00C91357" w:rsidRPr="00B55C1D" w:rsidRDefault="00C91357" w:rsidP="00A46347">
            <w:pPr>
              <w:rPr>
                <w:sz w:val="20"/>
                <w:szCs w:val="20"/>
              </w:rPr>
            </w:pPr>
            <w:proofErr w:type="spellStart"/>
            <w:r w:rsidRPr="00B55C1D">
              <w:rPr>
                <w:sz w:val="20"/>
                <w:szCs w:val="20"/>
              </w:rPr>
              <w:t>Lesson</w:t>
            </w:r>
            <w:proofErr w:type="spellEnd"/>
            <w:r w:rsidRPr="00B55C1D">
              <w:rPr>
                <w:sz w:val="20"/>
                <w:szCs w:val="20"/>
              </w:rPr>
              <w:t xml:space="preserve"> 2 –Using </w:t>
            </w:r>
            <w:proofErr w:type="spellStart"/>
            <w:r w:rsidRPr="00B55C1D">
              <w:rPr>
                <w:sz w:val="20"/>
                <w:szCs w:val="20"/>
              </w:rPr>
              <w:t>andelicitingthestructure</w:t>
            </w:r>
            <w:proofErr w:type="spellEnd"/>
            <w:r w:rsidRPr="00B55C1D">
              <w:rPr>
                <w:sz w:val="20"/>
                <w:szCs w:val="20"/>
              </w:rPr>
              <w:t xml:space="preserve"> of </w:t>
            </w:r>
            <w:proofErr w:type="spellStart"/>
            <w:r w:rsidRPr="00B55C1D">
              <w:rPr>
                <w:sz w:val="20"/>
                <w:szCs w:val="20"/>
              </w:rPr>
              <w:t>PresentContinuous</w:t>
            </w:r>
            <w:proofErr w:type="spellEnd"/>
            <w:r w:rsidRPr="00B55C1D">
              <w:rPr>
                <w:sz w:val="20"/>
                <w:szCs w:val="20"/>
              </w:rPr>
              <w:t xml:space="preserve"> Tense. </w:t>
            </w:r>
            <w:proofErr w:type="spellStart"/>
            <w:r w:rsidRPr="00B55C1D">
              <w:rPr>
                <w:sz w:val="20"/>
                <w:szCs w:val="20"/>
              </w:rPr>
              <w:t>Weatherexpressions</w:t>
            </w:r>
            <w:proofErr w:type="spellEnd"/>
            <w:r w:rsidRPr="00B55C1D">
              <w:rPr>
                <w:sz w:val="20"/>
                <w:szCs w:val="20"/>
              </w:rPr>
              <w:t xml:space="preserve">. </w:t>
            </w:r>
          </w:p>
        </w:tc>
      </w:tr>
      <w:tr w:rsidR="00C91357" w:rsidRPr="00B55C1D" w14:paraId="0444579B" w14:textId="77777777" w:rsidTr="00D24BD2">
        <w:trPr>
          <w:trHeight w:val="300"/>
          <w:jc w:val="center"/>
        </w:trPr>
        <w:tc>
          <w:tcPr>
            <w:tcW w:w="1196" w:type="dxa"/>
            <w:tcBorders>
              <w:top w:val="nil"/>
              <w:left w:val="double" w:sz="4" w:space="0" w:color="auto"/>
              <w:bottom w:val="single" w:sz="4" w:space="0" w:color="auto"/>
              <w:right w:val="single" w:sz="4" w:space="0" w:color="auto"/>
            </w:tcBorders>
            <w:shd w:val="clear" w:color="auto" w:fill="auto"/>
            <w:noWrap/>
            <w:vAlign w:val="bottom"/>
            <w:hideMark/>
          </w:tcPr>
          <w:p w14:paraId="159051A8" w14:textId="77777777" w:rsidR="00C91357" w:rsidRPr="00B55C1D" w:rsidRDefault="00C9135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4.</w:t>
            </w:r>
          </w:p>
        </w:tc>
        <w:tc>
          <w:tcPr>
            <w:tcW w:w="9294" w:type="dxa"/>
            <w:gridSpan w:val="7"/>
            <w:tcBorders>
              <w:top w:val="single" w:sz="4" w:space="0" w:color="auto"/>
              <w:left w:val="nil"/>
              <w:bottom w:val="single" w:sz="4" w:space="0" w:color="auto"/>
              <w:right w:val="double" w:sz="6" w:space="0" w:color="000000"/>
            </w:tcBorders>
            <w:shd w:val="clear" w:color="auto" w:fill="auto"/>
            <w:noWrap/>
            <w:hideMark/>
          </w:tcPr>
          <w:p w14:paraId="5C996854" w14:textId="77777777" w:rsidR="00C91357" w:rsidRPr="00B55C1D" w:rsidRDefault="00C91357" w:rsidP="00A46347">
            <w:pPr>
              <w:rPr>
                <w:sz w:val="20"/>
                <w:szCs w:val="20"/>
              </w:rPr>
            </w:pPr>
            <w:proofErr w:type="spellStart"/>
            <w:r w:rsidRPr="00B55C1D">
              <w:rPr>
                <w:sz w:val="20"/>
                <w:szCs w:val="20"/>
              </w:rPr>
              <w:t>Lesson</w:t>
            </w:r>
            <w:proofErr w:type="spellEnd"/>
            <w:r w:rsidRPr="00B55C1D">
              <w:rPr>
                <w:sz w:val="20"/>
                <w:szCs w:val="20"/>
              </w:rPr>
              <w:t xml:space="preserve"> 3 – Un/</w:t>
            </w:r>
            <w:proofErr w:type="spellStart"/>
            <w:r w:rsidRPr="00B55C1D">
              <w:rPr>
                <w:sz w:val="20"/>
                <w:szCs w:val="20"/>
              </w:rPr>
              <w:t>countablenouns</w:t>
            </w:r>
            <w:proofErr w:type="spellEnd"/>
            <w:r w:rsidRPr="00B55C1D">
              <w:rPr>
                <w:sz w:val="20"/>
                <w:szCs w:val="20"/>
              </w:rPr>
              <w:t xml:space="preserve">. </w:t>
            </w:r>
          </w:p>
        </w:tc>
      </w:tr>
      <w:tr w:rsidR="00C91357" w:rsidRPr="00B55C1D" w14:paraId="4DD911EE" w14:textId="77777777" w:rsidTr="00D24BD2">
        <w:trPr>
          <w:trHeight w:val="300"/>
          <w:jc w:val="center"/>
        </w:trPr>
        <w:tc>
          <w:tcPr>
            <w:tcW w:w="1196" w:type="dxa"/>
            <w:tcBorders>
              <w:top w:val="nil"/>
              <w:left w:val="double" w:sz="4" w:space="0" w:color="auto"/>
              <w:bottom w:val="single" w:sz="4" w:space="0" w:color="auto"/>
              <w:right w:val="single" w:sz="4" w:space="0" w:color="auto"/>
            </w:tcBorders>
            <w:shd w:val="clear" w:color="auto" w:fill="auto"/>
            <w:noWrap/>
            <w:vAlign w:val="bottom"/>
            <w:hideMark/>
          </w:tcPr>
          <w:p w14:paraId="4CE176CD" w14:textId="77777777" w:rsidR="00C91357" w:rsidRPr="00B55C1D" w:rsidRDefault="00C9135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5.</w:t>
            </w:r>
          </w:p>
        </w:tc>
        <w:tc>
          <w:tcPr>
            <w:tcW w:w="9294" w:type="dxa"/>
            <w:gridSpan w:val="7"/>
            <w:tcBorders>
              <w:top w:val="single" w:sz="4" w:space="0" w:color="auto"/>
              <w:left w:val="nil"/>
              <w:bottom w:val="single" w:sz="4" w:space="0" w:color="auto"/>
              <w:right w:val="double" w:sz="6" w:space="0" w:color="000000"/>
            </w:tcBorders>
            <w:shd w:val="clear" w:color="auto" w:fill="auto"/>
            <w:noWrap/>
            <w:hideMark/>
          </w:tcPr>
          <w:p w14:paraId="009777BC" w14:textId="77777777" w:rsidR="00C91357" w:rsidRPr="00B55C1D" w:rsidRDefault="00C91357" w:rsidP="00A46347">
            <w:pPr>
              <w:rPr>
                <w:sz w:val="20"/>
                <w:szCs w:val="20"/>
              </w:rPr>
            </w:pPr>
            <w:proofErr w:type="spellStart"/>
            <w:r w:rsidRPr="00B55C1D">
              <w:rPr>
                <w:sz w:val="20"/>
                <w:szCs w:val="20"/>
              </w:rPr>
              <w:t>Lesson</w:t>
            </w:r>
            <w:proofErr w:type="spellEnd"/>
            <w:r w:rsidRPr="00B55C1D">
              <w:rPr>
                <w:sz w:val="20"/>
                <w:szCs w:val="20"/>
              </w:rPr>
              <w:t xml:space="preserve"> 4 – </w:t>
            </w:r>
            <w:proofErr w:type="spellStart"/>
            <w:r w:rsidRPr="00B55C1D">
              <w:rPr>
                <w:sz w:val="20"/>
                <w:szCs w:val="20"/>
              </w:rPr>
              <w:t>Talkingaboutthepast</w:t>
            </w:r>
            <w:proofErr w:type="spellEnd"/>
            <w:r w:rsidRPr="00B55C1D">
              <w:rPr>
                <w:sz w:val="20"/>
                <w:szCs w:val="20"/>
              </w:rPr>
              <w:t xml:space="preserve">, </w:t>
            </w:r>
            <w:proofErr w:type="spellStart"/>
            <w:r w:rsidRPr="00B55C1D">
              <w:rPr>
                <w:sz w:val="20"/>
                <w:szCs w:val="20"/>
              </w:rPr>
              <w:t>birthdates</w:t>
            </w:r>
            <w:proofErr w:type="spellEnd"/>
            <w:r w:rsidRPr="00B55C1D">
              <w:rPr>
                <w:sz w:val="20"/>
                <w:szCs w:val="20"/>
              </w:rPr>
              <w:t xml:space="preserve">, </w:t>
            </w:r>
            <w:proofErr w:type="spellStart"/>
            <w:r w:rsidRPr="00B55C1D">
              <w:rPr>
                <w:sz w:val="20"/>
                <w:szCs w:val="20"/>
              </w:rPr>
              <w:t>famouspeople</w:t>
            </w:r>
            <w:proofErr w:type="spellEnd"/>
            <w:r w:rsidRPr="00B55C1D">
              <w:rPr>
                <w:sz w:val="20"/>
                <w:szCs w:val="20"/>
              </w:rPr>
              <w:t xml:space="preserve"> in </w:t>
            </w:r>
            <w:proofErr w:type="spellStart"/>
            <w:r w:rsidRPr="00B55C1D">
              <w:rPr>
                <w:sz w:val="20"/>
                <w:szCs w:val="20"/>
              </w:rPr>
              <w:t>thehistory</w:t>
            </w:r>
            <w:proofErr w:type="spellEnd"/>
            <w:r w:rsidRPr="00B55C1D">
              <w:rPr>
                <w:sz w:val="20"/>
                <w:szCs w:val="20"/>
              </w:rPr>
              <w:t>.</w:t>
            </w:r>
          </w:p>
        </w:tc>
      </w:tr>
      <w:tr w:rsidR="00C91357" w:rsidRPr="00B55C1D" w14:paraId="4E1245C1" w14:textId="77777777" w:rsidTr="00D24BD2">
        <w:trPr>
          <w:trHeight w:val="300"/>
          <w:jc w:val="center"/>
        </w:trPr>
        <w:tc>
          <w:tcPr>
            <w:tcW w:w="1196" w:type="dxa"/>
            <w:tcBorders>
              <w:top w:val="nil"/>
              <w:left w:val="double" w:sz="4" w:space="0" w:color="auto"/>
              <w:bottom w:val="single" w:sz="4" w:space="0" w:color="auto"/>
              <w:right w:val="single" w:sz="4" w:space="0" w:color="auto"/>
            </w:tcBorders>
            <w:shd w:val="clear" w:color="auto" w:fill="auto"/>
            <w:noWrap/>
            <w:vAlign w:val="bottom"/>
            <w:hideMark/>
          </w:tcPr>
          <w:p w14:paraId="1B91BEDE" w14:textId="77777777" w:rsidR="00C91357" w:rsidRPr="00B55C1D" w:rsidRDefault="00C9135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6.</w:t>
            </w:r>
          </w:p>
        </w:tc>
        <w:tc>
          <w:tcPr>
            <w:tcW w:w="9294" w:type="dxa"/>
            <w:gridSpan w:val="7"/>
            <w:tcBorders>
              <w:top w:val="single" w:sz="4" w:space="0" w:color="auto"/>
              <w:left w:val="nil"/>
              <w:bottom w:val="single" w:sz="4" w:space="0" w:color="auto"/>
              <w:right w:val="double" w:sz="6" w:space="0" w:color="000000"/>
            </w:tcBorders>
            <w:shd w:val="clear" w:color="auto" w:fill="auto"/>
            <w:noWrap/>
            <w:hideMark/>
          </w:tcPr>
          <w:p w14:paraId="4153FCB3" w14:textId="77777777" w:rsidR="00C91357" w:rsidRPr="00B55C1D" w:rsidRDefault="00C91357" w:rsidP="00A46347">
            <w:pPr>
              <w:rPr>
                <w:sz w:val="20"/>
                <w:szCs w:val="20"/>
              </w:rPr>
            </w:pPr>
            <w:proofErr w:type="spellStart"/>
            <w:r w:rsidRPr="00B55C1D">
              <w:rPr>
                <w:sz w:val="20"/>
                <w:szCs w:val="20"/>
              </w:rPr>
              <w:t>Lesson</w:t>
            </w:r>
            <w:proofErr w:type="spellEnd"/>
            <w:r w:rsidRPr="00B55C1D">
              <w:rPr>
                <w:sz w:val="20"/>
                <w:szCs w:val="20"/>
              </w:rPr>
              <w:t xml:space="preserve"> 5 – </w:t>
            </w:r>
            <w:proofErr w:type="spellStart"/>
            <w:r w:rsidRPr="00B55C1D">
              <w:rPr>
                <w:sz w:val="20"/>
                <w:szCs w:val="20"/>
              </w:rPr>
              <w:t>Askingandansweringaboutthepast</w:t>
            </w:r>
            <w:proofErr w:type="spellEnd"/>
            <w:r w:rsidRPr="00B55C1D">
              <w:rPr>
                <w:sz w:val="20"/>
                <w:szCs w:val="20"/>
              </w:rPr>
              <w:t xml:space="preserve">. </w:t>
            </w:r>
            <w:proofErr w:type="spellStart"/>
            <w:r w:rsidRPr="00B55C1D">
              <w:rPr>
                <w:sz w:val="20"/>
                <w:szCs w:val="20"/>
              </w:rPr>
              <w:t>Elicitingthestructure</w:t>
            </w:r>
            <w:proofErr w:type="spellEnd"/>
            <w:r w:rsidRPr="00B55C1D">
              <w:rPr>
                <w:sz w:val="20"/>
                <w:szCs w:val="20"/>
              </w:rPr>
              <w:t xml:space="preserve"> of </w:t>
            </w:r>
            <w:proofErr w:type="spellStart"/>
            <w:r w:rsidRPr="00B55C1D">
              <w:rPr>
                <w:sz w:val="20"/>
                <w:szCs w:val="20"/>
              </w:rPr>
              <w:t>Past</w:t>
            </w:r>
            <w:proofErr w:type="spellEnd"/>
            <w:r w:rsidRPr="00B55C1D">
              <w:rPr>
                <w:sz w:val="20"/>
                <w:szCs w:val="20"/>
              </w:rPr>
              <w:t xml:space="preserve"> Simple Tense.</w:t>
            </w:r>
          </w:p>
        </w:tc>
      </w:tr>
      <w:tr w:rsidR="00C91357" w:rsidRPr="00B55C1D" w14:paraId="1735AAD1" w14:textId="77777777" w:rsidTr="00D24BD2">
        <w:trPr>
          <w:trHeight w:val="300"/>
          <w:jc w:val="center"/>
        </w:trPr>
        <w:tc>
          <w:tcPr>
            <w:tcW w:w="1196" w:type="dxa"/>
            <w:tcBorders>
              <w:top w:val="nil"/>
              <w:left w:val="double" w:sz="4" w:space="0" w:color="auto"/>
              <w:bottom w:val="single" w:sz="4" w:space="0" w:color="auto"/>
              <w:right w:val="single" w:sz="4" w:space="0" w:color="auto"/>
            </w:tcBorders>
            <w:shd w:val="clear" w:color="auto" w:fill="auto"/>
            <w:noWrap/>
            <w:vAlign w:val="bottom"/>
            <w:hideMark/>
          </w:tcPr>
          <w:p w14:paraId="2E0AD814" w14:textId="77777777" w:rsidR="00C91357" w:rsidRPr="00B55C1D" w:rsidRDefault="00C9135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7.</w:t>
            </w:r>
          </w:p>
        </w:tc>
        <w:tc>
          <w:tcPr>
            <w:tcW w:w="9294" w:type="dxa"/>
            <w:gridSpan w:val="7"/>
            <w:tcBorders>
              <w:top w:val="single" w:sz="4" w:space="0" w:color="auto"/>
              <w:left w:val="nil"/>
              <w:bottom w:val="single" w:sz="4" w:space="0" w:color="auto"/>
              <w:right w:val="double" w:sz="6" w:space="0" w:color="000000"/>
            </w:tcBorders>
            <w:shd w:val="clear" w:color="auto" w:fill="auto"/>
            <w:noWrap/>
            <w:hideMark/>
          </w:tcPr>
          <w:p w14:paraId="71103E5F" w14:textId="77777777" w:rsidR="00C91357" w:rsidRPr="00B55C1D" w:rsidRDefault="00C91357" w:rsidP="00A46347">
            <w:pPr>
              <w:rPr>
                <w:sz w:val="20"/>
                <w:szCs w:val="20"/>
              </w:rPr>
            </w:pPr>
            <w:proofErr w:type="spellStart"/>
            <w:r w:rsidRPr="00B55C1D">
              <w:rPr>
                <w:sz w:val="20"/>
                <w:szCs w:val="20"/>
              </w:rPr>
              <w:t>Lesson</w:t>
            </w:r>
            <w:proofErr w:type="spellEnd"/>
            <w:r w:rsidRPr="00B55C1D">
              <w:rPr>
                <w:sz w:val="20"/>
                <w:szCs w:val="20"/>
              </w:rPr>
              <w:t xml:space="preserve"> 6 – </w:t>
            </w:r>
            <w:proofErr w:type="spellStart"/>
            <w:r w:rsidRPr="00B55C1D">
              <w:rPr>
                <w:sz w:val="20"/>
                <w:szCs w:val="20"/>
              </w:rPr>
              <w:t>Appearance</w:t>
            </w:r>
            <w:proofErr w:type="spellEnd"/>
            <w:r w:rsidRPr="00B55C1D">
              <w:rPr>
                <w:sz w:val="20"/>
                <w:szCs w:val="20"/>
              </w:rPr>
              <w:t xml:space="preserve">, </w:t>
            </w:r>
            <w:proofErr w:type="spellStart"/>
            <w:r w:rsidRPr="00B55C1D">
              <w:rPr>
                <w:sz w:val="20"/>
                <w:szCs w:val="20"/>
              </w:rPr>
              <w:t>parts</w:t>
            </w:r>
            <w:proofErr w:type="spellEnd"/>
            <w:r w:rsidRPr="00B55C1D">
              <w:rPr>
                <w:sz w:val="20"/>
                <w:szCs w:val="20"/>
              </w:rPr>
              <w:t xml:space="preserve"> of </w:t>
            </w:r>
            <w:proofErr w:type="spellStart"/>
            <w:r w:rsidRPr="00B55C1D">
              <w:rPr>
                <w:sz w:val="20"/>
                <w:szCs w:val="20"/>
              </w:rPr>
              <w:t>the</w:t>
            </w:r>
            <w:proofErr w:type="spellEnd"/>
            <w:r w:rsidRPr="00B55C1D">
              <w:rPr>
                <w:sz w:val="20"/>
                <w:szCs w:val="20"/>
              </w:rPr>
              <w:t xml:space="preserve"> body. </w:t>
            </w:r>
            <w:proofErr w:type="spellStart"/>
            <w:r w:rsidRPr="00B55C1D">
              <w:rPr>
                <w:sz w:val="20"/>
                <w:szCs w:val="20"/>
              </w:rPr>
              <w:t>Ailments</w:t>
            </w:r>
            <w:proofErr w:type="spellEnd"/>
            <w:r w:rsidRPr="00B55C1D">
              <w:rPr>
                <w:sz w:val="20"/>
                <w:szCs w:val="20"/>
              </w:rPr>
              <w:t xml:space="preserve">. </w:t>
            </w:r>
          </w:p>
        </w:tc>
      </w:tr>
      <w:tr w:rsidR="00C91357" w:rsidRPr="00B55C1D" w14:paraId="3F16107E" w14:textId="77777777" w:rsidTr="00D24BD2">
        <w:trPr>
          <w:trHeight w:val="300"/>
          <w:jc w:val="center"/>
        </w:trPr>
        <w:tc>
          <w:tcPr>
            <w:tcW w:w="1196" w:type="dxa"/>
            <w:tcBorders>
              <w:top w:val="nil"/>
              <w:left w:val="double" w:sz="4" w:space="0" w:color="auto"/>
              <w:bottom w:val="single" w:sz="4" w:space="0" w:color="auto"/>
              <w:right w:val="single" w:sz="4" w:space="0" w:color="auto"/>
            </w:tcBorders>
            <w:shd w:val="clear" w:color="auto" w:fill="auto"/>
            <w:noWrap/>
            <w:vAlign w:val="bottom"/>
            <w:hideMark/>
          </w:tcPr>
          <w:p w14:paraId="00E6C169" w14:textId="77777777" w:rsidR="00C91357" w:rsidRPr="00B55C1D" w:rsidRDefault="00C9135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8.</w:t>
            </w:r>
          </w:p>
        </w:tc>
        <w:tc>
          <w:tcPr>
            <w:tcW w:w="9294" w:type="dxa"/>
            <w:gridSpan w:val="7"/>
            <w:tcBorders>
              <w:top w:val="single" w:sz="4" w:space="0" w:color="auto"/>
              <w:left w:val="nil"/>
              <w:bottom w:val="single" w:sz="4" w:space="0" w:color="auto"/>
              <w:right w:val="double" w:sz="6" w:space="0" w:color="000000"/>
            </w:tcBorders>
            <w:shd w:val="clear" w:color="auto" w:fill="auto"/>
            <w:noWrap/>
            <w:hideMark/>
          </w:tcPr>
          <w:p w14:paraId="2F969670" w14:textId="77777777" w:rsidR="00C91357" w:rsidRPr="00B55C1D" w:rsidRDefault="00C91357" w:rsidP="00A46347">
            <w:pPr>
              <w:rPr>
                <w:sz w:val="20"/>
                <w:szCs w:val="20"/>
              </w:rPr>
            </w:pPr>
            <w:proofErr w:type="spellStart"/>
            <w:r w:rsidRPr="00B55C1D">
              <w:rPr>
                <w:sz w:val="20"/>
                <w:szCs w:val="20"/>
              </w:rPr>
              <w:t>Mid-termexam</w:t>
            </w:r>
            <w:proofErr w:type="spellEnd"/>
          </w:p>
        </w:tc>
      </w:tr>
      <w:tr w:rsidR="00C91357" w:rsidRPr="00B55C1D" w14:paraId="5BB65920" w14:textId="77777777" w:rsidTr="00D24BD2">
        <w:trPr>
          <w:trHeight w:val="300"/>
          <w:jc w:val="center"/>
        </w:trPr>
        <w:tc>
          <w:tcPr>
            <w:tcW w:w="1196" w:type="dxa"/>
            <w:tcBorders>
              <w:top w:val="nil"/>
              <w:left w:val="double" w:sz="4" w:space="0" w:color="auto"/>
              <w:bottom w:val="single" w:sz="4" w:space="0" w:color="auto"/>
              <w:right w:val="single" w:sz="4" w:space="0" w:color="auto"/>
            </w:tcBorders>
            <w:shd w:val="clear" w:color="auto" w:fill="auto"/>
            <w:noWrap/>
            <w:vAlign w:val="bottom"/>
            <w:hideMark/>
          </w:tcPr>
          <w:p w14:paraId="4C8393E4" w14:textId="77777777" w:rsidR="00C91357" w:rsidRPr="00B55C1D" w:rsidRDefault="00C9135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9.</w:t>
            </w:r>
          </w:p>
        </w:tc>
        <w:tc>
          <w:tcPr>
            <w:tcW w:w="9294" w:type="dxa"/>
            <w:gridSpan w:val="7"/>
            <w:tcBorders>
              <w:top w:val="single" w:sz="4" w:space="0" w:color="auto"/>
              <w:left w:val="nil"/>
              <w:bottom w:val="single" w:sz="4" w:space="0" w:color="auto"/>
              <w:right w:val="double" w:sz="6" w:space="0" w:color="000000"/>
            </w:tcBorders>
            <w:shd w:val="clear" w:color="auto" w:fill="auto"/>
            <w:noWrap/>
            <w:hideMark/>
          </w:tcPr>
          <w:p w14:paraId="6ECD7960" w14:textId="77777777" w:rsidR="00C91357" w:rsidRPr="00B55C1D" w:rsidRDefault="00C91357" w:rsidP="00A46347">
            <w:pPr>
              <w:rPr>
                <w:sz w:val="20"/>
                <w:szCs w:val="20"/>
              </w:rPr>
            </w:pPr>
            <w:proofErr w:type="spellStart"/>
            <w:r w:rsidRPr="00B55C1D">
              <w:rPr>
                <w:sz w:val="20"/>
                <w:szCs w:val="20"/>
              </w:rPr>
              <w:t>Lesson</w:t>
            </w:r>
            <w:proofErr w:type="spellEnd"/>
            <w:r w:rsidRPr="00B55C1D">
              <w:rPr>
                <w:sz w:val="20"/>
                <w:szCs w:val="20"/>
              </w:rPr>
              <w:t xml:space="preserve"> 7 – </w:t>
            </w:r>
            <w:proofErr w:type="spellStart"/>
            <w:r w:rsidRPr="00B55C1D">
              <w:rPr>
                <w:sz w:val="20"/>
                <w:szCs w:val="20"/>
              </w:rPr>
              <w:t>Talkingaboutwishes</w:t>
            </w:r>
            <w:proofErr w:type="spellEnd"/>
            <w:r w:rsidRPr="00B55C1D">
              <w:rPr>
                <w:sz w:val="20"/>
                <w:szCs w:val="20"/>
              </w:rPr>
              <w:t xml:space="preserve">. </w:t>
            </w:r>
            <w:proofErr w:type="spellStart"/>
            <w:r w:rsidRPr="00B55C1D">
              <w:rPr>
                <w:sz w:val="20"/>
                <w:szCs w:val="20"/>
              </w:rPr>
              <w:t>Dialogueswith</w:t>
            </w:r>
            <w:proofErr w:type="spellEnd"/>
            <w:r w:rsidRPr="00B55C1D">
              <w:rPr>
                <w:sz w:val="20"/>
                <w:szCs w:val="20"/>
              </w:rPr>
              <w:t xml:space="preserve"> “</w:t>
            </w:r>
            <w:proofErr w:type="spellStart"/>
            <w:r w:rsidRPr="00B55C1D">
              <w:rPr>
                <w:sz w:val="20"/>
                <w:szCs w:val="20"/>
              </w:rPr>
              <w:t>wouldliketo</w:t>
            </w:r>
            <w:proofErr w:type="spellEnd"/>
            <w:r w:rsidRPr="00B55C1D">
              <w:rPr>
                <w:sz w:val="20"/>
                <w:szCs w:val="20"/>
              </w:rPr>
              <w:t xml:space="preserve">”. </w:t>
            </w:r>
          </w:p>
        </w:tc>
      </w:tr>
      <w:tr w:rsidR="00C91357" w:rsidRPr="00B55C1D" w14:paraId="3A7B60B9" w14:textId="77777777" w:rsidTr="00D24BD2">
        <w:trPr>
          <w:trHeight w:val="300"/>
          <w:jc w:val="center"/>
        </w:trPr>
        <w:tc>
          <w:tcPr>
            <w:tcW w:w="1196" w:type="dxa"/>
            <w:tcBorders>
              <w:top w:val="nil"/>
              <w:left w:val="double" w:sz="4" w:space="0" w:color="auto"/>
              <w:bottom w:val="single" w:sz="4" w:space="0" w:color="auto"/>
              <w:right w:val="single" w:sz="4" w:space="0" w:color="auto"/>
            </w:tcBorders>
            <w:shd w:val="clear" w:color="auto" w:fill="auto"/>
            <w:noWrap/>
            <w:vAlign w:val="bottom"/>
            <w:hideMark/>
          </w:tcPr>
          <w:p w14:paraId="7D860733" w14:textId="77777777" w:rsidR="00C91357" w:rsidRPr="00B55C1D" w:rsidRDefault="00C9135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10.</w:t>
            </w:r>
          </w:p>
        </w:tc>
        <w:tc>
          <w:tcPr>
            <w:tcW w:w="9294" w:type="dxa"/>
            <w:gridSpan w:val="7"/>
            <w:tcBorders>
              <w:top w:val="single" w:sz="4" w:space="0" w:color="auto"/>
              <w:left w:val="nil"/>
              <w:bottom w:val="single" w:sz="4" w:space="0" w:color="auto"/>
              <w:right w:val="double" w:sz="6" w:space="0" w:color="000000"/>
            </w:tcBorders>
            <w:shd w:val="clear" w:color="auto" w:fill="auto"/>
            <w:noWrap/>
            <w:hideMark/>
          </w:tcPr>
          <w:p w14:paraId="19CF22EB" w14:textId="77777777" w:rsidR="00C91357" w:rsidRPr="00B55C1D" w:rsidRDefault="00C91357" w:rsidP="00A46347">
            <w:pPr>
              <w:rPr>
                <w:sz w:val="20"/>
                <w:szCs w:val="20"/>
              </w:rPr>
            </w:pPr>
            <w:proofErr w:type="spellStart"/>
            <w:r w:rsidRPr="00B55C1D">
              <w:rPr>
                <w:sz w:val="20"/>
                <w:szCs w:val="20"/>
              </w:rPr>
              <w:t>Lesson</w:t>
            </w:r>
            <w:proofErr w:type="spellEnd"/>
            <w:r w:rsidRPr="00B55C1D">
              <w:rPr>
                <w:sz w:val="20"/>
                <w:szCs w:val="20"/>
              </w:rPr>
              <w:t xml:space="preserve"> 8 – </w:t>
            </w:r>
            <w:proofErr w:type="spellStart"/>
            <w:r w:rsidRPr="00B55C1D">
              <w:rPr>
                <w:sz w:val="20"/>
                <w:szCs w:val="20"/>
              </w:rPr>
              <w:t>Intherestaurant</w:t>
            </w:r>
            <w:proofErr w:type="spellEnd"/>
            <w:r w:rsidRPr="00B55C1D">
              <w:rPr>
                <w:sz w:val="20"/>
                <w:szCs w:val="20"/>
              </w:rPr>
              <w:t xml:space="preserve">: </w:t>
            </w:r>
            <w:proofErr w:type="spellStart"/>
            <w:r w:rsidRPr="00B55C1D">
              <w:rPr>
                <w:sz w:val="20"/>
                <w:szCs w:val="20"/>
              </w:rPr>
              <w:t>Orderingdishes</w:t>
            </w:r>
            <w:proofErr w:type="spellEnd"/>
            <w:r w:rsidRPr="00B55C1D">
              <w:rPr>
                <w:sz w:val="20"/>
                <w:szCs w:val="20"/>
              </w:rPr>
              <w:t xml:space="preserve">. </w:t>
            </w:r>
            <w:proofErr w:type="spellStart"/>
            <w:r w:rsidRPr="00B55C1D">
              <w:rPr>
                <w:sz w:val="20"/>
                <w:szCs w:val="20"/>
              </w:rPr>
              <w:t>Talkingaboutabilities</w:t>
            </w:r>
            <w:proofErr w:type="spellEnd"/>
            <w:r w:rsidRPr="00B55C1D">
              <w:rPr>
                <w:sz w:val="20"/>
                <w:szCs w:val="20"/>
              </w:rPr>
              <w:t xml:space="preserve">, </w:t>
            </w:r>
            <w:proofErr w:type="spellStart"/>
            <w:r w:rsidRPr="00B55C1D">
              <w:rPr>
                <w:sz w:val="20"/>
                <w:szCs w:val="20"/>
              </w:rPr>
              <w:t>requestsandoffers</w:t>
            </w:r>
            <w:proofErr w:type="spellEnd"/>
            <w:r w:rsidRPr="00B55C1D">
              <w:rPr>
                <w:sz w:val="20"/>
                <w:szCs w:val="20"/>
              </w:rPr>
              <w:t>.</w:t>
            </w:r>
          </w:p>
        </w:tc>
      </w:tr>
      <w:tr w:rsidR="00C91357" w:rsidRPr="00B55C1D" w14:paraId="7E1EA744" w14:textId="77777777" w:rsidTr="00D24BD2">
        <w:trPr>
          <w:trHeight w:val="300"/>
          <w:jc w:val="center"/>
        </w:trPr>
        <w:tc>
          <w:tcPr>
            <w:tcW w:w="1196" w:type="dxa"/>
            <w:tcBorders>
              <w:top w:val="nil"/>
              <w:left w:val="double" w:sz="4" w:space="0" w:color="auto"/>
              <w:bottom w:val="single" w:sz="4" w:space="0" w:color="auto"/>
              <w:right w:val="single" w:sz="4" w:space="0" w:color="auto"/>
            </w:tcBorders>
            <w:shd w:val="clear" w:color="auto" w:fill="auto"/>
            <w:noWrap/>
            <w:vAlign w:val="bottom"/>
            <w:hideMark/>
          </w:tcPr>
          <w:p w14:paraId="2A3A5A65" w14:textId="77777777" w:rsidR="00C91357" w:rsidRPr="00B55C1D" w:rsidRDefault="00C9135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11.</w:t>
            </w:r>
          </w:p>
        </w:tc>
        <w:tc>
          <w:tcPr>
            <w:tcW w:w="9294" w:type="dxa"/>
            <w:gridSpan w:val="7"/>
            <w:tcBorders>
              <w:top w:val="single" w:sz="4" w:space="0" w:color="auto"/>
              <w:left w:val="nil"/>
              <w:bottom w:val="single" w:sz="4" w:space="0" w:color="auto"/>
              <w:right w:val="double" w:sz="6" w:space="0" w:color="000000"/>
            </w:tcBorders>
            <w:shd w:val="clear" w:color="auto" w:fill="auto"/>
            <w:noWrap/>
            <w:hideMark/>
          </w:tcPr>
          <w:p w14:paraId="1BAAAF95" w14:textId="77777777" w:rsidR="00C91357" w:rsidRPr="00B55C1D" w:rsidRDefault="00C91357" w:rsidP="00A46347">
            <w:pPr>
              <w:rPr>
                <w:sz w:val="20"/>
                <w:szCs w:val="20"/>
              </w:rPr>
            </w:pPr>
            <w:proofErr w:type="spellStart"/>
            <w:r w:rsidRPr="00B55C1D">
              <w:rPr>
                <w:sz w:val="20"/>
                <w:szCs w:val="20"/>
              </w:rPr>
              <w:t>Lesson</w:t>
            </w:r>
            <w:proofErr w:type="spellEnd"/>
            <w:r w:rsidRPr="00B55C1D">
              <w:rPr>
                <w:sz w:val="20"/>
                <w:szCs w:val="20"/>
              </w:rPr>
              <w:t xml:space="preserve"> 9 – </w:t>
            </w:r>
            <w:proofErr w:type="spellStart"/>
            <w:r w:rsidRPr="00B55C1D">
              <w:rPr>
                <w:sz w:val="20"/>
                <w:szCs w:val="20"/>
              </w:rPr>
              <w:t>Talkingaboutthefuture</w:t>
            </w:r>
            <w:proofErr w:type="spellEnd"/>
            <w:r w:rsidRPr="00B55C1D">
              <w:rPr>
                <w:sz w:val="20"/>
                <w:szCs w:val="20"/>
              </w:rPr>
              <w:t xml:space="preserve">, life </w:t>
            </w:r>
            <w:proofErr w:type="spellStart"/>
            <w:r w:rsidRPr="00B55C1D">
              <w:rPr>
                <w:sz w:val="20"/>
                <w:szCs w:val="20"/>
              </w:rPr>
              <w:t>events</w:t>
            </w:r>
            <w:proofErr w:type="spellEnd"/>
            <w:r w:rsidRPr="00B55C1D">
              <w:rPr>
                <w:sz w:val="20"/>
                <w:szCs w:val="20"/>
              </w:rPr>
              <w:t xml:space="preserve">. </w:t>
            </w:r>
            <w:proofErr w:type="spellStart"/>
            <w:r w:rsidRPr="00B55C1D">
              <w:rPr>
                <w:sz w:val="20"/>
                <w:szCs w:val="20"/>
              </w:rPr>
              <w:t>Talks</w:t>
            </w:r>
            <w:proofErr w:type="spellEnd"/>
            <w:r w:rsidRPr="00B55C1D">
              <w:rPr>
                <w:sz w:val="20"/>
                <w:szCs w:val="20"/>
              </w:rPr>
              <w:t xml:space="preserve"> on </w:t>
            </w:r>
            <w:proofErr w:type="spellStart"/>
            <w:r w:rsidRPr="00B55C1D">
              <w:rPr>
                <w:sz w:val="20"/>
                <w:szCs w:val="20"/>
              </w:rPr>
              <w:t>pastpresentandfuture</w:t>
            </w:r>
            <w:proofErr w:type="spellEnd"/>
            <w:r w:rsidRPr="00B55C1D">
              <w:rPr>
                <w:sz w:val="20"/>
                <w:szCs w:val="20"/>
              </w:rPr>
              <w:t>.</w:t>
            </w:r>
          </w:p>
        </w:tc>
      </w:tr>
      <w:tr w:rsidR="00C91357" w:rsidRPr="00B55C1D" w14:paraId="14B42AD8" w14:textId="77777777" w:rsidTr="00D24BD2">
        <w:trPr>
          <w:trHeight w:val="300"/>
          <w:jc w:val="center"/>
        </w:trPr>
        <w:tc>
          <w:tcPr>
            <w:tcW w:w="1196" w:type="dxa"/>
            <w:tcBorders>
              <w:top w:val="nil"/>
              <w:left w:val="double" w:sz="4" w:space="0" w:color="auto"/>
              <w:bottom w:val="single" w:sz="4" w:space="0" w:color="auto"/>
              <w:right w:val="single" w:sz="4" w:space="0" w:color="auto"/>
            </w:tcBorders>
            <w:shd w:val="clear" w:color="auto" w:fill="auto"/>
            <w:noWrap/>
            <w:vAlign w:val="bottom"/>
            <w:hideMark/>
          </w:tcPr>
          <w:p w14:paraId="7903C81F" w14:textId="77777777" w:rsidR="00C91357" w:rsidRPr="00B55C1D" w:rsidRDefault="00C9135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12.</w:t>
            </w:r>
          </w:p>
        </w:tc>
        <w:tc>
          <w:tcPr>
            <w:tcW w:w="9294" w:type="dxa"/>
            <w:gridSpan w:val="7"/>
            <w:tcBorders>
              <w:top w:val="single" w:sz="4" w:space="0" w:color="auto"/>
              <w:left w:val="nil"/>
              <w:bottom w:val="single" w:sz="4" w:space="0" w:color="auto"/>
              <w:right w:val="double" w:sz="6" w:space="0" w:color="000000"/>
            </w:tcBorders>
            <w:shd w:val="clear" w:color="auto" w:fill="auto"/>
            <w:noWrap/>
            <w:hideMark/>
          </w:tcPr>
          <w:p w14:paraId="2121472C" w14:textId="77777777" w:rsidR="00C91357" w:rsidRPr="00B55C1D" w:rsidRDefault="00C91357" w:rsidP="00A46347">
            <w:pPr>
              <w:rPr>
                <w:sz w:val="20"/>
                <w:szCs w:val="20"/>
              </w:rPr>
            </w:pPr>
            <w:proofErr w:type="spellStart"/>
            <w:r w:rsidRPr="00B55C1D">
              <w:rPr>
                <w:sz w:val="20"/>
                <w:szCs w:val="20"/>
              </w:rPr>
              <w:t>Lesson</w:t>
            </w:r>
            <w:proofErr w:type="spellEnd"/>
            <w:r w:rsidRPr="00B55C1D">
              <w:rPr>
                <w:sz w:val="20"/>
                <w:szCs w:val="20"/>
              </w:rPr>
              <w:t xml:space="preserve"> 10 - </w:t>
            </w:r>
            <w:proofErr w:type="spellStart"/>
            <w:r w:rsidRPr="00B55C1D">
              <w:rPr>
                <w:sz w:val="20"/>
                <w:szCs w:val="20"/>
              </w:rPr>
              <w:t>Elicitingthestructure</w:t>
            </w:r>
            <w:proofErr w:type="spellEnd"/>
            <w:r w:rsidRPr="00B55C1D">
              <w:rPr>
                <w:sz w:val="20"/>
                <w:szCs w:val="20"/>
              </w:rPr>
              <w:t xml:space="preserve"> of be </w:t>
            </w:r>
            <w:proofErr w:type="spellStart"/>
            <w:r w:rsidRPr="00B55C1D">
              <w:rPr>
                <w:sz w:val="20"/>
                <w:szCs w:val="20"/>
              </w:rPr>
              <w:t>goingtofuture</w:t>
            </w:r>
            <w:proofErr w:type="spellEnd"/>
            <w:r w:rsidRPr="00B55C1D">
              <w:rPr>
                <w:sz w:val="20"/>
                <w:szCs w:val="20"/>
              </w:rPr>
              <w:t xml:space="preserve"> Tense. </w:t>
            </w:r>
            <w:proofErr w:type="spellStart"/>
            <w:r w:rsidRPr="00B55C1D">
              <w:rPr>
                <w:sz w:val="20"/>
                <w:szCs w:val="20"/>
              </w:rPr>
              <w:t>Moreexamplesandexercises</w:t>
            </w:r>
            <w:proofErr w:type="spellEnd"/>
            <w:r w:rsidRPr="00B55C1D">
              <w:rPr>
                <w:sz w:val="20"/>
                <w:szCs w:val="20"/>
              </w:rPr>
              <w:t>.</w:t>
            </w:r>
          </w:p>
        </w:tc>
      </w:tr>
      <w:tr w:rsidR="00C91357" w:rsidRPr="00B55C1D" w14:paraId="7B95130E" w14:textId="77777777" w:rsidTr="00D24BD2">
        <w:trPr>
          <w:trHeight w:val="300"/>
          <w:jc w:val="center"/>
        </w:trPr>
        <w:tc>
          <w:tcPr>
            <w:tcW w:w="1196" w:type="dxa"/>
            <w:tcBorders>
              <w:top w:val="nil"/>
              <w:left w:val="double" w:sz="4" w:space="0" w:color="auto"/>
              <w:bottom w:val="single" w:sz="4" w:space="0" w:color="auto"/>
              <w:right w:val="single" w:sz="4" w:space="0" w:color="auto"/>
            </w:tcBorders>
            <w:shd w:val="clear" w:color="auto" w:fill="auto"/>
            <w:noWrap/>
            <w:vAlign w:val="bottom"/>
            <w:hideMark/>
          </w:tcPr>
          <w:p w14:paraId="5EDC5B5C" w14:textId="77777777" w:rsidR="00C91357" w:rsidRPr="00B55C1D" w:rsidRDefault="00C9135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13.</w:t>
            </w:r>
          </w:p>
        </w:tc>
        <w:tc>
          <w:tcPr>
            <w:tcW w:w="9294" w:type="dxa"/>
            <w:gridSpan w:val="7"/>
            <w:tcBorders>
              <w:top w:val="single" w:sz="4" w:space="0" w:color="auto"/>
              <w:left w:val="nil"/>
              <w:bottom w:val="single" w:sz="4" w:space="0" w:color="auto"/>
              <w:right w:val="double" w:sz="6" w:space="0" w:color="000000"/>
            </w:tcBorders>
            <w:shd w:val="clear" w:color="auto" w:fill="auto"/>
            <w:noWrap/>
            <w:hideMark/>
          </w:tcPr>
          <w:p w14:paraId="46A9CFC8" w14:textId="77777777" w:rsidR="00C91357" w:rsidRPr="00B55C1D" w:rsidRDefault="00C91357" w:rsidP="00A46347">
            <w:pPr>
              <w:rPr>
                <w:sz w:val="20"/>
                <w:szCs w:val="20"/>
              </w:rPr>
            </w:pPr>
            <w:proofErr w:type="spellStart"/>
            <w:r w:rsidRPr="00B55C1D">
              <w:rPr>
                <w:sz w:val="20"/>
                <w:szCs w:val="20"/>
              </w:rPr>
              <w:t>Lesson</w:t>
            </w:r>
            <w:proofErr w:type="spellEnd"/>
            <w:r w:rsidRPr="00B55C1D">
              <w:rPr>
                <w:sz w:val="20"/>
                <w:szCs w:val="20"/>
              </w:rPr>
              <w:t xml:space="preserve"> 11 - General </w:t>
            </w:r>
            <w:proofErr w:type="spellStart"/>
            <w:r w:rsidRPr="00B55C1D">
              <w:rPr>
                <w:sz w:val="20"/>
                <w:szCs w:val="20"/>
              </w:rPr>
              <w:t>review</w:t>
            </w:r>
            <w:proofErr w:type="spellEnd"/>
            <w:r w:rsidRPr="00B55C1D">
              <w:rPr>
                <w:sz w:val="20"/>
                <w:szCs w:val="20"/>
              </w:rPr>
              <w:t xml:space="preserve"> of </w:t>
            </w:r>
            <w:proofErr w:type="spellStart"/>
            <w:r w:rsidRPr="00B55C1D">
              <w:rPr>
                <w:sz w:val="20"/>
                <w:szCs w:val="20"/>
              </w:rPr>
              <w:t>thetenses</w:t>
            </w:r>
            <w:proofErr w:type="spellEnd"/>
            <w:r w:rsidRPr="00B55C1D">
              <w:rPr>
                <w:sz w:val="20"/>
                <w:szCs w:val="20"/>
              </w:rPr>
              <w:t xml:space="preserve">. </w:t>
            </w:r>
            <w:proofErr w:type="spellStart"/>
            <w:r w:rsidRPr="00B55C1D">
              <w:rPr>
                <w:sz w:val="20"/>
                <w:szCs w:val="20"/>
              </w:rPr>
              <w:t>Askingandansweringquestions</w:t>
            </w:r>
            <w:proofErr w:type="spellEnd"/>
            <w:r w:rsidRPr="00B55C1D">
              <w:rPr>
                <w:sz w:val="20"/>
                <w:szCs w:val="20"/>
              </w:rPr>
              <w:t xml:space="preserve">. </w:t>
            </w:r>
          </w:p>
        </w:tc>
      </w:tr>
      <w:tr w:rsidR="00C91357" w:rsidRPr="00B55C1D" w14:paraId="7D0623A6" w14:textId="77777777" w:rsidTr="00D24BD2">
        <w:trPr>
          <w:trHeight w:val="315"/>
          <w:jc w:val="center"/>
        </w:trPr>
        <w:tc>
          <w:tcPr>
            <w:tcW w:w="1196" w:type="dxa"/>
            <w:tcBorders>
              <w:top w:val="nil"/>
              <w:left w:val="double" w:sz="4" w:space="0" w:color="auto"/>
              <w:bottom w:val="nil"/>
              <w:right w:val="single" w:sz="4" w:space="0" w:color="auto"/>
            </w:tcBorders>
            <w:shd w:val="clear" w:color="auto" w:fill="auto"/>
            <w:noWrap/>
            <w:vAlign w:val="bottom"/>
            <w:hideMark/>
          </w:tcPr>
          <w:p w14:paraId="2108F367" w14:textId="77777777" w:rsidR="00C91357" w:rsidRPr="00B55C1D" w:rsidRDefault="00C91357"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14.</w:t>
            </w:r>
          </w:p>
        </w:tc>
        <w:tc>
          <w:tcPr>
            <w:tcW w:w="9294" w:type="dxa"/>
            <w:gridSpan w:val="7"/>
            <w:tcBorders>
              <w:top w:val="single" w:sz="4" w:space="0" w:color="auto"/>
              <w:left w:val="nil"/>
              <w:bottom w:val="nil"/>
              <w:right w:val="double" w:sz="6" w:space="0" w:color="000000"/>
            </w:tcBorders>
            <w:shd w:val="clear" w:color="auto" w:fill="auto"/>
            <w:noWrap/>
            <w:hideMark/>
          </w:tcPr>
          <w:p w14:paraId="6F6E7EDF" w14:textId="77777777" w:rsidR="00C91357" w:rsidRPr="00B55C1D" w:rsidRDefault="00C91357" w:rsidP="00A46347">
            <w:pPr>
              <w:rPr>
                <w:sz w:val="20"/>
                <w:szCs w:val="20"/>
              </w:rPr>
            </w:pPr>
            <w:r w:rsidRPr="00B55C1D">
              <w:rPr>
                <w:sz w:val="20"/>
                <w:szCs w:val="20"/>
              </w:rPr>
              <w:t xml:space="preserve">Final </w:t>
            </w:r>
            <w:proofErr w:type="spellStart"/>
            <w:r w:rsidRPr="00B55C1D">
              <w:rPr>
                <w:sz w:val="20"/>
                <w:szCs w:val="20"/>
              </w:rPr>
              <w:t>Exam</w:t>
            </w:r>
            <w:proofErr w:type="spellEnd"/>
          </w:p>
        </w:tc>
      </w:tr>
      <w:tr w:rsidR="00DB00D7" w:rsidRPr="00B55C1D" w14:paraId="49AF28B3" w14:textId="77777777" w:rsidTr="0005054B">
        <w:trPr>
          <w:trHeight w:val="330"/>
          <w:jc w:val="center"/>
        </w:trPr>
        <w:tc>
          <w:tcPr>
            <w:tcW w:w="8447" w:type="dxa"/>
            <w:gridSpan w:val="7"/>
            <w:tcBorders>
              <w:top w:val="double" w:sz="6" w:space="0" w:color="auto"/>
              <w:left w:val="double" w:sz="4" w:space="0" w:color="auto"/>
              <w:bottom w:val="double" w:sz="6" w:space="0" w:color="auto"/>
              <w:right w:val="single" w:sz="4" w:space="0" w:color="auto"/>
            </w:tcBorders>
            <w:shd w:val="clear" w:color="000000" w:fill="C0C0C0"/>
            <w:noWrap/>
            <w:vAlign w:val="bottom"/>
            <w:hideMark/>
          </w:tcPr>
          <w:p w14:paraId="6F929435"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Eğitim-Öğretim Yöntemleri:</w:t>
            </w:r>
          </w:p>
        </w:tc>
        <w:tc>
          <w:tcPr>
            <w:tcW w:w="2043" w:type="dxa"/>
            <w:tcBorders>
              <w:top w:val="double" w:sz="6" w:space="0" w:color="auto"/>
              <w:left w:val="nil"/>
              <w:bottom w:val="double" w:sz="6" w:space="0" w:color="auto"/>
              <w:right w:val="double" w:sz="6" w:space="0" w:color="000000"/>
            </w:tcBorders>
            <w:shd w:val="clear" w:color="000000" w:fill="C0C0C0"/>
            <w:noWrap/>
            <w:vAlign w:val="bottom"/>
            <w:hideMark/>
          </w:tcPr>
          <w:p w14:paraId="654CADA9"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Kredisi:</w:t>
            </w:r>
          </w:p>
        </w:tc>
      </w:tr>
      <w:tr w:rsidR="00DB00D7" w:rsidRPr="00B55C1D" w14:paraId="50CF6AAA" w14:textId="77777777" w:rsidTr="0005054B">
        <w:trPr>
          <w:trHeight w:val="315"/>
          <w:jc w:val="center"/>
        </w:trPr>
        <w:tc>
          <w:tcPr>
            <w:tcW w:w="1196" w:type="dxa"/>
            <w:tcBorders>
              <w:top w:val="nil"/>
              <w:left w:val="double" w:sz="4" w:space="0" w:color="auto"/>
              <w:bottom w:val="single" w:sz="4" w:space="0" w:color="auto"/>
              <w:right w:val="single" w:sz="4" w:space="0" w:color="auto"/>
            </w:tcBorders>
            <w:shd w:val="clear" w:color="auto" w:fill="auto"/>
            <w:noWrap/>
            <w:vAlign w:val="bottom"/>
            <w:hideMark/>
          </w:tcPr>
          <w:p w14:paraId="5FB941FA"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Teorik</w:t>
            </w:r>
          </w:p>
        </w:tc>
        <w:tc>
          <w:tcPr>
            <w:tcW w:w="1146" w:type="dxa"/>
            <w:tcBorders>
              <w:top w:val="nil"/>
              <w:left w:val="nil"/>
              <w:bottom w:val="single" w:sz="4" w:space="0" w:color="auto"/>
              <w:right w:val="single" w:sz="4" w:space="0" w:color="auto"/>
            </w:tcBorders>
            <w:shd w:val="clear" w:color="auto" w:fill="auto"/>
            <w:noWrap/>
            <w:vAlign w:val="bottom"/>
            <w:hideMark/>
          </w:tcPr>
          <w:p w14:paraId="612503B0"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Uygulama</w:t>
            </w:r>
          </w:p>
        </w:tc>
        <w:tc>
          <w:tcPr>
            <w:tcW w:w="1619" w:type="dxa"/>
            <w:tcBorders>
              <w:top w:val="nil"/>
              <w:left w:val="nil"/>
              <w:bottom w:val="single" w:sz="4" w:space="0" w:color="auto"/>
              <w:right w:val="single" w:sz="4" w:space="0" w:color="auto"/>
            </w:tcBorders>
            <w:shd w:val="clear" w:color="auto" w:fill="auto"/>
            <w:noWrap/>
            <w:vAlign w:val="bottom"/>
            <w:hideMark/>
          </w:tcPr>
          <w:p w14:paraId="640B580B" w14:textId="77777777" w:rsidR="00DB00D7" w:rsidRPr="00B55C1D" w:rsidRDefault="00DB00D7" w:rsidP="0005054B">
            <w:pPr>
              <w:spacing w:after="0" w:line="240" w:lineRule="auto"/>
              <w:jc w:val="center"/>
              <w:rPr>
                <w:rFonts w:eastAsia="Times New Roman" w:cstheme="minorHAnsi"/>
                <w:b/>
                <w:bCs/>
                <w:color w:val="000000"/>
                <w:sz w:val="20"/>
                <w:szCs w:val="20"/>
              </w:rPr>
            </w:pPr>
            <w:proofErr w:type="spellStart"/>
            <w:r w:rsidRPr="00B55C1D">
              <w:rPr>
                <w:rFonts w:eastAsia="Times New Roman" w:cstheme="minorHAnsi"/>
                <w:b/>
                <w:bCs/>
                <w:color w:val="000000"/>
                <w:sz w:val="20"/>
                <w:szCs w:val="20"/>
              </w:rPr>
              <w:t>Lab</w:t>
            </w:r>
            <w:proofErr w:type="spellEnd"/>
            <w:r w:rsidRPr="00B55C1D">
              <w:rPr>
                <w:rFonts w:eastAsia="Times New Roman" w:cstheme="minorHAnsi"/>
                <w:b/>
                <w:bCs/>
                <w:color w:val="000000"/>
                <w:sz w:val="20"/>
                <w:szCs w:val="20"/>
              </w:rPr>
              <w:t>.</w:t>
            </w:r>
          </w:p>
        </w:tc>
        <w:tc>
          <w:tcPr>
            <w:tcW w:w="1071" w:type="dxa"/>
            <w:tcBorders>
              <w:top w:val="nil"/>
              <w:left w:val="nil"/>
              <w:bottom w:val="single" w:sz="4" w:space="0" w:color="auto"/>
              <w:right w:val="single" w:sz="4" w:space="0" w:color="auto"/>
            </w:tcBorders>
            <w:shd w:val="clear" w:color="auto" w:fill="auto"/>
            <w:noWrap/>
            <w:vAlign w:val="bottom"/>
            <w:hideMark/>
          </w:tcPr>
          <w:p w14:paraId="223D876C"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Proje</w:t>
            </w:r>
          </w:p>
        </w:tc>
        <w:tc>
          <w:tcPr>
            <w:tcW w:w="1045" w:type="dxa"/>
            <w:tcBorders>
              <w:top w:val="nil"/>
              <w:left w:val="nil"/>
              <w:bottom w:val="single" w:sz="4" w:space="0" w:color="auto"/>
              <w:right w:val="single" w:sz="4" w:space="0" w:color="auto"/>
            </w:tcBorders>
            <w:shd w:val="clear" w:color="auto" w:fill="auto"/>
            <w:noWrap/>
            <w:vAlign w:val="bottom"/>
            <w:hideMark/>
          </w:tcPr>
          <w:p w14:paraId="2D810384"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Ödev</w:t>
            </w:r>
          </w:p>
        </w:tc>
        <w:tc>
          <w:tcPr>
            <w:tcW w:w="1028" w:type="dxa"/>
            <w:tcBorders>
              <w:top w:val="nil"/>
              <w:left w:val="nil"/>
              <w:bottom w:val="single" w:sz="4" w:space="0" w:color="auto"/>
              <w:right w:val="single" w:sz="4" w:space="0" w:color="auto"/>
            </w:tcBorders>
            <w:shd w:val="clear" w:color="auto" w:fill="auto"/>
            <w:noWrap/>
            <w:vAlign w:val="bottom"/>
            <w:hideMark/>
          </w:tcPr>
          <w:p w14:paraId="4970AB28"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Diğer</w:t>
            </w:r>
          </w:p>
        </w:tc>
        <w:tc>
          <w:tcPr>
            <w:tcW w:w="1342" w:type="dxa"/>
            <w:tcBorders>
              <w:top w:val="nil"/>
              <w:left w:val="nil"/>
              <w:bottom w:val="single" w:sz="4" w:space="0" w:color="auto"/>
              <w:right w:val="single" w:sz="4" w:space="0" w:color="auto"/>
            </w:tcBorders>
            <w:shd w:val="clear" w:color="auto" w:fill="auto"/>
            <w:noWrap/>
            <w:vAlign w:val="bottom"/>
            <w:hideMark/>
          </w:tcPr>
          <w:p w14:paraId="0262ECF6"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Toplam</w:t>
            </w:r>
          </w:p>
        </w:tc>
        <w:tc>
          <w:tcPr>
            <w:tcW w:w="2043" w:type="dxa"/>
            <w:tcBorders>
              <w:top w:val="nil"/>
              <w:left w:val="nil"/>
              <w:bottom w:val="single" w:sz="4" w:space="0" w:color="auto"/>
              <w:right w:val="double" w:sz="6" w:space="0" w:color="auto"/>
            </w:tcBorders>
            <w:shd w:val="clear" w:color="auto" w:fill="auto"/>
            <w:noWrap/>
            <w:vAlign w:val="bottom"/>
            <w:hideMark/>
          </w:tcPr>
          <w:p w14:paraId="28293B29"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AKTS</w:t>
            </w:r>
          </w:p>
        </w:tc>
      </w:tr>
      <w:tr w:rsidR="00DB00D7" w:rsidRPr="00B55C1D" w14:paraId="2C77356F" w14:textId="77777777" w:rsidTr="0005054B">
        <w:trPr>
          <w:trHeight w:val="315"/>
          <w:jc w:val="center"/>
        </w:trPr>
        <w:tc>
          <w:tcPr>
            <w:tcW w:w="1196" w:type="dxa"/>
            <w:tcBorders>
              <w:top w:val="nil"/>
              <w:left w:val="double" w:sz="4" w:space="0" w:color="auto"/>
              <w:bottom w:val="double" w:sz="6" w:space="0" w:color="auto"/>
              <w:right w:val="single" w:sz="4" w:space="0" w:color="auto"/>
            </w:tcBorders>
            <w:shd w:val="clear" w:color="auto" w:fill="auto"/>
            <w:noWrap/>
            <w:vAlign w:val="bottom"/>
            <w:hideMark/>
          </w:tcPr>
          <w:p w14:paraId="403BD346"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56</w:t>
            </w:r>
          </w:p>
        </w:tc>
        <w:tc>
          <w:tcPr>
            <w:tcW w:w="1146" w:type="dxa"/>
            <w:tcBorders>
              <w:top w:val="nil"/>
              <w:left w:val="nil"/>
              <w:bottom w:val="double" w:sz="6" w:space="0" w:color="auto"/>
              <w:right w:val="single" w:sz="4" w:space="0" w:color="auto"/>
            </w:tcBorders>
            <w:shd w:val="clear" w:color="auto" w:fill="auto"/>
            <w:noWrap/>
            <w:vAlign w:val="bottom"/>
            <w:hideMark/>
          </w:tcPr>
          <w:p w14:paraId="52250443"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0</w:t>
            </w:r>
          </w:p>
        </w:tc>
        <w:tc>
          <w:tcPr>
            <w:tcW w:w="1619" w:type="dxa"/>
            <w:tcBorders>
              <w:top w:val="nil"/>
              <w:left w:val="nil"/>
              <w:bottom w:val="double" w:sz="6" w:space="0" w:color="auto"/>
              <w:right w:val="single" w:sz="4" w:space="0" w:color="auto"/>
            </w:tcBorders>
            <w:shd w:val="clear" w:color="auto" w:fill="auto"/>
            <w:noWrap/>
            <w:vAlign w:val="bottom"/>
            <w:hideMark/>
          </w:tcPr>
          <w:p w14:paraId="71216464"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0</w:t>
            </w:r>
          </w:p>
        </w:tc>
        <w:tc>
          <w:tcPr>
            <w:tcW w:w="1071" w:type="dxa"/>
            <w:tcBorders>
              <w:top w:val="nil"/>
              <w:left w:val="nil"/>
              <w:bottom w:val="double" w:sz="6" w:space="0" w:color="auto"/>
              <w:right w:val="single" w:sz="4" w:space="0" w:color="auto"/>
            </w:tcBorders>
            <w:shd w:val="clear" w:color="auto" w:fill="auto"/>
            <w:noWrap/>
            <w:vAlign w:val="bottom"/>
            <w:hideMark/>
          </w:tcPr>
          <w:p w14:paraId="2915394E"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1045" w:type="dxa"/>
            <w:tcBorders>
              <w:top w:val="nil"/>
              <w:left w:val="nil"/>
              <w:bottom w:val="double" w:sz="6" w:space="0" w:color="auto"/>
              <w:right w:val="single" w:sz="4" w:space="0" w:color="auto"/>
            </w:tcBorders>
            <w:shd w:val="clear" w:color="auto" w:fill="auto"/>
            <w:noWrap/>
            <w:vAlign w:val="bottom"/>
            <w:hideMark/>
          </w:tcPr>
          <w:p w14:paraId="2E442B3F"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1028" w:type="dxa"/>
            <w:tcBorders>
              <w:top w:val="nil"/>
              <w:left w:val="nil"/>
              <w:bottom w:val="double" w:sz="6" w:space="0" w:color="auto"/>
              <w:right w:val="single" w:sz="4" w:space="0" w:color="auto"/>
            </w:tcBorders>
            <w:shd w:val="clear" w:color="auto" w:fill="auto"/>
            <w:noWrap/>
            <w:vAlign w:val="bottom"/>
            <w:hideMark/>
          </w:tcPr>
          <w:p w14:paraId="083BD56D" w14:textId="77777777" w:rsidR="00DB00D7" w:rsidRPr="00B55C1D" w:rsidRDefault="004279FE"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64</w:t>
            </w:r>
          </w:p>
        </w:tc>
        <w:tc>
          <w:tcPr>
            <w:tcW w:w="1342" w:type="dxa"/>
            <w:tcBorders>
              <w:top w:val="nil"/>
              <w:left w:val="nil"/>
              <w:bottom w:val="double" w:sz="6" w:space="0" w:color="auto"/>
              <w:right w:val="single" w:sz="4" w:space="0" w:color="auto"/>
            </w:tcBorders>
            <w:shd w:val="clear" w:color="auto" w:fill="auto"/>
            <w:noWrap/>
            <w:vAlign w:val="bottom"/>
            <w:hideMark/>
          </w:tcPr>
          <w:p w14:paraId="7A775949" w14:textId="77777777" w:rsidR="00DB00D7" w:rsidRPr="00B55C1D" w:rsidRDefault="004279FE"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120</w:t>
            </w:r>
          </w:p>
        </w:tc>
        <w:tc>
          <w:tcPr>
            <w:tcW w:w="2043" w:type="dxa"/>
            <w:tcBorders>
              <w:top w:val="nil"/>
              <w:left w:val="nil"/>
              <w:bottom w:val="double" w:sz="6" w:space="0" w:color="auto"/>
              <w:right w:val="double" w:sz="6" w:space="0" w:color="auto"/>
            </w:tcBorders>
            <w:shd w:val="clear" w:color="auto" w:fill="auto"/>
            <w:noWrap/>
            <w:vAlign w:val="bottom"/>
            <w:hideMark/>
          </w:tcPr>
          <w:p w14:paraId="4FA9498B"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4</w:t>
            </w:r>
          </w:p>
        </w:tc>
      </w:tr>
      <w:tr w:rsidR="00DB00D7" w:rsidRPr="00B55C1D" w14:paraId="42A7401D" w14:textId="77777777" w:rsidTr="0005054B">
        <w:trPr>
          <w:trHeight w:val="330"/>
          <w:jc w:val="center"/>
        </w:trPr>
        <w:tc>
          <w:tcPr>
            <w:tcW w:w="6077" w:type="dxa"/>
            <w:gridSpan w:val="5"/>
            <w:tcBorders>
              <w:top w:val="double" w:sz="6" w:space="0" w:color="auto"/>
              <w:left w:val="double" w:sz="4" w:space="0" w:color="auto"/>
              <w:bottom w:val="nil"/>
              <w:right w:val="single" w:sz="4" w:space="0" w:color="000000"/>
            </w:tcBorders>
            <w:shd w:val="clear" w:color="000000" w:fill="C0C0C0"/>
            <w:noWrap/>
            <w:vAlign w:val="bottom"/>
            <w:hideMark/>
          </w:tcPr>
          <w:p w14:paraId="7449B84A"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Değerlendirme Ölçütleri:</w:t>
            </w:r>
          </w:p>
        </w:tc>
        <w:tc>
          <w:tcPr>
            <w:tcW w:w="2370" w:type="dxa"/>
            <w:gridSpan w:val="2"/>
            <w:tcBorders>
              <w:top w:val="double" w:sz="6" w:space="0" w:color="auto"/>
              <w:left w:val="nil"/>
              <w:bottom w:val="double" w:sz="6" w:space="0" w:color="auto"/>
              <w:right w:val="double" w:sz="6" w:space="0" w:color="000000"/>
            </w:tcBorders>
            <w:shd w:val="clear" w:color="000000" w:fill="C0C0C0"/>
            <w:noWrap/>
            <w:vAlign w:val="bottom"/>
            <w:hideMark/>
          </w:tcPr>
          <w:p w14:paraId="4B2FEE56"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Adet</w:t>
            </w:r>
          </w:p>
        </w:tc>
        <w:tc>
          <w:tcPr>
            <w:tcW w:w="2043" w:type="dxa"/>
            <w:tcBorders>
              <w:top w:val="double" w:sz="6" w:space="0" w:color="auto"/>
              <w:left w:val="nil"/>
              <w:bottom w:val="double" w:sz="6" w:space="0" w:color="auto"/>
              <w:right w:val="double" w:sz="6" w:space="0" w:color="auto"/>
            </w:tcBorders>
            <w:shd w:val="clear" w:color="000000" w:fill="C0C0C0"/>
            <w:noWrap/>
            <w:vAlign w:val="bottom"/>
            <w:hideMark/>
          </w:tcPr>
          <w:p w14:paraId="08D73209" w14:textId="77777777" w:rsidR="00DB00D7" w:rsidRPr="00B55C1D" w:rsidRDefault="00DB00D7" w:rsidP="0005054B">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Oran(%)</w:t>
            </w:r>
          </w:p>
        </w:tc>
      </w:tr>
      <w:tr w:rsidR="00DB00D7" w:rsidRPr="00B55C1D" w14:paraId="2DC802C2" w14:textId="77777777" w:rsidTr="0005054B">
        <w:trPr>
          <w:trHeight w:val="315"/>
          <w:jc w:val="center"/>
        </w:trPr>
        <w:tc>
          <w:tcPr>
            <w:tcW w:w="6077" w:type="dxa"/>
            <w:gridSpan w:val="5"/>
            <w:tcBorders>
              <w:top w:val="double" w:sz="6" w:space="0" w:color="auto"/>
              <w:left w:val="double" w:sz="4" w:space="0" w:color="auto"/>
              <w:bottom w:val="single" w:sz="4" w:space="0" w:color="auto"/>
              <w:right w:val="single" w:sz="4" w:space="0" w:color="000000"/>
            </w:tcBorders>
            <w:shd w:val="clear" w:color="auto" w:fill="auto"/>
            <w:noWrap/>
            <w:vAlign w:val="bottom"/>
            <w:hideMark/>
          </w:tcPr>
          <w:p w14:paraId="25535EE5"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Ara Sınav</w:t>
            </w:r>
          </w:p>
        </w:tc>
        <w:tc>
          <w:tcPr>
            <w:tcW w:w="2370" w:type="dxa"/>
            <w:gridSpan w:val="2"/>
            <w:tcBorders>
              <w:top w:val="nil"/>
              <w:left w:val="nil"/>
              <w:bottom w:val="single" w:sz="4" w:space="0" w:color="auto"/>
              <w:right w:val="single" w:sz="4" w:space="0" w:color="000000"/>
            </w:tcBorders>
            <w:shd w:val="clear" w:color="auto" w:fill="auto"/>
            <w:noWrap/>
            <w:vAlign w:val="bottom"/>
            <w:hideMark/>
          </w:tcPr>
          <w:p w14:paraId="0A6C402D"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X</w:t>
            </w:r>
          </w:p>
        </w:tc>
        <w:tc>
          <w:tcPr>
            <w:tcW w:w="2043" w:type="dxa"/>
            <w:tcBorders>
              <w:top w:val="nil"/>
              <w:left w:val="nil"/>
              <w:bottom w:val="single" w:sz="4" w:space="0" w:color="auto"/>
              <w:right w:val="double" w:sz="6" w:space="0" w:color="000000"/>
            </w:tcBorders>
            <w:shd w:val="clear" w:color="auto" w:fill="auto"/>
            <w:noWrap/>
            <w:vAlign w:val="bottom"/>
            <w:hideMark/>
          </w:tcPr>
          <w:p w14:paraId="75E6AEAC" w14:textId="77777777" w:rsidR="00DB00D7" w:rsidRPr="00B55C1D" w:rsidRDefault="00C149BB"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40</w:t>
            </w:r>
          </w:p>
        </w:tc>
      </w:tr>
      <w:tr w:rsidR="00DB00D7" w:rsidRPr="00B55C1D" w14:paraId="7E2E4F03" w14:textId="77777777" w:rsidTr="0005054B">
        <w:trPr>
          <w:trHeight w:val="300"/>
          <w:jc w:val="center"/>
        </w:trPr>
        <w:tc>
          <w:tcPr>
            <w:tcW w:w="6077"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D1E9322"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Kısa Sınav</w:t>
            </w:r>
          </w:p>
        </w:tc>
        <w:tc>
          <w:tcPr>
            <w:tcW w:w="237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8FF6434"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043" w:type="dxa"/>
            <w:tcBorders>
              <w:top w:val="single" w:sz="4" w:space="0" w:color="auto"/>
              <w:left w:val="nil"/>
              <w:bottom w:val="single" w:sz="4" w:space="0" w:color="auto"/>
              <w:right w:val="double" w:sz="6" w:space="0" w:color="000000"/>
            </w:tcBorders>
            <w:shd w:val="clear" w:color="auto" w:fill="auto"/>
            <w:noWrap/>
            <w:vAlign w:val="bottom"/>
            <w:hideMark/>
          </w:tcPr>
          <w:p w14:paraId="08B40B9E"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DB00D7" w:rsidRPr="00B55C1D" w14:paraId="53ACD470" w14:textId="77777777" w:rsidTr="0005054B">
        <w:trPr>
          <w:trHeight w:val="300"/>
          <w:jc w:val="center"/>
        </w:trPr>
        <w:tc>
          <w:tcPr>
            <w:tcW w:w="6077"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519A2325"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Ödev</w:t>
            </w:r>
          </w:p>
        </w:tc>
        <w:tc>
          <w:tcPr>
            <w:tcW w:w="237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143226D"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043" w:type="dxa"/>
            <w:tcBorders>
              <w:top w:val="single" w:sz="4" w:space="0" w:color="auto"/>
              <w:left w:val="nil"/>
              <w:bottom w:val="single" w:sz="4" w:space="0" w:color="auto"/>
              <w:right w:val="double" w:sz="6" w:space="0" w:color="000000"/>
            </w:tcBorders>
            <w:shd w:val="clear" w:color="auto" w:fill="auto"/>
            <w:noWrap/>
            <w:vAlign w:val="bottom"/>
            <w:hideMark/>
          </w:tcPr>
          <w:p w14:paraId="278C7D3A"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DB00D7" w:rsidRPr="00B55C1D" w14:paraId="7068D7F1" w14:textId="77777777" w:rsidTr="0005054B">
        <w:trPr>
          <w:trHeight w:val="300"/>
          <w:jc w:val="center"/>
        </w:trPr>
        <w:tc>
          <w:tcPr>
            <w:tcW w:w="6077"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285EB9A3"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Proje</w:t>
            </w:r>
          </w:p>
        </w:tc>
        <w:tc>
          <w:tcPr>
            <w:tcW w:w="237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50459BC"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043" w:type="dxa"/>
            <w:tcBorders>
              <w:top w:val="single" w:sz="4" w:space="0" w:color="auto"/>
              <w:left w:val="nil"/>
              <w:bottom w:val="single" w:sz="4" w:space="0" w:color="auto"/>
              <w:right w:val="double" w:sz="6" w:space="0" w:color="000000"/>
            </w:tcBorders>
            <w:shd w:val="clear" w:color="auto" w:fill="auto"/>
            <w:noWrap/>
            <w:vAlign w:val="bottom"/>
            <w:hideMark/>
          </w:tcPr>
          <w:p w14:paraId="22F371FE"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DB00D7" w:rsidRPr="00B55C1D" w14:paraId="62C19E1D" w14:textId="77777777" w:rsidTr="0005054B">
        <w:trPr>
          <w:trHeight w:val="300"/>
          <w:jc w:val="center"/>
        </w:trPr>
        <w:tc>
          <w:tcPr>
            <w:tcW w:w="6077"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01311B03"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Laboratuvar</w:t>
            </w:r>
          </w:p>
        </w:tc>
        <w:tc>
          <w:tcPr>
            <w:tcW w:w="237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3E5E947"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043" w:type="dxa"/>
            <w:tcBorders>
              <w:top w:val="single" w:sz="4" w:space="0" w:color="auto"/>
              <w:left w:val="nil"/>
              <w:bottom w:val="single" w:sz="4" w:space="0" w:color="auto"/>
              <w:right w:val="double" w:sz="6" w:space="0" w:color="000000"/>
            </w:tcBorders>
            <w:shd w:val="clear" w:color="auto" w:fill="auto"/>
            <w:noWrap/>
            <w:vAlign w:val="bottom"/>
            <w:hideMark/>
          </w:tcPr>
          <w:p w14:paraId="3633228F"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DB00D7" w:rsidRPr="00B55C1D" w14:paraId="71F87187" w14:textId="77777777" w:rsidTr="0005054B">
        <w:trPr>
          <w:trHeight w:val="300"/>
          <w:jc w:val="center"/>
        </w:trPr>
        <w:tc>
          <w:tcPr>
            <w:tcW w:w="6077"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38DBBA64"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Uygulama</w:t>
            </w:r>
          </w:p>
        </w:tc>
        <w:tc>
          <w:tcPr>
            <w:tcW w:w="237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08A71D5" w14:textId="77777777" w:rsidR="00DB00D7" w:rsidRPr="00B55C1D" w:rsidRDefault="00DB00D7" w:rsidP="0005054B">
            <w:pPr>
              <w:spacing w:after="0" w:line="240" w:lineRule="auto"/>
              <w:jc w:val="center"/>
              <w:rPr>
                <w:rFonts w:eastAsia="Times New Roman" w:cstheme="minorHAnsi"/>
                <w:color w:val="000000"/>
                <w:sz w:val="20"/>
                <w:szCs w:val="20"/>
              </w:rPr>
            </w:pPr>
          </w:p>
        </w:tc>
        <w:tc>
          <w:tcPr>
            <w:tcW w:w="2043" w:type="dxa"/>
            <w:tcBorders>
              <w:top w:val="single" w:sz="4" w:space="0" w:color="auto"/>
              <w:left w:val="nil"/>
              <w:bottom w:val="single" w:sz="4" w:space="0" w:color="auto"/>
              <w:right w:val="double" w:sz="6" w:space="0" w:color="000000"/>
            </w:tcBorders>
            <w:shd w:val="clear" w:color="auto" w:fill="auto"/>
            <w:noWrap/>
            <w:vAlign w:val="bottom"/>
            <w:hideMark/>
          </w:tcPr>
          <w:p w14:paraId="3A3DDA9C" w14:textId="77777777" w:rsidR="00DB00D7" w:rsidRPr="00B55C1D" w:rsidRDefault="00DB00D7" w:rsidP="0005054B">
            <w:pPr>
              <w:spacing w:after="0" w:line="240" w:lineRule="auto"/>
              <w:jc w:val="center"/>
              <w:rPr>
                <w:rFonts w:eastAsia="Times New Roman" w:cstheme="minorHAnsi"/>
                <w:color w:val="000000"/>
                <w:sz w:val="20"/>
                <w:szCs w:val="20"/>
              </w:rPr>
            </w:pPr>
          </w:p>
        </w:tc>
      </w:tr>
      <w:tr w:rsidR="00DB00D7" w:rsidRPr="00B55C1D" w14:paraId="640C6242" w14:textId="77777777" w:rsidTr="0005054B">
        <w:trPr>
          <w:trHeight w:val="300"/>
          <w:jc w:val="center"/>
        </w:trPr>
        <w:tc>
          <w:tcPr>
            <w:tcW w:w="6077"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14:paraId="63284698"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Diğer</w:t>
            </w:r>
          </w:p>
        </w:tc>
        <w:tc>
          <w:tcPr>
            <w:tcW w:w="237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B292D7B"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043" w:type="dxa"/>
            <w:tcBorders>
              <w:top w:val="single" w:sz="4" w:space="0" w:color="auto"/>
              <w:left w:val="nil"/>
              <w:bottom w:val="single" w:sz="4" w:space="0" w:color="auto"/>
              <w:right w:val="double" w:sz="6" w:space="0" w:color="000000"/>
            </w:tcBorders>
            <w:shd w:val="clear" w:color="auto" w:fill="auto"/>
            <w:noWrap/>
            <w:vAlign w:val="bottom"/>
            <w:hideMark/>
          </w:tcPr>
          <w:p w14:paraId="15C28F9E"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DB00D7" w:rsidRPr="00B55C1D" w14:paraId="28C56F6C" w14:textId="77777777" w:rsidTr="0005054B">
        <w:trPr>
          <w:trHeight w:val="315"/>
          <w:jc w:val="center"/>
        </w:trPr>
        <w:tc>
          <w:tcPr>
            <w:tcW w:w="6077"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14:paraId="4A227137" w14:textId="77777777" w:rsidR="00DB00D7" w:rsidRPr="00B55C1D" w:rsidRDefault="00DB00D7"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Dönem Sonu Sınavı</w:t>
            </w:r>
          </w:p>
        </w:tc>
        <w:tc>
          <w:tcPr>
            <w:tcW w:w="2370"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265E32C2" w14:textId="77777777" w:rsidR="00DB00D7" w:rsidRPr="00B55C1D" w:rsidRDefault="00DB00D7"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X</w:t>
            </w:r>
          </w:p>
        </w:tc>
        <w:tc>
          <w:tcPr>
            <w:tcW w:w="2043" w:type="dxa"/>
            <w:tcBorders>
              <w:top w:val="single" w:sz="4" w:space="0" w:color="auto"/>
              <w:left w:val="nil"/>
              <w:bottom w:val="double" w:sz="6" w:space="0" w:color="auto"/>
              <w:right w:val="double" w:sz="6" w:space="0" w:color="000000"/>
            </w:tcBorders>
            <w:shd w:val="clear" w:color="auto" w:fill="auto"/>
            <w:noWrap/>
            <w:vAlign w:val="bottom"/>
            <w:hideMark/>
          </w:tcPr>
          <w:p w14:paraId="06CE05E9" w14:textId="77777777" w:rsidR="00DB00D7" w:rsidRPr="00B55C1D" w:rsidRDefault="00C149BB" w:rsidP="0005054B">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60</w:t>
            </w:r>
          </w:p>
        </w:tc>
      </w:tr>
      <w:tr w:rsidR="00DB00D7" w:rsidRPr="00B55C1D" w14:paraId="581D56C6" w14:textId="77777777" w:rsidTr="0005054B">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969696"/>
            <w:noWrap/>
            <w:vAlign w:val="bottom"/>
            <w:hideMark/>
          </w:tcPr>
          <w:p w14:paraId="3950496B" w14:textId="77777777" w:rsidR="00DB00D7" w:rsidRPr="00B55C1D" w:rsidRDefault="00DB00D7"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 xml:space="preserve">Kaynaklar: </w:t>
            </w:r>
          </w:p>
        </w:tc>
      </w:tr>
      <w:tr w:rsidR="00230D17" w:rsidRPr="00B55C1D" w14:paraId="4F1CDD7B" w14:textId="77777777" w:rsidTr="0005054B">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969696"/>
            <w:noWrap/>
            <w:vAlign w:val="bottom"/>
            <w:hideMark/>
          </w:tcPr>
          <w:p w14:paraId="7896E003" w14:textId="77777777" w:rsidR="00230D17" w:rsidRPr="00B55C1D" w:rsidRDefault="00230D17" w:rsidP="00C91357">
            <w:pPr>
              <w:spacing w:after="0" w:line="240" w:lineRule="auto"/>
              <w:ind w:firstLineChars="100" w:firstLine="200"/>
              <w:rPr>
                <w:rFonts w:eastAsia="Times New Roman" w:cstheme="minorHAnsi"/>
                <w:b/>
                <w:bCs/>
                <w:color w:val="000000"/>
                <w:sz w:val="20"/>
                <w:szCs w:val="20"/>
              </w:rPr>
            </w:pPr>
            <w:proofErr w:type="spellStart"/>
            <w:r w:rsidRPr="00B55C1D">
              <w:rPr>
                <w:sz w:val="20"/>
                <w:szCs w:val="20"/>
                <w:lang w:eastAsia="zh-CN"/>
              </w:rPr>
              <w:t>Topnotch</w:t>
            </w:r>
            <w:proofErr w:type="spellEnd"/>
            <w:r w:rsidRPr="00B55C1D">
              <w:rPr>
                <w:sz w:val="20"/>
                <w:szCs w:val="20"/>
                <w:lang w:eastAsia="zh-CN"/>
              </w:rPr>
              <w:t xml:space="preserve"> Fundamentals Main </w:t>
            </w:r>
            <w:proofErr w:type="spellStart"/>
            <w:r w:rsidRPr="00B55C1D">
              <w:rPr>
                <w:sz w:val="20"/>
                <w:szCs w:val="20"/>
                <w:lang w:eastAsia="zh-CN"/>
              </w:rPr>
              <w:t>CoursebookandWorkbook</w:t>
            </w:r>
            <w:proofErr w:type="spellEnd"/>
          </w:p>
        </w:tc>
      </w:tr>
    </w:tbl>
    <w:p w14:paraId="2169A468" w14:textId="77777777" w:rsidR="00DB00D7" w:rsidRPr="00B55C1D" w:rsidRDefault="00DB00D7" w:rsidP="00DB00D7">
      <w:pPr>
        <w:spacing w:after="0"/>
        <w:jc w:val="center"/>
        <w:rPr>
          <w:rFonts w:cstheme="minorHAnsi"/>
          <w:sz w:val="20"/>
          <w:szCs w:val="20"/>
        </w:rPr>
      </w:pPr>
    </w:p>
    <w:p w14:paraId="6CD4F2C2" w14:textId="77777777" w:rsidR="00DB00D7" w:rsidRPr="00B55C1D" w:rsidRDefault="00DB00D7" w:rsidP="00DB00D7">
      <w:pPr>
        <w:spacing w:after="0"/>
        <w:jc w:val="center"/>
        <w:rPr>
          <w:rFonts w:cstheme="minorHAnsi"/>
          <w:sz w:val="20"/>
          <w:szCs w:val="20"/>
        </w:rPr>
      </w:pPr>
    </w:p>
    <w:p w14:paraId="4071F988" w14:textId="77777777" w:rsidR="00DB00D7" w:rsidRPr="00B55C1D" w:rsidRDefault="00DB00D7" w:rsidP="00DB00D7">
      <w:pPr>
        <w:spacing w:after="0"/>
        <w:jc w:val="center"/>
        <w:rPr>
          <w:rFonts w:cstheme="minorHAnsi"/>
          <w:sz w:val="20"/>
          <w:szCs w:val="20"/>
        </w:rPr>
      </w:pPr>
    </w:p>
    <w:p w14:paraId="6F7EB663" w14:textId="77777777" w:rsidR="00DB00D7" w:rsidRPr="00B55C1D" w:rsidRDefault="00DB00D7" w:rsidP="00DB00D7">
      <w:pPr>
        <w:spacing w:after="0"/>
        <w:jc w:val="center"/>
        <w:rPr>
          <w:rFonts w:cstheme="minorHAnsi"/>
          <w:sz w:val="20"/>
          <w:szCs w:val="20"/>
        </w:rPr>
      </w:pPr>
    </w:p>
    <w:p w14:paraId="6B27E7F4" w14:textId="77777777" w:rsidR="00DB00D7" w:rsidRPr="00B55C1D" w:rsidRDefault="00DB00D7" w:rsidP="00DB00D7">
      <w:pPr>
        <w:spacing w:after="0"/>
        <w:jc w:val="center"/>
        <w:rPr>
          <w:rFonts w:cstheme="minorHAnsi"/>
          <w:sz w:val="20"/>
          <w:szCs w:val="20"/>
        </w:rPr>
      </w:pPr>
    </w:p>
    <w:p w14:paraId="74FA5C5F" w14:textId="77777777" w:rsidR="00DB00D7" w:rsidRPr="00B55C1D" w:rsidRDefault="00DB00D7">
      <w:pPr>
        <w:rPr>
          <w:rFonts w:cstheme="minorHAnsi"/>
          <w:sz w:val="20"/>
          <w:szCs w:val="20"/>
        </w:rPr>
      </w:pPr>
    </w:p>
    <w:p w14:paraId="43B69588" w14:textId="77777777" w:rsidR="00DB00D7" w:rsidRPr="00B55C1D" w:rsidRDefault="00DB00D7">
      <w:pPr>
        <w:rPr>
          <w:rFonts w:cstheme="minorHAnsi"/>
          <w:sz w:val="20"/>
          <w:szCs w:val="20"/>
        </w:rPr>
      </w:pPr>
    </w:p>
    <w:p w14:paraId="4E936756" w14:textId="77777777" w:rsidR="00DB00D7" w:rsidRPr="00B55C1D" w:rsidRDefault="00DB00D7">
      <w:pPr>
        <w:rPr>
          <w:rFonts w:cstheme="minorHAnsi"/>
          <w:sz w:val="20"/>
          <w:szCs w:val="20"/>
        </w:rPr>
      </w:pPr>
    </w:p>
    <w:p w14:paraId="07F01B6C" w14:textId="77777777" w:rsidR="00DB00D7" w:rsidRPr="00B55C1D" w:rsidRDefault="00DB00D7">
      <w:pPr>
        <w:rPr>
          <w:rFonts w:cstheme="minorHAnsi"/>
          <w:sz w:val="20"/>
          <w:szCs w:val="20"/>
        </w:rPr>
      </w:pPr>
    </w:p>
    <w:p w14:paraId="2158B529" w14:textId="77777777" w:rsidR="00E7756B" w:rsidRPr="00B55C1D" w:rsidRDefault="00E7756B">
      <w:pPr>
        <w:rPr>
          <w:rFonts w:cstheme="minorHAnsi"/>
          <w:sz w:val="20"/>
          <w:szCs w:val="20"/>
        </w:rPr>
      </w:pPr>
    </w:p>
    <w:p w14:paraId="632A9ED7" w14:textId="77777777" w:rsidR="00E7756B" w:rsidRPr="00B55C1D" w:rsidRDefault="00E7756B">
      <w:pPr>
        <w:rPr>
          <w:rFonts w:cstheme="minorHAnsi"/>
          <w:sz w:val="20"/>
          <w:szCs w:val="20"/>
        </w:rPr>
      </w:pPr>
    </w:p>
    <w:p w14:paraId="751C79BD" w14:textId="77777777" w:rsidR="00E7756B" w:rsidRPr="00B55C1D" w:rsidRDefault="00E7756B">
      <w:pPr>
        <w:rPr>
          <w:rFonts w:cstheme="minorHAnsi"/>
          <w:sz w:val="20"/>
          <w:szCs w:val="20"/>
        </w:rPr>
      </w:pPr>
    </w:p>
    <w:p w14:paraId="60774D7B" w14:textId="77777777" w:rsidR="00497A9B" w:rsidRPr="00B55C1D" w:rsidRDefault="00497A9B">
      <w:pPr>
        <w:rPr>
          <w:rFonts w:cstheme="minorHAnsi"/>
          <w:sz w:val="20"/>
          <w:szCs w:val="20"/>
        </w:rPr>
      </w:pPr>
    </w:p>
    <w:p w14:paraId="5BE45168" w14:textId="77777777" w:rsidR="00497A9B" w:rsidRPr="00B55C1D" w:rsidRDefault="00497A9B">
      <w:pPr>
        <w:rPr>
          <w:rFonts w:cstheme="minorHAnsi"/>
          <w:sz w:val="20"/>
          <w:szCs w:val="20"/>
        </w:rPr>
      </w:pPr>
    </w:p>
    <w:p w14:paraId="6113E7EF" w14:textId="77777777" w:rsidR="00E7756B" w:rsidRPr="00B55C1D" w:rsidRDefault="00E7756B">
      <w:pPr>
        <w:rPr>
          <w:rFonts w:cstheme="minorHAnsi"/>
          <w:sz w:val="20"/>
          <w:szCs w:val="20"/>
        </w:rPr>
      </w:pPr>
    </w:p>
    <w:tbl>
      <w:tblPr>
        <w:tblW w:w="10490" w:type="dxa"/>
        <w:jc w:val="center"/>
        <w:tblCellMar>
          <w:left w:w="70" w:type="dxa"/>
          <w:right w:w="70" w:type="dxa"/>
        </w:tblCellMar>
        <w:tblLook w:val="04A0" w:firstRow="1" w:lastRow="0" w:firstColumn="1" w:lastColumn="0" w:noHBand="0" w:noVBand="1"/>
      </w:tblPr>
      <w:tblGrid>
        <w:gridCol w:w="741"/>
        <w:gridCol w:w="1097"/>
        <w:gridCol w:w="453"/>
        <w:gridCol w:w="477"/>
        <w:gridCol w:w="1156"/>
        <w:gridCol w:w="1235"/>
        <w:gridCol w:w="1168"/>
        <w:gridCol w:w="1614"/>
        <w:gridCol w:w="2549"/>
      </w:tblGrid>
      <w:tr w:rsidR="00065E64" w:rsidRPr="00B55C1D" w14:paraId="79779E33" w14:textId="77777777" w:rsidTr="00C70319">
        <w:trPr>
          <w:trHeight w:val="315"/>
          <w:jc w:val="center"/>
        </w:trPr>
        <w:tc>
          <w:tcPr>
            <w:tcW w:w="10490"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tcPr>
          <w:p w14:paraId="53B59DE8" w14:textId="77777777" w:rsidR="00065E64" w:rsidRPr="00B55C1D" w:rsidRDefault="00065E64" w:rsidP="00C70319">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 xml:space="preserve">YILDIRIM BEYAZIT ÜNİVERSİTESİ  </w:t>
            </w:r>
            <w:r w:rsidRPr="00B55C1D">
              <w:rPr>
                <w:rFonts w:eastAsia="Times New Roman" w:cstheme="minorHAnsi"/>
                <w:b/>
                <w:bCs/>
                <w:color w:val="000000"/>
                <w:sz w:val="20"/>
                <w:szCs w:val="20"/>
              </w:rPr>
              <w:br/>
              <w:t>SAĞLIK BİLİMLERİ F</w:t>
            </w:r>
            <w:r w:rsidR="00F034DF" w:rsidRPr="00B55C1D">
              <w:rPr>
                <w:rFonts w:eastAsia="Times New Roman" w:cstheme="minorHAnsi"/>
                <w:b/>
                <w:bCs/>
                <w:color w:val="000000"/>
                <w:sz w:val="20"/>
                <w:szCs w:val="20"/>
              </w:rPr>
              <w:t xml:space="preserve">AKÜLTESİ HEMŞİRELİK BÖLÜMÜ </w:t>
            </w:r>
            <w:r w:rsidR="00F034DF" w:rsidRPr="00B55C1D">
              <w:rPr>
                <w:rFonts w:eastAsia="Times New Roman" w:cstheme="minorHAnsi"/>
                <w:b/>
                <w:bCs/>
                <w:color w:val="000000"/>
                <w:sz w:val="20"/>
                <w:szCs w:val="20"/>
              </w:rPr>
              <w:br/>
              <w:t>2016</w:t>
            </w:r>
            <w:r w:rsidRPr="00B55C1D">
              <w:rPr>
                <w:rFonts w:eastAsia="Times New Roman" w:cstheme="minorHAnsi"/>
                <w:b/>
                <w:bCs/>
                <w:color w:val="000000"/>
                <w:sz w:val="20"/>
                <w:szCs w:val="20"/>
              </w:rPr>
              <w:t>-201</w:t>
            </w:r>
            <w:r w:rsidR="00F034DF" w:rsidRPr="00B55C1D">
              <w:rPr>
                <w:rFonts w:eastAsia="Times New Roman" w:cstheme="minorHAnsi"/>
                <w:b/>
                <w:bCs/>
                <w:color w:val="000000"/>
                <w:sz w:val="20"/>
                <w:szCs w:val="20"/>
              </w:rPr>
              <w:t>7</w:t>
            </w:r>
            <w:r w:rsidRPr="00B55C1D">
              <w:rPr>
                <w:rFonts w:eastAsia="Times New Roman" w:cstheme="minorHAnsi"/>
                <w:b/>
                <w:bCs/>
                <w:color w:val="000000"/>
                <w:sz w:val="20"/>
                <w:szCs w:val="20"/>
              </w:rPr>
              <w:t xml:space="preserve"> AKTS BİLGİ FORMU</w:t>
            </w:r>
          </w:p>
        </w:tc>
      </w:tr>
      <w:tr w:rsidR="00065E64" w:rsidRPr="00B55C1D" w14:paraId="138E6E4D" w14:textId="77777777" w:rsidTr="00C70319">
        <w:trPr>
          <w:trHeight w:val="300"/>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tcPr>
          <w:p w14:paraId="7CFD1152" w14:textId="77777777" w:rsidR="00065E64" w:rsidRPr="00B55C1D" w:rsidRDefault="00065E64" w:rsidP="00C70319">
            <w:pPr>
              <w:spacing w:after="0" w:line="240" w:lineRule="auto"/>
              <w:rPr>
                <w:rFonts w:eastAsia="Times New Roman" w:cstheme="minorHAnsi"/>
                <w:b/>
                <w:bCs/>
                <w:color w:val="000000"/>
                <w:sz w:val="20"/>
                <w:szCs w:val="20"/>
              </w:rPr>
            </w:pPr>
          </w:p>
        </w:tc>
      </w:tr>
      <w:tr w:rsidR="00065E64" w:rsidRPr="00B55C1D" w14:paraId="242664DC" w14:textId="77777777" w:rsidTr="00C70319">
        <w:trPr>
          <w:trHeight w:val="315"/>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tcPr>
          <w:p w14:paraId="5A2A4F05" w14:textId="77777777" w:rsidR="00065E64" w:rsidRPr="00B55C1D" w:rsidRDefault="00065E64" w:rsidP="00C70319">
            <w:pPr>
              <w:spacing w:after="0" w:line="240" w:lineRule="auto"/>
              <w:rPr>
                <w:rFonts w:eastAsia="Times New Roman" w:cstheme="minorHAnsi"/>
                <w:b/>
                <w:bCs/>
                <w:color w:val="000000"/>
                <w:sz w:val="20"/>
                <w:szCs w:val="20"/>
              </w:rPr>
            </w:pPr>
          </w:p>
        </w:tc>
      </w:tr>
      <w:tr w:rsidR="00065E64" w:rsidRPr="00B55C1D" w14:paraId="2E912C60" w14:textId="77777777" w:rsidTr="00C70319">
        <w:trPr>
          <w:trHeight w:val="330"/>
          <w:jc w:val="center"/>
        </w:trPr>
        <w:tc>
          <w:tcPr>
            <w:tcW w:w="3924"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tcPr>
          <w:p w14:paraId="6FF810EE" w14:textId="77777777" w:rsidR="00065E64" w:rsidRPr="00B55C1D" w:rsidRDefault="00065E64"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Kodu:  TDL</w:t>
            </w:r>
            <w:r w:rsidR="00E811E2" w:rsidRPr="00B55C1D">
              <w:rPr>
                <w:rFonts w:eastAsia="Times New Roman" w:cstheme="minorHAnsi"/>
                <w:b/>
                <w:bCs/>
                <w:color w:val="000000"/>
                <w:sz w:val="20"/>
                <w:szCs w:val="20"/>
              </w:rPr>
              <w:t>10</w:t>
            </w:r>
            <w:r w:rsidRPr="00B55C1D">
              <w:rPr>
                <w:rFonts w:eastAsia="Times New Roman" w:cstheme="minorHAnsi"/>
                <w:b/>
                <w:bCs/>
                <w:color w:val="000000"/>
                <w:sz w:val="20"/>
                <w:szCs w:val="20"/>
              </w:rPr>
              <w:t>2</w:t>
            </w:r>
          </w:p>
        </w:tc>
        <w:tc>
          <w:tcPr>
            <w:tcW w:w="6566" w:type="dxa"/>
            <w:gridSpan w:val="4"/>
            <w:tcBorders>
              <w:top w:val="double" w:sz="6" w:space="0" w:color="auto"/>
              <w:left w:val="nil"/>
              <w:bottom w:val="double" w:sz="6" w:space="0" w:color="auto"/>
              <w:right w:val="double" w:sz="6" w:space="0" w:color="000000"/>
            </w:tcBorders>
            <w:shd w:val="clear" w:color="000000" w:fill="C0C0C0"/>
            <w:noWrap/>
            <w:vAlign w:val="bottom"/>
          </w:tcPr>
          <w:p w14:paraId="1AAE5F78" w14:textId="77777777" w:rsidR="00065E64" w:rsidRPr="00B55C1D" w:rsidRDefault="00065E64" w:rsidP="00E25D5E">
            <w:pPr>
              <w:spacing w:after="0" w:line="240" w:lineRule="auto"/>
              <w:ind w:firstLineChars="100" w:firstLine="201"/>
              <w:rPr>
                <w:rFonts w:eastAsia="Times New Roman" w:cstheme="minorHAnsi"/>
                <w:color w:val="000000"/>
                <w:sz w:val="20"/>
                <w:szCs w:val="20"/>
              </w:rPr>
            </w:pPr>
            <w:r w:rsidRPr="00B55C1D">
              <w:rPr>
                <w:rFonts w:eastAsia="Times New Roman" w:cstheme="minorHAnsi"/>
                <w:b/>
                <w:bCs/>
                <w:color w:val="000000"/>
                <w:sz w:val="20"/>
                <w:szCs w:val="20"/>
              </w:rPr>
              <w:t>Dersin Adı:</w:t>
            </w:r>
            <w:r w:rsidRPr="00B55C1D">
              <w:rPr>
                <w:rFonts w:eastAsia="Times New Roman" w:cstheme="minorHAnsi"/>
                <w:color w:val="000000"/>
                <w:sz w:val="20"/>
                <w:szCs w:val="20"/>
              </w:rPr>
              <w:t xml:space="preserve"> Türk Dili II</w:t>
            </w:r>
          </w:p>
        </w:tc>
      </w:tr>
      <w:tr w:rsidR="00065E64" w:rsidRPr="00B55C1D" w14:paraId="504F768A" w14:textId="77777777" w:rsidTr="00C70319">
        <w:trPr>
          <w:trHeight w:val="315"/>
          <w:jc w:val="center"/>
        </w:trPr>
        <w:tc>
          <w:tcPr>
            <w:tcW w:w="2291" w:type="dxa"/>
            <w:gridSpan w:val="3"/>
            <w:tcBorders>
              <w:top w:val="double" w:sz="6" w:space="0" w:color="auto"/>
              <w:left w:val="double" w:sz="6" w:space="0" w:color="auto"/>
              <w:bottom w:val="single" w:sz="4" w:space="0" w:color="auto"/>
              <w:right w:val="single" w:sz="4" w:space="0" w:color="000000"/>
            </w:tcBorders>
            <w:shd w:val="clear" w:color="auto" w:fill="auto"/>
            <w:noWrap/>
            <w:vAlign w:val="bottom"/>
          </w:tcPr>
          <w:p w14:paraId="1260380B" w14:textId="77777777" w:rsidR="00065E64" w:rsidRPr="00B55C1D" w:rsidRDefault="00065E64"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Yıl/ Yarıyıl:</w:t>
            </w:r>
          </w:p>
        </w:tc>
        <w:tc>
          <w:tcPr>
            <w:tcW w:w="8199" w:type="dxa"/>
            <w:gridSpan w:val="6"/>
            <w:tcBorders>
              <w:top w:val="double" w:sz="6" w:space="0" w:color="auto"/>
              <w:left w:val="nil"/>
              <w:bottom w:val="single" w:sz="4" w:space="0" w:color="auto"/>
              <w:right w:val="double" w:sz="6" w:space="0" w:color="000000"/>
            </w:tcBorders>
            <w:shd w:val="clear" w:color="auto" w:fill="auto"/>
            <w:noWrap/>
            <w:vAlign w:val="bottom"/>
          </w:tcPr>
          <w:p w14:paraId="1052B752" w14:textId="77777777" w:rsidR="00065E64" w:rsidRPr="00B55C1D" w:rsidRDefault="00065E64" w:rsidP="00460D01">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1. Yıl /</w:t>
            </w:r>
            <w:r w:rsidR="00460D01" w:rsidRPr="00B55C1D">
              <w:rPr>
                <w:rFonts w:eastAsia="Times New Roman" w:cstheme="minorHAnsi"/>
                <w:color w:val="000000"/>
                <w:sz w:val="20"/>
                <w:szCs w:val="20"/>
              </w:rPr>
              <w:t>Bahar</w:t>
            </w:r>
            <w:r w:rsidRPr="00B55C1D">
              <w:rPr>
                <w:rFonts w:eastAsia="Times New Roman" w:cstheme="minorHAnsi"/>
                <w:color w:val="000000"/>
                <w:sz w:val="20"/>
                <w:szCs w:val="20"/>
              </w:rPr>
              <w:t xml:space="preserve"> Dönemi</w:t>
            </w:r>
          </w:p>
        </w:tc>
      </w:tr>
      <w:tr w:rsidR="00065E64" w:rsidRPr="00B55C1D" w14:paraId="01E08045" w14:textId="77777777" w:rsidTr="00C70319">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tcPr>
          <w:p w14:paraId="13837D5A" w14:textId="77777777" w:rsidR="00065E64" w:rsidRPr="00B55C1D" w:rsidRDefault="00065E64"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Program:</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tcPr>
          <w:p w14:paraId="366CAAC8" w14:textId="77777777" w:rsidR="00065E64" w:rsidRPr="00B55C1D" w:rsidRDefault="00065E64" w:rsidP="00C70319">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Lisans</w:t>
            </w:r>
          </w:p>
        </w:tc>
      </w:tr>
      <w:tr w:rsidR="00065E64" w:rsidRPr="00B55C1D" w14:paraId="31C3DA56" w14:textId="77777777" w:rsidTr="00C70319">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tcPr>
          <w:p w14:paraId="1CA580BB" w14:textId="77777777" w:rsidR="00065E64" w:rsidRPr="00B55C1D" w:rsidRDefault="00065E64"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 Dili: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tcPr>
          <w:p w14:paraId="1448391D" w14:textId="77777777" w:rsidR="00065E64" w:rsidRPr="00B55C1D" w:rsidRDefault="00065E64" w:rsidP="00C70319">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Türkçe</w:t>
            </w:r>
          </w:p>
        </w:tc>
      </w:tr>
      <w:tr w:rsidR="00065E64" w:rsidRPr="00B55C1D" w14:paraId="52053D31" w14:textId="77777777" w:rsidTr="00C70319">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tcPr>
          <w:p w14:paraId="419BF60D" w14:textId="77777777" w:rsidR="00065E64" w:rsidRPr="00B55C1D" w:rsidRDefault="00065E64"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Kategorisi: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tcPr>
          <w:p w14:paraId="173B1E47" w14:textId="77777777" w:rsidR="00065E64" w:rsidRPr="00B55C1D" w:rsidRDefault="00065E64" w:rsidP="00C70319">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Zorunlu Ders</w:t>
            </w:r>
          </w:p>
        </w:tc>
      </w:tr>
      <w:tr w:rsidR="00065E64" w:rsidRPr="00B55C1D" w14:paraId="40B805BF" w14:textId="77777777" w:rsidTr="00C70319">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tcPr>
          <w:p w14:paraId="2E0971DE" w14:textId="77777777" w:rsidR="00065E64" w:rsidRPr="00B55C1D" w:rsidRDefault="00065E64" w:rsidP="00E25D5E">
            <w:pPr>
              <w:spacing w:after="0" w:line="240" w:lineRule="auto"/>
              <w:ind w:firstLineChars="100" w:firstLine="201"/>
              <w:rPr>
                <w:rFonts w:eastAsia="Times New Roman" w:cstheme="minorHAnsi"/>
                <w:b/>
                <w:bCs/>
                <w:color w:val="000000"/>
                <w:sz w:val="20"/>
                <w:szCs w:val="20"/>
              </w:rPr>
            </w:pPr>
            <w:proofErr w:type="spellStart"/>
            <w:r w:rsidRPr="00B55C1D">
              <w:rPr>
                <w:rFonts w:eastAsia="Times New Roman" w:cstheme="minorHAnsi"/>
                <w:b/>
                <w:bCs/>
                <w:color w:val="000000"/>
                <w:sz w:val="20"/>
                <w:szCs w:val="20"/>
              </w:rPr>
              <w:t>Önşartları</w:t>
            </w:r>
            <w:proofErr w:type="spellEnd"/>
            <w:r w:rsidRPr="00B55C1D">
              <w:rPr>
                <w:rFonts w:eastAsia="Times New Roman" w:cstheme="minorHAnsi"/>
                <w:b/>
                <w:bCs/>
                <w:color w:val="000000"/>
                <w:sz w:val="20"/>
                <w:szCs w:val="20"/>
              </w:rPr>
              <w:t>:</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tcPr>
          <w:p w14:paraId="3B622F29" w14:textId="77777777" w:rsidR="00065E64" w:rsidRPr="00B55C1D" w:rsidRDefault="00065E64" w:rsidP="00C70319">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 Yok</w:t>
            </w:r>
          </w:p>
        </w:tc>
      </w:tr>
      <w:tr w:rsidR="00065E64" w:rsidRPr="00B55C1D" w14:paraId="45E253E7" w14:textId="77777777" w:rsidTr="00C70319">
        <w:trPr>
          <w:trHeight w:val="315"/>
          <w:jc w:val="center"/>
        </w:trPr>
        <w:tc>
          <w:tcPr>
            <w:tcW w:w="2291" w:type="dxa"/>
            <w:gridSpan w:val="3"/>
            <w:tcBorders>
              <w:top w:val="single" w:sz="4" w:space="0" w:color="auto"/>
              <w:left w:val="double" w:sz="6" w:space="0" w:color="auto"/>
              <w:bottom w:val="double" w:sz="6" w:space="0" w:color="auto"/>
              <w:right w:val="single" w:sz="4" w:space="0" w:color="000000"/>
            </w:tcBorders>
            <w:shd w:val="clear" w:color="auto" w:fill="auto"/>
            <w:noWrap/>
            <w:vAlign w:val="bottom"/>
          </w:tcPr>
          <w:p w14:paraId="6EC13FA9" w14:textId="77777777" w:rsidR="00065E64" w:rsidRPr="00B55C1D" w:rsidRDefault="00065E64"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Süresi:</w:t>
            </w:r>
          </w:p>
        </w:tc>
        <w:tc>
          <w:tcPr>
            <w:tcW w:w="8199" w:type="dxa"/>
            <w:gridSpan w:val="6"/>
            <w:tcBorders>
              <w:top w:val="single" w:sz="4" w:space="0" w:color="auto"/>
              <w:left w:val="nil"/>
              <w:bottom w:val="double" w:sz="6" w:space="0" w:color="auto"/>
              <w:right w:val="double" w:sz="6" w:space="0" w:color="000000"/>
            </w:tcBorders>
            <w:shd w:val="clear" w:color="auto" w:fill="auto"/>
            <w:noWrap/>
            <w:vAlign w:val="bottom"/>
          </w:tcPr>
          <w:p w14:paraId="06B416FB" w14:textId="77777777" w:rsidR="00065E64" w:rsidRPr="00B55C1D" w:rsidRDefault="00065E64" w:rsidP="00C70319">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14 hafta - haftada 2 saat teorik </w:t>
            </w:r>
          </w:p>
        </w:tc>
      </w:tr>
      <w:tr w:rsidR="00065E64" w:rsidRPr="00B55C1D" w14:paraId="2935BB19" w14:textId="77777777" w:rsidTr="00C70319">
        <w:trPr>
          <w:trHeight w:val="330"/>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000000" w:fill="C0C0C0"/>
            <w:noWrap/>
            <w:vAlign w:val="bottom"/>
          </w:tcPr>
          <w:p w14:paraId="16B9B204" w14:textId="77777777" w:rsidR="00065E64" w:rsidRPr="00B55C1D" w:rsidRDefault="00065E64"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Dersin Sorumlusu:</w:t>
            </w:r>
          </w:p>
        </w:tc>
        <w:tc>
          <w:tcPr>
            <w:tcW w:w="8199" w:type="dxa"/>
            <w:gridSpan w:val="6"/>
            <w:tcBorders>
              <w:top w:val="double" w:sz="6" w:space="0" w:color="auto"/>
              <w:left w:val="nil"/>
              <w:bottom w:val="double" w:sz="6" w:space="0" w:color="auto"/>
              <w:right w:val="double" w:sz="6" w:space="0" w:color="000000"/>
            </w:tcBorders>
            <w:shd w:val="clear" w:color="000000" w:fill="C0C0C0"/>
            <w:noWrap/>
            <w:vAlign w:val="bottom"/>
          </w:tcPr>
          <w:p w14:paraId="6CEF08E9" w14:textId="77777777" w:rsidR="00065E64" w:rsidRPr="00B55C1D" w:rsidRDefault="00065E64" w:rsidP="00C70319">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065E64" w:rsidRPr="00B55C1D" w14:paraId="6CDC6557" w14:textId="77777777" w:rsidTr="00C70319">
        <w:trPr>
          <w:trHeight w:val="925"/>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tcPr>
          <w:p w14:paraId="0D5769A7" w14:textId="77777777" w:rsidR="00065E64" w:rsidRPr="00B55C1D" w:rsidRDefault="00065E64" w:rsidP="00C70319">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 xml:space="preserve">   Dersin Amacı:</w:t>
            </w:r>
          </w:p>
        </w:tc>
        <w:tc>
          <w:tcPr>
            <w:tcW w:w="8199" w:type="dxa"/>
            <w:gridSpan w:val="6"/>
            <w:tcBorders>
              <w:top w:val="double" w:sz="6" w:space="0" w:color="auto"/>
              <w:left w:val="nil"/>
              <w:bottom w:val="double" w:sz="6" w:space="0" w:color="auto"/>
              <w:right w:val="double" w:sz="6" w:space="0" w:color="000000"/>
            </w:tcBorders>
            <w:shd w:val="clear" w:color="auto" w:fill="auto"/>
            <w:noWrap/>
          </w:tcPr>
          <w:p w14:paraId="6D7CEEA7" w14:textId="77777777" w:rsidR="00065E64" w:rsidRPr="00B55C1D" w:rsidRDefault="00065E64" w:rsidP="00C70319">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Öğrencileri Türk dilinin sorunlarına karşı daha bilinçli hale getirmek, yazım kurallarına uyma, noktalama işaretlerini yerli yerinde kullanma alışkanlığı kazandırmak, anlatım bozukluklarını bilmek, yazılı ve sözlü anlatım becerisini geliştirmektir.</w:t>
            </w:r>
          </w:p>
        </w:tc>
      </w:tr>
      <w:tr w:rsidR="00065E64" w:rsidRPr="00B55C1D" w14:paraId="7A85CE0C" w14:textId="77777777" w:rsidTr="00C70319">
        <w:trPr>
          <w:trHeight w:val="1662"/>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tcPr>
          <w:p w14:paraId="5E28B15E" w14:textId="77777777" w:rsidR="00065E64" w:rsidRPr="00B55C1D" w:rsidRDefault="00065E64" w:rsidP="00C70319">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 xml:space="preserve">   Dersin İçeriği:</w:t>
            </w:r>
          </w:p>
        </w:tc>
        <w:tc>
          <w:tcPr>
            <w:tcW w:w="8199" w:type="dxa"/>
            <w:gridSpan w:val="6"/>
            <w:tcBorders>
              <w:top w:val="nil"/>
              <w:left w:val="nil"/>
              <w:bottom w:val="nil"/>
              <w:right w:val="double" w:sz="6" w:space="0" w:color="000000"/>
            </w:tcBorders>
            <w:shd w:val="clear" w:color="auto" w:fill="auto"/>
          </w:tcPr>
          <w:p w14:paraId="5A29393D" w14:textId="77777777" w:rsidR="00065E64" w:rsidRPr="00B55C1D" w:rsidRDefault="00065E64" w:rsidP="00C70319">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Yazılı ve sözlü anlatım </w:t>
            </w:r>
            <w:r w:rsidRPr="00B55C1D">
              <w:rPr>
                <w:rFonts w:eastAsia="Times New Roman" w:cstheme="minorHAnsi"/>
                <w:color w:val="000000"/>
                <w:sz w:val="20"/>
                <w:szCs w:val="20"/>
              </w:rPr>
              <w:br/>
              <w:t>Öğrencilere duygularını, düşüncelerini söz ve yazıyla doğru ve etkili olarak anlatma becerisi ve alışkanlığı kazandıracak,</w:t>
            </w:r>
            <w:r w:rsidRPr="00B55C1D">
              <w:rPr>
                <w:rFonts w:eastAsia="Times New Roman" w:cstheme="minorHAnsi"/>
                <w:color w:val="000000"/>
                <w:sz w:val="20"/>
                <w:szCs w:val="20"/>
              </w:rPr>
              <w:br/>
              <w:t>Bilimsel, eleştirel, yorumlayıcı, sorgulayıcı, yaratıcı, düşünme alışkanlığı kazandıracak ders konuları.</w:t>
            </w:r>
          </w:p>
        </w:tc>
      </w:tr>
      <w:tr w:rsidR="00065E64" w:rsidRPr="00B55C1D" w14:paraId="5E41B3BE" w14:textId="77777777" w:rsidTr="00C70319">
        <w:trPr>
          <w:trHeight w:val="382"/>
          <w:jc w:val="center"/>
        </w:trPr>
        <w:tc>
          <w:tcPr>
            <w:tcW w:w="2291" w:type="dxa"/>
            <w:gridSpan w:val="3"/>
            <w:tcBorders>
              <w:top w:val="double" w:sz="6" w:space="0" w:color="auto"/>
              <w:left w:val="double" w:sz="6" w:space="0" w:color="auto"/>
              <w:bottom w:val="double" w:sz="4" w:space="0" w:color="auto"/>
              <w:right w:val="single" w:sz="4" w:space="0" w:color="000000"/>
            </w:tcBorders>
            <w:shd w:val="clear" w:color="auto" w:fill="auto"/>
            <w:noWrap/>
          </w:tcPr>
          <w:p w14:paraId="7A3E89FB" w14:textId="77777777" w:rsidR="00065E64" w:rsidRPr="00B55C1D" w:rsidRDefault="00065E64" w:rsidP="00C70319">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 xml:space="preserve">   Öğrenim Çıktıları:</w:t>
            </w:r>
          </w:p>
        </w:tc>
        <w:tc>
          <w:tcPr>
            <w:tcW w:w="8199" w:type="dxa"/>
            <w:gridSpan w:val="6"/>
            <w:tcBorders>
              <w:top w:val="double" w:sz="6" w:space="0" w:color="auto"/>
              <w:left w:val="nil"/>
              <w:bottom w:val="double" w:sz="4" w:space="0" w:color="auto"/>
              <w:right w:val="double" w:sz="6" w:space="0" w:color="000000"/>
            </w:tcBorders>
            <w:shd w:val="clear" w:color="auto" w:fill="auto"/>
          </w:tcPr>
          <w:p w14:paraId="4C406A7A" w14:textId="77777777" w:rsidR="00065E64" w:rsidRPr="00B55C1D" w:rsidRDefault="00065E64" w:rsidP="00C70319">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 xml:space="preserve">Anlatım bozukluklarını tanıyacak, yazılı ve sözlü anlatım becerisini geliştirecektir. </w:t>
            </w:r>
          </w:p>
        </w:tc>
      </w:tr>
      <w:tr w:rsidR="00065E64" w:rsidRPr="00B55C1D" w14:paraId="2E5DBF53" w14:textId="77777777" w:rsidTr="00C70319">
        <w:trPr>
          <w:trHeight w:val="330"/>
          <w:jc w:val="center"/>
        </w:trPr>
        <w:tc>
          <w:tcPr>
            <w:tcW w:w="10490" w:type="dxa"/>
            <w:gridSpan w:val="9"/>
            <w:tcBorders>
              <w:top w:val="double" w:sz="6" w:space="0" w:color="auto"/>
              <w:left w:val="double" w:sz="6" w:space="0" w:color="auto"/>
              <w:bottom w:val="double" w:sz="6" w:space="0" w:color="auto"/>
              <w:right w:val="double" w:sz="6" w:space="0" w:color="000000"/>
            </w:tcBorders>
            <w:shd w:val="clear" w:color="000000" w:fill="C0C0C0"/>
            <w:noWrap/>
            <w:vAlign w:val="bottom"/>
          </w:tcPr>
          <w:p w14:paraId="19996FAB" w14:textId="77777777" w:rsidR="00065E64" w:rsidRPr="00B55C1D" w:rsidRDefault="00065E64" w:rsidP="00C70319">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Haftalık Ders Akışı</w:t>
            </w:r>
          </w:p>
        </w:tc>
      </w:tr>
      <w:tr w:rsidR="00065E64" w:rsidRPr="00B55C1D" w14:paraId="24A36781" w14:textId="77777777" w:rsidTr="00C70319">
        <w:trPr>
          <w:trHeight w:val="435"/>
          <w:jc w:val="center"/>
        </w:trPr>
        <w:tc>
          <w:tcPr>
            <w:tcW w:w="741" w:type="dxa"/>
            <w:tcBorders>
              <w:top w:val="nil"/>
              <w:left w:val="double" w:sz="4" w:space="0" w:color="auto"/>
              <w:bottom w:val="single" w:sz="4" w:space="0" w:color="auto"/>
              <w:right w:val="nil"/>
            </w:tcBorders>
            <w:shd w:val="clear" w:color="000000" w:fill="C0C0C0"/>
            <w:noWrap/>
            <w:vAlign w:val="bottom"/>
          </w:tcPr>
          <w:p w14:paraId="5D81A293" w14:textId="77777777" w:rsidR="00065E64" w:rsidRPr="00B55C1D" w:rsidRDefault="00065E64" w:rsidP="00C70319">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Hafta:</w:t>
            </w:r>
          </w:p>
        </w:tc>
        <w:tc>
          <w:tcPr>
            <w:tcW w:w="9749" w:type="dxa"/>
            <w:gridSpan w:val="8"/>
            <w:tcBorders>
              <w:top w:val="nil"/>
              <w:left w:val="single" w:sz="4" w:space="0" w:color="auto"/>
              <w:bottom w:val="single" w:sz="4" w:space="0" w:color="auto"/>
              <w:right w:val="double" w:sz="6" w:space="0" w:color="000000"/>
            </w:tcBorders>
            <w:shd w:val="clear" w:color="000000" w:fill="C0C0C0"/>
            <w:noWrap/>
            <w:vAlign w:val="bottom"/>
          </w:tcPr>
          <w:p w14:paraId="5146CFEC" w14:textId="77777777" w:rsidR="00065E64" w:rsidRPr="00B55C1D" w:rsidRDefault="00065E64" w:rsidP="00E25D5E">
            <w:pPr>
              <w:spacing w:after="0" w:line="240" w:lineRule="auto"/>
              <w:ind w:firstLineChars="200" w:firstLine="402"/>
              <w:rPr>
                <w:rFonts w:eastAsia="Times New Roman" w:cstheme="minorHAnsi"/>
                <w:b/>
                <w:bCs/>
                <w:color w:val="000000"/>
                <w:sz w:val="20"/>
                <w:szCs w:val="20"/>
              </w:rPr>
            </w:pPr>
            <w:r w:rsidRPr="00B55C1D">
              <w:rPr>
                <w:rFonts w:eastAsia="Times New Roman" w:cstheme="minorHAnsi"/>
                <w:b/>
                <w:bCs/>
                <w:color w:val="000000"/>
                <w:sz w:val="20"/>
                <w:szCs w:val="20"/>
              </w:rPr>
              <w:t>Konular:</w:t>
            </w:r>
          </w:p>
        </w:tc>
      </w:tr>
      <w:tr w:rsidR="00065E64" w:rsidRPr="00B55C1D" w14:paraId="6C915028" w14:textId="77777777" w:rsidTr="00C70319">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tcPr>
          <w:p w14:paraId="2BC68061" w14:textId="77777777" w:rsidR="00065E64" w:rsidRPr="00B55C1D" w:rsidRDefault="00065E64"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tcPr>
          <w:p w14:paraId="7937CBC5" w14:textId="77777777" w:rsidR="00065E64" w:rsidRPr="00B55C1D" w:rsidRDefault="00065E64" w:rsidP="00C70319">
            <w:pPr>
              <w:spacing w:after="0" w:line="240" w:lineRule="auto"/>
              <w:jc w:val="both"/>
              <w:rPr>
                <w:rFonts w:eastAsia="Times New Roman" w:cstheme="minorHAnsi"/>
                <w:color w:val="000000"/>
                <w:sz w:val="20"/>
                <w:szCs w:val="20"/>
              </w:rPr>
            </w:pPr>
            <w:r w:rsidRPr="00B55C1D">
              <w:rPr>
                <w:rFonts w:cstheme="minorHAnsi"/>
                <w:sz w:val="20"/>
                <w:szCs w:val="20"/>
              </w:rPr>
              <w:t xml:space="preserve">İmla, noktalama, yazım kuralları </w:t>
            </w:r>
          </w:p>
        </w:tc>
      </w:tr>
      <w:tr w:rsidR="00065E64" w:rsidRPr="00B55C1D" w14:paraId="40B56408" w14:textId="77777777" w:rsidTr="00C70319">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tcPr>
          <w:p w14:paraId="1DBCF7A8" w14:textId="77777777" w:rsidR="00065E64" w:rsidRPr="00B55C1D" w:rsidRDefault="00065E64"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2.</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tcPr>
          <w:p w14:paraId="7575BBE0" w14:textId="77777777" w:rsidR="00065E64" w:rsidRPr="00B55C1D" w:rsidRDefault="00802BFA" w:rsidP="00C70319">
            <w:pPr>
              <w:spacing w:after="0" w:line="240" w:lineRule="auto"/>
              <w:jc w:val="both"/>
              <w:rPr>
                <w:rFonts w:eastAsia="Times New Roman" w:cstheme="minorHAnsi"/>
                <w:color w:val="000000"/>
                <w:sz w:val="20"/>
                <w:szCs w:val="20"/>
              </w:rPr>
            </w:pPr>
            <w:r w:rsidRPr="00B55C1D">
              <w:rPr>
                <w:rFonts w:cstheme="minorHAnsi"/>
                <w:sz w:val="20"/>
                <w:szCs w:val="20"/>
              </w:rPr>
              <w:t xml:space="preserve">İmla kurallarının </w:t>
            </w:r>
            <w:r w:rsidR="00065E64" w:rsidRPr="00B55C1D">
              <w:rPr>
                <w:rFonts w:cstheme="minorHAnsi"/>
                <w:sz w:val="20"/>
                <w:szCs w:val="20"/>
              </w:rPr>
              <w:t>resmi yazılardaki özellikleri</w:t>
            </w:r>
          </w:p>
        </w:tc>
      </w:tr>
      <w:tr w:rsidR="00065E64" w:rsidRPr="00B55C1D" w14:paraId="4421D505" w14:textId="77777777" w:rsidTr="00C70319">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tcPr>
          <w:p w14:paraId="09CB50DD" w14:textId="77777777" w:rsidR="00065E64" w:rsidRPr="00B55C1D" w:rsidRDefault="00065E64"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3.</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tcPr>
          <w:p w14:paraId="57E9EC79" w14:textId="77777777" w:rsidR="00065E64" w:rsidRPr="00B55C1D" w:rsidRDefault="00065E64" w:rsidP="00C70319">
            <w:pPr>
              <w:spacing w:after="0" w:line="240" w:lineRule="auto"/>
              <w:jc w:val="both"/>
              <w:rPr>
                <w:rFonts w:eastAsia="Times New Roman" w:cstheme="minorHAnsi"/>
                <w:color w:val="000000"/>
                <w:sz w:val="20"/>
                <w:szCs w:val="20"/>
              </w:rPr>
            </w:pPr>
            <w:r w:rsidRPr="00B55C1D">
              <w:rPr>
                <w:rFonts w:cstheme="minorHAnsi"/>
                <w:sz w:val="20"/>
                <w:szCs w:val="20"/>
              </w:rPr>
              <w:t>Özel ve resmi ilanlar</w:t>
            </w:r>
          </w:p>
        </w:tc>
      </w:tr>
      <w:tr w:rsidR="00065E64" w:rsidRPr="00B55C1D" w14:paraId="15D361AB" w14:textId="77777777" w:rsidTr="00C70319">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tcPr>
          <w:p w14:paraId="60F5EC58" w14:textId="77777777" w:rsidR="00065E64" w:rsidRPr="00B55C1D" w:rsidRDefault="00065E64"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4.</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tcPr>
          <w:p w14:paraId="5578C967" w14:textId="77777777" w:rsidR="00065E64" w:rsidRPr="00B55C1D" w:rsidRDefault="00065E64" w:rsidP="00C70319">
            <w:pPr>
              <w:spacing w:after="0" w:line="240" w:lineRule="auto"/>
              <w:jc w:val="both"/>
              <w:rPr>
                <w:rFonts w:eastAsia="Times New Roman" w:cstheme="minorHAnsi"/>
                <w:color w:val="000000"/>
                <w:sz w:val="20"/>
                <w:szCs w:val="20"/>
              </w:rPr>
            </w:pPr>
            <w:r w:rsidRPr="00B55C1D">
              <w:rPr>
                <w:rFonts w:cstheme="minorHAnsi"/>
                <w:sz w:val="20"/>
                <w:szCs w:val="20"/>
              </w:rPr>
              <w:t>İş ve işçi arama ilanlarının ve bunların anlaşılması, hazırlanması</w:t>
            </w:r>
          </w:p>
        </w:tc>
      </w:tr>
      <w:tr w:rsidR="00065E64" w:rsidRPr="00B55C1D" w14:paraId="470C7768" w14:textId="77777777" w:rsidTr="00C70319">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tcPr>
          <w:p w14:paraId="69568A27" w14:textId="77777777" w:rsidR="00065E64" w:rsidRPr="00B55C1D" w:rsidRDefault="00065E64"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5.</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tcPr>
          <w:p w14:paraId="37FEDA60" w14:textId="77777777" w:rsidR="00065E64" w:rsidRPr="00B55C1D" w:rsidRDefault="00065E64" w:rsidP="00C70319">
            <w:pPr>
              <w:spacing w:after="0" w:line="240" w:lineRule="auto"/>
              <w:jc w:val="both"/>
              <w:rPr>
                <w:rFonts w:eastAsia="Times New Roman" w:cstheme="minorHAnsi"/>
                <w:color w:val="000000"/>
                <w:sz w:val="20"/>
                <w:szCs w:val="20"/>
              </w:rPr>
            </w:pPr>
            <w:r w:rsidRPr="00B55C1D">
              <w:rPr>
                <w:rFonts w:cstheme="minorHAnsi"/>
                <w:sz w:val="20"/>
                <w:szCs w:val="20"/>
              </w:rPr>
              <w:t xml:space="preserve">Bir </w:t>
            </w:r>
            <w:proofErr w:type="gramStart"/>
            <w:r w:rsidRPr="00B55C1D">
              <w:rPr>
                <w:rFonts w:cstheme="minorHAnsi"/>
                <w:sz w:val="20"/>
                <w:szCs w:val="20"/>
              </w:rPr>
              <w:t>genelgenin,bir</w:t>
            </w:r>
            <w:proofErr w:type="gramEnd"/>
            <w:r w:rsidRPr="00B55C1D">
              <w:rPr>
                <w:rFonts w:cstheme="minorHAnsi"/>
                <w:sz w:val="20"/>
                <w:szCs w:val="20"/>
              </w:rPr>
              <w:t xml:space="preserve"> resmi yazının,düşünce yazısının hazırlanması</w:t>
            </w:r>
          </w:p>
        </w:tc>
      </w:tr>
      <w:tr w:rsidR="00065E64" w:rsidRPr="00B55C1D" w14:paraId="4353B4B2" w14:textId="77777777" w:rsidTr="00C70319">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tcPr>
          <w:p w14:paraId="444DA527" w14:textId="77777777" w:rsidR="00065E64" w:rsidRPr="00B55C1D" w:rsidRDefault="00065E64"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6.</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tcPr>
          <w:p w14:paraId="71C590DF" w14:textId="77777777" w:rsidR="00065E64" w:rsidRPr="00B55C1D" w:rsidRDefault="00802BFA" w:rsidP="00C70319">
            <w:pPr>
              <w:spacing w:after="0" w:line="240" w:lineRule="auto"/>
              <w:jc w:val="both"/>
              <w:rPr>
                <w:rFonts w:eastAsia="Times New Roman" w:cstheme="minorHAnsi"/>
                <w:color w:val="000000"/>
                <w:sz w:val="20"/>
                <w:szCs w:val="20"/>
              </w:rPr>
            </w:pPr>
            <w:r w:rsidRPr="00B55C1D">
              <w:rPr>
                <w:rFonts w:cstheme="minorHAnsi"/>
                <w:sz w:val="20"/>
                <w:szCs w:val="20"/>
              </w:rPr>
              <w:t>Bu tür</w:t>
            </w:r>
            <w:r w:rsidR="00065E64" w:rsidRPr="00B55C1D">
              <w:rPr>
                <w:rFonts w:cstheme="minorHAnsi"/>
                <w:sz w:val="20"/>
                <w:szCs w:val="20"/>
              </w:rPr>
              <w:t xml:space="preserve"> yazıların özetlenmesi ve kaleme alınması</w:t>
            </w:r>
          </w:p>
        </w:tc>
      </w:tr>
      <w:tr w:rsidR="00065E64" w:rsidRPr="00B55C1D" w14:paraId="54789A2F" w14:textId="77777777" w:rsidTr="00C70319">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tcPr>
          <w:p w14:paraId="7D47E9E6" w14:textId="77777777" w:rsidR="00065E64" w:rsidRPr="00B55C1D" w:rsidRDefault="00065E64"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7.</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tcPr>
          <w:p w14:paraId="4AE52992" w14:textId="77777777" w:rsidR="00065E64" w:rsidRPr="00B55C1D" w:rsidRDefault="00065E64" w:rsidP="00C70319">
            <w:pPr>
              <w:spacing w:after="0" w:line="240" w:lineRule="auto"/>
              <w:jc w:val="both"/>
              <w:rPr>
                <w:rFonts w:eastAsia="Times New Roman" w:cstheme="minorHAnsi"/>
                <w:color w:val="000000"/>
                <w:sz w:val="20"/>
                <w:szCs w:val="20"/>
              </w:rPr>
            </w:pPr>
            <w:r w:rsidRPr="00B55C1D">
              <w:rPr>
                <w:rFonts w:cstheme="minorHAnsi"/>
                <w:sz w:val="20"/>
                <w:szCs w:val="20"/>
              </w:rPr>
              <w:t>Bir iş yerinin tanıtılması</w:t>
            </w:r>
          </w:p>
        </w:tc>
      </w:tr>
      <w:tr w:rsidR="00065E64" w:rsidRPr="00B55C1D" w14:paraId="113B5396" w14:textId="77777777" w:rsidTr="00C70319">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tcPr>
          <w:p w14:paraId="31BFD63D" w14:textId="77777777" w:rsidR="00065E64" w:rsidRPr="00B55C1D" w:rsidRDefault="00065E64"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8.</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tcPr>
          <w:p w14:paraId="278AC1D8" w14:textId="77777777" w:rsidR="00065E64" w:rsidRPr="00B55C1D" w:rsidRDefault="00065E64" w:rsidP="00C70319">
            <w:pPr>
              <w:spacing w:after="0" w:line="240" w:lineRule="auto"/>
              <w:jc w:val="both"/>
              <w:rPr>
                <w:rFonts w:eastAsia="Times New Roman" w:cstheme="minorHAnsi"/>
                <w:color w:val="000000"/>
                <w:sz w:val="20"/>
                <w:szCs w:val="20"/>
              </w:rPr>
            </w:pPr>
            <w:r w:rsidRPr="00B55C1D">
              <w:rPr>
                <w:rFonts w:cstheme="minorHAnsi"/>
                <w:sz w:val="20"/>
                <w:szCs w:val="20"/>
              </w:rPr>
              <w:t>Bir düşünce veya Bilgi derlemek görüşü ileri sürmek</w:t>
            </w:r>
          </w:p>
        </w:tc>
      </w:tr>
      <w:tr w:rsidR="00065E64" w:rsidRPr="00B55C1D" w14:paraId="3F3D697B" w14:textId="77777777" w:rsidTr="00C70319">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tcPr>
          <w:p w14:paraId="2C026C59" w14:textId="77777777" w:rsidR="00065E64" w:rsidRPr="00B55C1D" w:rsidRDefault="00065E64"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9.</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tcPr>
          <w:p w14:paraId="7403576A" w14:textId="77777777" w:rsidR="00065E64" w:rsidRPr="00B55C1D" w:rsidRDefault="00065E64" w:rsidP="00C70319">
            <w:pPr>
              <w:spacing w:after="0" w:line="240" w:lineRule="auto"/>
              <w:jc w:val="both"/>
              <w:rPr>
                <w:rFonts w:eastAsia="Times New Roman" w:cstheme="minorHAnsi"/>
                <w:color w:val="000000"/>
                <w:sz w:val="20"/>
                <w:szCs w:val="20"/>
              </w:rPr>
            </w:pPr>
            <w:r w:rsidRPr="00B55C1D">
              <w:rPr>
                <w:rFonts w:cstheme="minorHAnsi"/>
                <w:sz w:val="20"/>
                <w:szCs w:val="20"/>
              </w:rPr>
              <w:t>Bir yazının temasının anlatımı ve eleştirilmesi</w:t>
            </w:r>
          </w:p>
        </w:tc>
      </w:tr>
      <w:tr w:rsidR="00065E64" w:rsidRPr="00B55C1D" w14:paraId="3562B34D" w14:textId="77777777" w:rsidTr="00C70319">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tcPr>
          <w:p w14:paraId="320463C8" w14:textId="77777777" w:rsidR="00065E64" w:rsidRPr="00B55C1D" w:rsidRDefault="00065E64"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10.</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tcPr>
          <w:p w14:paraId="6D74D029" w14:textId="77777777" w:rsidR="00065E64" w:rsidRPr="00B55C1D" w:rsidRDefault="00065E64" w:rsidP="00C70319">
            <w:pPr>
              <w:spacing w:after="0" w:line="240" w:lineRule="auto"/>
              <w:jc w:val="both"/>
              <w:rPr>
                <w:rFonts w:eastAsia="Times New Roman" w:cstheme="minorHAnsi"/>
                <w:color w:val="000000"/>
                <w:sz w:val="20"/>
                <w:szCs w:val="20"/>
              </w:rPr>
            </w:pPr>
            <w:r w:rsidRPr="00B55C1D">
              <w:rPr>
                <w:rFonts w:cstheme="minorHAnsi"/>
                <w:sz w:val="20"/>
                <w:szCs w:val="20"/>
              </w:rPr>
              <w:t xml:space="preserve">Sözlü (Açık </w:t>
            </w:r>
            <w:proofErr w:type="gramStart"/>
            <w:r w:rsidRPr="00B55C1D">
              <w:rPr>
                <w:rFonts w:cstheme="minorHAnsi"/>
                <w:sz w:val="20"/>
                <w:szCs w:val="20"/>
              </w:rPr>
              <w:t>oturum,tartışma</w:t>
            </w:r>
            <w:proofErr w:type="gramEnd"/>
            <w:r w:rsidRPr="00B55C1D">
              <w:rPr>
                <w:rFonts w:cstheme="minorHAnsi"/>
                <w:sz w:val="20"/>
                <w:szCs w:val="20"/>
              </w:rPr>
              <w:t>,panel,sempozyum,forum) özellikleri ve hazırlanışı</w:t>
            </w:r>
          </w:p>
        </w:tc>
      </w:tr>
      <w:tr w:rsidR="00065E64" w:rsidRPr="00B55C1D" w14:paraId="0D50321E" w14:textId="77777777" w:rsidTr="00C70319">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tcPr>
          <w:p w14:paraId="268554EF" w14:textId="77777777" w:rsidR="00065E64" w:rsidRPr="00B55C1D" w:rsidRDefault="00065E64"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11.</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tcPr>
          <w:p w14:paraId="641824FF" w14:textId="77777777" w:rsidR="00065E64" w:rsidRPr="00B55C1D" w:rsidRDefault="00065E64" w:rsidP="00C70319">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Sözlü anlatım türleri</w:t>
            </w:r>
          </w:p>
        </w:tc>
      </w:tr>
      <w:tr w:rsidR="00065E64" w:rsidRPr="00B55C1D" w14:paraId="560C46E3" w14:textId="77777777" w:rsidTr="00C70319">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tcPr>
          <w:p w14:paraId="589F5674" w14:textId="77777777" w:rsidR="00065E64" w:rsidRPr="00B55C1D" w:rsidRDefault="00065E64"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12.</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tcPr>
          <w:p w14:paraId="73C48AC3" w14:textId="77777777" w:rsidR="00065E64" w:rsidRPr="00B55C1D" w:rsidRDefault="00065E64" w:rsidP="00C70319">
            <w:pPr>
              <w:spacing w:after="0" w:line="240" w:lineRule="auto"/>
              <w:rPr>
                <w:rFonts w:eastAsia="Times New Roman" w:cstheme="minorHAnsi"/>
                <w:color w:val="000000"/>
                <w:sz w:val="20"/>
                <w:szCs w:val="20"/>
              </w:rPr>
            </w:pPr>
            <w:r w:rsidRPr="00B55C1D">
              <w:rPr>
                <w:rFonts w:cstheme="minorHAnsi"/>
                <w:sz w:val="20"/>
                <w:szCs w:val="20"/>
              </w:rPr>
              <w:t>Yazılı anlatım türleri</w:t>
            </w:r>
          </w:p>
        </w:tc>
      </w:tr>
      <w:tr w:rsidR="00065E64" w:rsidRPr="00B55C1D" w14:paraId="1EF9280E" w14:textId="77777777" w:rsidTr="00C70319">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tcPr>
          <w:p w14:paraId="3008499C" w14:textId="77777777" w:rsidR="00065E64" w:rsidRPr="00B55C1D" w:rsidRDefault="00065E64"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13.</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tcPr>
          <w:p w14:paraId="48FCA2AA" w14:textId="77777777" w:rsidR="00065E64" w:rsidRPr="00B55C1D" w:rsidRDefault="00065E64" w:rsidP="00C70319">
            <w:pPr>
              <w:spacing w:after="0" w:line="240" w:lineRule="auto"/>
              <w:rPr>
                <w:rFonts w:eastAsia="Times New Roman" w:cstheme="minorHAnsi"/>
                <w:color w:val="000000"/>
                <w:sz w:val="20"/>
                <w:szCs w:val="20"/>
              </w:rPr>
            </w:pPr>
            <w:r w:rsidRPr="00B55C1D">
              <w:rPr>
                <w:rFonts w:cstheme="minorHAnsi"/>
                <w:sz w:val="20"/>
                <w:szCs w:val="20"/>
              </w:rPr>
              <w:t>Cümle ve cümle çeşitleri, yapı, anlam, yüklemine göre öğelerin dizilişi,</w:t>
            </w:r>
          </w:p>
        </w:tc>
      </w:tr>
      <w:tr w:rsidR="00065E64" w:rsidRPr="00B55C1D" w14:paraId="69B67895" w14:textId="77777777" w:rsidTr="00C70319">
        <w:trPr>
          <w:trHeight w:val="315"/>
          <w:jc w:val="center"/>
        </w:trPr>
        <w:tc>
          <w:tcPr>
            <w:tcW w:w="741" w:type="dxa"/>
            <w:tcBorders>
              <w:top w:val="nil"/>
              <w:left w:val="double" w:sz="4" w:space="0" w:color="auto"/>
              <w:bottom w:val="nil"/>
              <w:right w:val="single" w:sz="4" w:space="0" w:color="auto"/>
            </w:tcBorders>
            <w:shd w:val="clear" w:color="auto" w:fill="auto"/>
            <w:noWrap/>
            <w:vAlign w:val="bottom"/>
          </w:tcPr>
          <w:p w14:paraId="578261D3" w14:textId="77777777" w:rsidR="00065E64" w:rsidRPr="00B55C1D" w:rsidRDefault="00065E64" w:rsidP="00E25D5E">
            <w:pPr>
              <w:spacing w:after="0" w:line="240" w:lineRule="auto"/>
              <w:ind w:firstLineChars="100" w:firstLine="201"/>
              <w:rPr>
                <w:rFonts w:eastAsia="Times New Roman" w:cstheme="minorHAnsi"/>
                <w:b/>
                <w:bCs/>
                <w:i/>
                <w:iCs/>
                <w:color w:val="000000"/>
                <w:sz w:val="20"/>
                <w:szCs w:val="20"/>
              </w:rPr>
            </w:pPr>
            <w:r w:rsidRPr="00B55C1D">
              <w:rPr>
                <w:rFonts w:eastAsia="Times New Roman" w:cstheme="minorHAnsi"/>
                <w:b/>
                <w:bCs/>
                <w:i/>
                <w:iCs/>
                <w:color w:val="000000"/>
                <w:sz w:val="20"/>
                <w:szCs w:val="20"/>
              </w:rPr>
              <w:t>14.</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tcPr>
          <w:p w14:paraId="3FEFB318" w14:textId="77777777" w:rsidR="00065E64" w:rsidRPr="00B55C1D" w:rsidRDefault="00065E64" w:rsidP="00C70319">
            <w:pPr>
              <w:spacing w:after="0" w:line="240" w:lineRule="auto"/>
              <w:rPr>
                <w:rFonts w:eastAsia="Times New Roman" w:cstheme="minorHAnsi"/>
                <w:color w:val="000000"/>
                <w:sz w:val="20"/>
                <w:szCs w:val="20"/>
              </w:rPr>
            </w:pPr>
            <w:r w:rsidRPr="00B55C1D">
              <w:rPr>
                <w:rFonts w:cstheme="minorHAnsi"/>
                <w:sz w:val="20"/>
                <w:szCs w:val="20"/>
              </w:rPr>
              <w:t>Cümle çeşitleri</w:t>
            </w:r>
          </w:p>
        </w:tc>
      </w:tr>
      <w:tr w:rsidR="00065E64" w:rsidRPr="00B55C1D" w14:paraId="2FB240C2" w14:textId="77777777" w:rsidTr="00C70319">
        <w:trPr>
          <w:trHeight w:val="330"/>
          <w:jc w:val="center"/>
        </w:trPr>
        <w:tc>
          <w:tcPr>
            <w:tcW w:w="7941" w:type="dxa"/>
            <w:gridSpan w:val="8"/>
            <w:tcBorders>
              <w:top w:val="double" w:sz="6" w:space="0" w:color="auto"/>
              <w:left w:val="double" w:sz="4" w:space="0" w:color="auto"/>
              <w:bottom w:val="double" w:sz="6" w:space="0" w:color="auto"/>
              <w:right w:val="single" w:sz="4" w:space="0" w:color="auto"/>
            </w:tcBorders>
            <w:shd w:val="clear" w:color="000000" w:fill="C0C0C0"/>
            <w:noWrap/>
            <w:vAlign w:val="bottom"/>
          </w:tcPr>
          <w:p w14:paraId="183CD64E" w14:textId="77777777" w:rsidR="00065E64" w:rsidRPr="00B55C1D" w:rsidRDefault="00065E64"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Eğitim-Öğretim Yöntemleri:</w:t>
            </w:r>
          </w:p>
        </w:tc>
        <w:tc>
          <w:tcPr>
            <w:tcW w:w="2549" w:type="dxa"/>
            <w:tcBorders>
              <w:top w:val="double" w:sz="6" w:space="0" w:color="auto"/>
              <w:left w:val="nil"/>
              <w:bottom w:val="double" w:sz="6" w:space="0" w:color="auto"/>
              <w:right w:val="double" w:sz="6" w:space="0" w:color="000000"/>
            </w:tcBorders>
            <w:shd w:val="clear" w:color="000000" w:fill="C0C0C0"/>
            <w:noWrap/>
            <w:vAlign w:val="bottom"/>
          </w:tcPr>
          <w:p w14:paraId="70F63092" w14:textId="77777777" w:rsidR="00065E64" w:rsidRPr="00B55C1D" w:rsidRDefault="00065E64"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Kredisi:</w:t>
            </w:r>
          </w:p>
        </w:tc>
      </w:tr>
      <w:tr w:rsidR="00065E64" w:rsidRPr="00B55C1D" w14:paraId="22764011" w14:textId="77777777" w:rsidTr="00C70319">
        <w:trPr>
          <w:trHeight w:val="315"/>
          <w:jc w:val="center"/>
        </w:trPr>
        <w:tc>
          <w:tcPr>
            <w:tcW w:w="741" w:type="dxa"/>
            <w:tcBorders>
              <w:top w:val="nil"/>
              <w:left w:val="double" w:sz="4" w:space="0" w:color="auto"/>
              <w:bottom w:val="single" w:sz="4" w:space="0" w:color="auto"/>
              <w:right w:val="single" w:sz="4" w:space="0" w:color="auto"/>
            </w:tcBorders>
            <w:shd w:val="clear" w:color="auto" w:fill="auto"/>
            <w:noWrap/>
            <w:vAlign w:val="bottom"/>
          </w:tcPr>
          <w:p w14:paraId="646B25B8" w14:textId="77777777" w:rsidR="00065E64" w:rsidRPr="00B55C1D" w:rsidRDefault="00065E64" w:rsidP="00C70319">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Teorik</w:t>
            </w:r>
          </w:p>
        </w:tc>
        <w:tc>
          <w:tcPr>
            <w:tcW w:w="1097" w:type="dxa"/>
            <w:tcBorders>
              <w:top w:val="nil"/>
              <w:left w:val="nil"/>
              <w:bottom w:val="single" w:sz="4" w:space="0" w:color="auto"/>
              <w:right w:val="single" w:sz="4" w:space="0" w:color="auto"/>
            </w:tcBorders>
            <w:shd w:val="clear" w:color="auto" w:fill="auto"/>
            <w:noWrap/>
            <w:vAlign w:val="bottom"/>
          </w:tcPr>
          <w:p w14:paraId="7D92FC7A" w14:textId="77777777" w:rsidR="00065E64" w:rsidRPr="00B55C1D" w:rsidRDefault="00065E64" w:rsidP="00C70319">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Uygulama</w:t>
            </w:r>
          </w:p>
        </w:tc>
        <w:tc>
          <w:tcPr>
            <w:tcW w:w="930" w:type="dxa"/>
            <w:gridSpan w:val="2"/>
            <w:tcBorders>
              <w:top w:val="nil"/>
              <w:left w:val="nil"/>
              <w:bottom w:val="single" w:sz="4" w:space="0" w:color="auto"/>
              <w:right w:val="single" w:sz="4" w:space="0" w:color="auto"/>
            </w:tcBorders>
            <w:shd w:val="clear" w:color="auto" w:fill="auto"/>
            <w:noWrap/>
            <w:vAlign w:val="bottom"/>
          </w:tcPr>
          <w:p w14:paraId="0AECBF19" w14:textId="77777777" w:rsidR="00065E64" w:rsidRPr="00B55C1D" w:rsidRDefault="00065E64" w:rsidP="00C70319">
            <w:pPr>
              <w:spacing w:after="0" w:line="240" w:lineRule="auto"/>
              <w:jc w:val="center"/>
              <w:rPr>
                <w:rFonts w:eastAsia="Times New Roman" w:cstheme="minorHAnsi"/>
                <w:b/>
                <w:bCs/>
                <w:color w:val="000000"/>
                <w:sz w:val="20"/>
                <w:szCs w:val="20"/>
              </w:rPr>
            </w:pPr>
            <w:proofErr w:type="spellStart"/>
            <w:r w:rsidRPr="00B55C1D">
              <w:rPr>
                <w:rFonts w:eastAsia="Times New Roman" w:cstheme="minorHAnsi"/>
                <w:b/>
                <w:bCs/>
                <w:color w:val="000000"/>
                <w:sz w:val="20"/>
                <w:szCs w:val="20"/>
              </w:rPr>
              <w:t>Lab</w:t>
            </w:r>
            <w:proofErr w:type="spellEnd"/>
            <w:r w:rsidRPr="00B55C1D">
              <w:rPr>
                <w:rFonts w:eastAsia="Times New Roman" w:cstheme="minorHAnsi"/>
                <w:b/>
                <w:bCs/>
                <w:color w:val="000000"/>
                <w:sz w:val="20"/>
                <w:szCs w:val="20"/>
              </w:rPr>
              <w:t>.</w:t>
            </w:r>
          </w:p>
        </w:tc>
        <w:tc>
          <w:tcPr>
            <w:tcW w:w="1156" w:type="dxa"/>
            <w:tcBorders>
              <w:top w:val="nil"/>
              <w:left w:val="nil"/>
              <w:bottom w:val="single" w:sz="4" w:space="0" w:color="auto"/>
              <w:right w:val="single" w:sz="4" w:space="0" w:color="auto"/>
            </w:tcBorders>
            <w:shd w:val="clear" w:color="auto" w:fill="auto"/>
            <w:noWrap/>
            <w:vAlign w:val="bottom"/>
          </w:tcPr>
          <w:p w14:paraId="376BCF6A" w14:textId="77777777" w:rsidR="00065E64" w:rsidRPr="00B55C1D" w:rsidRDefault="00065E64" w:rsidP="00C70319">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Proje</w:t>
            </w:r>
          </w:p>
        </w:tc>
        <w:tc>
          <w:tcPr>
            <w:tcW w:w="1235" w:type="dxa"/>
            <w:tcBorders>
              <w:top w:val="nil"/>
              <w:left w:val="nil"/>
              <w:bottom w:val="single" w:sz="4" w:space="0" w:color="auto"/>
              <w:right w:val="single" w:sz="4" w:space="0" w:color="auto"/>
            </w:tcBorders>
            <w:shd w:val="clear" w:color="auto" w:fill="auto"/>
            <w:noWrap/>
            <w:vAlign w:val="bottom"/>
          </w:tcPr>
          <w:p w14:paraId="3E00EB3A" w14:textId="77777777" w:rsidR="00065E64" w:rsidRPr="00B55C1D" w:rsidRDefault="00065E64" w:rsidP="00C70319">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Ödev</w:t>
            </w:r>
          </w:p>
        </w:tc>
        <w:tc>
          <w:tcPr>
            <w:tcW w:w="1168" w:type="dxa"/>
            <w:tcBorders>
              <w:top w:val="nil"/>
              <w:left w:val="nil"/>
              <w:bottom w:val="single" w:sz="4" w:space="0" w:color="auto"/>
              <w:right w:val="single" w:sz="4" w:space="0" w:color="auto"/>
            </w:tcBorders>
            <w:shd w:val="clear" w:color="auto" w:fill="auto"/>
            <w:noWrap/>
            <w:vAlign w:val="bottom"/>
          </w:tcPr>
          <w:p w14:paraId="444CE21E" w14:textId="77777777" w:rsidR="00065E64" w:rsidRPr="00B55C1D" w:rsidRDefault="00065E64" w:rsidP="00C70319">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Diğer</w:t>
            </w:r>
          </w:p>
        </w:tc>
        <w:tc>
          <w:tcPr>
            <w:tcW w:w="1614" w:type="dxa"/>
            <w:tcBorders>
              <w:top w:val="nil"/>
              <w:left w:val="nil"/>
              <w:bottom w:val="single" w:sz="4" w:space="0" w:color="auto"/>
              <w:right w:val="single" w:sz="4" w:space="0" w:color="auto"/>
            </w:tcBorders>
            <w:shd w:val="clear" w:color="auto" w:fill="auto"/>
            <w:noWrap/>
            <w:vAlign w:val="bottom"/>
          </w:tcPr>
          <w:p w14:paraId="548B6EC4" w14:textId="77777777" w:rsidR="00065E64" w:rsidRPr="00B55C1D" w:rsidRDefault="00065E64" w:rsidP="00C70319">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Toplam</w:t>
            </w:r>
          </w:p>
        </w:tc>
        <w:tc>
          <w:tcPr>
            <w:tcW w:w="2549" w:type="dxa"/>
            <w:tcBorders>
              <w:top w:val="nil"/>
              <w:left w:val="nil"/>
              <w:bottom w:val="single" w:sz="4" w:space="0" w:color="auto"/>
              <w:right w:val="double" w:sz="6" w:space="0" w:color="auto"/>
            </w:tcBorders>
            <w:shd w:val="clear" w:color="auto" w:fill="auto"/>
            <w:noWrap/>
            <w:vAlign w:val="bottom"/>
          </w:tcPr>
          <w:p w14:paraId="04253531" w14:textId="77777777" w:rsidR="00065E64" w:rsidRPr="00B55C1D" w:rsidRDefault="00065E64" w:rsidP="00C70319">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AKTS</w:t>
            </w:r>
          </w:p>
        </w:tc>
      </w:tr>
      <w:tr w:rsidR="00065E64" w:rsidRPr="00B55C1D" w14:paraId="271B23D1" w14:textId="77777777" w:rsidTr="00C70319">
        <w:trPr>
          <w:trHeight w:val="315"/>
          <w:jc w:val="center"/>
        </w:trPr>
        <w:tc>
          <w:tcPr>
            <w:tcW w:w="741" w:type="dxa"/>
            <w:tcBorders>
              <w:top w:val="nil"/>
              <w:left w:val="double" w:sz="4" w:space="0" w:color="auto"/>
              <w:bottom w:val="double" w:sz="6" w:space="0" w:color="auto"/>
              <w:right w:val="single" w:sz="4" w:space="0" w:color="auto"/>
            </w:tcBorders>
            <w:shd w:val="clear" w:color="auto" w:fill="auto"/>
            <w:noWrap/>
            <w:vAlign w:val="bottom"/>
          </w:tcPr>
          <w:p w14:paraId="2D84868C" w14:textId="77777777" w:rsidR="00065E64" w:rsidRPr="00B55C1D" w:rsidRDefault="00065E64" w:rsidP="00C70319">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28</w:t>
            </w:r>
          </w:p>
        </w:tc>
        <w:tc>
          <w:tcPr>
            <w:tcW w:w="1097" w:type="dxa"/>
            <w:tcBorders>
              <w:top w:val="nil"/>
              <w:left w:val="nil"/>
              <w:bottom w:val="double" w:sz="6" w:space="0" w:color="auto"/>
              <w:right w:val="single" w:sz="4" w:space="0" w:color="auto"/>
            </w:tcBorders>
            <w:shd w:val="clear" w:color="auto" w:fill="auto"/>
            <w:noWrap/>
            <w:vAlign w:val="bottom"/>
          </w:tcPr>
          <w:p w14:paraId="502A6F71" w14:textId="77777777" w:rsidR="00065E64" w:rsidRPr="00B55C1D" w:rsidRDefault="00065E64" w:rsidP="00C70319">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0</w:t>
            </w:r>
          </w:p>
        </w:tc>
        <w:tc>
          <w:tcPr>
            <w:tcW w:w="930" w:type="dxa"/>
            <w:gridSpan w:val="2"/>
            <w:tcBorders>
              <w:top w:val="nil"/>
              <w:left w:val="nil"/>
              <w:bottom w:val="double" w:sz="6" w:space="0" w:color="auto"/>
              <w:right w:val="single" w:sz="4" w:space="0" w:color="auto"/>
            </w:tcBorders>
            <w:shd w:val="clear" w:color="auto" w:fill="auto"/>
            <w:noWrap/>
            <w:vAlign w:val="bottom"/>
          </w:tcPr>
          <w:p w14:paraId="07021FF1" w14:textId="77777777" w:rsidR="00065E64" w:rsidRPr="00B55C1D" w:rsidRDefault="00065E64" w:rsidP="00C70319">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0</w:t>
            </w:r>
          </w:p>
        </w:tc>
        <w:tc>
          <w:tcPr>
            <w:tcW w:w="1156" w:type="dxa"/>
            <w:tcBorders>
              <w:top w:val="nil"/>
              <w:left w:val="nil"/>
              <w:bottom w:val="double" w:sz="6" w:space="0" w:color="auto"/>
              <w:right w:val="single" w:sz="4" w:space="0" w:color="auto"/>
            </w:tcBorders>
            <w:shd w:val="clear" w:color="auto" w:fill="auto"/>
            <w:noWrap/>
            <w:vAlign w:val="bottom"/>
          </w:tcPr>
          <w:p w14:paraId="77900483" w14:textId="77777777" w:rsidR="00065E64" w:rsidRPr="00B55C1D" w:rsidRDefault="00065E64" w:rsidP="00C70319">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1235" w:type="dxa"/>
            <w:tcBorders>
              <w:top w:val="nil"/>
              <w:left w:val="nil"/>
              <w:bottom w:val="double" w:sz="6" w:space="0" w:color="auto"/>
              <w:right w:val="single" w:sz="4" w:space="0" w:color="auto"/>
            </w:tcBorders>
            <w:shd w:val="clear" w:color="auto" w:fill="auto"/>
            <w:noWrap/>
            <w:vAlign w:val="bottom"/>
          </w:tcPr>
          <w:p w14:paraId="6B0A1CFC" w14:textId="77777777" w:rsidR="00065E64" w:rsidRPr="00B55C1D" w:rsidRDefault="00065E64" w:rsidP="00C70319">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1168" w:type="dxa"/>
            <w:tcBorders>
              <w:top w:val="nil"/>
              <w:left w:val="nil"/>
              <w:bottom w:val="double" w:sz="6" w:space="0" w:color="auto"/>
              <w:right w:val="single" w:sz="4" w:space="0" w:color="auto"/>
            </w:tcBorders>
            <w:shd w:val="clear" w:color="auto" w:fill="auto"/>
            <w:noWrap/>
            <w:vAlign w:val="bottom"/>
          </w:tcPr>
          <w:p w14:paraId="7E06D213" w14:textId="77777777" w:rsidR="00065E64" w:rsidRPr="00B55C1D" w:rsidRDefault="00065E64" w:rsidP="00C70319">
            <w:pPr>
              <w:spacing w:after="0" w:line="240" w:lineRule="auto"/>
              <w:jc w:val="center"/>
              <w:rPr>
                <w:rFonts w:eastAsia="Times New Roman" w:cstheme="minorHAnsi"/>
                <w:bCs/>
                <w:color w:val="000000" w:themeColor="text1"/>
                <w:sz w:val="20"/>
                <w:szCs w:val="20"/>
              </w:rPr>
            </w:pPr>
            <w:r w:rsidRPr="00B55C1D">
              <w:rPr>
                <w:rFonts w:eastAsia="Times New Roman" w:cstheme="minorHAnsi"/>
                <w:bCs/>
                <w:color w:val="000000" w:themeColor="text1"/>
                <w:sz w:val="20"/>
                <w:szCs w:val="20"/>
              </w:rPr>
              <w:t>2</w:t>
            </w:r>
          </w:p>
        </w:tc>
        <w:tc>
          <w:tcPr>
            <w:tcW w:w="1614" w:type="dxa"/>
            <w:tcBorders>
              <w:top w:val="nil"/>
              <w:left w:val="nil"/>
              <w:bottom w:val="double" w:sz="6" w:space="0" w:color="auto"/>
              <w:right w:val="single" w:sz="4" w:space="0" w:color="auto"/>
            </w:tcBorders>
            <w:shd w:val="clear" w:color="auto" w:fill="auto"/>
            <w:noWrap/>
            <w:vAlign w:val="bottom"/>
          </w:tcPr>
          <w:p w14:paraId="66B61DB5" w14:textId="77777777" w:rsidR="00065E64" w:rsidRPr="00B55C1D" w:rsidRDefault="00065E64" w:rsidP="00C70319">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30</w:t>
            </w:r>
          </w:p>
        </w:tc>
        <w:tc>
          <w:tcPr>
            <w:tcW w:w="2549" w:type="dxa"/>
            <w:tcBorders>
              <w:top w:val="nil"/>
              <w:left w:val="nil"/>
              <w:bottom w:val="double" w:sz="6" w:space="0" w:color="auto"/>
              <w:right w:val="double" w:sz="6" w:space="0" w:color="auto"/>
            </w:tcBorders>
            <w:shd w:val="clear" w:color="auto" w:fill="auto"/>
            <w:noWrap/>
            <w:vAlign w:val="bottom"/>
          </w:tcPr>
          <w:p w14:paraId="739E9DDD" w14:textId="77777777" w:rsidR="00065E64" w:rsidRPr="00B55C1D" w:rsidRDefault="00065E64" w:rsidP="00C70319">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1</w:t>
            </w:r>
          </w:p>
        </w:tc>
      </w:tr>
      <w:tr w:rsidR="00065E64" w:rsidRPr="00B55C1D" w14:paraId="22523E13" w14:textId="77777777" w:rsidTr="00C70319">
        <w:trPr>
          <w:trHeight w:val="330"/>
          <w:jc w:val="center"/>
        </w:trPr>
        <w:tc>
          <w:tcPr>
            <w:tcW w:w="5159" w:type="dxa"/>
            <w:gridSpan w:val="6"/>
            <w:tcBorders>
              <w:top w:val="double" w:sz="6" w:space="0" w:color="auto"/>
              <w:left w:val="double" w:sz="4" w:space="0" w:color="auto"/>
              <w:bottom w:val="nil"/>
              <w:right w:val="single" w:sz="4" w:space="0" w:color="000000"/>
            </w:tcBorders>
            <w:shd w:val="clear" w:color="000000" w:fill="C0C0C0"/>
            <w:noWrap/>
            <w:vAlign w:val="bottom"/>
          </w:tcPr>
          <w:p w14:paraId="5739DE91" w14:textId="77777777" w:rsidR="00065E64" w:rsidRPr="00B55C1D" w:rsidRDefault="00065E64" w:rsidP="00E25D5E">
            <w:pPr>
              <w:spacing w:after="0" w:line="240" w:lineRule="auto"/>
              <w:ind w:firstLineChars="100" w:firstLine="201"/>
              <w:rPr>
                <w:rFonts w:eastAsia="Times New Roman" w:cstheme="minorHAnsi"/>
                <w:b/>
                <w:bCs/>
                <w:color w:val="000000"/>
                <w:sz w:val="20"/>
                <w:szCs w:val="20"/>
              </w:rPr>
            </w:pPr>
            <w:r w:rsidRPr="00B55C1D">
              <w:rPr>
                <w:rFonts w:eastAsia="Times New Roman" w:cstheme="minorHAnsi"/>
                <w:b/>
                <w:bCs/>
                <w:color w:val="000000"/>
                <w:sz w:val="20"/>
                <w:szCs w:val="20"/>
              </w:rPr>
              <w:t>Değerlendirme Ölçütleri:</w:t>
            </w:r>
          </w:p>
        </w:tc>
        <w:tc>
          <w:tcPr>
            <w:tcW w:w="2782" w:type="dxa"/>
            <w:gridSpan w:val="2"/>
            <w:tcBorders>
              <w:top w:val="double" w:sz="6" w:space="0" w:color="auto"/>
              <w:left w:val="nil"/>
              <w:bottom w:val="double" w:sz="6" w:space="0" w:color="auto"/>
              <w:right w:val="double" w:sz="6" w:space="0" w:color="000000"/>
            </w:tcBorders>
            <w:shd w:val="clear" w:color="000000" w:fill="C0C0C0"/>
            <w:noWrap/>
            <w:vAlign w:val="bottom"/>
          </w:tcPr>
          <w:p w14:paraId="621C521E" w14:textId="77777777" w:rsidR="00065E64" w:rsidRPr="00B55C1D" w:rsidRDefault="00065E64" w:rsidP="00C70319">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Adet</w:t>
            </w:r>
          </w:p>
        </w:tc>
        <w:tc>
          <w:tcPr>
            <w:tcW w:w="2549" w:type="dxa"/>
            <w:tcBorders>
              <w:top w:val="double" w:sz="6" w:space="0" w:color="auto"/>
              <w:left w:val="nil"/>
              <w:bottom w:val="double" w:sz="6" w:space="0" w:color="auto"/>
              <w:right w:val="double" w:sz="6" w:space="0" w:color="auto"/>
            </w:tcBorders>
            <w:shd w:val="clear" w:color="000000" w:fill="C0C0C0"/>
            <w:noWrap/>
            <w:vAlign w:val="bottom"/>
          </w:tcPr>
          <w:p w14:paraId="738722E2" w14:textId="77777777" w:rsidR="00065E64" w:rsidRPr="00B55C1D" w:rsidRDefault="00065E64" w:rsidP="00C70319">
            <w:pPr>
              <w:spacing w:after="0" w:line="240" w:lineRule="auto"/>
              <w:jc w:val="center"/>
              <w:rPr>
                <w:rFonts w:eastAsia="Times New Roman" w:cstheme="minorHAnsi"/>
                <w:b/>
                <w:bCs/>
                <w:color w:val="000000"/>
                <w:sz w:val="20"/>
                <w:szCs w:val="20"/>
              </w:rPr>
            </w:pPr>
            <w:r w:rsidRPr="00B55C1D">
              <w:rPr>
                <w:rFonts w:eastAsia="Times New Roman" w:cstheme="minorHAnsi"/>
                <w:b/>
                <w:bCs/>
                <w:color w:val="000000"/>
                <w:sz w:val="20"/>
                <w:szCs w:val="20"/>
              </w:rPr>
              <w:t>Oran(%)</w:t>
            </w:r>
          </w:p>
        </w:tc>
      </w:tr>
      <w:tr w:rsidR="00065E64" w:rsidRPr="00B55C1D" w14:paraId="393C6FCA" w14:textId="77777777" w:rsidTr="00C70319">
        <w:trPr>
          <w:trHeight w:val="315"/>
          <w:jc w:val="center"/>
        </w:trPr>
        <w:tc>
          <w:tcPr>
            <w:tcW w:w="5159" w:type="dxa"/>
            <w:gridSpan w:val="6"/>
            <w:tcBorders>
              <w:top w:val="double" w:sz="6" w:space="0" w:color="auto"/>
              <w:left w:val="double" w:sz="6" w:space="0" w:color="auto"/>
              <w:bottom w:val="single" w:sz="4" w:space="0" w:color="auto"/>
              <w:right w:val="single" w:sz="4" w:space="0" w:color="000000"/>
            </w:tcBorders>
            <w:shd w:val="clear" w:color="auto" w:fill="auto"/>
            <w:noWrap/>
            <w:vAlign w:val="bottom"/>
          </w:tcPr>
          <w:p w14:paraId="4824300D" w14:textId="77777777" w:rsidR="00065E64" w:rsidRPr="00B55C1D" w:rsidRDefault="00065E64"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Ara Sınav</w:t>
            </w:r>
          </w:p>
        </w:tc>
        <w:tc>
          <w:tcPr>
            <w:tcW w:w="2782" w:type="dxa"/>
            <w:gridSpan w:val="2"/>
            <w:tcBorders>
              <w:top w:val="nil"/>
              <w:left w:val="nil"/>
              <w:bottom w:val="single" w:sz="4" w:space="0" w:color="auto"/>
              <w:right w:val="single" w:sz="4" w:space="0" w:color="000000"/>
            </w:tcBorders>
            <w:shd w:val="clear" w:color="auto" w:fill="auto"/>
            <w:noWrap/>
            <w:vAlign w:val="bottom"/>
          </w:tcPr>
          <w:p w14:paraId="2F5431B3" w14:textId="77777777" w:rsidR="00065E64" w:rsidRPr="00B55C1D" w:rsidRDefault="00065E64" w:rsidP="00C70319">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x</w:t>
            </w:r>
          </w:p>
        </w:tc>
        <w:tc>
          <w:tcPr>
            <w:tcW w:w="2549" w:type="dxa"/>
            <w:tcBorders>
              <w:top w:val="nil"/>
              <w:left w:val="nil"/>
              <w:bottom w:val="single" w:sz="4" w:space="0" w:color="auto"/>
              <w:right w:val="double" w:sz="6" w:space="0" w:color="000000"/>
            </w:tcBorders>
            <w:shd w:val="clear" w:color="auto" w:fill="auto"/>
            <w:noWrap/>
            <w:vAlign w:val="bottom"/>
          </w:tcPr>
          <w:p w14:paraId="4C0364BC" w14:textId="77777777" w:rsidR="00065E64" w:rsidRPr="00B55C1D" w:rsidRDefault="00065E64" w:rsidP="00C70319">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40</w:t>
            </w:r>
          </w:p>
        </w:tc>
      </w:tr>
      <w:tr w:rsidR="00065E64" w:rsidRPr="00B55C1D" w14:paraId="3C511BEA" w14:textId="77777777" w:rsidTr="00C70319">
        <w:trPr>
          <w:trHeight w:val="300"/>
          <w:jc w:val="center"/>
        </w:trPr>
        <w:tc>
          <w:tcPr>
            <w:tcW w:w="5159"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tcPr>
          <w:p w14:paraId="5E997D03" w14:textId="77777777" w:rsidR="00065E64" w:rsidRPr="00B55C1D" w:rsidRDefault="00065E64"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Kısa Sınav</w:t>
            </w:r>
          </w:p>
        </w:tc>
        <w:tc>
          <w:tcPr>
            <w:tcW w:w="2782" w:type="dxa"/>
            <w:gridSpan w:val="2"/>
            <w:tcBorders>
              <w:top w:val="single" w:sz="4" w:space="0" w:color="auto"/>
              <w:left w:val="nil"/>
              <w:bottom w:val="single" w:sz="4" w:space="0" w:color="auto"/>
              <w:right w:val="single" w:sz="4" w:space="0" w:color="000000"/>
            </w:tcBorders>
            <w:shd w:val="clear" w:color="auto" w:fill="auto"/>
            <w:noWrap/>
            <w:vAlign w:val="bottom"/>
          </w:tcPr>
          <w:p w14:paraId="415DB3C2" w14:textId="77777777" w:rsidR="00065E64" w:rsidRPr="00B55C1D" w:rsidRDefault="00065E64" w:rsidP="00C70319">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549" w:type="dxa"/>
            <w:tcBorders>
              <w:top w:val="single" w:sz="4" w:space="0" w:color="auto"/>
              <w:left w:val="nil"/>
              <w:bottom w:val="single" w:sz="4" w:space="0" w:color="auto"/>
              <w:right w:val="double" w:sz="6" w:space="0" w:color="000000"/>
            </w:tcBorders>
            <w:shd w:val="clear" w:color="auto" w:fill="auto"/>
            <w:noWrap/>
            <w:vAlign w:val="bottom"/>
          </w:tcPr>
          <w:p w14:paraId="42C5E0E2" w14:textId="77777777" w:rsidR="00065E64" w:rsidRPr="00B55C1D" w:rsidRDefault="00065E64" w:rsidP="00C70319">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065E64" w:rsidRPr="00B55C1D" w14:paraId="6D176815" w14:textId="77777777" w:rsidTr="00C70319">
        <w:trPr>
          <w:trHeight w:val="300"/>
          <w:jc w:val="center"/>
        </w:trPr>
        <w:tc>
          <w:tcPr>
            <w:tcW w:w="5159"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tcPr>
          <w:p w14:paraId="0EA8A35F" w14:textId="77777777" w:rsidR="00065E64" w:rsidRPr="00B55C1D" w:rsidRDefault="00065E64"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Ödev</w:t>
            </w:r>
          </w:p>
        </w:tc>
        <w:tc>
          <w:tcPr>
            <w:tcW w:w="2782" w:type="dxa"/>
            <w:gridSpan w:val="2"/>
            <w:tcBorders>
              <w:top w:val="single" w:sz="4" w:space="0" w:color="auto"/>
              <w:left w:val="nil"/>
              <w:bottom w:val="single" w:sz="4" w:space="0" w:color="auto"/>
              <w:right w:val="single" w:sz="4" w:space="0" w:color="000000"/>
            </w:tcBorders>
            <w:shd w:val="clear" w:color="auto" w:fill="auto"/>
            <w:noWrap/>
            <w:vAlign w:val="bottom"/>
          </w:tcPr>
          <w:p w14:paraId="7690324C" w14:textId="77777777" w:rsidR="00065E64" w:rsidRPr="00B55C1D" w:rsidRDefault="00065E64" w:rsidP="00C70319">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549" w:type="dxa"/>
            <w:tcBorders>
              <w:top w:val="single" w:sz="4" w:space="0" w:color="auto"/>
              <w:left w:val="nil"/>
              <w:bottom w:val="single" w:sz="4" w:space="0" w:color="auto"/>
              <w:right w:val="double" w:sz="6" w:space="0" w:color="000000"/>
            </w:tcBorders>
            <w:shd w:val="clear" w:color="auto" w:fill="auto"/>
            <w:noWrap/>
            <w:vAlign w:val="bottom"/>
          </w:tcPr>
          <w:p w14:paraId="14E6960F" w14:textId="77777777" w:rsidR="00065E64" w:rsidRPr="00B55C1D" w:rsidRDefault="00065E64" w:rsidP="00C70319">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065E64" w:rsidRPr="00B55C1D" w14:paraId="5CE395A5" w14:textId="77777777" w:rsidTr="00C70319">
        <w:trPr>
          <w:trHeight w:val="300"/>
          <w:jc w:val="center"/>
        </w:trPr>
        <w:tc>
          <w:tcPr>
            <w:tcW w:w="5159"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tcPr>
          <w:p w14:paraId="3600D508" w14:textId="77777777" w:rsidR="00065E64" w:rsidRPr="00B55C1D" w:rsidRDefault="00065E64"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Proje</w:t>
            </w:r>
          </w:p>
        </w:tc>
        <w:tc>
          <w:tcPr>
            <w:tcW w:w="2782" w:type="dxa"/>
            <w:gridSpan w:val="2"/>
            <w:tcBorders>
              <w:top w:val="single" w:sz="4" w:space="0" w:color="auto"/>
              <w:left w:val="nil"/>
              <w:bottom w:val="single" w:sz="4" w:space="0" w:color="auto"/>
              <w:right w:val="single" w:sz="4" w:space="0" w:color="000000"/>
            </w:tcBorders>
            <w:shd w:val="clear" w:color="auto" w:fill="auto"/>
            <w:noWrap/>
            <w:vAlign w:val="bottom"/>
          </w:tcPr>
          <w:p w14:paraId="58F960DB" w14:textId="77777777" w:rsidR="00065E64" w:rsidRPr="00B55C1D" w:rsidRDefault="00065E64" w:rsidP="00C70319">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549" w:type="dxa"/>
            <w:tcBorders>
              <w:top w:val="single" w:sz="4" w:space="0" w:color="auto"/>
              <w:left w:val="nil"/>
              <w:bottom w:val="single" w:sz="4" w:space="0" w:color="auto"/>
              <w:right w:val="double" w:sz="6" w:space="0" w:color="000000"/>
            </w:tcBorders>
            <w:shd w:val="clear" w:color="auto" w:fill="auto"/>
            <w:noWrap/>
            <w:vAlign w:val="bottom"/>
          </w:tcPr>
          <w:p w14:paraId="7205A04D" w14:textId="77777777" w:rsidR="00065E64" w:rsidRPr="00B55C1D" w:rsidRDefault="00065E64" w:rsidP="00C70319">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065E64" w:rsidRPr="00B55C1D" w14:paraId="0EF0258A" w14:textId="77777777" w:rsidTr="00C70319">
        <w:trPr>
          <w:trHeight w:val="300"/>
          <w:jc w:val="center"/>
        </w:trPr>
        <w:tc>
          <w:tcPr>
            <w:tcW w:w="5159"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tcPr>
          <w:p w14:paraId="21F0B588" w14:textId="77777777" w:rsidR="00065E64" w:rsidRPr="00B55C1D" w:rsidRDefault="00065E64"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Laboratuvar</w:t>
            </w:r>
          </w:p>
        </w:tc>
        <w:tc>
          <w:tcPr>
            <w:tcW w:w="2782" w:type="dxa"/>
            <w:gridSpan w:val="2"/>
            <w:tcBorders>
              <w:top w:val="single" w:sz="4" w:space="0" w:color="auto"/>
              <w:left w:val="nil"/>
              <w:bottom w:val="single" w:sz="4" w:space="0" w:color="auto"/>
              <w:right w:val="single" w:sz="4" w:space="0" w:color="000000"/>
            </w:tcBorders>
            <w:shd w:val="clear" w:color="auto" w:fill="auto"/>
            <w:noWrap/>
            <w:vAlign w:val="bottom"/>
          </w:tcPr>
          <w:p w14:paraId="2A70ED09" w14:textId="77777777" w:rsidR="00065E64" w:rsidRPr="00B55C1D" w:rsidRDefault="00065E64" w:rsidP="00C70319">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549" w:type="dxa"/>
            <w:tcBorders>
              <w:top w:val="single" w:sz="4" w:space="0" w:color="auto"/>
              <w:left w:val="nil"/>
              <w:bottom w:val="single" w:sz="4" w:space="0" w:color="auto"/>
              <w:right w:val="double" w:sz="6" w:space="0" w:color="000000"/>
            </w:tcBorders>
            <w:shd w:val="clear" w:color="auto" w:fill="auto"/>
            <w:noWrap/>
            <w:vAlign w:val="bottom"/>
          </w:tcPr>
          <w:p w14:paraId="494248D0" w14:textId="77777777" w:rsidR="00065E64" w:rsidRPr="00B55C1D" w:rsidRDefault="00065E64" w:rsidP="00C70319">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065E64" w:rsidRPr="00B55C1D" w14:paraId="45157B0B" w14:textId="77777777" w:rsidTr="00C70319">
        <w:trPr>
          <w:trHeight w:val="300"/>
          <w:jc w:val="center"/>
        </w:trPr>
        <w:tc>
          <w:tcPr>
            <w:tcW w:w="5159"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tcPr>
          <w:p w14:paraId="2DDCC7AC" w14:textId="77777777" w:rsidR="00065E64" w:rsidRPr="00B55C1D" w:rsidRDefault="00065E64"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Uygulama</w:t>
            </w:r>
          </w:p>
        </w:tc>
        <w:tc>
          <w:tcPr>
            <w:tcW w:w="2782" w:type="dxa"/>
            <w:gridSpan w:val="2"/>
            <w:tcBorders>
              <w:top w:val="single" w:sz="4" w:space="0" w:color="auto"/>
              <w:left w:val="nil"/>
              <w:bottom w:val="single" w:sz="4" w:space="0" w:color="auto"/>
              <w:right w:val="single" w:sz="4" w:space="0" w:color="000000"/>
            </w:tcBorders>
            <w:shd w:val="clear" w:color="auto" w:fill="auto"/>
            <w:noWrap/>
            <w:vAlign w:val="bottom"/>
          </w:tcPr>
          <w:p w14:paraId="09E4CF3B" w14:textId="77777777" w:rsidR="00065E64" w:rsidRPr="00B55C1D" w:rsidRDefault="00065E64" w:rsidP="00C70319">
            <w:pPr>
              <w:spacing w:after="0" w:line="240" w:lineRule="auto"/>
              <w:jc w:val="center"/>
              <w:rPr>
                <w:rFonts w:eastAsia="Times New Roman" w:cstheme="minorHAnsi"/>
                <w:color w:val="000000"/>
                <w:sz w:val="20"/>
                <w:szCs w:val="20"/>
              </w:rPr>
            </w:pPr>
          </w:p>
        </w:tc>
        <w:tc>
          <w:tcPr>
            <w:tcW w:w="2549" w:type="dxa"/>
            <w:tcBorders>
              <w:top w:val="single" w:sz="4" w:space="0" w:color="auto"/>
              <w:left w:val="nil"/>
              <w:bottom w:val="single" w:sz="4" w:space="0" w:color="auto"/>
              <w:right w:val="double" w:sz="6" w:space="0" w:color="000000"/>
            </w:tcBorders>
            <w:shd w:val="clear" w:color="auto" w:fill="auto"/>
            <w:noWrap/>
            <w:vAlign w:val="bottom"/>
          </w:tcPr>
          <w:p w14:paraId="29EEB153" w14:textId="77777777" w:rsidR="00065E64" w:rsidRPr="00B55C1D" w:rsidRDefault="00065E64" w:rsidP="00C70319">
            <w:pPr>
              <w:spacing w:after="0" w:line="240" w:lineRule="auto"/>
              <w:jc w:val="center"/>
              <w:rPr>
                <w:rFonts w:eastAsia="Times New Roman" w:cstheme="minorHAnsi"/>
                <w:color w:val="000000"/>
                <w:sz w:val="20"/>
                <w:szCs w:val="20"/>
              </w:rPr>
            </w:pPr>
          </w:p>
        </w:tc>
      </w:tr>
      <w:tr w:rsidR="00065E64" w:rsidRPr="00B55C1D" w14:paraId="3D1AF981" w14:textId="77777777" w:rsidTr="00C70319">
        <w:trPr>
          <w:trHeight w:val="300"/>
          <w:jc w:val="center"/>
        </w:trPr>
        <w:tc>
          <w:tcPr>
            <w:tcW w:w="5159"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tcPr>
          <w:p w14:paraId="641E302F" w14:textId="77777777" w:rsidR="00065E64" w:rsidRPr="00B55C1D" w:rsidRDefault="00065E64"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Diğer</w:t>
            </w:r>
          </w:p>
        </w:tc>
        <w:tc>
          <w:tcPr>
            <w:tcW w:w="2782" w:type="dxa"/>
            <w:gridSpan w:val="2"/>
            <w:tcBorders>
              <w:top w:val="single" w:sz="4" w:space="0" w:color="auto"/>
              <w:left w:val="nil"/>
              <w:bottom w:val="single" w:sz="4" w:space="0" w:color="auto"/>
              <w:right w:val="single" w:sz="4" w:space="0" w:color="000000"/>
            </w:tcBorders>
            <w:shd w:val="clear" w:color="auto" w:fill="auto"/>
            <w:noWrap/>
            <w:vAlign w:val="bottom"/>
          </w:tcPr>
          <w:p w14:paraId="752B5715" w14:textId="77777777" w:rsidR="00065E64" w:rsidRPr="00B55C1D" w:rsidRDefault="00065E64" w:rsidP="00C70319">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c>
          <w:tcPr>
            <w:tcW w:w="2549" w:type="dxa"/>
            <w:tcBorders>
              <w:top w:val="single" w:sz="4" w:space="0" w:color="auto"/>
              <w:left w:val="nil"/>
              <w:bottom w:val="single" w:sz="4" w:space="0" w:color="auto"/>
              <w:right w:val="double" w:sz="6" w:space="0" w:color="000000"/>
            </w:tcBorders>
            <w:shd w:val="clear" w:color="auto" w:fill="auto"/>
            <w:noWrap/>
            <w:vAlign w:val="bottom"/>
          </w:tcPr>
          <w:p w14:paraId="1AB8C2EF" w14:textId="77777777" w:rsidR="00065E64" w:rsidRPr="00B55C1D" w:rsidRDefault="00065E64" w:rsidP="00C70319">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 </w:t>
            </w:r>
          </w:p>
        </w:tc>
      </w:tr>
      <w:tr w:rsidR="00065E64" w:rsidRPr="00B55C1D" w14:paraId="5F990EF2" w14:textId="77777777" w:rsidTr="00C70319">
        <w:trPr>
          <w:trHeight w:val="315"/>
          <w:jc w:val="center"/>
        </w:trPr>
        <w:tc>
          <w:tcPr>
            <w:tcW w:w="5159" w:type="dxa"/>
            <w:gridSpan w:val="6"/>
            <w:tcBorders>
              <w:top w:val="single" w:sz="4" w:space="0" w:color="auto"/>
              <w:left w:val="double" w:sz="6" w:space="0" w:color="auto"/>
              <w:bottom w:val="double" w:sz="6" w:space="0" w:color="000000"/>
              <w:right w:val="single" w:sz="4" w:space="0" w:color="000000"/>
            </w:tcBorders>
            <w:shd w:val="clear" w:color="auto" w:fill="auto"/>
            <w:noWrap/>
            <w:vAlign w:val="bottom"/>
          </w:tcPr>
          <w:p w14:paraId="4EE2A9EC" w14:textId="77777777" w:rsidR="00065E64" w:rsidRPr="00B55C1D" w:rsidRDefault="00065E64" w:rsidP="00E7756B">
            <w:pPr>
              <w:spacing w:after="0" w:line="240" w:lineRule="auto"/>
              <w:ind w:firstLineChars="100" w:firstLine="200"/>
              <w:rPr>
                <w:rFonts w:eastAsia="Times New Roman" w:cstheme="minorHAnsi"/>
                <w:i/>
                <w:iCs/>
                <w:color w:val="000000"/>
                <w:sz w:val="20"/>
                <w:szCs w:val="20"/>
              </w:rPr>
            </w:pPr>
            <w:r w:rsidRPr="00B55C1D">
              <w:rPr>
                <w:rFonts w:eastAsia="Times New Roman" w:cstheme="minorHAnsi"/>
                <w:i/>
                <w:iCs/>
                <w:color w:val="000000"/>
                <w:sz w:val="20"/>
                <w:szCs w:val="20"/>
              </w:rPr>
              <w:t>Dönem Sonu Sınavı</w:t>
            </w:r>
          </w:p>
        </w:tc>
        <w:tc>
          <w:tcPr>
            <w:tcW w:w="2782" w:type="dxa"/>
            <w:gridSpan w:val="2"/>
            <w:tcBorders>
              <w:top w:val="single" w:sz="4" w:space="0" w:color="auto"/>
              <w:left w:val="nil"/>
              <w:bottom w:val="double" w:sz="6" w:space="0" w:color="auto"/>
              <w:right w:val="single" w:sz="4" w:space="0" w:color="000000"/>
            </w:tcBorders>
            <w:shd w:val="clear" w:color="auto" w:fill="auto"/>
            <w:noWrap/>
            <w:vAlign w:val="bottom"/>
          </w:tcPr>
          <w:p w14:paraId="689D9754" w14:textId="77777777" w:rsidR="00065E64" w:rsidRPr="00B55C1D" w:rsidRDefault="00065E64" w:rsidP="00C70319">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x</w:t>
            </w:r>
          </w:p>
        </w:tc>
        <w:tc>
          <w:tcPr>
            <w:tcW w:w="2549" w:type="dxa"/>
            <w:tcBorders>
              <w:top w:val="single" w:sz="4" w:space="0" w:color="auto"/>
              <w:left w:val="nil"/>
              <w:bottom w:val="double" w:sz="6" w:space="0" w:color="auto"/>
              <w:right w:val="double" w:sz="6" w:space="0" w:color="000000"/>
            </w:tcBorders>
            <w:shd w:val="clear" w:color="auto" w:fill="auto"/>
            <w:noWrap/>
            <w:vAlign w:val="bottom"/>
          </w:tcPr>
          <w:p w14:paraId="00C34E22" w14:textId="77777777" w:rsidR="00065E64" w:rsidRPr="00B55C1D" w:rsidRDefault="00065E64" w:rsidP="00C70319">
            <w:pPr>
              <w:spacing w:after="0" w:line="240" w:lineRule="auto"/>
              <w:jc w:val="center"/>
              <w:rPr>
                <w:rFonts w:eastAsia="Times New Roman" w:cstheme="minorHAnsi"/>
                <w:color w:val="000000"/>
                <w:sz w:val="20"/>
                <w:szCs w:val="20"/>
              </w:rPr>
            </w:pPr>
            <w:r w:rsidRPr="00B55C1D">
              <w:rPr>
                <w:rFonts w:eastAsia="Times New Roman" w:cstheme="minorHAnsi"/>
                <w:color w:val="000000"/>
                <w:sz w:val="20"/>
                <w:szCs w:val="20"/>
              </w:rPr>
              <w:t>60</w:t>
            </w:r>
          </w:p>
        </w:tc>
      </w:tr>
      <w:tr w:rsidR="00065E64" w:rsidRPr="00B55C1D" w14:paraId="46E56F58" w14:textId="77777777" w:rsidTr="00C70319">
        <w:trPr>
          <w:trHeight w:val="330"/>
          <w:jc w:val="center"/>
        </w:trPr>
        <w:tc>
          <w:tcPr>
            <w:tcW w:w="10490" w:type="dxa"/>
            <w:gridSpan w:val="9"/>
            <w:tcBorders>
              <w:top w:val="double" w:sz="6" w:space="0" w:color="auto"/>
              <w:left w:val="double" w:sz="6" w:space="0" w:color="auto"/>
              <w:bottom w:val="double" w:sz="6" w:space="0" w:color="auto"/>
              <w:right w:val="double" w:sz="6" w:space="0" w:color="000000"/>
            </w:tcBorders>
            <w:shd w:val="clear" w:color="000000" w:fill="BFBFBF"/>
            <w:noWrap/>
          </w:tcPr>
          <w:p w14:paraId="0DDF3448" w14:textId="77777777" w:rsidR="00065E64" w:rsidRPr="00B55C1D" w:rsidRDefault="00065E64" w:rsidP="00C70319">
            <w:pPr>
              <w:spacing w:after="0" w:line="240" w:lineRule="auto"/>
              <w:rPr>
                <w:rFonts w:eastAsia="Times New Roman" w:cstheme="minorHAnsi"/>
                <w:b/>
                <w:bCs/>
                <w:color w:val="000000"/>
                <w:sz w:val="20"/>
                <w:szCs w:val="20"/>
              </w:rPr>
            </w:pPr>
            <w:r w:rsidRPr="00B55C1D">
              <w:rPr>
                <w:rFonts w:eastAsia="Times New Roman" w:cstheme="minorHAnsi"/>
                <w:b/>
                <w:bCs/>
                <w:color w:val="000000"/>
                <w:sz w:val="20"/>
                <w:szCs w:val="20"/>
              </w:rPr>
              <w:t xml:space="preserve">Kaynaklar: </w:t>
            </w:r>
          </w:p>
        </w:tc>
      </w:tr>
      <w:tr w:rsidR="00065E64" w:rsidRPr="00B55C1D" w14:paraId="2F368110" w14:textId="77777777" w:rsidTr="00C70319">
        <w:trPr>
          <w:trHeight w:val="315"/>
          <w:jc w:val="center"/>
        </w:trPr>
        <w:tc>
          <w:tcPr>
            <w:tcW w:w="10490" w:type="dxa"/>
            <w:gridSpan w:val="9"/>
            <w:tcBorders>
              <w:top w:val="double" w:sz="6" w:space="0" w:color="auto"/>
              <w:left w:val="double" w:sz="6" w:space="0" w:color="auto"/>
              <w:bottom w:val="nil"/>
              <w:right w:val="double" w:sz="6" w:space="0" w:color="000000"/>
            </w:tcBorders>
            <w:shd w:val="clear" w:color="auto" w:fill="auto"/>
            <w:noWrap/>
            <w:vAlign w:val="bottom"/>
          </w:tcPr>
          <w:p w14:paraId="6AED5DDB" w14:textId="77777777" w:rsidR="00065E64" w:rsidRPr="00B55C1D" w:rsidRDefault="00065E64" w:rsidP="00C70319">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1.  Atabey, İbrahim vd., Türk Dili ve Kompozisyon Bilgileri, yargı yay., 2005.</w:t>
            </w:r>
          </w:p>
        </w:tc>
      </w:tr>
      <w:tr w:rsidR="00065E64" w:rsidRPr="00230D17" w14:paraId="3E1B267B" w14:textId="77777777" w:rsidTr="00C70319">
        <w:trPr>
          <w:trHeight w:val="315"/>
          <w:jc w:val="center"/>
        </w:trPr>
        <w:tc>
          <w:tcPr>
            <w:tcW w:w="10490" w:type="dxa"/>
            <w:gridSpan w:val="9"/>
            <w:tcBorders>
              <w:top w:val="single" w:sz="4" w:space="0" w:color="auto"/>
              <w:left w:val="double" w:sz="6" w:space="0" w:color="auto"/>
              <w:bottom w:val="double" w:sz="6" w:space="0" w:color="auto"/>
              <w:right w:val="double" w:sz="6" w:space="0" w:color="000000"/>
            </w:tcBorders>
            <w:shd w:val="clear" w:color="auto" w:fill="auto"/>
            <w:noWrap/>
            <w:vAlign w:val="bottom"/>
          </w:tcPr>
          <w:p w14:paraId="590208DF" w14:textId="77777777" w:rsidR="00065E64" w:rsidRPr="00230D17" w:rsidRDefault="00065E64" w:rsidP="00C70319">
            <w:pPr>
              <w:spacing w:after="0" w:line="240" w:lineRule="auto"/>
              <w:rPr>
                <w:rFonts w:eastAsia="Times New Roman" w:cstheme="minorHAnsi"/>
                <w:color w:val="000000"/>
                <w:sz w:val="20"/>
                <w:szCs w:val="20"/>
              </w:rPr>
            </w:pPr>
            <w:r w:rsidRPr="00B55C1D">
              <w:rPr>
                <w:rFonts w:eastAsia="Times New Roman" w:cstheme="minorHAnsi"/>
                <w:color w:val="000000"/>
                <w:sz w:val="20"/>
                <w:szCs w:val="20"/>
              </w:rPr>
              <w:t>2.   Eker, Süer, Çağdaş Türk Dili, Grafiker yay., Ankara 2006.</w:t>
            </w:r>
          </w:p>
        </w:tc>
      </w:tr>
    </w:tbl>
    <w:p w14:paraId="32A023DC" w14:textId="77777777" w:rsidR="00DB00D7" w:rsidRPr="00230D17" w:rsidRDefault="00DB00D7">
      <w:pPr>
        <w:rPr>
          <w:rFonts w:cstheme="minorHAnsi"/>
          <w:sz w:val="20"/>
          <w:szCs w:val="20"/>
        </w:rPr>
      </w:pPr>
    </w:p>
    <w:sectPr w:rsidR="00DB00D7" w:rsidRPr="00230D17" w:rsidSect="005855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T1D7Bo00">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F442E"/>
    <w:multiLevelType w:val="hybridMultilevel"/>
    <w:tmpl w:val="18420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5037C32"/>
    <w:multiLevelType w:val="hybridMultilevel"/>
    <w:tmpl w:val="D08AD2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F471C94"/>
    <w:multiLevelType w:val="hybridMultilevel"/>
    <w:tmpl w:val="D08AD2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9448691">
    <w:abstractNumId w:val="2"/>
  </w:num>
  <w:num w:numId="2" w16cid:durableId="1145126554">
    <w:abstractNumId w:val="0"/>
  </w:num>
  <w:num w:numId="3" w16cid:durableId="421920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4FA"/>
    <w:rsid w:val="0005054B"/>
    <w:rsid w:val="00065E64"/>
    <w:rsid w:val="00086827"/>
    <w:rsid w:val="001759C9"/>
    <w:rsid w:val="0018121D"/>
    <w:rsid w:val="001C7C57"/>
    <w:rsid w:val="002023F6"/>
    <w:rsid w:val="00230D17"/>
    <w:rsid w:val="00240F7C"/>
    <w:rsid w:val="0024577F"/>
    <w:rsid w:val="00270F0C"/>
    <w:rsid w:val="002764CB"/>
    <w:rsid w:val="00280781"/>
    <w:rsid w:val="002A7721"/>
    <w:rsid w:val="003A4528"/>
    <w:rsid w:val="003A4D68"/>
    <w:rsid w:val="003F22A8"/>
    <w:rsid w:val="00404D36"/>
    <w:rsid w:val="00413897"/>
    <w:rsid w:val="004279FE"/>
    <w:rsid w:val="00460D01"/>
    <w:rsid w:val="004714E5"/>
    <w:rsid w:val="00480E9B"/>
    <w:rsid w:val="004864FA"/>
    <w:rsid w:val="00497A9B"/>
    <w:rsid w:val="004C36A6"/>
    <w:rsid w:val="00574E68"/>
    <w:rsid w:val="005855E3"/>
    <w:rsid w:val="005872E0"/>
    <w:rsid w:val="005D3C1E"/>
    <w:rsid w:val="00712F7F"/>
    <w:rsid w:val="007240D0"/>
    <w:rsid w:val="00736CE8"/>
    <w:rsid w:val="0078644B"/>
    <w:rsid w:val="00801DA0"/>
    <w:rsid w:val="00802BFA"/>
    <w:rsid w:val="0087557E"/>
    <w:rsid w:val="008C718E"/>
    <w:rsid w:val="008D0B70"/>
    <w:rsid w:val="00916B99"/>
    <w:rsid w:val="009E01B9"/>
    <w:rsid w:val="00A06C33"/>
    <w:rsid w:val="00AF200B"/>
    <w:rsid w:val="00B55C1D"/>
    <w:rsid w:val="00B83299"/>
    <w:rsid w:val="00C149BB"/>
    <w:rsid w:val="00C22462"/>
    <w:rsid w:val="00C55897"/>
    <w:rsid w:val="00C70319"/>
    <w:rsid w:val="00C91357"/>
    <w:rsid w:val="00D16653"/>
    <w:rsid w:val="00D25F46"/>
    <w:rsid w:val="00DB00D7"/>
    <w:rsid w:val="00E25D5E"/>
    <w:rsid w:val="00E26CEF"/>
    <w:rsid w:val="00E31004"/>
    <w:rsid w:val="00E56FDF"/>
    <w:rsid w:val="00E7756B"/>
    <w:rsid w:val="00E811E2"/>
    <w:rsid w:val="00EC670A"/>
    <w:rsid w:val="00ED14CD"/>
    <w:rsid w:val="00ED20A7"/>
    <w:rsid w:val="00F034DF"/>
    <w:rsid w:val="00F23017"/>
    <w:rsid w:val="00FB6923"/>
    <w:rsid w:val="00FF60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AC5BC8"/>
  <w15:docId w15:val="{717C4E31-ECED-405F-BB8C-1481B37A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4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4864FA"/>
    <w:pPr>
      <w:tabs>
        <w:tab w:val="center" w:pos="4536"/>
        <w:tab w:val="right" w:pos="9072"/>
      </w:tabs>
      <w:spacing w:after="0" w:line="240" w:lineRule="auto"/>
    </w:pPr>
    <w:rPr>
      <w:rFonts w:ascii="Calibri" w:eastAsia="Calibri" w:hAnsi="Calibri" w:cs="Times New Roman"/>
      <w:lang w:eastAsia="en-US"/>
    </w:rPr>
  </w:style>
  <w:style w:type="character" w:customStyle="1" w:styleId="stBilgiChar">
    <w:name w:val="Üst Bilgi Char"/>
    <w:basedOn w:val="VarsaylanParagrafYazTipi"/>
    <w:link w:val="stBilgi"/>
    <w:uiPriority w:val="99"/>
    <w:semiHidden/>
    <w:rsid w:val="004864FA"/>
    <w:rPr>
      <w:rFonts w:ascii="Calibri" w:eastAsia="Calibri" w:hAnsi="Calibri" w:cs="Times New Roman"/>
      <w:lang w:eastAsia="en-US"/>
    </w:rPr>
  </w:style>
  <w:style w:type="paragraph" w:styleId="AltBilgi">
    <w:name w:val="footer"/>
    <w:basedOn w:val="Normal"/>
    <w:link w:val="AltBilgiChar"/>
    <w:uiPriority w:val="99"/>
    <w:unhideWhenUsed/>
    <w:rsid w:val="004864FA"/>
    <w:pPr>
      <w:tabs>
        <w:tab w:val="center" w:pos="4536"/>
        <w:tab w:val="right" w:pos="9072"/>
      </w:tabs>
      <w:spacing w:after="0" w:line="240" w:lineRule="auto"/>
    </w:pPr>
    <w:rPr>
      <w:rFonts w:ascii="Calibri" w:eastAsia="Calibri" w:hAnsi="Calibri" w:cs="Times New Roman"/>
      <w:lang w:eastAsia="en-US"/>
    </w:rPr>
  </w:style>
  <w:style w:type="character" w:customStyle="1" w:styleId="AltBilgiChar">
    <w:name w:val="Alt Bilgi Char"/>
    <w:basedOn w:val="VarsaylanParagrafYazTipi"/>
    <w:link w:val="AltBilgi"/>
    <w:uiPriority w:val="99"/>
    <w:rsid w:val="004864FA"/>
    <w:rPr>
      <w:rFonts w:ascii="Calibri" w:eastAsia="Calibri" w:hAnsi="Calibri" w:cs="Times New Roman"/>
      <w:lang w:eastAsia="en-US"/>
    </w:rPr>
  </w:style>
  <w:style w:type="character" w:styleId="Kpr">
    <w:name w:val="Hyperlink"/>
    <w:uiPriority w:val="99"/>
    <w:unhideWhenUsed/>
    <w:rsid w:val="004864FA"/>
    <w:rPr>
      <w:color w:val="0000FF"/>
      <w:u w:val="single"/>
    </w:rPr>
  </w:style>
  <w:style w:type="character" w:customStyle="1" w:styleId="hps">
    <w:name w:val="hps"/>
    <w:basedOn w:val="VarsaylanParagrafYazTipi"/>
    <w:rsid w:val="004864FA"/>
  </w:style>
  <w:style w:type="character" w:customStyle="1" w:styleId="hpsatn">
    <w:name w:val="hps atn"/>
    <w:basedOn w:val="VarsaylanParagrafYazTipi"/>
    <w:uiPriority w:val="99"/>
    <w:rsid w:val="004864FA"/>
  </w:style>
  <w:style w:type="character" w:customStyle="1" w:styleId="atn">
    <w:name w:val="atn"/>
    <w:basedOn w:val="VarsaylanParagrafYazTipi"/>
    <w:rsid w:val="004864FA"/>
  </w:style>
  <w:style w:type="character" w:customStyle="1" w:styleId="shorttext">
    <w:name w:val="short_text"/>
    <w:basedOn w:val="VarsaylanParagrafYazTipi"/>
    <w:uiPriority w:val="99"/>
    <w:rsid w:val="004864FA"/>
    <w:rPr>
      <w:rFonts w:cs="Times New Roman"/>
    </w:rPr>
  </w:style>
  <w:style w:type="paragraph" w:styleId="HTMLncedenBiimlendirilmi">
    <w:name w:val="HTML Preformatted"/>
    <w:basedOn w:val="Normal"/>
    <w:link w:val="HTMLncedenBiimlendirilmiChar"/>
    <w:uiPriority w:val="99"/>
    <w:rsid w:val="00486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4864FA"/>
    <w:rPr>
      <w:rFonts w:ascii="Courier New" w:eastAsia="Times New Roman" w:hAnsi="Courier New" w:cs="Courier New"/>
      <w:sz w:val="20"/>
      <w:szCs w:val="20"/>
    </w:rPr>
  </w:style>
  <w:style w:type="character" w:customStyle="1" w:styleId="longtext">
    <w:name w:val="long_text"/>
    <w:basedOn w:val="VarsaylanParagrafYazTipi"/>
    <w:rsid w:val="004864FA"/>
  </w:style>
  <w:style w:type="paragraph" w:styleId="ListeParagraf">
    <w:name w:val="List Paragraph"/>
    <w:basedOn w:val="Normal"/>
    <w:uiPriority w:val="34"/>
    <w:qFormat/>
    <w:rsid w:val="00E25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zkanbirgul7@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5335</Words>
  <Characters>30410</Characters>
  <Application>Microsoft Office Word</Application>
  <DocSecurity>0</DocSecurity>
  <Lines>253</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gulpinar</dc:creator>
  <cp:lastModifiedBy>betül güleç</cp:lastModifiedBy>
  <cp:revision>2</cp:revision>
  <dcterms:created xsi:type="dcterms:W3CDTF">2022-07-05T07:10:00Z</dcterms:created>
  <dcterms:modified xsi:type="dcterms:W3CDTF">2022-07-05T07:10:00Z</dcterms:modified>
</cp:coreProperties>
</file>