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C5A2" w14:textId="77777777" w:rsidR="00422FB0" w:rsidRPr="00F7439D" w:rsidRDefault="00422FB0" w:rsidP="00422FB0">
      <w:pPr>
        <w:spacing w:after="0"/>
        <w:jc w:val="center"/>
        <w:rPr>
          <w:rFonts w:cstheme="minorHAnsi"/>
          <w:b/>
          <w:sz w:val="24"/>
          <w:szCs w:val="24"/>
          <w:u w:val="single"/>
        </w:rPr>
      </w:pPr>
      <w:r w:rsidRPr="00F7439D">
        <w:rPr>
          <w:rFonts w:cstheme="minorHAnsi"/>
          <w:b/>
          <w:sz w:val="24"/>
          <w:szCs w:val="24"/>
          <w:u w:val="single"/>
        </w:rPr>
        <w:t>2. YIL / 1. DÖNEM</w:t>
      </w:r>
    </w:p>
    <w:p w14:paraId="72CB9DC2" w14:textId="77777777" w:rsidR="008F5A6B" w:rsidRPr="00F7439D" w:rsidRDefault="008F5A6B" w:rsidP="00422FB0">
      <w:pPr>
        <w:spacing w:after="0"/>
        <w:jc w:val="center"/>
        <w:rPr>
          <w:rFonts w:cstheme="minorHAnsi"/>
          <w:b/>
          <w:sz w:val="24"/>
          <w:szCs w:val="24"/>
          <w:u w:val="single"/>
        </w:rPr>
      </w:pPr>
    </w:p>
    <w:p w14:paraId="08700761" w14:textId="77777777" w:rsidR="00422FB0" w:rsidRPr="00F7439D" w:rsidRDefault="00422FB0" w:rsidP="00422FB0">
      <w:pPr>
        <w:spacing w:after="0"/>
        <w:jc w:val="center"/>
        <w:rPr>
          <w:rFonts w:cstheme="minorHAnsi"/>
          <w:b/>
          <w:sz w:val="24"/>
          <w:szCs w:val="24"/>
        </w:rPr>
      </w:pPr>
    </w:p>
    <w:tbl>
      <w:tblPr>
        <w:tblW w:w="10229" w:type="dxa"/>
        <w:tblInd w:w="47" w:type="dxa"/>
        <w:tblCellMar>
          <w:left w:w="70" w:type="dxa"/>
          <w:right w:w="70" w:type="dxa"/>
        </w:tblCellMar>
        <w:tblLook w:val="04A0" w:firstRow="1" w:lastRow="0" w:firstColumn="1" w:lastColumn="0" w:noHBand="0" w:noVBand="1"/>
      </w:tblPr>
      <w:tblGrid>
        <w:gridCol w:w="749"/>
        <w:gridCol w:w="1109"/>
        <w:gridCol w:w="433"/>
        <w:gridCol w:w="442"/>
        <w:gridCol w:w="1087"/>
        <w:gridCol w:w="1292"/>
        <w:gridCol w:w="1200"/>
        <w:gridCol w:w="1626"/>
        <w:gridCol w:w="2291"/>
      </w:tblGrid>
      <w:tr w:rsidR="00422FB0" w:rsidRPr="00F7439D" w14:paraId="0A91A620" w14:textId="77777777" w:rsidTr="00422FB0">
        <w:trPr>
          <w:trHeight w:val="509"/>
        </w:trPr>
        <w:tc>
          <w:tcPr>
            <w:tcW w:w="10229"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CD7B6EE"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r>
            <w:r w:rsidR="00E23535" w:rsidRPr="00F7439D">
              <w:rPr>
                <w:rFonts w:eastAsia="Times New Roman" w:cstheme="minorHAnsi"/>
                <w:b/>
                <w:bCs/>
                <w:sz w:val="20"/>
                <w:szCs w:val="20"/>
              </w:rPr>
              <w:t>2016-2017</w:t>
            </w:r>
            <w:r w:rsidRPr="00F7439D">
              <w:rPr>
                <w:rFonts w:eastAsia="Times New Roman" w:cstheme="minorHAnsi"/>
                <w:b/>
                <w:bCs/>
                <w:sz w:val="20"/>
                <w:szCs w:val="20"/>
              </w:rPr>
              <w:t xml:space="preserve"> AKTS BİLGİ FORMU</w:t>
            </w:r>
          </w:p>
        </w:tc>
      </w:tr>
      <w:tr w:rsidR="00422FB0" w:rsidRPr="00F7439D" w14:paraId="3779ECC1" w14:textId="77777777" w:rsidTr="00422FB0">
        <w:trPr>
          <w:trHeight w:val="509"/>
        </w:trPr>
        <w:tc>
          <w:tcPr>
            <w:tcW w:w="10229" w:type="dxa"/>
            <w:gridSpan w:val="9"/>
            <w:vMerge/>
            <w:tcBorders>
              <w:top w:val="double" w:sz="6" w:space="0" w:color="auto"/>
              <w:left w:val="double" w:sz="6" w:space="0" w:color="auto"/>
              <w:bottom w:val="double" w:sz="6" w:space="0" w:color="000000"/>
              <w:right w:val="double" w:sz="6" w:space="0" w:color="000000"/>
            </w:tcBorders>
            <w:vAlign w:val="center"/>
            <w:hideMark/>
          </w:tcPr>
          <w:p w14:paraId="109ECF0D"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53B1B261" w14:textId="77777777" w:rsidTr="00422FB0">
        <w:trPr>
          <w:trHeight w:val="509"/>
        </w:trPr>
        <w:tc>
          <w:tcPr>
            <w:tcW w:w="10229" w:type="dxa"/>
            <w:gridSpan w:val="9"/>
            <w:vMerge/>
            <w:tcBorders>
              <w:top w:val="double" w:sz="6" w:space="0" w:color="auto"/>
              <w:left w:val="double" w:sz="6" w:space="0" w:color="auto"/>
              <w:bottom w:val="double" w:sz="6" w:space="0" w:color="000000"/>
              <w:right w:val="double" w:sz="6" w:space="0" w:color="000000"/>
            </w:tcBorders>
            <w:vAlign w:val="center"/>
            <w:hideMark/>
          </w:tcPr>
          <w:p w14:paraId="5B7C8972"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1897B3CE" w14:textId="77777777" w:rsidTr="00422FB0">
        <w:trPr>
          <w:trHeight w:val="330"/>
        </w:trPr>
        <w:tc>
          <w:tcPr>
            <w:tcW w:w="3820"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3151684"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HEM 201</w:t>
            </w:r>
          </w:p>
        </w:tc>
        <w:tc>
          <w:tcPr>
            <w:tcW w:w="6409"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3B0DB9A5" w14:textId="77777777" w:rsidR="00422FB0" w:rsidRPr="00F7439D" w:rsidRDefault="00422FB0"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İç Hastalıkları Hemşireliği</w:t>
            </w:r>
          </w:p>
        </w:tc>
      </w:tr>
      <w:tr w:rsidR="00422FB0" w:rsidRPr="00F7439D" w14:paraId="2760AEBC" w14:textId="77777777" w:rsidTr="00422FB0">
        <w:trPr>
          <w:trHeight w:val="315"/>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0ED9968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7938"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4C710885"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2. Yıl /Güz Dönemi</w:t>
            </w:r>
          </w:p>
        </w:tc>
      </w:tr>
      <w:tr w:rsidR="00422FB0" w:rsidRPr="00F7439D" w14:paraId="76FDF887" w14:textId="77777777" w:rsidTr="00422FB0">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1C22A9"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793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96A885C"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422FB0" w:rsidRPr="00F7439D" w14:paraId="55A27937" w14:textId="77777777" w:rsidTr="00422FB0">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8343B59"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793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6D572D0"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422FB0" w:rsidRPr="00F7439D" w14:paraId="3F53EB2D" w14:textId="77777777" w:rsidTr="00422FB0">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5112326"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793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D7E3F6D"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422FB0" w:rsidRPr="00F7439D" w14:paraId="7354ED89" w14:textId="77777777" w:rsidTr="00422FB0">
        <w:trPr>
          <w:trHeight w:val="300"/>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1171E821" w14:textId="77777777" w:rsidR="00422FB0" w:rsidRPr="00F7439D" w:rsidRDefault="00422FB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7938" w:type="dxa"/>
            <w:gridSpan w:val="6"/>
            <w:tcBorders>
              <w:top w:val="single" w:sz="4" w:space="0" w:color="auto"/>
              <w:left w:val="nil"/>
              <w:bottom w:val="nil"/>
              <w:right w:val="double" w:sz="6" w:space="0" w:color="000000"/>
            </w:tcBorders>
            <w:shd w:val="clear" w:color="auto" w:fill="auto"/>
            <w:noWrap/>
            <w:vAlign w:val="bottom"/>
            <w:hideMark/>
          </w:tcPr>
          <w:p w14:paraId="59E2F81A"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Hem 102 Hemşirelik Esasları Dersini başarmış olmak</w:t>
            </w:r>
          </w:p>
        </w:tc>
      </w:tr>
      <w:tr w:rsidR="00422FB0" w:rsidRPr="00F7439D" w14:paraId="0FBD641F" w14:textId="77777777" w:rsidTr="00422FB0">
        <w:trPr>
          <w:trHeight w:val="315"/>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1C2996C9"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793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28A53CC"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6 saat teorik 16 saat uygulama</w:t>
            </w:r>
          </w:p>
        </w:tc>
      </w:tr>
      <w:tr w:rsidR="00422FB0" w:rsidRPr="00F7439D" w14:paraId="381A9BFD" w14:textId="77777777" w:rsidTr="00422FB0">
        <w:trPr>
          <w:trHeight w:val="330"/>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6FB6B6C7"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7938"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4F8EE601"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31804800" w14:textId="77777777" w:rsidTr="00422FB0">
        <w:trPr>
          <w:trHeight w:val="495"/>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6FDF1AC4"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 xml:space="preserve">     Dersin Amacı:</w:t>
            </w:r>
          </w:p>
        </w:tc>
        <w:tc>
          <w:tcPr>
            <w:tcW w:w="7938" w:type="dxa"/>
            <w:gridSpan w:val="6"/>
            <w:tcBorders>
              <w:top w:val="double" w:sz="6" w:space="0" w:color="auto"/>
              <w:left w:val="nil"/>
              <w:bottom w:val="double" w:sz="6" w:space="0" w:color="auto"/>
              <w:right w:val="double" w:sz="6" w:space="0" w:color="000000"/>
            </w:tcBorders>
            <w:shd w:val="clear" w:color="auto" w:fill="auto"/>
            <w:noWrap/>
            <w:hideMark/>
          </w:tcPr>
          <w:p w14:paraId="5D12B395"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Bu dersin amacı, hemşirelik öğrencilerinin temel hemşirelik kavramları doğrultusunda hasta bireylerdeki yapısal ve fonksiyonel değişiklikleri ve </w:t>
            </w:r>
            <w:proofErr w:type="gramStart"/>
            <w:r w:rsidRPr="00F7439D">
              <w:rPr>
                <w:rFonts w:eastAsia="Times New Roman" w:cstheme="minorHAnsi"/>
                <w:sz w:val="20"/>
                <w:szCs w:val="20"/>
              </w:rPr>
              <w:t>nedenlerini,  hizmet</w:t>
            </w:r>
            <w:proofErr w:type="gramEnd"/>
            <w:r w:rsidRPr="00F7439D">
              <w:rPr>
                <w:rFonts w:eastAsia="Times New Roman" w:cstheme="minorHAnsi"/>
                <w:sz w:val="20"/>
                <w:szCs w:val="20"/>
              </w:rPr>
              <w:t xml:space="preserve"> alanlarını, tanı ve tedavi uygulamalarının kavramasına göre değerlendirerek temel hemşirelik bakım becerilerini geliştirmesidir.</w:t>
            </w:r>
          </w:p>
        </w:tc>
      </w:tr>
      <w:tr w:rsidR="00422FB0" w:rsidRPr="00F7439D" w14:paraId="052F97F3" w14:textId="77777777" w:rsidTr="00422FB0">
        <w:trPr>
          <w:trHeight w:val="420"/>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2156FEEB"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 xml:space="preserve">    Dersin İçeriği:</w:t>
            </w:r>
          </w:p>
        </w:tc>
        <w:tc>
          <w:tcPr>
            <w:tcW w:w="7938" w:type="dxa"/>
            <w:gridSpan w:val="6"/>
            <w:tcBorders>
              <w:top w:val="nil"/>
              <w:left w:val="nil"/>
              <w:bottom w:val="nil"/>
              <w:right w:val="double" w:sz="6" w:space="0" w:color="000000"/>
            </w:tcBorders>
            <w:shd w:val="clear" w:color="auto" w:fill="auto"/>
            <w:noWrap/>
            <w:hideMark/>
          </w:tcPr>
          <w:p w14:paraId="217E4BD3"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İç hastalıkları hemşireliği temel kavram ve ilkeleri</w:t>
            </w:r>
          </w:p>
        </w:tc>
      </w:tr>
      <w:tr w:rsidR="00422FB0" w:rsidRPr="00F7439D" w14:paraId="6FD05BB2" w14:textId="77777777" w:rsidTr="00422FB0">
        <w:trPr>
          <w:trHeight w:val="975"/>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0DE504E5"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 xml:space="preserve">    Öğrenim Çıktıları:</w:t>
            </w:r>
          </w:p>
        </w:tc>
        <w:tc>
          <w:tcPr>
            <w:tcW w:w="7938" w:type="dxa"/>
            <w:gridSpan w:val="6"/>
            <w:tcBorders>
              <w:top w:val="double" w:sz="6" w:space="0" w:color="auto"/>
              <w:left w:val="nil"/>
              <w:bottom w:val="double" w:sz="6" w:space="0" w:color="auto"/>
              <w:right w:val="double" w:sz="6" w:space="0" w:color="000000"/>
            </w:tcBorders>
            <w:shd w:val="clear" w:color="auto" w:fill="auto"/>
            <w:hideMark/>
          </w:tcPr>
          <w:p w14:paraId="25F980D6"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İç hastalıkları ve hemşirelik bakımı konusunda teorik bilgi ve beceri kazanması, derste kazandığı teorik bilgilerle diğer derslerde kazanmış olduğu bilgileri sentez </w:t>
            </w:r>
            <w:proofErr w:type="gramStart"/>
            <w:r w:rsidRPr="00F7439D">
              <w:rPr>
                <w:rFonts w:eastAsia="Times New Roman" w:cstheme="minorHAnsi"/>
                <w:sz w:val="20"/>
                <w:szCs w:val="20"/>
              </w:rPr>
              <w:t>edebilmesi,  iç</w:t>
            </w:r>
            <w:proofErr w:type="gramEnd"/>
            <w:r w:rsidRPr="00F7439D">
              <w:rPr>
                <w:rFonts w:eastAsia="Times New Roman" w:cstheme="minorHAnsi"/>
                <w:sz w:val="20"/>
                <w:szCs w:val="20"/>
              </w:rPr>
              <w:t xml:space="preserve"> hastalıkları ile ilgili hemşirelik bakımı gereken durumlarda problem çözme becerisini etkili bir şeklide kullanabilmesi, İç hastalıkları ile ilgili kavram ve ilkeleri bilmesi, hastayı fiziksel, psikolojik ve sosyal bir bütün olarak görebilme yeteneğini kazanmasıdır.</w:t>
            </w:r>
          </w:p>
        </w:tc>
      </w:tr>
      <w:tr w:rsidR="00422FB0" w:rsidRPr="00F7439D" w14:paraId="5AC15531" w14:textId="77777777" w:rsidTr="00422FB0">
        <w:trPr>
          <w:trHeight w:val="330"/>
        </w:trPr>
        <w:tc>
          <w:tcPr>
            <w:tcW w:w="10229"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275AA038"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422FB0" w:rsidRPr="00F7439D" w14:paraId="7680322F" w14:textId="77777777" w:rsidTr="00422FB0">
        <w:trPr>
          <w:trHeight w:val="315"/>
        </w:trPr>
        <w:tc>
          <w:tcPr>
            <w:tcW w:w="749" w:type="dxa"/>
            <w:tcBorders>
              <w:top w:val="nil"/>
              <w:left w:val="double" w:sz="4" w:space="0" w:color="auto"/>
              <w:bottom w:val="single" w:sz="4" w:space="0" w:color="auto"/>
              <w:right w:val="nil"/>
            </w:tcBorders>
            <w:shd w:val="clear" w:color="000000" w:fill="C0C0C0"/>
            <w:noWrap/>
            <w:vAlign w:val="bottom"/>
            <w:hideMark/>
          </w:tcPr>
          <w:p w14:paraId="45EE1244"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480"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593F8FE5" w14:textId="77777777" w:rsidR="00422FB0" w:rsidRPr="00F7439D" w:rsidRDefault="00422FB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422FB0" w:rsidRPr="00F7439D" w14:paraId="554AC361" w14:textId="77777777" w:rsidTr="00EC6190">
        <w:trPr>
          <w:trHeight w:hRule="exact" w:val="845"/>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2F1227C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68D4DD1" w14:textId="77777777" w:rsidR="00EC6190" w:rsidRPr="00F7439D" w:rsidRDefault="00EC6190" w:rsidP="00EC6190">
            <w:pPr>
              <w:spacing w:after="0" w:line="240" w:lineRule="auto"/>
              <w:rPr>
                <w:rFonts w:cstheme="minorHAnsi"/>
                <w:sz w:val="20"/>
                <w:szCs w:val="20"/>
              </w:rPr>
            </w:pPr>
            <w:r w:rsidRPr="00F7439D">
              <w:rPr>
                <w:rFonts w:cstheme="minorHAnsi"/>
                <w:sz w:val="20"/>
                <w:szCs w:val="20"/>
              </w:rPr>
              <w:t xml:space="preserve">Sağlığın Korunması ve Geliştirilmesi, Ülkemizde Sağlık Hizmetlerinin Gelişimi, Sağlık Hizmetlerinde Ekip çalışması </w:t>
            </w:r>
          </w:p>
          <w:p w14:paraId="55EF382C" w14:textId="77777777" w:rsidR="00EC6190" w:rsidRPr="00F7439D" w:rsidRDefault="00EC6190" w:rsidP="00EC6190">
            <w:pPr>
              <w:spacing w:after="0" w:line="240" w:lineRule="auto"/>
              <w:rPr>
                <w:rFonts w:cstheme="minorHAnsi"/>
                <w:sz w:val="20"/>
                <w:szCs w:val="20"/>
              </w:rPr>
            </w:pPr>
            <w:r w:rsidRPr="00F7439D">
              <w:rPr>
                <w:rFonts w:cstheme="minorHAnsi"/>
                <w:sz w:val="20"/>
                <w:szCs w:val="20"/>
              </w:rPr>
              <w:t>Temel İnsan Gereksinimleri, Kronik Hastalıklar ve Hemşirelik Bakımı</w:t>
            </w:r>
          </w:p>
        </w:tc>
      </w:tr>
      <w:tr w:rsidR="00422FB0" w:rsidRPr="00F7439D" w14:paraId="2DDF4764" w14:textId="77777777" w:rsidTr="00EC6190">
        <w:trPr>
          <w:trHeight w:hRule="exact" w:val="985"/>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30364073" w14:textId="77777777" w:rsidR="00422FB0" w:rsidRPr="00F7439D" w:rsidRDefault="00422FB0" w:rsidP="00E70FA5">
            <w:pPr>
              <w:spacing w:after="0" w:line="240" w:lineRule="auto"/>
              <w:rPr>
                <w:rFonts w:eastAsia="Times New Roman" w:cstheme="minorHAnsi"/>
                <w:b/>
                <w:bCs/>
                <w:i/>
                <w:iCs/>
                <w:sz w:val="20"/>
                <w:szCs w:val="20"/>
              </w:rPr>
            </w:pPr>
            <w:r w:rsidRPr="00F7439D">
              <w:rPr>
                <w:rFonts w:eastAsia="Times New Roman" w:cstheme="minorHAnsi"/>
                <w:b/>
                <w:bCs/>
                <w:i/>
                <w:iCs/>
                <w:sz w:val="20"/>
                <w:szCs w:val="20"/>
              </w:rPr>
              <w:t>2.</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C5337F2" w14:textId="77777777" w:rsidR="00E70FA5" w:rsidRPr="00F7439D" w:rsidRDefault="00E70FA5" w:rsidP="00EC6190">
            <w:pPr>
              <w:spacing w:after="0" w:line="240" w:lineRule="auto"/>
              <w:rPr>
                <w:rFonts w:cstheme="minorHAnsi"/>
                <w:bCs/>
                <w:sz w:val="20"/>
                <w:szCs w:val="20"/>
              </w:rPr>
            </w:pPr>
          </w:p>
          <w:p w14:paraId="0F961349" w14:textId="77777777" w:rsidR="00EC6190" w:rsidRPr="00F7439D" w:rsidRDefault="00EC6190" w:rsidP="00EC6190">
            <w:pPr>
              <w:spacing w:after="0" w:line="240" w:lineRule="auto"/>
              <w:rPr>
                <w:rFonts w:cstheme="minorHAnsi"/>
                <w:bCs/>
                <w:sz w:val="20"/>
                <w:szCs w:val="20"/>
              </w:rPr>
            </w:pPr>
            <w:r w:rsidRPr="00F7439D">
              <w:rPr>
                <w:rFonts w:cstheme="minorHAnsi"/>
                <w:bCs/>
                <w:sz w:val="20"/>
                <w:szCs w:val="20"/>
              </w:rPr>
              <w:t>Evde Bakım, Hemşirelik Süreci, Fiziksel Değerlendirme, Vaka Çalışması, Yaşam Kalitesi Hasta Eğitimi ve Taburculuk Eğitimi</w:t>
            </w:r>
          </w:p>
          <w:p w14:paraId="0B6E9F3B" w14:textId="77777777" w:rsidR="00EC6190" w:rsidRPr="00F7439D" w:rsidRDefault="00EC6190" w:rsidP="00EC6190">
            <w:pPr>
              <w:spacing w:after="0"/>
              <w:rPr>
                <w:rFonts w:cstheme="minorHAnsi"/>
                <w:bCs/>
                <w:sz w:val="20"/>
                <w:szCs w:val="20"/>
              </w:rPr>
            </w:pPr>
          </w:p>
        </w:tc>
      </w:tr>
      <w:tr w:rsidR="00422FB0" w:rsidRPr="00F7439D" w14:paraId="34F277D2" w14:textId="77777777" w:rsidTr="00EC6190">
        <w:trPr>
          <w:trHeight w:hRule="exact" w:val="560"/>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69C2A091"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A96C153" w14:textId="77777777" w:rsidR="00EC6190" w:rsidRPr="00F7439D" w:rsidRDefault="00EC6190" w:rsidP="00EC6190">
            <w:pPr>
              <w:spacing w:after="0" w:line="240" w:lineRule="auto"/>
              <w:rPr>
                <w:rFonts w:cstheme="minorHAnsi"/>
                <w:sz w:val="20"/>
                <w:szCs w:val="20"/>
              </w:rPr>
            </w:pPr>
          </w:p>
          <w:p w14:paraId="34838783" w14:textId="77777777" w:rsidR="00EC6190" w:rsidRPr="00F7439D" w:rsidRDefault="00EC6190" w:rsidP="00EC6190">
            <w:pPr>
              <w:spacing w:after="0" w:line="240" w:lineRule="auto"/>
              <w:rPr>
                <w:rFonts w:cstheme="minorHAnsi"/>
                <w:sz w:val="20"/>
                <w:szCs w:val="20"/>
              </w:rPr>
            </w:pPr>
            <w:r w:rsidRPr="00F7439D">
              <w:rPr>
                <w:rFonts w:cstheme="minorHAnsi"/>
                <w:sz w:val="20"/>
                <w:szCs w:val="20"/>
              </w:rPr>
              <w:t>Asit-Baz dengesi ve Dengesizlikleri ve Hemşirelik Bakımı, Yaşlılık ve Sorunları, Hemşirelik Bakımı</w:t>
            </w:r>
          </w:p>
        </w:tc>
      </w:tr>
      <w:tr w:rsidR="00422FB0" w:rsidRPr="00F7439D" w14:paraId="36A6438D" w14:textId="77777777" w:rsidTr="00EC6190">
        <w:trPr>
          <w:trHeight w:hRule="exact" w:val="568"/>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54EB74D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7EEA68F" w14:textId="77777777" w:rsidR="00422FB0" w:rsidRPr="00F7439D" w:rsidRDefault="00422FB0" w:rsidP="00EC6190">
            <w:pPr>
              <w:spacing w:after="0" w:line="240" w:lineRule="auto"/>
              <w:rPr>
                <w:rFonts w:cstheme="minorHAnsi"/>
                <w:sz w:val="20"/>
                <w:szCs w:val="20"/>
              </w:rPr>
            </w:pPr>
          </w:p>
          <w:p w14:paraId="4978B435" w14:textId="77777777" w:rsidR="00EC6190" w:rsidRPr="00F7439D" w:rsidRDefault="00EC6190" w:rsidP="00EC6190">
            <w:pPr>
              <w:spacing w:after="0" w:line="240" w:lineRule="auto"/>
              <w:rPr>
                <w:rFonts w:cstheme="minorHAnsi"/>
                <w:sz w:val="20"/>
                <w:szCs w:val="20"/>
              </w:rPr>
            </w:pPr>
            <w:r w:rsidRPr="00F7439D">
              <w:rPr>
                <w:rFonts w:cstheme="minorHAnsi"/>
                <w:sz w:val="20"/>
                <w:szCs w:val="20"/>
              </w:rPr>
              <w:t xml:space="preserve">Şok ve Hemşirelik Bakımı, </w:t>
            </w:r>
            <w:proofErr w:type="spellStart"/>
            <w:r w:rsidRPr="00F7439D">
              <w:rPr>
                <w:rFonts w:cstheme="minorHAnsi"/>
                <w:sz w:val="20"/>
                <w:szCs w:val="20"/>
              </w:rPr>
              <w:t>Homeostazis</w:t>
            </w:r>
            <w:proofErr w:type="spellEnd"/>
            <w:r w:rsidRPr="00F7439D">
              <w:rPr>
                <w:rFonts w:cstheme="minorHAnsi"/>
                <w:sz w:val="20"/>
                <w:szCs w:val="20"/>
              </w:rPr>
              <w:t>- Stres-Adaptasyon, Sıvı Elektrolit Dengesizliği ve Hemşirelik Bakımı</w:t>
            </w:r>
          </w:p>
        </w:tc>
      </w:tr>
      <w:tr w:rsidR="00422FB0" w:rsidRPr="00F7439D" w14:paraId="5B791507" w14:textId="77777777" w:rsidTr="00C23B32">
        <w:trPr>
          <w:trHeight w:hRule="exact" w:val="576"/>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237A3A16"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3132ADF" w14:textId="77777777" w:rsidR="00C23B32" w:rsidRPr="00F7439D" w:rsidRDefault="00C23B32" w:rsidP="00C23B32">
            <w:pPr>
              <w:spacing w:after="0" w:line="240" w:lineRule="auto"/>
              <w:rPr>
                <w:rFonts w:cstheme="minorHAnsi"/>
                <w:bCs/>
                <w:sz w:val="20"/>
                <w:szCs w:val="20"/>
              </w:rPr>
            </w:pPr>
            <w:r w:rsidRPr="00F7439D">
              <w:rPr>
                <w:rFonts w:cstheme="minorHAnsi"/>
                <w:bCs/>
                <w:sz w:val="20"/>
                <w:szCs w:val="20"/>
              </w:rPr>
              <w:t>Sindirim Sistemi Hastalıkları ve Hemşirelik Bakımı</w:t>
            </w:r>
          </w:p>
          <w:p w14:paraId="31606E6D" w14:textId="77777777" w:rsidR="00422FB0" w:rsidRPr="00F7439D" w:rsidRDefault="00422FB0" w:rsidP="00C23B32">
            <w:pPr>
              <w:spacing w:after="0" w:line="240" w:lineRule="auto"/>
              <w:rPr>
                <w:rFonts w:cstheme="minorHAnsi"/>
                <w:b/>
                <w:bCs/>
                <w:sz w:val="20"/>
                <w:szCs w:val="20"/>
              </w:rPr>
            </w:pPr>
          </w:p>
        </w:tc>
      </w:tr>
      <w:tr w:rsidR="00422FB0" w:rsidRPr="00F7439D" w14:paraId="46B3B153" w14:textId="77777777" w:rsidTr="00C23B32">
        <w:trPr>
          <w:trHeight w:hRule="exact" w:val="556"/>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4F2887AE" w14:textId="77777777" w:rsidR="00422FB0" w:rsidRPr="00F7439D" w:rsidRDefault="00422FB0" w:rsidP="00C23B32">
            <w:pPr>
              <w:spacing w:after="0" w:line="240" w:lineRule="auto"/>
              <w:ind w:firstLineChars="100" w:firstLine="200"/>
              <w:rPr>
                <w:rFonts w:eastAsia="Times New Roman" w:cstheme="minorHAnsi"/>
                <w:bCs/>
                <w:i/>
                <w:iCs/>
                <w:sz w:val="20"/>
                <w:szCs w:val="20"/>
              </w:rPr>
            </w:pPr>
            <w:r w:rsidRPr="00F7439D">
              <w:rPr>
                <w:rFonts w:eastAsia="Times New Roman" w:cstheme="minorHAnsi"/>
                <w:bCs/>
                <w:i/>
                <w:iCs/>
                <w:sz w:val="20"/>
                <w:szCs w:val="20"/>
              </w:rPr>
              <w:t>6.</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0EA0BC1" w14:textId="77777777" w:rsidR="00C23B32" w:rsidRPr="00F7439D" w:rsidRDefault="00C23B32" w:rsidP="00C23B32">
            <w:pPr>
              <w:spacing w:after="0" w:line="240" w:lineRule="auto"/>
              <w:rPr>
                <w:rFonts w:cstheme="minorHAnsi"/>
                <w:sz w:val="20"/>
                <w:szCs w:val="20"/>
              </w:rPr>
            </w:pPr>
            <w:r w:rsidRPr="00F7439D">
              <w:rPr>
                <w:rFonts w:cstheme="minorHAnsi"/>
                <w:sz w:val="20"/>
                <w:szCs w:val="20"/>
              </w:rPr>
              <w:t>Solunum Sistemi Hastalıkları ve Hemşirelik Bakımı</w:t>
            </w:r>
          </w:p>
          <w:p w14:paraId="0DD1DA63" w14:textId="77777777" w:rsidR="00C23B32" w:rsidRPr="00F7439D" w:rsidRDefault="00C23B32" w:rsidP="00C23B32">
            <w:pPr>
              <w:spacing w:after="0"/>
              <w:rPr>
                <w:rFonts w:cstheme="minorHAnsi"/>
                <w:sz w:val="20"/>
                <w:szCs w:val="20"/>
              </w:rPr>
            </w:pPr>
          </w:p>
        </w:tc>
      </w:tr>
      <w:tr w:rsidR="00422FB0" w:rsidRPr="00F7439D" w14:paraId="694EF9F4" w14:textId="77777777" w:rsidTr="00C23B32">
        <w:trPr>
          <w:trHeight w:hRule="exact" w:val="578"/>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76A6A12E" w14:textId="77777777" w:rsidR="00422FB0" w:rsidRPr="00F7439D" w:rsidRDefault="00422FB0" w:rsidP="00C23B32">
            <w:pPr>
              <w:spacing w:after="0" w:line="240" w:lineRule="auto"/>
              <w:ind w:firstLineChars="100" w:firstLine="200"/>
              <w:rPr>
                <w:rFonts w:eastAsia="Times New Roman" w:cstheme="minorHAnsi"/>
                <w:bCs/>
                <w:i/>
                <w:iCs/>
                <w:sz w:val="20"/>
                <w:szCs w:val="20"/>
              </w:rPr>
            </w:pPr>
            <w:r w:rsidRPr="00F7439D">
              <w:rPr>
                <w:rFonts w:eastAsia="Times New Roman" w:cstheme="minorHAnsi"/>
                <w:bCs/>
                <w:i/>
                <w:iCs/>
                <w:sz w:val="20"/>
                <w:szCs w:val="20"/>
              </w:rPr>
              <w:t>7.</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1824E5B" w14:textId="77777777" w:rsidR="00C23B32" w:rsidRPr="00F7439D" w:rsidRDefault="00C23B32" w:rsidP="00C23B32">
            <w:pPr>
              <w:spacing w:after="0" w:line="240" w:lineRule="auto"/>
              <w:rPr>
                <w:rFonts w:cstheme="minorHAnsi"/>
                <w:sz w:val="20"/>
                <w:szCs w:val="20"/>
              </w:rPr>
            </w:pPr>
            <w:r w:rsidRPr="00F7439D">
              <w:rPr>
                <w:rFonts w:cstheme="minorHAnsi"/>
                <w:sz w:val="20"/>
                <w:szCs w:val="20"/>
              </w:rPr>
              <w:t xml:space="preserve">Kalp Hastalıkları ve Hemşirelik Bakımı, Şok ve Hemşirelik Bakımı      </w:t>
            </w:r>
          </w:p>
          <w:p w14:paraId="2F04E196" w14:textId="77777777" w:rsidR="00C23B32" w:rsidRPr="00F7439D" w:rsidRDefault="00C23B32" w:rsidP="00C23B32">
            <w:pPr>
              <w:spacing w:after="0" w:line="240" w:lineRule="auto"/>
              <w:rPr>
                <w:rFonts w:cstheme="minorHAnsi"/>
                <w:sz w:val="20"/>
                <w:szCs w:val="20"/>
              </w:rPr>
            </w:pPr>
          </w:p>
        </w:tc>
      </w:tr>
      <w:tr w:rsidR="00422FB0" w:rsidRPr="00F7439D" w14:paraId="22F42CF8" w14:textId="77777777" w:rsidTr="00C23B32">
        <w:trPr>
          <w:trHeight w:hRule="exact" w:val="558"/>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15D7E3E7"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lastRenderedPageBreak/>
              <w:t>8.</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64EDBBA" w14:textId="77777777" w:rsidR="00C23B32" w:rsidRPr="00F7439D" w:rsidRDefault="00C23B32" w:rsidP="00C23B32">
            <w:pPr>
              <w:spacing w:after="0" w:line="240" w:lineRule="auto"/>
              <w:rPr>
                <w:rFonts w:cstheme="minorHAnsi"/>
                <w:sz w:val="20"/>
                <w:szCs w:val="20"/>
              </w:rPr>
            </w:pPr>
            <w:r w:rsidRPr="00F7439D">
              <w:rPr>
                <w:rFonts w:cstheme="minorHAnsi"/>
                <w:sz w:val="20"/>
                <w:szCs w:val="20"/>
              </w:rPr>
              <w:t xml:space="preserve">Kalp Hastalıkları ve Hemşirelik Bakımı, Şok ve Hemşirelik Bakımı      </w:t>
            </w:r>
          </w:p>
          <w:p w14:paraId="6A503AFF" w14:textId="77777777" w:rsidR="00C23B32" w:rsidRPr="00F7439D" w:rsidRDefault="00C23B32" w:rsidP="00EC6190">
            <w:pPr>
              <w:rPr>
                <w:rFonts w:cstheme="minorHAnsi"/>
                <w:sz w:val="20"/>
                <w:szCs w:val="20"/>
              </w:rPr>
            </w:pPr>
          </w:p>
        </w:tc>
      </w:tr>
      <w:tr w:rsidR="00422FB0" w:rsidRPr="00F7439D" w14:paraId="302B145F" w14:textId="77777777" w:rsidTr="00C23B32">
        <w:trPr>
          <w:trHeight w:hRule="exact" w:val="572"/>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0C6DE1E4"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E7F995A" w14:textId="77777777" w:rsidR="00C23B32" w:rsidRPr="00F7439D" w:rsidRDefault="00C23B32" w:rsidP="00C23B32">
            <w:pPr>
              <w:spacing w:after="0" w:line="240" w:lineRule="auto"/>
              <w:rPr>
                <w:rFonts w:cstheme="minorHAnsi"/>
                <w:sz w:val="20"/>
                <w:szCs w:val="20"/>
              </w:rPr>
            </w:pPr>
            <w:r w:rsidRPr="00F7439D">
              <w:rPr>
                <w:rFonts w:cstheme="minorHAnsi"/>
                <w:sz w:val="20"/>
                <w:szCs w:val="20"/>
              </w:rPr>
              <w:t xml:space="preserve">Kan hastalıkları ve Hemşirelik bakımı </w:t>
            </w:r>
          </w:p>
        </w:tc>
      </w:tr>
      <w:tr w:rsidR="00422FB0" w:rsidRPr="00F7439D" w14:paraId="62689BEF" w14:textId="77777777" w:rsidTr="00C23B32">
        <w:trPr>
          <w:trHeight w:hRule="exact" w:val="566"/>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7FB951F5"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38A0EDB" w14:textId="77777777" w:rsidR="00422FB0" w:rsidRPr="00F7439D" w:rsidRDefault="00C23B32" w:rsidP="00C23B32">
            <w:pPr>
              <w:spacing w:after="0"/>
              <w:rPr>
                <w:rFonts w:cstheme="minorHAnsi"/>
                <w:sz w:val="20"/>
                <w:szCs w:val="20"/>
              </w:rPr>
            </w:pPr>
            <w:r w:rsidRPr="00F7439D">
              <w:rPr>
                <w:rFonts w:cstheme="minorHAnsi"/>
                <w:bCs/>
                <w:sz w:val="20"/>
                <w:szCs w:val="20"/>
              </w:rPr>
              <w:t xml:space="preserve">Metabolizma </w:t>
            </w:r>
            <w:proofErr w:type="gramStart"/>
            <w:r w:rsidRPr="00F7439D">
              <w:rPr>
                <w:rFonts w:cstheme="minorHAnsi"/>
                <w:bCs/>
                <w:sz w:val="20"/>
                <w:szCs w:val="20"/>
              </w:rPr>
              <w:t>Ve</w:t>
            </w:r>
            <w:proofErr w:type="gramEnd"/>
            <w:r w:rsidRPr="00F7439D">
              <w:rPr>
                <w:rFonts w:cstheme="minorHAnsi"/>
                <w:bCs/>
                <w:sz w:val="20"/>
                <w:szCs w:val="20"/>
              </w:rPr>
              <w:t xml:space="preserve"> Endokrin Sistem Hastalıkları </w:t>
            </w:r>
          </w:p>
        </w:tc>
      </w:tr>
      <w:tr w:rsidR="00422FB0" w:rsidRPr="00F7439D" w14:paraId="57560D35" w14:textId="77777777" w:rsidTr="00C23B32">
        <w:trPr>
          <w:trHeight w:hRule="exact" w:val="561"/>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6232F863"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86FE2A1" w14:textId="77777777" w:rsidR="00C23B32" w:rsidRPr="00F7439D" w:rsidRDefault="00C23B32" w:rsidP="00C23B32">
            <w:pPr>
              <w:spacing w:after="0"/>
              <w:rPr>
                <w:rFonts w:cstheme="minorHAnsi"/>
                <w:sz w:val="20"/>
                <w:szCs w:val="20"/>
              </w:rPr>
            </w:pPr>
            <w:r w:rsidRPr="00F7439D">
              <w:rPr>
                <w:rFonts w:cstheme="minorHAnsi"/>
                <w:sz w:val="20"/>
                <w:szCs w:val="20"/>
              </w:rPr>
              <w:t>Kanser ve Hemşirelik Bakımı</w:t>
            </w:r>
          </w:p>
        </w:tc>
      </w:tr>
      <w:tr w:rsidR="00422FB0" w:rsidRPr="00F7439D" w14:paraId="2E98C739" w14:textId="77777777" w:rsidTr="00C23B32">
        <w:trPr>
          <w:trHeight w:hRule="exact" w:val="568"/>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1B45987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7F73B36" w14:textId="77777777" w:rsidR="00C23B32" w:rsidRPr="00F7439D" w:rsidRDefault="00C23B32" w:rsidP="00C23B32">
            <w:pPr>
              <w:spacing w:after="0" w:line="240" w:lineRule="auto"/>
              <w:rPr>
                <w:rFonts w:cstheme="minorHAnsi"/>
                <w:sz w:val="20"/>
                <w:szCs w:val="20"/>
              </w:rPr>
            </w:pPr>
            <w:r w:rsidRPr="00F7439D">
              <w:rPr>
                <w:rFonts w:cstheme="minorHAnsi"/>
                <w:sz w:val="20"/>
                <w:szCs w:val="20"/>
              </w:rPr>
              <w:t>Sinir Sistemi Hastalıkları ve Hemşirelik Bakımı</w:t>
            </w:r>
          </w:p>
          <w:p w14:paraId="42A77DFA" w14:textId="77777777" w:rsidR="00C23B32" w:rsidRPr="00F7439D" w:rsidRDefault="00C23B32" w:rsidP="00C23B32">
            <w:pPr>
              <w:spacing w:after="0"/>
              <w:rPr>
                <w:rFonts w:cstheme="minorHAnsi"/>
                <w:sz w:val="20"/>
                <w:szCs w:val="20"/>
              </w:rPr>
            </w:pPr>
          </w:p>
        </w:tc>
      </w:tr>
      <w:tr w:rsidR="00422FB0" w:rsidRPr="00F7439D" w14:paraId="5774989A" w14:textId="77777777" w:rsidTr="00C23B32">
        <w:trPr>
          <w:trHeight w:hRule="exact" w:val="562"/>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361FA2A9"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48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6AFF5C6" w14:textId="77777777" w:rsidR="00C23B32" w:rsidRPr="00F7439D" w:rsidRDefault="00C23B32" w:rsidP="00C23B32">
            <w:pPr>
              <w:spacing w:after="0"/>
              <w:rPr>
                <w:rFonts w:cstheme="minorHAnsi"/>
                <w:sz w:val="20"/>
                <w:szCs w:val="20"/>
              </w:rPr>
            </w:pPr>
            <w:r w:rsidRPr="00F7439D">
              <w:rPr>
                <w:rFonts w:cstheme="minorHAnsi"/>
                <w:sz w:val="20"/>
                <w:szCs w:val="20"/>
              </w:rPr>
              <w:t xml:space="preserve">Eklem-Bağ Dokusu Hastalıkları, Bağışıklık Sistemi-Deri </w:t>
            </w:r>
            <w:proofErr w:type="gramStart"/>
            <w:r w:rsidRPr="00F7439D">
              <w:rPr>
                <w:rFonts w:cstheme="minorHAnsi"/>
                <w:sz w:val="20"/>
                <w:szCs w:val="20"/>
              </w:rPr>
              <w:t>Hastalıkları,Alerjik</w:t>
            </w:r>
            <w:proofErr w:type="gramEnd"/>
            <w:r w:rsidRPr="00F7439D">
              <w:rPr>
                <w:rFonts w:cstheme="minorHAnsi"/>
                <w:sz w:val="20"/>
                <w:szCs w:val="20"/>
              </w:rPr>
              <w:t xml:space="preserve"> hastalıklar ve hemşirelik bakımı</w:t>
            </w:r>
          </w:p>
        </w:tc>
      </w:tr>
      <w:tr w:rsidR="00422FB0" w:rsidRPr="00F7439D" w14:paraId="6455BF98" w14:textId="77777777" w:rsidTr="00C23B32">
        <w:trPr>
          <w:trHeight w:hRule="exact" w:val="569"/>
        </w:trPr>
        <w:tc>
          <w:tcPr>
            <w:tcW w:w="749" w:type="dxa"/>
            <w:tcBorders>
              <w:top w:val="nil"/>
              <w:left w:val="double" w:sz="4" w:space="0" w:color="auto"/>
              <w:bottom w:val="nil"/>
              <w:right w:val="single" w:sz="4" w:space="0" w:color="auto"/>
            </w:tcBorders>
            <w:shd w:val="clear" w:color="auto" w:fill="auto"/>
            <w:noWrap/>
            <w:vAlign w:val="bottom"/>
            <w:hideMark/>
          </w:tcPr>
          <w:p w14:paraId="2F0F2689"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480" w:type="dxa"/>
            <w:gridSpan w:val="8"/>
            <w:tcBorders>
              <w:top w:val="single" w:sz="4" w:space="0" w:color="auto"/>
              <w:left w:val="nil"/>
              <w:bottom w:val="nil"/>
              <w:right w:val="double" w:sz="6" w:space="0" w:color="000000"/>
            </w:tcBorders>
            <w:shd w:val="clear" w:color="auto" w:fill="auto"/>
            <w:noWrap/>
            <w:vAlign w:val="bottom"/>
            <w:hideMark/>
          </w:tcPr>
          <w:p w14:paraId="73462065" w14:textId="77777777" w:rsidR="00C23B32" w:rsidRPr="00F7439D" w:rsidRDefault="00C23B32" w:rsidP="00C23B32">
            <w:pPr>
              <w:spacing w:after="0" w:line="240" w:lineRule="auto"/>
              <w:rPr>
                <w:rFonts w:cstheme="minorHAnsi"/>
                <w:bCs/>
                <w:sz w:val="20"/>
                <w:szCs w:val="20"/>
              </w:rPr>
            </w:pPr>
            <w:proofErr w:type="spellStart"/>
            <w:r w:rsidRPr="00F7439D">
              <w:rPr>
                <w:rFonts w:cstheme="minorHAnsi"/>
                <w:sz w:val="20"/>
                <w:szCs w:val="20"/>
              </w:rPr>
              <w:t>Üriner</w:t>
            </w:r>
            <w:proofErr w:type="spellEnd"/>
            <w:r w:rsidRPr="00F7439D">
              <w:rPr>
                <w:rFonts w:cstheme="minorHAnsi"/>
                <w:sz w:val="20"/>
                <w:szCs w:val="20"/>
              </w:rPr>
              <w:t xml:space="preserve"> Sistem Hastalıkları ve Hemşirelik Bakımı</w:t>
            </w:r>
          </w:p>
        </w:tc>
      </w:tr>
      <w:tr w:rsidR="00422FB0" w:rsidRPr="00F7439D" w14:paraId="0804930C" w14:textId="77777777" w:rsidTr="00422FB0">
        <w:trPr>
          <w:trHeight w:val="330"/>
        </w:trPr>
        <w:tc>
          <w:tcPr>
            <w:tcW w:w="7938"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48A422A1"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291" w:type="dxa"/>
            <w:tcBorders>
              <w:top w:val="double" w:sz="6" w:space="0" w:color="auto"/>
              <w:left w:val="nil"/>
              <w:bottom w:val="double" w:sz="6" w:space="0" w:color="auto"/>
              <w:right w:val="double" w:sz="6" w:space="0" w:color="000000"/>
            </w:tcBorders>
            <w:shd w:val="clear" w:color="000000" w:fill="C0C0C0"/>
            <w:noWrap/>
            <w:vAlign w:val="bottom"/>
            <w:hideMark/>
          </w:tcPr>
          <w:p w14:paraId="5BD1505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422FB0" w:rsidRPr="00F7439D" w14:paraId="37DEFF8A" w14:textId="77777777" w:rsidTr="00422FB0">
        <w:trPr>
          <w:trHeight w:val="315"/>
        </w:trPr>
        <w:tc>
          <w:tcPr>
            <w:tcW w:w="749" w:type="dxa"/>
            <w:tcBorders>
              <w:top w:val="nil"/>
              <w:left w:val="double" w:sz="4" w:space="0" w:color="auto"/>
              <w:bottom w:val="single" w:sz="4" w:space="0" w:color="auto"/>
              <w:right w:val="single" w:sz="4" w:space="0" w:color="auto"/>
            </w:tcBorders>
            <w:shd w:val="clear" w:color="auto" w:fill="auto"/>
            <w:noWrap/>
            <w:vAlign w:val="bottom"/>
            <w:hideMark/>
          </w:tcPr>
          <w:p w14:paraId="3289DA9F"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109" w:type="dxa"/>
            <w:tcBorders>
              <w:top w:val="nil"/>
              <w:left w:val="nil"/>
              <w:bottom w:val="single" w:sz="4" w:space="0" w:color="auto"/>
              <w:right w:val="single" w:sz="4" w:space="0" w:color="auto"/>
            </w:tcBorders>
            <w:shd w:val="clear" w:color="auto" w:fill="auto"/>
            <w:noWrap/>
            <w:vAlign w:val="bottom"/>
            <w:hideMark/>
          </w:tcPr>
          <w:p w14:paraId="6D94E67E"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045B5CB9" w14:textId="77777777" w:rsidR="00422FB0" w:rsidRPr="00F7439D" w:rsidRDefault="00422FB0" w:rsidP="00EC6190">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087" w:type="dxa"/>
            <w:tcBorders>
              <w:top w:val="nil"/>
              <w:left w:val="nil"/>
              <w:bottom w:val="single" w:sz="4" w:space="0" w:color="auto"/>
              <w:right w:val="single" w:sz="4" w:space="0" w:color="auto"/>
            </w:tcBorders>
            <w:shd w:val="clear" w:color="auto" w:fill="auto"/>
            <w:noWrap/>
            <w:vAlign w:val="bottom"/>
            <w:hideMark/>
          </w:tcPr>
          <w:p w14:paraId="4000DCE1"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292" w:type="dxa"/>
            <w:tcBorders>
              <w:top w:val="nil"/>
              <w:left w:val="nil"/>
              <w:bottom w:val="single" w:sz="4" w:space="0" w:color="auto"/>
              <w:right w:val="single" w:sz="4" w:space="0" w:color="auto"/>
            </w:tcBorders>
            <w:shd w:val="clear" w:color="auto" w:fill="auto"/>
            <w:noWrap/>
            <w:vAlign w:val="bottom"/>
            <w:hideMark/>
          </w:tcPr>
          <w:p w14:paraId="7C267C00"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200" w:type="dxa"/>
            <w:tcBorders>
              <w:top w:val="nil"/>
              <w:left w:val="nil"/>
              <w:bottom w:val="single" w:sz="4" w:space="0" w:color="auto"/>
              <w:right w:val="single" w:sz="4" w:space="0" w:color="auto"/>
            </w:tcBorders>
            <w:shd w:val="clear" w:color="auto" w:fill="auto"/>
            <w:noWrap/>
            <w:vAlign w:val="bottom"/>
            <w:hideMark/>
          </w:tcPr>
          <w:p w14:paraId="6B700B27"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626" w:type="dxa"/>
            <w:tcBorders>
              <w:top w:val="nil"/>
              <w:left w:val="nil"/>
              <w:bottom w:val="single" w:sz="4" w:space="0" w:color="auto"/>
              <w:right w:val="single" w:sz="4" w:space="0" w:color="auto"/>
            </w:tcBorders>
            <w:shd w:val="clear" w:color="auto" w:fill="auto"/>
            <w:noWrap/>
            <w:vAlign w:val="bottom"/>
            <w:hideMark/>
          </w:tcPr>
          <w:p w14:paraId="4468BA73"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291" w:type="dxa"/>
            <w:tcBorders>
              <w:top w:val="nil"/>
              <w:left w:val="nil"/>
              <w:bottom w:val="single" w:sz="4" w:space="0" w:color="auto"/>
              <w:right w:val="double" w:sz="6" w:space="0" w:color="auto"/>
            </w:tcBorders>
            <w:shd w:val="clear" w:color="auto" w:fill="auto"/>
            <w:noWrap/>
            <w:vAlign w:val="bottom"/>
            <w:hideMark/>
          </w:tcPr>
          <w:p w14:paraId="00C59B2F"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422FB0" w:rsidRPr="00F7439D" w14:paraId="5C607CC3" w14:textId="77777777" w:rsidTr="00422FB0">
        <w:trPr>
          <w:trHeight w:val="315"/>
        </w:trPr>
        <w:tc>
          <w:tcPr>
            <w:tcW w:w="749" w:type="dxa"/>
            <w:tcBorders>
              <w:top w:val="nil"/>
              <w:left w:val="double" w:sz="4" w:space="0" w:color="auto"/>
              <w:bottom w:val="double" w:sz="6" w:space="0" w:color="auto"/>
              <w:right w:val="single" w:sz="4" w:space="0" w:color="auto"/>
            </w:tcBorders>
            <w:shd w:val="clear" w:color="auto" w:fill="auto"/>
            <w:noWrap/>
            <w:vAlign w:val="bottom"/>
            <w:hideMark/>
          </w:tcPr>
          <w:p w14:paraId="00FE2415"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84</w:t>
            </w:r>
          </w:p>
        </w:tc>
        <w:tc>
          <w:tcPr>
            <w:tcW w:w="1109" w:type="dxa"/>
            <w:tcBorders>
              <w:top w:val="nil"/>
              <w:left w:val="nil"/>
              <w:bottom w:val="double" w:sz="6" w:space="0" w:color="auto"/>
              <w:right w:val="single" w:sz="4" w:space="0" w:color="auto"/>
            </w:tcBorders>
            <w:shd w:val="clear" w:color="auto" w:fill="auto"/>
            <w:noWrap/>
            <w:vAlign w:val="bottom"/>
            <w:hideMark/>
          </w:tcPr>
          <w:p w14:paraId="30BAFB7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224</w:t>
            </w:r>
          </w:p>
        </w:tc>
        <w:tc>
          <w:tcPr>
            <w:tcW w:w="875" w:type="dxa"/>
            <w:gridSpan w:val="2"/>
            <w:tcBorders>
              <w:top w:val="nil"/>
              <w:left w:val="nil"/>
              <w:bottom w:val="double" w:sz="6" w:space="0" w:color="auto"/>
              <w:right w:val="single" w:sz="4" w:space="0" w:color="auto"/>
            </w:tcBorders>
            <w:shd w:val="clear" w:color="auto" w:fill="auto"/>
            <w:noWrap/>
            <w:vAlign w:val="bottom"/>
            <w:hideMark/>
          </w:tcPr>
          <w:p w14:paraId="104EDDA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087" w:type="dxa"/>
            <w:tcBorders>
              <w:top w:val="nil"/>
              <w:left w:val="nil"/>
              <w:bottom w:val="double" w:sz="6" w:space="0" w:color="auto"/>
              <w:right w:val="single" w:sz="4" w:space="0" w:color="auto"/>
            </w:tcBorders>
            <w:shd w:val="clear" w:color="auto" w:fill="auto"/>
            <w:noWrap/>
            <w:vAlign w:val="bottom"/>
            <w:hideMark/>
          </w:tcPr>
          <w:p w14:paraId="3C9A1C95" w14:textId="77777777" w:rsidR="00422FB0" w:rsidRPr="00F7439D" w:rsidRDefault="00BC0C37"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r w:rsidR="00422FB0" w:rsidRPr="00F7439D">
              <w:rPr>
                <w:rFonts w:eastAsia="Times New Roman" w:cstheme="minorHAnsi"/>
                <w:sz w:val="20"/>
                <w:szCs w:val="20"/>
              </w:rPr>
              <w:t> </w:t>
            </w:r>
          </w:p>
        </w:tc>
        <w:tc>
          <w:tcPr>
            <w:tcW w:w="1292" w:type="dxa"/>
            <w:tcBorders>
              <w:top w:val="nil"/>
              <w:left w:val="nil"/>
              <w:bottom w:val="double" w:sz="6" w:space="0" w:color="auto"/>
              <w:right w:val="single" w:sz="4" w:space="0" w:color="auto"/>
            </w:tcBorders>
            <w:shd w:val="clear" w:color="auto" w:fill="auto"/>
            <w:noWrap/>
            <w:vAlign w:val="bottom"/>
            <w:hideMark/>
          </w:tcPr>
          <w:p w14:paraId="7F47583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r w:rsidR="00BC0C37" w:rsidRPr="00F7439D">
              <w:rPr>
                <w:rFonts w:eastAsia="Times New Roman" w:cstheme="minorHAnsi"/>
                <w:sz w:val="20"/>
                <w:szCs w:val="20"/>
              </w:rPr>
              <w:t>0</w:t>
            </w:r>
          </w:p>
        </w:tc>
        <w:tc>
          <w:tcPr>
            <w:tcW w:w="1200" w:type="dxa"/>
            <w:tcBorders>
              <w:top w:val="nil"/>
              <w:left w:val="nil"/>
              <w:bottom w:val="double" w:sz="6" w:space="0" w:color="auto"/>
              <w:right w:val="single" w:sz="4" w:space="0" w:color="auto"/>
            </w:tcBorders>
            <w:shd w:val="clear" w:color="auto" w:fill="auto"/>
            <w:noWrap/>
            <w:vAlign w:val="bottom"/>
            <w:hideMark/>
          </w:tcPr>
          <w:p w14:paraId="6F0FC3C4" w14:textId="77777777" w:rsidR="00422FB0" w:rsidRPr="00F7439D" w:rsidRDefault="00182DF7" w:rsidP="00EC6190">
            <w:pPr>
              <w:spacing w:after="0" w:line="240" w:lineRule="auto"/>
              <w:jc w:val="center"/>
              <w:rPr>
                <w:rFonts w:eastAsia="Times New Roman" w:cstheme="minorHAnsi"/>
                <w:sz w:val="20"/>
                <w:szCs w:val="20"/>
              </w:rPr>
            </w:pPr>
            <w:r w:rsidRPr="00F7439D">
              <w:rPr>
                <w:rFonts w:eastAsia="Times New Roman" w:cstheme="minorHAnsi"/>
                <w:sz w:val="20"/>
                <w:szCs w:val="20"/>
              </w:rPr>
              <w:t>14</w:t>
            </w:r>
            <w:r w:rsidR="00BC0C37" w:rsidRPr="00F7439D">
              <w:rPr>
                <w:rFonts w:eastAsia="Times New Roman" w:cstheme="minorHAnsi"/>
                <w:sz w:val="20"/>
                <w:szCs w:val="20"/>
              </w:rPr>
              <w:t>2</w:t>
            </w:r>
          </w:p>
        </w:tc>
        <w:tc>
          <w:tcPr>
            <w:tcW w:w="1626" w:type="dxa"/>
            <w:tcBorders>
              <w:top w:val="nil"/>
              <w:left w:val="nil"/>
              <w:bottom w:val="double" w:sz="6" w:space="0" w:color="auto"/>
              <w:right w:val="single" w:sz="4" w:space="0" w:color="auto"/>
            </w:tcBorders>
            <w:shd w:val="clear" w:color="auto" w:fill="auto"/>
            <w:noWrap/>
            <w:vAlign w:val="bottom"/>
            <w:hideMark/>
          </w:tcPr>
          <w:p w14:paraId="4AD6203A" w14:textId="77777777" w:rsidR="00422FB0" w:rsidRPr="00F7439D" w:rsidRDefault="00182DF7" w:rsidP="00EC6190">
            <w:pPr>
              <w:spacing w:after="0" w:line="240" w:lineRule="auto"/>
              <w:jc w:val="center"/>
              <w:rPr>
                <w:rFonts w:eastAsia="Times New Roman" w:cstheme="minorHAnsi"/>
                <w:sz w:val="20"/>
                <w:szCs w:val="20"/>
              </w:rPr>
            </w:pPr>
            <w:r w:rsidRPr="00F7439D">
              <w:rPr>
                <w:rFonts w:eastAsia="Times New Roman" w:cstheme="minorHAnsi"/>
                <w:sz w:val="20"/>
                <w:szCs w:val="20"/>
              </w:rPr>
              <w:t>45</w:t>
            </w:r>
            <w:r w:rsidR="00422FB0" w:rsidRPr="00F7439D">
              <w:rPr>
                <w:rFonts w:eastAsia="Times New Roman" w:cstheme="minorHAnsi"/>
                <w:sz w:val="20"/>
                <w:szCs w:val="20"/>
              </w:rPr>
              <w:t>0</w:t>
            </w:r>
          </w:p>
        </w:tc>
        <w:tc>
          <w:tcPr>
            <w:tcW w:w="2291" w:type="dxa"/>
            <w:tcBorders>
              <w:top w:val="nil"/>
              <w:left w:val="nil"/>
              <w:bottom w:val="double" w:sz="6" w:space="0" w:color="auto"/>
              <w:right w:val="double" w:sz="6" w:space="0" w:color="auto"/>
            </w:tcBorders>
            <w:shd w:val="clear" w:color="auto" w:fill="auto"/>
            <w:noWrap/>
            <w:vAlign w:val="bottom"/>
            <w:hideMark/>
          </w:tcPr>
          <w:p w14:paraId="139F2BD0" w14:textId="77777777" w:rsidR="00422FB0" w:rsidRPr="00F7439D" w:rsidRDefault="00BC0C37" w:rsidP="00EC6190">
            <w:pPr>
              <w:spacing w:after="0" w:line="240" w:lineRule="auto"/>
              <w:jc w:val="center"/>
              <w:rPr>
                <w:rFonts w:eastAsia="Times New Roman" w:cstheme="minorHAnsi"/>
                <w:sz w:val="20"/>
                <w:szCs w:val="20"/>
              </w:rPr>
            </w:pPr>
            <w:r w:rsidRPr="00F7439D">
              <w:rPr>
                <w:rFonts w:eastAsia="Times New Roman" w:cstheme="minorHAnsi"/>
                <w:sz w:val="20"/>
                <w:szCs w:val="20"/>
              </w:rPr>
              <w:t>15</w:t>
            </w:r>
          </w:p>
        </w:tc>
      </w:tr>
      <w:tr w:rsidR="00422FB0" w:rsidRPr="00F7439D" w14:paraId="2362ED97" w14:textId="77777777" w:rsidTr="00422FB0">
        <w:trPr>
          <w:trHeight w:val="330"/>
        </w:trPr>
        <w:tc>
          <w:tcPr>
            <w:tcW w:w="5112"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7C9F3980"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826" w:type="dxa"/>
            <w:gridSpan w:val="2"/>
            <w:tcBorders>
              <w:top w:val="double" w:sz="6" w:space="0" w:color="auto"/>
              <w:left w:val="nil"/>
              <w:bottom w:val="double" w:sz="6" w:space="0" w:color="auto"/>
              <w:right w:val="single" w:sz="4" w:space="0" w:color="auto"/>
            </w:tcBorders>
            <w:shd w:val="clear" w:color="000000" w:fill="C0C0C0"/>
            <w:noWrap/>
            <w:vAlign w:val="bottom"/>
            <w:hideMark/>
          </w:tcPr>
          <w:p w14:paraId="036DDC97"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291"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28B42E5A" w14:textId="77777777" w:rsidR="00422FB0" w:rsidRPr="00F7439D" w:rsidRDefault="00422FB0" w:rsidP="00EC6190">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422FB0" w:rsidRPr="00F7439D" w14:paraId="5A613626" w14:textId="77777777" w:rsidTr="00422FB0">
        <w:trPr>
          <w:trHeight w:val="315"/>
        </w:trPr>
        <w:tc>
          <w:tcPr>
            <w:tcW w:w="5112"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25418ADB"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826" w:type="dxa"/>
            <w:gridSpan w:val="2"/>
            <w:tcBorders>
              <w:top w:val="nil"/>
              <w:left w:val="nil"/>
              <w:bottom w:val="single" w:sz="4" w:space="0" w:color="auto"/>
              <w:right w:val="single" w:sz="4" w:space="0" w:color="000000"/>
            </w:tcBorders>
            <w:shd w:val="clear" w:color="auto" w:fill="auto"/>
            <w:noWrap/>
            <w:vAlign w:val="bottom"/>
            <w:hideMark/>
          </w:tcPr>
          <w:p w14:paraId="5E78B498" w14:textId="77777777" w:rsidR="00422FB0" w:rsidRPr="00F7439D" w:rsidRDefault="00422FB0" w:rsidP="00E66A1A">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291" w:type="dxa"/>
            <w:tcBorders>
              <w:top w:val="nil"/>
              <w:left w:val="nil"/>
              <w:bottom w:val="single" w:sz="4" w:space="0" w:color="auto"/>
              <w:right w:val="double" w:sz="6" w:space="0" w:color="000000"/>
            </w:tcBorders>
            <w:shd w:val="clear" w:color="auto" w:fill="auto"/>
            <w:noWrap/>
            <w:vAlign w:val="bottom"/>
            <w:hideMark/>
          </w:tcPr>
          <w:p w14:paraId="57B51E88" w14:textId="77777777" w:rsidR="00422FB0" w:rsidRPr="00F7439D" w:rsidRDefault="00E66A1A" w:rsidP="00EC6190">
            <w:pPr>
              <w:spacing w:after="0" w:line="240" w:lineRule="auto"/>
              <w:jc w:val="center"/>
              <w:rPr>
                <w:rFonts w:eastAsia="Times New Roman" w:cstheme="minorHAnsi"/>
                <w:sz w:val="20"/>
                <w:szCs w:val="20"/>
              </w:rPr>
            </w:pPr>
            <w:r w:rsidRPr="00F7439D">
              <w:rPr>
                <w:rFonts w:eastAsia="Times New Roman" w:cstheme="minorHAnsi"/>
                <w:sz w:val="20"/>
                <w:szCs w:val="20"/>
              </w:rPr>
              <w:t>30</w:t>
            </w:r>
          </w:p>
        </w:tc>
      </w:tr>
      <w:tr w:rsidR="00422FB0" w:rsidRPr="00F7439D" w14:paraId="66AB8414" w14:textId="77777777" w:rsidTr="00422FB0">
        <w:trPr>
          <w:trHeight w:val="300"/>
        </w:trPr>
        <w:tc>
          <w:tcPr>
            <w:tcW w:w="511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E673B7A"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8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6191D6"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91" w:type="dxa"/>
            <w:tcBorders>
              <w:top w:val="single" w:sz="4" w:space="0" w:color="auto"/>
              <w:left w:val="nil"/>
              <w:bottom w:val="single" w:sz="4" w:space="0" w:color="auto"/>
              <w:right w:val="double" w:sz="6" w:space="0" w:color="000000"/>
            </w:tcBorders>
            <w:shd w:val="clear" w:color="auto" w:fill="auto"/>
            <w:noWrap/>
            <w:vAlign w:val="bottom"/>
            <w:hideMark/>
          </w:tcPr>
          <w:p w14:paraId="6F248266"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7CEBE70B" w14:textId="77777777" w:rsidTr="00422FB0">
        <w:trPr>
          <w:trHeight w:val="300"/>
        </w:trPr>
        <w:tc>
          <w:tcPr>
            <w:tcW w:w="511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CF6EB60"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8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B0A23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91" w:type="dxa"/>
            <w:tcBorders>
              <w:top w:val="single" w:sz="4" w:space="0" w:color="auto"/>
              <w:left w:val="nil"/>
              <w:bottom w:val="single" w:sz="4" w:space="0" w:color="auto"/>
              <w:right w:val="double" w:sz="6" w:space="0" w:color="000000"/>
            </w:tcBorders>
            <w:shd w:val="clear" w:color="auto" w:fill="auto"/>
            <w:noWrap/>
            <w:vAlign w:val="bottom"/>
            <w:hideMark/>
          </w:tcPr>
          <w:p w14:paraId="1E4CA1E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66FDAFF2" w14:textId="77777777" w:rsidTr="00422FB0">
        <w:trPr>
          <w:trHeight w:val="300"/>
        </w:trPr>
        <w:tc>
          <w:tcPr>
            <w:tcW w:w="511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10B7FD2"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8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33414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91" w:type="dxa"/>
            <w:tcBorders>
              <w:top w:val="single" w:sz="4" w:space="0" w:color="auto"/>
              <w:left w:val="nil"/>
              <w:bottom w:val="single" w:sz="4" w:space="0" w:color="auto"/>
              <w:right w:val="double" w:sz="6" w:space="0" w:color="000000"/>
            </w:tcBorders>
            <w:shd w:val="clear" w:color="auto" w:fill="auto"/>
            <w:noWrap/>
            <w:vAlign w:val="bottom"/>
            <w:hideMark/>
          </w:tcPr>
          <w:p w14:paraId="165C1E2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7D5FCBC7" w14:textId="77777777" w:rsidTr="00422FB0">
        <w:trPr>
          <w:trHeight w:val="300"/>
        </w:trPr>
        <w:tc>
          <w:tcPr>
            <w:tcW w:w="511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D53BD15"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8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089887A" w14:textId="77777777" w:rsidR="00422FB0" w:rsidRPr="00F7439D" w:rsidRDefault="00422FB0" w:rsidP="00EC6190">
            <w:pPr>
              <w:spacing w:after="0" w:line="240" w:lineRule="auto"/>
              <w:jc w:val="center"/>
              <w:rPr>
                <w:rFonts w:eastAsia="Times New Roman" w:cstheme="minorHAnsi"/>
                <w:sz w:val="20"/>
                <w:szCs w:val="20"/>
              </w:rPr>
            </w:pPr>
          </w:p>
        </w:tc>
        <w:tc>
          <w:tcPr>
            <w:tcW w:w="2291" w:type="dxa"/>
            <w:tcBorders>
              <w:top w:val="single" w:sz="4" w:space="0" w:color="auto"/>
              <w:left w:val="nil"/>
              <w:bottom w:val="single" w:sz="4" w:space="0" w:color="auto"/>
              <w:right w:val="double" w:sz="6" w:space="0" w:color="000000"/>
            </w:tcBorders>
            <w:shd w:val="clear" w:color="auto" w:fill="auto"/>
            <w:noWrap/>
            <w:vAlign w:val="bottom"/>
            <w:hideMark/>
          </w:tcPr>
          <w:p w14:paraId="37456C7D" w14:textId="77777777" w:rsidR="00422FB0" w:rsidRPr="00F7439D" w:rsidRDefault="00422FB0" w:rsidP="00EC6190">
            <w:pPr>
              <w:spacing w:after="0" w:line="240" w:lineRule="auto"/>
              <w:jc w:val="center"/>
              <w:rPr>
                <w:rFonts w:eastAsia="Times New Roman" w:cstheme="minorHAnsi"/>
                <w:sz w:val="20"/>
                <w:szCs w:val="20"/>
              </w:rPr>
            </w:pPr>
          </w:p>
        </w:tc>
      </w:tr>
      <w:tr w:rsidR="00422FB0" w:rsidRPr="00F7439D" w14:paraId="420A3CF7" w14:textId="77777777" w:rsidTr="00422FB0">
        <w:trPr>
          <w:trHeight w:val="300"/>
        </w:trPr>
        <w:tc>
          <w:tcPr>
            <w:tcW w:w="511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F198AD3"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8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1EFB27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291" w:type="dxa"/>
            <w:tcBorders>
              <w:top w:val="single" w:sz="4" w:space="0" w:color="auto"/>
              <w:left w:val="nil"/>
              <w:bottom w:val="single" w:sz="4" w:space="0" w:color="auto"/>
              <w:right w:val="double" w:sz="6" w:space="0" w:color="000000"/>
            </w:tcBorders>
            <w:shd w:val="clear" w:color="auto" w:fill="auto"/>
            <w:noWrap/>
            <w:vAlign w:val="bottom"/>
            <w:hideMark/>
          </w:tcPr>
          <w:p w14:paraId="139E7C10"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20</w:t>
            </w:r>
          </w:p>
        </w:tc>
      </w:tr>
      <w:tr w:rsidR="00422FB0" w:rsidRPr="00F7439D" w14:paraId="0C675EB8" w14:textId="77777777" w:rsidTr="00422FB0">
        <w:trPr>
          <w:trHeight w:val="300"/>
        </w:trPr>
        <w:tc>
          <w:tcPr>
            <w:tcW w:w="511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DD1B0B1"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8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0742B6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91" w:type="dxa"/>
            <w:tcBorders>
              <w:top w:val="single" w:sz="4" w:space="0" w:color="auto"/>
              <w:left w:val="nil"/>
              <w:bottom w:val="single" w:sz="4" w:space="0" w:color="auto"/>
              <w:right w:val="double" w:sz="6" w:space="0" w:color="000000"/>
            </w:tcBorders>
            <w:shd w:val="clear" w:color="auto" w:fill="auto"/>
            <w:noWrap/>
            <w:vAlign w:val="bottom"/>
            <w:hideMark/>
          </w:tcPr>
          <w:p w14:paraId="53B2C61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054B2FF4" w14:textId="77777777" w:rsidTr="00422FB0">
        <w:trPr>
          <w:trHeight w:val="315"/>
        </w:trPr>
        <w:tc>
          <w:tcPr>
            <w:tcW w:w="5112" w:type="dxa"/>
            <w:gridSpan w:val="6"/>
            <w:tcBorders>
              <w:top w:val="single" w:sz="4" w:space="0" w:color="auto"/>
              <w:left w:val="double" w:sz="6" w:space="0" w:color="auto"/>
              <w:bottom w:val="nil"/>
              <w:right w:val="single" w:sz="4" w:space="0" w:color="000000"/>
            </w:tcBorders>
            <w:shd w:val="clear" w:color="auto" w:fill="auto"/>
            <w:noWrap/>
            <w:vAlign w:val="bottom"/>
            <w:hideMark/>
          </w:tcPr>
          <w:p w14:paraId="74A968F2"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826" w:type="dxa"/>
            <w:gridSpan w:val="2"/>
            <w:tcBorders>
              <w:top w:val="single" w:sz="4" w:space="0" w:color="auto"/>
              <w:left w:val="nil"/>
              <w:bottom w:val="nil"/>
              <w:right w:val="single" w:sz="4" w:space="0" w:color="000000"/>
            </w:tcBorders>
            <w:shd w:val="clear" w:color="auto" w:fill="auto"/>
            <w:noWrap/>
            <w:vAlign w:val="bottom"/>
            <w:hideMark/>
          </w:tcPr>
          <w:p w14:paraId="222BFD4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291" w:type="dxa"/>
            <w:tcBorders>
              <w:top w:val="single" w:sz="4" w:space="0" w:color="auto"/>
              <w:left w:val="nil"/>
              <w:bottom w:val="nil"/>
              <w:right w:val="double" w:sz="6" w:space="0" w:color="000000"/>
            </w:tcBorders>
            <w:shd w:val="clear" w:color="auto" w:fill="auto"/>
            <w:noWrap/>
            <w:vAlign w:val="bottom"/>
            <w:hideMark/>
          </w:tcPr>
          <w:p w14:paraId="0CA08641"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50</w:t>
            </w:r>
          </w:p>
        </w:tc>
      </w:tr>
      <w:tr w:rsidR="00422FB0" w:rsidRPr="00F7439D" w14:paraId="04D00256" w14:textId="77777777" w:rsidTr="00422FB0">
        <w:trPr>
          <w:trHeight w:val="330"/>
        </w:trPr>
        <w:tc>
          <w:tcPr>
            <w:tcW w:w="10229" w:type="dxa"/>
            <w:gridSpan w:val="9"/>
            <w:tcBorders>
              <w:top w:val="double" w:sz="6" w:space="0" w:color="auto"/>
              <w:left w:val="double" w:sz="6" w:space="0" w:color="auto"/>
              <w:bottom w:val="double" w:sz="6" w:space="0" w:color="auto"/>
              <w:right w:val="double" w:sz="6" w:space="0" w:color="000000"/>
            </w:tcBorders>
            <w:shd w:val="clear" w:color="000000" w:fill="BFBFBF"/>
            <w:noWrap/>
            <w:hideMark/>
          </w:tcPr>
          <w:p w14:paraId="307B49EE"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 xml:space="preserve">Kaynaklar: </w:t>
            </w:r>
          </w:p>
        </w:tc>
      </w:tr>
      <w:tr w:rsidR="00422FB0" w:rsidRPr="00F7439D" w14:paraId="15E83B81" w14:textId="77777777" w:rsidTr="00422FB0">
        <w:trPr>
          <w:trHeight w:hRule="exact" w:val="340"/>
        </w:trPr>
        <w:tc>
          <w:tcPr>
            <w:tcW w:w="10229" w:type="dxa"/>
            <w:gridSpan w:val="9"/>
            <w:tcBorders>
              <w:top w:val="nil"/>
              <w:left w:val="double" w:sz="4" w:space="0" w:color="auto"/>
              <w:bottom w:val="nil"/>
              <w:right w:val="double" w:sz="6" w:space="0" w:color="000000"/>
            </w:tcBorders>
            <w:shd w:val="clear" w:color="auto" w:fill="auto"/>
            <w:noWrap/>
            <w:vAlign w:val="center"/>
            <w:hideMark/>
          </w:tcPr>
          <w:p w14:paraId="3AF64CAC" w14:textId="77777777" w:rsidR="00422FB0" w:rsidRPr="00F7439D" w:rsidRDefault="00422FB0" w:rsidP="00EC6190">
            <w:pPr>
              <w:rPr>
                <w:rFonts w:cstheme="minorHAnsi"/>
                <w:sz w:val="20"/>
                <w:szCs w:val="20"/>
              </w:rPr>
            </w:pPr>
            <w:r w:rsidRPr="00F7439D">
              <w:rPr>
                <w:rFonts w:cstheme="minorHAnsi"/>
                <w:sz w:val="20"/>
                <w:szCs w:val="20"/>
              </w:rPr>
              <w:t xml:space="preserve">1.Birol L., Akdemir </w:t>
            </w:r>
            <w:proofErr w:type="gramStart"/>
            <w:r w:rsidRPr="00F7439D">
              <w:rPr>
                <w:rFonts w:cstheme="minorHAnsi"/>
                <w:sz w:val="20"/>
                <w:szCs w:val="20"/>
              </w:rPr>
              <w:t>N.(</w:t>
            </w:r>
            <w:proofErr w:type="gramEnd"/>
            <w:r w:rsidRPr="00F7439D">
              <w:rPr>
                <w:rFonts w:cstheme="minorHAnsi"/>
                <w:sz w:val="20"/>
                <w:szCs w:val="20"/>
              </w:rPr>
              <w:t xml:space="preserve">2005). İç Hastalıkları </w:t>
            </w:r>
            <w:proofErr w:type="gramStart"/>
            <w:r w:rsidRPr="00F7439D">
              <w:rPr>
                <w:rFonts w:cstheme="minorHAnsi"/>
                <w:sz w:val="20"/>
                <w:szCs w:val="20"/>
              </w:rPr>
              <w:t>Hemşireliği,  Genişletilmiş</w:t>
            </w:r>
            <w:proofErr w:type="gramEnd"/>
            <w:r w:rsidRPr="00F7439D">
              <w:rPr>
                <w:rFonts w:cstheme="minorHAnsi"/>
                <w:sz w:val="20"/>
                <w:szCs w:val="20"/>
              </w:rPr>
              <w:t xml:space="preserve"> 2. Baskı, Ankara:Ofset Yayınları. </w:t>
            </w:r>
          </w:p>
        </w:tc>
      </w:tr>
      <w:tr w:rsidR="00422FB0" w:rsidRPr="00F7439D" w14:paraId="619BA43E" w14:textId="77777777" w:rsidTr="00422FB0">
        <w:trPr>
          <w:trHeight w:hRule="exact" w:val="340"/>
        </w:trPr>
        <w:tc>
          <w:tcPr>
            <w:tcW w:w="10229" w:type="dxa"/>
            <w:gridSpan w:val="9"/>
            <w:tcBorders>
              <w:top w:val="single" w:sz="4" w:space="0" w:color="auto"/>
              <w:left w:val="double" w:sz="4" w:space="0" w:color="auto"/>
              <w:bottom w:val="nil"/>
              <w:right w:val="double" w:sz="6" w:space="0" w:color="000000"/>
            </w:tcBorders>
            <w:shd w:val="clear" w:color="auto" w:fill="auto"/>
            <w:noWrap/>
            <w:vAlign w:val="center"/>
            <w:hideMark/>
          </w:tcPr>
          <w:p w14:paraId="093F6F40" w14:textId="77777777" w:rsidR="00422FB0" w:rsidRPr="00F7439D" w:rsidRDefault="00422FB0" w:rsidP="00EC6190">
            <w:pPr>
              <w:rPr>
                <w:rFonts w:cstheme="minorHAnsi"/>
                <w:sz w:val="20"/>
                <w:szCs w:val="20"/>
              </w:rPr>
            </w:pPr>
            <w:r w:rsidRPr="00F7439D">
              <w:rPr>
                <w:rFonts w:cstheme="minorHAnsi"/>
                <w:sz w:val="20"/>
                <w:szCs w:val="20"/>
              </w:rPr>
              <w:t>2. Erdemir F., Yılmaz E. (2003</w:t>
            </w:r>
            <w:proofErr w:type="gramStart"/>
            <w:r w:rsidRPr="00F7439D">
              <w:rPr>
                <w:rFonts w:cstheme="minorHAnsi"/>
                <w:sz w:val="20"/>
                <w:szCs w:val="20"/>
              </w:rPr>
              <w:t>).Hemşirelik</w:t>
            </w:r>
            <w:proofErr w:type="gramEnd"/>
            <w:r w:rsidRPr="00F7439D">
              <w:rPr>
                <w:rFonts w:cstheme="minorHAnsi"/>
                <w:sz w:val="20"/>
                <w:szCs w:val="20"/>
              </w:rPr>
              <w:t xml:space="preserve"> Sınıflama Sistemleri,Ankara:Başkent Üniversitesi Yayınları.   </w:t>
            </w:r>
          </w:p>
        </w:tc>
      </w:tr>
      <w:tr w:rsidR="00422FB0" w:rsidRPr="00F7439D" w14:paraId="2629B267" w14:textId="77777777" w:rsidTr="00422FB0">
        <w:trPr>
          <w:trHeight w:hRule="exact" w:val="340"/>
        </w:trPr>
        <w:tc>
          <w:tcPr>
            <w:tcW w:w="10229" w:type="dxa"/>
            <w:gridSpan w:val="9"/>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AF8CEFE" w14:textId="77777777" w:rsidR="00422FB0" w:rsidRPr="00F7439D" w:rsidRDefault="00422FB0" w:rsidP="00EC6190">
            <w:pPr>
              <w:rPr>
                <w:rFonts w:cstheme="minorHAnsi"/>
                <w:sz w:val="20"/>
                <w:szCs w:val="20"/>
              </w:rPr>
            </w:pPr>
            <w:r w:rsidRPr="00F7439D">
              <w:rPr>
                <w:rFonts w:cstheme="minorHAnsi"/>
                <w:sz w:val="20"/>
                <w:szCs w:val="20"/>
              </w:rPr>
              <w:t xml:space="preserve">3.Birol L. (2000). Hemşirelik Süreci, İzmir: </w:t>
            </w:r>
            <w:proofErr w:type="spellStart"/>
            <w:r w:rsidRPr="00F7439D">
              <w:rPr>
                <w:rFonts w:cstheme="minorHAnsi"/>
                <w:sz w:val="20"/>
                <w:szCs w:val="20"/>
              </w:rPr>
              <w:t>BozkayaMatbacılık</w:t>
            </w:r>
            <w:proofErr w:type="spellEnd"/>
            <w:r w:rsidRPr="00F7439D">
              <w:rPr>
                <w:rFonts w:cstheme="minorHAnsi"/>
                <w:sz w:val="20"/>
                <w:szCs w:val="20"/>
              </w:rPr>
              <w:t xml:space="preserve">. </w:t>
            </w:r>
          </w:p>
        </w:tc>
      </w:tr>
      <w:tr w:rsidR="00422FB0" w:rsidRPr="00F7439D" w14:paraId="31BF1AA7" w14:textId="77777777" w:rsidTr="00422FB0">
        <w:trPr>
          <w:trHeight w:hRule="exact" w:val="583"/>
        </w:trPr>
        <w:tc>
          <w:tcPr>
            <w:tcW w:w="10229" w:type="dxa"/>
            <w:gridSpan w:val="9"/>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8ADE1E0" w14:textId="77777777" w:rsidR="00422FB0" w:rsidRPr="00F7439D" w:rsidRDefault="00422FB0" w:rsidP="00EC6190">
            <w:pPr>
              <w:rPr>
                <w:rFonts w:cstheme="minorHAnsi"/>
                <w:sz w:val="20"/>
                <w:szCs w:val="20"/>
              </w:rPr>
            </w:pPr>
            <w:r w:rsidRPr="00F7439D">
              <w:rPr>
                <w:rFonts w:cstheme="minorHAnsi"/>
                <w:sz w:val="20"/>
                <w:szCs w:val="20"/>
              </w:rPr>
              <w:t>4.Lewis, S.L.</w:t>
            </w:r>
            <w:proofErr w:type="gramStart"/>
            <w:r w:rsidRPr="00F7439D">
              <w:rPr>
                <w:rFonts w:cstheme="minorHAnsi"/>
                <w:sz w:val="20"/>
                <w:szCs w:val="20"/>
              </w:rPr>
              <w:t xml:space="preserve">,  </w:t>
            </w:r>
            <w:proofErr w:type="spellStart"/>
            <w:r w:rsidRPr="00F7439D">
              <w:rPr>
                <w:rFonts w:cstheme="minorHAnsi"/>
                <w:sz w:val="20"/>
                <w:szCs w:val="20"/>
              </w:rPr>
              <w:t>Heitlemper</w:t>
            </w:r>
            <w:proofErr w:type="spellEnd"/>
            <w:proofErr w:type="gramEnd"/>
            <w:r w:rsidRPr="00F7439D">
              <w:rPr>
                <w:rFonts w:cstheme="minorHAnsi"/>
                <w:sz w:val="20"/>
                <w:szCs w:val="20"/>
              </w:rPr>
              <w:t xml:space="preserve">, M.M., </w:t>
            </w:r>
            <w:proofErr w:type="spellStart"/>
            <w:r w:rsidRPr="00F7439D">
              <w:rPr>
                <w:rFonts w:cstheme="minorHAnsi"/>
                <w:sz w:val="20"/>
                <w:szCs w:val="20"/>
              </w:rPr>
              <w:t>Dirksen</w:t>
            </w:r>
            <w:proofErr w:type="spellEnd"/>
            <w:r w:rsidRPr="00F7439D">
              <w:rPr>
                <w:rFonts w:cstheme="minorHAnsi"/>
                <w:sz w:val="20"/>
                <w:szCs w:val="20"/>
              </w:rPr>
              <w:t xml:space="preserve">, S.R., </w:t>
            </w:r>
            <w:proofErr w:type="spellStart"/>
            <w:r w:rsidRPr="00F7439D">
              <w:rPr>
                <w:rFonts w:cstheme="minorHAnsi"/>
                <w:sz w:val="20"/>
                <w:szCs w:val="20"/>
              </w:rPr>
              <w:t>O'Brien</w:t>
            </w:r>
            <w:proofErr w:type="spellEnd"/>
            <w:r w:rsidRPr="00F7439D">
              <w:rPr>
                <w:rFonts w:cstheme="minorHAnsi"/>
                <w:sz w:val="20"/>
                <w:szCs w:val="20"/>
              </w:rPr>
              <w:t xml:space="preserve"> P.G. (2007).</w:t>
            </w:r>
            <w:proofErr w:type="spellStart"/>
            <w:r w:rsidRPr="00F7439D">
              <w:rPr>
                <w:rFonts w:cstheme="minorHAnsi"/>
                <w:sz w:val="20"/>
                <w:szCs w:val="20"/>
              </w:rPr>
              <w:t>Medical-SurgicalNursing</w:t>
            </w:r>
            <w:proofErr w:type="spellEnd"/>
            <w:r w:rsidRPr="00F7439D">
              <w:rPr>
                <w:rFonts w:cstheme="minorHAnsi"/>
                <w:sz w:val="20"/>
                <w:szCs w:val="20"/>
              </w:rPr>
              <w:t xml:space="preserve">: </w:t>
            </w:r>
            <w:proofErr w:type="spellStart"/>
            <w:r w:rsidRPr="00F7439D">
              <w:rPr>
                <w:rFonts w:cstheme="minorHAnsi"/>
                <w:sz w:val="20"/>
                <w:szCs w:val="20"/>
              </w:rPr>
              <w:t>Assessmentand</w:t>
            </w:r>
            <w:proofErr w:type="spellEnd"/>
            <w:r w:rsidRPr="00F7439D">
              <w:rPr>
                <w:rFonts w:cstheme="minorHAnsi"/>
                <w:sz w:val="20"/>
                <w:szCs w:val="20"/>
              </w:rPr>
              <w:t xml:space="preserve"> Management of </w:t>
            </w:r>
            <w:proofErr w:type="spellStart"/>
            <w:r w:rsidRPr="00F7439D">
              <w:rPr>
                <w:rFonts w:cstheme="minorHAnsi"/>
                <w:sz w:val="20"/>
                <w:szCs w:val="20"/>
              </w:rPr>
              <w:t>ClinicalProblems</w:t>
            </w:r>
            <w:proofErr w:type="spellEnd"/>
            <w:r w:rsidRPr="00F7439D">
              <w:rPr>
                <w:rFonts w:cstheme="minorHAnsi"/>
                <w:sz w:val="20"/>
                <w:szCs w:val="20"/>
              </w:rPr>
              <w:t xml:space="preserve">. 7th </w:t>
            </w:r>
            <w:proofErr w:type="spellStart"/>
            <w:proofErr w:type="gramStart"/>
            <w:r w:rsidRPr="00F7439D">
              <w:rPr>
                <w:rFonts w:cstheme="minorHAnsi"/>
                <w:sz w:val="20"/>
                <w:szCs w:val="20"/>
              </w:rPr>
              <w:t>ed.MosbyElsevier</w:t>
            </w:r>
            <w:proofErr w:type="spellEnd"/>
            <w:proofErr w:type="gramEnd"/>
            <w:r w:rsidRPr="00F7439D">
              <w:rPr>
                <w:rFonts w:cstheme="minorHAnsi"/>
                <w:sz w:val="20"/>
                <w:szCs w:val="20"/>
              </w:rPr>
              <w:t>.</w:t>
            </w:r>
          </w:p>
        </w:tc>
      </w:tr>
      <w:tr w:rsidR="00422FB0" w:rsidRPr="00F7439D" w14:paraId="21DBDCD9" w14:textId="77777777" w:rsidTr="00422FB0">
        <w:trPr>
          <w:trHeight w:hRule="exact" w:val="563"/>
        </w:trPr>
        <w:tc>
          <w:tcPr>
            <w:tcW w:w="10229" w:type="dxa"/>
            <w:gridSpan w:val="9"/>
            <w:tcBorders>
              <w:top w:val="single" w:sz="4" w:space="0" w:color="auto"/>
              <w:left w:val="double" w:sz="6" w:space="0" w:color="auto"/>
              <w:bottom w:val="double" w:sz="6" w:space="0" w:color="auto"/>
              <w:right w:val="double" w:sz="6" w:space="0" w:color="000000"/>
            </w:tcBorders>
            <w:shd w:val="clear" w:color="auto" w:fill="auto"/>
            <w:noWrap/>
            <w:vAlign w:val="center"/>
            <w:hideMark/>
          </w:tcPr>
          <w:p w14:paraId="0B6E4F10" w14:textId="77777777" w:rsidR="00422FB0" w:rsidRPr="00F7439D" w:rsidRDefault="00422FB0" w:rsidP="00EC6190">
            <w:pPr>
              <w:rPr>
                <w:rFonts w:cstheme="minorHAnsi"/>
                <w:sz w:val="20"/>
                <w:szCs w:val="20"/>
              </w:rPr>
            </w:pPr>
            <w:r w:rsidRPr="00F7439D">
              <w:rPr>
                <w:rFonts w:cstheme="minorHAnsi"/>
                <w:sz w:val="20"/>
                <w:szCs w:val="20"/>
              </w:rPr>
              <w:t xml:space="preserve">5. </w:t>
            </w:r>
            <w:proofErr w:type="spellStart"/>
            <w:r w:rsidRPr="00F7439D">
              <w:rPr>
                <w:rFonts w:cstheme="minorHAnsi"/>
                <w:sz w:val="20"/>
                <w:szCs w:val="20"/>
              </w:rPr>
              <w:t>Hogan</w:t>
            </w:r>
            <w:proofErr w:type="spellEnd"/>
            <w:r w:rsidRPr="00F7439D">
              <w:rPr>
                <w:rFonts w:cstheme="minorHAnsi"/>
                <w:sz w:val="20"/>
                <w:szCs w:val="20"/>
              </w:rPr>
              <w:t xml:space="preserve">, M. A., </w:t>
            </w:r>
            <w:proofErr w:type="spellStart"/>
            <w:r w:rsidRPr="00F7439D">
              <w:rPr>
                <w:rFonts w:cstheme="minorHAnsi"/>
                <w:sz w:val="20"/>
                <w:szCs w:val="20"/>
              </w:rPr>
              <w:t>Estridge</w:t>
            </w:r>
            <w:proofErr w:type="spellEnd"/>
            <w:r w:rsidRPr="00F7439D">
              <w:rPr>
                <w:rFonts w:cstheme="minorHAnsi"/>
                <w:sz w:val="20"/>
                <w:szCs w:val="20"/>
              </w:rPr>
              <w:t xml:space="preserve">, S., </w:t>
            </w:r>
            <w:proofErr w:type="spellStart"/>
            <w:r w:rsidRPr="00F7439D">
              <w:rPr>
                <w:rFonts w:cstheme="minorHAnsi"/>
                <w:sz w:val="20"/>
                <w:szCs w:val="20"/>
              </w:rPr>
              <w:t>Zygmont</w:t>
            </w:r>
            <w:proofErr w:type="spellEnd"/>
            <w:r w:rsidRPr="00F7439D">
              <w:rPr>
                <w:rFonts w:cstheme="minorHAnsi"/>
                <w:sz w:val="20"/>
                <w:szCs w:val="20"/>
              </w:rPr>
              <w:t xml:space="preserve">, D., </w:t>
            </w:r>
            <w:proofErr w:type="spellStart"/>
            <w:r w:rsidRPr="00F7439D">
              <w:rPr>
                <w:rFonts w:cstheme="minorHAnsi"/>
                <w:sz w:val="20"/>
                <w:szCs w:val="20"/>
              </w:rPr>
              <w:t>Davenport</w:t>
            </w:r>
            <w:proofErr w:type="spellEnd"/>
            <w:r w:rsidRPr="00F7439D">
              <w:rPr>
                <w:rFonts w:cstheme="minorHAnsi"/>
                <w:sz w:val="20"/>
                <w:szCs w:val="20"/>
              </w:rPr>
              <w:t>, J. (2007</w:t>
            </w:r>
            <w:proofErr w:type="gramStart"/>
            <w:r w:rsidRPr="00F7439D">
              <w:rPr>
                <w:rFonts w:cstheme="minorHAnsi"/>
                <w:sz w:val="20"/>
                <w:szCs w:val="20"/>
              </w:rPr>
              <w:t>).</w:t>
            </w:r>
            <w:proofErr w:type="spellStart"/>
            <w:r w:rsidRPr="00F7439D">
              <w:rPr>
                <w:rFonts w:cstheme="minorHAnsi"/>
                <w:sz w:val="20"/>
                <w:szCs w:val="20"/>
              </w:rPr>
              <w:t>Medical</w:t>
            </w:r>
            <w:proofErr w:type="gramEnd"/>
            <w:r w:rsidRPr="00F7439D">
              <w:rPr>
                <w:rFonts w:cstheme="minorHAnsi"/>
                <w:sz w:val="20"/>
                <w:szCs w:val="20"/>
              </w:rPr>
              <w:t>-surgicalnursing</w:t>
            </w:r>
            <w:proofErr w:type="spellEnd"/>
            <w:r w:rsidRPr="00F7439D">
              <w:rPr>
                <w:rFonts w:cstheme="minorHAnsi"/>
                <w:sz w:val="20"/>
                <w:szCs w:val="20"/>
              </w:rPr>
              <w:t xml:space="preserve"> : </w:t>
            </w:r>
            <w:proofErr w:type="spellStart"/>
            <w:r w:rsidRPr="00F7439D">
              <w:rPr>
                <w:rFonts w:cstheme="minorHAnsi"/>
                <w:sz w:val="20"/>
                <w:szCs w:val="20"/>
              </w:rPr>
              <w:t>reviews&amp;rationales</w:t>
            </w:r>
            <w:proofErr w:type="spellEnd"/>
            <w:r w:rsidRPr="00F7439D">
              <w:rPr>
                <w:rFonts w:cstheme="minorHAnsi"/>
                <w:sz w:val="20"/>
                <w:szCs w:val="20"/>
              </w:rPr>
              <w:t xml:space="preserve"> , 2nd ed. </w:t>
            </w:r>
            <w:proofErr w:type="spellStart"/>
            <w:r w:rsidRPr="00F7439D">
              <w:rPr>
                <w:rFonts w:cstheme="minorHAnsi"/>
                <w:sz w:val="20"/>
                <w:szCs w:val="20"/>
              </w:rPr>
              <w:t>UpperSaddleRiver</w:t>
            </w:r>
            <w:proofErr w:type="spellEnd"/>
            <w:r w:rsidRPr="00F7439D">
              <w:rPr>
                <w:rFonts w:cstheme="minorHAnsi"/>
                <w:sz w:val="20"/>
                <w:szCs w:val="20"/>
              </w:rPr>
              <w:t xml:space="preserve">, New Jersey : </w:t>
            </w:r>
            <w:proofErr w:type="spellStart"/>
            <w:r w:rsidRPr="00F7439D">
              <w:rPr>
                <w:rFonts w:cstheme="minorHAnsi"/>
                <w:sz w:val="20"/>
                <w:szCs w:val="20"/>
              </w:rPr>
              <w:t>PrenticeHall</w:t>
            </w:r>
            <w:proofErr w:type="spellEnd"/>
            <w:r w:rsidRPr="00F7439D">
              <w:rPr>
                <w:rFonts w:cstheme="minorHAnsi"/>
                <w:sz w:val="20"/>
                <w:szCs w:val="20"/>
              </w:rPr>
              <w:t xml:space="preserve">. </w:t>
            </w:r>
          </w:p>
        </w:tc>
      </w:tr>
    </w:tbl>
    <w:p w14:paraId="0AB447FA" w14:textId="77777777" w:rsidR="00422FB0" w:rsidRPr="00F7439D" w:rsidRDefault="00422FB0" w:rsidP="00422FB0">
      <w:pPr>
        <w:spacing w:after="0"/>
        <w:jc w:val="center"/>
        <w:rPr>
          <w:rFonts w:cstheme="minorHAnsi"/>
          <w:sz w:val="20"/>
          <w:szCs w:val="20"/>
        </w:rPr>
      </w:pPr>
    </w:p>
    <w:p w14:paraId="4139FED0" w14:textId="77777777" w:rsidR="00422FB0" w:rsidRPr="00F7439D" w:rsidRDefault="00422FB0" w:rsidP="00422FB0">
      <w:pPr>
        <w:spacing w:after="0"/>
        <w:rPr>
          <w:rFonts w:cstheme="minorHAnsi"/>
          <w:sz w:val="20"/>
          <w:szCs w:val="20"/>
        </w:rPr>
      </w:pPr>
    </w:p>
    <w:p w14:paraId="68F145DB" w14:textId="77777777" w:rsidR="00422FB0" w:rsidRPr="00F7439D" w:rsidRDefault="00422FB0" w:rsidP="00422FB0">
      <w:pPr>
        <w:spacing w:after="0"/>
        <w:jc w:val="center"/>
        <w:rPr>
          <w:rFonts w:cstheme="minorHAnsi"/>
          <w:sz w:val="20"/>
          <w:szCs w:val="20"/>
        </w:rPr>
      </w:pPr>
    </w:p>
    <w:p w14:paraId="0B11C9AA" w14:textId="77777777" w:rsidR="00422FB0" w:rsidRPr="00F7439D" w:rsidRDefault="00422FB0" w:rsidP="00422FB0">
      <w:pPr>
        <w:spacing w:after="0"/>
        <w:jc w:val="center"/>
        <w:rPr>
          <w:rFonts w:cstheme="minorHAnsi"/>
          <w:sz w:val="20"/>
          <w:szCs w:val="20"/>
        </w:rPr>
      </w:pPr>
    </w:p>
    <w:p w14:paraId="44722FD6" w14:textId="77777777" w:rsidR="00287243" w:rsidRPr="00F7439D" w:rsidRDefault="00287243" w:rsidP="00422FB0">
      <w:pPr>
        <w:spacing w:after="0"/>
        <w:jc w:val="center"/>
        <w:rPr>
          <w:rFonts w:cstheme="minorHAnsi"/>
          <w:sz w:val="20"/>
          <w:szCs w:val="20"/>
        </w:rPr>
      </w:pPr>
    </w:p>
    <w:p w14:paraId="6BA1FD9B" w14:textId="77777777" w:rsidR="00287243" w:rsidRPr="00F7439D" w:rsidRDefault="00287243" w:rsidP="00422FB0">
      <w:pPr>
        <w:spacing w:after="0"/>
        <w:jc w:val="center"/>
        <w:rPr>
          <w:rFonts w:cstheme="minorHAnsi"/>
          <w:sz w:val="20"/>
          <w:szCs w:val="20"/>
        </w:rPr>
      </w:pPr>
    </w:p>
    <w:p w14:paraId="408B0D7B" w14:textId="77777777" w:rsidR="00287243" w:rsidRPr="00F7439D" w:rsidRDefault="00287243" w:rsidP="00422FB0">
      <w:pPr>
        <w:spacing w:after="0"/>
        <w:jc w:val="center"/>
        <w:rPr>
          <w:rFonts w:cstheme="minorHAnsi"/>
          <w:sz w:val="20"/>
          <w:szCs w:val="20"/>
        </w:rPr>
      </w:pPr>
    </w:p>
    <w:p w14:paraId="3191105C" w14:textId="77777777" w:rsidR="00287243" w:rsidRPr="00F7439D" w:rsidRDefault="00287243" w:rsidP="00422FB0">
      <w:pPr>
        <w:spacing w:after="0"/>
        <w:jc w:val="center"/>
        <w:rPr>
          <w:rFonts w:cstheme="minorHAnsi"/>
          <w:sz w:val="20"/>
          <w:szCs w:val="20"/>
        </w:rPr>
      </w:pPr>
    </w:p>
    <w:p w14:paraId="252D69BF" w14:textId="77777777" w:rsidR="00287243" w:rsidRPr="00F7439D" w:rsidRDefault="00287243" w:rsidP="00422FB0">
      <w:pPr>
        <w:spacing w:after="0"/>
        <w:jc w:val="center"/>
        <w:rPr>
          <w:rFonts w:cstheme="minorHAnsi"/>
          <w:sz w:val="20"/>
          <w:szCs w:val="20"/>
        </w:rPr>
      </w:pPr>
    </w:p>
    <w:p w14:paraId="5A3E936F" w14:textId="77777777" w:rsidR="00287243" w:rsidRPr="00F7439D" w:rsidRDefault="00287243" w:rsidP="00422FB0">
      <w:pPr>
        <w:spacing w:after="0"/>
        <w:jc w:val="center"/>
        <w:rPr>
          <w:rFonts w:cstheme="minorHAnsi"/>
          <w:sz w:val="20"/>
          <w:szCs w:val="20"/>
        </w:rPr>
      </w:pPr>
    </w:p>
    <w:p w14:paraId="2DAAFB5E" w14:textId="77777777" w:rsidR="00287243" w:rsidRPr="00F7439D" w:rsidRDefault="00287243" w:rsidP="00422FB0">
      <w:pPr>
        <w:spacing w:after="0"/>
        <w:jc w:val="center"/>
        <w:rPr>
          <w:rFonts w:cstheme="minorHAnsi"/>
          <w:sz w:val="20"/>
          <w:szCs w:val="20"/>
        </w:rPr>
      </w:pPr>
    </w:p>
    <w:p w14:paraId="137A0A29" w14:textId="77777777" w:rsidR="00287243" w:rsidRPr="00F7439D" w:rsidRDefault="00287243" w:rsidP="00422FB0">
      <w:pPr>
        <w:spacing w:after="0"/>
        <w:jc w:val="center"/>
        <w:rPr>
          <w:rFonts w:cstheme="minorHAnsi"/>
          <w:sz w:val="20"/>
          <w:szCs w:val="20"/>
        </w:rPr>
      </w:pPr>
    </w:p>
    <w:p w14:paraId="4BE48589" w14:textId="77777777" w:rsidR="00287243" w:rsidRPr="00F7439D" w:rsidRDefault="00287243" w:rsidP="00422FB0">
      <w:pPr>
        <w:spacing w:after="0"/>
        <w:jc w:val="center"/>
        <w:rPr>
          <w:rFonts w:cstheme="minorHAnsi"/>
          <w:sz w:val="20"/>
          <w:szCs w:val="20"/>
        </w:rPr>
      </w:pPr>
    </w:p>
    <w:p w14:paraId="18E3ACEB" w14:textId="77777777" w:rsidR="00287243" w:rsidRPr="00F7439D" w:rsidRDefault="00287243" w:rsidP="00422FB0">
      <w:pPr>
        <w:spacing w:after="0"/>
        <w:jc w:val="center"/>
        <w:rPr>
          <w:rFonts w:cstheme="minorHAnsi"/>
          <w:sz w:val="20"/>
          <w:szCs w:val="20"/>
        </w:rPr>
      </w:pPr>
    </w:p>
    <w:p w14:paraId="716D662B" w14:textId="77777777" w:rsidR="00287243" w:rsidRPr="00F7439D" w:rsidRDefault="00287243" w:rsidP="00422FB0">
      <w:pPr>
        <w:spacing w:after="0"/>
        <w:jc w:val="center"/>
        <w:rPr>
          <w:rFonts w:cstheme="minorHAnsi"/>
          <w:sz w:val="20"/>
          <w:szCs w:val="20"/>
        </w:rPr>
      </w:pPr>
    </w:p>
    <w:p w14:paraId="0CF585AC" w14:textId="77777777" w:rsidR="00287243" w:rsidRPr="00F7439D" w:rsidRDefault="00287243" w:rsidP="00422FB0">
      <w:pPr>
        <w:spacing w:after="0"/>
        <w:jc w:val="center"/>
        <w:rPr>
          <w:rFonts w:cstheme="minorHAnsi"/>
          <w:sz w:val="20"/>
          <w:szCs w:val="20"/>
        </w:rPr>
      </w:pPr>
    </w:p>
    <w:p w14:paraId="4215C950" w14:textId="77777777" w:rsidR="00287243" w:rsidRPr="00F7439D" w:rsidRDefault="00287243" w:rsidP="00422FB0">
      <w:pPr>
        <w:spacing w:after="0"/>
        <w:jc w:val="center"/>
        <w:rPr>
          <w:rFonts w:cstheme="minorHAnsi"/>
          <w:sz w:val="20"/>
          <w:szCs w:val="20"/>
        </w:rPr>
      </w:pPr>
    </w:p>
    <w:p w14:paraId="58D8D3E2" w14:textId="77777777" w:rsidR="00287243" w:rsidRPr="00F7439D" w:rsidRDefault="00287243" w:rsidP="00422FB0">
      <w:pPr>
        <w:spacing w:after="0"/>
        <w:jc w:val="center"/>
        <w:rPr>
          <w:rFonts w:cstheme="minorHAnsi"/>
          <w:sz w:val="20"/>
          <w:szCs w:val="20"/>
        </w:rPr>
      </w:pPr>
    </w:p>
    <w:p w14:paraId="11456C6E" w14:textId="77777777" w:rsidR="00287243" w:rsidRPr="00F7439D" w:rsidRDefault="00287243" w:rsidP="00422FB0">
      <w:pPr>
        <w:spacing w:after="0"/>
        <w:jc w:val="center"/>
        <w:rPr>
          <w:rFonts w:cstheme="minorHAnsi"/>
          <w:sz w:val="20"/>
          <w:szCs w:val="20"/>
        </w:rPr>
      </w:pPr>
    </w:p>
    <w:p w14:paraId="2F5D7DF2" w14:textId="77777777" w:rsidR="00422FB0" w:rsidRPr="00F7439D" w:rsidRDefault="00422FB0" w:rsidP="00422FB0">
      <w:pPr>
        <w:spacing w:after="0"/>
        <w:jc w:val="center"/>
        <w:rPr>
          <w:rFonts w:cstheme="minorHAnsi"/>
          <w:sz w:val="20"/>
          <w:szCs w:val="20"/>
        </w:rPr>
      </w:pPr>
    </w:p>
    <w:p w14:paraId="30B5796B" w14:textId="77777777" w:rsidR="00422FB0" w:rsidRPr="00F7439D" w:rsidRDefault="00422FB0" w:rsidP="00422FB0">
      <w:pPr>
        <w:spacing w:after="0"/>
        <w:rPr>
          <w:rFonts w:cstheme="minorHAnsi"/>
          <w:sz w:val="20"/>
          <w:szCs w:val="20"/>
        </w:rPr>
      </w:pPr>
    </w:p>
    <w:p w14:paraId="3CFFC2CE" w14:textId="77777777" w:rsidR="00287243" w:rsidRPr="00F7439D" w:rsidRDefault="00287243" w:rsidP="00422FB0">
      <w:pPr>
        <w:spacing w:after="0"/>
        <w:rPr>
          <w:rFonts w:cstheme="minorHAnsi"/>
          <w:sz w:val="20"/>
          <w:szCs w:val="20"/>
        </w:rPr>
      </w:pPr>
    </w:p>
    <w:p w14:paraId="3AE136DF" w14:textId="77777777" w:rsidR="00287243" w:rsidRPr="00F7439D" w:rsidRDefault="00287243" w:rsidP="00422FB0">
      <w:pPr>
        <w:spacing w:after="0"/>
        <w:rPr>
          <w:rFonts w:cstheme="minorHAnsi"/>
          <w:sz w:val="20"/>
          <w:szCs w:val="20"/>
        </w:rPr>
      </w:pPr>
    </w:p>
    <w:p w14:paraId="6D02E146" w14:textId="77777777" w:rsidR="00287243" w:rsidRPr="00F7439D" w:rsidRDefault="00287243" w:rsidP="00422FB0">
      <w:pPr>
        <w:spacing w:after="0"/>
        <w:rPr>
          <w:rFonts w:cstheme="minorHAnsi"/>
          <w:sz w:val="20"/>
          <w:szCs w:val="20"/>
        </w:rPr>
      </w:pPr>
    </w:p>
    <w:p w14:paraId="22893996" w14:textId="77777777" w:rsidR="00287243" w:rsidRPr="00F7439D" w:rsidRDefault="00287243" w:rsidP="00422FB0">
      <w:pPr>
        <w:spacing w:after="0"/>
        <w:rPr>
          <w:rFonts w:cstheme="minorHAnsi"/>
          <w:sz w:val="20"/>
          <w:szCs w:val="20"/>
        </w:rPr>
      </w:pPr>
    </w:p>
    <w:p w14:paraId="0572EC6A" w14:textId="77777777" w:rsidR="00287243" w:rsidRPr="00F7439D" w:rsidRDefault="00287243" w:rsidP="00422FB0">
      <w:pPr>
        <w:spacing w:after="0"/>
        <w:rPr>
          <w:rFonts w:cstheme="minorHAnsi"/>
          <w:sz w:val="20"/>
          <w:szCs w:val="20"/>
        </w:rPr>
      </w:pPr>
    </w:p>
    <w:p w14:paraId="24E44579" w14:textId="77777777" w:rsidR="00287243" w:rsidRPr="00F7439D" w:rsidRDefault="00287243" w:rsidP="00422FB0">
      <w:pPr>
        <w:spacing w:after="0"/>
        <w:rPr>
          <w:rFonts w:cstheme="minorHAnsi"/>
          <w:sz w:val="20"/>
          <w:szCs w:val="20"/>
        </w:rPr>
      </w:pPr>
    </w:p>
    <w:p w14:paraId="6449F7D0" w14:textId="77777777" w:rsidR="00422FB0" w:rsidRPr="00F7439D" w:rsidRDefault="00422FB0" w:rsidP="00422FB0">
      <w:pPr>
        <w:spacing w:after="0"/>
        <w:rPr>
          <w:rFonts w:cstheme="minorHAnsi"/>
          <w:sz w:val="20"/>
          <w:szCs w:val="20"/>
        </w:rPr>
      </w:pPr>
    </w:p>
    <w:tbl>
      <w:tblPr>
        <w:tblW w:w="10229" w:type="dxa"/>
        <w:tblInd w:w="47" w:type="dxa"/>
        <w:tblCellMar>
          <w:left w:w="70" w:type="dxa"/>
          <w:right w:w="70" w:type="dxa"/>
        </w:tblCellMar>
        <w:tblLook w:val="04A0" w:firstRow="1" w:lastRow="0" w:firstColumn="1" w:lastColumn="0" w:noHBand="0" w:noVBand="1"/>
      </w:tblPr>
      <w:tblGrid>
        <w:gridCol w:w="818"/>
        <w:gridCol w:w="1212"/>
        <w:gridCol w:w="261"/>
        <w:gridCol w:w="658"/>
        <w:gridCol w:w="1148"/>
        <w:gridCol w:w="1160"/>
        <w:gridCol w:w="1158"/>
        <w:gridCol w:w="1608"/>
        <w:gridCol w:w="2206"/>
      </w:tblGrid>
      <w:tr w:rsidR="002C7ADB" w:rsidRPr="00F7439D" w14:paraId="2A9B63A9" w14:textId="77777777" w:rsidTr="006A3A06">
        <w:trPr>
          <w:trHeight w:val="509"/>
        </w:trPr>
        <w:tc>
          <w:tcPr>
            <w:tcW w:w="10229"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4B4E3FF"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t>2016-2017 AKTS BİLGİ FORMU</w:t>
            </w:r>
          </w:p>
        </w:tc>
      </w:tr>
      <w:tr w:rsidR="002C7ADB" w:rsidRPr="00F7439D" w14:paraId="2B8345ED" w14:textId="77777777" w:rsidTr="006A3A06">
        <w:trPr>
          <w:trHeight w:val="509"/>
        </w:trPr>
        <w:tc>
          <w:tcPr>
            <w:tcW w:w="10229" w:type="dxa"/>
            <w:gridSpan w:val="9"/>
            <w:vMerge/>
            <w:tcBorders>
              <w:top w:val="double" w:sz="6" w:space="0" w:color="auto"/>
              <w:left w:val="double" w:sz="6" w:space="0" w:color="auto"/>
              <w:bottom w:val="double" w:sz="6" w:space="0" w:color="000000"/>
              <w:right w:val="double" w:sz="6" w:space="0" w:color="000000"/>
            </w:tcBorders>
            <w:vAlign w:val="center"/>
            <w:hideMark/>
          </w:tcPr>
          <w:p w14:paraId="264B22D0" w14:textId="77777777" w:rsidR="002C7ADB" w:rsidRPr="00F7439D" w:rsidRDefault="002C7ADB" w:rsidP="006A3A06">
            <w:pPr>
              <w:spacing w:after="0" w:line="240" w:lineRule="auto"/>
              <w:rPr>
                <w:rFonts w:eastAsia="Times New Roman" w:cstheme="minorHAnsi"/>
                <w:b/>
                <w:bCs/>
                <w:sz w:val="20"/>
                <w:szCs w:val="20"/>
              </w:rPr>
            </w:pPr>
          </w:p>
        </w:tc>
      </w:tr>
      <w:tr w:rsidR="002C7ADB" w:rsidRPr="00F7439D" w14:paraId="38BDDCEC" w14:textId="77777777" w:rsidTr="006A3A06">
        <w:trPr>
          <w:trHeight w:val="509"/>
        </w:trPr>
        <w:tc>
          <w:tcPr>
            <w:tcW w:w="10229" w:type="dxa"/>
            <w:gridSpan w:val="9"/>
            <w:vMerge/>
            <w:tcBorders>
              <w:top w:val="double" w:sz="6" w:space="0" w:color="auto"/>
              <w:left w:val="double" w:sz="6" w:space="0" w:color="auto"/>
              <w:bottom w:val="double" w:sz="6" w:space="0" w:color="000000"/>
              <w:right w:val="double" w:sz="6" w:space="0" w:color="000000"/>
            </w:tcBorders>
            <w:vAlign w:val="center"/>
            <w:hideMark/>
          </w:tcPr>
          <w:p w14:paraId="661E700F" w14:textId="77777777" w:rsidR="002C7ADB" w:rsidRPr="00F7439D" w:rsidRDefault="002C7ADB" w:rsidP="006A3A06">
            <w:pPr>
              <w:spacing w:after="0" w:line="240" w:lineRule="auto"/>
              <w:rPr>
                <w:rFonts w:eastAsia="Times New Roman" w:cstheme="minorHAnsi"/>
                <w:b/>
                <w:bCs/>
                <w:sz w:val="20"/>
                <w:szCs w:val="20"/>
              </w:rPr>
            </w:pPr>
          </w:p>
        </w:tc>
      </w:tr>
      <w:tr w:rsidR="002C7ADB" w:rsidRPr="00F7439D" w14:paraId="773C0F2B" w14:textId="77777777" w:rsidTr="006A3A06">
        <w:trPr>
          <w:trHeight w:val="330"/>
        </w:trPr>
        <w:tc>
          <w:tcPr>
            <w:tcW w:w="4097"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6D10BAB"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HEM203</w:t>
            </w:r>
          </w:p>
        </w:tc>
        <w:tc>
          <w:tcPr>
            <w:tcW w:w="6132"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7CB99953" w14:textId="77777777" w:rsidR="002C7ADB" w:rsidRPr="00F7439D" w:rsidRDefault="002C7ADB"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Farmakoloji</w:t>
            </w:r>
          </w:p>
        </w:tc>
      </w:tr>
      <w:tr w:rsidR="002C7ADB" w:rsidRPr="00F7439D" w14:paraId="49262C97" w14:textId="77777777" w:rsidTr="006A3A06">
        <w:trPr>
          <w:trHeight w:val="315"/>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561ED4F0"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7938"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77DBDFD0"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2. Yıl /Güz Dönemi</w:t>
            </w:r>
          </w:p>
        </w:tc>
      </w:tr>
      <w:tr w:rsidR="002C7ADB" w:rsidRPr="00F7439D" w14:paraId="50E90354" w14:textId="77777777" w:rsidTr="006A3A06">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8898AC6"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793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F9DB9AE"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2C7ADB" w:rsidRPr="00F7439D" w14:paraId="71D39AB8" w14:textId="77777777" w:rsidTr="006A3A06">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631936C"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793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6F14AEA"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2C7ADB" w:rsidRPr="00F7439D" w14:paraId="6BCA0C0E" w14:textId="77777777" w:rsidTr="006A3A06">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DE36905"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793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840DF79"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2C7ADB" w:rsidRPr="00F7439D" w14:paraId="1A18E959" w14:textId="77777777" w:rsidTr="006A3A06">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13D72E4" w14:textId="77777777" w:rsidR="002C7ADB" w:rsidRPr="00F7439D" w:rsidRDefault="002C7ADB"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7938" w:type="dxa"/>
            <w:gridSpan w:val="6"/>
            <w:tcBorders>
              <w:top w:val="single" w:sz="4" w:space="0" w:color="auto"/>
              <w:left w:val="nil"/>
              <w:bottom w:val="nil"/>
              <w:right w:val="double" w:sz="6" w:space="0" w:color="000000"/>
            </w:tcBorders>
            <w:shd w:val="clear" w:color="auto" w:fill="auto"/>
            <w:noWrap/>
            <w:vAlign w:val="bottom"/>
            <w:hideMark/>
          </w:tcPr>
          <w:p w14:paraId="6D6D6DC4"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Yok</w:t>
            </w:r>
          </w:p>
        </w:tc>
      </w:tr>
      <w:tr w:rsidR="002C7ADB" w:rsidRPr="00F7439D" w14:paraId="3E1530A8" w14:textId="77777777" w:rsidTr="006A3A06">
        <w:trPr>
          <w:trHeight w:val="315"/>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8BCB999"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793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B28FA40"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2 saat teorik </w:t>
            </w:r>
          </w:p>
        </w:tc>
      </w:tr>
      <w:tr w:rsidR="002C7ADB" w:rsidRPr="00F7439D" w14:paraId="5DA1712B" w14:textId="77777777" w:rsidTr="006A3A06">
        <w:trPr>
          <w:trHeight w:val="330"/>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4DF87AD7"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7938"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508D73D4"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2C7ADB" w:rsidRPr="00F7439D" w14:paraId="6B6B9F7E" w14:textId="77777777" w:rsidTr="006A3A06">
        <w:trPr>
          <w:trHeight w:val="300"/>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157F60B5" w14:textId="77777777" w:rsidR="002C7ADB" w:rsidRPr="00F7439D" w:rsidRDefault="002C7ADB" w:rsidP="006A3A06">
            <w:pPr>
              <w:spacing w:after="0" w:line="240" w:lineRule="auto"/>
              <w:rPr>
                <w:rFonts w:eastAsia="Times New Roman" w:cstheme="minorHAnsi"/>
                <w:b/>
                <w:bCs/>
                <w:sz w:val="20"/>
                <w:szCs w:val="20"/>
              </w:rPr>
            </w:pPr>
            <w:r w:rsidRPr="00F7439D">
              <w:rPr>
                <w:rFonts w:eastAsia="Times New Roman" w:cstheme="minorHAnsi"/>
                <w:b/>
                <w:bCs/>
                <w:sz w:val="20"/>
                <w:szCs w:val="20"/>
              </w:rPr>
              <w:t xml:space="preserve">    Dersin Amacı:</w:t>
            </w:r>
          </w:p>
        </w:tc>
        <w:tc>
          <w:tcPr>
            <w:tcW w:w="7938" w:type="dxa"/>
            <w:gridSpan w:val="6"/>
            <w:tcBorders>
              <w:top w:val="double" w:sz="6" w:space="0" w:color="auto"/>
              <w:left w:val="nil"/>
              <w:bottom w:val="double" w:sz="6" w:space="0" w:color="auto"/>
              <w:right w:val="double" w:sz="6" w:space="0" w:color="000000"/>
            </w:tcBorders>
            <w:shd w:val="clear" w:color="auto" w:fill="auto"/>
            <w:noWrap/>
            <w:hideMark/>
          </w:tcPr>
          <w:p w14:paraId="52ADAA50"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Öğrencinin, temel farmakoloji bilgisi edinmesi, ilaçların hangi mekanizmaları etkileyerek biyolojik cevapları değiştirdiklerini değerlendirebilmesidir.</w:t>
            </w:r>
          </w:p>
        </w:tc>
      </w:tr>
      <w:tr w:rsidR="002C7ADB" w:rsidRPr="00F7439D" w14:paraId="7B6201B1" w14:textId="77777777" w:rsidTr="006A3A06">
        <w:trPr>
          <w:trHeight w:val="300"/>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1AD29C36" w14:textId="77777777" w:rsidR="002C7ADB" w:rsidRPr="00F7439D" w:rsidRDefault="002C7ADB" w:rsidP="006A3A06">
            <w:pPr>
              <w:spacing w:after="0" w:line="240" w:lineRule="auto"/>
              <w:rPr>
                <w:rFonts w:eastAsia="Times New Roman" w:cstheme="minorHAnsi"/>
                <w:b/>
                <w:bCs/>
                <w:sz w:val="20"/>
                <w:szCs w:val="20"/>
              </w:rPr>
            </w:pPr>
            <w:r w:rsidRPr="00F7439D">
              <w:rPr>
                <w:rFonts w:eastAsia="Times New Roman" w:cstheme="minorHAnsi"/>
                <w:b/>
                <w:bCs/>
                <w:sz w:val="20"/>
                <w:szCs w:val="20"/>
              </w:rPr>
              <w:t xml:space="preserve">    Dersin İçeriği:</w:t>
            </w:r>
          </w:p>
        </w:tc>
        <w:tc>
          <w:tcPr>
            <w:tcW w:w="7938" w:type="dxa"/>
            <w:gridSpan w:val="6"/>
            <w:tcBorders>
              <w:top w:val="nil"/>
              <w:left w:val="nil"/>
              <w:bottom w:val="nil"/>
              <w:right w:val="double" w:sz="6" w:space="0" w:color="000000"/>
            </w:tcBorders>
            <w:shd w:val="clear" w:color="auto" w:fill="auto"/>
            <w:noWrap/>
            <w:hideMark/>
          </w:tcPr>
          <w:p w14:paraId="1CBF8BC7"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Farmakoloji ve toksikolojide temel kavramlar ile ilaçların organ sistemlerine etkileşimleri</w:t>
            </w:r>
          </w:p>
        </w:tc>
      </w:tr>
      <w:tr w:rsidR="002C7ADB" w:rsidRPr="00F7439D" w14:paraId="75FA4314" w14:textId="77777777" w:rsidTr="006A3A06">
        <w:trPr>
          <w:trHeight w:val="600"/>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noWrap/>
            <w:hideMark/>
          </w:tcPr>
          <w:p w14:paraId="79E7F08A" w14:textId="77777777" w:rsidR="002C7ADB" w:rsidRPr="00F7439D" w:rsidRDefault="002C7ADB" w:rsidP="006A3A06">
            <w:pPr>
              <w:spacing w:after="0" w:line="240" w:lineRule="auto"/>
              <w:rPr>
                <w:rFonts w:eastAsia="Times New Roman" w:cstheme="minorHAnsi"/>
                <w:b/>
                <w:bCs/>
                <w:sz w:val="20"/>
                <w:szCs w:val="20"/>
              </w:rPr>
            </w:pPr>
            <w:r w:rsidRPr="00F7439D">
              <w:rPr>
                <w:rFonts w:eastAsia="Times New Roman" w:cstheme="minorHAnsi"/>
                <w:b/>
                <w:bCs/>
                <w:sz w:val="20"/>
                <w:szCs w:val="20"/>
              </w:rPr>
              <w:t xml:space="preserve">    Öğrenim Çıktıları:</w:t>
            </w:r>
          </w:p>
        </w:tc>
        <w:tc>
          <w:tcPr>
            <w:tcW w:w="7938" w:type="dxa"/>
            <w:gridSpan w:val="6"/>
            <w:tcBorders>
              <w:top w:val="double" w:sz="6" w:space="0" w:color="auto"/>
              <w:left w:val="nil"/>
              <w:bottom w:val="double" w:sz="6" w:space="0" w:color="auto"/>
              <w:right w:val="double" w:sz="6" w:space="0" w:color="000000"/>
            </w:tcBorders>
            <w:shd w:val="clear" w:color="auto" w:fill="auto"/>
            <w:hideMark/>
          </w:tcPr>
          <w:p w14:paraId="5203C71B"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 xml:space="preserve">Organ sistemlerinde etkili ilaçların farmakodinamik ve </w:t>
            </w:r>
            <w:proofErr w:type="spellStart"/>
            <w:r w:rsidRPr="00F7439D">
              <w:rPr>
                <w:rFonts w:eastAsia="Times New Roman" w:cstheme="minorHAnsi"/>
                <w:sz w:val="20"/>
                <w:szCs w:val="20"/>
              </w:rPr>
              <w:t>farmakokinetik</w:t>
            </w:r>
            <w:proofErr w:type="spellEnd"/>
            <w:r w:rsidRPr="00F7439D">
              <w:rPr>
                <w:rFonts w:eastAsia="Times New Roman" w:cstheme="minorHAnsi"/>
                <w:sz w:val="20"/>
                <w:szCs w:val="20"/>
              </w:rPr>
              <w:t xml:space="preserve"> özelliklerini ve bu ilaçların yan etkilerini değerlendirir. </w:t>
            </w:r>
          </w:p>
        </w:tc>
      </w:tr>
      <w:tr w:rsidR="002C7ADB" w:rsidRPr="00F7439D" w14:paraId="2EB30E50" w14:textId="77777777" w:rsidTr="006A3A06">
        <w:trPr>
          <w:trHeight w:val="330"/>
        </w:trPr>
        <w:tc>
          <w:tcPr>
            <w:tcW w:w="10229"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1CEC422A"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2C7ADB" w:rsidRPr="00F7439D" w14:paraId="1ACD31AC" w14:textId="77777777" w:rsidTr="006A3A06">
        <w:trPr>
          <w:trHeight w:val="315"/>
        </w:trPr>
        <w:tc>
          <w:tcPr>
            <w:tcW w:w="818" w:type="dxa"/>
            <w:tcBorders>
              <w:top w:val="nil"/>
              <w:left w:val="double" w:sz="4" w:space="0" w:color="auto"/>
              <w:bottom w:val="single" w:sz="4" w:space="0" w:color="auto"/>
              <w:right w:val="nil"/>
            </w:tcBorders>
            <w:shd w:val="clear" w:color="000000" w:fill="C0C0C0"/>
            <w:noWrap/>
            <w:vAlign w:val="bottom"/>
            <w:hideMark/>
          </w:tcPr>
          <w:p w14:paraId="2638F0BA" w14:textId="77777777" w:rsidR="002C7ADB" w:rsidRPr="00F7439D" w:rsidRDefault="002C7ADB" w:rsidP="006A3A06">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411"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7177C4FE" w14:textId="77777777" w:rsidR="002C7ADB" w:rsidRPr="00F7439D" w:rsidRDefault="002C7ADB"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2C7ADB" w:rsidRPr="00F7439D" w14:paraId="266A3F17"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4CF74E74"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689901B"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Genel farmakoloji</w:t>
            </w:r>
          </w:p>
        </w:tc>
      </w:tr>
      <w:tr w:rsidR="002C7ADB" w:rsidRPr="00F7439D" w14:paraId="2F8B7164"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550322AE"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456586E"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Genel farmakoloji</w:t>
            </w:r>
          </w:p>
        </w:tc>
      </w:tr>
      <w:tr w:rsidR="002C7ADB" w:rsidRPr="00F7439D" w14:paraId="4FCA8CB3"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1389E5DE"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C4435A4"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Genel farmakoloji ve toksikoloji</w:t>
            </w:r>
          </w:p>
        </w:tc>
      </w:tr>
      <w:tr w:rsidR="002C7ADB" w:rsidRPr="00F7439D" w14:paraId="37724072"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28848ABE"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FCB5B15" w14:textId="77777777" w:rsidR="002C7ADB" w:rsidRPr="00F7439D" w:rsidRDefault="002C7ADB" w:rsidP="006A3A06">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Kardiyovasküler</w:t>
            </w:r>
            <w:proofErr w:type="spellEnd"/>
            <w:r w:rsidRPr="00F7439D">
              <w:rPr>
                <w:rFonts w:eastAsia="Times New Roman" w:cstheme="minorHAnsi"/>
                <w:sz w:val="20"/>
                <w:szCs w:val="20"/>
              </w:rPr>
              <w:t xml:space="preserve"> sistem üzerine etkili ilaçlar</w:t>
            </w:r>
          </w:p>
        </w:tc>
      </w:tr>
      <w:tr w:rsidR="002C7ADB" w:rsidRPr="00F7439D" w14:paraId="07FF0EF9"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351F2D28"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81425E9" w14:textId="77777777" w:rsidR="002C7ADB" w:rsidRPr="00F7439D" w:rsidRDefault="002C7ADB" w:rsidP="006A3A06">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Kardiyovasküler</w:t>
            </w:r>
            <w:proofErr w:type="spellEnd"/>
            <w:r w:rsidRPr="00F7439D">
              <w:rPr>
                <w:rFonts w:eastAsia="Times New Roman" w:cstheme="minorHAnsi"/>
                <w:sz w:val="20"/>
                <w:szCs w:val="20"/>
              </w:rPr>
              <w:t xml:space="preserve"> sistem üzerine etkili ilaçlar</w:t>
            </w:r>
          </w:p>
        </w:tc>
      </w:tr>
      <w:tr w:rsidR="002C7ADB" w:rsidRPr="00F7439D" w14:paraId="25ED1ECD"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5EEE2A31"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tcPr>
          <w:p w14:paraId="71D57B6E" w14:textId="77777777" w:rsidR="002C7ADB" w:rsidRPr="00F7439D" w:rsidRDefault="002C7ADB" w:rsidP="006A3A06">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Enflamasyon</w:t>
            </w:r>
            <w:proofErr w:type="spellEnd"/>
            <w:r w:rsidRPr="00F7439D">
              <w:rPr>
                <w:rFonts w:eastAsia="Times New Roman" w:cstheme="minorHAnsi"/>
                <w:sz w:val="20"/>
                <w:szCs w:val="20"/>
              </w:rPr>
              <w:t xml:space="preserve"> ve Ağrı Tedavisinde Kullanılan İlaçlar</w:t>
            </w:r>
          </w:p>
        </w:tc>
      </w:tr>
      <w:tr w:rsidR="002C7ADB" w:rsidRPr="00F7439D" w14:paraId="258305BF"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14C3716C"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8E2F2A2" w14:textId="77777777" w:rsidR="002C7ADB" w:rsidRPr="00F7439D" w:rsidRDefault="002C7ADB" w:rsidP="006A3A06">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Antimikrobiyal</w:t>
            </w:r>
            <w:proofErr w:type="spellEnd"/>
            <w:r w:rsidRPr="00F7439D">
              <w:rPr>
                <w:rFonts w:eastAsia="Times New Roman" w:cstheme="minorHAnsi"/>
                <w:sz w:val="20"/>
                <w:szCs w:val="20"/>
              </w:rPr>
              <w:t xml:space="preserve"> tedavide temel ilkeler</w:t>
            </w:r>
          </w:p>
        </w:tc>
      </w:tr>
      <w:tr w:rsidR="002C7ADB" w:rsidRPr="00F7439D" w14:paraId="344D0BAD"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2E804282"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9845211" w14:textId="77777777" w:rsidR="002C7ADB" w:rsidRPr="00F7439D" w:rsidRDefault="002C7ADB" w:rsidP="006A3A06">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Gastrointestinal</w:t>
            </w:r>
            <w:proofErr w:type="spellEnd"/>
            <w:r w:rsidRPr="00F7439D">
              <w:rPr>
                <w:rFonts w:eastAsia="Times New Roman" w:cstheme="minorHAnsi"/>
                <w:sz w:val="20"/>
                <w:szCs w:val="20"/>
              </w:rPr>
              <w:t xml:space="preserve"> sistem üzerine etkili ilaçlar</w:t>
            </w:r>
          </w:p>
        </w:tc>
      </w:tr>
      <w:tr w:rsidR="002C7ADB" w:rsidRPr="00F7439D" w14:paraId="2CEA5957"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0AC5B9DA"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E77970B"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Solunum sistemi ilaçları</w:t>
            </w:r>
          </w:p>
        </w:tc>
      </w:tr>
      <w:tr w:rsidR="002C7ADB" w:rsidRPr="00F7439D" w14:paraId="7223EDB9"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35721800"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lastRenderedPageBreak/>
              <w:t>10.</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50F9715"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Endokrin sistem üzerine etkili ilaçlar</w:t>
            </w:r>
          </w:p>
        </w:tc>
      </w:tr>
      <w:tr w:rsidR="002C7ADB" w:rsidRPr="00F7439D" w14:paraId="1415A3EE"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6763BE07"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87DFB11"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Endokrin sistem üzerine etkili ilaçlar</w:t>
            </w:r>
          </w:p>
        </w:tc>
      </w:tr>
      <w:tr w:rsidR="002C7ADB" w:rsidRPr="00F7439D" w14:paraId="062F70D0"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1D3E928B"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4889100"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Otonom Sinir Sistemine Etkili İlaçlar</w:t>
            </w:r>
          </w:p>
        </w:tc>
      </w:tr>
      <w:tr w:rsidR="002C7ADB" w:rsidRPr="00F7439D" w14:paraId="0403BA31" w14:textId="77777777" w:rsidTr="006A3A06">
        <w:trPr>
          <w:trHeight w:val="300"/>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65079DCC"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03D8AD3"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Merkezi Sinir Sistemine etkili ilaçlar</w:t>
            </w:r>
          </w:p>
        </w:tc>
      </w:tr>
      <w:tr w:rsidR="002C7ADB" w:rsidRPr="00F7439D" w14:paraId="4871099D" w14:textId="77777777" w:rsidTr="006A3A06">
        <w:trPr>
          <w:trHeight w:val="315"/>
        </w:trPr>
        <w:tc>
          <w:tcPr>
            <w:tcW w:w="818" w:type="dxa"/>
            <w:tcBorders>
              <w:top w:val="nil"/>
              <w:left w:val="double" w:sz="4" w:space="0" w:color="auto"/>
              <w:bottom w:val="nil"/>
              <w:right w:val="single" w:sz="4" w:space="0" w:color="auto"/>
            </w:tcBorders>
            <w:shd w:val="clear" w:color="auto" w:fill="auto"/>
            <w:noWrap/>
            <w:vAlign w:val="bottom"/>
            <w:hideMark/>
          </w:tcPr>
          <w:p w14:paraId="1E0A8EE5" w14:textId="77777777" w:rsidR="002C7ADB" w:rsidRPr="00F7439D" w:rsidRDefault="002C7ADB"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41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618974C" w14:textId="77777777" w:rsidR="002C7ADB" w:rsidRPr="00F7439D" w:rsidRDefault="002C7ADB"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İlaç tedavisinde özel durumlar ve </w:t>
            </w:r>
            <w:proofErr w:type="spellStart"/>
            <w:r w:rsidRPr="00F7439D">
              <w:rPr>
                <w:rFonts w:eastAsia="Times New Roman" w:cstheme="minorHAnsi"/>
                <w:sz w:val="20"/>
                <w:szCs w:val="20"/>
              </w:rPr>
              <w:t>advers</w:t>
            </w:r>
            <w:proofErr w:type="spellEnd"/>
            <w:r w:rsidRPr="00F7439D">
              <w:rPr>
                <w:rFonts w:eastAsia="Times New Roman" w:cstheme="minorHAnsi"/>
                <w:sz w:val="20"/>
                <w:szCs w:val="20"/>
              </w:rPr>
              <w:t xml:space="preserve"> etkiler</w:t>
            </w:r>
          </w:p>
        </w:tc>
      </w:tr>
      <w:tr w:rsidR="002C7ADB" w:rsidRPr="00F7439D" w14:paraId="193F85B4" w14:textId="77777777" w:rsidTr="006A3A06">
        <w:trPr>
          <w:trHeight w:val="330"/>
        </w:trPr>
        <w:tc>
          <w:tcPr>
            <w:tcW w:w="8023"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338A9F0F"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206" w:type="dxa"/>
            <w:tcBorders>
              <w:top w:val="double" w:sz="6" w:space="0" w:color="auto"/>
              <w:left w:val="nil"/>
              <w:bottom w:val="double" w:sz="6" w:space="0" w:color="auto"/>
              <w:right w:val="double" w:sz="6" w:space="0" w:color="000000"/>
            </w:tcBorders>
            <w:shd w:val="clear" w:color="000000" w:fill="C0C0C0"/>
            <w:noWrap/>
            <w:vAlign w:val="bottom"/>
            <w:hideMark/>
          </w:tcPr>
          <w:p w14:paraId="6804BFD0"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2C7ADB" w:rsidRPr="00F7439D" w14:paraId="2576A4BA" w14:textId="77777777" w:rsidTr="006A3A06">
        <w:trPr>
          <w:trHeight w:val="315"/>
        </w:trPr>
        <w:tc>
          <w:tcPr>
            <w:tcW w:w="818" w:type="dxa"/>
            <w:tcBorders>
              <w:top w:val="nil"/>
              <w:left w:val="double" w:sz="4" w:space="0" w:color="auto"/>
              <w:bottom w:val="single" w:sz="4" w:space="0" w:color="auto"/>
              <w:right w:val="single" w:sz="4" w:space="0" w:color="auto"/>
            </w:tcBorders>
            <w:shd w:val="clear" w:color="auto" w:fill="auto"/>
            <w:noWrap/>
            <w:vAlign w:val="bottom"/>
            <w:hideMark/>
          </w:tcPr>
          <w:p w14:paraId="34F8F686"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212" w:type="dxa"/>
            <w:tcBorders>
              <w:top w:val="nil"/>
              <w:left w:val="nil"/>
              <w:bottom w:val="single" w:sz="4" w:space="0" w:color="auto"/>
              <w:right w:val="single" w:sz="4" w:space="0" w:color="auto"/>
            </w:tcBorders>
            <w:shd w:val="clear" w:color="auto" w:fill="auto"/>
            <w:noWrap/>
            <w:vAlign w:val="bottom"/>
            <w:hideMark/>
          </w:tcPr>
          <w:p w14:paraId="4E164BFE"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919" w:type="dxa"/>
            <w:gridSpan w:val="2"/>
            <w:tcBorders>
              <w:top w:val="nil"/>
              <w:left w:val="nil"/>
              <w:bottom w:val="single" w:sz="4" w:space="0" w:color="auto"/>
              <w:right w:val="single" w:sz="4" w:space="0" w:color="auto"/>
            </w:tcBorders>
            <w:shd w:val="clear" w:color="auto" w:fill="auto"/>
            <w:noWrap/>
            <w:vAlign w:val="bottom"/>
            <w:hideMark/>
          </w:tcPr>
          <w:p w14:paraId="486E3CE5" w14:textId="77777777" w:rsidR="002C7ADB" w:rsidRPr="00F7439D" w:rsidRDefault="002C7ADB" w:rsidP="006A3A06">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148" w:type="dxa"/>
            <w:tcBorders>
              <w:top w:val="nil"/>
              <w:left w:val="nil"/>
              <w:bottom w:val="single" w:sz="4" w:space="0" w:color="auto"/>
              <w:right w:val="single" w:sz="4" w:space="0" w:color="auto"/>
            </w:tcBorders>
            <w:shd w:val="clear" w:color="auto" w:fill="auto"/>
            <w:noWrap/>
            <w:vAlign w:val="bottom"/>
            <w:hideMark/>
          </w:tcPr>
          <w:p w14:paraId="4822ED11"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160" w:type="dxa"/>
            <w:tcBorders>
              <w:top w:val="nil"/>
              <w:left w:val="nil"/>
              <w:bottom w:val="single" w:sz="4" w:space="0" w:color="auto"/>
              <w:right w:val="single" w:sz="4" w:space="0" w:color="auto"/>
            </w:tcBorders>
            <w:shd w:val="clear" w:color="auto" w:fill="auto"/>
            <w:noWrap/>
            <w:vAlign w:val="bottom"/>
            <w:hideMark/>
          </w:tcPr>
          <w:p w14:paraId="7EED70C6"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158" w:type="dxa"/>
            <w:tcBorders>
              <w:top w:val="nil"/>
              <w:left w:val="nil"/>
              <w:bottom w:val="single" w:sz="4" w:space="0" w:color="auto"/>
              <w:right w:val="single" w:sz="4" w:space="0" w:color="auto"/>
            </w:tcBorders>
            <w:shd w:val="clear" w:color="auto" w:fill="auto"/>
            <w:noWrap/>
            <w:vAlign w:val="bottom"/>
            <w:hideMark/>
          </w:tcPr>
          <w:p w14:paraId="760C66B2"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608" w:type="dxa"/>
            <w:tcBorders>
              <w:top w:val="nil"/>
              <w:left w:val="nil"/>
              <w:bottom w:val="single" w:sz="4" w:space="0" w:color="auto"/>
              <w:right w:val="single" w:sz="4" w:space="0" w:color="auto"/>
            </w:tcBorders>
            <w:shd w:val="clear" w:color="auto" w:fill="auto"/>
            <w:noWrap/>
            <w:vAlign w:val="bottom"/>
            <w:hideMark/>
          </w:tcPr>
          <w:p w14:paraId="54CCA3CA"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206" w:type="dxa"/>
            <w:tcBorders>
              <w:top w:val="nil"/>
              <w:left w:val="nil"/>
              <w:bottom w:val="single" w:sz="4" w:space="0" w:color="auto"/>
              <w:right w:val="double" w:sz="6" w:space="0" w:color="auto"/>
            </w:tcBorders>
            <w:shd w:val="clear" w:color="auto" w:fill="auto"/>
            <w:noWrap/>
            <w:vAlign w:val="bottom"/>
            <w:hideMark/>
          </w:tcPr>
          <w:p w14:paraId="49B4503A"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2C7ADB" w:rsidRPr="00F7439D" w14:paraId="798B42EC" w14:textId="77777777" w:rsidTr="006A3A06">
        <w:trPr>
          <w:trHeight w:val="315"/>
        </w:trPr>
        <w:tc>
          <w:tcPr>
            <w:tcW w:w="818" w:type="dxa"/>
            <w:tcBorders>
              <w:top w:val="nil"/>
              <w:left w:val="double" w:sz="4" w:space="0" w:color="auto"/>
              <w:bottom w:val="double" w:sz="6" w:space="0" w:color="auto"/>
              <w:right w:val="single" w:sz="4" w:space="0" w:color="auto"/>
            </w:tcBorders>
            <w:shd w:val="clear" w:color="auto" w:fill="auto"/>
            <w:noWrap/>
            <w:vAlign w:val="bottom"/>
            <w:hideMark/>
          </w:tcPr>
          <w:p w14:paraId="539A3D60"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28</w:t>
            </w:r>
          </w:p>
        </w:tc>
        <w:tc>
          <w:tcPr>
            <w:tcW w:w="1212" w:type="dxa"/>
            <w:tcBorders>
              <w:top w:val="nil"/>
              <w:left w:val="nil"/>
              <w:bottom w:val="double" w:sz="6" w:space="0" w:color="auto"/>
              <w:right w:val="single" w:sz="4" w:space="0" w:color="auto"/>
            </w:tcBorders>
            <w:shd w:val="clear" w:color="auto" w:fill="auto"/>
            <w:noWrap/>
            <w:vAlign w:val="bottom"/>
            <w:hideMark/>
          </w:tcPr>
          <w:p w14:paraId="5F31627E"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919" w:type="dxa"/>
            <w:gridSpan w:val="2"/>
            <w:tcBorders>
              <w:top w:val="nil"/>
              <w:left w:val="nil"/>
              <w:bottom w:val="double" w:sz="6" w:space="0" w:color="auto"/>
              <w:right w:val="single" w:sz="4" w:space="0" w:color="auto"/>
            </w:tcBorders>
            <w:shd w:val="clear" w:color="auto" w:fill="auto"/>
            <w:noWrap/>
            <w:vAlign w:val="bottom"/>
            <w:hideMark/>
          </w:tcPr>
          <w:p w14:paraId="049C54B8"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148" w:type="dxa"/>
            <w:tcBorders>
              <w:top w:val="nil"/>
              <w:left w:val="nil"/>
              <w:bottom w:val="double" w:sz="6" w:space="0" w:color="auto"/>
              <w:right w:val="single" w:sz="4" w:space="0" w:color="auto"/>
            </w:tcBorders>
            <w:shd w:val="clear" w:color="auto" w:fill="auto"/>
            <w:noWrap/>
            <w:vAlign w:val="bottom"/>
            <w:hideMark/>
          </w:tcPr>
          <w:p w14:paraId="7C6ABB41"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160" w:type="dxa"/>
            <w:tcBorders>
              <w:top w:val="nil"/>
              <w:left w:val="nil"/>
              <w:bottom w:val="double" w:sz="6" w:space="0" w:color="auto"/>
              <w:right w:val="single" w:sz="4" w:space="0" w:color="auto"/>
            </w:tcBorders>
            <w:shd w:val="clear" w:color="auto" w:fill="auto"/>
            <w:noWrap/>
            <w:vAlign w:val="bottom"/>
            <w:hideMark/>
          </w:tcPr>
          <w:p w14:paraId="259EB775"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158" w:type="dxa"/>
            <w:tcBorders>
              <w:top w:val="nil"/>
              <w:left w:val="nil"/>
              <w:bottom w:val="double" w:sz="6" w:space="0" w:color="auto"/>
              <w:right w:val="single" w:sz="4" w:space="0" w:color="auto"/>
            </w:tcBorders>
            <w:shd w:val="clear" w:color="auto" w:fill="auto"/>
            <w:noWrap/>
            <w:vAlign w:val="bottom"/>
            <w:hideMark/>
          </w:tcPr>
          <w:p w14:paraId="54F0CD4F"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92</w:t>
            </w:r>
          </w:p>
        </w:tc>
        <w:tc>
          <w:tcPr>
            <w:tcW w:w="1608" w:type="dxa"/>
            <w:tcBorders>
              <w:top w:val="nil"/>
              <w:left w:val="nil"/>
              <w:bottom w:val="double" w:sz="6" w:space="0" w:color="auto"/>
              <w:right w:val="single" w:sz="4" w:space="0" w:color="auto"/>
            </w:tcBorders>
            <w:shd w:val="clear" w:color="auto" w:fill="auto"/>
            <w:noWrap/>
            <w:vAlign w:val="bottom"/>
            <w:hideMark/>
          </w:tcPr>
          <w:p w14:paraId="35012651"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120</w:t>
            </w:r>
          </w:p>
        </w:tc>
        <w:tc>
          <w:tcPr>
            <w:tcW w:w="2206" w:type="dxa"/>
            <w:tcBorders>
              <w:top w:val="nil"/>
              <w:left w:val="nil"/>
              <w:bottom w:val="double" w:sz="6" w:space="0" w:color="auto"/>
              <w:right w:val="double" w:sz="6" w:space="0" w:color="auto"/>
            </w:tcBorders>
            <w:shd w:val="clear" w:color="auto" w:fill="auto"/>
            <w:noWrap/>
            <w:vAlign w:val="bottom"/>
            <w:hideMark/>
          </w:tcPr>
          <w:p w14:paraId="0827CA5F"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4</w:t>
            </w:r>
          </w:p>
        </w:tc>
      </w:tr>
      <w:tr w:rsidR="002C7ADB" w:rsidRPr="00F7439D" w14:paraId="192F39D8" w14:textId="77777777" w:rsidTr="006A3A06">
        <w:trPr>
          <w:trHeight w:val="330"/>
        </w:trPr>
        <w:tc>
          <w:tcPr>
            <w:tcW w:w="5257"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6E936293" w14:textId="77777777" w:rsidR="002C7ADB" w:rsidRPr="00F7439D" w:rsidRDefault="002C7ADB"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766"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27399192" w14:textId="77777777" w:rsidR="002C7ADB" w:rsidRPr="00F7439D" w:rsidRDefault="002C7ADB"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206" w:type="dxa"/>
            <w:tcBorders>
              <w:top w:val="double" w:sz="6" w:space="0" w:color="auto"/>
              <w:left w:val="nil"/>
              <w:bottom w:val="double" w:sz="6" w:space="0" w:color="auto"/>
              <w:right w:val="double" w:sz="6" w:space="0" w:color="auto"/>
            </w:tcBorders>
            <w:shd w:val="clear" w:color="000000" w:fill="C0C0C0"/>
            <w:noWrap/>
            <w:vAlign w:val="bottom"/>
            <w:hideMark/>
          </w:tcPr>
          <w:p w14:paraId="669264BB" w14:textId="77777777" w:rsidR="002C7ADB" w:rsidRPr="00F7439D" w:rsidRDefault="002C7ADB" w:rsidP="006A3A06">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2C7ADB" w:rsidRPr="00F7439D" w14:paraId="3256623C" w14:textId="77777777" w:rsidTr="006A3A06">
        <w:trPr>
          <w:trHeight w:val="315"/>
        </w:trPr>
        <w:tc>
          <w:tcPr>
            <w:tcW w:w="5257"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43CADA20" w14:textId="77777777" w:rsidR="002C7ADB" w:rsidRPr="00F7439D" w:rsidRDefault="002C7ADB"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766" w:type="dxa"/>
            <w:gridSpan w:val="2"/>
            <w:tcBorders>
              <w:top w:val="nil"/>
              <w:left w:val="nil"/>
              <w:bottom w:val="single" w:sz="4" w:space="0" w:color="auto"/>
              <w:right w:val="single" w:sz="4" w:space="0" w:color="000000"/>
            </w:tcBorders>
            <w:shd w:val="clear" w:color="auto" w:fill="auto"/>
            <w:noWrap/>
            <w:vAlign w:val="bottom"/>
            <w:hideMark/>
          </w:tcPr>
          <w:p w14:paraId="581EE27A"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1</w:t>
            </w:r>
          </w:p>
        </w:tc>
        <w:tc>
          <w:tcPr>
            <w:tcW w:w="2206" w:type="dxa"/>
            <w:tcBorders>
              <w:top w:val="nil"/>
              <w:left w:val="nil"/>
              <w:bottom w:val="single" w:sz="4" w:space="0" w:color="auto"/>
              <w:right w:val="double" w:sz="6" w:space="0" w:color="000000"/>
            </w:tcBorders>
            <w:shd w:val="clear" w:color="auto" w:fill="auto"/>
            <w:noWrap/>
            <w:vAlign w:val="bottom"/>
            <w:hideMark/>
          </w:tcPr>
          <w:p w14:paraId="33E34EE4"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2C7ADB" w:rsidRPr="00F7439D" w14:paraId="47A41992" w14:textId="77777777" w:rsidTr="006A3A06">
        <w:trPr>
          <w:trHeight w:val="300"/>
        </w:trPr>
        <w:tc>
          <w:tcPr>
            <w:tcW w:w="5257"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70376BB" w14:textId="77777777" w:rsidR="002C7ADB" w:rsidRPr="00F7439D" w:rsidRDefault="002C7ADB"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7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AEEC318"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06" w:type="dxa"/>
            <w:tcBorders>
              <w:top w:val="single" w:sz="4" w:space="0" w:color="auto"/>
              <w:left w:val="nil"/>
              <w:bottom w:val="single" w:sz="4" w:space="0" w:color="auto"/>
              <w:right w:val="double" w:sz="6" w:space="0" w:color="000000"/>
            </w:tcBorders>
            <w:shd w:val="clear" w:color="auto" w:fill="auto"/>
            <w:noWrap/>
            <w:vAlign w:val="bottom"/>
            <w:hideMark/>
          </w:tcPr>
          <w:p w14:paraId="54BF3D6B"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2C7ADB" w:rsidRPr="00F7439D" w14:paraId="49F97B4A" w14:textId="77777777" w:rsidTr="006A3A06">
        <w:trPr>
          <w:trHeight w:val="300"/>
        </w:trPr>
        <w:tc>
          <w:tcPr>
            <w:tcW w:w="525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D75DEDC" w14:textId="77777777" w:rsidR="002C7ADB" w:rsidRPr="00F7439D" w:rsidRDefault="002C7ADB"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7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F3A28C"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06" w:type="dxa"/>
            <w:tcBorders>
              <w:top w:val="single" w:sz="4" w:space="0" w:color="auto"/>
              <w:left w:val="nil"/>
              <w:bottom w:val="single" w:sz="4" w:space="0" w:color="auto"/>
              <w:right w:val="double" w:sz="6" w:space="0" w:color="000000"/>
            </w:tcBorders>
            <w:shd w:val="clear" w:color="auto" w:fill="auto"/>
            <w:noWrap/>
            <w:vAlign w:val="bottom"/>
            <w:hideMark/>
          </w:tcPr>
          <w:p w14:paraId="76AF9BD0"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2C7ADB" w:rsidRPr="00F7439D" w14:paraId="34E4FFB2" w14:textId="77777777" w:rsidTr="006A3A06">
        <w:trPr>
          <w:trHeight w:val="300"/>
        </w:trPr>
        <w:tc>
          <w:tcPr>
            <w:tcW w:w="525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2FBA220" w14:textId="77777777" w:rsidR="002C7ADB" w:rsidRPr="00F7439D" w:rsidRDefault="002C7ADB"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7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8749BE"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06" w:type="dxa"/>
            <w:tcBorders>
              <w:top w:val="single" w:sz="4" w:space="0" w:color="auto"/>
              <w:left w:val="nil"/>
              <w:bottom w:val="single" w:sz="4" w:space="0" w:color="auto"/>
              <w:right w:val="double" w:sz="6" w:space="0" w:color="000000"/>
            </w:tcBorders>
            <w:shd w:val="clear" w:color="auto" w:fill="auto"/>
            <w:noWrap/>
            <w:vAlign w:val="bottom"/>
            <w:hideMark/>
          </w:tcPr>
          <w:p w14:paraId="0324C6A3"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2C7ADB" w:rsidRPr="00F7439D" w14:paraId="7C9BF126" w14:textId="77777777" w:rsidTr="006A3A06">
        <w:trPr>
          <w:trHeight w:val="300"/>
        </w:trPr>
        <w:tc>
          <w:tcPr>
            <w:tcW w:w="525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0322BDB" w14:textId="77777777" w:rsidR="002C7ADB" w:rsidRPr="00F7439D" w:rsidRDefault="002C7ADB"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7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FC9527E"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06" w:type="dxa"/>
            <w:tcBorders>
              <w:top w:val="single" w:sz="4" w:space="0" w:color="auto"/>
              <w:left w:val="nil"/>
              <w:bottom w:val="single" w:sz="4" w:space="0" w:color="auto"/>
              <w:right w:val="double" w:sz="6" w:space="0" w:color="000000"/>
            </w:tcBorders>
            <w:shd w:val="clear" w:color="auto" w:fill="auto"/>
            <w:noWrap/>
            <w:vAlign w:val="bottom"/>
            <w:hideMark/>
          </w:tcPr>
          <w:p w14:paraId="596E6EC2"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2C7ADB" w:rsidRPr="00F7439D" w14:paraId="3EAD3D0A" w14:textId="77777777" w:rsidTr="006A3A06">
        <w:trPr>
          <w:trHeight w:val="300"/>
        </w:trPr>
        <w:tc>
          <w:tcPr>
            <w:tcW w:w="525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57F357F" w14:textId="77777777" w:rsidR="002C7ADB" w:rsidRPr="00F7439D" w:rsidRDefault="002C7ADB"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7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33F1D2" w14:textId="77777777" w:rsidR="002C7ADB" w:rsidRPr="00F7439D" w:rsidRDefault="002C7ADB" w:rsidP="006A3A06">
            <w:pPr>
              <w:spacing w:after="0" w:line="240" w:lineRule="auto"/>
              <w:jc w:val="center"/>
              <w:rPr>
                <w:rFonts w:eastAsia="Times New Roman" w:cstheme="minorHAnsi"/>
                <w:sz w:val="20"/>
                <w:szCs w:val="20"/>
              </w:rPr>
            </w:pPr>
          </w:p>
        </w:tc>
        <w:tc>
          <w:tcPr>
            <w:tcW w:w="2206" w:type="dxa"/>
            <w:tcBorders>
              <w:top w:val="single" w:sz="4" w:space="0" w:color="auto"/>
              <w:left w:val="nil"/>
              <w:bottom w:val="single" w:sz="4" w:space="0" w:color="auto"/>
              <w:right w:val="double" w:sz="6" w:space="0" w:color="000000"/>
            </w:tcBorders>
            <w:shd w:val="clear" w:color="auto" w:fill="auto"/>
            <w:noWrap/>
            <w:vAlign w:val="bottom"/>
            <w:hideMark/>
          </w:tcPr>
          <w:p w14:paraId="6FD0F754" w14:textId="77777777" w:rsidR="002C7ADB" w:rsidRPr="00F7439D" w:rsidRDefault="002C7ADB" w:rsidP="006A3A06">
            <w:pPr>
              <w:spacing w:after="0" w:line="240" w:lineRule="auto"/>
              <w:jc w:val="center"/>
              <w:rPr>
                <w:rFonts w:eastAsia="Times New Roman" w:cstheme="minorHAnsi"/>
                <w:sz w:val="20"/>
                <w:szCs w:val="20"/>
              </w:rPr>
            </w:pPr>
          </w:p>
        </w:tc>
      </w:tr>
      <w:tr w:rsidR="002C7ADB" w:rsidRPr="00F7439D" w14:paraId="38992C47" w14:textId="77777777" w:rsidTr="006A3A06">
        <w:trPr>
          <w:trHeight w:val="300"/>
        </w:trPr>
        <w:tc>
          <w:tcPr>
            <w:tcW w:w="525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70B754A" w14:textId="77777777" w:rsidR="002C7ADB" w:rsidRPr="00F7439D" w:rsidRDefault="002C7ADB"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7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9F4464"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06" w:type="dxa"/>
            <w:tcBorders>
              <w:top w:val="single" w:sz="4" w:space="0" w:color="auto"/>
              <w:left w:val="nil"/>
              <w:bottom w:val="single" w:sz="4" w:space="0" w:color="auto"/>
              <w:right w:val="double" w:sz="6" w:space="0" w:color="000000"/>
            </w:tcBorders>
            <w:shd w:val="clear" w:color="auto" w:fill="auto"/>
            <w:noWrap/>
            <w:vAlign w:val="bottom"/>
            <w:hideMark/>
          </w:tcPr>
          <w:p w14:paraId="520F861F"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2C7ADB" w:rsidRPr="00F7439D" w14:paraId="4DDE55DD" w14:textId="77777777" w:rsidTr="006A3A06">
        <w:trPr>
          <w:trHeight w:val="315"/>
        </w:trPr>
        <w:tc>
          <w:tcPr>
            <w:tcW w:w="5257" w:type="dxa"/>
            <w:gridSpan w:val="6"/>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6744718A" w14:textId="77777777" w:rsidR="002C7ADB" w:rsidRPr="00F7439D" w:rsidRDefault="002C7ADB"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766"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47C49B7E"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1</w:t>
            </w:r>
          </w:p>
        </w:tc>
        <w:tc>
          <w:tcPr>
            <w:tcW w:w="2206" w:type="dxa"/>
            <w:tcBorders>
              <w:top w:val="single" w:sz="4" w:space="0" w:color="auto"/>
              <w:left w:val="nil"/>
              <w:bottom w:val="double" w:sz="6" w:space="0" w:color="auto"/>
              <w:right w:val="double" w:sz="6" w:space="0" w:color="000000"/>
            </w:tcBorders>
            <w:shd w:val="clear" w:color="auto" w:fill="auto"/>
            <w:noWrap/>
            <w:vAlign w:val="bottom"/>
            <w:hideMark/>
          </w:tcPr>
          <w:p w14:paraId="5C8DFAE0" w14:textId="77777777" w:rsidR="002C7ADB" w:rsidRPr="00F7439D" w:rsidRDefault="002C7ADB" w:rsidP="006A3A06">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2C7ADB" w:rsidRPr="00F7439D" w14:paraId="040B4E17" w14:textId="77777777" w:rsidTr="006A3A06">
        <w:trPr>
          <w:trHeight w:val="330"/>
        </w:trPr>
        <w:tc>
          <w:tcPr>
            <w:tcW w:w="10229" w:type="dxa"/>
            <w:gridSpan w:val="9"/>
            <w:tcBorders>
              <w:top w:val="nil"/>
              <w:left w:val="double" w:sz="6" w:space="0" w:color="auto"/>
              <w:bottom w:val="double" w:sz="6" w:space="0" w:color="auto"/>
              <w:right w:val="double" w:sz="6" w:space="0" w:color="000000"/>
            </w:tcBorders>
            <w:shd w:val="clear" w:color="000000" w:fill="BFBFBF"/>
            <w:noWrap/>
            <w:hideMark/>
          </w:tcPr>
          <w:p w14:paraId="6590EE1A" w14:textId="77777777" w:rsidR="002C7ADB" w:rsidRPr="00F7439D" w:rsidRDefault="002C7ADB" w:rsidP="006A3A06">
            <w:pPr>
              <w:spacing w:after="0" w:line="240" w:lineRule="auto"/>
              <w:rPr>
                <w:rFonts w:eastAsia="Times New Roman" w:cstheme="minorHAnsi"/>
                <w:b/>
                <w:bCs/>
                <w:sz w:val="20"/>
                <w:szCs w:val="20"/>
              </w:rPr>
            </w:pPr>
            <w:r w:rsidRPr="00F7439D">
              <w:rPr>
                <w:rFonts w:eastAsia="Times New Roman" w:cstheme="minorHAnsi"/>
                <w:b/>
                <w:bCs/>
                <w:sz w:val="20"/>
                <w:szCs w:val="20"/>
              </w:rPr>
              <w:t xml:space="preserve">Kaynaklar: </w:t>
            </w:r>
          </w:p>
        </w:tc>
      </w:tr>
      <w:tr w:rsidR="002C7ADB" w:rsidRPr="00F7439D" w14:paraId="46DD0124" w14:textId="77777777" w:rsidTr="006A3A06">
        <w:trPr>
          <w:trHeight w:val="315"/>
        </w:trPr>
        <w:tc>
          <w:tcPr>
            <w:tcW w:w="10229" w:type="dxa"/>
            <w:gridSpan w:val="9"/>
            <w:tcBorders>
              <w:top w:val="double" w:sz="6" w:space="0" w:color="auto"/>
              <w:left w:val="double" w:sz="6" w:space="0" w:color="auto"/>
              <w:bottom w:val="single" w:sz="4" w:space="0" w:color="auto"/>
              <w:right w:val="double" w:sz="6" w:space="0" w:color="000000"/>
            </w:tcBorders>
            <w:shd w:val="clear" w:color="auto" w:fill="auto"/>
            <w:noWrap/>
            <w:vAlign w:val="bottom"/>
            <w:hideMark/>
          </w:tcPr>
          <w:p w14:paraId="40BF7863"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1. Rasyonel Tedavi Yönünden Tıbbi Farmakoloji (S. O. Kayaalp, 11. baskı, 2005)</w:t>
            </w:r>
          </w:p>
          <w:p w14:paraId="0C7A3201" w14:textId="77777777" w:rsidR="002C7ADB" w:rsidRPr="00F7439D" w:rsidRDefault="002C7ADB" w:rsidP="006A3A06">
            <w:pPr>
              <w:spacing w:after="0" w:line="240" w:lineRule="auto"/>
              <w:rPr>
                <w:rFonts w:eastAsia="Times New Roman" w:cstheme="minorHAnsi"/>
                <w:sz w:val="20"/>
                <w:szCs w:val="20"/>
              </w:rPr>
            </w:pPr>
            <w:r w:rsidRPr="00F7439D">
              <w:rPr>
                <w:rFonts w:eastAsia="Times New Roman" w:cstheme="minorHAnsi"/>
                <w:sz w:val="20"/>
                <w:szCs w:val="20"/>
              </w:rPr>
              <w:t>2. Farmakoloji (Hemşireler ve Diğer Sağlık Çalışanları İçin) (</w:t>
            </w:r>
            <w:proofErr w:type="spellStart"/>
            <w:r w:rsidRPr="00F7439D">
              <w:rPr>
                <w:rFonts w:eastAsia="Times New Roman" w:cstheme="minorHAnsi"/>
                <w:sz w:val="20"/>
                <w:szCs w:val="20"/>
              </w:rPr>
              <w:t>RogerMcFadden</w:t>
            </w:r>
            <w:proofErr w:type="spellEnd"/>
            <w:r w:rsidRPr="00F7439D">
              <w:rPr>
                <w:rFonts w:eastAsia="Times New Roman" w:cstheme="minorHAnsi"/>
                <w:sz w:val="20"/>
                <w:szCs w:val="20"/>
              </w:rPr>
              <w:t>, 2014)</w:t>
            </w:r>
          </w:p>
        </w:tc>
      </w:tr>
    </w:tbl>
    <w:p w14:paraId="2781A56F" w14:textId="77777777" w:rsidR="00422FB0" w:rsidRPr="00F7439D" w:rsidRDefault="00422FB0" w:rsidP="00422FB0">
      <w:pPr>
        <w:spacing w:after="0"/>
        <w:jc w:val="center"/>
        <w:rPr>
          <w:rFonts w:cstheme="minorHAnsi"/>
          <w:sz w:val="20"/>
          <w:szCs w:val="20"/>
        </w:rPr>
      </w:pPr>
    </w:p>
    <w:p w14:paraId="33B4679F" w14:textId="77777777" w:rsidR="00422FB0" w:rsidRPr="00F7439D" w:rsidRDefault="00422FB0" w:rsidP="00422FB0">
      <w:pPr>
        <w:spacing w:after="0"/>
        <w:jc w:val="center"/>
        <w:rPr>
          <w:rFonts w:cstheme="minorHAnsi"/>
          <w:sz w:val="20"/>
          <w:szCs w:val="20"/>
        </w:rPr>
      </w:pPr>
    </w:p>
    <w:p w14:paraId="2AF7FF80" w14:textId="77777777" w:rsidR="00422FB0" w:rsidRPr="00F7439D" w:rsidRDefault="00422FB0" w:rsidP="00422FB0">
      <w:pPr>
        <w:spacing w:after="0"/>
        <w:jc w:val="center"/>
        <w:rPr>
          <w:rFonts w:cstheme="minorHAnsi"/>
          <w:sz w:val="20"/>
          <w:szCs w:val="20"/>
        </w:rPr>
      </w:pPr>
    </w:p>
    <w:p w14:paraId="0711A8F2" w14:textId="77777777" w:rsidR="00287243" w:rsidRPr="00F7439D" w:rsidRDefault="00287243" w:rsidP="00422FB0">
      <w:pPr>
        <w:spacing w:after="0"/>
        <w:jc w:val="center"/>
        <w:rPr>
          <w:rFonts w:cstheme="minorHAnsi"/>
          <w:sz w:val="20"/>
          <w:szCs w:val="20"/>
        </w:rPr>
      </w:pPr>
    </w:p>
    <w:p w14:paraId="4B8AFE6A" w14:textId="77777777" w:rsidR="00287243" w:rsidRPr="00F7439D" w:rsidRDefault="00287243" w:rsidP="00422FB0">
      <w:pPr>
        <w:spacing w:after="0"/>
        <w:jc w:val="center"/>
        <w:rPr>
          <w:rFonts w:cstheme="minorHAnsi"/>
          <w:sz w:val="20"/>
          <w:szCs w:val="20"/>
        </w:rPr>
      </w:pPr>
    </w:p>
    <w:p w14:paraId="2E4F12AF" w14:textId="77777777" w:rsidR="00287243" w:rsidRPr="00F7439D" w:rsidRDefault="00287243" w:rsidP="00422FB0">
      <w:pPr>
        <w:spacing w:after="0"/>
        <w:jc w:val="center"/>
        <w:rPr>
          <w:rFonts w:cstheme="minorHAnsi"/>
          <w:sz w:val="20"/>
          <w:szCs w:val="20"/>
        </w:rPr>
      </w:pPr>
    </w:p>
    <w:p w14:paraId="2A8C85D0" w14:textId="77777777" w:rsidR="00287243" w:rsidRPr="00F7439D" w:rsidRDefault="00287243" w:rsidP="00422FB0">
      <w:pPr>
        <w:spacing w:after="0"/>
        <w:jc w:val="center"/>
        <w:rPr>
          <w:rFonts w:cstheme="minorHAnsi"/>
          <w:sz w:val="20"/>
          <w:szCs w:val="20"/>
        </w:rPr>
      </w:pPr>
    </w:p>
    <w:p w14:paraId="6BF645EA" w14:textId="77777777" w:rsidR="00287243" w:rsidRPr="00F7439D" w:rsidRDefault="00287243" w:rsidP="00422FB0">
      <w:pPr>
        <w:spacing w:after="0"/>
        <w:jc w:val="center"/>
        <w:rPr>
          <w:rFonts w:cstheme="minorHAnsi"/>
          <w:sz w:val="20"/>
          <w:szCs w:val="20"/>
        </w:rPr>
      </w:pPr>
    </w:p>
    <w:p w14:paraId="61E51B8A" w14:textId="77777777" w:rsidR="00287243" w:rsidRPr="00F7439D" w:rsidRDefault="00287243" w:rsidP="00422FB0">
      <w:pPr>
        <w:spacing w:after="0"/>
        <w:jc w:val="center"/>
        <w:rPr>
          <w:rFonts w:cstheme="minorHAnsi"/>
          <w:sz w:val="20"/>
          <w:szCs w:val="20"/>
        </w:rPr>
      </w:pPr>
    </w:p>
    <w:p w14:paraId="2D5E6EF3" w14:textId="77777777" w:rsidR="00287243" w:rsidRPr="00F7439D" w:rsidRDefault="00287243" w:rsidP="00422FB0">
      <w:pPr>
        <w:spacing w:after="0"/>
        <w:jc w:val="center"/>
        <w:rPr>
          <w:rFonts w:cstheme="minorHAnsi"/>
          <w:sz w:val="20"/>
          <w:szCs w:val="20"/>
        </w:rPr>
      </w:pPr>
    </w:p>
    <w:p w14:paraId="1AD336BF" w14:textId="77777777" w:rsidR="00287243" w:rsidRPr="00F7439D" w:rsidRDefault="00287243" w:rsidP="00422FB0">
      <w:pPr>
        <w:spacing w:after="0"/>
        <w:jc w:val="cente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220"/>
        <w:gridCol w:w="1262"/>
        <w:gridCol w:w="1404"/>
        <w:gridCol w:w="1008"/>
        <w:gridCol w:w="1009"/>
        <w:gridCol w:w="1017"/>
        <w:gridCol w:w="1413"/>
        <w:gridCol w:w="2157"/>
      </w:tblGrid>
      <w:tr w:rsidR="00AD52A3" w:rsidRPr="00F7439D" w14:paraId="6796B759" w14:textId="77777777" w:rsidTr="00EC6190">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3E80864"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t>2016-2017 AKTS BİLGİ FORMU</w:t>
            </w:r>
          </w:p>
        </w:tc>
      </w:tr>
      <w:tr w:rsidR="00AD52A3" w:rsidRPr="00F7439D" w14:paraId="7BA2F795" w14:textId="77777777" w:rsidTr="00EC6190">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1C04B510" w14:textId="77777777" w:rsidR="00AD52A3" w:rsidRPr="00F7439D" w:rsidRDefault="00AD52A3" w:rsidP="00EC6190">
            <w:pPr>
              <w:spacing w:after="0" w:line="240" w:lineRule="auto"/>
              <w:rPr>
                <w:rFonts w:eastAsia="Times New Roman" w:cstheme="minorHAnsi"/>
                <w:b/>
                <w:bCs/>
                <w:sz w:val="20"/>
                <w:szCs w:val="20"/>
              </w:rPr>
            </w:pPr>
          </w:p>
        </w:tc>
      </w:tr>
      <w:tr w:rsidR="00AD52A3" w:rsidRPr="00F7439D" w14:paraId="609C4E4C" w14:textId="77777777" w:rsidTr="00EC6190">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360107FD" w14:textId="77777777" w:rsidR="00AD52A3" w:rsidRPr="00F7439D" w:rsidRDefault="00AD52A3" w:rsidP="00EC6190">
            <w:pPr>
              <w:spacing w:after="0" w:line="240" w:lineRule="auto"/>
              <w:rPr>
                <w:rFonts w:eastAsia="Times New Roman" w:cstheme="minorHAnsi"/>
                <w:b/>
                <w:bCs/>
                <w:sz w:val="20"/>
                <w:szCs w:val="20"/>
              </w:rPr>
            </w:pPr>
          </w:p>
        </w:tc>
      </w:tr>
      <w:tr w:rsidR="00AD52A3" w:rsidRPr="00F7439D" w14:paraId="2B36E423" w14:textId="77777777" w:rsidTr="00EC6190">
        <w:trPr>
          <w:trHeight w:val="330"/>
          <w:jc w:val="center"/>
        </w:trPr>
        <w:tc>
          <w:tcPr>
            <w:tcW w:w="4894"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774AE32"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Dersin Kodu: </w:t>
            </w:r>
            <w:r w:rsidRPr="00F7439D">
              <w:rPr>
                <w:rFonts w:eastAsia="Times New Roman" w:cstheme="minorHAnsi"/>
                <w:sz w:val="20"/>
                <w:szCs w:val="20"/>
              </w:rPr>
              <w:t>HEM 205</w:t>
            </w:r>
          </w:p>
        </w:tc>
        <w:tc>
          <w:tcPr>
            <w:tcW w:w="5596"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024BA649" w14:textId="77777777" w:rsidR="00AD52A3" w:rsidRPr="00F7439D" w:rsidRDefault="00AD52A3"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GENEL PATOLOJİ</w:t>
            </w:r>
          </w:p>
        </w:tc>
      </w:tr>
      <w:tr w:rsidR="00AD52A3" w:rsidRPr="00F7439D" w14:paraId="25C8B071" w14:textId="77777777" w:rsidTr="00EC6190">
        <w:trPr>
          <w:trHeight w:val="315"/>
          <w:jc w:val="center"/>
        </w:trPr>
        <w:tc>
          <w:tcPr>
            <w:tcW w:w="2482"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73DACD3C"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008"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2C006252"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1. Yıl /Bahar Dönemi</w:t>
            </w:r>
          </w:p>
        </w:tc>
      </w:tr>
      <w:tr w:rsidR="00AD52A3" w:rsidRPr="00F7439D" w14:paraId="7A7A940E" w14:textId="77777777" w:rsidTr="00EC6190">
        <w:trPr>
          <w:trHeight w:val="300"/>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F25B1EC"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4278088"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AD52A3" w:rsidRPr="00F7439D" w14:paraId="28E421A8" w14:textId="77777777" w:rsidTr="00EC6190">
        <w:trPr>
          <w:trHeight w:val="300"/>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B8ED532"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195BF99"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AD52A3" w:rsidRPr="00F7439D" w14:paraId="68E9C7FC" w14:textId="77777777" w:rsidTr="00EC6190">
        <w:trPr>
          <w:trHeight w:val="300"/>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2EBF209"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0B13277"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AD52A3" w:rsidRPr="00F7439D" w14:paraId="66331ACB" w14:textId="77777777" w:rsidTr="00EC6190">
        <w:trPr>
          <w:trHeight w:val="300"/>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BA9F6B2" w14:textId="77777777" w:rsidR="00AD52A3" w:rsidRPr="00F7439D" w:rsidRDefault="00AD52A3"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269F6EF"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Yok</w:t>
            </w:r>
          </w:p>
        </w:tc>
      </w:tr>
      <w:tr w:rsidR="00AD52A3" w:rsidRPr="00F7439D" w14:paraId="5C7971E1" w14:textId="77777777" w:rsidTr="00EC6190">
        <w:trPr>
          <w:trHeight w:val="315"/>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197D435"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8B4D5C3"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2 saat teorik</w:t>
            </w:r>
          </w:p>
        </w:tc>
      </w:tr>
      <w:tr w:rsidR="00AD52A3" w:rsidRPr="00F7439D" w14:paraId="382EE922" w14:textId="77777777" w:rsidTr="00EC6190">
        <w:trPr>
          <w:trHeight w:val="330"/>
          <w:jc w:val="center"/>
        </w:trPr>
        <w:tc>
          <w:tcPr>
            <w:tcW w:w="2482"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A12AEFD"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008"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79CFE91D"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AD52A3" w:rsidRPr="00F7439D" w14:paraId="1920B0AF" w14:textId="77777777" w:rsidTr="00EC6190">
        <w:trPr>
          <w:trHeight w:val="867"/>
          <w:jc w:val="center"/>
        </w:trPr>
        <w:tc>
          <w:tcPr>
            <w:tcW w:w="2482"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7AB290E5"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lastRenderedPageBreak/>
              <w:t>Dersin Amacı:</w:t>
            </w:r>
          </w:p>
        </w:tc>
        <w:tc>
          <w:tcPr>
            <w:tcW w:w="8008" w:type="dxa"/>
            <w:gridSpan w:val="6"/>
            <w:tcBorders>
              <w:top w:val="double" w:sz="6" w:space="0" w:color="auto"/>
              <w:left w:val="nil"/>
              <w:bottom w:val="double" w:sz="6" w:space="0" w:color="auto"/>
              <w:right w:val="double" w:sz="6" w:space="0" w:color="000000"/>
            </w:tcBorders>
            <w:shd w:val="clear" w:color="auto" w:fill="auto"/>
            <w:hideMark/>
          </w:tcPr>
          <w:p w14:paraId="2F6D8F56" w14:textId="77777777" w:rsidR="00AD52A3" w:rsidRPr="00F7439D" w:rsidRDefault="00AD52A3" w:rsidP="00EC6190">
            <w:pPr>
              <w:spacing w:after="0" w:line="240" w:lineRule="auto"/>
              <w:jc w:val="both"/>
              <w:rPr>
                <w:rFonts w:eastAsia="Times New Roman" w:cstheme="minorHAnsi"/>
                <w:sz w:val="20"/>
                <w:szCs w:val="20"/>
              </w:rPr>
            </w:pPr>
            <w:r w:rsidRPr="00F7439D">
              <w:rPr>
                <w:rFonts w:eastAsia="Times New Roman" w:cstheme="minorHAnsi"/>
                <w:sz w:val="20"/>
                <w:szCs w:val="20"/>
              </w:rPr>
              <w:t>Bu dersin amacı; öğrencilere genel patoloji ve patoloji laboratuvarının</w:t>
            </w:r>
            <w:r w:rsidRPr="00F7439D">
              <w:rPr>
                <w:rFonts w:eastAsia="Times New Roman" w:cstheme="minorHAnsi"/>
                <w:sz w:val="20"/>
                <w:szCs w:val="20"/>
              </w:rPr>
              <w:br/>
              <w:t xml:space="preserve"> işleyişi hakkında bilgi vermek ve insan vücudunda organ, doku ve hücrelerde, hastalık halinde meydana gelen değişiklikleri tanınmasını kavratmaktır.</w:t>
            </w:r>
          </w:p>
        </w:tc>
      </w:tr>
      <w:tr w:rsidR="00AD52A3" w:rsidRPr="00F7439D" w14:paraId="151295A3" w14:textId="77777777" w:rsidTr="00EC6190">
        <w:trPr>
          <w:trHeight w:val="1093"/>
          <w:jc w:val="center"/>
        </w:trPr>
        <w:tc>
          <w:tcPr>
            <w:tcW w:w="2482"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1626E645" w14:textId="77777777" w:rsidR="00AD52A3" w:rsidRPr="00F7439D" w:rsidRDefault="00AD52A3" w:rsidP="00EC6190">
            <w:pPr>
              <w:spacing w:after="0" w:line="240" w:lineRule="auto"/>
              <w:rPr>
                <w:rFonts w:eastAsia="Times New Roman" w:cstheme="minorHAnsi"/>
                <w:b/>
                <w:bCs/>
                <w:sz w:val="20"/>
                <w:szCs w:val="20"/>
              </w:rPr>
            </w:pPr>
            <w:r w:rsidRPr="00F7439D">
              <w:rPr>
                <w:rFonts w:eastAsia="Times New Roman" w:cstheme="minorHAnsi"/>
                <w:b/>
                <w:bCs/>
                <w:sz w:val="20"/>
                <w:szCs w:val="20"/>
              </w:rPr>
              <w:t>Dersin İçeriği:</w:t>
            </w:r>
          </w:p>
        </w:tc>
        <w:tc>
          <w:tcPr>
            <w:tcW w:w="8008" w:type="dxa"/>
            <w:gridSpan w:val="6"/>
            <w:tcBorders>
              <w:top w:val="double" w:sz="6" w:space="0" w:color="auto"/>
              <w:left w:val="nil"/>
              <w:bottom w:val="double" w:sz="6" w:space="0" w:color="auto"/>
              <w:right w:val="double" w:sz="6" w:space="0" w:color="000000"/>
            </w:tcBorders>
            <w:shd w:val="clear" w:color="auto" w:fill="auto"/>
            <w:hideMark/>
          </w:tcPr>
          <w:p w14:paraId="6D5C9D7C" w14:textId="77777777" w:rsidR="00AD52A3" w:rsidRPr="00F7439D" w:rsidRDefault="00AD52A3" w:rsidP="00EC6190">
            <w:pPr>
              <w:spacing w:after="0" w:line="240" w:lineRule="auto"/>
              <w:jc w:val="both"/>
              <w:rPr>
                <w:rFonts w:eastAsia="Times New Roman" w:cstheme="minorHAnsi"/>
                <w:sz w:val="20"/>
                <w:szCs w:val="20"/>
              </w:rPr>
            </w:pPr>
            <w:r w:rsidRPr="00F7439D">
              <w:rPr>
                <w:rFonts w:eastAsia="Times New Roman" w:cstheme="minorHAnsi"/>
                <w:sz w:val="20"/>
                <w:szCs w:val="20"/>
              </w:rPr>
              <w:t xml:space="preserve">Genel patolojide kavramlar, hücresel zedelenme ve adaptasyon, akut ve kronik </w:t>
            </w:r>
            <w:proofErr w:type="spellStart"/>
            <w:r w:rsidRPr="00F7439D">
              <w:rPr>
                <w:rFonts w:eastAsia="Times New Roman" w:cstheme="minorHAnsi"/>
                <w:sz w:val="20"/>
                <w:szCs w:val="20"/>
              </w:rPr>
              <w:t>inflamasyon</w:t>
            </w:r>
            <w:proofErr w:type="spellEnd"/>
            <w:r w:rsidRPr="00F7439D">
              <w:rPr>
                <w:rFonts w:eastAsia="Times New Roman" w:cstheme="minorHAnsi"/>
                <w:sz w:val="20"/>
                <w:szCs w:val="20"/>
              </w:rPr>
              <w:t>, hasara karşı hücresel cevap ve yara iyileşmesi, sıvı ve elektrolit dengesi ve dolaşım bozuklukları, hastalıkların etiyolojisi ve gelişme mekanizmaları, patolojinin kullandığı yöntemler.</w:t>
            </w:r>
          </w:p>
        </w:tc>
      </w:tr>
      <w:tr w:rsidR="00AD52A3" w:rsidRPr="00F7439D" w14:paraId="3EA44B88" w14:textId="77777777" w:rsidTr="00EC6190">
        <w:trPr>
          <w:trHeight w:val="1364"/>
          <w:jc w:val="center"/>
        </w:trPr>
        <w:tc>
          <w:tcPr>
            <w:tcW w:w="2482"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05033DCC" w14:textId="77777777" w:rsidR="00AD52A3" w:rsidRPr="00F7439D" w:rsidRDefault="00AD52A3" w:rsidP="00EC6190">
            <w:pPr>
              <w:spacing w:after="0" w:line="240" w:lineRule="auto"/>
              <w:rPr>
                <w:rFonts w:eastAsia="Times New Roman" w:cstheme="minorHAnsi"/>
                <w:b/>
                <w:bCs/>
                <w:sz w:val="20"/>
                <w:szCs w:val="20"/>
              </w:rPr>
            </w:pPr>
            <w:r w:rsidRPr="00F7439D">
              <w:rPr>
                <w:rFonts w:eastAsia="Times New Roman" w:cstheme="minorHAnsi"/>
                <w:b/>
                <w:bCs/>
                <w:sz w:val="20"/>
                <w:szCs w:val="20"/>
              </w:rPr>
              <w:t>Öğrenim Çıktıları:</w:t>
            </w:r>
          </w:p>
        </w:tc>
        <w:tc>
          <w:tcPr>
            <w:tcW w:w="8008" w:type="dxa"/>
            <w:gridSpan w:val="6"/>
            <w:tcBorders>
              <w:top w:val="double" w:sz="6" w:space="0" w:color="auto"/>
              <w:left w:val="nil"/>
              <w:bottom w:val="double" w:sz="6" w:space="0" w:color="auto"/>
              <w:right w:val="double" w:sz="6" w:space="0" w:color="000000"/>
            </w:tcBorders>
            <w:shd w:val="clear" w:color="auto" w:fill="auto"/>
            <w:hideMark/>
          </w:tcPr>
          <w:p w14:paraId="68667BB2"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Bu dersin sonunda öğrenci;</w:t>
            </w:r>
            <w:r w:rsidRPr="00F7439D">
              <w:rPr>
                <w:rFonts w:eastAsia="Times New Roman" w:cstheme="minorHAnsi"/>
                <w:sz w:val="20"/>
                <w:szCs w:val="20"/>
              </w:rPr>
              <w:br/>
              <w:t>Patolojideki temel kavramları bilir,</w:t>
            </w:r>
            <w:r w:rsidRPr="00F7439D">
              <w:rPr>
                <w:rFonts w:eastAsia="Times New Roman" w:cstheme="minorHAnsi"/>
                <w:sz w:val="20"/>
                <w:szCs w:val="20"/>
              </w:rPr>
              <w:br/>
              <w:t>Patolojinin kullandığı yöntemler hakkında bilgi sahibi olur,</w:t>
            </w:r>
            <w:r w:rsidRPr="00F7439D">
              <w:rPr>
                <w:rFonts w:eastAsia="Times New Roman" w:cstheme="minorHAnsi"/>
                <w:sz w:val="20"/>
                <w:szCs w:val="20"/>
              </w:rPr>
              <w:br/>
              <w:t>Hastalıkların etiyolojisini ve gelişme mekanizmalarını bilir,</w:t>
            </w:r>
            <w:r w:rsidRPr="00F7439D">
              <w:rPr>
                <w:rFonts w:eastAsia="Times New Roman" w:cstheme="minorHAnsi"/>
                <w:sz w:val="20"/>
                <w:szCs w:val="20"/>
              </w:rPr>
              <w:br/>
              <w:t>Hastalıkların tedavisinde patolojiyi tanımlar.</w:t>
            </w:r>
          </w:p>
        </w:tc>
      </w:tr>
      <w:tr w:rsidR="00AD52A3" w:rsidRPr="00F7439D" w14:paraId="555F6803" w14:textId="77777777" w:rsidTr="00EC6190">
        <w:trPr>
          <w:trHeight w:val="330"/>
          <w:jc w:val="center"/>
        </w:trPr>
        <w:tc>
          <w:tcPr>
            <w:tcW w:w="10490" w:type="dxa"/>
            <w:gridSpan w:val="8"/>
            <w:tcBorders>
              <w:top w:val="double" w:sz="6" w:space="0" w:color="auto"/>
              <w:left w:val="double" w:sz="6" w:space="0" w:color="auto"/>
              <w:bottom w:val="nil"/>
              <w:right w:val="double" w:sz="6" w:space="0" w:color="000000"/>
            </w:tcBorders>
            <w:shd w:val="clear" w:color="000000" w:fill="C0C0C0"/>
            <w:noWrap/>
            <w:vAlign w:val="bottom"/>
            <w:hideMark/>
          </w:tcPr>
          <w:p w14:paraId="3FF28183"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AD52A3" w:rsidRPr="00F7439D" w14:paraId="36CB0FED" w14:textId="77777777" w:rsidTr="00EC6190">
        <w:trPr>
          <w:trHeight w:val="330"/>
          <w:jc w:val="center"/>
        </w:trPr>
        <w:tc>
          <w:tcPr>
            <w:tcW w:w="1220" w:type="dxa"/>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48262ABC" w14:textId="77777777" w:rsidR="00AD52A3" w:rsidRPr="00F7439D" w:rsidRDefault="00AD52A3" w:rsidP="00EC6190">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270" w:type="dxa"/>
            <w:gridSpan w:val="7"/>
            <w:tcBorders>
              <w:top w:val="double" w:sz="6" w:space="0" w:color="auto"/>
              <w:left w:val="nil"/>
              <w:bottom w:val="nil"/>
              <w:right w:val="double" w:sz="6" w:space="0" w:color="000000"/>
            </w:tcBorders>
            <w:shd w:val="clear" w:color="000000" w:fill="C0C0C0"/>
            <w:noWrap/>
            <w:vAlign w:val="bottom"/>
            <w:hideMark/>
          </w:tcPr>
          <w:p w14:paraId="7B423A7F" w14:textId="77777777" w:rsidR="00AD52A3" w:rsidRPr="00F7439D" w:rsidRDefault="00AD52A3"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AD52A3" w:rsidRPr="00F7439D" w14:paraId="13FE2B1E" w14:textId="77777777" w:rsidTr="00EC6190">
        <w:trPr>
          <w:trHeight w:val="315"/>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272EBF41"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270" w:type="dxa"/>
            <w:gridSpan w:val="7"/>
            <w:tcBorders>
              <w:top w:val="double" w:sz="6" w:space="0" w:color="auto"/>
              <w:left w:val="nil"/>
              <w:bottom w:val="single" w:sz="4" w:space="0" w:color="auto"/>
              <w:right w:val="double" w:sz="6" w:space="0" w:color="000000"/>
            </w:tcBorders>
            <w:shd w:val="clear" w:color="auto" w:fill="auto"/>
            <w:noWrap/>
            <w:vAlign w:val="bottom"/>
            <w:hideMark/>
          </w:tcPr>
          <w:p w14:paraId="476BF761"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Patolojiye Giriş</w:t>
            </w:r>
          </w:p>
        </w:tc>
      </w:tr>
      <w:tr w:rsidR="00AD52A3" w:rsidRPr="00F7439D" w14:paraId="39FDF546"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18C8E070"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D56E78D"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Patolojiye Giriş</w:t>
            </w:r>
          </w:p>
        </w:tc>
      </w:tr>
      <w:tr w:rsidR="00AD52A3" w:rsidRPr="00F7439D" w14:paraId="2D1FA6DB"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5EB74B61"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8D3B6FC"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Hücre Zedelenmesi ve Nekroz</w:t>
            </w:r>
          </w:p>
        </w:tc>
      </w:tr>
      <w:tr w:rsidR="00AD52A3" w:rsidRPr="00F7439D" w14:paraId="111C64FB"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3250FA13"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7966E8F"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 xml:space="preserve">Akut ve Kronik İltihap </w:t>
            </w:r>
          </w:p>
        </w:tc>
      </w:tr>
      <w:tr w:rsidR="00AD52A3" w:rsidRPr="00F7439D" w14:paraId="5E661A97"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095A9C6C"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42F874A"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 xml:space="preserve">Akut ve Kronik İltihap </w:t>
            </w:r>
          </w:p>
        </w:tc>
      </w:tr>
      <w:tr w:rsidR="00AD52A3" w:rsidRPr="00F7439D" w14:paraId="3D662BA5"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0E1704AD"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41B10F4"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Hasara Karşı Hücresel Cevap ve Yara İyileşmesi</w:t>
            </w:r>
          </w:p>
        </w:tc>
      </w:tr>
      <w:tr w:rsidR="00AD52A3" w:rsidRPr="00F7439D" w14:paraId="51376FDB"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13A52BF7"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2946019"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Hasara Karşı Hücresel Cevap ve Yara İyileşmesi</w:t>
            </w:r>
          </w:p>
        </w:tc>
      </w:tr>
      <w:tr w:rsidR="00AD52A3" w:rsidRPr="00F7439D" w14:paraId="6E2D0FAC"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56CAF70E"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374AD67"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Sıvı ve Elektrolit Dengesi ve Dolaşım Bozuklukları</w:t>
            </w:r>
          </w:p>
        </w:tc>
      </w:tr>
      <w:tr w:rsidR="00AD52A3" w:rsidRPr="00F7439D" w14:paraId="62508458"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51BF2FB8"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E9697F6"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Sıvı ve Elektrolit Dengesi ve Dolaşım Bozuklukları</w:t>
            </w:r>
          </w:p>
        </w:tc>
      </w:tr>
      <w:tr w:rsidR="00AD52A3" w:rsidRPr="00F7439D" w14:paraId="4F82891F"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45F204DA"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0B0F3B6"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Genetik Hastalıklar</w:t>
            </w:r>
          </w:p>
        </w:tc>
      </w:tr>
      <w:tr w:rsidR="00AD52A3" w:rsidRPr="00F7439D" w14:paraId="6A4CECBC"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5DD35BC7"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074C241" w14:textId="77777777" w:rsidR="00AD52A3" w:rsidRPr="00F7439D" w:rsidRDefault="00AD52A3" w:rsidP="00EC6190">
            <w:pPr>
              <w:spacing w:after="0" w:line="240" w:lineRule="auto"/>
              <w:rPr>
                <w:rFonts w:eastAsia="Times New Roman" w:cstheme="minorHAnsi"/>
                <w:sz w:val="20"/>
                <w:szCs w:val="20"/>
              </w:rPr>
            </w:pPr>
            <w:proofErr w:type="spellStart"/>
            <w:proofErr w:type="gramStart"/>
            <w:r w:rsidRPr="00F7439D">
              <w:rPr>
                <w:rFonts w:eastAsia="Times New Roman" w:cstheme="minorHAnsi"/>
                <w:sz w:val="20"/>
                <w:szCs w:val="20"/>
              </w:rPr>
              <w:t>Neoplazi</w:t>
            </w:r>
            <w:proofErr w:type="spellEnd"/>
            <w:r w:rsidRPr="00F7439D">
              <w:rPr>
                <w:rFonts w:eastAsia="Times New Roman" w:cstheme="minorHAnsi"/>
                <w:sz w:val="20"/>
                <w:szCs w:val="20"/>
              </w:rPr>
              <w:t xml:space="preserve">  I</w:t>
            </w:r>
            <w:proofErr w:type="gramEnd"/>
          </w:p>
        </w:tc>
      </w:tr>
      <w:tr w:rsidR="00AD52A3" w:rsidRPr="00F7439D" w14:paraId="21DBAF83"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2422E02F"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8FF3686" w14:textId="77777777" w:rsidR="00AD52A3" w:rsidRPr="00F7439D" w:rsidRDefault="00AD52A3" w:rsidP="00EC6190">
            <w:pPr>
              <w:spacing w:after="0" w:line="240" w:lineRule="auto"/>
              <w:rPr>
                <w:rFonts w:eastAsia="Times New Roman" w:cstheme="minorHAnsi"/>
                <w:sz w:val="20"/>
                <w:szCs w:val="20"/>
              </w:rPr>
            </w:pPr>
            <w:proofErr w:type="spellStart"/>
            <w:r w:rsidRPr="00F7439D">
              <w:rPr>
                <w:rFonts w:eastAsia="Times New Roman" w:cstheme="minorHAnsi"/>
                <w:sz w:val="20"/>
                <w:szCs w:val="20"/>
              </w:rPr>
              <w:t>Neoplazi</w:t>
            </w:r>
            <w:proofErr w:type="spellEnd"/>
            <w:r w:rsidRPr="00F7439D">
              <w:rPr>
                <w:rFonts w:eastAsia="Times New Roman" w:cstheme="minorHAnsi"/>
                <w:sz w:val="20"/>
                <w:szCs w:val="20"/>
              </w:rPr>
              <w:t xml:space="preserve"> II</w:t>
            </w:r>
          </w:p>
        </w:tc>
      </w:tr>
      <w:tr w:rsidR="00AD52A3" w:rsidRPr="00F7439D" w14:paraId="171430E4" w14:textId="77777777" w:rsidTr="00EC6190">
        <w:trPr>
          <w:trHeight w:val="300"/>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03E8FF99"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27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CA23D3E" w14:textId="77777777" w:rsidR="00AD52A3" w:rsidRPr="00F7439D" w:rsidRDefault="00AD52A3" w:rsidP="00EC6190">
            <w:pPr>
              <w:spacing w:after="0" w:line="240" w:lineRule="auto"/>
              <w:rPr>
                <w:rFonts w:eastAsia="Times New Roman" w:cstheme="minorHAnsi"/>
                <w:sz w:val="20"/>
                <w:szCs w:val="20"/>
              </w:rPr>
            </w:pPr>
            <w:proofErr w:type="spellStart"/>
            <w:r w:rsidRPr="00F7439D">
              <w:rPr>
                <w:rFonts w:eastAsia="Times New Roman" w:cstheme="minorHAnsi"/>
                <w:sz w:val="20"/>
                <w:szCs w:val="20"/>
              </w:rPr>
              <w:t>İmmunolojik</w:t>
            </w:r>
            <w:proofErr w:type="spellEnd"/>
            <w:r w:rsidRPr="00F7439D">
              <w:rPr>
                <w:rFonts w:eastAsia="Times New Roman" w:cstheme="minorHAnsi"/>
                <w:sz w:val="20"/>
                <w:szCs w:val="20"/>
              </w:rPr>
              <w:t xml:space="preserve"> Sistem ve Hastalıkları</w:t>
            </w:r>
          </w:p>
        </w:tc>
      </w:tr>
      <w:tr w:rsidR="00AD52A3" w:rsidRPr="00F7439D" w14:paraId="60635970" w14:textId="77777777" w:rsidTr="00EC6190">
        <w:trPr>
          <w:trHeight w:val="315"/>
          <w:jc w:val="center"/>
        </w:trPr>
        <w:tc>
          <w:tcPr>
            <w:tcW w:w="1220" w:type="dxa"/>
            <w:tcBorders>
              <w:top w:val="nil"/>
              <w:left w:val="double" w:sz="6" w:space="0" w:color="auto"/>
              <w:bottom w:val="nil"/>
              <w:right w:val="single" w:sz="4" w:space="0" w:color="auto"/>
            </w:tcBorders>
            <w:shd w:val="clear" w:color="auto" w:fill="auto"/>
            <w:noWrap/>
            <w:vAlign w:val="bottom"/>
            <w:hideMark/>
          </w:tcPr>
          <w:p w14:paraId="7CA46B99" w14:textId="77777777" w:rsidR="00AD52A3" w:rsidRPr="00F7439D" w:rsidRDefault="00AD52A3"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270" w:type="dxa"/>
            <w:gridSpan w:val="7"/>
            <w:tcBorders>
              <w:top w:val="single" w:sz="4" w:space="0" w:color="auto"/>
              <w:left w:val="nil"/>
              <w:bottom w:val="nil"/>
              <w:right w:val="double" w:sz="6" w:space="0" w:color="000000"/>
            </w:tcBorders>
            <w:shd w:val="clear" w:color="auto" w:fill="auto"/>
            <w:noWrap/>
            <w:vAlign w:val="bottom"/>
            <w:hideMark/>
          </w:tcPr>
          <w:p w14:paraId="4AC0C571"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Genel tekrar</w:t>
            </w:r>
          </w:p>
        </w:tc>
      </w:tr>
      <w:tr w:rsidR="00AD52A3" w:rsidRPr="00F7439D" w14:paraId="097A3BD7" w14:textId="77777777" w:rsidTr="00EC6190">
        <w:trPr>
          <w:trHeight w:val="330"/>
          <w:jc w:val="center"/>
        </w:trPr>
        <w:tc>
          <w:tcPr>
            <w:tcW w:w="8333"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5E6B1246"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157" w:type="dxa"/>
            <w:tcBorders>
              <w:top w:val="double" w:sz="6" w:space="0" w:color="auto"/>
              <w:left w:val="nil"/>
              <w:bottom w:val="nil"/>
              <w:right w:val="double" w:sz="6" w:space="0" w:color="000000"/>
            </w:tcBorders>
            <w:shd w:val="clear" w:color="000000" w:fill="C0C0C0"/>
            <w:noWrap/>
            <w:vAlign w:val="bottom"/>
            <w:hideMark/>
          </w:tcPr>
          <w:p w14:paraId="4CA8F98C"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AD52A3" w:rsidRPr="00F7439D" w14:paraId="4CB3B4FF" w14:textId="77777777" w:rsidTr="00EC6190">
        <w:trPr>
          <w:trHeight w:val="315"/>
          <w:jc w:val="center"/>
        </w:trPr>
        <w:tc>
          <w:tcPr>
            <w:tcW w:w="1220" w:type="dxa"/>
            <w:tcBorders>
              <w:top w:val="nil"/>
              <w:left w:val="double" w:sz="6" w:space="0" w:color="auto"/>
              <w:bottom w:val="single" w:sz="4" w:space="0" w:color="auto"/>
              <w:right w:val="single" w:sz="4" w:space="0" w:color="auto"/>
            </w:tcBorders>
            <w:shd w:val="clear" w:color="auto" w:fill="auto"/>
            <w:noWrap/>
            <w:vAlign w:val="bottom"/>
            <w:hideMark/>
          </w:tcPr>
          <w:p w14:paraId="315661A0"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262" w:type="dxa"/>
            <w:tcBorders>
              <w:top w:val="nil"/>
              <w:left w:val="nil"/>
              <w:bottom w:val="single" w:sz="4" w:space="0" w:color="auto"/>
              <w:right w:val="single" w:sz="4" w:space="0" w:color="auto"/>
            </w:tcBorders>
            <w:shd w:val="clear" w:color="auto" w:fill="auto"/>
            <w:noWrap/>
            <w:vAlign w:val="bottom"/>
            <w:hideMark/>
          </w:tcPr>
          <w:p w14:paraId="59EC0BA5"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1404" w:type="dxa"/>
            <w:tcBorders>
              <w:top w:val="nil"/>
              <w:left w:val="nil"/>
              <w:bottom w:val="single" w:sz="4" w:space="0" w:color="auto"/>
              <w:right w:val="single" w:sz="4" w:space="0" w:color="auto"/>
            </w:tcBorders>
            <w:shd w:val="clear" w:color="auto" w:fill="auto"/>
            <w:noWrap/>
            <w:vAlign w:val="bottom"/>
            <w:hideMark/>
          </w:tcPr>
          <w:p w14:paraId="4F878E95" w14:textId="77777777" w:rsidR="00AD52A3" w:rsidRPr="00F7439D" w:rsidRDefault="00AD52A3" w:rsidP="00EC6190">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008" w:type="dxa"/>
            <w:tcBorders>
              <w:top w:val="nil"/>
              <w:left w:val="nil"/>
              <w:bottom w:val="single" w:sz="4" w:space="0" w:color="auto"/>
              <w:right w:val="single" w:sz="4" w:space="0" w:color="auto"/>
            </w:tcBorders>
            <w:shd w:val="clear" w:color="auto" w:fill="auto"/>
            <w:noWrap/>
            <w:vAlign w:val="bottom"/>
            <w:hideMark/>
          </w:tcPr>
          <w:p w14:paraId="1E75DB93"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009" w:type="dxa"/>
            <w:tcBorders>
              <w:top w:val="nil"/>
              <w:left w:val="nil"/>
              <w:bottom w:val="single" w:sz="4" w:space="0" w:color="auto"/>
              <w:right w:val="single" w:sz="4" w:space="0" w:color="auto"/>
            </w:tcBorders>
            <w:shd w:val="clear" w:color="auto" w:fill="auto"/>
            <w:noWrap/>
            <w:vAlign w:val="bottom"/>
            <w:hideMark/>
          </w:tcPr>
          <w:p w14:paraId="2A754A08"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017" w:type="dxa"/>
            <w:tcBorders>
              <w:top w:val="nil"/>
              <w:left w:val="nil"/>
              <w:bottom w:val="single" w:sz="4" w:space="0" w:color="auto"/>
              <w:right w:val="single" w:sz="4" w:space="0" w:color="auto"/>
            </w:tcBorders>
            <w:shd w:val="clear" w:color="auto" w:fill="auto"/>
            <w:noWrap/>
            <w:vAlign w:val="bottom"/>
            <w:hideMark/>
          </w:tcPr>
          <w:p w14:paraId="70A5CE26"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413" w:type="dxa"/>
            <w:tcBorders>
              <w:top w:val="nil"/>
              <w:left w:val="nil"/>
              <w:bottom w:val="single" w:sz="4" w:space="0" w:color="auto"/>
              <w:right w:val="single" w:sz="4" w:space="0" w:color="auto"/>
            </w:tcBorders>
            <w:shd w:val="clear" w:color="auto" w:fill="auto"/>
            <w:noWrap/>
            <w:vAlign w:val="bottom"/>
            <w:hideMark/>
          </w:tcPr>
          <w:p w14:paraId="23E27F51"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157" w:type="dxa"/>
            <w:tcBorders>
              <w:top w:val="double" w:sz="6" w:space="0" w:color="auto"/>
              <w:left w:val="nil"/>
              <w:bottom w:val="single" w:sz="4" w:space="0" w:color="auto"/>
              <w:right w:val="double" w:sz="6" w:space="0" w:color="auto"/>
            </w:tcBorders>
            <w:shd w:val="clear" w:color="auto" w:fill="auto"/>
            <w:noWrap/>
            <w:vAlign w:val="bottom"/>
            <w:hideMark/>
          </w:tcPr>
          <w:p w14:paraId="433B157A"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AD52A3" w:rsidRPr="00F7439D" w14:paraId="3894BBF0" w14:textId="77777777" w:rsidTr="00EC6190">
        <w:trPr>
          <w:trHeight w:val="315"/>
          <w:jc w:val="center"/>
        </w:trPr>
        <w:tc>
          <w:tcPr>
            <w:tcW w:w="1220" w:type="dxa"/>
            <w:tcBorders>
              <w:top w:val="nil"/>
              <w:left w:val="double" w:sz="6" w:space="0" w:color="auto"/>
              <w:bottom w:val="nil"/>
              <w:right w:val="single" w:sz="4" w:space="0" w:color="auto"/>
            </w:tcBorders>
            <w:shd w:val="clear" w:color="auto" w:fill="auto"/>
            <w:noWrap/>
            <w:vAlign w:val="bottom"/>
            <w:hideMark/>
          </w:tcPr>
          <w:p w14:paraId="25338603"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28</w:t>
            </w:r>
          </w:p>
        </w:tc>
        <w:tc>
          <w:tcPr>
            <w:tcW w:w="1262" w:type="dxa"/>
            <w:tcBorders>
              <w:top w:val="nil"/>
              <w:left w:val="nil"/>
              <w:bottom w:val="nil"/>
              <w:right w:val="single" w:sz="4" w:space="0" w:color="auto"/>
            </w:tcBorders>
            <w:shd w:val="clear" w:color="auto" w:fill="auto"/>
            <w:noWrap/>
            <w:vAlign w:val="bottom"/>
            <w:hideMark/>
          </w:tcPr>
          <w:p w14:paraId="44A8DFBB"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404" w:type="dxa"/>
            <w:tcBorders>
              <w:top w:val="nil"/>
              <w:left w:val="nil"/>
              <w:bottom w:val="nil"/>
              <w:right w:val="single" w:sz="4" w:space="0" w:color="auto"/>
            </w:tcBorders>
            <w:shd w:val="clear" w:color="auto" w:fill="auto"/>
            <w:noWrap/>
            <w:vAlign w:val="bottom"/>
            <w:hideMark/>
          </w:tcPr>
          <w:p w14:paraId="1D9BDD15"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008" w:type="dxa"/>
            <w:tcBorders>
              <w:top w:val="nil"/>
              <w:left w:val="nil"/>
              <w:bottom w:val="nil"/>
              <w:right w:val="single" w:sz="4" w:space="0" w:color="auto"/>
            </w:tcBorders>
            <w:shd w:val="clear" w:color="auto" w:fill="auto"/>
            <w:noWrap/>
            <w:vAlign w:val="bottom"/>
            <w:hideMark/>
          </w:tcPr>
          <w:p w14:paraId="7F7D216D"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009" w:type="dxa"/>
            <w:tcBorders>
              <w:top w:val="nil"/>
              <w:left w:val="nil"/>
              <w:bottom w:val="nil"/>
              <w:right w:val="single" w:sz="4" w:space="0" w:color="auto"/>
            </w:tcBorders>
            <w:shd w:val="clear" w:color="auto" w:fill="auto"/>
            <w:noWrap/>
            <w:vAlign w:val="bottom"/>
            <w:hideMark/>
          </w:tcPr>
          <w:p w14:paraId="7E7858A4"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017" w:type="dxa"/>
            <w:tcBorders>
              <w:top w:val="nil"/>
              <w:left w:val="nil"/>
              <w:bottom w:val="nil"/>
              <w:right w:val="single" w:sz="4" w:space="0" w:color="auto"/>
            </w:tcBorders>
            <w:shd w:val="clear" w:color="auto" w:fill="auto"/>
            <w:noWrap/>
            <w:vAlign w:val="bottom"/>
            <w:hideMark/>
          </w:tcPr>
          <w:p w14:paraId="69ED8A21" w14:textId="77777777" w:rsidR="00AD52A3" w:rsidRPr="00F7439D" w:rsidRDefault="00C50BC4" w:rsidP="00EC6190">
            <w:pPr>
              <w:spacing w:after="0" w:line="240" w:lineRule="auto"/>
              <w:jc w:val="center"/>
              <w:rPr>
                <w:rFonts w:eastAsia="Times New Roman" w:cstheme="minorHAnsi"/>
                <w:sz w:val="20"/>
                <w:szCs w:val="20"/>
              </w:rPr>
            </w:pPr>
            <w:r w:rsidRPr="00F7439D">
              <w:rPr>
                <w:rFonts w:eastAsia="Times New Roman" w:cstheme="minorHAnsi"/>
                <w:sz w:val="20"/>
                <w:szCs w:val="20"/>
              </w:rPr>
              <w:t>92</w:t>
            </w:r>
          </w:p>
        </w:tc>
        <w:tc>
          <w:tcPr>
            <w:tcW w:w="1413" w:type="dxa"/>
            <w:tcBorders>
              <w:top w:val="nil"/>
              <w:left w:val="nil"/>
              <w:bottom w:val="nil"/>
              <w:right w:val="single" w:sz="4" w:space="0" w:color="auto"/>
            </w:tcBorders>
            <w:shd w:val="clear" w:color="auto" w:fill="auto"/>
            <w:noWrap/>
            <w:vAlign w:val="bottom"/>
            <w:hideMark/>
          </w:tcPr>
          <w:p w14:paraId="58D90C3F" w14:textId="77777777" w:rsidR="00AD52A3" w:rsidRPr="00F7439D" w:rsidRDefault="00C50BC4" w:rsidP="00EC6190">
            <w:pPr>
              <w:spacing w:after="0" w:line="240" w:lineRule="auto"/>
              <w:jc w:val="center"/>
              <w:rPr>
                <w:rFonts w:eastAsia="Times New Roman" w:cstheme="minorHAnsi"/>
                <w:sz w:val="20"/>
                <w:szCs w:val="20"/>
              </w:rPr>
            </w:pPr>
            <w:r w:rsidRPr="00F7439D">
              <w:rPr>
                <w:rFonts w:eastAsia="Times New Roman" w:cstheme="minorHAnsi"/>
                <w:sz w:val="20"/>
                <w:szCs w:val="20"/>
              </w:rPr>
              <w:t>120</w:t>
            </w:r>
          </w:p>
        </w:tc>
        <w:tc>
          <w:tcPr>
            <w:tcW w:w="2157" w:type="dxa"/>
            <w:tcBorders>
              <w:top w:val="nil"/>
              <w:left w:val="nil"/>
              <w:bottom w:val="nil"/>
              <w:right w:val="double" w:sz="6" w:space="0" w:color="auto"/>
            </w:tcBorders>
            <w:shd w:val="clear" w:color="auto" w:fill="auto"/>
            <w:noWrap/>
            <w:vAlign w:val="bottom"/>
            <w:hideMark/>
          </w:tcPr>
          <w:p w14:paraId="19B7BB2F"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4</w:t>
            </w:r>
          </w:p>
        </w:tc>
      </w:tr>
      <w:tr w:rsidR="00AD52A3" w:rsidRPr="00F7439D" w14:paraId="4C4B40A8" w14:textId="77777777" w:rsidTr="00EC6190">
        <w:trPr>
          <w:trHeight w:val="330"/>
          <w:jc w:val="center"/>
        </w:trPr>
        <w:tc>
          <w:tcPr>
            <w:tcW w:w="5903" w:type="dxa"/>
            <w:gridSpan w:val="5"/>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3CFAB310"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430" w:type="dxa"/>
            <w:gridSpan w:val="2"/>
            <w:tcBorders>
              <w:top w:val="double" w:sz="6" w:space="0" w:color="auto"/>
              <w:left w:val="nil"/>
              <w:bottom w:val="nil"/>
              <w:right w:val="single" w:sz="4" w:space="0" w:color="auto"/>
            </w:tcBorders>
            <w:shd w:val="clear" w:color="000000" w:fill="C0C0C0"/>
            <w:noWrap/>
            <w:vAlign w:val="bottom"/>
            <w:hideMark/>
          </w:tcPr>
          <w:p w14:paraId="78B45496" w14:textId="77777777" w:rsidR="00AD52A3" w:rsidRPr="00F7439D" w:rsidRDefault="00AD52A3"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157" w:type="dxa"/>
            <w:tcBorders>
              <w:top w:val="double" w:sz="6" w:space="0" w:color="auto"/>
              <w:left w:val="nil"/>
              <w:bottom w:val="nil"/>
              <w:right w:val="double" w:sz="6" w:space="0" w:color="000000"/>
            </w:tcBorders>
            <w:shd w:val="clear" w:color="000000" w:fill="C0C0C0"/>
            <w:noWrap/>
            <w:vAlign w:val="bottom"/>
            <w:hideMark/>
          </w:tcPr>
          <w:p w14:paraId="391DEE49" w14:textId="77777777" w:rsidR="00AD52A3" w:rsidRPr="00F7439D" w:rsidRDefault="00AD52A3" w:rsidP="00EC6190">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AD52A3" w:rsidRPr="00F7439D" w14:paraId="24AF1B28" w14:textId="77777777" w:rsidTr="00EC6190">
        <w:trPr>
          <w:trHeight w:val="315"/>
          <w:jc w:val="center"/>
        </w:trPr>
        <w:tc>
          <w:tcPr>
            <w:tcW w:w="5903" w:type="dxa"/>
            <w:gridSpan w:val="5"/>
            <w:tcBorders>
              <w:top w:val="nil"/>
              <w:left w:val="double" w:sz="6" w:space="0" w:color="auto"/>
              <w:bottom w:val="single" w:sz="4" w:space="0" w:color="auto"/>
              <w:right w:val="single" w:sz="4" w:space="0" w:color="auto"/>
            </w:tcBorders>
            <w:shd w:val="clear" w:color="auto" w:fill="auto"/>
            <w:noWrap/>
            <w:vAlign w:val="bottom"/>
            <w:hideMark/>
          </w:tcPr>
          <w:p w14:paraId="7DFC5A93" w14:textId="77777777" w:rsidR="00AD52A3" w:rsidRPr="00F7439D" w:rsidRDefault="00AD52A3" w:rsidP="00EC619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430" w:type="dxa"/>
            <w:gridSpan w:val="2"/>
            <w:tcBorders>
              <w:top w:val="double" w:sz="6" w:space="0" w:color="auto"/>
              <w:left w:val="nil"/>
              <w:bottom w:val="single" w:sz="4" w:space="0" w:color="auto"/>
              <w:right w:val="single" w:sz="4" w:space="0" w:color="auto"/>
            </w:tcBorders>
            <w:shd w:val="clear" w:color="auto" w:fill="auto"/>
            <w:noWrap/>
            <w:vAlign w:val="bottom"/>
            <w:hideMark/>
          </w:tcPr>
          <w:p w14:paraId="552BA8AB"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157" w:type="dxa"/>
            <w:tcBorders>
              <w:top w:val="double" w:sz="6" w:space="0" w:color="auto"/>
              <w:left w:val="nil"/>
              <w:bottom w:val="single" w:sz="4" w:space="0" w:color="auto"/>
              <w:right w:val="double" w:sz="6" w:space="0" w:color="000000"/>
            </w:tcBorders>
            <w:shd w:val="clear" w:color="auto" w:fill="auto"/>
            <w:noWrap/>
            <w:vAlign w:val="bottom"/>
            <w:hideMark/>
          </w:tcPr>
          <w:p w14:paraId="06F29E49"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AD52A3" w:rsidRPr="00F7439D" w14:paraId="15877833" w14:textId="77777777" w:rsidTr="00EC6190">
        <w:trPr>
          <w:trHeight w:val="300"/>
          <w:jc w:val="center"/>
        </w:trPr>
        <w:tc>
          <w:tcPr>
            <w:tcW w:w="5903" w:type="dxa"/>
            <w:gridSpan w:val="5"/>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6CB18FB1" w14:textId="77777777" w:rsidR="00AD52A3" w:rsidRPr="00F7439D" w:rsidRDefault="00AD52A3" w:rsidP="00EC619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E2620C"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71D86429"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AD52A3" w:rsidRPr="00F7439D" w14:paraId="710972F4" w14:textId="77777777" w:rsidTr="00EC6190">
        <w:trPr>
          <w:trHeight w:val="300"/>
          <w:jc w:val="center"/>
        </w:trPr>
        <w:tc>
          <w:tcPr>
            <w:tcW w:w="5903" w:type="dxa"/>
            <w:gridSpan w:val="5"/>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91B0762" w14:textId="77777777" w:rsidR="00AD52A3" w:rsidRPr="00F7439D" w:rsidRDefault="00AD52A3" w:rsidP="00EC619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F6FFAF"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5ABBC88B"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AD52A3" w:rsidRPr="00F7439D" w14:paraId="1471C3DE" w14:textId="77777777" w:rsidTr="00EC6190">
        <w:trPr>
          <w:trHeight w:val="300"/>
          <w:jc w:val="center"/>
        </w:trPr>
        <w:tc>
          <w:tcPr>
            <w:tcW w:w="5903" w:type="dxa"/>
            <w:gridSpan w:val="5"/>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128C0184" w14:textId="77777777" w:rsidR="00AD52A3" w:rsidRPr="00F7439D" w:rsidRDefault="00AD52A3" w:rsidP="00EC619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22D6A2"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7390C8BC"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AD52A3" w:rsidRPr="00F7439D" w14:paraId="3193D77C" w14:textId="77777777" w:rsidTr="00EC6190">
        <w:trPr>
          <w:trHeight w:val="300"/>
          <w:jc w:val="center"/>
        </w:trPr>
        <w:tc>
          <w:tcPr>
            <w:tcW w:w="5903" w:type="dxa"/>
            <w:gridSpan w:val="5"/>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6B73E0F4" w14:textId="77777777" w:rsidR="00AD52A3" w:rsidRPr="00F7439D" w:rsidRDefault="00AD52A3" w:rsidP="00EC619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89F184"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62033EFA"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AD52A3" w:rsidRPr="00F7439D" w14:paraId="5FEDCEBA" w14:textId="77777777" w:rsidTr="00EC6190">
        <w:trPr>
          <w:trHeight w:val="300"/>
          <w:jc w:val="center"/>
        </w:trPr>
        <w:tc>
          <w:tcPr>
            <w:tcW w:w="590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FBE81A6" w14:textId="77777777" w:rsidR="00AD52A3" w:rsidRPr="00F7439D" w:rsidRDefault="00AD52A3" w:rsidP="00EC619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A80695D"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4B56E722"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AD52A3" w:rsidRPr="00F7439D" w14:paraId="7CE23C7B" w14:textId="77777777" w:rsidTr="00EC6190">
        <w:trPr>
          <w:trHeight w:val="300"/>
          <w:jc w:val="center"/>
        </w:trPr>
        <w:tc>
          <w:tcPr>
            <w:tcW w:w="5903" w:type="dxa"/>
            <w:gridSpan w:val="5"/>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4120AB6F" w14:textId="77777777" w:rsidR="00AD52A3" w:rsidRPr="00F7439D" w:rsidRDefault="00AD52A3" w:rsidP="00EC619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5D9073"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297B5E6D"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AD52A3" w:rsidRPr="00F7439D" w14:paraId="5A8A6326" w14:textId="77777777" w:rsidTr="00EC6190">
        <w:trPr>
          <w:trHeight w:val="315"/>
          <w:jc w:val="center"/>
        </w:trPr>
        <w:tc>
          <w:tcPr>
            <w:tcW w:w="5903" w:type="dxa"/>
            <w:gridSpan w:val="5"/>
            <w:tcBorders>
              <w:top w:val="single" w:sz="4" w:space="0" w:color="auto"/>
              <w:left w:val="double" w:sz="6" w:space="0" w:color="auto"/>
              <w:bottom w:val="double" w:sz="6" w:space="0" w:color="auto"/>
              <w:right w:val="single" w:sz="4" w:space="0" w:color="auto"/>
            </w:tcBorders>
            <w:shd w:val="clear" w:color="auto" w:fill="auto"/>
            <w:noWrap/>
            <w:vAlign w:val="bottom"/>
            <w:hideMark/>
          </w:tcPr>
          <w:p w14:paraId="0E37466E" w14:textId="77777777" w:rsidR="00AD52A3" w:rsidRPr="00F7439D" w:rsidRDefault="00AD52A3" w:rsidP="00EC619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430" w:type="dxa"/>
            <w:gridSpan w:val="2"/>
            <w:tcBorders>
              <w:top w:val="single" w:sz="4" w:space="0" w:color="auto"/>
              <w:left w:val="nil"/>
              <w:bottom w:val="double" w:sz="6" w:space="0" w:color="auto"/>
              <w:right w:val="single" w:sz="4" w:space="0" w:color="auto"/>
            </w:tcBorders>
            <w:shd w:val="clear" w:color="auto" w:fill="auto"/>
            <w:noWrap/>
            <w:vAlign w:val="bottom"/>
            <w:hideMark/>
          </w:tcPr>
          <w:p w14:paraId="7995944B"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157" w:type="dxa"/>
            <w:tcBorders>
              <w:top w:val="single" w:sz="4" w:space="0" w:color="auto"/>
              <w:left w:val="nil"/>
              <w:bottom w:val="double" w:sz="6" w:space="0" w:color="auto"/>
              <w:right w:val="double" w:sz="6" w:space="0" w:color="000000"/>
            </w:tcBorders>
            <w:shd w:val="clear" w:color="auto" w:fill="auto"/>
            <w:noWrap/>
            <w:vAlign w:val="bottom"/>
            <w:hideMark/>
          </w:tcPr>
          <w:p w14:paraId="7A66F322" w14:textId="77777777" w:rsidR="00AD52A3" w:rsidRPr="00F7439D" w:rsidRDefault="00AD52A3" w:rsidP="00EC6190">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AD52A3" w:rsidRPr="00F7439D" w14:paraId="532E23FD" w14:textId="77777777" w:rsidTr="00EC6190">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0A0A9621" w14:textId="77777777" w:rsidR="00AD52A3" w:rsidRPr="00F7439D" w:rsidRDefault="00AD52A3"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Kaynaklar: </w:t>
            </w:r>
          </w:p>
        </w:tc>
      </w:tr>
      <w:tr w:rsidR="00AD52A3" w:rsidRPr="00F7439D" w14:paraId="01F3258C" w14:textId="77777777" w:rsidTr="00EC6190">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2C277D00"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 xml:space="preserve">1. </w:t>
            </w:r>
            <w:proofErr w:type="spellStart"/>
            <w:r w:rsidRPr="00F7439D">
              <w:rPr>
                <w:rFonts w:eastAsia="Times New Roman" w:cstheme="minorHAnsi"/>
                <w:sz w:val="20"/>
                <w:szCs w:val="20"/>
              </w:rPr>
              <w:t>Mocan</w:t>
            </w:r>
            <w:proofErr w:type="spellEnd"/>
            <w:r w:rsidRPr="00F7439D">
              <w:rPr>
                <w:rFonts w:eastAsia="Times New Roman" w:cstheme="minorHAnsi"/>
                <w:sz w:val="20"/>
                <w:szCs w:val="20"/>
              </w:rPr>
              <w:t xml:space="preserve"> Kuzey G., (2007). Temel Patoloji, 1. baskı </w:t>
            </w:r>
          </w:p>
        </w:tc>
      </w:tr>
      <w:tr w:rsidR="00AD52A3" w:rsidRPr="00F7439D" w14:paraId="1A0A0770" w14:textId="77777777" w:rsidTr="00EC6190">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67F41657"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t xml:space="preserve"> 2. Kumar V, Abbas A, </w:t>
            </w:r>
            <w:proofErr w:type="spellStart"/>
            <w:r w:rsidRPr="00F7439D">
              <w:rPr>
                <w:rFonts w:eastAsia="Times New Roman" w:cstheme="minorHAnsi"/>
                <w:sz w:val="20"/>
                <w:szCs w:val="20"/>
              </w:rPr>
              <w:t>Fausto</w:t>
            </w:r>
            <w:proofErr w:type="spellEnd"/>
            <w:r w:rsidRPr="00F7439D">
              <w:rPr>
                <w:rFonts w:eastAsia="Times New Roman" w:cstheme="minorHAnsi"/>
                <w:sz w:val="20"/>
                <w:szCs w:val="20"/>
              </w:rPr>
              <w:t xml:space="preserve"> N, 2009; </w:t>
            </w:r>
            <w:proofErr w:type="spellStart"/>
            <w:r w:rsidRPr="00F7439D">
              <w:rPr>
                <w:rFonts w:eastAsia="Times New Roman" w:cstheme="minorHAnsi"/>
                <w:sz w:val="20"/>
                <w:szCs w:val="20"/>
              </w:rPr>
              <w:t>Robbins</w:t>
            </w:r>
            <w:proofErr w:type="spellEnd"/>
            <w:r w:rsidRPr="00F7439D">
              <w:rPr>
                <w:rFonts w:eastAsia="Times New Roman" w:cstheme="minorHAnsi"/>
                <w:sz w:val="20"/>
                <w:szCs w:val="20"/>
              </w:rPr>
              <w:t xml:space="preserve"> ve </w:t>
            </w:r>
            <w:proofErr w:type="spellStart"/>
            <w:r w:rsidRPr="00F7439D">
              <w:rPr>
                <w:rFonts w:eastAsia="Times New Roman" w:cstheme="minorHAnsi"/>
                <w:sz w:val="20"/>
                <w:szCs w:val="20"/>
              </w:rPr>
              <w:t>Cotran</w:t>
            </w:r>
            <w:proofErr w:type="spellEnd"/>
            <w:r w:rsidRPr="00F7439D">
              <w:rPr>
                <w:rFonts w:eastAsia="Times New Roman" w:cstheme="minorHAnsi"/>
                <w:sz w:val="20"/>
                <w:szCs w:val="20"/>
              </w:rPr>
              <w:t xml:space="preserve"> Hastalığın Patolojik Temeli, Ankara (çeviri editörü: Sav A.) </w:t>
            </w:r>
          </w:p>
        </w:tc>
      </w:tr>
      <w:tr w:rsidR="00AD52A3" w:rsidRPr="00F7439D" w14:paraId="69FBE83E" w14:textId="77777777" w:rsidTr="00EC6190">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0DCC1986" w14:textId="77777777" w:rsidR="00AD52A3" w:rsidRPr="00F7439D" w:rsidRDefault="00AD52A3" w:rsidP="00EC6190">
            <w:pPr>
              <w:spacing w:after="0" w:line="240" w:lineRule="auto"/>
              <w:rPr>
                <w:rFonts w:eastAsia="Times New Roman" w:cstheme="minorHAnsi"/>
                <w:sz w:val="20"/>
                <w:szCs w:val="20"/>
              </w:rPr>
            </w:pPr>
            <w:r w:rsidRPr="00F7439D">
              <w:rPr>
                <w:rFonts w:eastAsia="Times New Roman" w:cstheme="minorHAnsi"/>
                <w:sz w:val="20"/>
                <w:szCs w:val="20"/>
              </w:rPr>
              <w:lastRenderedPageBreak/>
              <w:t> </w:t>
            </w:r>
          </w:p>
        </w:tc>
      </w:tr>
    </w:tbl>
    <w:p w14:paraId="00098611" w14:textId="77777777" w:rsidR="00287243" w:rsidRPr="00F7439D" w:rsidRDefault="00287243" w:rsidP="00422FB0">
      <w:pPr>
        <w:spacing w:after="0"/>
        <w:jc w:val="center"/>
        <w:rPr>
          <w:rFonts w:cstheme="minorHAnsi"/>
          <w:sz w:val="20"/>
          <w:szCs w:val="20"/>
        </w:rPr>
      </w:pPr>
    </w:p>
    <w:p w14:paraId="0868F11A" w14:textId="77777777" w:rsidR="00287243" w:rsidRPr="00F7439D" w:rsidRDefault="00287243" w:rsidP="00422FB0">
      <w:pPr>
        <w:spacing w:after="0"/>
        <w:jc w:val="center"/>
        <w:rPr>
          <w:rFonts w:cstheme="minorHAnsi"/>
          <w:sz w:val="20"/>
          <w:szCs w:val="20"/>
        </w:rPr>
      </w:pPr>
    </w:p>
    <w:p w14:paraId="3CF62B65" w14:textId="77777777" w:rsidR="00287243" w:rsidRPr="00F7439D" w:rsidRDefault="00287243" w:rsidP="00422FB0">
      <w:pPr>
        <w:spacing w:after="0"/>
        <w:jc w:val="center"/>
        <w:rPr>
          <w:rFonts w:cstheme="minorHAnsi"/>
          <w:sz w:val="20"/>
          <w:szCs w:val="20"/>
        </w:rPr>
      </w:pPr>
    </w:p>
    <w:p w14:paraId="4AEB849F" w14:textId="77777777" w:rsidR="00287243" w:rsidRPr="00F7439D" w:rsidRDefault="00287243" w:rsidP="00422FB0">
      <w:pPr>
        <w:spacing w:after="0"/>
        <w:jc w:val="center"/>
        <w:rPr>
          <w:rFonts w:cstheme="minorHAnsi"/>
          <w:sz w:val="20"/>
          <w:szCs w:val="20"/>
        </w:rPr>
      </w:pPr>
    </w:p>
    <w:p w14:paraId="484BA19A" w14:textId="77777777" w:rsidR="00287243" w:rsidRPr="00F7439D" w:rsidRDefault="00287243" w:rsidP="00422FB0">
      <w:pPr>
        <w:spacing w:after="0"/>
        <w:jc w:val="center"/>
        <w:rPr>
          <w:rFonts w:cstheme="minorHAnsi"/>
          <w:sz w:val="20"/>
          <w:szCs w:val="20"/>
        </w:rPr>
      </w:pPr>
    </w:p>
    <w:p w14:paraId="1883629F" w14:textId="77777777" w:rsidR="00287243" w:rsidRPr="00F7439D" w:rsidRDefault="00287243" w:rsidP="00422FB0">
      <w:pPr>
        <w:spacing w:after="0"/>
        <w:jc w:val="center"/>
        <w:rPr>
          <w:rFonts w:cstheme="minorHAnsi"/>
          <w:sz w:val="20"/>
          <w:szCs w:val="20"/>
        </w:rPr>
      </w:pPr>
    </w:p>
    <w:p w14:paraId="036B20CB" w14:textId="77777777" w:rsidR="00287243" w:rsidRPr="00F7439D" w:rsidRDefault="00287243" w:rsidP="00422FB0">
      <w:pPr>
        <w:spacing w:after="0"/>
        <w:jc w:val="center"/>
        <w:rPr>
          <w:rFonts w:cstheme="minorHAnsi"/>
          <w:sz w:val="20"/>
          <w:szCs w:val="20"/>
        </w:rPr>
      </w:pPr>
    </w:p>
    <w:p w14:paraId="3FD5B39C" w14:textId="77777777" w:rsidR="00287243" w:rsidRPr="00F7439D" w:rsidRDefault="00287243" w:rsidP="00422FB0">
      <w:pPr>
        <w:spacing w:after="0"/>
        <w:jc w:val="center"/>
        <w:rPr>
          <w:rFonts w:cstheme="minorHAnsi"/>
          <w:sz w:val="20"/>
          <w:szCs w:val="20"/>
        </w:rPr>
      </w:pPr>
    </w:p>
    <w:p w14:paraId="0458336E" w14:textId="77777777" w:rsidR="00287243" w:rsidRPr="00F7439D" w:rsidRDefault="00287243" w:rsidP="00422FB0">
      <w:pPr>
        <w:spacing w:after="0"/>
        <w:jc w:val="center"/>
        <w:rPr>
          <w:rFonts w:cstheme="minorHAnsi"/>
          <w:sz w:val="20"/>
          <w:szCs w:val="20"/>
        </w:rPr>
      </w:pPr>
    </w:p>
    <w:p w14:paraId="46B9A893" w14:textId="77777777" w:rsidR="00287243" w:rsidRPr="00F7439D" w:rsidRDefault="00287243" w:rsidP="00422FB0">
      <w:pPr>
        <w:spacing w:after="0"/>
        <w:jc w:val="center"/>
        <w:rPr>
          <w:rFonts w:cstheme="minorHAnsi"/>
          <w:sz w:val="20"/>
          <w:szCs w:val="20"/>
        </w:rPr>
      </w:pPr>
    </w:p>
    <w:p w14:paraId="5B84F049" w14:textId="77777777" w:rsidR="00287243" w:rsidRPr="00F7439D" w:rsidRDefault="00287243" w:rsidP="00422FB0">
      <w:pPr>
        <w:spacing w:after="0"/>
        <w:jc w:val="center"/>
        <w:rPr>
          <w:rFonts w:cstheme="minorHAnsi"/>
          <w:sz w:val="20"/>
          <w:szCs w:val="20"/>
        </w:rPr>
      </w:pPr>
    </w:p>
    <w:p w14:paraId="1602F50B" w14:textId="77777777" w:rsidR="00287243" w:rsidRPr="00F7439D" w:rsidRDefault="00287243" w:rsidP="00422FB0">
      <w:pPr>
        <w:spacing w:after="0"/>
        <w:jc w:val="center"/>
        <w:rPr>
          <w:rFonts w:cstheme="minorHAnsi"/>
          <w:sz w:val="20"/>
          <w:szCs w:val="20"/>
        </w:rPr>
      </w:pPr>
    </w:p>
    <w:p w14:paraId="0A7F5648" w14:textId="77777777" w:rsidR="00287243" w:rsidRPr="00F7439D" w:rsidRDefault="00287243" w:rsidP="00422FB0">
      <w:pPr>
        <w:spacing w:after="0"/>
        <w:jc w:val="center"/>
        <w:rPr>
          <w:rFonts w:cstheme="minorHAnsi"/>
          <w:sz w:val="20"/>
          <w:szCs w:val="20"/>
        </w:rPr>
      </w:pPr>
    </w:p>
    <w:p w14:paraId="521DACDF" w14:textId="77777777" w:rsidR="00287243" w:rsidRPr="00F7439D" w:rsidRDefault="00287243" w:rsidP="00422FB0">
      <w:pPr>
        <w:spacing w:after="0"/>
        <w:jc w:val="center"/>
        <w:rPr>
          <w:rFonts w:cstheme="minorHAnsi"/>
          <w:sz w:val="20"/>
          <w:szCs w:val="20"/>
        </w:rPr>
      </w:pPr>
    </w:p>
    <w:p w14:paraId="577DC100" w14:textId="77777777" w:rsidR="00287243" w:rsidRPr="00F7439D" w:rsidRDefault="00287243" w:rsidP="00422FB0">
      <w:pPr>
        <w:spacing w:after="0"/>
        <w:jc w:val="center"/>
        <w:rPr>
          <w:rFonts w:cstheme="minorHAnsi"/>
          <w:sz w:val="20"/>
          <w:szCs w:val="20"/>
        </w:rPr>
      </w:pPr>
    </w:p>
    <w:p w14:paraId="0E61FC9D" w14:textId="77777777" w:rsidR="00287243" w:rsidRPr="00F7439D" w:rsidRDefault="00287243" w:rsidP="00422FB0">
      <w:pPr>
        <w:spacing w:after="0"/>
        <w:jc w:val="center"/>
        <w:rPr>
          <w:rFonts w:cstheme="minorHAnsi"/>
          <w:sz w:val="20"/>
          <w:szCs w:val="20"/>
        </w:rPr>
      </w:pPr>
    </w:p>
    <w:p w14:paraId="6024BDD1" w14:textId="77777777" w:rsidR="00287243" w:rsidRPr="00F7439D" w:rsidRDefault="00287243" w:rsidP="00422FB0">
      <w:pPr>
        <w:spacing w:after="0"/>
        <w:jc w:val="center"/>
        <w:rPr>
          <w:rFonts w:cstheme="minorHAnsi"/>
          <w:sz w:val="20"/>
          <w:szCs w:val="20"/>
        </w:rPr>
      </w:pPr>
    </w:p>
    <w:p w14:paraId="7C92F043" w14:textId="77777777" w:rsidR="00287243" w:rsidRPr="00F7439D" w:rsidRDefault="00287243" w:rsidP="00422FB0">
      <w:pPr>
        <w:spacing w:after="0"/>
        <w:jc w:val="center"/>
        <w:rPr>
          <w:rFonts w:cstheme="minorHAnsi"/>
          <w:sz w:val="20"/>
          <w:szCs w:val="20"/>
        </w:rPr>
      </w:pPr>
    </w:p>
    <w:p w14:paraId="2C18256A" w14:textId="77777777" w:rsidR="00287243" w:rsidRPr="00F7439D" w:rsidRDefault="00287243" w:rsidP="00422FB0">
      <w:pPr>
        <w:spacing w:after="0"/>
        <w:jc w:val="center"/>
        <w:rPr>
          <w:rFonts w:cstheme="minorHAnsi"/>
          <w:sz w:val="20"/>
          <w:szCs w:val="20"/>
        </w:rPr>
      </w:pPr>
    </w:p>
    <w:p w14:paraId="35601CB7" w14:textId="77777777" w:rsidR="00422FB0" w:rsidRPr="00F7439D" w:rsidRDefault="00422FB0" w:rsidP="00422FB0">
      <w:pPr>
        <w:rPr>
          <w:rFonts w:cstheme="minorHAnsi"/>
          <w:sz w:val="20"/>
          <w:szCs w:val="20"/>
        </w:rPr>
      </w:pPr>
    </w:p>
    <w:p w14:paraId="433A5DB7" w14:textId="77777777" w:rsidR="00422FB0" w:rsidRPr="00F7439D" w:rsidRDefault="00422FB0" w:rsidP="00422FB0">
      <w:pPr>
        <w:tabs>
          <w:tab w:val="left" w:pos="2115"/>
        </w:tabs>
        <w:rPr>
          <w:rFonts w:cstheme="minorHAnsi"/>
          <w:sz w:val="20"/>
          <w:szCs w:val="20"/>
        </w:rPr>
      </w:pPr>
    </w:p>
    <w:p w14:paraId="312A0907" w14:textId="77777777" w:rsidR="00422FB0" w:rsidRPr="00F7439D" w:rsidRDefault="00422FB0" w:rsidP="00422FB0">
      <w:pPr>
        <w:tabs>
          <w:tab w:val="left" w:pos="2115"/>
        </w:tabs>
        <w:rPr>
          <w:rFonts w:cstheme="minorHAnsi"/>
          <w:sz w:val="20"/>
          <w:szCs w:val="20"/>
        </w:rPr>
      </w:pPr>
    </w:p>
    <w:p w14:paraId="34A91953" w14:textId="77777777" w:rsidR="00287243" w:rsidRPr="00F7439D" w:rsidRDefault="00287243" w:rsidP="00422FB0">
      <w:pPr>
        <w:tabs>
          <w:tab w:val="left" w:pos="2115"/>
        </w:tabs>
        <w:rPr>
          <w:rFonts w:cstheme="minorHAnsi"/>
          <w:sz w:val="20"/>
          <w:szCs w:val="20"/>
        </w:rPr>
      </w:pPr>
    </w:p>
    <w:p w14:paraId="563D5F71" w14:textId="77777777" w:rsidR="00287243" w:rsidRPr="00F7439D" w:rsidRDefault="00287243" w:rsidP="00422FB0">
      <w:pPr>
        <w:tabs>
          <w:tab w:val="left" w:pos="2115"/>
        </w:tabs>
        <w:rPr>
          <w:rFonts w:cstheme="minorHAnsi"/>
          <w:sz w:val="20"/>
          <w:szCs w:val="20"/>
        </w:rPr>
      </w:pPr>
    </w:p>
    <w:p w14:paraId="0B83472C" w14:textId="77777777" w:rsidR="00287243" w:rsidRPr="00F7439D" w:rsidRDefault="00287243" w:rsidP="00422FB0">
      <w:pPr>
        <w:tabs>
          <w:tab w:val="left" w:pos="2115"/>
        </w:tabs>
        <w:rPr>
          <w:rFonts w:cstheme="minorHAnsi"/>
          <w:sz w:val="20"/>
          <w:szCs w:val="20"/>
        </w:rPr>
      </w:pPr>
    </w:p>
    <w:p w14:paraId="464E23A6" w14:textId="77777777" w:rsidR="00287243" w:rsidRPr="00F7439D" w:rsidRDefault="00287243" w:rsidP="00422FB0">
      <w:pPr>
        <w:tabs>
          <w:tab w:val="left" w:pos="2115"/>
        </w:tabs>
        <w:rPr>
          <w:rFonts w:cstheme="minorHAnsi"/>
          <w:sz w:val="20"/>
          <w:szCs w:val="20"/>
        </w:rPr>
      </w:pPr>
    </w:p>
    <w:p w14:paraId="3EBA67C7" w14:textId="77777777" w:rsidR="00287243" w:rsidRPr="00F7439D" w:rsidRDefault="00287243" w:rsidP="00422FB0">
      <w:pPr>
        <w:tabs>
          <w:tab w:val="left" w:pos="2115"/>
        </w:tabs>
        <w:rPr>
          <w:rFonts w:cstheme="minorHAnsi"/>
          <w:sz w:val="20"/>
          <w:szCs w:val="20"/>
        </w:rPr>
      </w:pPr>
    </w:p>
    <w:p w14:paraId="102C1A48" w14:textId="77777777" w:rsidR="00422FB0" w:rsidRPr="00F7439D" w:rsidRDefault="00422FB0" w:rsidP="00422FB0">
      <w:pPr>
        <w:tabs>
          <w:tab w:val="left" w:pos="2115"/>
        </w:tabs>
        <w:rPr>
          <w:rFonts w:cstheme="minorHAnsi"/>
          <w:sz w:val="20"/>
          <w:szCs w:val="20"/>
        </w:rPr>
      </w:pPr>
    </w:p>
    <w:p w14:paraId="06F8FF98" w14:textId="77777777" w:rsidR="00422FB0" w:rsidRPr="00F7439D" w:rsidRDefault="00422FB0" w:rsidP="00422FB0">
      <w:pPr>
        <w:tabs>
          <w:tab w:val="left" w:pos="2115"/>
        </w:tabs>
        <w:rPr>
          <w:rFonts w:cstheme="minorHAnsi"/>
          <w:sz w:val="20"/>
          <w:szCs w:val="20"/>
        </w:rPr>
      </w:pPr>
    </w:p>
    <w:p w14:paraId="19722FFB" w14:textId="77777777" w:rsidR="00287243" w:rsidRPr="00F7439D" w:rsidRDefault="00287243" w:rsidP="00422FB0">
      <w:pPr>
        <w:tabs>
          <w:tab w:val="left" w:pos="2115"/>
        </w:tabs>
        <w:rPr>
          <w:rFonts w:cstheme="minorHAnsi"/>
          <w:sz w:val="20"/>
          <w:szCs w:val="20"/>
        </w:rPr>
      </w:pPr>
    </w:p>
    <w:p w14:paraId="4CA767C8" w14:textId="77777777" w:rsidR="00287243" w:rsidRPr="00F7439D" w:rsidRDefault="00287243" w:rsidP="00422FB0">
      <w:pPr>
        <w:tabs>
          <w:tab w:val="left" w:pos="2115"/>
        </w:tabs>
        <w:rPr>
          <w:rFonts w:cstheme="minorHAnsi"/>
          <w:sz w:val="20"/>
          <w:szCs w:val="20"/>
        </w:rPr>
      </w:pPr>
    </w:p>
    <w:p w14:paraId="4D4534F4" w14:textId="77777777" w:rsidR="00287243" w:rsidRPr="00F7439D" w:rsidRDefault="00287243" w:rsidP="00422FB0">
      <w:pPr>
        <w:tabs>
          <w:tab w:val="left" w:pos="2115"/>
        </w:tabs>
        <w:rPr>
          <w:rFonts w:cstheme="minorHAnsi"/>
          <w:sz w:val="20"/>
          <w:szCs w:val="20"/>
        </w:rPr>
      </w:pPr>
    </w:p>
    <w:p w14:paraId="730D518D" w14:textId="77777777" w:rsidR="00287243" w:rsidRPr="00F7439D" w:rsidRDefault="00287243" w:rsidP="00422FB0">
      <w:pPr>
        <w:tabs>
          <w:tab w:val="left" w:pos="2115"/>
        </w:tabs>
        <w:rPr>
          <w:rFonts w:cstheme="minorHAnsi"/>
          <w:sz w:val="20"/>
          <w:szCs w:val="20"/>
        </w:rPr>
      </w:pPr>
    </w:p>
    <w:p w14:paraId="60FE710D" w14:textId="77777777" w:rsidR="00287243" w:rsidRPr="00F7439D" w:rsidRDefault="00287243" w:rsidP="00422FB0">
      <w:pPr>
        <w:tabs>
          <w:tab w:val="left" w:pos="2115"/>
        </w:tabs>
        <w:rPr>
          <w:rFonts w:cstheme="minorHAnsi"/>
          <w:sz w:val="20"/>
          <w:szCs w:val="20"/>
        </w:rPr>
      </w:pPr>
    </w:p>
    <w:p w14:paraId="1C43F00B" w14:textId="77777777" w:rsidR="00287243" w:rsidRPr="00F7439D" w:rsidRDefault="00287243" w:rsidP="00422FB0">
      <w:pPr>
        <w:tabs>
          <w:tab w:val="left" w:pos="2115"/>
        </w:tabs>
        <w:rPr>
          <w:rFonts w:cstheme="minorHAnsi"/>
          <w:sz w:val="20"/>
          <w:szCs w:val="20"/>
        </w:rPr>
      </w:pPr>
    </w:p>
    <w:p w14:paraId="755C942F" w14:textId="77777777" w:rsidR="00287243" w:rsidRPr="00F7439D" w:rsidRDefault="00287243" w:rsidP="00422FB0">
      <w:pPr>
        <w:tabs>
          <w:tab w:val="left" w:pos="2115"/>
        </w:tabs>
        <w:rPr>
          <w:rFonts w:cstheme="minorHAnsi"/>
          <w:sz w:val="20"/>
          <w:szCs w:val="20"/>
        </w:rPr>
      </w:pPr>
    </w:p>
    <w:p w14:paraId="7BADC622" w14:textId="77777777" w:rsidR="00287243" w:rsidRPr="00F7439D" w:rsidRDefault="00287243" w:rsidP="00422FB0">
      <w:pPr>
        <w:tabs>
          <w:tab w:val="left" w:pos="2115"/>
        </w:tabs>
        <w:rPr>
          <w:rFonts w:cstheme="minorHAnsi"/>
          <w:sz w:val="20"/>
          <w:szCs w:val="20"/>
        </w:rPr>
      </w:pPr>
    </w:p>
    <w:p w14:paraId="5496F851" w14:textId="77777777" w:rsidR="00287243" w:rsidRPr="00F7439D" w:rsidRDefault="00287243" w:rsidP="00422FB0">
      <w:pPr>
        <w:tabs>
          <w:tab w:val="left" w:pos="2115"/>
        </w:tabs>
        <w:rPr>
          <w:rFonts w:cstheme="minorHAnsi"/>
          <w:sz w:val="20"/>
          <w:szCs w:val="20"/>
        </w:rPr>
      </w:pPr>
    </w:p>
    <w:p w14:paraId="3EC11FE8" w14:textId="77777777" w:rsidR="00287243" w:rsidRPr="00F7439D" w:rsidRDefault="00287243" w:rsidP="00422FB0">
      <w:pPr>
        <w:tabs>
          <w:tab w:val="left" w:pos="2115"/>
        </w:tabs>
        <w:rPr>
          <w:rFonts w:cstheme="minorHAnsi"/>
          <w:sz w:val="20"/>
          <w:szCs w:val="20"/>
        </w:rPr>
      </w:pPr>
    </w:p>
    <w:p w14:paraId="11F1D104" w14:textId="77777777" w:rsidR="00287243" w:rsidRPr="00F7439D" w:rsidRDefault="00287243" w:rsidP="00422FB0">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45"/>
        <w:gridCol w:w="1105"/>
        <w:gridCol w:w="441"/>
        <w:gridCol w:w="488"/>
        <w:gridCol w:w="1133"/>
        <w:gridCol w:w="1292"/>
        <w:gridCol w:w="1194"/>
        <w:gridCol w:w="1593"/>
        <w:gridCol w:w="1405"/>
        <w:gridCol w:w="1094"/>
      </w:tblGrid>
      <w:tr w:rsidR="006B6A48" w:rsidRPr="00F7439D" w14:paraId="73F042B8" w14:textId="77777777" w:rsidTr="006A3A06">
        <w:trPr>
          <w:trHeight w:val="509"/>
          <w:jc w:val="center"/>
        </w:trPr>
        <w:tc>
          <w:tcPr>
            <w:tcW w:w="10490" w:type="dxa"/>
            <w:gridSpan w:val="10"/>
            <w:vMerge w:val="restart"/>
            <w:tcBorders>
              <w:top w:val="double" w:sz="4" w:space="0" w:color="auto"/>
              <w:left w:val="double" w:sz="6" w:space="0" w:color="auto"/>
              <w:bottom w:val="double" w:sz="6" w:space="0" w:color="000000"/>
              <w:right w:val="double" w:sz="6" w:space="0" w:color="000000"/>
            </w:tcBorders>
            <w:shd w:val="clear" w:color="auto" w:fill="auto"/>
            <w:vAlign w:val="center"/>
            <w:hideMark/>
          </w:tcPr>
          <w:p w14:paraId="04EC2FBE"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ANKARA 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t>2016-2017 AKTS BİLGİ FORMU</w:t>
            </w:r>
          </w:p>
        </w:tc>
      </w:tr>
      <w:tr w:rsidR="006B6A48" w:rsidRPr="00F7439D" w14:paraId="22ABB1C0" w14:textId="77777777" w:rsidTr="006A3A06">
        <w:trPr>
          <w:trHeight w:val="509"/>
          <w:jc w:val="center"/>
        </w:trPr>
        <w:tc>
          <w:tcPr>
            <w:tcW w:w="10490" w:type="dxa"/>
            <w:gridSpan w:val="10"/>
            <w:vMerge/>
            <w:tcBorders>
              <w:top w:val="double" w:sz="6" w:space="0" w:color="auto"/>
              <w:left w:val="double" w:sz="6" w:space="0" w:color="auto"/>
              <w:bottom w:val="double" w:sz="6" w:space="0" w:color="000000"/>
              <w:right w:val="double" w:sz="6" w:space="0" w:color="000000"/>
            </w:tcBorders>
            <w:vAlign w:val="center"/>
            <w:hideMark/>
          </w:tcPr>
          <w:p w14:paraId="633C7D9C" w14:textId="77777777" w:rsidR="006B6A48" w:rsidRPr="00F7439D" w:rsidRDefault="006B6A48" w:rsidP="006A3A06">
            <w:pPr>
              <w:spacing w:after="0" w:line="240" w:lineRule="auto"/>
              <w:rPr>
                <w:rFonts w:eastAsia="Times New Roman" w:cstheme="minorHAnsi"/>
                <w:b/>
                <w:bCs/>
                <w:sz w:val="20"/>
                <w:szCs w:val="20"/>
              </w:rPr>
            </w:pPr>
          </w:p>
        </w:tc>
      </w:tr>
      <w:tr w:rsidR="006B6A48" w:rsidRPr="00F7439D" w14:paraId="2C4F3CF5" w14:textId="77777777" w:rsidTr="006A3A06">
        <w:trPr>
          <w:trHeight w:val="509"/>
          <w:jc w:val="center"/>
        </w:trPr>
        <w:tc>
          <w:tcPr>
            <w:tcW w:w="10490" w:type="dxa"/>
            <w:gridSpan w:val="10"/>
            <w:vMerge/>
            <w:tcBorders>
              <w:top w:val="double" w:sz="6" w:space="0" w:color="auto"/>
              <w:left w:val="double" w:sz="6" w:space="0" w:color="auto"/>
              <w:bottom w:val="double" w:sz="6" w:space="0" w:color="000000"/>
              <w:right w:val="double" w:sz="6" w:space="0" w:color="000000"/>
            </w:tcBorders>
            <w:vAlign w:val="center"/>
            <w:hideMark/>
          </w:tcPr>
          <w:p w14:paraId="2FCED1B1" w14:textId="77777777" w:rsidR="006B6A48" w:rsidRPr="00F7439D" w:rsidRDefault="006B6A48" w:rsidP="006A3A06">
            <w:pPr>
              <w:spacing w:after="0" w:line="240" w:lineRule="auto"/>
              <w:rPr>
                <w:rFonts w:eastAsia="Times New Roman" w:cstheme="minorHAnsi"/>
                <w:b/>
                <w:bCs/>
                <w:sz w:val="20"/>
                <w:szCs w:val="20"/>
              </w:rPr>
            </w:pPr>
          </w:p>
        </w:tc>
      </w:tr>
      <w:tr w:rsidR="006B6A48" w:rsidRPr="00F7439D" w14:paraId="24463195" w14:textId="77777777" w:rsidTr="006A3A06">
        <w:trPr>
          <w:trHeight w:val="330"/>
          <w:jc w:val="center"/>
        </w:trPr>
        <w:tc>
          <w:tcPr>
            <w:tcW w:w="3912"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76E24BAE"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HEM207</w:t>
            </w:r>
          </w:p>
        </w:tc>
        <w:tc>
          <w:tcPr>
            <w:tcW w:w="6578" w:type="dxa"/>
            <w:gridSpan w:val="5"/>
            <w:tcBorders>
              <w:top w:val="double" w:sz="6" w:space="0" w:color="auto"/>
              <w:left w:val="nil"/>
              <w:bottom w:val="double" w:sz="6" w:space="0" w:color="auto"/>
              <w:right w:val="double" w:sz="6" w:space="0" w:color="000000"/>
            </w:tcBorders>
            <w:shd w:val="clear" w:color="000000" w:fill="C0C0C0"/>
            <w:noWrap/>
            <w:vAlign w:val="bottom"/>
            <w:hideMark/>
          </w:tcPr>
          <w:p w14:paraId="627E59C1" w14:textId="77777777" w:rsidR="006B6A48" w:rsidRPr="00F7439D" w:rsidRDefault="006B6A48"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Temel Bilgi Teknolojileri</w:t>
            </w:r>
          </w:p>
        </w:tc>
      </w:tr>
      <w:tr w:rsidR="006B6A48" w:rsidRPr="00F7439D" w14:paraId="5BBCFF9A" w14:textId="77777777" w:rsidTr="006A3A06">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3E8ED42"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99" w:type="dxa"/>
            <w:gridSpan w:val="7"/>
            <w:tcBorders>
              <w:top w:val="double" w:sz="6" w:space="0" w:color="auto"/>
              <w:left w:val="nil"/>
              <w:bottom w:val="single" w:sz="4" w:space="0" w:color="auto"/>
              <w:right w:val="double" w:sz="6" w:space="0" w:color="000000"/>
            </w:tcBorders>
            <w:shd w:val="clear" w:color="auto" w:fill="auto"/>
            <w:noWrap/>
            <w:vAlign w:val="bottom"/>
            <w:hideMark/>
          </w:tcPr>
          <w:p w14:paraId="09E2C570" w14:textId="77777777" w:rsidR="006B6A48" w:rsidRPr="00F7439D" w:rsidRDefault="006B6A48" w:rsidP="006A3A06">
            <w:pPr>
              <w:spacing w:after="0" w:line="240" w:lineRule="auto"/>
              <w:rPr>
                <w:rFonts w:eastAsia="Times New Roman" w:cstheme="minorHAnsi"/>
                <w:sz w:val="20"/>
                <w:szCs w:val="20"/>
              </w:rPr>
            </w:pPr>
            <w:r w:rsidRPr="00F7439D">
              <w:rPr>
                <w:rFonts w:eastAsia="Times New Roman" w:cstheme="minorHAnsi"/>
                <w:sz w:val="20"/>
                <w:szCs w:val="20"/>
              </w:rPr>
              <w:t>2. Yıl /Güz Dönemi</w:t>
            </w:r>
          </w:p>
        </w:tc>
      </w:tr>
      <w:tr w:rsidR="006B6A48" w:rsidRPr="00F7439D" w14:paraId="4FD098B8" w14:textId="77777777" w:rsidTr="006A3A0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CA68D56"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C8906A5" w14:textId="77777777" w:rsidR="006B6A48" w:rsidRPr="00F7439D" w:rsidRDefault="006B6A48" w:rsidP="006A3A06">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6B6A48" w:rsidRPr="00F7439D" w14:paraId="05219565" w14:textId="77777777" w:rsidTr="006A3A0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7FAE34"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D4AAED3" w14:textId="77777777" w:rsidR="006B6A48" w:rsidRPr="00F7439D" w:rsidRDefault="006B6A48" w:rsidP="006A3A06">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6B6A48" w:rsidRPr="00F7439D" w14:paraId="29252049" w14:textId="77777777" w:rsidTr="006A3A0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46CF4C4"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2F7026F" w14:textId="77777777" w:rsidR="006B6A48" w:rsidRPr="00F7439D" w:rsidRDefault="006B6A48" w:rsidP="006A3A06">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6B6A48" w:rsidRPr="00F7439D" w14:paraId="0FCA9F37" w14:textId="77777777" w:rsidTr="006A3A06">
        <w:trPr>
          <w:trHeight w:val="300"/>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105460B2" w14:textId="77777777" w:rsidR="006B6A48" w:rsidRPr="00F7439D" w:rsidRDefault="006B6A48"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99" w:type="dxa"/>
            <w:gridSpan w:val="7"/>
            <w:tcBorders>
              <w:top w:val="single" w:sz="4" w:space="0" w:color="auto"/>
              <w:left w:val="nil"/>
              <w:bottom w:val="nil"/>
              <w:right w:val="double" w:sz="6" w:space="0" w:color="000000"/>
            </w:tcBorders>
            <w:shd w:val="clear" w:color="auto" w:fill="auto"/>
            <w:noWrap/>
            <w:vAlign w:val="bottom"/>
            <w:hideMark/>
          </w:tcPr>
          <w:p w14:paraId="100E4DC8" w14:textId="77777777" w:rsidR="006B6A48" w:rsidRPr="00F7439D" w:rsidRDefault="006B6A48" w:rsidP="006A3A06">
            <w:pPr>
              <w:spacing w:after="0" w:line="240" w:lineRule="auto"/>
              <w:rPr>
                <w:rFonts w:eastAsia="Times New Roman" w:cstheme="minorHAnsi"/>
                <w:sz w:val="20"/>
                <w:szCs w:val="20"/>
              </w:rPr>
            </w:pPr>
            <w:r w:rsidRPr="00F7439D">
              <w:rPr>
                <w:rFonts w:eastAsia="Times New Roman" w:cstheme="minorHAnsi"/>
                <w:sz w:val="20"/>
                <w:szCs w:val="20"/>
              </w:rPr>
              <w:t xml:space="preserve"> Yok</w:t>
            </w:r>
          </w:p>
        </w:tc>
      </w:tr>
      <w:tr w:rsidR="006B6A48" w:rsidRPr="00F7439D" w14:paraId="249E4566" w14:textId="77777777" w:rsidTr="006A3A06">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B4AC53D"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99" w:type="dxa"/>
            <w:gridSpan w:val="7"/>
            <w:tcBorders>
              <w:top w:val="single" w:sz="4" w:space="0" w:color="auto"/>
              <w:left w:val="nil"/>
              <w:bottom w:val="double" w:sz="6" w:space="0" w:color="auto"/>
              <w:right w:val="double" w:sz="6" w:space="0" w:color="000000"/>
            </w:tcBorders>
            <w:shd w:val="clear" w:color="auto" w:fill="auto"/>
            <w:noWrap/>
            <w:vAlign w:val="bottom"/>
            <w:hideMark/>
          </w:tcPr>
          <w:p w14:paraId="2E7DA135" w14:textId="77777777" w:rsidR="006B6A48" w:rsidRPr="00F7439D" w:rsidRDefault="006B6A48" w:rsidP="006A3A06">
            <w:pPr>
              <w:spacing w:after="0" w:line="240" w:lineRule="auto"/>
              <w:rPr>
                <w:rFonts w:eastAsia="Times New Roman" w:cstheme="minorHAnsi"/>
                <w:sz w:val="20"/>
                <w:szCs w:val="20"/>
              </w:rPr>
            </w:pPr>
            <w:r w:rsidRPr="00F7439D">
              <w:rPr>
                <w:rFonts w:eastAsia="Times New Roman" w:cstheme="minorHAnsi"/>
                <w:sz w:val="20"/>
                <w:szCs w:val="20"/>
              </w:rPr>
              <w:t xml:space="preserve">14 hafta </w:t>
            </w:r>
            <w:proofErr w:type="gramStart"/>
            <w:r w:rsidRPr="00F7439D">
              <w:rPr>
                <w:rFonts w:eastAsia="Times New Roman" w:cstheme="minorHAnsi"/>
                <w:sz w:val="20"/>
                <w:szCs w:val="20"/>
              </w:rPr>
              <w:t>–(</w:t>
            </w:r>
            <w:r w:rsidRPr="00F7439D">
              <w:rPr>
                <w:rFonts w:eastAsia="Times New Roman" w:cstheme="minorHAnsi"/>
                <w:bCs/>
                <w:sz w:val="20"/>
                <w:szCs w:val="20"/>
              </w:rPr>
              <w:t xml:space="preserve"> 1</w:t>
            </w:r>
            <w:proofErr w:type="gramEnd"/>
            <w:r w:rsidRPr="00F7439D">
              <w:rPr>
                <w:rFonts w:eastAsia="Times New Roman" w:cstheme="minorHAnsi"/>
                <w:bCs/>
                <w:sz w:val="20"/>
                <w:szCs w:val="20"/>
              </w:rPr>
              <w:t xml:space="preserve"> saat teorik 1 saat uygulama)</w:t>
            </w:r>
          </w:p>
        </w:tc>
      </w:tr>
      <w:tr w:rsidR="006B6A48" w:rsidRPr="00F7439D" w14:paraId="4AA41CC5" w14:textId="77777777" w:rsidTr="006A3A06">
        <w:trPr>
          <w:trHeight w:val="33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6D9170B"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99" w:type="dxa"/>
            <w:gridSpan w:val="7"/>
            <w:tcBorders>
              <w:top w:val="double" w:sz="6" w:space="0" w:color="auto"/>
              <w:left w:val="nil"/>
              <w:bottom w:val="double" w:sz="4" w:space="0" w:color="auto"/>
              <w:right w:val="double" w:sz="6" w:space="0" w:color="000000"/>
            </w:tcBorders>
            <w:shd w:val="clear" w:color="000000" w:fill="C0C0C0"/>
            <w:noWrap/>
            <w:vAlign w:val="bottom"/>
            <w:hideMark/>
          </w:tcPr>
          <w:p w14:paraId="3155FBA8"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6B6A48" w:rsidRPr="00F7439D" w14:paraId="1F688D08" w14:textId="77777777" w:rsidTr="006A3A06">
        <w:trPr>
          <w:trHeight w:hRule="exact" w:val="62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14F08903"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Amacı:</w:t>
            </w:r>
          </w:p>
        </w:tc>
        <w:tc>
          <w:tcPr>
            <w:tcW w:w="8199" w:type="dxa"/>
            <w:gridSpan w:val="7"/>
            <w:tcBorders>
              <w:top w:val="double" w:sz="4" w:space="0" w:color="auto"/>
              <w:left w:val="nil"/>
              <w:bottom w:val="double" w:sz="6" w:space="0" w:color="auto"/>
              <w:right w:val="double" w:sz="6" w:space="0" w:color="000000"/>
            </w:tcBorders>
            <w:shd w:val="clear" w:color="auto" w:fill="auto"/>
            <w:hideMark/>
          </w:tcPr>
          <w:p w14:paraId="6AC4EA97" w14:textId="77777777" w:rsidR="006B6A48" w:rsidRPr="00F7439D" w:rsidRDefault="006B6A48" w:rsidP="006A3A06">
            <w:pPr>
              <w:spacing w:after="240" w:line="240" w:lineRule="auto"/>
              <w:jc w:val="both"/>
              <w:rPr>
                <w:rFonts w:eastAsia="Times New Roman" w:cstheme="minorHAnsi"/>
                <w:sz w:val="20"/>
                <w:szCs w:val="20"/>
              </w:rPr>
            </w:pPr>
            <w:r w:rsidRPr="00F7439D">
              <w:rPr>
                <w:rFonts w:eastAsia="Times New Roman" w:cstheme="minorHAnsi"/>
                <w:sz w:val="20"/>
                <w:szCs w:val="20"/>
              </w:rPr>
              <w:t xml:space="preserve">Hemşire adaylarının bilgisayar ve internet teknolojilerini genel olarak öğrenmeleri.  Bu teknolojilerin ders esnasında kullanımının öğrenilmesi. </w:t>
            </w:r>
          </w:p>
        </w:tc>
      </w:tr>
      <w:tr w:rsidR="006B6A48" w:rsidRPr="00F7439D" w14:paraId="709B712B" w14:textId="77777777" w:rsidTr="006A3A06">
        <w:trPr>
          <w:trHeight w:val="705"/>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08F72E39"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İçeriği:</w:t>
            </w:r>
          </w:p>
        </w:tc>
        <w:tc>
          <w:tcPr>
            <w:tcW w:w="8199" w:type="dxa"/>
            <w:gridSpan w:val="7"/>
            <w:tcBorders>
              <w:top w:val="nil"/>
              <w:left w:val="nil"/>
              <w:bottom w:val="nil"/>
              <w:right w:val="double" w:sz="6" w:space="0" w:color="000000"/>
            </w:tcBorders>
            <w:shd w:val="clear" w:color="auto" w:fill="auto"/>
            <w:noWrap/>
            <w:hideMark/>
          </w:tcPr>
          <w:p w14:paraId="0DB4EAAC" w14:textId="77777777" w:rsidR="006B6A48" w:rsidRPr="00F7439D" w:rsidRDefault="006B6A48" w:rsidP="006A3A06">
            <w:pPr>
              <w:spacing w:after="0" w:line="240" w:lineRule="auto"/>
              <w:rPr>
                <w:rFonts w:eastAsia="Times New Roman" w:cstheme="minorHAnsi"/>
                <w:sz w:val="20"/>
                <w:szCs w:val="20"/>
              </w:rPr>
            </w:pPr>
            <w:r w:rsidRPr="00F7439D">
              <w:rPr>
                <w:rFonts w:eastAsia="Times New Roman" w:cstheme="minorHAnsi"/>
                <w:sz w:val="20"/>
                <w:szCs w:val="20"/>
              </w:rPr>
              <w:t xml:space="preserve">Bilişim teknolojileri, yazılım ve donanım ile ilgili temel kavramlar, genel olarak işletim sistemleri, kelime işlemci programları, elektronik tablolama programları, veri sunumu, eğitimde internet kullanımı, bilişim teknolojilerinin sosyal yapı üzerindeki etkileri ve eğitimdeki yeri, bilişim sistemleri güvenliği ve ilgili etik kavramları.  </w:t>
            </w:r>
          </w:p>
        </w:tc>
      </w:tr>
      <w:tr w:rsidR="006B6A48" w:rsidRPr="00F7439D" w14:paraId="5AE979F2" w14:textId="77777777" w:rsidTr="006A3A06">
        <w:trPr>
          <w:trHeight w:val="795"/>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165170AA"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Öğrenim Çıktıları: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14:paraId="4D5BEEEB" w14:textId="77777777" w:rsidR="006B6A48" w:rsidRPr="00F7439D" w:rsidRDefault="006B6A48" w:rsidP="006A3A06">
            <w:pPr>
              <w:spacing w:after="0" w:line="240" w:lineRule="auto"/>
              <w:rPr>
                <w:rFonts w:eastAsia="Times New Roman" w:cstheme="minorHAnsi"/>
                <w:sz w:val="20"/>
                <w:szCs w:val="20"/>
              </w:rPr>
            </w:pPr>
            <w:r w:rsidRPr="00F7439D">
              <w:rPr>
                <w:rFonts w:eastAsia="Times New Roman" w:cstheme="minorHAnsi"/>
                <w:sz w:val="20"/>
                <w:szCs w:val="20"/>
              </w:rPr>
              <w:t xml:space="preserve">Öğrencilerin, bilişim teknolojileri temel kavramlarını bilmesi, İşletim sistemlerinin öğretim yönetimi olarak kullanmasını öğrenmesi, bilgiye ulaşma araçlarının kullanılmasının öğretilmesi.  </w:t>
            </w:r>
          </w:p>
        </w:tc>
      </w:tr>
      <w:tr w:rsidR="006B6A48" w:rsidRPr="00F7439D" w14:paraId="509D5DA0" w14:textId="77777777" w:rsidTr="006A3A06">
        <w:trPr>
          <w:trHeight w:val="330"/>
          <w:jc w:val="center"/>
        </w:trPr>
        <w:tc>
          <w:tcPr>
            <w:tcW w:w="10490" w:type="dxa"/>
            <w:gridSpan w:val="10"/>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49F82B2E"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6B6A48" w:rsidRPr="00F7439D" w14:paraId="14D9878F" w14:textId="77777777" w:rsidTr="006A3A06">
        <w:trPr>
          <w:trHeight w:val="315"/>
          <w:jc w:val="center"/>
        </w:trPr>
        <w:tc>
          <w:tcPr>
            <w:tcW w:w="745" w:type="dxa"/>
            <w:tcBorders>
              <w:top w:val="nil"/>
              <w:left w:val="double" w:sz="4" w:space="0" w:color="auto"/>
              <w:bottom w:val="single" w:sz="4" w:space="0" w:color="auto"/>
              <w:right w:val="nil"/>
            </w:tcBorders>
            <w:shd w:val="clear" w:color="000000" w:fill="C0C0C0"/>
            <w:noWrap/>
            <w:vAlign w:val="bottom"/>
            <w:hideMark/>
          </w:tcPr>
          <w:p w14:paraId="401D9BC4" w14:textId="77777777" w:rsidR="006B6A48" w:rsidRPr="00F7439D" w:rsidRDefault="006B6A48" w:rsidP="006A3A06">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745" w:type="dxa"/>
            <w:gridSpan w:val="9"/>
            <w:tcBorders>
              <w:top w:val="nil"/>
              <w:left w:val="single" w:sz="4" w:space="0" w:color="auto"/>
              <w:bottom w:val="single" w:sz="4" w:space="0" w:color="auto"/>
              <w:right w:val="double" w:sz="6" w:space="0" w:color="000000"/>
            </w:tcBorders>
            <w:shd w:val="clear" w:color="000000" w:fill="C0C0C0"/>
            <w:noWrap/>
            <w:vAlign w:val="bottom"/>
            <w:hideMark/>
          </w:tcPr>
          <w:p w14:paraId="4AED8379" w14:textId="77777777" w:rsidR="006B6A48" w:rsidRPr="00F7439D" w:rsidRDefault="006B6A48"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6B6A48" w:rsidRPr="00F7439D" w14:paraId="58897B3E"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7832412D"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3AFB5F72"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Bilişim teknolojilerinde temel kavramlar </w:t>
            </w:r>
          </w:p>
        </w:tc>
      </w:tr>
      <w:tr w:rsidR="006B6A48" w:rsidRPr="00F7439D" w14:paraId="3577D734"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2D49E9C4"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0799E1CB"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Bilişim teknolojilerinde temel kavramlar </w:t>
            </w:r>
          </w:p>
        </w:tc>
      </w:tr>
      <w:tr w:rsidR="006B6A48" w:rsidRPr="00F7439D" w14:paraId="57931321"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5187B10B"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5D9FD3F4"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Donanım ve yazılımda temel kavramlar </w:t>
            </w:r>
          </w:p>
        </w:tc>
      </w:tr>
      <w:tr w:rsidR="006B6A48" w:rsidRPr="00F7439D" w14:paraId="66A48F76"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4051AA83"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18072F0C"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Bilgisayar ve Internet kullanırken dikkat edilmesi gereken etik kurallar</w:t>
            </w:r>
          </w:p>
        </w:tc>
      </w:tr>
      <w:tr w:rsidR="006B6A48" w:rsidRPr="00F7439D" w14:paraId="641330A7"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5220933C"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46BD37D1"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İşletim sistemleri </w:t>
            </w:r>
          </w:p>
        </w:tc>
      </w:tr>
      <w:tr w:rsidR="006B6A48" w:rsidRPr="00F7439D" w14:paraId="17BB7832"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4F3E6DCE"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29074A55"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Internet ve web teknolojileri </w:t>
            </w:r>
          </w:p>
        </w:tc>
      </w:tr>
      <w:tr w:rsidR="006B6A48" w:rsidRPr="00F7439D" w14:paraId="4BB825C6"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0DFEDD6D"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0581481D" w14:textId="77777777" w:rsidR="006B6A48" w:rsidRPr="00F7439D" w:rsidRDefault="006B6A48" w:rsidP="006A3A06">
            <w:pPr>
              <w:spacing w:after="0" w:line="240" w:lineRule="auto"/>
              <w:ind w:firstLineChars="200" w:firstLine="400"/>
              <w:rPr>
                <w:rFonts w:eastAsia="Times New Roman" w:cstheme="minorHAnsi"/>
                <w:sz w:val="20"/>
                <w:szCs w:val="20"/>
              </w:rPr>
            </w:pPr>
            <w:proofErr w:type="gramStart"/>
            <w:r w:rsidRPr="00F7439D">
              <w:rPr>
                <w:rFonts w:eastAsia="Times New Roman" w:cstheme="minorHAnsi"/>
                <w:sz w:val="20"/>
                <w:szCs w:val="20"/>
              </w:rPr>
              <w:t>internet’te</w:t>
            </w:r>
            <w:proofErr w:type="gramEnd"/>
            <w:r w:rsidRPr="00F7439D">
              <w:rPr>
                <w:rFonts w:eastAsia="Times New Roman" w:cstheme="minorHAnsi"/>
                <w:sz w:val="20"/>
                <w:szCs w:val="20"/>
              </w:rPr>
              <w:t xml:space="preserve"> bilgi arama ve İnternet güvenliği</w:t>
            </w:r>
          </w:p>
        </w:tc>
      </w:tr>
      <w:tr w:rsidR="006B6A48" w:rsidRPr="00F7439D" w14:paraId="493E1135"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728E0155"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4CD60301"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Bilgiye erişim araçları ve uygulamaları  </w:t>
            </w:r>
          </w:p>
        </w:tc>
      </w:tr>
      <w:tr w:rsidR="006B6A48" w:rsidRPr="00F7439D" w14:paraId="4E873F78"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6D2701E8"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0C811174"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Kelime işlemci programları ve uygulamaları</w:t>
            </w:r>
          </w:p>
        </w:tc>
      </w:tr>
      <w:tr w:rsidR="006B6A48" w:rsidRPr="00F7439D" w14:paraId="5091D02B"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359ABE81"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0C8B2186"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Tablolama ve hesaplama programları ve uygulamaları</w:t>
            </w:r>
          </w:p>
        </w:tc>
      </w:tr>
      <w:tr w:rsidR="006B6A48" w:rsidRPr="00F7439D" w14:paraId="0FD76331"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04EBEE32"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6A1DAF35"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Tablolama ve hesaplama programları ve uygulamaları</w:t>
            </w:r>
          </w:p>
        </w:tc>
      </w:tr>
      <w:tr w:rsidR="006B6A48" w:rsidRPr="00F7439D" w14:paraId="74F21FDB"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55050798"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3D014648"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Veri sunumu programları ve uygulamaları</w:t>
            </w:r>
          </w:p>
        </w:tc>
      </w:tr>
      <w:tr w:rsidR="006B6A48" w:rsidRPr="00F7439D" w14:paraId="684CA2F6" w14:textId="77777777" w:rsidTr="006A3A0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07BCFD63"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745" w:type="dxa"/>
            <w:gridSpan w:val="9"/>
            <w:tcBorders>
              <w:top w:val="single" w:sz="4" w:space="0" w:color="auto"/>
              <w:left w:val="nil"/>
              <w:bottom w:val="single" w:sz="4" w:space="0" w:color="auto"/>
              <w:right w:val="double" w:sz="6" w:space="0" w:color="000000"/>
            </w:tcBorders>
            <w:shd w:val="clear" w:color="auto" w:fill="auto"/>
            <w:noWrap/>
            <w:vAlign w:val="bottom"/>
            <w:hideMark/>
          </w:tcPr>
          <w:p w14:paraId="785176EF"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Veri sunumu programları ve uygulamaları</w:t>
            </w:r>
          </w:p>
        </w:tc>
      </w:tr>
      <w:tr w:rsidR="006B6A48" w:rsidRPr="00F7439D" w14:paraId="28BD81E0" w14:textId="77777777" w:rsidTr="006A3A06">
        <w:trPr>
          <w:trHeight w:val="315"/>
          <w:jc w:val="center"/>
        </w:trPr>
        <w:tc>
          <w:tcPr>
            <w:tcW w:w="745" w:type="dxa"/>
            <w:tcBorders>
              <w:top w:val="nil"/>
              <w:left w:val="double" w:sz="4" w:space="0" w:color="auto"/>
              <w:bottom w:val="nil"/>
              <w:right w:val="single" w:sz="4" w:space="0" w:color="auto"/>
            </w:tcBorders>
            <w:shd w:val="clear" w:color="auto" w:fill="auto"/>
            <w:noWrap/>
            <w:vAlign w:val="bottom"/>
            <w:hideMark/>
          </w:tcPr>
          <w:p w14:paraId="5F14A62F" w14:textId="77777777" w:rsidR="006B6A48" w:rsidRPr="00F7439D" w:rsidRDefault="006B6A48"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745" w:type="dxa"/>
            <w:gridSpan w:val="9"/>
            <w:tcBorders>
              <w:top w:val="single" w:sz="4" w:space="0" w:color="auto"/>
              <w:left w:val="nil"/>
              <w:bottom w:val="nil"/>
              <w:right w:val="double" w:sz="6" w:space="0" w:color="000000"/>
            </w:tcBorders>
            <w:shd w:val="clear" w:color="auto" w:fill="auto"/>
            <w:noWrap/>
            <w:vAlign w:val="bottom"/>
            <w:hideMark/>
          </w:tcPr>
          <w:p w14:paraId="36384BB7" w14:textId="77777777" w:rsidR="006B6A48" w:rsidRPr="00F7439D" w:rsidRDefault="006B6A48"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Veri sunumu programları ve uygulamaları</w:t>
            </w:r>
          </w:p>
        </w:tc>
      </w:tr>
      <w:tr w:rsidR="006B6A48" w:rsidRPr="00F7439D" w14:paraId="54E87CE0" w14:textId="77777777" w:rsidTr="006A3A06">
        <w:trPr>
          <w:trHeight w:val="330"/>
          <w:jc w:val="center"/>
        </w:trPr>
        <w:tc>
          <w:tcPr>
            <w:tcW w:w="7991"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092C326A"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lastRenderedPageBreak/>
              <w:t>Eğitim-Öğretim Yöntemleri:</w:t>
            </w:r>
          </w:p>
        </w:tc>
        <w:tc>
          <w:tcPr>
            <w:tcW w:w="2499" w:type="dxa"/>
            <w:gridSpan w:val="2"/>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7F96BD48"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6B6A48" w:rsidRPr="00F7439D" w14:paraId="6DBBBE5C" w14:textId="77777777" w:rsidTr="006A3A06">
        <w:trPr>
          <w:trHeight w:val="315"/>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14:paraId="760B71D1"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105" w:type="dxa"/>
            <w:tcBorders>
              <w:top w:val="nil"/>
              <w:left w:val="nil"/>
              <w:bottom w:val="single" w:sz="4" w:space="0" w:color="auto"/>
              <w:right w:val="single" w:sz="4" w:space="0" w:color="auto"/>
            </w:tcBorders>
            <w:shd w:val="clear" w:color="auto" w:fill="auto"/>
            <w:noWrap/>
            <w:vAlign w:val="bottom"/>
            <w:hideMark/>
          </w:tcPr>
          <w:p w14:paraId="301A53F7"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929" w:type="dxa"/>
            <w:gridSpan w:val="2"/>
            <w:tcBorders>
              <w:top w:val="nil"/>
              <w:left w:val="nil"/>
              <w:bottom w:val="single" w:sz="4" w:space="0" w:color="auto"/>
              <w:right w:val="single" w:sz="4" w:space="0" w:color="auto"/>
            </w:tcBorders>
            <w:shd w:val="clear" w:color="auto" w:fill="auto"/>
            <w:noWrap/>
            <w:vAlign w:val="bottom"/>
            <w:hideMark/>
          </w:tcPr>
          <w:p w14:paraId="7D13FA13" w14:textId="77777777" w:rsidR="006B6A48" w:rsidRPr="00F7439D" w:rsidRDefault="006B6A48" w:rsidP="006A3A06">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133" w:type="dxa"/>
            <w:tcBorders>
              <w:top w:val="nil"/>
              <w:left w:val="nil"/>
              <w:bottom w:val="single" w:sz="4" w:space="0" w:color="auto"/>
              <w:right w:val="single" w:sz="4" w:space="0" w:color="auto"/>
            </w:tcBorders>
            <w:shd w:val="clear" w:color="auto" w:fill="auto"/>
            <w:noWrap/>
            <w:vAlign w:val="bottom"/>
            <w:hideMark/>
          </w:tcPr>
          <w:p w14:paraId="026DB8D2"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292" w:type="dxa"/>
            <w:tcBorders>
              <w:top w:val="nil"/>
              <w:left w:val="nil"/>
              <w:bottom w:val="single" w:sz="4" w:space="0" w:color="auto"/>
              <w:right w:val="single" w:sz="4" w:space="0" w:color="auto"/>
            </w:tcBorders>
            <w:shd w:val="clear" w:color="auto" w:fill="auto"/>
            <w:noWrap/>
            <w:vAlign w:val="bottom"/>
            <w:hideMark/>
          </w:tcPr>
          <w:p w14:paraId="465804F7"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194" w:type="dxa"/>
            <w:tcBorders>
              <w:top w:val="nil"/>
              <w:left w:val="nil"/>
              <w:bottom w:val="single" w:sz="4" w:space="0" w:color="auto"/>
              <w:right w:val="single" w:sz="4" w:space="0" w:color="auto"/>
            </w:tcBorders>
            <w:shd w:val="clear" w:color="auto" w:fill="auto"/>
            <w:noWrap/>
            <w:vAlign w:val="bottom"/>
            <w:hideMark/>
          </w:tcPr>
          <w:p w14:paraId="39C345CF"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593" w:type="dxa"/>
            <w:tcBorders>
              <w:top w:val="nil"/>
              <w:left w:val="nil"/>
              <w:bottom w:val="single" w:sz="4" w:space="0" w:color="auto"/>
              <w:right w:val="single" w:sz="4" w:space="0" w:color="auto"/>
            </w:tcBorders>
            <w:shd w:val="clear" w:color="auto" w:fill="auto"/>
            <w:noWrap/>
            <w:vAlign w:val="bottom"/>
            <w:hideMark/>
          </w:tcPr>
          <w:p w14:paraId="1359EB05"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1405" w:type="dxa"/>
            <w:tcBorders>
              <w:top w:val="nil"/>
              <w:left w:val="nil"/>
              <w:bottom w:val="single" w:sz="4" w:space="0" w:color="auto"/>
              <w:right w:val="single" w:sz="4" w:space="0" w:color="auto"/>
            </w:tcBorders>
            <w:shd w:val="clear" w:color="auto" w:fill="auto"/>
            <w:noWrap/>
            <w:vAlign w:val="bottom"/>
            <w:hideMark/>
          </w:tcPr>
          <w:p w14:paraId="7B99E9F7" w14:textId="77777777" w:rsidR="006B6A48" w:rsidRPr="00F7439D" w:rsidRDefault="006B6A48" w:rsidP="006A3A06">
            <w:pPr>
              <w:spacing w:after="0" w:line="240" w:lineRule="auto"/>
              <w:jc w:val="center"/>
              <w:rPr>
                <w:rFonts w:eastAsia="Times New Roman" w:cstheme="minorHAnsi"/>
                <w:b/>
                <w:bCs/>
                <w:sz w:val="20"/>
                <w:szCs w:val="20"/>
              </w:rPr>
            </w:pPr>
          </w:p>
        </w:tc>
        <w:tc>
          <w:tcPr>
            <w:tcW w:w="1094" w:type="dxa"/>
            <w:tcBorders>
              <w:top w:val="nil"/>
              <w:left w:val="nil"/>
              <w:bottom w:val="single" w:sz="4" w:space="0" w:color="auto"/>
              <w:right w:val="double" w:sz="6" w:space="0" w:color="auto"/>
            </w:tcBorders>
            <w:shd w:val="clear" w:color="auto" w:fill="auto"/>
            <w:noWrap/>
            <w:vAlign w:val="bottom"/>
            <w:hideMark/>
          </w:tcPr>
          <w:p w14:paraId="5AB1B00D"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6B6A48" w:rsidRPr="00F7439D" w14:paraId="4BD3F5F3" w14:textId="77777777" w:rsidTr="006A3A06">
        <w:trPr>
          <w:trHeight w:val="315"/>
          <w:jc w:val="center"/>
        </w:trPr>
        <w:tc>
          <w:tcPr>
            <w:tcW w:w="745" w:type="dxa"/>
            <w:tcBorders>
              <w:top w:val="nil"/>
              <w:left w:val="double" w:sz="4" w:space="0" w:color="auto"/>
              <w:bottom w:val="double" w:sz="6" w:space="0" w:color="auto"/>
              <w:right w:val="single" w:sz="4" w:space="0" w:color="auto"/>
            </w:tcBorders>
            <w:shd w:val="clear" w:color="auto" w:fill="auto"/>
            <w:noWrap/>
            <w:vAlign w:val="bottom"/>
            <w:hideMark/>
          </w:tcPr>
          <w:p w14:paraId="5682AEE1"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14</w:t>
            </w:r>
          </w:p>
        </w:tc>
        <w:tc>
          <w:tcPr>
            <w:tcW w:w="1105" w:type="dxa"/>
            <w:tcBorders>
              <w:top w:val="nil"/>
              <w:left w:val="nil"/>
              <w:bottom w:val="double" w:sz="6" w:space="0" w:color="auto"/>
              <w:right w:val="single" w:sz="4" w:space="0" w:color="auto"/>
            </w:tcBorders>
            <w:shd w:val="clear" w:color="auto" w:fill="auto"/>
            <w:noWrap/>
            <w:vAlign w:val="bottom"/>
            <w:hideMark/>
          </w:tcPr>
          <w:p w14:paraId="6E7BD776"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14</w:t>
            </w:r>
          </w:p>
        </w:tc>
        <w:tc>
          <w:tcPr>
            <w:tcW w:w="929" w:type="dxa"/>
            <w:gridSpan w:val="2"/>
            <w:tcBorders>
              <w:top w:val="nil"/>
              <w:left w:val="nil"/>
              <w:bottom w:val="double" w:sz="6" w:space="0" w:color="auto"/>
              <w:right w:val="single" w:sz="4" w:space="0" w:color="auto"/>
            </w:tcBorders>
            <w:shd w:val="clear" w:color="auto" w:fill="auto"/>
            <w:noWrap/>
            <w:vAlign w:val="bottom"/>
            <w:hideMark/>
          </w:tcPr>
          <w:p w14:paraId="2005AF06"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133" w:type="dxa"/>
            <w:tcBorders>
              <w:top w:val="nil"/>
              <w:left w:val="nil"/>
              <w:bottom w:val="double" w:sz="6" w:space="0" w:color="auto"/>
              <w:right w:val="single" w:sz="4" w:space="0" w:color="auto"/>
            </w:tcBorders>
            <w:shd w:val="clear" w:color="auto" w:fill="auto"/>
            <w:noWrap/>
            <w:vAlign w:val="bottom"/>
            <w:hideMark/>
          </w:tcPr>
          <w:p w14:paraId="1518350D"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292" w:type="dxa"/>
            <w:tcBorders>
              <w:top w:val="nil"/>
              <w:left w:val="nil"/>
              <w:bottom w:val="double" w:sz="6" w:space="0" w:color="auto"/>
              <w:right w:val="single" w:sz="4" w:space="0" w:color="auto"/>
            </w:tcBorders>
            <w:shd w:val="clear" w:color="auto" w:fill="auto"/>
            <w:noWrap/>
            <w:vAlign w:val="bottom"/>
            <w:hideMark/>
          </w:tcPr>
          <w:p w14:paraId="5CB7EC38"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194" w:type="dxa"/>
            <w:tcBorders>
              <w:top w:val="nil"/>
              <w:left w:val="nil"/>
              <w:bottom w:val="double" w:sz="6" w:space="0" w:color="auto"/>
              <w:right w:val="single" w:sz="4" w:space="0" w:color="auto"/>
            </w:tcBorders>
            <w:shd w:val="clear" w:color="auto" w:fill="auto"/>
            <w:noWrap/>
            <w:vAlign w:val="bottom"/>
            <w:hideMark/>
          </w:tcPr>
          <w:p w14:paraId="16EDF88A"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32</w:t>
            </w:r>
          </w:p>
        </w:tc>
        <w:tc>
          <w:tcPr>
            <w:tcW w:w="1593" w:type="dxa"/>
            <w:tcBorders>
              <w:top w:val="nil"/>
              <w:left w:val="nil"/>
              <w:bottom w:val="double" w:sz="6" w:space="0" w:color="auto"/>
              <w:right w:val="single" w:sz="4" w:space="0" w:color="auto"/>
            </w:tcBorders>
            <w:shd w:val="clear" w:color="auto" w:fill="auto"/>
            <w:noWrap/>
            <w:vAlign w:val="bottom"/>
            <w:hideMark/>
          </w:tcPr>
          <w:p w14:paraId="42647197"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60</w:t>
            </w:r>
          </w:p>
        </w:tc>
        <w:tc>
          <w:tcPr>
            <w:tcW w:w="1405" w:type="dxa"/>
            <w:tcBorders>
              <w:top w:val="nil"/>
              <w:left w:val="nil"/>
              <w:bottom w:val="double" w:sz="6" w:space="0" w:color="auto"/>
              <w:right w:val="single" w:sz="4" w:space="0" w:color="auto"/>
            </w:tcBorders>
            <w:shd w:val="clear" w:color="auto" w:fill="auto"/>
            <w:noWrap/>
            <w:vAlign w:val="bottom"/>
            <w:hideMark/>
          </w:tcPr>
          <w:p w14:paraId="2266952F" w14:textId="77777777" w:rsidR="006B6A48" w:rsidRPr="00F7439D" w:rsidRDefault="006B6A48" w:rsidP="006A3A06">
            <w:pPr>
              <w:spacing w:after="0" w:line="240" w:lineRule="auto"/>
              <w:jc w:val="center"/>
              <w:rPr>
                <w:rFonts w:eastAsia="Times New Roman" w:cstheme="minorHAnsi"/>
                <w:sz w:val="20"/>
                <w:szCs w:val="20"/>
              </w:rPr>
            </w:pPr>
          </w:p>
        </w:tc>
        <w:tc>
          <w:tcPr>
            <w:tcW w:w="1094" w:type="dxa"/>
            <w:tcBorders>
              <w:top w:val="nil"/>
              <w:left w:val="nil"/>
              <w:bottom w:val="double" w:sz="6" w:space="0" w:color="auto"/>
              <w:right w:val="double" w:sz="6" w:space="0" w:color="auto"/>
            </w:tcBorders>
            <w:shd w:val="clear" w:color="auto" w:fill="auto"/>
            <w:noWrap/>
            <w:vAlign w:val="bottom"/>
            <w:hideMark/>
          </w:tcPr>
          <w:p w14:paraId="5475F20E"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2</w:t>
            </w:r>
          </w:p>
        </w:tc>
      </w:tr>
      <w:tr w:rsidR="006B6A48" w:rsidRPr="00F7439D" w14:paraId="3828046E" w14:textId="77777777" w:rsidTr="006A3A06">
        <w:trPr>
          <w:trHeight w:val="330"/>
          <w:jc w:val="center"/>
        </w:trPr>
        <w:tc>
          <w:tcPr>
            <w:tcW w:w="5204"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1D8F5694" w14:textId="77777777" w:rsidR="006B6A48" w:rsidRPr="00F7439D" w:rsidRDefault="006B6A48"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787"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1EF92371" w14:textId="77777777" w:rsidR="006B6A48" w:rsidRPr="00F7439D" w:rsidRDefault="006B6A48"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499" w:type="dxa"/>
            <w:gridSpan w:val="2"/>
            <w:tcBorders>
              <w:top w:val="double" w:sz="6" w:space="0" w:color="auto"/>
              <w:left w:val="nil"/>
              <w:bottom w:val="double" w:sz="6" w:space="0" w:color="auto"/>
              <w:right w:val="double" w:sz="6" w:space="0" w:color="auto"/>
            </w:tcBorders>
            <w:shd w:val="clear" w:color="000000" w:fill="C0C0C0"/>
            <w:noWrap/>
            <w:vAlign w:val="bottom"/>
            <w:hideMark/>
          </w:tcPr>
          <w:p w14:paraId="56D157F4" w14:textId="77777777" w:rsidR="006B6A48" w:rsidRPr="00F7439D" w:rsidRDefault="006B6A48" w:rsidP="006A3A06">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6B6A48" w:rsidRPr="00F7439D" w14:paraId="2B4C5DE6" w14:textId="77777777" w:rsidTr="006A3A06">
        <w:trPr>
          <w:trHeight w:val="315"/>
          <w:jc w:val="center"/>
        </w:trPr>
        <w:tc>
          <w:tcPr>
            <w:tcW w:w="5204"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723ED32A" w14:textId="77777777" w:rsidR="006B6A48" w:rsidRPr="00F7439D" w:rsidRDefault="006B6A48"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787" w:type="dxa"/>
            <w:gridSpan w:val="2"/>
            <w:tcBorders>
              <w:top w:val="nil"/>
              <w:left w:val="nil"/>
              <w:bottom w:val="single" w:sz="4" w:space="0" w:color="auto"/>
              <w:right w:val="single" w:sz="4" w:space="0" w:color="000000"/>
            </w:tcBorders>
            <w:shd w:val="clear" w:color="auto" w:fill="auto"/>
            <w:noWrap/>
            <w:vAlign w:val="bottom"/>
            <w:hideMark/>
          </w:tcPr>
          <w:p w14:paraId="6F37DEFA"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99" w:type="dxa"/>
            <w:gridSpan w:val="2"/>
            <w:tcBorders>
              <w:top w:val="nil"/>
              <w:left w:val="nil"/>
              <w:bottom w:val="single" w:sz="4" w:space="0" w:color="auto"/>
              <w:right w:val="double" w:sz="6" w:space="0" w:color="000000"/>
            </w:tcBorders>
            <w:shd w:val="clear" w:color="auto" w:fill="auto"/>
            <w:noWrap/>
            <w:vAlign w:val="bottom"/>
            <w:hideMark/>
          </w:tcPr>
          <w:p w14:paraId="4D720C3D"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20</w:t>
            </w:r>
          </w:p>
        </w:tc>
      </w:tr>
      <w:tr w:rsidR="006B6A48" w:rsidRPr="00F7439D" w14:paraId="4A8B87E3" w14:textId="77777777" w:rsidTr="006A3A06">
        <w:trPr>
          <w:trHeight w:val="300"/>
          <w:jc w:val="center"/>
        </w:trPr>
        <w:tc>
          <w:tcPr>
            <w:tcW w:w="520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BBAFCF3" w14:textId="77777777" w:rsidR="006B6A48" w:rsidRPr="00F7439D" w:rsidRDefault="006B6A48"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78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F86B930"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99"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2E7B4825"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6B6A48" w:rsidRPr="00F7439D" w14:paraId="51DE0BE9" w14:textId="77777777" w:rsidTr="006A3A06">
        <w:trPr>
          <w:trHeight w:val="300"/>
          <w:jc w:val="center"/>
        </w:trPr>
        <w:tc>
          <w:tcPr>
            <w:tcW w:w="520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5E8DE23" w14:textId="77777777" w:rsidR="006B6A48" w:rsidRPr="00F7439D" w:rsidRDefault="006B6A48"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78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9EDA47"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99"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3628AF68"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6B6A48" w:rsidRPr="00F7439D" w14:paraId="0AEABD44" w14:textId="77777777" w:rsidTr="006A3A06">
        <w:trPr>
          <w:trHeight w:val="300"/>
          <w:jc w:val="center"/>
        </w:trPr>
        <w:tc>
          <w:tcPr>
            <w:tcW w:w="520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E7BCF66" w14:textId="77777777" w:rsidR="006B6A48" w:rsidRPr="00F7439D" w:rsidRDefault="006B6A48"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78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D04927"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99"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179359DA"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6B6A48" w:rsidRPr="00F7439D" w14:paraId="3426E15A" w14:textId="77777777" w:rsidTr="006A3A06">
        <w:trPr>
          <w:trHeight w:val="300"/>
          <w:jc w:val="center"/>
        </w:trPr>
        <w:tc>
          <w:tcPr>
            <w:tcW w:w="520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A6B8E9A" w14:textId="77777777" w:rsidR="006B6A48" w:rsidRPr="00F7439D" w:rsidRDefault="006B6A48"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78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B4A8CED" w14:textId="77777777" w:rsidR="006B6A48" w:rsidRPr="00F7439D" w:rsidRDefault="006B6A48" w:rsidP="006A3A06">
            <w:pPr>
              <w:spacing w:after="0" w:line="240" w:lineRule="auto"/>
              <w:jc w:val="center"/>
              <w:rPr>
                <w:rFonts w:eastAsia="Times New Roman" w:cstheme="minorHAnsi"/>
                <w:sz w:val="20"/>
                <w:szCs w:val="20"/>
              </w:rPr>
            </w:pPr>
          </w:p>
        </w:tc>
        <w:tc>
          <w:tcPr>
            <w:tcW w:w="2499"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360D37EA" w14:textId="77777777" w:rsidR="006B6A48" w:rsidRPr="00F7439D" w:rsidRDefault="006B6A48" w:rsidP="006A3A06">
            <w:pPr>
              <w:spacing w:after="0" w:line="240" w:lineRule="auto"/>
              <w:jc w:val="center"/>
              <w:rPr>
                <w:rFonts w:eastAsia="Times New Roman" w:cstheme="minorHAnsi"/>
                <w:sz w:val="20"/>
                <w:szCs w:val="20"/>
              </w:rPr>
            </w:pPr>
          </w:p>
        </w:tc>
      </w:tr>
      <w:tr w:rsidR="006B6A48" w:rsidRPr="00F7439D" w14:paraId="4C7DC9B8" w14:textId="77777777" w:rsidTr="006A3A06">
        <w:trPr>
          <w:trHeight w:val="300"/>
          <w:jc w:val="center"/>
        </w:trPr>
        <w:tc>
          <w:tcPr>
            <w:tcW w:w="520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2A00F43" w14:textId="77777777" w:rsidR="006B6A48" w:rsidRPr="00F7439D" w:rsidRDefault="006B6A48"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78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7667D0"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99"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167974AD"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20</w:t>
            </w:r>
          </w:p>
        </w:tc>
      </w:tr>
      <w:tr w:rsidR="006B6A48" w:rsidRPr="00F7439D" w14:paraId="061B8E08" w14:textId="77777777" w:rsidTr="006A3A06">
        <w:trPr>
          <w:trHeight w:val="300"/>
          <w:jc w:val="center"/>
        </w:trPr>
        <w:tc>
          <w:tcPr>
            <w:tcW w:w="520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B06C84" w14:textId="77777777" w:rsidR="006B6A48" w:rsidRPr="00F7439D" w:rsidRDefault="006B6A48"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78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3FC12B"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99"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37E277D2"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6B6A48" w:rsidRPr="00F7439D" w14:paraId="4EC4E611" w14:textId="77777777" w:rsidTr="006A3A06">
        <w:trPr>
          <w:trHeight w:val="315"/>
          <w:jc w:val="center"/>
        </w:trPr>
        <w:tc>
          <w:tcPr>
            <w:tcW w:w="5204" w:type="dxa"/>
            <w:gridSpan w:val="6"/>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6A247B1B" w14:textId="77777777" w:rsidR="006B6A48" w:rsidRPr="00F7439D" w:rsidRDefault="006B6A48"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787"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1493AF7A"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99" w:type="dxa"/>
            <w:gridSpan w:val="2"/>
            <w:tcBorders>
              <w:top w:val="single" w:sz="4" w:space="0" w:color="auto"/>
              <w:left w:val="nil"/>
              <w:bottom w:val="double" w:sz="6" w:space="0" w:color="auto"/>
              <w:right w:val="double" w:sz="6" w:space="0" w:color="000000"/>
            </w:tcBorders>
            <w:shd w:val="clear" w:color="auto" w:fill="auto"/>
            <w:noWrap/>
            <w:vAlign w:val="bottom"/>
            <w:hideMark/>
          </w:tcPr>
          <w:p w14:paraId="00BF87AF" w14:textId="77777777" w:rsidR="006B6A48" w:rsidRPr="00F7439D" w:rsidRDefault="006B6A48" w:rsidP="006A3A06">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6B6A48" w:rsidRPr="00F7439D" w14:paraId="0A4CADCA" w14:textId="77777777" w:rsidTr="006A3A06">
        <w:trPr>
          <w:trHeight w:val="330"/>
          <w:jc w:val="center"/>
        </w:trPr>
        <w:tc>
          <w:tcPr>
            <w:tcW w:w="10490" w:type="dxa"/>
            <w:gridSpan w:val="10"/>
            <w:tcBorders>
              <w:top w:val="double" w:sz="6" w:space="0" w:color="auto"/>
              <w:left w:val="double" w:sz="6" w:space="0" w:color="auto"/>
              <w:bottom w:val="double" w:sz="6" w:space="0" w:color="auto"/>
              <w:right w:val="double" w:sz="6" w:space="0" w:color="000000"/>
            </w:tcBorders>
            <w:shd w:val="clear" w:color="000000" w:fill="BFBFBF"/>
            <w:noWrap/>
            <w:hideMark/>
          </w:tcPr>
          <w:p w14:paraId="72BAFB6E" w14:textId="77777777" w:rsidR="006B6A48" w:rsidRPr="00F7439D" w:rsidRDefault="006B6A48" w:rsidP="006A3A06">
            <w:pPr>
              <w:spacing w:after="0" w:line="240" w:lineRule="auto"/>
              <w:rPr>
                <w:rFonts w:eastAsia="Times New Roman" w:cstheme="minorHAnsi"/>
                <w:b/>
                <w:bCs/>
                <w:sz w:val="20"/>
                <w:szCs w:val="20"/>
              </w:rPr>
            </w:pPr>
            <w:r w:rsidRPr="00F7439D">
              <w:rPr>
                <w:rFonts w:eastAsia="Times New Roman" w:cstheme="minorHAnsi"/>
                <w:b/>
                <w:bCs/>
                <w:sz w:val="20"/>
                <w:szCs w:val="20"/>
              </w:rPr>
              <w:t xml:space="preserve">Kaynaklar: </w:t>
            </w:r>
          </w:p>
        </w:tc>
      </w:tr>
      <w:tr w:rsidR="006B6A48" w:rsidRPr="00F7439D" w14:paraId="20612CC4" w14:textId="77777777" w:rsidTr="006A3A06">
        <w:trPr>
          <w:trHeight w:val="543"/>
          <w:jc w:val="center"/>
        </w:trPr>
        <w:tc>
          <w:tcPr>
            <w:tcW w:w="10490" w:type="dxa"/>
            <w:gridSpan w:val="10"/>
            <w:tcBorders>
              <w:top w:val="double" w:sz="6" w:space="0" w:color="auto"/>
              <w:left w:val="double" w:sz="6" w:space="0" w:color="auto"/>
              <w:bottom w:val="nil"/>
              <w:right w:val="double" w:sz="6" w:space="0" w:color="000000"/>
            </w:tcBorders>
            <w:shd w:val="clear" w:color="auto" w:fill="auto"/>
            <w:noWrap/>
            <w:hideMark/>
          </w:tcPr>
          <w:p w14:paraId="3AB3D78E" w14:textId="77777777" w:rsidR="006B6A48" w:rsidRPr="00F7439D" w:rsidRDefault="006B6A48" w:rsidP="006A3A06">
            <w:pPr>
              <w:spacing w:after="0" w:line="240" w:lineRule="auto"/>
              <w:rPr>
                <w:rFonts w:cstheme="minorHAnsi"/>
                <w:sz w:val="20"/>
                <w:szCs w:val="20"/>
              </w:rPr>
            </w:pPr>
            <w:r w:rsidRPr="00F7439D">
              <w:rPr>
                <w:rFonts w:eastAsia="Times New Roman" w:cstheme="minorHAnsi"/>
                <w:b/>
                <w:sz w:val="20"/>
                <w:szCs w:val="20"/>
              </w:rPr>
              <w:t>1.</w:t>
            </w:r>
            <w:r w:rsidRPr="00F7439D">
              <w:rPr>
                <w:rFonts w:cstheme="minorHAnsi"/>
                <w:sz w:val="20"/>
                <w:szCs w:val="20"/>
              </w:rPr>
              <w:t xml:space="preserve"> Gökkaya H., Altan S. (2005</w:t>
            </w:r>
            <w:proofErr w:type="gramStart"/>
            <w:r w:rsidRPr="00F7439D">
              <w:rPr>
                <w:rFonts w:cstheme="minorHAnsi"/>
                <w:sz w:val="20"/>
                <w:szCs w:val="20"/>
              </w:rPr>
              <w:t>).Temel</w:t>
            </w:r>
            <w:proofErr w:type="gramEnd"/>
            <w:r w:rsidRPr="00F7439D">
              <w:rPr>
                <w:rFonts w:cstheme="minorHAnsi"/>
                <w:sz w:val="20"/>
                <w:szCs w:val="20"/>
              </w:rPr>
              <w:t xml:space="preserve"> Bilgisayar Teknolojisi ve İnternet Kullanım. Akademik ve Mesleki Yayınevi. 3. baskı</w:t>
            </w:r>
          </w:p>
        </w:tc>
      </w:tr>
      <w:tr w:rsidR="006B6A48" w:rsidRPr="00F7439D" w14:paraId="3AA0044F" w14:textId="77777777" w:rsidTr="006A3A06">
        <w:trPr>
          <w:trHeight w:val="300"/>
          <w:jc w:val="center"/>
        </w:trPr>
        <w:tc>
          <w:tcPr>
            <w:tcW w:w="10490" w:type="dxa"/>
            <w:gridSpan w:val="10"/>
            <w:tcBorders>
              <w:top w:val="single" w:sz="4" w:space="0" w:color="auto"/>
              <w:left w:val="double" w:sz="6" w:space="0" w:color="auto"/>
              <w:bottom w:val="single" w:sz="4" w:space="0" w:color="auto"/>
              <w:right w:val="double" w:sz="6" w:space="0" w:color="000000"/>
            </w:tcBorders>
            <w:shd w:val="clear" w:color="auto" w:fill="auto"/>
            <w:noWrap/>
            <w:hideMark/>
          </w:tcPr>
          <w:p w14:paraId="4AFF2E4C" w14:textId="77777777" w:rsidR="006B6A48" w:rsidRPr="00F7439D" w:rsidRDefault="006B6A48" w:rsidP="006A3A06">
            <w:pPr>
              <w:spacing w:after="0" w:line="240" w:lineRule="auto"/>
              <w:rPr>
                <w:rFonts w:cstheme="minorHAnsi"/>
                <w:sz w:val="20"/>
                <w:szCs w:val="20"/>
              </w:rPr>
            </w:pPr>
            <w:r w:rsidRPr="00F7439D">
              <w:rPr>
                <w:rFonts w:eastAsia="Times New Roman" w:cstheme="minorHAnsi"/>
                <w:sz w:val="20"/>
                <w:szCs w:val="20"/>
              </w:rPr>
              <w:t>2. Çelik L. (2011).</w:t>
            </w:r>
            <w:r w:rsidRPr="00F7439D">
              <w:rPr>
                <w:rFonts w:cstheme="minorHAnsi"/>
                <w:sz w:val="20"/>
                <w:szCs w:val="20"/>
              </w:rPr>
              <w:t xml:space="preserve"> Bilgisayar ve Temel Bilgi </w:t>
            </w:r>
            <w:proofErr w:type="gramStart"/>
            <w:r w:rsidRPr="00F7439D">
              <w:rPr>
                <w:rFonts w:cstheme="minorHAnsi"/>
                <w:sz w:val="20"/>
                <w:szCs w:val="20"/>
              </w:rPr>
              <w:t>Teknolojileri ,</w:t>
            </w:r>
            <w:proofErr w:type="gramEnd"/>
            <w:r w:rsidRPr="00F7439D">
              <w:rPr>
                <w:rFonts w:cstheme="minorHAnsi"/>
                <w:sz w:val="20"/>
                <w:szCs w:val="20"/>
              </w:rPr>
              <w:t xml:space="preserve"> 1. Baskı. </w:t>
            </w:r>
            <w:proofErr w:type="spellStart"/>
            <w:r w:rsidRPr="00F7439D">
              <w:rPr>
                <w:rFonts w:cstheme="minorHAnsi"/>
                <w:sz w:val="20"/>
                <w:szCs w:val="20"/>
              </w:rPr>
              <w:t>Akaddemik</w:t>
            </w:r>
            <w:proofErr w:type="spellEnd"/>
            <w:r w:rsidRPr="00F7439D">
              <w:rPr>
                <w:rFonts w:cstheme="minorHAnsi"/>
                <w:sz w:val="20"/>
                <w:szCs w:val="20"/>
              </w:rPr>
              <w:t xml:space="preserve"> ve Mesleki Yayınevi.</w:t>
            </w:r>
          </w:p>
        </w:tc>
      </w:tr>
    </w:tbl>
    <w:p w14:paraId="27D2175A" w14:textId="77777777" w:rsidR="00422FB0" w:rsidRPr="00F7439D" w:rsidRDefault="00422FB0" w:rsidP="00422FB0">
      <w:pPr>
        <w:tabs>
          <w:tab w:val="left" w:pos="2115"/>
        </w:tabs>
        <w:rPr>
          <w:rFonts w:cstheme="minorHAnsi"/>
          <w:sz w:val="20"/>
          <w:szCs w:val="20"/>
        </w:rPr>
      </w:pPr>
    </w:p>
    <w:p w14:paraId="41D6AA91" w14:textId="77777777" w:rsidR="00422FB0" w:rsidRPr="00F7439D" w:rsidRDefault="00422FB0" w:rsidP="00422FB0">
      <w:pPr>
        <w:tabs>
          <w:tab w:val="left" w:pos="2115"/>
        </w:tabs>
        <w:rPr>
          <w:rFonts w:cstheme="minorHAnsi"/>
          <w:sz w:val="20"/>
          <w:szCs w:val="20"/>
        </w:rPr>
      </w:pPr>
    </w:p>
    <w:p w14:paraId="635A5278" w14:textId="77777777" w:rsidR="00287243" w:rsidRPr="00F7439D" w:rsidRDefault="00287243" w:rsidP="00422FB0">
      <w:pPr>
        <w:tabs>
          <w:tab w:val="left" w:pos="2115"/>
        </w:tabs>
        <w:rPr>
          <w:rFonts w:cstheme="minorHAnsi"/>
          <w:sz w:val="20"/>
          <w:szCs w:val="20"/>
        </w:rPr>
      </w:pPr>
    </w:p>
    <w:p w14:paraId="1B1A9E9C" w14:textId="77777777" w:rsidR="00287243" w:rsidRPr="00F7439D" w:rsidRDefault="00287243" w:rsidP="00422FB0">
      <w:pPr>
        <w:tabs>
          <w:tab w:val="left" w:pos="2115"/>
        </w:tabs>
        <w:rPr>
          <w:rFonts w:cstheme="minorHAnsi"/>
          <w:sz w:val="20"/>
          <w:szCs w:val="20"/>
        </w:rPr>
      </w:pPr>
    </w:p>
    <w:p w14:paraId="6743986B" w14:textId="77777777" w:rsidR="00287243" w:rsidRPr="00F7439D" w:rsidRDefault="00287243" w:rsidP="00422FB0">
      <w:pPr>
        <w:tabs>
          <w:tab w:val="left" w:pos="2115"/>
        </w:tabs>
        <w:rPr>
          <w:rFonts w:cstheme="minorHAnsi"/>
          <w:sz w:val="20"/>
          <w:szCs w:val="20"/>
        </w:rPr>
      </w:pPr>
    </w:p>
    <w:p w14:paraId="273B213B" w14:textId="77777777" w:rsidR="00287243" w:rsidRPr="00F7439D" w:rsidRDefault="00287243" w:rsidP="00422FB0">
      <w:pPr>
        <w:tabs>
          <w:tab w:val="left" w:pos="2115"/>
        </w:tabs>
        <w:rPr>
          <w:rFonts w:cstheme="minorHAnsi"/>
          <w:sz w:val="20"/>
          <w:szCs w:val="20"/>
        </w:rPr>
      </w:pPr>
    </w:p>
    <w:p w14:paraId="22769E8A" w14:textId="77777777" w:rsidR="00287243" w:rsidRPr="00F7439D" w:rsidRDefault="00287243" w:rsidP="00422FB0">
      <w:pPr>
        <w:tabs>
          <w:tab w:val="left" w:pos="2115"/>
        </w:tabs>
        <w:rPr>
          <w:rFonts w:cstheme="minorHAnsi"/>
          <w:sz w:val="20"/>
          <w:szCs w:val="20"/>
        </w:rPr>
      </w:pPr>
    </w:p>
    <w:p w14:paraId="3BACE043" w14:textId="77777777" w:rsidR="00287243" w:rsidRPr="00F7439D" w:rsidRDefault="00287243" w:rsidP="00422FB0">
      <w:pPr>
        <w:tabs>
          <w:tab w:val="left" w:pos="2115"/>
        </w:tabs>
        <w:rPr>
          <w:rFonts w:cstheme="minorHAnsi"/>
          <w:sz w:val="20"/>
          <w:szCs w:val="20"/>
        </w:rPr>
      </w:pPr>
    </w:p>
    <w:p w14:paraId="722432CB" w14:textId="77777777" w:rsidR="00287243" w:rsidRPr="00F7439D" w:rsidRDefault="00287243" w:rsidP="00422FB0">
      <w:pPr>
        <w:tabs>
          <w:tab w:val="left" w:pos="2115"/>
        </w:tabs>
        <w:rPr>
          <w:rFonts w:cstheme="minorHAnsi"/>
          <w:sz w:val="20"/>
          <w:szCs w:val="20"/>
        </w:rPr>
      </w:pPr>
    </w:p>
    <w:p w14:paraId="71BD8862" w14:textId="77777777" w:rsidR="00287243" w:rsidRPr="00F7439D" w:rsidRDefault="00287243" w:rsidP="00422FB0">
      <w:pPr>
        <w:tabs>
          <w:tab w:val="left" w:pos="2115"/>
        </w:tabs>
        <w:rPr>
          <w:rFonts w:cstheme="minorHAnsi"/>
          <w:sz w:val="20"/>
          <w:szCs w:val="20"/>
        </w:rPr>
      </w:pPr>
    </w:p>
    <w:p w14:paraId="0F261483" w14:textId="77777777" w:rsidR="00287243" w:rsidRPr="00F7439D" w:rsidRDefault="00287243" w:rsidP="00422FB0">
      <w:pPr>
        <w:tabs>
          <w:tab w:val="left" w:pos="2115"/>
        </w:tabs>
        <w:rPr>
          <w:rFonts w:cstheme="minorHAnsi"/>
          <w:sz w:val="20"/>
          <w:szCs w:val="20"/>
        </w:rPr>
      </w:pPr>
    </w:p>
    <w:p w14:paraId="42ED9146" w14:textId="77777777" w:rsidR="00287243" w:rsidRPr="00F7439D" w:rsidRDefault="00287243" w:rsidP="00422FB0">
      <w:pPr>
        <w:tabs>
          <w:tab w:val="left" w:pos="2115"/>
        </w:tabs>
        <w:rPr>
          <w:rFonts w:cstheme="minorHAnsi"/>
          <w:sz w:val="20"/>
          <w:szCs w:val="20"/>
        </w:rPr>
      </w:pPr>
    </w:p>
    <w:p w14:paraId="2EEB004D" w14:textId="77777777" w:rsidR="00287243" w:rsidRPr="00F7439D" w:rsidRDefault="00287243" w:rsidP="00422FB0">
      <w:pPr>
        <w:tabs>
          <w:tab w:val="left" w:pos="2115"/>
        </w:tabs>
        <w:rPr>
          <w:rFonts w:cstheme="minorHAnsi"/>
          <w:sz w:val="20"/>
          <w:szCs w:val="20"/>
        </w:rPr>
      </w:pPr>
    </w:p>
    <w:p w14:paraId="08774399" w14:textId="77777777" w:rsidR="00287243" w:rsidRPr="00F7439D" w:rsidRDefault="00287243" w:rsidP="00422FB0">
      <w:pPr>
        <w:tabs>
          <w:tab w:val="left" w:pos="2115"/>
        </w:tabs>
        <w:rPr>
          <w:rFonts w:cstheme="minorHAnsi"/>
          <w:sz w:val="20"/>
          <w:szCs w:val="20"/>
        </w:rPr>
      </w:pPr>
    </w:p>
    <w:p w14:paraId="6268EBD8" w14:textId="77777777" w:rsidR="00287243" w:rsidRPr="00F7439D" w:rsidRDefault="00287243" w:rsidP="00422FB0">
      <w:pPr>
        <w:tabs>
          <w:tab w:val="left" w:pos="2115"/>
        </w:tabs>
        <w:rPr>
          <w:rFonts w:cstheme="minorHAnsi"/>
          <w:sz w:val="20"/>
          <w:szCs w:val="20"/>
        </w:rPr>
      </w:pPr>
    </w:p>
    <w:p w14:paraId="6E2C9E33" w14:textId="77777777" w:rsidR="00287243" w:rsidRPr="00F7439D" w:rsidRDefault="00287243" w:rsidP="00422FB0">
      <w:pPr>
        <w:tabs>
          <w:tab w:val="left" w:pos="2115"/>
        </w:tabs>
        <w:rPr>
          <w:rFonts w:cstheme="minorHAnsi"/>
          <w:sz w:val="20"/>
          <w:szCs w:val="20"/>
        </w:rPr>
      </w:pPr>
    </w:p>
    <w:p w14:paraId="40BDF779" w14:textId="77777777" w:rsidR="00422FB0" w:rsidRPr="00F7439D" w:rsidRDefault="00422FB0" w:rsidP="00422FB0">
      <w:pPr>
        <w:tabs>
          <w:tab w:val="left" w:pos="2115"/>
        </w:tabs>
        <w:rPr>
          <w:rFonts w:cstheme="minorHAnsi"/>
          <w:sz w:val="20"/>
          <w:szCs w:val="20"/>
        </w:rPr>
      </w:pPr>
    </w:p>
    <w:p w14:paraId="52CBBAFE" w14:textId="77777777" w:rsidR="00287243" w:rsidRPr="00F7439D" w:rsidRDefault="00287243" w:rsidP="00422FB0">
      <w:pPr>
        <w:tabs>
          <w:tab w:val="left" w:pos="2115"/>
        </w:tabs>
        <w:rPr>
          <w:rFonts w:cstheme="minorHAnsi"/>
          <w:sz w:val="20"/>
          <w:szCs w:val="20"/>
        </w:rPr>
      </w:pPr>
    </w:p>
    <w:p w14:paraId="6CD17A89" w14:textId="77777777" w:rsidR="00287243" w:rsidRPr="00F7439D" w:rsidRDefault="00287243" w:rsidP="00422FB0">
      <w:pPr>
        <w:tabs>
          <w:tab w:val="left" w:pos="2115"/>
        </w:tabs>
        <w:rPr>
          <w:rFonts w:cstheme="minorHAnsi"/>
          <w:sz w:val="20"/>
          <w:szCs w:val="20"/>
        </w:rPr>
      </w:pPr>
    </w:p>
    <w:p w14:paraId="3B56D8EC" w14:textId="77777777" w:rsidR="00287243" w:rsidRPr="00F7439D" w:rsidRDefault="00287243" w:rsidP="00422FB0">
      <w:pPr>
        <w:tabs>
          <w:tab w:val="left" w:pos="2115"/>
        </w:tabs>
        <w:rPr>
          <w:rFonts w:cstheme="minorHAnsi"/>
          <w:sz w:val="20"/>
          <w:szCs w:val="20"/>
        </w:rPr>
      </w:pPr>
    </w:p>
    <w:p w14:paraId="0DCCB905" w14:textId="77777777" w:rsidR="00AD52A3" w:rsidRPr="00F7439D" w:rsidRDefault="00AD52A3" w:rsidP="00422FB0">
      <w:pPr>
        <w:tabs>
          <w:tab w:val="left" w:pos="2115"/>
        </w:tabs>
        <w:rPr>
          <w:rFonts w:cstheme="minorHAnsi"/>
          <w:sz w:val="20"/>
          <w:szCs w:val="20"/>
        </w:rPr>
      </w:pPr>
    </w:p>
    <w:p w14:paraId="01E29BC9" w14:textId="77777777" w:rsidR="00287243" w:rsidRPr="00F7439D" w:rsidRDefault="00287243" w:rsidP="00422FB0">
      <w:pPr>
        <w:tabs>
          <w:tab w:val="left" w:pos="2115"/>
        </w:tabs>
        <w:rPr>
          <w:rFonts w:cstheme="minorHAnsi"/>
          <w:sz w:val="20"/>
          <w:szCs w:val="20"/>
        </w:rPr>
      </w:pPr>
    </w:p>
    <w:p w14:paraId="6D7F0C83" w14:textId="77777777" w:rsidR="00422FB0" w:rsidRPr="00F7439D" w:rsidRDefault="00422FB0" w:rsidP="00422FB0">
      <w:pPr>
        <w:tabs>
          <w:tab w:val="left" w:pos="2115"/>
        </w:tabs>
        <w:rPr>
          <w:rFonts w:cstheme="minorHAnsi"/>
          <w:sz w:val="20"/>
          <w:szCs w:val="20"/>
        </w:rPr>
      </w:pPr>
    </w:p>
    <w:p w14:paraId="3E0FFB06" w14:textId="77777777" w:rsidR="00514820" w:rsidRPr="00F7439D" w:rsidRDefault="00514820" w:rsidP="00514820"/>
    <w:tbl>
      <w:tblPr>
        <w:tblW w:w="10490" w:type="dxa"/>
        <w:jc w:val="center"/>
        <w:tblCellMar>
          <w:left w:w="70" w:type="dxa"/>
          <w:right w:w="70" w:type="dxa"/>
        </w:tblCellMar>
        <w:tblLook w:val="04A0" w:firstRow="1" w:lastRow="0" w:firstColumn="1" w:lastColumn="0" w:noHBand="0" w:noVBand="1"/>
      </w:tblPr>
      <w:tblGrid>
        <w:gridCol w:w="764"/>
        <w:gridCol w:w="1133"/>
        <w:gridCol w:w="394"/>
        <w:gridCol w:w="546"/>
        <w:gridCol w:w="1149"/>
        <w:gridCol w:w="1257"/>
        <w:gridCol w:w="1179"/>
        <w:gridCol w:w="1590"/>
        <w:gridCol w:w="2478"/>
      </w:tblGrid>
      <w:tr w:rsidR="00514820" w:rsidRPr="00F7439D" w14:paraId="437EBA79" w14:textId="77777777" w:rsidTr="00603ED1">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61DE249"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t>2016-2017 AKTS BİLGİ FORMU</w:t>
            </w:r>
          </w:p>
        </w:tc>
      </w:tr>
      <w:tr w:rsidR="00514820" w:rsidRPr="00F7439D" w14:paraId="63F08C3A" w14:textId="77777777" w:rsidTr="00603ED1">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6FC49762" w14:textId="77777777" w:rsidR="00514820" w:rsidRPr="00F7439D" w:rsidRDefault="00514820" w:rsidP="00603ED1">
            <w:pPr>
              <w:spacing w:after="0" w:line="240" w:lineRule="auto"/>
              <w:rPr>
                <w:rFonts w:eastAsia="Times New Roman" w:cstheme="minorHAnsi"/>
                <w:b/>
                <w:bCs/>
                <w:sz w:val="20"/>
                <w:szCs w:val="20"/>
              </w:rPr>
            </w:pPr>
          </w:p>
        </w:tc>
      </w:tr>
      <w:tr w:rsidR="00514820" w:rsidRPr="00F7439D" w14:paraId="291D3A48" w14:textId="77777777" w:rsidTr="00603ED1">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1E407034" w14:textId="77777777" w:rsidR="00514820" w:rsidRPr="00F7439D" w:rsidRDefault="00514820" w:rsidP="00603ED1">
            <w:pPr>
              <w:spacing w:after="0" w:line="240" w:lineRule="auto"/>
              <w:rPr>
                <w:rFonts w:eastAsia="Times New Roman" w:cstheme="minorHAnsi"/>
                <w:b/>
                <w:bCs/>
                <w:sz w:val="20"/>
                <w:szCs w:val="20"/>
              </w:rPr>
            </w:pPr>
          </w:p>
        </w:tc>
      </w:tr>
      <w:tr w:rsidR="00514820" w:rsidRPr="00F7439D" w14:paraId="1BD863AE" w14:textId="77777777" w:rsidTr="00603ED1">
        <w:trPr>
          <w:trHeight w:val="330"/>
          <w:jc w:val="center"/>
        </w:trPr>
        <w:tc>
          <w:tcPr>
            <w:tcW w:w="3986"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151A941"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MYD201</w:t>
            </w:r>
          </w:p>
        </w:tc>
        <w:tc>
          <w:tcPr>
            <w:tcW w:w="6504"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14D71F4C" w14:textId="77777777" w:rsidR="00514820" w:rsidRPr="00F7439D" w:rsidRDefault="00514820"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Mesleki Yabancı </w:t>
            </w:r>
            <w:proofErr w:type="gramStart"/>
            <w:r w:rsidRPr="00F7439D">
              <w:rPr>
                <w:rFonts w:eastAsia="Times New Roman" w:cstheme="minorHAnsi"/>
                <w:sz w:val="20"/>
                <w:szCs w:val="20"/>
              </w:rPr>
              <w:t>Dil  I</w:t>
            </w:r>
            <w:proofErr w:type="gramEnd"/>
          </w:p>
        </w:tc>
      </w:tr>
      <w:tr w:rsidR="00514820" w:rsidRPr="00F7439D" w14:paraId="561247FC" w14:textId="77777777" w:rsidTr="00603ED1">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5774BF1C"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34D47827"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2. Yıl /Güz Dönemi</w:t>
            </w:r>
          </w:p>
        </w:tc>
      </w:tr>
      <w:tr w:rsidR="00514820" w:rsidRPr="00F7439D" w14:paraId="0CF3C82B" w14:textId="77777777" w:rsidTr="00603ED1">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66063E5"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AE4F766"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514820" w:rsidRPr="00F7439D" w14:paraId="7F979E58" w14:textId="77777777" w:rsidTr="00603ED1">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F52D15D"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736E262"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514820" w:rsidRPr="00F7439D" w14:paraId="6DB726D5" w14:textId="77777777" w:rsidTr="00603ED1">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6A28084"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3292D2E"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Seçmeli Ders</w:t>
            </w:r>
          </w:p>
        </w:tc>
      </w:tr>
      <w:tr w:rsidR="00514820" w:rsidRPr="00F7439D" w14:paraId="2B338276" w14:textId="77777777" w:rsidTr="00603ED1">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659B384" w14:textId="77777777" w:rsidR="00514820" w:rsidRPr="00F7439D" w:rsidRDefault="0051482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14:paraId="5A48856D"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 xml:space="preserve"> Yok</w:t>
            </w:r>
          </w:p>
        </w:tc>
      </w:tr>
      <w:tr w:rsidR="00514820" w:rsidRPr="00F7439D" w14:paraId="5FE2B343" w14:textId="77777777" w:rsidTr="00603ED1">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220B6DD"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6C143FDB"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4 saat teorik </w:t>
            </w:r>
          </w:p>
        </w:tc>
      </w:tr>
      <w:tr w:rsidR="00514820" w:rsidRPr="00F7439D" w14:paraId="1FDC413F" w14:textId="77777777" w:rsidTr="00603ED1">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1703F12D"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0D480B0A"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514820" w:rsidRPr="00F7439D" w14:paraId="33EB5F1B" w14:textId="77777777" w:rsidTr="00603ED1">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5FBFD3B8"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14:paraId="5D2A1EC5"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Temel tıbbi terimleri İngilizce olarak okuyup yazabilmek.</w:t>
            </w:r>
          </w:p>
        </w:tc>
      </w:tr>
      <w:tr w:rsidR="00514820" w:rsidRPr="00F7439D" w14:paraId="27F64C2F" w14:textId="77777777" w:rsidTr="00603ED1">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67AC6C18"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14:paraId="5CBBB407" w14:textId="77777777" w:rsidR="00514820" w:rsidRPr="00F7439D" w:rsidRDefault="00514820" w:rsidP="00603ED1">
            <w:pPr>
              <w:spacing w:after="0" w:line="240" w:lineRule="auto"/>
              <w:jc w:val="both"/>
              <w:rPr>
                <w:rFonts w:eastAsia="Times New Roman" w:cstheme="minorHAnsi"/>
                <w:sz w:val="20"/>
                <w:szCs w:val="20"/>
              </w:rPr>
            </w:pPr>
            <w:r w:rsidRPr="00F7439D">
              <w:rPr>
                <w:rFonts w:eastAsia="Times New Roman" w:cstheme="minorHAnsi"/>
                <w:sz w:val="20"/>
                <w:szCs w:val="20"/>
              </w:rPr>
              <w:t xml:space="preserve">Mesleki İngilizce bilgisi, vücudun bölümlerini İngilizce olarak ifade edebilme, önemli tıbbi araç-gereçlerin isimlerin ve işlevlerinin İngilizce karşılıkların bilme ve </w:t>
            </w:r>
            <w:proofErr w:type="gramStart"/>
            <w:r w:rsidRPr="00F7439D">
              <w:rPr>
                <w:rFonts w:eastAsia="Times New Roman" w:cstheme="minorHAnsi"/>
                <w:sz w:val="20"/>
                <w:szCs w:val="20"/>
              </w:rPr>
              <w:t>kullanabilme,  hastalık</w:t>
            </w:r>
            <w:proofErr w:type="gramEnd"/>
            <w:r w:rsidRPr="00F7439D">
              <w:rPr>
                <w:rFonts w:eastAsia="Times New Roman" w:cstheme="minorHAnsi"/>
                <w:sz w:val="20"/>
                <w:szCs w:val="20"/>
              </w:rPr>
              <w:t xml:space="preserve"> isimleri.</w:t>
            </w:r>
          </w:p>
        </w:tc>
      </w:tr>
      <w:tr w:rsidR="00514820" w:rsidRPr="00F7439D" w14:paraId="3E06C462" w14:textId="77777777" w:rsidTr="00603ED1">
        <w:trPr>
          <w:trHeight w:val="315"/>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noWrap/>
            <w:hideMark/>
          </w:tcPr>
          <w:p w14:paraId="2ED5602C"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4AD73B32"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Öğrenci, tıbbi terimlerin İngilizce karşılığını bilir.</w:t>
            </w:r>
          </w:p>
        </w:tc>
      </w:tr>
      <w:tr w:rsidR="00514820" w:rsidRPr="00F7439D" w14:paraId="75310F7C" w14:textId="77777777" w:rsidTr="00603ED1">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24A8A790"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514820" w:rsidRPr="00F7439D" w14:paraId="617CA726" w14:textId="77777777" w:rsidTr="00603ED1">
        <w:trPr>
          <w:trHeight w:val="315"/>
          <w:jc w:val="center"/>
        </w:trPr>
        <w:tc>
          <w:tcPr>
            <w:tcW w:w="764" w:type="dxa"/>
            <w:tcBorders>
              <w:top w:val="nil"/>
              <w:left w:val="double" w:sz="4" w:space="0" w:color="auto"/>
              <w:bottom w:val="single" w:sz="4" w:space="0" w:color="auto"/>
              <w:right w:val="nil"/>
            </w:tcBorders>
            <w:shd w:val="clear" w:color="000000" w:fill="C0C0C0"/>
            <w:noWrap/>
            <w:vAlign w:val="bottom"/>
            <w:hideMark/>
          </w:tcPr>
          <w:p w14:paraId="762BEF85" w14:textId="77777777" w:rsidR="00514820" w:rsidRPr="00F7439D" w:rsidRDefault="00514820" w:rsidP="00603ED1">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726"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0E90BBAD" w14:textId="77777777" w:rsidR="00514820" w:rsidRPr="00F7439D" w:rsidRDefault="0051482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514820" w:rsidRPr="00F7439D" w14:paraId="2BC980B4"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06254BB4"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FD5E545" w14:textId="77777777" w:rsidR="00514820" w:rsidRPr="00F7439D" w:rsidRDefault="00514820" w:rsidP="00603ED1">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Vocabulary</w:t>
            </w:r>
            <w:proofErr w:type="spellEnd"/>
            <w:r w:rsidRPr="00F7439D">
              <w:rPr>
                <w:rFonts w:eastAsia="Times New Roman" w:cstheme="minorHAnsi"/>
                <w:sz w:val="20"/>
                <w:szCs w:val="20"/>
              </w:rPr>
              <w:t xml:space="preserve">- Healthcare </w:t>
            </w:r>
            <w:proofErr w:type="spellStart"/>
            <w:proofErr w:type="gramStart"/>
            <w:r w:rsidRPr="00F7439D">
              <w:rPr>
                <w:rFonts w:eastAsia="Times New Roman" w:cstheme="minorHAnsi"/>
                <w:sz w:val="20"/>
                <w:szCs w:val="20"/>
              </w:rPr>
              <w:t>jobs</w:t>
            </w:r>
            <w:proofErr w:type="spellEnd"/>
            <w:r w:rsidRPr="00F7439D">
              <w:rPr>
                <w:rFonts w:eastAsia="Times New Roman" w:cstheme="minorHAnsi"/>
                <w:sz w:val="20"/>
                <w:szCs w:val="20"/>
              </w:rPr>
              <w:t xml:space="preserve"> -</w:t>
            </w:r>
            <w:proofErr w:type="gramEnd"/>
            <w:r w:rsidRPr="00F7439D">
              <w:rPr>
                <w:rFonts w:eastAsia="Times New Roman" w:cstheme="minorHAnsi"/>
                <w:sz w:val="20"/>
                <w:szCs w:val="20"/>
              </w:rPr>
              <w:t xml:space="preserve"> </w:t>
            </w:r>
            <w:proofErr w:type="spellStart"/>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Subjectpronouns</w:t>
            </w:r>
            <w:proofErr w:type="spellEnd"/>
          </w:p>
        </w:tc>
      </w:tr>
      <w:tr w:rsidR="00514820" w:rsidRPr="00F7439D" w14:paraId="63562877"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6C5B3DCC"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35EB519" w14:textId="77777777" w:rsidR="00514820" w:rsidRPr="00F7439D" w:rsidRDefault="0051482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healthcareplacesTheverb</w:t>
            </w:r>
            <w:proofErr w:type="spellEnd"/>
            <w:r w:rsidRPr="00F7439D">
              <w:rPr>
                <w:rFonts w:ascii="Times" w:hAnsi="Times"/>
                <w:i/>
              </w:rPr>
              <w:t xml:space="preserve"> TO BE</w:t>
            </w:r>
          </w:p>
        </w:tc>
      </w:tr>
      <w:tr w:rsidR="00514820" w:rsidRPr="00F7439D" w14:paraId="69E29775"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7B5B59C2"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A8F6354" w14:textId="77777777" w:rsidR="00514820" w:rsidRPr="00F7439D" w:rsidRDefault="00514820" w:rsidP="00603ED1">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Parts</w:t>
            </w:r>
            <w:proofErr w:type="spellEnd"/>
            <w:r w:rsidRPr="00F7439D">
              <w:rPr>
                <w:rFonts w:eastAsia="Times New Roman" w:cstheme="minorHAnsi"/>
                <w:sz w:val="20"/>
                <w:szCs w:val="20"/>
              </w:rPr>
              <w:t xml:space="preserve"> of </w:t>
            </w:r>
            <w:proofErr w:type="spellStart"/>
            <w:proofErr w:type="gramStart"/>
            <w:r w:rsidRPr="00F7439D">
              <w:rPr>
                <w:rFonts w:eastAsia="Times New Roman" w:cstheme="minorHAnsi"/>
                <w:sz w:val="20"/>
                <w:szCs w:val="20"/>
              </w:rPr>
              <w:t>thebody,cell</w:t>
            </w:r>
            <w:proofErr w:type="spellEnd"/>
            <w:proofErr w:type="gramEnd"/>
            <w:r w:rsidRPr="00F7439D">
              <w:rPr>
                <w:rFonts w:eastAsia="Times New Roman" w:cstheme="minorHAnsi"/>
                <w:sz w:val="20"/>
                <w:szCs w:val="20"/>
              </w:rPr>
              <w:t xml:space="preserve">, </w:t>
            </w:r>
            <w:proofErr w:type="spellStart"/>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Possessiveadjectives</w:t>
            </w:r>
            <w:r w:rsidRPr="00F7439D">
              <w:rPr>
                <w:rFonts w:eastAsia="Times New Roman" w:cstheme="minorHAnsi"/>
                <w:sz w:val="20"/>
                <w:szCs w:val="20"/>
              </w:rPr>
              <w:t>Medicalsuppliesandtools</w:t>
            </w:r>
            <w:proofErr w:type="spellEnd"/>
          </w:p>
        </w:tc>
      </w:tr>
      <w:tr w:rsidR="00514820" w:rsidRPr="00F7439D" w14:paraId="7000E471"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34D94CC7"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F635001" w14:textId="77777777" w:rsidR="00514820" w:rsidRPr="00F7439D" w:rsidRDefault="0051482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illnesseshealthproblems</w:t>
            </w:r>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HaveGot</w:t>
            </w:r>
            <w:proofErr w:type="spellEnd"/>
            <w:r w:rsidRPr="00F7439D">
              <w:rPr>
                <w:rFonts w:ascii="Times" w:hAnsi="Times"/>
                <w:i/>
              </w:rPr>
              <w:t>/ Has Got</w:t>
            </w:r>
          </w:p>
        </w:tc>
      </w:tr>
      <w:tr w:rsidR="00514820" w:rsidRPr="00F7439D" w14:paraId="1FA5F605"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6D48B816"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9CB19B5" w14:textId="77777777" w:rsidR="00514820" w:rsidRPr="00F7439D" w:rsidRDefault="0051482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medicalequipment</w:t>
            </w:r>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this</w:t>
            </w:r>
            <w:proofErr w:type="spellEnd"/>
            <w:r w:rsidRPr="00F7439D">
              <w:rPr>
                <w:rFonts w:ascii="Times" w:hAnsi="Times"/>
                <w:i/>
              </w:rPr>
              <w:t xml:space="preserve">/ </w:t>
            </w:r>
            <w:proofErr w:type="spellStart"/>
            <w:r w:rsidRPr="00F7439D">
              <w:rPr>
                <w:rFonts w:ascii="Times" w:hAnsi="Times"/>
                <w:i/>
              </w:rPr>
              <w:t>that</w:t>
            </w:r>
            <w:proofErr w:type="spellEnd"/>
            <w:r w:rsidRPr="00F7439D">
              <w:rPr>
                <w:rFonts w:ascii="Times" w:hAnsi="Times"/>
                <w:i/>
              </w:rPr>
              <w:t xml:space="preserve">/ </w:t>
            </w:r>
            <w:proofErr w:type="spellStart"/>
            <w:r w:rsidRPr="00F7439D">
              <w:rPr>
                <w:rFonts w:ascii="Times" w:hAnsi="Times"/>
                <w:i/>
              </w:rPr>
              <w:t>these</w:t>
            </w:r>
            <w:proofErr w:type="spellEnd"/>
            <w:r w:rsidRPr="00F7439D">
              <w:rPr>
                <w:rFonts w:ascii="Times" w:hAnsi="Times"/>
                <w:i/>
              </w:rPr>
              <w:t xml:space="preserve"> / </w:t>
            </w:r>
            <w:proofErr w:type="spellStart"/>
            <w:r w:rsidRPr="00F7439D">
              <w:rPr>
                <w:rFonts w:ascii="Times" w:hAnsi="Times"/>
                <w:i/>
              </w:rPr>
              <w:t>those</w:t>
            </w:r>
            <w:proofErr w:type="spellEnd"/>
          </w:p>
        </w:tc>
      </w:tr>
      <w:tr w:rsidR="00514820" w:rsidRPr="00F7439D" w14:paraId="1D538210"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3CDBD94F"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92C8E14" w14:textId="77777777" w:rsidR="00514820" w:rsidRPr="00F7439D" w:rsidRDefault="00514820" w:rsidP="00603ED1">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Professional Life </w:t>
            </w:r>
            <w:proofErr w:type="spellStart"/>
            <w:r w:rsidRPr="00F7439D">
              <w:rPr>
                <w:rFonts w:eastAsia="Times New Roman" w:cstheme="minorHAnsi"/>
                <w:sz w:val="20"/>
                <w:szCs w:val="20"/>
              </w:rPr>
              <w:t>Conversations</w:t>
            </w:r>
            <w:proofErr w:type="spellEnd"/>
            <w:r w:rsidRPr="00F7439D">
              <w:rPr>
                <w:rFonts w:eastAsia="Times New Roman" w:cstheme="minorHAnsi"/>
                <w:sz w:val="20"/>
                <w:szCs w:val="20"/>
              </w:rPr>
              <w:t>–</w:t>
            </w:r>
            <w:proofErr w:type="spellStart"/>
            <w:r w:rsidRPr="00F7439D">
              <w:rPr>
                <w:rFonts w:eastAsia="Times New Roman" w:cstheme="minorHAnsi"/>
                <w:sz w:val="20"/>
                <w:szCs w:val="20"/>
              </w:rPr>
              <w:t>practice</w:t>
            </w:r>
            <w:proofErr w:type="spellEnd"/>
            <w:r w:rsidRPr="00F7439D">
              <w:rPr>
                <w:rFonts w:eastAsia="Times New Roman" w:cstheme="minorHAnsi"/>
                <w:sz w:val="20"/>
                <w:szCs w:val="20"/>
              </w:rPr>
              <w:t xml:space="preserve"> of </w:t>
            </w:r>
            <w:proofErr w:type="spellStart"/>
            <w:r w:rsidRPr="00F7439D">
              <w:rPr>
                <w:rFonts w:eastAsia="Times New Roman" w:cstheme="minorHAnsi"/>
                <w:sz w:val="20"/>
                <w:szCs w:val="20"/>
              </w:rPr>
              <w:t>structures</w:t>
            </w:r>
            <w:proofErr w:type="spellEnd"/>
          </w:p>
        </w:tc>
      </w:tr>
      <w:tr w:rsidR="00514820" w:rsidRPr="00F7439D" w14:paraId="3147C26E"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27B16FC3"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D195E69" w14:textId="77777777" w:rsidR="00514820" w:rsidRPr="00F7439D" w:rsidRDefault="0051482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VocabularyEmergencysituationsGrammar</w:t>
            </w:r>
            <w:proofErr w:type="spellEnd"/>
            <w:r w:rsidRPr="00F7439D">
              <w:rPr>
                <w:rFonts w:ascii="Times" w:hAnsi="Times"/>
              </w:rPr>
              <w:t xml:space="preserve">- </w:t>
            </w:r>
            <w:r w:rsidRPr="00F7439D">
              <w:rPr>
                <w:rFonts w:ascii="Times" w:hAnsi="Times"/>
                <w:i/>
              </w:rPr>
              <w:t xml:space="preserve">Can- </w:t>
            </w:r>
            <w:proofErr w:type="spellStart"/>
            <w:r w:rsidRPr="00F7439D">
              <w:rPr>
                <w:rFonts w:ascii="Times" w:hAnsi="Times"/>
                <w:i/>
              </w:rPr>
              <w:t>Can’t</w:t>
            </w:r>
            <w:proofErr w:type="spellEnd"/>
          </w:p>
        </w:tc>
      </w:tr>
      <w:tr w:rsidR="00514820" w:rsidRPr="00F7439D" w14:paraId="33C7B8F6"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28FAB919"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59BC455" w14:textId="77777777" w:rsidR="00514820" w:rsidRPr="00F7439D" w:rsidRDefault="0051482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rPr>
              <w:t>medical</w:t>
            </w:r>
            <w:r w:rsidRPr="00F7439D">
              <w:rPr>
                <w:rFonts w:ascii="Times" w:hAnsi="Times"/>
                <w:i/>
              </w:rPr>
              <w:t>dailyverbs</w:t>
            </w:r>
            <w:r w:rsidRPr="00F7439D">
              <w:rPr>
                <w:rFonts w:ascii="Times" w:hAnsi="Times"/>
              </w:rPr>
              <w:t>Grammar</w:t>
            </w:r>
            <w:proofErr w:type="spellEnd"/>
            <w:r w:rsidRPr="00F7439D">
              <w:rPr>
                <w:rFonts w:ascii="Times" w:hAnsi="Times"/>
              </w:rPr>
              <w:t xml:space="preserve">- </w:t>
            </w:r>
            <w:r w:rsidRPr="00F7439D">
              <w:rPr>
                <w:rFonts w:ascii="Times" w:hAnsi="Times"/>
                <w:i/>
              </w:rPr>
              <w:t xml:space="preserve">Simple </w:t>
            </w:r>
            <w:proofErr w:type="spellStart"/>
            <w:r w:rsidRPr="00F7439D">
              <w:rPr>
                <w:rFonts w:ascii="Times" w:hAnsi="Times"/>
                <w:i/>
              </w:rPr>
              <w:t>PresentAffirmative</w:t>
            </w:r>
            <w:proofErr w:type="spellEnd"/>
            <w:r w:rsidRPr="00F7439D">
              <w:rPr>
                <w:rFonts w:ascii="Times" w:hAnsi="Times"/>
                <w:i/>
              </w:rPr>
              <w:t xml:space="preserve"> form  </w:t>
            </w:r>
          </w:p>
        </w:tc>
      </w:tr>
      <w:tr w:rsidR="00514820" w:rsidRPr="00F7439D" w14:paraId="1775B124"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100F852B"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E748741" w14:textId="77777777" w:rsidR="00514820" w:rsidRPr="00F7439D" w:rsidRDefault="0051482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r w:rsidRPr="00F7439D">
              <w:rPr>
                <w:rFonts w:ascii="Times" w:hAnsi="Times"/>
                <w:i/>
              </w:rPr>
              <w:t xml:space="preserve">body </w:t>
            </w:r>
            <w:proofErr w:type="spellStart"/>
            <w:r w:rsidRPr="00F7439D">
              <w:rPr>
                <w:rFonts w:ascii="Times" w:hAnsi="Times"/>
                <w:i/>
              </w:rPr>
              <w:t>movements</w:t>
            </w:r>
            <w:r w:rsidRPr="00F7439D">
              <w:rPr>
                <w:rFonts w:ascii="Times" w:hAnsi="Times"/>
              </w:rPr>
              <w:t>Grammar</w:t>
            </w:r>
            <w:proofErr w:type="spellEnd"/>
            <w:r w:rsidRPr="00F7439D">
              <w:rPr>
                <w:rFonts w:ascii="Times" w:hAnsi="Times"/>
              </w:rPr>
              <w:t xml:space="preserve">- </w:t>
            </w:r>
            <w:r w:rsidRPr="00F7439D">
              <w:rPr>
                <w:rFonts w:ascii="Times" w:hAnsi="Times"/>
                <w:i/>
              </w:rPr>
              <w:t xml:space="preserve">Simple </w:t>
            </w:r>
            <w:proofErr w:type="spellStart"/>
            <w:r w:rsidRPr="00F7439D">
              <w:rPr>
                <w:rFonts w:ascii="Times" w:hAnsi="Times"/>
                <w:i/>
              </w:rPr>
              <w:t>PresentNegative</w:t>
            </w:r>
            <w:proofErr w:type="spellEnd"/>
            <w:r w:rsidRPr="00F7439D">
              <w:rPr>
                <w:rFonts w:ascii="Times" w:hAnsi="Times"/>
                <w:i/>
              </w:rPr>
              <w:t xml:space="preserve">- </w:t>
            </w:r>
            <w:proofErr w:type="spellStart"/>
            <w:r w:rsidRPr="00F7439D">
              <w:rPr>
                <w:rFonts w:ascii="Times" w:hAnsi="Times"/>
                <w:i/>
              </w:rPr>
              <w:t>Questionforms</w:t>
            </w:r>
            <w:proofErr w:type="spellEnd"/>
          </w:p>
        </w:tc>
      </w:tr>
      <w:tr w:rsidR="00514820" w:rsidRPr="00F7439D" w14:paraId="0E6D6F9D"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19197478"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095D087" w14:textId="77777777" w:rsidR="00514820" w:rsidRPr="00F7439D" w:rsidRDefault="00514820" w:rsidP="00603ED1">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Professional Life </w:t>
            </w:r>
            <w:proofErr w:type="spellStart"/>
            <w:r w:rsidRPr="00F7439D">
              <w:rPr>
                <w:rFonts w:eastAsia="Times New Roman" w:cstheme="minorHAnsi"/>
                <w:sz w:val="20"/>
                <w:szCs w:val="20"/>
              </w:rPr>
              <w:t>Conversations</w:t>
            </w:r>
            <w:proofErr w:type="spellEnd"/>
            <w:r w:rsidRPr="00F7439D">
              <w:rPr>
                <w:rFonts w:eastAsia="Times New Roman" w:cstheme="minorHAnsi"/>
                <w:sz w:val="20"/>
                <w:szCs w:val="20"/>
              </w:rPr>
              <w:t>–</w:t>
            </w:r>
            <w:proofErr w:type="spellStart"/>
            <w:r w:rsidRPr="00F7439D">
              <w:rPr>
                <w:rFonts w:eastAsia="Times New Roman" w:cstheme="minorHAnsi"/>
                <w:sz w:val="20"/>
                <w:szCs w:val="20"/>
              </w:rPr>
              <w:t>practice</w:t>
            </w:r>
            <w:proofErr w:type="spellEnd"/>
            <w:r w:rsidRPr="00F7439D">
              <w:rPr>
                <w:rFonts w:eastAsia="Times New Roman" w:cstheme="minorHAnsi"/>
                <w:sz w:val="20"/>
                <w:szCs w:val="20"/>
              </w:rPr>
              <w:t xml:space="preserve"> of </w:t>
            </w:r>
            <w:proofErr w:type="spellStart"/>
            <w:proofErr w:type="gramStart"/>
            <w:r w:rsidRPr="00F7439D">
              <w:rPr>
                <w:rFonts w:eastAsia="Times New Roman" w:cstheme="minorHAnsi"/>
                <w:sz w:val="20"/>
                <w:szCs w:val="20"/>
              </w:rPr>
              <w:t>structures</w:t>
            </w:r>
            <w:proofErr w:type="spellEnd"/>
            <w:r w:rsidRPr="00F7439D">
              <w:rPr>
                <w:rFonts w:eastAsia="Times New Roman" w:cstheme="minorHAnsi"/>
                <w:sz w:val="20"/>
                <w:szCs w:val="20"/>
              </w:rPr>
              <w:t xml:space="preserve"> -</w:t>
            </w:r>
            <w:proofErr w:type="gramEnd"/>
            <w:r w:rsidRPr="00F7439D">
              <w:rPr>
                <w:rFonts w:eastAsia="Times New Roman" w:cstheme="minorHAnsi"/>
                <w:sz w:val="20"/>
                <w:szCs w:val="20"/>
              </w:rPr>
              <w:t xml:space="preserve"> </w:t>
            </w:r>
            <w:proofErr w:type="spellStart"/>
            <w:r w:rsidRPr="00F7439D">
              <w:rPr>
                <w:rFonts w:eastAsia="Times New Roman" w:cstheme="minorHAnsi"/>
                <w:sz w:val="20"/>
                <w:szCs w:val="20"/>
              </w:rPr>
              <w:t>Article</w:t>
            </w:r>
            <w:proofErr w:type="spellEnd"/>
          </w:p>
        </w:tc>
      </w:tr>
      <w:tr w:rsidR="00514820" w:rsidRPr="00F7439D" w14:paraId="1E2E8000"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175F7FBA"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5B3CF8F" w14:textId="77777777" w:rsidR="00514820" w:rsidRPr="00F7439D" w:rsidRDefault="0051482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labtools</w:t>
            </w:r>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There</w:t>
            </w:r>
            <w:proofErr w:type="spellEnd"/>
            <w:r w:rsidRPr="00F7439D">
              <w:rPr>
                <w:rFonts w:ascii="Times" w:hAnsi="Times"/>
                <w:i/>
              </w:rPr>
              <w:t xml:space="preserve"> is / </w:t>
            </w:r>
            <w:proofErr w:type="spellStart"/>
            <w:r w:rsidRPr="00F7439D">
              <w:rPr>
                <w:rFonts w:ascii="Times" w:hAnsi="Times"/>
                <w:i/>
              </w:rPr>
              <w:t>Thereare</w:t>
            </w:r>
            <w:proofErr w:type="spellEnd"/>
          </w:p>
        </w:tc>
      </w:tr>
      <w:tr w:rsidR="00514820" w:rsidRPr="00F7439D" w14:paraId="45DC6CA8"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78F1301A"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7CF46D0" w14:textId="77777777" w:rsidR="00514820" w:rsidRPr="00F7439D" w:rsidRDefault="0051482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commonmedicalcollocations</w:t>
            </w:r>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Imperatives</w:t>
            </w:r>
            <w:proofErr w:type="spellEnd"/>
          </w:p>
        </w:tc>
      </w:tr>
      <w:tr w:rsidR="00514820" w:rsidRPr="00F7439D" w14:paraId="36B4C25D" w14:textId="77777777" w:rsidTr="00603ED1">
        <w:trPr>
          <w:trHeight w:val="300"/>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344153BB"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72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935F996" w14:textId="77777777" w:rsidR="00514820" w:rsidRPr="00F7439D" w:rsidRDefault="00514820" w:rsidP="00603ED1">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Articles</w:t>
            </w:r>
            <w:proofErr w:type="spellEnd"/>
            <w:r w:rsidRPr="00F7439D">
              <w:rPr>
                <w:rFonts w:eastAsia="Times New Roman" w:cstheme="minorHAnsi"/>
                <w:sz w:val="20"/>
                <w:szCs w:val="20"/>
              </w:rPr>
              <w:t xml:space="preserve">- </w:t>
            </w:r>
            <w:proofErr w:type="spellStart"/>
            <w:r w:rsidRPr="00F7439D">
              <w:rPr>
                <w:rFonts w:eastAsia="Times New Roman" w:cstheme="minorHAnsi"/>
                <w:sz w:val="20"/>
                <w:szCs w:val="20"/>
              </w:rPr>
              <w:t>practice</w:t>
            </w:r>
            <w:proofErr w:type="spellEnd"/>
            <w:r w:rsidRPr="00F7439D">
              <w:rPr>
                <w:rFonts w:eastAsia="Times New Roman" w:cstheme="minorHAnsi"/>
                <w:sz w:val="20"/>
                <w:szCs w:val="20"/>
              </w:rPr>
              <w:t xml:space="preserve"> of </w:t>
            </w:r>
            <w:proofErr w:type="spellStart"/>
            <w:r w:rsidRPr="00F7439D">
              <w:rPr>
                <w:rFonts w:eastAsia="Times New Roman" w:cstheme="minorHAnsi"/>
                <w:sz w:val="20"/>
                <w:szCs w:val="20"/>
              </w:rPr>
              <w:t>structures</w:t>
            </w:r>
            <w:proofErr w:type="spellEnd"/>
          </w:p>
        </w:tc>
      </w:tr>
      <w:tr w:rsidR="00514820" w:rsidRPr="00F7439D" w14:paraId="5F556F67" w14:textId="77777777" w:rsidTr="00603ED1">
        <w:trPr>
          <w:trHeight w:val="315"/>
          <w:jc w:val="center"/>
        </w:trPr>
        <w:tc>
          <w:tcPr>
            <w:tcW w:w="764" w:type="dxa"/>
            <w:tcBorders>
              <w:top w:val="nil"/>
              <w:left w:val="double" w:sz="4" w:space="0" w:color="auto"/>
              <w:bottom w:val="nil"/>
              <w:right w:val="single" w:sz="4" w:space="0" w:color="auto"/>
            </w:tcBorders>
            <w:shd w:val="clear" w:color="auto" w:fill="auto"/>
            <w:noWrap/>
            <w:vAlign w:val="bottom"/>
            <w:hideMark/>
          </w:tcPr>
          <w:p w14:paraId="4F913F94" w14:textId="77777777" w:rsidR="00514820" w:rsidRPr="00F7439D" w:rsidRDefault="0051482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726" w:type="dxa"/>
            <w:gridSpan w:val="8"/>
            <w:tcBorders>
              <w:top w:val="single" w:sz="4" w:space="0" w:color="auto"/>
              <w:left w:val="nil"/>
              <w:bottom w:val="nil"/>
              <w:right w:val="double" w:sz="6" w:space="0" w:color="000000"/>
            </w:tcBorders>
            <w:shd w:val="clear" w:color="auto" w:fill="auto"/>
            <w:noWrap/>
            <w:vAlign w:val="bottom"/>
            <w:hideMark/>
          </w:tcPr>
          <w:p w14:paraId="1240E9C9" w14:textId="77777777" w:rsidR="00514820" w:rsidRPr="00F7439D" w:rsidRDefault="00514820" w:rsidP="00603ED1">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Professional Life </w:t>
            </w:r>
            <w:proofErr w:type="spellStart"/>
            <w:r w:rsidRPr="00F7439D">
              <w:rPr>
                <w:rFonts w:eastAsia="Times New Roman" w:cstheme="minorHAnsi"/>
                <w:sz w:val="20"/>
                <w:szCs w:val="20"/>
              </w:rPr>
              <w:t>Conversations</w:t>
            </w:r>
            <w:proofErr w:type="spellEnd"/>
            <w:r w:rsidRPr="00F7439D">
              <w:rPr>
                <w:rFonts w:eastAsia="Times New Roman" w:cstheme="minorHAnsi"/>
                <w:sz w:val="20"/>
                <w:szCs w:val="20"/>
              </w:rPr>
              <w:t>–</w:t>
            </w:r>
            <w:proofErr w:type="spellStart"/>
            <w:r w:rsidRPr="00F7439D">
              <w:rPr>
                <w:rFonts w:eastAsia="Times New Roman" w:cstheme="minorHAnsi"/>
                <w:sz w:val="20"/>
                <w:szCs w:val="20"/>
              </w:rPr>
              <w:t>practice</w:t>
            </w:r>
            <w:proofErr w:type="spellEnd"/>
            <w:r w:rsidRPr="00F7439D">
              <w:rPr>
                <w:rFonts w:eastAsia="Times New Roman" w:cstheme="minorHAnsi"/>
                <w:sz w:val="20"/>
                <w:szCs w:val="20"/>
              </w:rPr>
              <w:t xml:space="preserve"> of </w:t>
            </w:r>
            <w:proofErr w:type="spellStart"/>
            <w:r w:rsidRPr="00F7439D">
              <w:rPr>
                <w:rFonts w:eastAsia="Times New Roman" w:cstheme="minorHAnsi"/>
                <w:sz w:val="20"/>
                <w:szCs w:val="20"/>
              </w:rPr>
              <w:t>structures</w:t>
            </w:r>
            <w:proofErr w:type="spellEnd"/>
          </w:p>
        </w:tc>
      </w:tr>
      <w:tr w:rsidR="00514820" w:rsidRPr="00F7439D" w14:paraId="05AEF343" w14:textId="77777777" w:rsidTr="00603ED1">
        <w:trPr>
          <w:trHeight w:val="330"/>
          <w:jc w:val="center"/>
        </w:trPr>
        <w:tc>
          <w:tcPr>
            <w:tcW w:w="8012"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6B9FA2C6"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478" w:type="dxa"/>
            <w:tcBorders>
              <w:top w:val="double" w:sz="6" w:space="0" w:color="auto"/>
              <w:left w:val="nil"/>
              <w:bottom w:val="double" w:sz="6" w:space="0" w:color="auto"/>
              <w:right w:val="double" w:sz="6" w:space="0" w:color="000000"/>
            </w:tcBorders>
            <w:shd w:val="clear" w:color="000000" w:fill="C0C0C0"/>
            <w:noWrap/>
            <w:vAlign w:val="bottom"/>
            <w:hideMark/>
          </w:tcPr>
          <w:p w14:paraId="66347665"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514820" w:rsidRPr="00F7439D" w14:paraId="7FB3C7DB" w14:textId="77777777" w:rsidTr="00603ED1">
        <w:trPr>
          <w:trHeight w:val="315"/>
          <w:jc w:val="center"/>
        </w:trPr>
        <w:tc>
          <w:tcPr>
            <w:tcW w:w="764" w:type="dxa"/>
            <w:tcBorders>
              <w:top w:val="nil"/>
              <w:left w:val="double" w:sz="4" w:space="0" w:color="auto"/>
              <w:bottom w:val="single" w:sz="4" w:space="0" w:color="auto"/>
              <w:right w:val="single" w:sz="4" w:space="0" w:color="auto"/>
            </w:tcBorders>
            <w:shd w:val="clear" w:color="auto" w:fill="auto"/>
            <w:noWrap/>
            <w:vAlign w:val="bottom"/>
            <w:hideMark/>
          </w:tcPr>
          <w:p w14:paraId="23B6FA67"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lastRenderedPageBreak/>
              <w:t>Teorik</w:t>
            </w:r>
          </w:p>
        </w:tc>
        <w:tc>
          <w:tcPr>
            <w:tcW w:w="1133" w:type="dxa"/>
            <w:tcBorders>
              <w:top w:val="nil"/>
              <w:left w:val="nil"/>
              <w:bottom w:val="single" w:sz="4" w:space="0" w:color="auto"/>
              <w:right w:val="single" w:sz="4" w:space="0" w:color="auto"/>
            </w:tcBorders>
            <w:shd w:val="clear" w:color="auto" w:fill="auto"/>
            <w:noWrap/>
            <w:vAlign w:val="bottom"/>
            <w:hideMark/>
          </w:tcPr>
          <w:p w14:paraId="3DB10993"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940" w:type="dxa"/>
            <w:gridSpan w:val="2"/>
            <w:tcBorders>
              <w:top w:val="nil"/>
              <w:left w:val="nil"/>
              <w:bottom w:val="single" w:sz="4" w:space="0" w:color="auto"/>
              <w:right w:val="single" w:sz="4" w:space="0" w:color="auto"/>
            </w:tcBorders>
            <w:shd w:val="clear" w:color="auto" w:fill="auto"/>
            <w:noWrap/>
            <w:vAlign w:val="bottom"/>
            <w:hideMark/>
          </w:tcPr>
          <w:p w14:paraId="4BC9232B" w14:textId="77777777" w:rsidR="00514820" w:rsidRPr="00F7439D" w:rsidRDefault="00514820" w:rsidP="00603ED1">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149" w:type="dxa"/>
            <w:tcBorders>
              <w:top w:val="nil"/>
              <w:left w:val="nil"/>
              <w:bottom w:val="single" w:sz="4" w:space="0" w:color="auto"/>
              <w:right w:val="single" w:sz="4" w:space="0" w:color="auto"/>
            </w:tcBorders>
            <w:shd w:val="clear" w:color="auto" w:fill="auto"/>
            <w:noWrap/>
            <w:vAlign w:val="bottom"/>
            <w:hideMark/>
          </w:tcPr>
          <w:p w14:paraId="7E570F7F"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257" w:type="dxa"/>
            <w:tcBorders>
              <w:top w:val="nil"/>
              <w:left w:val="nil"/>
              <w:bottom w:val="single" w:sz="4" w:space="0" w:color="auto"/>
              <w:right w:val="single" w:sz="4" w:space="0" w:color="auto"/>
            </w:tcBorders>
            <w:shd w:val="clear" w:color="auto" w:fill="auto"/>
            <w:noWrap/>
            <w:vAlign w:val="bottom"/>
            <w:hideMark/>
          </w:tcPr>
          <w:p w14:paraId="6CFA6409"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179" w:type="dxa"/>
            <w:tcBorders>
              <w:top w:val="nil"/>
              <w:left w:val="nil"/>
              <w:bottom w:val="single" w:sz="4" w:space="0" w:color="auto"/>
              <w:right w:val="single" w:sz="4" w:space="0" w:color="auto"/>
            </w:tcBorders>
            <w:shd w:val="clear" w:color="auto" w:fill="auto"/>
            <w:noWrap/>
            <w:vAlign w:val="bottom"/>
            <w:hideMark/>
          </w:tcPr>
          <w:p w14:paraId="5CDC927F"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590" w:type="dxa"/>
            <w:tcBorders>
              <w:top w:val="nil"/>
              <w:left w:val="nil"/>
              <w:bottom w:val="single" w:sz="4" w:space="0" w:color="auto"/>
              <w:right w:val="single" w:sz="4" w:space="0" w:color="auto"/>
            </w:tcBorders>
            <w:shd w:val="clear" w:color="auto" w:fill="auto"/>
            <w:noWrap/>
            <w:vAlign w:val="bottom"/>
            <w:hideMark/>
          </w:tcPr>
          <w:p w14:paraId="14ECFB44"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478" w:type="dxa"/>
            <w:tcBorders>
              <w:top w:val="nil"/>
              <w:left w:val="nil"/>
              <w:bottom w:val="single" w:sz="4" w:space="0" w:color="auto"/>
              <w:right w:val="double" w:sz="6" w:space="0" w:color="auto"/>
            </w:tcBorders>
            <w:shd w:val="clear" w:color="auto" w:fill="auto"/>
            <w:noWrap/>
            <w:vAlign w:val="bottom"/>
            <w:hideMark/>
          </w:tcPr>
          <w:p w14:paraId="62700D1C"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514820" w:rsidRPr="00F7439D" w14:paraId="7CE0A947" w14:textId="77777777" w:rsidTr="00603ED1">
        <w:trPr>
          <w:trHeight w:val="315"/>
          <w:jc w:val="center"/>
        </w:trPr>
        <w:tc>
          <w:tcPr>
            <w:tcW w:w="764" w:type="dxa"/>
            <w:tcBorders>
              <w:top w:val="nil"/>
              <w:left w:val="double" w:sz="4" w:space="0" w:color="auto"/>
              <w:bottom w:val="double" w:sz="6" w:space="0" w:color="auto"/>
              <w:right w:val="single" w:sz="4" w:space="0" w:color="auto"/>
            </w:tcBorders>
            <w:shd w:val="clear" w:color="auto" w:fill="auto"/>
            <w:noWrap/>
            <w:vAlign w:val="bottom"/>
            <w:hideMark/>
          </w:tcPr>
          <w:p w14:paraId="2F0710D9"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56</w:t>
            </w:r>
          </w:p>
        </w:tc>
        <w:tc>
          <w:tcPr>
            <w:tcW w:w="1133" w:type="dxa"/>
            <w:tcBorders>
              <w:top w:val="nil"/>
              <w:left w:val="nil"/>
              <w:bottom w:val="double" w:sz="6" w:space="0" w:color="auto"/>
              <w:right w:val="single" w:sz="4" w:space="0" w:color="auto"/>
            </w:tcBorders>
            <w:shd w:val="clear" w:color="auto" w:fill="auto"/>
            <w:noWrap/>
            <w:vAlign w:val="bottom"/>
            <w:hideMark/>
          </w:tcPr>
          <w:p w14:paraId="3D1E2B13"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940" w:type="dxa"/>
            <w:gridSpan w:val="2"/>
            <w:tcBorders>
              <w:top w:val="nil"/>
              <w:left w:val="nil"/>
              <w:bottom w:val="double" w:sz="6" w:space="0" w:color="auto"/>
              <w:right w:val="single" w:sz="4" w:space="0" w:color="auto"/>
            </w:tcBorders>
            <w:shd w:val="clear" w:color="auto" w:fill="auto"/>
            <w:noWrap/>
            <w:vAlign w:val="bottom"/>
            <w:hideMark/>
          </w:tcPr>
          <w:p w14:paraId="4967545D"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149" w:type="dxa"/>
            <w:tcBorders>
              <w:top w:val="nil"/>
              <w:left w:val="nil"/>
              <w:bottom w:val="double" w:sz="6" w:space="0" w:color="auto"/>
              <w:right w:val="single" w:sz="4" w:space="0" w:color="auto"/>
            </w:tcBorders>
            <w:shd w:val="clear" w:color="auto" w:fill="auto"/>
            <w:noWrap/>
            <w:vAlign w:val="bottom"/>
            <w:hideMark/>
          </w:tcPr>
          <w:p w14:paraId="1C1C532C"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257" w:type="dxa"/>
            <w:tcBorders>
              <w:top w:val="nil"/>
              <w:left w:val="nil"/>
              <w:bottom w:val="double" w:sz="6" w:space="0" w:color="auto"/>
              <w:right w:val="single" w:sz="4" w:space="0" w:color="auto"/>
            </w:tcBorders>
            <w:shd w:val="clear" w:color="auto" w:fill="auto"/>
            <w:noWrap/>
            <w:vAlign w:val="bottom"/>
            <w:hideMark/>
          </w:tcPr>
          <w:p w14:paraId="05AF7B3B"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179" w:type="dxa"/>
            <w:tcBorders>
              <w:top w:val="nil"/>
              <w:left w:val="nil"/>
              <w:bottom w:val="double" w:sz="6" w:space="0" w:color="auto"/>
              <w:right w:val="single" w:sz="4" w:space="0" w:color="auto"/>
            </w:tcBorders>
            <w:shd w:val="clear" w:color="auto" w:fill="auto"/>
            <w:noWrap/>
            <w:vAlign w:val="bottom"/>
            <w:hideMark/>
          </w:tcPr>
          <w:p w14:paraId="38173B69"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64</w:t>
            </w:r>
          </w:p>
        </w:tc>
        <w:tc>
          <w:tcPr>
            <w:tcW w:w="1590" w:type="dxa"/>
            <w:tcBorders>
              <w:top w:val="nil"/>
              <w:left w:val="nil"/>
              <w:bottom w:val="double" w:sz="6" w:space="0" w:color="auto"/>
              <w:right w:val="single" w:sz="4" w:space="0" w:color="auto"/>
            </w:tcBorders>
            <w:shd w:val="clear" w:color="auto" w:fill="auto"/>
            <w:noWrap/>
            <w:vAlign w:val="bottom"/>
            <w:hideMark/>
          </w:tcPr>
          <w:p w14:paraId="6E4EEEBA"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xml:space="preserve">120 </w:t>
            </w:r>
          </w:p>
        </w:tc>
        <w:tc>
          <w:tcPr>
            <w:tcW w:w="2478" w:type="dxa"/>
            <w:tcBorders>
              <w:top w:val="nil"/>
              <w:left w:val="nil"/>
              <w:bottom w:val="double" w:sz="6" w:space="0" w:color="auto"/>
              <w:right w:val="double" w:sz="6" w:space="0" w:color="auto"/>
            </w:tcBorders>
            <w:shd w:val="clear" w:color="auto" w:fill="auto"/>
            <w:noWrap/>
            <w:vAlign w:val="bottom"/>
            <w:hideMark/>
          </w:tcPr>
          <w:p w14:paraId="65294FA0"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4</w:t>
            </w:r>
          </w:p>
        </w:tc>
      </w:tr>
      <w:tr w:rsidR="00514820" w:rsidRPr="00F7439D" w14:paraId="48112E80" w14:textId="77777777" w:rsidTr="00603ED1">
        <w:trPr>
          <w:trHeight w:val="330"/>
          <w:jc w:val="center"/>
        </w:trPr>
        <w:tc>
          <w:tcPr>
            <w:tcW w:w="5243"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51CB082C" w14:textId="77777777" w:rsidR="00514820" w:rsidRPr="00F7439D" w:rsidRDefault="0051482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769" w:type="dxa"/>
            <w:gridSpan w:val="2"/>
            <w:tcBorders>
              <w:top w:val="double" w:sz="6" w:space="0" w:color="auto"/>
              <w:left w:val="nil"/>
              <w:bottom w:val="double" w:sz="6" w:space="0" w:color="auto"/>
              <w:right w:val="single" w:sz="4" w:space="0" w:color="000000"/>
            </w:tcBorders>
            <w:shd w:val="clear" w:color="000000" w:fill="C0C0C0"/>
            <w:noWrap/>
            <w:vAlign w:val="bottom"/>
            <w:hideMark/>
          </w:tcPr>
          <w:p w14:paraId="750551BA" w14:textId="77777777" w:rsidR="00514820" w:rsidRPr="00F7439D" w:rsidRDefault="0051482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478" w:type="dxa"/>
            <w:tcBorders>
              <w:top w:val="double" w:sz="6" w:space="0" w:color="auto"/>
              <w:left w:val="nil"/>
              <w:bottom w:val="double" w:sz="6" w:space="0" w:color="auto"/>
              <w:right w:val="double" w:sz="6" w:space="0" w:color="auto"/>
            </w:tcBorders>
            <w:shd w:val="clear" w:color="000000" w:fill="C0C0C0"/>
            <w:noWrap/>
            <w:vAlign w:val="bottom"/>
            <w:hideMark/>
          </w:tcPr>
          <w:p w14:paraId="681D534A" w14:textId="77777777" w:rsidR="00514820" w:rsidRPr="00F7439D" w:rsidRDefault="00514820" w:rsidP="00603ED1">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514820" w:rsidRPr="00F7439D" w14:paraId="6173DBE8" w14:textId="77777777" w:rsidTr="00603ED1">
        <w:trPr>
          <w:trHeight w:val="315"/>
          <w:jc w:val="center"/>
        </w:trPr>
        <w:tc>
          <w:tcPr>
            <w:tcW w:w="5243"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5631BE90" w14:textId="77777777" w:rsidR="00514820" w:rsidRPr="00F7439D" w:rsidRDefault="0051482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769" w:type="dxa"/>
            <w:gridSpan w:val="2"/>
            <w:tcBorders>
              <w:top w:val="nil"/>
              <w:left w:val="nil"/>
              <w:bottom w:val="single" w:sz="4" w:space="0" w:color="auto"/>
              <w:right w:val="single" w:sz="4" w:space="0" w:color="000000"/>
            </w:tcBorders>
            <w:shd w:val="clear" w:color="auto" w:fill="auto"/>
            <w:noWrap/>
            <w:vAlign w:val="bottom"/>
            <w:hideMark/>
          </w:tcPr>
          <w:p w14:paraId="4D6880E4"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78" w:type="dxa"/>
            <w:tcBorders>
              <w:top w:val="nil"/>
              <w:left w:val="nil"/>
              <w:bottom w:val="single" w:sz="4" w:space="0" w:color="auto"/>
              <w:right w:val="double" w:sz="6" w:space="0" w:color="000000"/>
            </w:tcBorders>
            <w:shd w:val="clear" w:color="auto" w:fill="auto"/>
            <w:noWrap/>
            <w:vAlign w:val="bottom"/>
            <w:hideMark/>
          </w:tcPr>
          <w:p w14:paraId="3D2577DB"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514820" w:rsidRPr="00F7439D" w14:paraId="4170AA50" w14:textId="77777777" w:rsidTr="00603ED1">
        <w:trPr>
          <w:trHeight w:val="300"/>
          <w:jc w:val="center"/>
        </w:trPr>
        <w:tc>
          <w:tcPr>
            <w:tcW w:w="5243"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4C83AD5" w14:textId="77777777" w:rsidR="00514820" w:rsidRPr="00F7439D" w:rsidRDefault="0051482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7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085D845"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8" w:type="dxa"/>
            <w:tcBorders>
              <w:top w:val="single" w:sz="4" w:space="0" w:color="auto"/>
              <w:left w:val="nil"/>
              <w:bottom w:val="single" w:sz="4" w:space="0" w:color="auto"/>
              <w:right w:val="double" w:sz="6" w:space="0" w:color="000000"/>
            </w:tcBorders>
            <w:shd w:val="clear" w:color="auto" w:fill="auto"/>
            <w:noWrap/>
            <w:vAlign w:val="bottom"/>
            <w:hideMark/>
          </w:tcPr>
          <w:p w14:paraId="29C68F35"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514820" w:rsidRPr="00F7439D" w14:paraId="261BF10F" w14:textId="77777777" w:rsidTr="00603ED1">
        <w:trPr>
          <w:trHeight w:val="300"/>
          <w:jc w:val="center"/>
        </w:trPr>
        <w:tc>
          <w:tcPr>
            <w:tcW w:w="5243"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1A429E09" w14:textId="77777777" w:rsidR="00514820" w:rsidRPr="00F7439D" w:rsidRDefault="0051482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7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8B58EB2"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8" w:type="dxa"/>
            <w:tcBorders>
              <w:top w:val="single" w:sz="4" w:space="0" w:color="auto"/>
              <w:left w:val="nil"/>
              <w:bottom w:val="single" w:sz="4" w:space="0" w:color="auto"/>
              <w:right w:val="double" w:sz="6" w:space="0" w:color="000000"/>
            </w:tcBorders>
            <w:shd w:val="clear" w:color="auto" w:fill="auto"/>
            <w:noWrap/>
            <w:vAlign w:val="bottom"/>
            <w:hideMark/>
          </w:tcPr>
          <w:p w14:paraId="38300AD2"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514820" w:rsidRPr="00F7439D" w14:paraId="193D6683" w14:textId="77777777" w:rsidTr="00603ED1">
        <w:trPr>
          <w:trHeight w:val="300"/>
          <w:jc w:val="center"/>
        </w:trPr>
        <w:tc>
          <w:tcPr>
            <w:tcW w:w="5243"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18FB8CF7" w14:textId="77777777" w:rsidR="00514820" w:rsidRPr="00F7439D" w:rsidRDefault="0051482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7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5BA245"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8" w:type="dxa"/>
            <w:tcBorders>
              <w:top w:val="single" w:sz="4" w:space="0" w:color="auto"/>
              <w:left w:val="nil"/>
              <w:bottom w:val="single" w:sz="4" w:space="0" w:color="auto"/>
              <w:right w:val="double" w:sz="6" w:space="0" w:color="000000"/>
            </w:tcBorders>
            <w:shd w:val="clear" w:color="auto" w:fill="auto"/>
            <w:noWrap/>
            <w:vAlign w:val="bottom"/>
            <w:hideMark/>
          </w:tcPr>
          <w:p w14:paraId="276CEFEF"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514820" w:rsidRPr="00F7439D" w14:paraId="73335777" w14:textId="77777777" w:rsidTr="00603ED1">
        <w:trPr>
          <w:trHeight w:val="300"/>
          <w:jc w:val="center"/>
        </w:trPr>
        <w:tc>
          <w:tcPr>
            <w:tcW w:w="5243"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3927C64" w14:textId="77777777" w:rsidR="00514820" w:rsidRPr="00F7439D" w:rsidRDefault="0051482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7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BAE924" w14:textId="77777777" w:rsidR="00514820" w:rsidRPr="00F7439D" w:rsidRDefault="00514820" w:rsidP="00603ED1">
            <w:pPr>
              <w:spacing w:after="0" w:line="240" w:lineRule="auto"/>
              <w:jc w:val="center"/>
              <w:rPr>
                <w:rFonts w:eastAsia="Times New Roman" w:cstheme="minorHAnsi"/>
                <w:sz w:val="20"/>
                <w:szCs w:val="20"/>
              </w:rPr>
            </w:pPr>
          </w:p>
        </w:tc>
        <w:tc>
          <w:tcPr>
            <w:tcW w:w="2478" w:type="dxa"/>
            <w:tcBorders>
              <w:top w:val="single" w:sz="4" w:space="0" w:color="auto"/>
              <w:left w:val="nil"/>
              <w:bottom w:val="single" w:sz="4" w:space="0" w:color="auto"/>
              <w:right w:val="double" w:sz="6" w:space="0" w:color="000000"/>
            </w:tcBorders>
            <w:shd w:val="clear" w:color="auto" w:fill="auto"/>
            <w:noWrap/>
            <w:vAlign w:val="bottom"/>
            <w:hideMark/>
          </w:tcPr>
          <w:p w14:paraId="6E8EB143" w14:textId="77777777" w:rsidR="00514820" w:rsidRPr="00F7439D" w:rsidRDefault="00514820" w:rsidP="00603ED1">
            <w:pPr>
              <w:spacing w:after="0" w:line="240" w:lineRule="auto"/>
              <w:jc w:val="center"/>
              <w:rPr>
                <w:rFonts w:eastAsia="Times New Roman" w:cstheme="minorHAnsi"/>
                <w:sz w:val="20"/>
                <w:szCs w:val="20"/>
              </w:rPr>
            </w:pPr>
          </w:p>
        </w:tc>
      </w:tr>
      <w:tr w:rsidR="00514820" w:rsidRPr="00F7439D" w14:paraId="0295E71C" w14:textId="77777777" w:rsidTr="00603ED1">
        <w:trPr>
          <w:trHeight w:val="300"/>
          <w:jc w:val="center"/>
        </w:trPr>
        <w:tc>
          <w:tcPr>
            <w:tcW w:w="5243"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3AF6173" w14:textId="77777777" w:rsidR="00514820" w:rsidRPr="00F7439D" w:rsidRDefault="0051482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7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A3A3DF0"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8" w:type="dxa"/>
            <w:tcBorders>
              <w:top w:val="single" w:sz="4" w:space="0" w:color="auto"/>
              <w:left w:val="nil"/>
              <w:bottom w:val="single" w:sz="4" w:space="0" w:color="auto"/>
              <w:right w:val="double" w:sz="6" w:space="0" w:color="000000"/>
            </w:tcBorders>
            <w:shd w:val="clear" w:color="auto" w:fill="auto"/>
            <w:noWrap/>
            <w:vAlign w:val="bottom"/>
            <w:hideMark/>
          </w:tcPr>
          <w:p w14:paraId="3766ECC4"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514820" w:rsidRPr="00F7439D" w14:paraId="73CEC76A" w14:textId="77777777" w:rsidTr="00603ED1">
        <w:trPr>
          <w:trHeight w:val="300"/>
          <w:jc w:val="center"/>
        </w:trPr>
        <w:tc>
          <w:tcPr>
            <w:tcW w:w="5243"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BCFD0B9" w14:textId="77777777" w:rsidR="00514820" w:rsidRPr="00F7439D" w:rsidRDefault="0051482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7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8721D9"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8" w:type="dxa"/>
            <w:tcBorders>
              <w:top w:val="single" w:sz="4" w:space="0" w:color="auto"/>
              <w:left w:val="nil"/>
              <w:bottom w:val="single" w:sz="4" w:space="0" w:color="auto"/>
              <w:right w:val="double" w:sz="6" w:space="0" w:color="000000"/>
            </w:tcBorders>
            <w:shd w:val="clear" w:color="auto" w:fill="auto"/>
            <w:noWrap/>
            <w:vAlign w:val="bottom"/>
            <w:hideMark/>
          </w:tcPr>
          <w:p w14:paraId="212A6E1B"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514820" w:rsidRPr="00F7439D" w14:paraId="40B24598" w14:textId="77777777" w:rsidTr="00603ED1">
        <w:trPr>
          <w:trHeight w:val="255"/>
          <w:jc w:val="center"/>
        </w:trPr>
        <w:tc>
          <w:tcPr>
            <w:tcW w:w="5243" w:type="dxa"/>
            <w:gridSpan w:val="6"/>
            <w:tcBorders>
              <w:top w:val="single" w:sz="4" w:space="0" w:color="auto"/>
              <w:left w:val="double" w:sz="4" w:space="0" w:color="auto"/>
              <w:bottom w:val="double" w:sz="4" w:space="0" w:color="auto"/>
              <w:right w:val="single" w:sz="4" w:space="0" w:color="000000"/>
            </w:tcBorders>
            <w:shd w:val="clear" w:color="auto" w:fill="auto"/>
            <w:noWrap/>
            <w:vAlign w:val="bottom"/>
            <w:hideMark/>
          </w:tcPr>
          <w:p w14:paraId="5EC523E5" w14:textId="77777777" w:rsidR="00514820" w:rsidRPr="00F7439D" w:rsidRDefault="0051482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769" w:type="dxa"/>
            <w:gridSpan w:val="2"/>
            <w:tcBorders>
              <w:top w:val="single" w:sz="4" w:space="0" w:color="auto"/>
              <w:left w:val="nil"/>
              <w:bottom w:val="double" w:sz="4" w:space="0" w:color="auto"/>
              <w:right w:val="single" w:sz="4" w:space="0" w:color="000000"/>
            </w:tcBorders>
            <w:shd w:val="clear" w:color="auto" w:fill="auto"/>
            <w:noWrap/>
            <w:vAlign w:val="bottom"/>
            <w:hideMark/>
          </w:tcPr>
          <w:p w14:paraId="4BFEE1BB"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78" w:type="dxa"/>
            <w:tcBorders>
              <w:top w:val="single" w:sz="4" w:space="0" w:color="auto"/>
              <w:left w:val="nil"/>
              <w:bottom w:val="double" w:sz="4" w:space="0" w:color="auto"/>
              <w:right w:val="double" w:sz="6" w:space="0" w:color="000000"/>
            </w:tcBorders>
            <w:shd w:val="clear" w:color="auto" w:fill="auto"/>
            <w:noWrap/>
            <w:vAlign w:val="bottom"/>
            <w:hideMark/>
          </w:tcPr>
          <w:p w14:paraId="0C269F19" w14:textId="77777777" w:rsidR="00514820" w:rsidRPr="00F7439D" w:rsidRDefault="00514820" w:rsidP="00603ED1">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514820" w:rsidRPr="00F7439D" w14:paraId="11329A6A" w14:textId="77777777" w:rsidTr="00603ED1">
        <w:trPr>
          <w:trHeight w:val="15"/>
          <w:jc w:val="center"/>
        </w:trPr>
        <w:tc>
          <w:tcPr>
            <w:tcW w:w="5243" w:type="dxa"/>
            <w:gridSpan w:val="6"/>
            <w:tcBorders>
              <w:top w:val="double" w:sz="4" w:space="0" w:color="auto"/>
              <w:left w:val="double" w:sz="4" w:space="0" w:color="auto"/>
              <w:bottom w:val="nil"/>
              <w:right w:val="single" w:sz="4" w:space="0" w:color="000000"/>
            </w:tcBorders>
            <w:shd w:val="clear" w:color="auto" w:fill="auto"/>
            <w:noWrap/>
            <w:vAlign w:val="bottom"/>
            <w:hideMark/>
          </w:tcPr>
          <w:p w14:paraId="1224A4F3" w14:textId="77777777" w:rsidR="00514820" w:rsidRPr="00F7439D" w:rsidRDefault="00514820" w:rsidP="00603ED1">
            <w:pPr>
              <w:ind w:firstLineChars="100" w:firstLine="200"/>
              <w:rPr>
                <w:rFonts w:eastAsia="Times New Roman" w:cstheme="minorHAnsi"/>
                <w:i/>
                <w:iCs/>
                <w:sz w:val="20"/>
                <w:szCs w:val="20"/>
              </w:rPr>
            </w:pPr>
          </w:p>
        </w:tc>
        <w:tc>
          <w:tcPr>
            <w:tcW w:w="2769" w:type="dxa"/>
            <w:gridSpan w:val="2"/>
            <w:tcBorders>
              <w:top w:val="double" w:sz="4" w:space="0" w:color="auto"/>
              <w:left w:val="nil"/>
              <w:bottom w:val="nil"/>
              <w:right w:val="single" w:sz="4" w:space="0" w:color="000000"/>
            </w:tcBorders>
            <w:shd w:val="clear" w:color="auto" w:fill="auto"/>
            <w:noWrap/>
            <w:vAlign w:val="bottom"/>
            <w:hideMark/>
          </w:tcPr>
          <w:p w14:paraId="22D8B1C1" w14:textId="77777777" w:rsidR="00514820" w:rsidRPr="00F7439D" w:rsidRDefault="00514820" w:rsidP="00603ED1">
            <w:pPr>
              <w:jc w:val="center"/>
              <w:rPr>
                <w:rFonts w:eastAsia="Times New Roman" w:cstheme="minorHAnsi"/>
                <w:sz w:val="20"/>
                <w:szCs w:val="20"/>
              </w:rPr>
            </w:pPr>
          </w:p>
        </w:tc>
        <w:tc>
          <w:tcPr>
            <w:tcW w:w="2478" w:type="dxa"/>
            <w:tcBorders>
              <w:top w:val="double" w:sz="4" w:space="0" w:color="auto"/>
              <w:left w:val="nil"/>
              <w:bottom w:val="nil"/>
              <w:right w:val="double" w:sz="6" w:space="0" w:color="000000"/>
            </w:tcBorders>
            <w:shd w:val="clear" w:color="auto" w:fill="auto"/>
            <w:noWrap/>
            <w:vAlign w:val="bottom"/>
            <w:hideMark/>
          </w:tcPr>
          <w:p w14:paraId="6E280AC8" w14:textId="77777777" w:rsidR="00514820" w:rsidRPr="00F7439D" w:rsidRDefault="00514820" w:rsidP="00603ED1">
            <w:pPr>
              <w:jc w:val="center"/>
              <w:rPr>
                <w:rFonts w:eastAsia="Times New Roman" w:cstheme="minorHAnsi"/>
                <w:sz w:val="20"/>
                <w:szCs w:val="20"/>
              </w:rPr>
            </w:pPr>
          </w:p>
        </w:tc>
      </w:tr>
      <w:tr w:rsidR="00514820" w:rsidRPr="00F7439D" w14:paraId="7364F422" w14:textId="77777777" w:rsidTr="00603ED1">
        <w:trPr>
          <w:trHeight w:val="330"/>
          <w:jc w:val="center"/>
        </w:trPr>
        <w:tc>
          <w:tcPr>
            <w:tcW w:w="10490" w:type="dxa"/>
            <w:gridSpan w:val="9"/>
            <w:tcBorders>
              <w:top w:val="double" w:sz="4" w:space="0" w:color="auto"/>
              <w:left w:val="double" w:sz="6" w:space="0" w:color="auto"/>
              <w:bottom w:val="nil"/>
              <w:right w:val="double" w:sz="6" w:space="0" w:color="000000"/>
            </w:tcBorders>
            <w:shd w:val="clear" w:color="000000" w:fill="BFBFBF"/>
            <w:noWrap/>
            <w:hideMark/>
          </w:tcPr>
          <w:p w14:paraId="5D5A7C71" w14:textId="77777777" w:rsidR="00514820" w:rsidRPr="00F7439D" w:rsidRDefault="00514820" w:rsidP="00603ED1">
            <w:pPr>
              <w:spacing w:after="0" w:line="240" w:lineRule="auto"/>
              <w:rPr>
                <w:rFonts w:eastAsia="Times New Roman" w:cstheme="minorHAnsi"/>
                <w:b/>
                <w:bCs/>
                <w:sz w:val="20"/>
                <w:szCs w:val="20"/>
              </w:rPr>
            </w:pPr>
            <w:r w:rsidRPr="00F7439D">
              <w:rPr>
                <w:rFonts w:eastAsia="Times New Roman" w:cstheme="minorHAnsi"/>
                <w:b/>
                <w:bCs/>
                <w:sz w:val="20"/>
                <w:szCs w:val="20"/>
              </w:rPr>
              <w:t xml:space="preserve">Kaynaklar: </w:t>
            </w:r>
          </w:p>
        </w:tc>
      </w:tr>
      <w:tr w:rsidR="00514820" w:rsidRPr="00F7439D" w14:paraId="4BFA845F" w14:textId="77777777" w:rsidTr="00603ED1">
        <w:trPr>
          <w:trHeight w:val="315"/>
          <w:jc w:val="center"/>
        </w:trPr>
        <w:tc>
          <w:tcPr>
            <w:tcW w:w="10490" w:type="dxa"/>
            <w:gridSpan w:val="9"/>
            <w:tcBorders>
              <w:top w:val="double" w:sz="6" w:space="0" w:color="auto"/>
              <w:left w:val="double" w:sz="6" w:space="0" w:color="auto"/>
              <w:bottom w:val="nil"/>
              <w:right w:val="double" w:sz="6" w:space="0" w:color="000000"/>
            </w:tcBorders>
            <w:shd w:val="clear" w:color="auto" w:fill="auto"/>
            <w:noWrap/>
            <w:hideMark/>
          </w:tcPr>
          <w:p w14:paraId="02F6AA93"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 xml:space="preserve">1. </w:t>
            </w:r>
          </w:p>
        </w:tc>
      </w:tr>
      <w:tr w:rsidR="00514820" w:rsidRPr="00F7439D" w14:paraId="10132A9B" w14:textId="77777777" w:rsidTr="00603ED1">
        <w:trPr>
          <w:trHeight w:val="300"/>
          <w:jc w:val="center"/>
        </w:trPr>
        <w:tc>
          <w:tcPr>
            <w:tcW w:w="10490" w:type="dxa"/>
            <w:gridSpan w:val="9"/>
            <w:tcBorders>
              <w:top w:val="single" w:sz="4" w:space="0" w:color="auto"/>
              <w:left w:val="double" w:sz="6" w:space="0" w:color="auto"/>
              <w:bottom w:val="single" w:sz="4" w:space="0" w:color="auto"/>
              <w:right w:val="double" w:sz="6" w:space="0" w:color="000000"/>
            </w:tcBorders>
            <w:shd w:val="clear" w:color="auto" w:fill="auto"/>
            <w:noWrap/>
            <w:hideMark/>
          </w:tcPr>
          <w:p w14:paraId="64B5087A"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 xml:space="preserve">2. </w:t>
            </w:r>
          </w:p>
        </w:tc>
      </w:tr>
      <w:tr w:rsidR="00514820" w:rsidRPr="00F7439D" w14:paraId="69F7E6B8" w14:textId="77777777" w:rsidTr="00603ED1">
        <w:trPr>
          <w:trHeight w:val="315"/>
          <w:jc w:val="center"/>
        </w:trPr>
        <w:tc>
          <w:tcPr>
            <w:tcW w:w="10490" w:type="dxa"/>
            <w:gridSpan w:val="9"/>
            <w:tcBorders>
              <w:top w:val="nil"/>
              <w:left w:val="double" w:sz="6" w:space="0" w:color="auto"/>
              <w:bottom w:val="double" w:sz="6" w:space="0" w:color="auto"/>
              <w:right w:val="double" w:sz="6" w:space="0" w:color="000000"/>
            </w:tcBorders>
            <w:shd w:val="clear" w:color="auto" w:fill="auto"/>
            <w:noWrap/>
            <w:vAlign w:val="bottom"/>
            <w:hideMark/>
          </w:tcPr>
          <w:p w14:paraId="4A564091" w14:textId="77777777" w:rsidR="00514820" w:rsidRPr="00F7439D" w:rsidRDefault="00514820" w:rsidP="00603ED1">
            <w:pPr>
              <w:spacing w:after="0" w:line="240" w:lineRule="auto"/>
              <w:rPr>
                <w:rFonts w:eastAsia="Times New Roman" w:cstheme="minorHAnsi"/>
                <w:sz w:val="20"/>
                <w:szCs w:val="20"/>
              </w:rPr>
            </w:pPr>
            <w:r w:rsidRPr="00F7439D">
              <w:rPr>
                <w:rFonts w:eastAsia="Times New Roman" w:cstheme="minorHAnsi"/>
                <w:sz w:val="20"/>
                <w:szCs w:val="20"/>
              </w:rPr>
              <w:t xml:space="preserve">3. </w:t>
            </w:r>
          </w:p>
        </w:tc>
      </w:tr>
    </w:tbl>
    <w:p w14:paraId="665B1E32" w14:textId="77777777" w:rsidR="00514820" w:rsidRPr="00F7439D" w:rsidRDefault="00514820" w:rsidP="00514820"/>
    <w:p w14:paraId="50A25FF2" w14:textId="77777777" w:rsidR="00514820" w:rsidRPr="00F7439D" w:rsidRDefault="00514820" w:rsidP="00514820"/>
    <w:p w14:paraId="0047A374" w14:textId="77777777" w:rsidR="00422FB0" w:rsidRPr="00F7439D" w:rsidRDefault="00422FB0" w:rsidP="00422FB0">
      <w:pPr>
        <w:tabs>
          <w:tab w:val="left" w:pos="2115"/>
        </w:tabs>
        <w:rPr>
          <w:rFonts w:cstheme="minorHAnsi"/>
          <w:sz w:val="20"/>
          <w:szCs w:val="20"/>
        </w:rPr>
      </w:pPr>
    </w:p>
    <w:p w14:paraId="57565921" w14:textId="77777777" w:rsidR="00422FB0" w:rsidRPr="00F7439D" w:rsidRDefault="00422FB0" w:rsidP="00422FB0">
      <w:pPr>
        <w:tabs>
          <w:tab w:val="left" w:pos="2115"/>
        </w:tabs>
        <w:rPr>
          <w:rFonts w:cstheme="minorHAnsi"/>
          <w:sz w:val="20"/>
          <w:szCs w:val="20"/>
        </w:rPr>
      </w:pPr>
    </w:p>
    <w:p w14:paraId="26A6257A" w14:textId="77777777" w:rsidR="00287243" w:rsidRPr="00F7439D" w:rsidRDefault="00287243" w:rsidP="00422FB0">
      <w:pPr>
        <w:tabs>
          <w:tab w:val="left" w:pos="2115"/>
        </w:tabs>
        <w:rPr>
          <w:rFonts w:cstheme="minorHAnsi"/>
          <w:sz w:val="20"/>
          <w:szCs w:val="20"/>
        </w:rPr>
      </w:pPr>
    </w:p>
    <w:p w14:paraId="4EF87D0E" w14:textId="77777777" w:rsidR="00287243" w:rsidRPr="00F7439D" w:rsidRDefault="00287243" w:rsidP="00422FB0">
      <w:pPr>
        <w:tabs>
          <w:tab w:val="left" w:pos="2115"/>
        </w:tabs>
        <w:rPr>
          <w:rFonts w:cstheme="minorHAnsi"/>
          <w:sz w:val="20"/>
          <w:szCs w:val="20"/>
        </w:rPr>
      </w:pPr>
    </w:p>
    <w:p w14:paraId="2DE263B8" w14:textId="77777777" w:rsidR="00287243" w:rsidRPr="00F7439D" w:rsidRDefault="00287243" w:rsidP="00422FB0">
      <w:pPr>
        <w:tabs>
          <w:tab w:val="left" w:pos="2115"/>
        </w:tabs>
        <w:rPr>
          <w:rFonts w:cstheme="minorHAnsi"/>
          <w:sz w:val="20"/>
          <w:szCs w:val="20"/>
        </w:rPr>
      </w:pPr>
    </w:p>
    <w:p w14:paraId="61185751" w14:textId="77777777" w:rsidR="00287243" w:rsidRPr="00F7439D" w:rsidRDefault="00287243" w:rsidP="00422FB0">
      <w:pPr>
        <w:tabs>
          <w:tab w:val="left" w:pos="2115"/>
        </w:tabs>
        <w:rPr>
          <w:rFonts w:cstheme="minorHAnsi"/>
          <w:sz w:val="20"/>
          <w:szCs w:val="20"/>
        </w:rPr>
      </w:pPr>
    </w:p>
    <w:p w14:paraId="7DDAB795" w14:textId="77777777" w:rsidR="00287243" w:rsidRPr="00F7439D" w:rsidRDefault="00287243" w:rsidP="00422FB0">
      <w:pPr>
        <w:tabs>
          <w:tab w:val="left" w:pos="2115"/>
        </w:tabs>
        <w:rPr>
          <w:rFonts w:cstheme="minorHAnsi"/>
          <w:sz w:val="20"/>
          <w:szCs w:val="20"/>
        </w:rPr>
      </w:pPr>
    </w:p>
    <w:p w14:paraId="4AC1C451" w14:textId="77777777" w:rsidR="00287243" w:rsidRPr="00F7439D" w:rsidRDefault="00287243" w:rsidP="00422FB0">
      <w:pPr>
        <w:tabs>
          <w:tab w:val="left" w:pos="2115"/>
        </w:tabs>
        <w:rPr>
          <w:rFonts w:cstheme="minorHAnsi"/>
          <w:sz w:val="20"/>
          <w:szCs w:val="20"/>
        </w:rPr>
      </w:pPr>
    </w:p>
    <w:p w14:paraId="06953491" w14:textId="77777777" w:rsidR="00287243" w:rsidRPr="00F7439D" w:rsidRDefault="00287243" w:rsidP="00422FB0">
      <w:pPr>
        <w:tabs>
          <w:tab w:val="left" w:pos="2115"/>
        </w:tabs>
        <w:rPr>
          <w:rFonts w:cstheme="minorHAnsi"/>
          <w:sz w:val="20"/>
          <w:szCs w:val="20"/>
        </w:rPr>
      </w:pPr>
    </w:p>
    <w:p w14:paraId="250E49B0" w14:textId="77777777" w:rsidR="00287243" w:rsidRPr="00F7439D" w:rsidRDefault="00287243" w:rsidP="00422FB0">
      <w:pPr>
        <w:tabs>
          <w:tab w:val="left" w:pos="2115"/>
        </w:tabs>
        <w:rPr>
          <w:rFonts w:cstheme="minorHAnsi"/>
          <w:sz w:val="20"/>
          <w:szCs w:val="20"/>
        </w:rPr>
      </w:pPr>
    </w:p>
    <w:p w14:paraId="302DA274" w14:textId="77777777" w:rsidR="00287243" w:rsidRPr="00F7439D" w:rsidRDefault="00287243" w:rsidP="00422FB0">
      <w:pPr>
        <w:tabs>
          <w:tab w:val="left" w:pos="2115"/>
        </w:tabs>
        <w:rPr>
          <w:rFonts w:cstheme="minorHAnsi"/>
          <w:sz w:val="20"/>
          <w:szCs w:val="20"/>
        </w:rPr>
      </w:pPr>
    </w:p>
    <w:p w14:paraId="61BE1AD9" w14:textId="77777777" w:rsidR="00287243" w:rsidRPr="00F7439D" w:rsidRDefault="00287243" w:rsidP="00422FB0">
      <w:pPr>
        <w:tabs>
          <w:tab w:val="left" w:pos="2115"/>
        </w:tabs>
        <w:rPr>
          <w:rFonts w:cstheme="minorHAnsi"/>
          <w:sz w:val="20"/>
          <w:szCs w:val="20"/>
        </w:rPr>
      </w:pPr>
    </w:p>
    <w:p w14:paraId="5518E773" w14:textId="77777777" w:rsidR="00287243" w:rsidRPr="00F7439D" w:rsidRDefault="00287243" w:rsidP="00422FB0">
      <w:pPr>
        <w:tabs>
          <w:tab w:val="left" w:pos="2115"/>
        </w:tabs>
        <w:rPr>
          <w:rFonts w:cstheme="minorHAnsi"/>
          <w:sz w:val="20"/>
          <w:szCs w:val="20"/>
        </w:rPr>
      </w:pPr>
    </w:p>
    <w:p w14:paraId="377400D8" w14:textId="77777777" w:rsidR="00287243" w:rsidRPr="00F7439D" w:rsidRDefault="00287243" w:rsidP="00422FB0">
      <w:pPr>
        <w:tabs>
          <w:tab w:val="left" w:pos="2115"/>
        </w:tabs>
        <w:rPr>
          <w:rFonts w:cstheme="minorHAnsi"/>
          <w:sz w:val="20"/>
          <w:szCs w:val="20"/>
        </w:rPr>
      </w:pPr>
    </w:p>
    <w:p w14:paraId="78511EAE" w14:textId="77777777" w:rsidR="00287243" w:rsidRPr="00F7439D" w:rsidRDefault="00287243" w:rsidP="00422FB0">
      <w:pPr>
        <w:tabs>
          <w:tab w:val="left" w:pos="2115"/>
        </w:tabs>
        <w:rPr>
          <w:rFonts w:cstheme="minorHAnsi"/>
          <w:sz w:val="20"/>
          <w:szCs w:val="20"/>
        </w:rPr>
      </w:pPr>
    </w:p>
    <w:p w14:paraId="5B12EC99" w14:textId="77777777" w:rsidR="00287243" w:rsidRPr="00F7439D" w:rsidRDefault="00287243" w:rsidP="00422FB0">
      <w:pPr>
        <w:tabs>
          <w:tab w:val="left" w:pos="2115"/>
        </w:tabs>
        <w:rPr>
          <w:rFonts w:cstheme="minorHAnsi"/>
          <w:sz w:val="20"/>
          <w:szCs w:val="20"/>
        </w:rPr>
      </w:pPr>
    </w:p>
    <w:p w14:paraId="000B9F4C" w14:textId="77777777" w:rsidR="00287243" w:rsidRPr="00F7439D" w:rsidRDefault="00287243" w:rsidP="00422FB0">
      <w:pPr>
        <w:tabs>
          <w:tab w:val="left" w:pos="2115"/>
        </w:tabs>
        <w:rPr>
          <w:rFonts w:cstheme="minorHAnsi"/>
          <w:sz w:val="20"/>
          <w:szCs w:val="20"/>
        </w:rPr>
      </w:pPr>
    </w:p>
    <w:p w14:paraId="58EAE7CC" w14:textId="77777777" w:rsidR="00287243" w:rsidRPr="00F7439D" w:rsidRDefault="00287243" w:rsidP="00422FB0">
      <w:pPr>
        <w:tabs>
          <w:tab w:val="left" w:pos="2115"/>
        </w:tabs>
        <w:rPr>
          <w:rFonts w:cstheme="minorHAnsi"/>
          <w:sz w:val="20"/>
          <w:szCs w:val="20"/>
        </w:rPr>
      </w:pPr>
    </w:p>
    <w:p w14:paraId="46CB5800" w14:textId="77777777" w:rsidR="00287243" w:rsidRPr="00F7439D" w:rsidRDefault="00287243" w:rsidP="00422FB0">
      <w:pPr>
        <w:tabs>
          <w:tab w:val="left" w:pos="2115"/>
        </w:tabs>
        <w:rPr>
          <w:rFonts w:cstheme="minorHAnsi"/>
          <w:sz w:val="20"/>
          <w:szCs w:val="20"/>
        </w:rPr>
      </w:pPr>
    </w:p>
    <w:p w14:paraId="01FBC5C8" w14:textId="77777777" w:rsidR="00287243" w:rsidRPr="00F7439D" w:rsidRDefault="00287243" w:rsidP="00422FB0">
      <w:pPr>
        <w:tabs>
          <w:tab w:val="left" w:pos="2115"/>
        </w:tabs>
        <w:rPr>
          <w:rFonts w:cstheme="minorHAnsi"/>
          <w:sz w:val="20"/>
          <w:szCs w:val="20"/>
        </w:rPr>
      </w:pPr>
    </w:p>
    <w:p w14:paraId="32DF2B9A" w14:textId="77777777" w:rsidR="00287243" w:rsidRPr="00F7439D" w:rsidRDefault="00287243" w:rsidP="00422FB0">
      <w:pPr>
        <w:tabs>
          <w:tab w:val="left" w:pos="2115"/>
        </w:tabs>
        <w:rPr>
          <w:rFonts w:cstheme="minorHAnsi"/>
          <w:sz w:val="20"/>
          <w:szCs w:val="20"/>
        </w:rPr>
      </w:pPr>
    </w:p>
    <w:p w14:paraId="3698714A" w14:textId="77777777" w:rsidR="00287243" w:rsidRPr="00F7439D" w:rsidRDefault="00287243" w:rsidP="00422FB0">
      <w:pPr>
        <w:tabs>
          <w:tab w:val="left" w:pos="2115"/>
        </w:tabs>
        <w:rPr>
          <w:rFonts w:cstheme="minorHAnsi"/>
          <w:sz w:val="20"/>
          <w:szCs w:val="20"/>
        </w:rPr>
      </w:pPr>
    </w:p>
    <w:p w14:paraId="113EF329" w14:textId="77777777" w:rsidR="00287243" w:rsidRPr="00F7439D" w:rsidRDefault="00287243" w:rsidP="00422FB0">
      <w:pPr>
        <w:tabs>
          <w:tab w:val="left" w:pos="2115"/>
        </w:tabs>
        <w:rPr>
          <w:rFonts w:cstheme="minorHAnsi"/>
          <w:sz w:val="20"/>
          <w:szCs w:val="20"/>
        </w:rPr>
      </w:pPr>
    </w:p>
    <w:p w14:paraId="3703261D" w14:textId="77777777" w:rsidR="00287243" w:rsidRPr="00F7439D" w:rsidRDefault="00287243" w:rsidP="00422FB0">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57"/>
        <w:gridCol w:w="1124"/>
        <w:gridCol w:w="410"/>
        <w:gridCol w:w="418"/>
        <w:gridCol w:w="1031"/>
        <w:gridCol w:w="1325"/>
        <w:gridCol w:w="1230"/>
        <w:gridCol w:w="1645"/>
        <w:gridCol w:w="2550"/>
      </w:tblGrid>
      <w:tr w:rsidR="0001348A" w:rsidRPr="00F7439D" w14:paraId="5D138B9F" w14:textId="77777777" w:rsidTr="006A3A06">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EDA058C"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t>2016-2017 AKTS BİLGİ FORMU</w:t>
            </w:r>
          </w:p>
        </w:tc>
      </w:tr>
      <w:tr w:rsidR="0001348A" w:rsidRPr="00F7439D" w14:paraId="236BDB78" w14:textId="77777777" w:rsidTr="006A3A0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51E042B4" w14:textId="77777777" w:rsidR="0001348A" w:rsidRPr="00F7439D" w:rsidRDefault="0001348A" w:rsidP="006A3A06">
            <w:pPr>
              <w:spacing w:after="0" w:line="240" w:lineRule="auto"/>
              <w:rPr>
                <w:rFonts w:eastAsia="Times New Roman" w:cstheme="minorHAnsi"/>
                <w:b/>
                <w:bCs/>
                <w:sz w:val="20"/>
                <w:szCs w:val="20"/>
              </w:rPr>
            </w:pPr>
          </w:p>
        </w:tc>
      </w:tr>
      <w:tr w:rsidR="0001348A" w:rsidRPr="00F7439D" w14:paraId="5A44D66C" w14:textId="77777777" w:rsidTr="006A3A0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7BCF4988" w14:textId="77777777" w:rsidR="0001348A" w:rsidRPr="00F7439D" w:rsidRDefault="0001348A" w:rsidP="006A3A06">
            <w:pPr>
              <w:spacing w:after="0" w:line="240" w:lineRule="auto"/>
              <w:rPr>
                <w:rFonts w:eastAsia="Times New Roman" w:cstheme="minorHAnsi"/>
                <w:b/>
                <w:bCs/>
                <w:sz w:val="20"/>
                <w:szCs w:val="20"/>
              </w:rPr>
            </w:pPr>
          </w:p>
        </w:tc>
      </w:tr>
      <w:tr w:rsidR="0001348A" w:rsidRPr="00F7439D" w14:paraId="76265ABD" w14:textId="77777777" w:rsidTr="006A3A06">
        <w:trPr>
          <w:trHeight w:val="330"/>
          <w:jc w:val="center"/>
        </w:trPr>
        <w:tc>
          <w:tcPr>
            <w:tcW w:w="3740"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1DE2DC5B"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TİT 101</w:t>
            </w:r>
          </w:p>
        </w:tc>
        <w:tc>
          <w:tcPr>
            <w:tcW w:w="6750"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232C50D9" w14:textId="77777777" w:rsidR="0001348A" w:rsidRPr="00F7439D" w:rsidRDefault="0001348A"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Türk </w:t>
            </w:r>
            <w:proofErr w:type="spellStart"/>
            <w:r w:rsidRPr="00F7439D">
              <w:rPr>
                <w:rFonts w:eastAsia="Times New Roman" w:cstheme="minorHAnsi"/>
                <w:sz w:val="20"/>
                <w:szCs w:val="20"/>
              </w:rPr>
              <w:t>Inkılap</w:t>
            </w:r>
            <w:proofErr w:type="spellEnd"/>
            <w:r w:rsidRPr="00F7439D">
              <w:rPr>
                <w:rFonts w:eastAsia="Times New Roman" w:cstheme="minorHAnsi"/>
                <w:sz w:val="20"/>
                <w:szCs w:val="20"/>
              </w:rPr>
              <w:t xml:space="preserve"> Tarihi I</w:t>
            </w:r>
          </w:p>
        </w:tc>
      </w:tr>
      <w:tr w:rsidR="0001348A" w:rsidRPr="00F7439D" w14:paraId="05DC6F07" w14:textId="77777777" w:rsidTr="006A3A06">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873F08F"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52E06701"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2. Yıl /Güz Dönemi</w:t>
            </w:r>
          </w:p>
        </w:tc>
      </w:tr>
      <w:tr w:rsidR="0001348A" w:rsidRPr="00F7439D" w14:paraId="1B4BEDF6" w14:textId="77777777" w:rsidTr="006A3A0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49C14F7"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2DD3521"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01348A" w:rsidRPr="00F7439D" w14:paraId="7C9A0833" w14:textId="77777777" w:rsidTr="006A3A0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AF4A7F8"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6DCB860"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01348A" w:rsidRPr="00F7439D" w14:paraId="256E292F" w14:textId="77777777" w:rsidTr="006A3A0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C3977C0"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3B3D7E5"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01348A" w:rsidRPr="00F7439D" w14:paraId="5ADE3BB1" w14:textId="77777777" w:rsidTr="006A3A0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E2EC45F" w14:textId="77777777" w:rsidR="0001348A" w:rsidRPr="00F7439D" w:rsidRDefault="0001348A"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14:paraId="33303140"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 xml:space="preserve">  Yok</w:t>
            </w:r>
          </w:p>
        </w:tc>
      </w:tr>
      <w:tr w:rsidR="0001348A" w:rsidRPr="00F7439D" w14:paraId="14716390" w14:textId="77777777" w:rsidTr="006A3A06">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1AA4CE2B"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3F860B6E"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2 saat teorik</w:t>
            </w:r>
          </w:p>
        </w:tc>
      </w:tr>
      <w:tr w:rsidR="0001348A" w:rsidRPr="00F7439D" w14:paraId="5154C38C" w14:textId="77777777" w:rsidTr="006A3A06">
        <w:trPr>
          <w:trHeight w:val="315"/>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D0554AA"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308DF74B"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01348A" w:rsidRPr="00F7439D" w14:paraId="6143BEB1" w14:textId="77777777" w:rsidTr="006A3A06">
        <w:trPr>
          <w:trHeight w:val="1037"/>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3BDEC0C1"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6B957F5B" w14:textId="77777777" w:rsidR="0001348A" w:rsidRPr="00F7439D" w:rsidRDefault="0001348A" w:rsidP="006A3A06">
            <w:pPr>
              <w:spacing w:after="0" w:line="240" w:lineRule="auto"/>
              <w:jc w:val="both"/>
              <w:rPr>
                <w:rFonts w:eastAsia="Times New Roman" w:cstheme="minorHAnsi"/>
                <w:sz w:val="20"/>
                <w:szCs w:val="20"/>
              </w:rPr>
            </w:pPr>
            <w:r w:rsidRPr="00F7439D">
              <w:rPr>
                <w:rFonts w:eastAsia="Times New Roman" w:cstheme="minorHAnsi"/>
                <w:sz w:val="20"/>
                <w:szCs w:val="20"/>
              </w:rPr>
              <w:t xml:space="preserve">Bu dersin amacı öğrencilere, Osmanlı Devletinin son zamanları yaşanılan tarihi </w:t>
            </w:r>
            <w:proofErr w:type="gramStart"/>
            <w:r w:rsidRPr="00F7439D">
              <w:rPr>
                <w:rFonts w:eastAsia="Times New Roman" w:cstheme="minorHAnsi"/>
                <w:sz w:val="20"/>
                <w:szCs w:val="20"/>
              </w:rPr>
              <w:t>süreç,  Yeni</w:t>
            </w:r>
            <w:proofErr w:type="gramEnd"/>
            <w:r w:rsidRPr="00F7439D">
              <w:rPr>
                <w:rFonts w:eastAsia="Times New Roman" w:cstheme="minorHAnsi"/>
                <w:sz w:val="20"/>
                <w:szCs w:val="20"/>
              </w:rPr>
              <w:t xml:space="preserve"> Türk Devletinin kurulmasından önce girişilen bağımsızlık mücadelesi ve Türk Milletinin yakın tarihinin incelenerek Atatürk İlkeleri ile İnkılap Tarihi'nin temel bilgilerinin verilmesidir.</w:t>
            </w:r>
          </w:p>
        </w:tc>
      </w:tr>
      <w:tr w:rsidR="0001348A" w:rsidRPr="00F7439D" w14:paraId="4C0EA25C" w14:textId="77777777" w:rsidTr="006A3A06">
        <w:trPr>
          <w:trHeight w:val="6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7EF77738"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14:paraId="76A5A743" w14:textId="77777777" w:rsidR="0001348A" w:rsidRPr="00F7439D" w:rsidRDefault="0001348A" w:rsidP="006A3A06">
            <w:pPr>
              <w:spacing w:after="0" w:line="240" w:lineRule="auto"/>
              <w:jc w:val="both"/>
              <w:rPr>
                <w:rFonts w:eastAsia="Times New Roman" w:cstheme="minorHAnsi"/>
                <w:sz w:val="20"/>
                <w:szCs w:val="20"/>
              </w:rPr>
            </w:pPr>
            <w:r w:rsidRPr="00F7439D">
              <w:rPr>
                <w:rFonts w:eastAsia="Times New Roman" w:cstheme="minorHAnsi"/>
                <w:sz w:val="20"/>
                <w:szCs w:val="20"/>
              </w:rPr>
              <w:t xml:space="preserve">İnkılap ve İnkılapla ilgili Kavramlar, Türk inkılabı ve özellikleri ile ilgili temel bilgiler, Avrupa Gelişmeleri, Osmanlı devleti ve devletin çöküş </w:t>
            </w:r>
            <w:proofErr w:type="spellStart"/>
            <w:r w:rsidRPr="00F7439D">
              <w:rPr>
                <w:rFonts w:eastAsia="Times New Roman" w:cstheme="minorHAnsi"/>
                <w:sz w:val="20"/>
                <w:szCs w:val="20"/>
              </w:rPr>
              <w:t>nedenlerin'den</w:t>
            </w:r>
            <w:proofErr w:type="spellEnd"/>
            <w:r w:rsidRPr="00F7439D">
              <w:rPr>
                <w:rFonts w:eastAsia="Times New Roman" w:cstheme="minorHAnsi"/>
                <w:sz w:val="20"/>
                <w:szCs w:val="20"/>
              </w:rPr>
              <w:t xml:space="preserve"> Lozan Barış Antlaşmasına kadar yaşan gelişmeler ve tarihsel süreç.</w:t>
            </w:r>
          </w:p>
        </w:tc>
      </w:tr>
      <w:tr w:rsidR="0001348A" w:rsidRPr="00F7439D" w14:paraId="17D2954D" w14:textId="77777777" w:rsidTr="006A3A06">
        <w:trPr>
          <w:trHeight w:val="1902"/>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14:paraId="68778859"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Öğrenim Çıktıları:</w:t>
            </w:r>
          </w:p>
        </w:tc>
        <w:tc>
          <w:tcPr>
            <w:tcW w:w="8199" w:type="dxa"/>
            <w:gridSpan w:val="6"/>
            <w:tcBorders>
              <w:top w:val="double" w:sz="6" w:space="0" w:color="auto"/>
              <w:left w:val="nil"/>
              <w:bottom w:val="single" w:sz="4" w:space="0" w:color="auto"/>
              <w:right w:val="double" w:sz="6" w:space="0" w:color="000000"/>
            </w:tcBorders>
            <w:shd w:val="clear" w:color="auto" w:fill="auto"/>
            <w:hideMark/>
          </w:tcPr>
          <w:p w14:paraId="4CB6B1DF"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Bu dersin sonunda öğrenci;</w:t>
            </w:r>
            <w:r w:rsidRPr="00F7439D">
              <w:rPr>
                <w:rFonts w:eastAsia="Times New Roman" w:cstheme="minorHAnsi"/>
                <w:sz w:val="20"/>
                <w:szCs w:val="20"/>
              </w:rPr>
              <w:br/>
              <w:t>İnkılap ve İnkılapla ilgili kavramların temel özelliklerini ve amaçlarını bilir,</w:t>
            </w:r>
            <w:r w:rsidRPr="00F7439D">
              <w:rPr>
                <w:rFonts w:eastAsia="Times New Roman" w:cstheme="minorHAnsi"/>
                <w:sz w:val="20"/>
                <w:szCs w:val="20"/>
              </w:rPr>
              <w:br/>
              <w:t xml:space="preserve">Osmanlı Devletinin son zamanları yaşanılan tarihi </w:t>
            </w:r>
            <w:proofErr w:type="gramStart"/>
            <w:r w:rsidRPr="00F7439D">
              <w:rPr>
                <w:rFonts w:eastAsia="Times New Roman" w:cstheme="minorHAnsi"/>
                <w:sz w:val="20"/>
                <w:szCs w:val="20"/>
              </w:rPr>
              <w:t>süreç,  Yeni</w:t>
            </w:r>
            <w:proofErr w:type="gramEnd"/>
            <w:r w:rsidRPr="00F7439D">
              <w:rPr>
                <w:rFonts w:eastAsia="Times New Roman" w:cstheme="minorHAnsi"/>
                <w:sz w:val="20"/>
                <w:szCs w:val="20"/>
              </w:rPr>
              <w:t xml:space="preserve"> Türk Devletinin kurulmasından önce girişilen bağımsızlık mücadelesi ve O dönemden bugüne kadar  Türkiye’de yaşanan gelişme sürecini ve Türk Milletinin yakın tarihini bilir,</w:t>
            </w:r>
            <w:r w:rsidRPr="00F7439D">
              <w:rPr>
                <w:rFonts w:eastAsia="Times New Roman" w:cstheme="minorHAnsi"/>
                <w:sz w:val="20"/>
                <w:szCs w:val="20"/>
              </w:rPr>
              <w:br/>
              <w:t>Türk İnkılabı ve Atatürk İlkelerini anlar,</w:t>
            </w:r>
            <w:r w:rsidRPr="00F7439D">
              <w:rPr>
                <w:rFonts w:eastAsia="Times New Roman" w:cstheme="minorHAnsi"/>
                <w:sz w:val="20"/>
                <w:szCs w:val="20"/>
              </w:rPr>
              <w:br/>
              <w:t>Ders kapsamında edindiği  bilgileri kavrayarak tartışabilir.</w:t>
            </w:r>
          </w:p>
        </w:tc>
      </w:tr>
      <w:tr w:rsidR="0001348A" w:rsidRPr="00F7439D" w14:paraId="64240A02" w14:textId="77777777" w:rsidTr="006A3A06">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04B663EC"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01348A" w:rsidRPr="00F7439D" w14:paraId="0CF51986" w14:textId="77777777" w:rsidTr="006A3A06">
        <w:trPr>
          <w:trHeight w:val="315"/>
          <w:jc w:val="center"/>
        </w:trPr>
        <w:tc>
          <w:tcPr>
            <w:tcW w:w="757" w:type="dxa"/>
            <w:tcBorders>
              <w:top w:val="nil"/>
              <w:left w:val="double" w:sz="4" w:space="0" w:color="auto"/>
              <w:bottom w:val="single" w:sz="4" w:space="0" w:color="auto"/>
              <w:right w:val="nil"/>
            </w:tcBorders>
            <w:shd w:val="clear" w:color="000000" w:fill="C0C0C0"/>
            <w:noWrap/>
            <w:vAlign w:val="bottom"/>
            <w:hideMark/>
          </w:tcPr>
          <w:p w14:paraId="55A0CE2F" w14:textId="77777777" w:rsidR="0001348A" w:rsidRPr="00F7439D" w:rsidRDefault="0001348A" w:rsidP="006A3A06">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733"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1512CAA7" w14:textId="77777777" w:rsidR="0001348A" w:rsidRPr="00F7439D" w:rsidRDefault="0001348A"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01348A" w:rsidRPr="00F7439D" w14:paraId="1003B93B"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31E0EDA4"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D097CC1"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İnkılap ve İnkılapla ilgili Kavramlar</w:t>
            </w:r>
          </w:p>
        </w:tc>
      </w:tr>
      <w:tr w:rsidR="0001348A" w:rsidRPr="00F7439D" w14:paraId="5E039287"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79E5B9FD"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D1D0988"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Türk inkılabı ve özellikleri</w:t>
            </w:r>
          </w:p>
        </w:tc>
      </w:tr>
      <w:tr w:rsidR="0001348A" w:rsidRPr="00F7439D" w14:paraId="235FD033"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4A192314"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1638E88"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Türk inkılabı ve özellikleri</w:t>
            </w:r>
          </w:p>
        </w:tc>
      </w:tr>
      <w:tr w:rsidR="0001348A" w:rsidRPr="00F7439D" w14:paraId="1F4626FF"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2DC2F15F"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AB28FDF"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Avrupa Gelişmeleri, Sanayi Devrimi </w:t>
            </w:r>
            <w:proofErr w:type="gramStart"/>
            <w:r w:rsidRPr="00F7439D">
              <w:rPr>
                <w:rFonts w:eastAsia="Times New Roman" w:cstheme="minorHAnsi"/>
                <w:sz w:val="20"/>
                <w:szCs w:val="20"/>
              </w:rPr>
              <w:t>Ve</w:t>
            </w:r>
            <w:proofErr w:type="gramEnd"/>
            <w:r w:rsidRPr="00F7439D">
              <w:rPr>
                <w:rFonts w:eastAsia="Times New Roman" w:cstheme="minorHAnsi"/>
                <w:sz w:val="20"/>
                <w:szCs w:val="20"/>
              </w:rPr>
              <w:t xml:space="preserve"> Fransız İhtilali</w:t>
            </w:r>
          </w:p>
        </w:tc>
      </w:tr>
      <w:tr w:rsidR="0001348A" w:rsidRPr="00F7439D" w14:paraId="28CA253D"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6152B4F7"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lastRenderedPageBreak/>
              <w:t>5.</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CF547A4"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Osmanlı devleti, devletin çöküş nedenleri ve devleti kurtarma çabaları</w:t>
            </w:r>
          </w:p>
        </w:tc>
      </w:tr>
      <w:tr w:rsidR="0001348A" w:rsidRPr="00F7439D" w14:paraId="5614B9DB"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6E0353A6"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0ACF3E1"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Yeni Osmanlılar, </w:t>
            </w:r>
            <w:proofErr w:type="gramStart"/>
            <w:r w:rsidRPr="00F7439D">
              <w:rPr>
                <w:rFonts w:eastAsia="Times New Roman" w:cstheme="minorHAnsi"/>
                <w:sz w:val="20"/>
                <w:szCs w:val="20"/>
              </w:rPr>
              <w:t>I.Meşrutiyet</w:t>
            </w:r>
            <w:proofErr w:type="gramEnd"/>
            <w:r w:rsidRPr="00F7439D">
              <w:rPr>
                <w:rFonts w:eastAsia="Times New Roman" w:cstheme="minorHAnsi"/>
                <w:sz w:val="20"/>
                <w:szCs w:val="20"/>
              </w:rPr>
              <w:t>, II.Meşrutiyet</w:t>
            </w:r>
          </w:p>
        </w:tc>
      </w:tr>
      <w:tr w:rsidR="0001348A" w:rsidRPr="00F7439D" w14:paraId="778CA36E"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742AEC75"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DBE45E8"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I.Balkan Savaşı, </w:t>
            </w:r>
            <w:proofErr w:type="gramStart"/>
            <w:r w:rsidRPr="00F7439D">
              <w:rPr>
                <w:rFonts w:eastAsia="Times New Roman" w:cstheme="minorHAnsi"/>
                <w:sz w:val="20"/>
                <w:szCs w:val="20"/>
              </w:rPr>
              <w:t>II.Balkan</w:t>
            </w:r>
            <w:proofErr w:type="gramEnd"/>
            <w:r w:rsidRPr="00F7439D">
              <w:rPr>
                <w:rFonts w:eastAsia="Times New Roman" w:cstheme="minorHAnsi"/>
                <w:sz w:val="20"/>
                <w:szCs w:val="20"/>
              </w:rPr>
              <w:t xml:space="preserve"> Savaşı</w:t>
            </w:r>
          </w:p>
        </w:tc>
      </w:tr>
      <w:tr w:rsidR="0001348A" w:rsidRPr="00F7439D" w14:paraId="5CCEBF50"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69669E1B"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0CC686C"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I. Dünya Savaşı, Savaşta Osmanlı devleti</w:t>
            </w:r>
          </w:p>
        </w:tc>
      </w:tr>
      <w:tr w:rsidR="0001348A" w:rsidRPr="00F7439D" w14:paraId="6290E8EB"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028E563A"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98EB3B5"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Mondros ateşkes anlaşması ve sonrası gelişmeler</w:t>
            </w:r>
          </w:p>
        </w:tc>
      </w:tr>
      <w:tr w:rsidR="0001348A" w:rsidRPr="00F7439D" w14:paraId="54FEFAED"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6C4458C2"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50DFF11"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Kongreler</w:t>
            </w:r>
          </w:p>
        </w:tc>
      </w:tr>
      <w:tr w:rsidR="0001348A" w:rsidRPr="00F7439D" w14:paraId="7074A28E"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54ED4870"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E00D192"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Son Osmanlı Mebuslar Meclisi ve Misak-ı Milli</w:t>
            </w:r>
          </w:p>
        </w:tc>
      </w:tr>
      <w:tr w:rsidR="0001348A" w:rsidRPr="00F7439D" w14:paraId="2BE7EC78"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458D1D98"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1B51B5F"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TBMM Dönemi ve Milli Cepheler</w:t>
            </w:r>
          </w:p>
        </w:tc>
      </w:tr>
      <w:tr w:rsidR="0001348A" w:rsidRPr="00F7439D" w14:paraId="5762C99F" w14:textId="77777777" w:rsidTr="006A3A06">
        <w:trPr>
          <w:trHeight w:val="300"/>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7B679314"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733"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F825E26" w14:textId="77777777" w:rsidR="0001348A" w:rsidRPr="00F7439D" w:rsidRDefault="0001348A" w:rsidP="006A3A06">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Mudanya Ateşkes Antlaşması </w:t>
            </w:r>
          </w:p>
        </w:tc>
      </w:tr>
      <w:tr w:rsidR="0001348A" w:rsidRPr="00F7439D" w14:paraId="6C46DCB5" w14:textId="77777777" w:rsidTr="006A3A06">
        <w:trPr>
          <w:trHeight w:val="315"/>
          <w:jc w:val="center"/>
        </w:trPr>
        <w:tc>
          <w:tcPr>
            <w:tcW w:w="757" w:type="dxa"/>
            <w:tcBorders>
              <w:top w:val="nil"/>
              <w:left w:val="double" w:sz="4" w:space="0" w:color="auto"/>
              <w:bottom w:val="nil"/>
              <w:right w:val="single" w:sz="4" w:space="0" w:color="auto"/>
            </w:tcBorders>
            <w:shd w:val="clear" w:color="auto" w:fill="auto"/>
            <w:noWrap/>
            <w:vAlign w:val="bottom"/>
            <w:hideMark/>
          </w:tcPr>
          <w:p w14:paraId="03DDAF3C" w14:textId="77777777" w:rsidR="0001348A" w:rsidRPr="00F7439D" w:rsidRDefault="0001348A"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733" w:type="dxa"/>
            <w:gridSpan w:val="8"/>
            <w:tcBorders>
              <w:top w:val="single" w:sz="4" w:space="0" w:color="auto"/>
              <w:left w:val="nil"/>
              <w:bottom w:val="nil"/>
              <w:right w:val="double" w:sz="6" w:space="0" w:color="000000"/>
            </w:tcBorders>
            <w:shd w:val="clear" w:color="auto" w:fill="auto"/>
            <w:noWrap/>
            <w:vAlign w:val="bottom"/>
            <w:hideMark/>
          </w:tcPr>
          <w:p w14:paraId="6A98356F" w14:textId="77777777" w:rsidR="0001348A" w:rsidRPr="00F7439D" w:rsidRDefault="0001348A" w:rsidP="006A3A06">
            <w:pPr>
              <w:spacing w:after="0" w:line="240" w:lineRule="auto"/>
              <w:ind w:firstLineChars="200" w:firstLine="400"/>
              <w:rPr>
                <w:rFonts w:eastAsia="Times New Roman" w:cstheme="minorHAnsi"/>
                <w:sz w:val="20"/>
                <w:szCs w:val="20"/>
              </w:rPr>
            </w:pPr>
            <w:proofErr w:type="gramStart"/>
            <w:r w:rsidRPr="00F7439D">
              <w:rPr>
                <w:rFonts w:eastAsia="Times New Roman" w:cstheme="minorHAnsi"/>
                <w:sz w:val="20"/>
                <w:szCs w:val="20"/>
              </w:rPr>
              <w:t>Milli</w:t>
            </w:r>
            <w:proofErr w:type="gramEnd"/>
            <w:r w:rsidRPr="00F7439D">
              <w:rPr>
                <w:rFonts w:eastAsia="Times New Roman" w:cstheme="minorHAnsi"/>
                <w:sz w:val="20"/>
                <w:szCs w:val="20"/>
              </w:rPr>
              <w:t xml:space="preserve"> Mücadele’nin Dış Politikası, Lozan Barış Antlaşması</w:t>
            </w:r>
          </w:p>
        </w:tc>
      </w:tr>
      <w:tr w:rsidR="0001348A" w:rsidRPr="00F7439D" w14:paraId="057882BC" w14:textId="77777777" w:rsidTr="006A3A06">
        <w:trPr>
          <w:trHeight w:val="330"/>
          <w:jc w:val="center"/>
        </w:trPr>
        <w:tc>
          <w:tcPr>
            <w:tcW w:w="7940"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758DEF7B"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550" w:type="dxa"/>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612938E5"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01348A" w:rsidRPr="00F7439D" w14:paraId="02C09DD7" w14:textId="77777777" w:rsidTr="006A3A06">
        <w:trPr>
          <w:trHeight w:val="315"/>
          <w:jc w:val="center"/>
        </w:trPr>
        <w:tc>
          <w:tcPr>
            <w:tcW w:w="757" w:type="dxa"/>
            <w:tcBorders>
              <w:top w:val="nil"/>
              <w:left w:val="double" w:sz="4" w:space="0" w:color="auto"/>
              <w:bottom w:val="single" w:sz="4" w:space="0" w:color="auto"/>
              <w:right w:val="single" w:sz="4" w:space="0" w:color="auto"/>
            </w:tcBorders>
            <w:shd w:val="clear" w:color="auto" w:fill="auto"/>
            <w:noWrap/>
            <w:vAlign w:val="bottom"/>
            <w:hideMark/>
          </w:tcPr>
          <w:p w14:paraId="7B3C1C18"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124" w:type="dxa"/>
            <w:tcBorders>
              <w:top w:val="nil"/>
              <w:left w:val="nil"/>
              <w:bottom w:val="single" w:sz="4" w:space="0" w:color="auto"/>
              <w:right w:val="single" w:sz="4" w:space="0" w:color="auto"/>
            </w:tcBorders>
            <w:shd w:val="clear" w:color="auto" w:fill="auto"/>
            <w:noWrap/>
            <w:vAlign w:val="bottom"/>
            <w:hideMark/>
          </w:tcPr>
          <w:p w14:paraId="4C0EAE98"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6A4CCA05" w14:textId="77777777" w:rsidR="0001348A" w:rsidRPr="00F7439D" w:rsidRDefault="0001348A" w:rsidP="006A3A06">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031" w:type="dxa"/>
            <w:tcBorders>
              <w:top w:val="nil"/>
              <w:left w:val="nil"/>
              <w:bottom w:val="single" w:sz="4" w:space="0" w:color="auto"/>
              <w:right w:val="single" w:sz="4" w:space="0" w:color="auto"/>
            </w:tcBorders>
            <w:shd w:val="clear" w:color="auto" w:fill="auto"/>
            <w:noWrap/>
            <w:vAlign w:val="bottom"/>
            <w:hideMark/>
          </w:tcPr>
          <w:p w14:paraId="1EEF02A0"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325" w:type="dxa"/>
            <w:tcBorders>
              <w:top w:val="nil"/>
              <w:left w:val="nil"/>
              <w:bottom w:val="single" w:sz="4" w:space="0" w:color="auto"/>
              <w:right w:val="single" w:sz="4" w:space="0" w:color="auto"/>
            </w:tcBorders>
            <w:shd w:val="clear" w:color="auto" w:fill="auto"/>
            <w:noWrap/>
            <w:vAlign w:val="bottom"/>
            <w:hideMark/>
          </w:tcPr>
          <w:p w14:paraId="524481AD"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230" w:type="dxa"/>
            <w:tcBorders>
              <w:top w:val="nil"/>
              <w:left w:val="nil"/>
              <w:bottom w:val="single" w:sz="4" w:space="0" w:color="auto"/>
              <w:right w:val="single" w:sz="4" w:space="0" w:color="auto"/>
            </w:tcBorders>
            <w:shd w:val="clear" w:color="auto" w:fill="auto"/>
            <w:noWrap/>
            <w:vAlign w:val="bottom"/>
            <w:hideMark/>
          </w:tcPr>
          <w:p w14:paraId="292FA39D"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645" w:type="dxa"/>
            <w:tcBorders>
              <w:top w:val="nil"/>
              <w:left w:val="nil"/>
              <w:bottom w:val="single" w:sz="4" w:space="0" w:color="auto"/>
              <w:right w:val="single" w:sz="4" w:space="0" w:color="auto"/>
            </w:tcBorders>
            <w:shd w:val="clear" w:color="auto" w:fill="auto"/>
            <w:noWrap/>
            <w:vAlign w:val="bottom"/>
            <w:hideMark/>
          </w:tcPr>
          <w:p w14:paraId="23A488BE"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550" w:type="dxa"/>
            <w:tcBorders>
              <w:top w:val="nil"/>
              <w:left w:val="nil"/>
              <w:bottom w:val="single" w:sz="4" w:space="0" w:color="auto"/>
              <w:right w:val="double" w:sz="6" w:space="0" w:color="auto"/>
            </w:tcBorders>
            <w:shd w:val="clear" w:color="auto" w:fill="auto"/>
            <w:noWrap/>
            <w:vAlign w:val="bottom"/>
            <w:hideMark/>
          </w:tcPr>
          <w:p w14:paraId="7A1E982B"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01348A" w:rsidRPr="00F7439D" w14:paraId="477D7BBF" w14:textId="77777777" w:rsidTr="006A3A06">
        <w:trPr>
          <w:trHeight w:val="315"/>
          <w:jc w:val="center"/>
        </w:trPr>
        <w:tc>
          <w:tcPr>
            <w:tcW w:w="757" w:type="dxa"/>
            <w:tcBorders>
              <w:top w:val="nil"/>
              <w:left w:val="double" w:sz="4" w:space="0" w:color="auto"/>
              <w:bottom w:val="double" w:sz="4" w:space="0" w:color="auto"/>
              <w:right w:val="single" w:sz="4" w:space="0" w:color="auto"/>
            </w:tcBorders>
            <w:shd w:val="clear" w:color="auto" w:fill="auto"/>
            <w:noWrap/>
            <w:vAlign w:val="bottom"/>
            <w:hideMark/>
          </w:tcPr>
          <w:p w14:paraId="3273EA18" w14:textId="77777777" w:rsidR="0001348A" w:rsidRPr="00F7439D" w:rsidRDefault="0001348A" w:rsidP="006A3A06">
            <w:pPr>
              <w:spacing w:after="0" w:line="240" w:lineRule="auto"/>
              <w:jc w:val="center"/>
              <w:rPr>
                <w:rFonts w:eastAsia="Times New Roman" w:cstheme="minorHAnsi"/>
                <w:bCs/>
                <w:sz w:val="20"/>
                <w:szCs w:val="20"/>
              </w:rPr>
            </w:pPr>
            <w:r w:rsidRPr="00F7439D">
              <w:rPr>
                <w:rFonts w:eastAsia="Times New Roman" w:cstheme="minorHAnsi"/>
                <w:bCs/>
                <w:sz w:val="20"/>
                <w:szCs w:val="20"/>
              </w:rPr>
              <w:t>28</w:t>
            </w:r>
          </w:p>
        </w:tc>
        <w:tc>
          <w:tcPr>
            <w:tcW w:w="1124" w:type="dxa"/>
            <w:tcBorders>
              <w:top w:val="nil"/>
              <w:left w:val="nil"/>
              <w:bottom w:val="double" w:sz="4" w:space="0" w:color="auto"/>
              <w:right w:val="single" w:sz="4" w:space="0" w:color="auto"/>
            </w:tcBorders>
            <w:shd w:val="clear" w:color="auto" w:fill="auto"/>
            <w:noWrap/>
            <w:vAlign w:val="bottom"/>
            <w:hideMark/>
          </w:tcPr>
          <w:p w14:paraId="23E85BE9" w14:textId="77777777" w:rsidR="0001348A" w:rsidRPr="00F7439D" w:rsidRDefault="0001348A" w:rsidP="006A3A06">
            <w:pPr>
              <w:spacing w:after="0" w:line="240" w:lineRule="auto"/>
              <w:jc w:val="center"/>
              <w:rPr>
                <w:rFonts w:eastAsia="Times New Roman" w:cstheme="minorHAnsi"/>
                <w:bCs/>
                <w:sz w:val="20"/>
                <w:szCs w:val="20"/>
              </w:rPr>
            </w:pPr>
            <w:r w:rsidRPr="00F7439D">
              <w:rPr>
                <w:rFonts w:eastAsia="Times New Roman" w:cstheme="minorHAnsi"/>
                <w:bCs/>
                <w:sz w:val="20"/>
                <w:szCs w:val="20"/>
              </w:rPr>
              <w:t>0</w:t>
            </w:r>
          </w:p>
        </w:tc>
        <w:tc>
          <w:tcPr>
            <w:tcW w:w="828" w:type="dxa"/>
            <w:gridSpan w:val="2"/>
            <w:tcBorders>
              <w:top w:val="nil"/>
              <w:left w:val="nil"/>
              <w:bottom w:val="double" w:sz="4" w:space="0" w:color="auto"/>
              <w:right w:val="single" w:sz="4" w:space="0" w:color="auto"/>
            </w:tcBorders>
            <w:shd w:val="clear" w:color="auto" w:fill="auto"/>
            <w:noWrap/>
            <w:vAlign w:val="bottom"/>
            <w:hideMark/>
          </w:tcPr>
          <w:p w14:paraId="241AC52D" w14:textId="77777777" w:rsidR="0001348A" w:rsidRPr="00F7439D" w:rsidRDefault="0001348A" w:rsidP="006A3A06">
            <w:pPr>
              <w:spacing w:after="0" w:line="240" w:lineRule="auto"/>
              <w:jc w:val="center"/>
              <w:rPr>
                <w:rFonts w:eastAsia="Times New Roman" w:cstheme="minorHAnsi"/>
                <w:bCs/>
                <w:sz w:val="20"/>
                <w:szCs w:val="20"/>
              </w:rPr>
            </w:pPr>
            <w:r w:rsidRPr="00F7439D">
              <w:rPr>
                <w:rFonts w:eastAsia="Times New Roman" w:cstheme="minorHAnsi"/>
                <w:bCs/>
                <w:sz w:val="20"/>
                <w:szCs w:val="20"/>
              </w:rPr>
              <w:t>0</w:t>
            </w:r>
          </w:p>
        </w:tc>
        <w:tc>
          <w:tcPr>
            <w:tcW w:w="1031" w:type="dxa"/>
            <w:tcBorders>
              <w:top w:val="nil"/>
              <w:left w:val="nil"/>
              <w:bottom w:val="double" w:sz="4" w:space="0" w:color="auto"/>
              <w:right w:val="single" w:sz="4" w:space="0" w:color="auto"/>
            </w:tcBorders>
            <w:shd w:val="clear" w:color="auto" w:fill="auto"/>
            <w:noWrap/>
            <w:vAlign w:val="bottom"/>
            <w:hideMark/>
          </w:tcPr>
          <w:p w14:paraId="320B066C"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 </w:t>
            </w:r>
          </w:p>
        </w:tc>
        <w:tc>
          <w:tcPr>
            <w:tcW w:w="1325" w:type="dxa"/>
            <w:tcBorders>
              <w:top w:val="nil"/>
              <w:left w:val="nil"/>
              <w:bottom w:val="double" w:sz="4" w:space="0" w:color="auto"/>
              <w:right w:val="single" w:sz="4" w:space="0" w:color="auto"/>
            </w:tcBorders>
            <w:shd w:val="clear" w:color="auto" w:fill="auto"/>
            <w:noWrap/>
            <w:vAlign w:val="bottom"/>
            <w:hideMark/>
          </w:tcPr>
          <w:p w14:paraId="6C02241D"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 </w:t>
            </w:r>
          </w:p>
        </w:tc>
        <w:tc>
          <w:tcPr>
            <w:tcW w:w="1230" w:type="dxa"/>
            <w:tcBorders>
              <w:top w:val="nil"/>
              <w:left w:val="nil"/>
              <w:bottom w:val="double" w:sz="4" w:space="0" w:color="auto"/>
              <w:right w:val="single" w:sz="4" w:space="0" w:color="auto"/>
            </w:tcBorders>
            <w:shd w:val="clear" w:color="auto" w:fill="auto"/>
            <w:noWrap/>
            <w:vAlign w:val="bottom"/>
            <w:hideMark/>
          </w:tcPr>
          <w:p w14:paraId="2930664C"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2</w:t>
            </w:r>
          </w:p>
        </w:tc>
        <w:tc>
          <w:tcPr>
            <w:tcW w:w="1645" w:type="dxa"/>
            <w:tcBorders>
              <w:top w:val="nil"/>
              <w:left w:val="nil"/>
              <w:bottom w:val="double" w:sz="4" w:space="0" w:color="auto"/>
              <w:right w:val="single" w:sz="4" w:space="0" w:color="auto"/>
            </w:tcBorders>
            <w:shd w:val="clear" w:color="auto" w:fill="auto"/>
            <w:noWrap/>
            <w:vAlign w:val="bottom"/>
            <w:hideMark/>
          </w:tcPr>
          <w:p w14:paraId="40D12B87"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30</w:t>
            </w:r>
          </w:p>
        </w:tc>
        <w:tc>
          <w:tcPr>
            <w:tcW w:w="2550" w:type="dxa"/>
            <w:tcBorders>
              <w:top w:val="nil"/>
              <w:left w:val="nil"/>
              <w:bottom w:val="double" w:sz="4" w:space="0" w:color="auto"/>
              <w:right w:val="double" w:sz="6" w:space="0" w:color="auto"/>
            </w:tcBorders>
            <w:shd w:val="clear" w:color="auto" w:fill="auto"/>
            <w:noWrap/>
            <w:vAlign w:val="bottom"/>
            <w:hideMark/>
          </w:tcPr>
          <w:p w14:paraId="337FC38B"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1</w:t>
            </w:r>
          </w:p>
        </w:tc>
      </w:tr>
      <w:tr w:rsidR="0001348A" w:rsidRPr="00F7439D" w14:paraId="13C814AE" w14:textId="77777777" w:rsidTr="006A3A06">
        <w:trPr>
          <w:trHeight w:val="480"/>
          <w:jc w:val="center"/>
        </w:trPr>
        <w:tc>
          <w:tcPr>
            <w:tcW w:w="5065" w:type="dxa"/>
            <w:gridSpan w:val="6"/>
            <w:tcBorders>
              <w:top w:val="double" w:sz="4" w:space="0" w:color="auto"/>
              <w:left w:val="double" w:sz="4" w:space="0" w:color="auto"/>
              <w:bottom w:val="double" w:sz="4" w:space="0" w:color="auto"/>
              <w:right w:val="single" w:sz="4" w:space="0" w:color="000000"/>
            </w:tcBorders>
            <w:shd w:val="clear" w:color="000000" w:fill="C0C0C0"/>
            <w:noWrap/>
            <w:vAlign w:val="bottom"/>
            <w:hideMark/>
          </w:tcPr>
          <w:p w14:paraId="34011678"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875" w:type="dxa"/>
            <w:gridSpan w:val="2"/>
            <w:tcBorders>
              <w:top w:val="double" w:sz="4" w:space="0" w:color="auto"/>
              <w:left w:val="nil"/>
              <w:bottom w:val="double" w:sz="4" w:space="0" w:color="auto"/>
              <w:right w:val="nil"/>
            </w:tcBorders>
            <w:shd w:val="clear" w:color="000000" w:fill="C0C0C0"/>
            <w:noWrap/>
            <w:vAlign w:val="bottom"/>
            <w:hideMark/>
          </w:tcPr>
          <w:p w14:paraId="28C7C965" w14:textId="77777777" w:rsidR="0001348A" w:rsidRPr="00F7439D" w:rsidRDefault="0001348A" w:rsidP="006A3A06">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550" w:type="dxa"/>
            <w:tcBorders>
              <w:top w:val="double" w:sz="4" w:space="0" w:color="auto"/>
              <w:left w:val="single" w:sz="4" w:space="0" w:color="auto"/>
              <w:bottom w:val="double" w:sz="4" w:space="0" w:color="auto"/>
              <w:right w:val="double" w:sz="6" w:space="0" w:color="auto"/>
            </w:tcBorders>
            <w:shd w:val="clear" w:color="000000" w:fill="C0C0C0"/>
            <w:noWrap/>
            <w:vAlign w:val="bottom"/>
            <w:hideMark/>
          </w:tcPr>
          <w:p w14:paraId="1385EC54" w14:textId="77777777" w:rsidR="0001348A" w:rsidRPr="00F7439D" w:rsidRDefault="0001348A" w:rsidP="006A3A06">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01348A" w:rsidRPr="00F7439D" w14:paraId="62F22942" w14:textId="77777777" w:rsidTr="006A3A06">
        <w:trPr>
          <w:jc w:val="center"/>
        </w:trPr>
        <w:tc>
          <w:tcPr>
            <w:tcW w:w="5065" w:type="dxa"/>
            <w:gridSpan w:val="6"/>
            <w:tcBorders>
              <w:top w:val="double" w:sz="4" w:space="0" w:color="auto"/>
              <w:left w:val="double" w:sz="4" w:space="0" w:color="auto"/>
              <w:right w:val="single" w:sz="4" w:space="0" w:color="000000"/>
            </w:tcBorders>
            <w:shd w:val="clear" w:color="000000" w:fill="C0C0C0"/>
            <w:noWrap/>
            <w:vAlign w:val="bottom"/>
            <w:hideMark/>
          </w:tcPr>
          <w:p w14:paraId="7DCE1998" w14:textId="77777777" w:rsidR="0001348A" w:rsidRPr="00F7439D" w:rsidRDefault="0001348A" w:rsidP="007434E7">
            <w:pPr>
              <w:spacing w:after="0" w:line="240" w:lineRule="auto"/>
              <w:ind w:firstLineChars="100" w:firstLine="201"/>
              <w:rPr>
                <w:rFonts w:eastAsia="Times New Roman" w:cstheme="minorHAnsi"/>
                <w:b/>
                <w:bCs/>
                <w:sz w:val="20"/>
                <w:szCs w:val="20"/>
              </w:rPr>
            </w:pPr>
          </w:p>
        </w:tc>
        <w:tc>
          <w:tcPr>
            <w:tcW w:w="2875" w:type="dxa"/>
            <w:gridSpan w:val="2"/>
            <w:tcBorders>
              <w:top w:val="double" w:sz="4" w:space="0" w:color="auto"/>
              <w:left w:val="nil"/>
              <w:right w:val="nil"/>
            </w:tcBorders>
            <w:shd w:val="clear" w:color="000000" w:fill="C0C0C0"/>
            <w:noWrap/>
            <w:vAlign w:val="bottom"/>
            <w:hideMark/>
          </w:tcPr>
          <w:p w14:paraId="66B8D9DF" w14:textId="77777777" w:rsidR="0001348A" w:rsidRPr="00F7439D" w:rsidRDefault="0001348A" w:rsidP="006A3A06">
            <w:pPr>
              <w:spacing w:after="0" w:line="240" w:lineRule="auto"/>
              <w:jc w:val="center"/>
              <w:rPr>
                <w:rFonts w:eastAsia="Times New Roman" w:cstheme="minorHAnsi"/>
                <w:b/>
                <w:bCs/>
                <w:sz w:val="20"/>
                <w:szCs w:val="20"/>
              </w:rPr>
            </w:pPr>
          </w:p>
        </w:tc>
        <w:tc>
          <w:tcPr>
            <w:tcW w:w="2550" w:type="dxa"/>
            <w:tcBorders>
              <w:top w:val="double" w:sz="4" w:space="0" w:color="auto"/>
              <w:left w:val="single" w:sz="4" w:space="0" w:color="auto"/>
              <w:right w:val="double" w:sz="6" w:space="0" w:color="auto"/>
            </w:tcBorders>
            <w:shd w:val="clear" w:color="000000" w:fill="C0C0C0"/>
            <w:noWrap/>
            <w:vAlign w:val="bottom"/>
            <w:hideMark/>
          </w:tcPr>
          <w:p w14:paraId="5C8B3160" w14:textId="77777777" w:rsidR="0001348A" w:rsidRPr="00F7439D" w:rsidRDefault="0001348A" w:rsidP="006A3A06">
            <w:pPr>
              <w:spacing w:after="0" w:line="240" w:lineRule="auto"/>
              <w:jc w:val="center"/>
              <w:rPr>
                <w:rFonts w:eastAsia="Times New Roman" w:cstheme="minorHAnsi"/>
                <w:b/>
                <w:bCs/>
                <w:sz w:val="20"/>
                <w:szCs w:val="20"/>
              </w:rPr>
            </w:pPr>
          </w:p>
        </w:tc>
      </w:tr>
      <w:tr w:rsidR="0001348A" w:rsidRPr="00F7439D" w14:paraId="6ABECC30" w14:textId="77777777" w:rsidTr="006A3A06">
        <w:trPr>
          <w:trHeight w:val="315"/>
          <w:jc w:val="center"/>
        </w:trPr>
        <w:tc>
          <w:tcPr>
            <w:tcW w:w="5065" w:type="dxa"/>
            <w:gridSpan w:val="6"/>
            <w:tcBorders>
              <w:top w:val="double" w:sz="4" w:space="0" w:color="auto"/>
              <w:left w:val="double" w:sz="6" w:space="0" w:color="auto"/>
              <w:bottom w:val="single" w:sz="4" w:space="0" w:color="auto"/>
              <w:right w:val="single" w:sz="4" w:space="0" w:color="000000"/>
            </w:tcBorders>
            <w:shd w:val="clear" w:color="auto" w:fill="auto"/>
            <w:noWrap/>
            <w:vAlign w:val="bottom"/>
            <w:hideMark/>
          </w:tcPr>
          <w:p w14:paraId="7F25ACB4" w14:textId="77777777" w:rsidR="0001348A" w:rsidRPr="00F7439D" w:rsidRDefault="0001348A"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875" w:type="dxa"/>
            <w:gridSpan w:val="2"/>
            <w:tcBorders>
              <w:top w:val="double" w:sz="4" w:space="0" w:color="auto"/>
              <w:left w:val="nil"/>
              <w:bottom w:val="single" w:sz="4" w:space="0" w:color="auto"/>
              <w:right w:val="single" w:sz="4" w:space="0" w:color="000000"/>
            </w:tcBorders>
            <w:shd w:val="clear" w:color="auto" w:fill="auto"/>
            <w:noWrap/>
            <w:vAlign w:val="bottom"/>
            <w:hideMark/>
          </w:tcPr>
          <w:p w14:paraId="635F6C86" w14:textId="77777777" w:rsidR="0001348A" w:rsidRPr="00F7439D" w:rsidRDefault="0001348A" w:rsidP="006A3A06">
            <w:pPr>
              <w:spacing w:after="0" w:line="240" w:lineRule="auto"/>
              <w:jc w:val="center"/>
              <w:rPr>
                <w:rFonts w:eastAsia="Times New Roman" w:cstheme="minorHAnsi"/>
                <w:sz w:val="20"/>
                <w:szCs w:val="20"/>
              </w:rPr>
            </w:pPr>
            <w:proofErr w:type="gramStart"/>
            <w:r w:rsidRPr="00F7439D">
              <w:rPr>
                <w:rFonts w:eastAsia="Times New Roman" w:cstheme="minorHAnsi"/>
                <w:sz w:val="20"/>
                <w:szCs w:val="20"/>
              </w:rPr>
              <w:t>x</w:t>
            </w:r>
            <w:proofErr w:type="gramEnd"/>
          </w:p>
        </w:tc>
        <w:tc>
          <w:tcPr>
            <w:tcW w:w="2550" w:type="dxa"/>
            <w:tcBorders>
              <w:top w:val="double" w:sz="4" w:space="0" w:color="auto"/>
              <w:left w:val="nil"/>
              <w:bottom w:val="single" w:sz="4" w:space="0" w:color="auto"/>
              <w:right w:val="double" w:sz="6" w:space="0" w:color="000000"/>
            </w:tcBorders>
            <w:shd w:val="clear" w:color="auto" w:fill="auto"/>
            <w:noWrap/>
            <w:vAlign w:val="bottom"/>
            <w:hideMark/>
          </w:tcPr>
          <w:p w14:paraId="5ED349B0"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01348A" w:rsidRPr="00F7439D" w14:paraId="0BA6B737" w14:textId="77777777" w:rsidTr="006A3A06">
        <w:trPr>
          <w:trHeight w:val="300"/>
          <w:jc w:val="center"/>
        </w:trPr>
        <w:tc>
          <w:tcPr>
            <w:tcW w:w="506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4AC32D1" w14:textId="77777777" w:rsidR="0001348A" w:rsidRPr="00F7439D" w:rsidRDefault="0001348A"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8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264C8C"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550" w:type="dxa"/>
            <w:tcBorders>
              <w:top w:val="single" w:sz="4" w:space="0" w:color="auto"/>
              <w:left w:val="nil"/>
              <w:bottom w:val="single" w:sz="4" w:space="0" w:color="auto"/>
              <w:right w:val="double" w:sz="6" w:space="0" w:color="000000"/>
            </w:tcBorders>
            <w:shd w:val="clear" w:color="auto" w:fill="auto"/>
            <w:noWrap/>
            <w:vAlign w:val="bottom"/>
            <w:hideMark/>
          </w:tcPr>
          <w:p w14:paraId="515381C8"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01348A" w:rsidRPr="00F7439D" w14:paraId="761C5563" w14:textId="77777777" w:rsidTr="006A3A06">
        <w:trPr>
          <w:trHeight w:val="300"/>
          <w:jc w:val="center"/>
        </w:trPr>
        <w:tc>
          <w:tcPr>
            <w:tcW w:w="506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5CF7F7E" w14:textId="77777777" w:rsidR="0001348A" w:rsidRPr="00F7439D" w:rsidRDefault="0001348A"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8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5AB553"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550" w:type="dxa"/>
            <w:tcBorders>
              <w:top w:val="single" w:sz="4" w:space="0" w:color="auto"/>
              <w:left w:val="nil"/>
              <w:bottom w:val="single" w:sz="4" w:space="0" w:color="auto"/>
              <w:right w:val="double" w:sz="6" w:space="0" w:color="000000"/>
            </w:tcBorders>
            <w:shd w:val="clear" w:color="auto" w:fill="auto"/>
            <w:noWrap/>
            <w:vAlign w:val="bottom"/>
            <w:hideMark/>
          </w:tcPr>
          <w:p w14:paraId="36EB25F7"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01348A" w:rsidRPr="00F7439D" w14:paraId="05C02A5E" w14:textId="77777777" w:rsidTr="006A3A06">
        <w:trPr>
          <w:trHeight w:val="300"/>
          <w:jc w:val="center"/>
        </w:trPr>
        <w:tc>
          <w:tcPr>
            <w:tcW w:w="506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8049CF1" w14:textId="77777777" w:rsidR="0001348A" w:rsidRPr="00F7439D" w:rsidRDefault="0001348A"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8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405ABA2"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550" w:type="dxa"/>
            <w:tcBorders>
              <w:top w:val="single" w:sz="4" w:space="0" w:color="auto"/>
              <w:left w:val="nil"/>
              <w:bottom w:val="single" w:sz="4" w:space="0" w:color="auto"/>
              <w:right w:val="double" w:sz="6" w:space="0" w:color="000000"/>
            </w:tcBorders>
            <w:shd w:val="clear" w:color="auto" w:fill="auto"/>
            <w:noWrap/>
            <w:vAlign w:val="bottom"/>
            <w:hideMark/>
          </w:tcPr>
          <w:p w14:paraId="089636C7"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01348A" w:rsidRPr="00F7439D" w14:paraId="3AFFCE01" w14:textId="77777777" w:rsidTr="006A3A06">
        <w:trPr>
          <w:trHeight w:val="300"/>
          <w:jc w:val="center"/>
        </w:trPr>
        <w:tc>
          <w:tcPr>
            <w:tcW w:w="506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82602DC" w14:textId="77777777" w:rsidR="0001348A" w:rsidRPr="00F7439D" w:rsidRDefault="0001348A"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8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4879EE"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550" w:type="dxa"/>
            <w:tcBorders>
              <w:top w:val="single" w:sz="4" w:space="0" w:color="auto"/>
              <w:left w:val="nil"/>
              <w:bottom w:val="single" w:sz="4" w:space="0" w:color="auto"/>
              <w:right w:val="double" w:sz="6" w:space="0" w:color="000000"/>
            </w:tcBorders>
            <w:shd w:val="clear" w:color="auto" w:fill="auto"/>
            <w:noWrap/>
            <w:vAlign w:val="bottom"/>
            <w:hideMark/>
          </w:tcPr>
          <w:p w14:paraId="687A684A"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01348A" w:rsidRPr="00F7439D" w14:paraId="547B9088" w14:textId="77777777" w:rsidTr="006A3A06">
        <w:trPr>
          <w:trHeight w:val="300"/>
          <w:jc w:val="center"/>
        </w:trPr>
        <w:tc>
          <w:tcPr>
            <w:tcW w:w="506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28EBE28" w14:textId="77777777" w:rsidR="0001348A" w:rsidRPr="00F7439D" w:rsidRDefault="0001348A"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8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21A414" w14:textId="77777777" w:rsidR="0001348A" w:rsidRPr="00F7439D" w:rsidRDefault="0001348A" w:rsidP="006A3A06">
            <w:pPr>
              <w:spacing w:after="0" w:line="240" w:lineRule="auto"/>
              <w:jc w:val="center"/>
              <w:rPr>
                <w:rFonts w:eastAsia="Times New Roman" w:cstheme="minorHAnsi"/>
                <w:sz w:val="20"/>
                <w:szCs w:val="20"/>
              </w:rPr>
            </w:pPr>
          </w:p>
        </w:tc>
        <w:tc>
          <w:tcPr>
            <w:tcW w:w="2550" w:type="dxa"/>
            <w:tcBorders>
              <w:top w:val="single" w:sz="4" w:space="0" w:color="auto"/>
              <w:left w:val="nil"/>
              <w:bottom w:val="single" w:sz="4" w:space="0" w:color="auto"/>
              <w:right w:val="double" w:sz="6" w:space="0" w:color="000000"/>
            </w:tcBorders>
            <w:shd w:val="clear" w:color="auto" w:fill="auto"/>
            <w:noWrap/>
            <w:vAlign w:val="bottom"/>
            <w:hideMark/>
          </w:tcPr>
          <w:p w14:paraId="5AA058CD" w14:textId="77777777" w:rsidR="0001348A" w:rsidRPr="00F7439D" w:rsidRDefault="0001348A" w:rsidP="006A3A06">
            <w:pPr>
              <w:spacing w:after="0" w:line="240" w:lineRule="auto"/>
              <w:jc w:val="center"/>
              <w:rPr>
                <w:rFonts w:eastAsia="Times New Roman" w:cstheme="minorHAnsi"/>
                <w:sz w:val="20"/>
                <w:szCs w:val="20"/>
              </w:rPr>
            </w:pPr>
          </w:p>
        </w:tc>
      </w:tr>
      <w:tr w:rsidR="0001348A" w:rsidRPr="00F7439D" w14:paraId="65FC3DA3" w14:textId="77777777" w:rsidTr="006A3A06">
        <w:trPr>
          <w:trHeight w:val="300"/>
          <w:jc w:val="center"/>
        </w:trPr>
        <w:tc>
          <w:tcPr>
            <w:tcW w:w="506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3648601" w14:textId="77777777" w:rsidR="0001348A" w:rsidRPr="00F7439D" w:rsidRDefault="0001348A"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8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758A9C"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550" w:type="dxa"/>
            <w:tcBorders>
              <w:top w:val="single" w:sz="4" w:space="0" w:color="auto"/>
              <w:left w:val="nil"/>
              <w:bottom w:val="single" w:sz="4" w:space="0" w:color="auto"/>
              <w:right w:val="double" w:sz="6" w:space="0" w:color="000000"/>
            </w:tcBorders>
            <w:shd w:val="clear" w:color="auto" w:fill="auto"/>
            <w:noWrap/>
            <w:vAlign w:val="bottom"/>
            <w:hideMark/>
          </w:tcPr>
          <w:p w14:paraId="52536FFE"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01348A" w:rsidRPr="00F7439D" w14:paraId="785EC1F4" w14:textId="77777777" w:rsidTr="006A3A06">
        <w:trPr>
          <w:trHeight w:val="315"/>
          <w:jc w:val="center"/>
        </w:trPr>
        <w:tc>
          <w:tcPr>
            <w:tcW w:w="5065" w:type="dxa"/>
            <w:gridSpan w:val="6"/>
            <w:tcBorders>
              <w:top w:val="single" w:sz="4" w:space="0" w:color="auto"/>
              <w:left w:val="double" w:sz="6" w:space="0" w:color="auto"/>
              <w:bottom w:val="nil"/>
              <w:right w:val="single" w:sz="4" w:space="0" w:color="000000"/>
            </w:tcBorders>
            <w:shd w:val="clear" w:color="auto" w:fill="auto"/>
            <w:noWrap/>
            <w:vAlign w:val="bottom"/>
            <w:hideMark/>
          </w:tcPr>
          <w:p w14:paraId="18D5724E" w14:textId="77777777" w:rsidR="0001348A" w:rsidRPr="00F7439D" w:rsidRDefault="0001348A" w:rsidP="006A3A06">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875" w:type="dxa"/>
            <w:gridSpan w:val="2"/>
            <w:tcBorders>
              <w:top w:val="single" w:sz="4" w:space="0" w:color="auto"/>
              <w:left w:val="nil"/>
              <w:bottom w:val="nil"/>
              <w:right w:val="single" w:sz="4" w:space="0" w:color="000000"/>
            </w:tcBorders>
            <w:shd w:val="clear" w:color="auto" w:fill="auto"/>
            <w:noWrap/>
            <w:vAlign w:val="bottom"/>
            <w:hideMark/>
          </w:tcPr>
          <w:p w14:paraId="4F8ED6E1" w14:textId="77777777" w:rsidR="0001348A" w:rsidRPr="00F7439D" w:rsidRDefault="0001348A" w:rsidP="006A3A06">
            <w:pPr>
              <w:spacing w:after="0" w:line="240" w:lineRule="auto"/>
              <w:jc w:val="center"/>
              <w:rPr>
                <w:rFonts w:eastAsia="Times New Roman" w:cstheme="minorHAnsi"/>
                <w:sz w:val="20"/>
                <w:szCs w:val="20"/>
              </w:rPr>
            </w:pPr>
            <w:proofErr w:type="gramStart"/>
            <w:r w:rsidRPr="00F7439D">
              <w:rPr>
                <w:rFonts w:eastAsia="Times New Roman" w:cstheme="minorHAnsi"/>
                <w:sz w:val="20"/>
                <w:szCs w:val="20"/>
              </w:rPr>
              <w:t>x</w:t>
            </w:r>
            <w:proofErr w:type="gramEnd"/>
          </w:p>
        </w:tc>
        <w:tc>
          <w:tcPr>
            <w:tcW w:w="2550" w:type="dxa"/>
            <w:tcBorders>
              <w:top w:val="single" w:sz="4" w:space="0" w:color="auto"/>
              <w:left w:val="nil"/>
              <w:bottom w:val="nil"/>
              <w:right w:val="double" w:sz="6" w:space="0" w:color="000000"/>
            </w:tcBorders>
            <w:shd w:val="clear" w:color="auto" w:fill="auto"/>
            <w:noWrap/>
            <w:vAlign w:val="bottom"/>
            <w:hideMark/>
          </w:tcPr>
          <w:p w14:paraId="35D64696" w14:textId="77777777" w:rsidR="0001348A" w:rsidRPr="00F7439D" w:rsidRDefault="0001348A" w:rsidP="006A3A06">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01348A" w:rsidRPr="00F7439D" w14:paraId="4CBED13C" w14:textId="77777777" w:rsidTr="006A3A06">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BFBFBF"/>
            <w:noWrap/>
            <w:vAlign w:val="bottom"/>
            <w:hideMark/>
          </w:tcPr>
          <w:p w14:paraId="6643A932" w14:textId="77777777" w:rsidR="0001348A" w:rsidRPr="00F7439D" w:rsidRDefault="0001348A"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Kaynaklar: </w:t>
            </w:r>
          </w:p>
        </w:tc>
      </w:tr>
      <w:tr w:rsidR="0001348A" w:rsidRPr="00F7439D" w14:paraId="40235E23" w14:textId="77777777" w:rsidTr="006A3A06">
        <w:trPr>
          <w:trHeight w:val="315"/>
          <w:jc w:val="center"/>
        </w:trPr>
        <w:tc>
          <w:tcPr>
            <w:tcW w:w="10490" w:type="dxa"/>
            <w:gridSpan w:val="9"/>
            <w:tcBorders>
              <w:top w:val="double" w:sz="6" w:space="0" w:color="auto"/>
              <w:left w:val="double" w:sz="6" w:space="0" w:color="auto"/>
              <w:bottom w:val="nil"/>
              <w:right w:val="double" w:sz="6" w:space="0" w:color="000000"/>
            </w:tcBorders>
            <w:shd w:val="clear" w:color="auto" w:fill="auto"/>
            <w:noWrap/>
            <w:hideMark/>
          </w:tcPr>
          <w:p w14:paraId="4F6DBE1E"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1. Türkiye Cumhuriyeti Tarihi, Haz. Atatürk Araştırma Merkezi</w:t>
            </w:r>
          </w:p>
        </w:tc>
      </w:tr>
      <w:tr w:rsidR="0001348A" w:rsidRPr="00F7439D" w14:paraId="3C5B2925" w14:textId="77777777" w:rsidTr="006A3A06">
        <w:trPr>
          <w:trHeight w:val="300"/>
          <w:jc w:val="center"/>
        </w:trPr>
        <w:tc>
          <w:tcPr>
            <w:tcW w:w="10490" w:type="dxa"/>
            <w:gridSpan w:val="9"/>
            <w:tcBorders>
              <w:top w:val="single" w:sz="4" w:space="0" w:color="auto"/>
              <w:left w:val="double" w:sz="6" w:space="0" w:color="auto"/>
              <w:bottom w:val="nil"/>
              <w:right w:val="double" w:sz="6" w:space="0" w:color="000000"/>
            </w:tcBorders>
            <w:shd w:val="clear" w:color="auto" w:fill="auto"/>
            <w:noWrap/>
            <w:hideMark/>
          </w:tcPr>
          <w:p w14:paraId="27DF4B5E"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2.  Nutuk</w:t>
            </w:r>
          </w:p>
        </w:tc>
      </w:tr>
      <w:tr w:rsidR="0001348A" w:rsidRPr="00F7439D" w14:paraId="716BF70B" w14:textId="77777777" w:rsidTr="006A3A06">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hideMark/>
          </w:tcPr>
          <w:p w14:paraId="10463BAC" w14:textId="77777777" w:rsidR="0001348A" w:rsidRPr="00F7439D" w:rsidRDefault="0001348A" w:rsidP="006A3A06">
            <w:pPr>
              <w:spacing w:after="0" w:line="240" w:lineRule="auto"/>
              <w:rPr>
                <w:rFonts w:eastAsia="Times New Roman" w:cstheme="minorHAnsi"/>
                <w:sz w:val="20"/>
                <w:szCs w:val="20"/>
              </w:rPr>
            </w:pPr>
            <w:r w:rsidRPr="00F7439D">
              <w:rPr>
                <w:rFonts w:eastAsia="Times New Roman" w:cstheme="minorHAnsi"/>
                <w:sz w:val="20"/>
                <w:szCs w:val="20"/>
              </w:rPr>
              <w:t>3. Türk İnkılap Tarihi, Editör: Cemil Öztürk</w:t>
            </w:r>
          </w:p>
        </w:tc>
      </w:tr>
    </w:tbl>
    <w:p w14:paraId="55F15EBA" w14:textId="77777777" w:rsidR="00422FB0" w:rsidRPr="00F7439D" w:rsidRDefault="00422FB0" w:rsidP="00422FB0">
      <w:pPr>
        <w:tabs>
          <w:tab w:val="left" w:pos="2115"/>
        </w:tabs>
        <w:rPr>
          <w:rFonts w:cstheme="minorHAnsi"/>
          <w:sz w:val="20"/>
          <w:szCs w:val="20"/>
        </w:rPr>
      </w:pPr>
    </w:p>
    <w:p w14:paraId="27CBD79E" w14:textId="77777777" w:rsidR="00422FB0" w:rsidRPr="00F7439D" w:rsidRDefault="00422FB0" w:rsidP="00422FB0">
      <w:pPr>
        <w:tabs>
          <w:tab w:val="left" w:pos="2115"/>
        </w:tabs>
        <w:rPr>
          <w:rFonts w:cstheme="minorHAnsi"/>
          <w:sz w:val="20"/>
          <w:szCs w:val="20"/>
        </w:rPr>
      </w:pPr>
    </w:p>
    <w:p w14:paraId="521B9E44" w14:textId="77777777" w:rsidR="00422FB0" w:rsidRPr="00F7439D" w:rsidRDefault="00422FB0" w:rsidP="00422FB0">
      <w:pPr>
        <w:tabs>
          <w:tab w:val="left" w:pos="2115"/>
        </w:tabs>
        <w:rPr>
          <w:rFonts w:cstheme="minorHAnsi"/>
          <w:sz w:val="20"/>
          <w:szCs w:val="20"/>
        </w:rPr>
      </w:pPr>
    </w:p>
    <w:p w14:paraId="089376B1" w14:textId="77777777" w:rsidR="00422FB0" w:rsidRPr="00F7439D" w:rsidRDefault="00422FB0" w:rsidP="00422FB0">
      <w:pPr>
        <w:tabs>
          <w:tab w:val="left" w:pos="2115"/>
        </w:tabs>
        <w:rPr>
          <w:rFonts w:cstheme="minorHAnsi"/>
          <w:sz w:val="20"/>
          <w:szCs w:val="20"/>
        </w:rPr>
      </w:pPr>
    </w:p>
    <w:p w14:paraId="1C3D0B91" w14:textId="77777777" w:rsidR="00422FB0" w:rsidRPr="00F7439D" w:rsidRDefault="00422FB0" w:rsidP="00422FB0">
      <w:pPr>
        <w:tabs>
          <w:tab w:val="left" w:pos="2115"/>
        </w:tabs>
        <w:rPr>
          <w:rFonts w:cstheme="minorHAnsi"/>
          <w:sz w:val="20"/>
          <w:szCs w:val="20"/>
        </w:rPr>
      </w:pPr>
    </w:p>
    <w:p w14:paraId="6CF1740B" w14:textId="77777777" w:rsidR="00422FB0" w:rsidRPr="00F7439D" w:rsidRDefault="00422FB0" w:rsidP="00422FB0">
      <w:pPr>
        <w:tabs>
          <w:tab w:val="left" w:pos="2115"/>
        </w:tabs>
        <w:rPr>
          <w:rFonts w:cstheme="minorHAnsi"/>
          <w:sz w:val="20"/>
          <w:szCs w:val="20"/>
        </w:rPr>
      </w:pPr>
    </w:p>
    <w:p w14:paraId="05FDB6F2" w14:textId="77777777" w:rsidR="00422FB0" w:rsidRPr="00F7439D" w:rsidRDefault="00422FB0" w:rsidP="00422FB0">
      <w:pPr>
        <w:tabs>
          <w:tab w:val="left" w:pos="2115"/>
        </w:tabs>
        <w:rPr>
          <w:rFonts w:cstheme="minorHAnsi"/>
          <w:sz w:val="20"/>
          <w:szCs w:val="20"/>
        </w:rPr>
      </w:pPr>
    </w:p>
    <w:p w14:paraId="71601995" w14:textId="77777777" w:rsidR="00422FB0" w:rsidRPr="00F7439D" w:rsidRDefault="00422FB0" w:rsidP="00422FB0">
      <w:pPr>
        <w:tabs>
          <w:tab w:val="left" w:pos="2115"/>
        </w:tabs>
        <w:rPr>
          <w:rFonts w:cstheme="minorHAnsi"/>
          <w:sz w:val="20"/>
          <w:szCs w:val="20"/>
        </w:rPr>
      </w:pPr>
    </w:p>
    <w:p w14:paraId="0EC267C3" w14:textId="77777777" w:rsidR="00422FB0" w:rsidRPr="00F7439D" w:rsidRDefault="00422FB0" w:rsidP="00422FB0">
      <w:pPr>
        <w:tabs>
          <w:tab w:val="left" w:pos="2115"/>
        </w:tabs>
        <w:rPr>
          <w:rFonts w:cstheme="minorHAnsi"/>
          <w:sz w:val="20"/>
          <w:szCs w:val="20"/>
        </w:rPr>
      </w:pPr>
    </w:p>
    <w:p w14:paraId="5313566A" w14:textId="77777777" w:rsidR="00422FB0" w:rsidRPr="00F7439D" w:rsidRDefault="00422FB0" w:rsidP="00422FB0">
      <w:pPr>
        <w:tabs>
          <w:tab w:val="left" w:pos="2115"/>
        </w:tabs>
        <w:rPr>
          <w:rFonts w:cstheme="minorHAnsi"/>
          <w:sz w:val="20"/>
          <w:szCs w:val="20"/>
        </w:rPr>
      </w:pPr>
    </w:p>
    <w:p w14:paraId="27E711A7" w14:textId="77777777" w:rsidR="00422FB0" w:rsidRPr="00F7439D" w:rsidRDefault="00422FB0" w:rsidP="00422FB0">
      <w:pPr>
        <w:tabs>
          <w:tab w:val="left" w:pos="2115"/>
        </w:tabs>
        <w:rPr>
          <w:rFonts w:cstheme="minorHAnsi"/>
          <w:sz w:val="20"/>
          <w:szCs w:val="20"/>
        </w:rPr>
      </w:pPr>
    </w:p>
    <w:p w14:paraId="669CF1C8" w14:textId="77777777" w:rsidR="00422FB0" w:rsidRPr="00F7439D" w:rsidRDefault="00422FB0" w:rsidP="00422FB0">
      <w:pPr>
        <w:tabs>
          <w:tab w:val="left" w:pos="2115"/>
        </w:tabs>
        <w:rPr>
          <w:rFonts w:cstheme="minorHAnsi"/>
          <w:sz w:val="20"/>
          <w:szCs w:val="20"/>
        </w:rPr>
      </w:pPr>
    </w:p>
    <w:p w14:paraId="2DF475C0" w14:textId="77777777" w:rsidR="00422FB0" w:rsidRPr="00F7439D" w:rsidRDefault="00422FB0" w:rsidP="00422FB0">
      <w:pPr>
        <w:tabs>
          <w:tab w:val="left" w:pos="2115"/>
        </w:tabs>
        <w:rPr>
          <w:rFonts w:cstheme="minorHAnsi"/>
          <w:sz w:val="20"/>
          <w:szCs w:val="20"/>
        </w:rPr>
      </w:pPr>
    </w:p>
    <w:p w14:paraId="16561667" w14:textId="77777777" w:rsidR="00422FB0" w:rsidRPr="00F7439D" w:rsidRDefault="00422FB0" w:rsidP="00422FB0">
      <w:pPr>
        <w:tabs>
          <w:tab w:val="left" w:pos="2115"/>
        </w:tabs>
        <w:rPr>
          <w:rFonts w:cstheme="minorHAnsi"/>
          <w:sz w:val="20"/>
          <w:szCs w:val="20"/>
        </w:rPr>
      </w:pPr>
    </w:p>
    <w:p w14:paraId="7FA6241D" w14:textId="77777777" w:rsidR="00422FB0" w:rsidRPr="00F7439D" w:rsidRDefault="00422FB0" w:rsidP="00422FB0">
      <w:pPr>
        <w:tabs>
          <w:tab w:val="left" w:pos="2115"/>
        </w:tabs>
        <w:rPr>
          <w:rFonts w:cstheme="minorHAnsi"/>
          <w:sz w:val="20"/>
          <w:szCs w:val="20"/>
        </w:rPr>
      </w:pPr>
    </w:p>
    <w:p w14:paraId="23C45D4E" w14:textId="77777777" w:rsidR="00422FB0" w:rsidRPr="00F7439D" w:rsidRDefault="00422FB0" w:rsidP="00422FB0">
      <w:pPr>
        <w:tabs>
          <w:tab w:val="left" w:pos="2115"/>
        </w:tabs>
        <w:rPr>
          <w:rFonts w:cstheme="minorHAnsi"/>
          <w:sz w:val="20"/>
          <w:szCs w:val="20"/>
        </w:rPr>
      </w:pPr>
    </w:p>
    <w:p w14:paraId="3F3C3B0C" w14:textId="77777777" w:rsidR="00422FB0" w:rsidRPr="00F7439D" w:rsidRDefault="00422FB0" w:rsidP="00422FB0">
      <w:pPr>
        <w:tabs>
          <w:tab w:val="left" w:pos="2115"/>
        </w:tabs>
        <w:rPr>
          <w:rFonts w:cstheme="minorHAnsi"/>
          <w:sz w:val="20"/>
          <w:szCs w:val="20"/>
        </w:rPr>
      </w:pPr>
    </w:p>
    <w:p w14:paraId="04B220AB" w14:textId="77777777" w:rsidR="00422FB0" w:rsidRPr="00F7439D" w:rsidRDefault="00422FB0" w:rsidP="00422FB0">
      <w:pPr>
        <w:tabs>
          <w:tab w:val="left" w:pos="2115"/>
        </w:tabs>
        <w:rPr>
          <w:rFonts w:cstheme="minorHAnsi"/>
          <w:sz w:val="20"/>
          <w:szCs w:val="20"/>
        </w:rPr>
      </w:pPr>
    </w:p>
    <w:p w14:paraId="409BE36A" w14:textId="77777777" w:rsidR="00422FB0" w:rsidRPr="00F7439D" w:rsidRDefault="00422FB0" w:rsidP="00422FB0">
      <w:pPr>
        <w:tabs>
          <w:tab w:val="left" w:pos="2115"/>
        </w:tabs>
        <w:rPr>
          <w:rFonts w:cstheme="minorHAnsi"/>
          <w:sz w:val="20"/>
          <w:szCs w:val="20"/>
        </w:rPr>
      </w:pPr>
    </w:p>
    <w:p w14:paraId="37702230" w14:textId="77777777" w:rsidR="00A66BEB" w:rsidRPr="00F7439D" w:rsidRDefault="00A66BEB" w:rsidP="00422FB0">
      <w:pPr>
        <w:tabs>
          <w:tab w:val="left" w:pos="2115"/>
        </w:tabs>
        <w:rPr>
          <w:rFonts w:cstheme="minorHAnsi"/>
          <w:sz w:val="20"/>
          <w:szCs w:val="20"/>
        </w:rPr>
      </w:pPr>
    </w:p>
    <w:p w14:paraId="63DC6C9E" w14:textId="77777777" w:rsidR="00422FB0" w:rsidRPr="00F7439D" w:rsidRDefault="00422FB0" w:rsidP="00422FB0">
      <w:pPr>
        <w:tabs>
          <w:tab w:val="left" w:pos="2115"/>
        </w:tabs>
        <w:spacing w:after="0" w:line="240" w:lineRule="auto"/>
        <w:jc w:val="center"/>
        <w:rPr>
          <w:rFonts w:cstheme="minorHAnsi"/>
          <w:b/>
          <w:sz w:val="24"/>
          <w:szCs w:val="24"/>
          <w:u w:val="single"/>
        </w:rPr>
      </w:pPr>
      <w:r w:rsidRPr="00F7439D">
        <w:rPr>
          <w:rFonts w:cstheme="minorHAnsi"/>
          <w:b/>
          <w:sz w:val="24"/>
          <w:szCs w:val="24"/>
          <w:u w:val="single"/>
        </w:rPr>
        <w:t xml:space="preserve">2. </w:t>
      </w:r>
      <w:proofErr w:type="gramStart"/>
      <w:r w:rsidRPr="00F7439D">
        <w:rPr>
          <w:rFonts w:cstheme="minorHAnsi"/>
          <w:b/>
          <w:sz w:val="24"/>
          <w:szCs w:val="24"/>
          <w:u w:val="single"/>
        </w:rPr>
        <w:t>YIL  /</w:t>
      </w:r>
      <w:proofErr w:type="gramEnd"/>
      <w:r w:rsidRPr="00F7439D">
        <w:rPr>
          <w:rFonts w:cstheme="minorHAnsi"/>
          <w:b/>
          <w:sz w:val="24"/>
          <w:szCs w:val="24"/>
          <w:u w:val="single"/>
        </w:rPr>
        <w:t xml:space="preserve"> 2. DÖNEM</w:t>
      </w:r>
    </w:p>
    <w:p w14:paraId="1A3FD9CB" w14:textId="77777777" w:rsidR="00A66BEB" w:rsidRPr="00F7439D" w:rsidRDefault="00A66BEB" w:rsidP="00422FB0">
      <w:pPr>
        <w:tabs>
          <w:tab w:val="left" w:pos="2115"/>
        </w:tabs>
        <w:spacing w:after="0" w:line="240" w:lineRule="auto"/>
        <w:jc w:val="center"/>
        <w:rPr>
          <w:rFonts w:cstheme="minorHAnsi"/>
          <w:b/>
          <w:sz w:val="24"/>
          <w:szCs w:val="24"/>
        </w:rPr>
      </w:pPr>
    </w:p>
    <w:tbl>
      <w:tblPr>
        <w:tblW w:w="10490" w:type="dxa"/>
        <w:jc w:val="center"/>
        <w:tblCellMar>
          <w:left w:w="70" w:type="dxa"/>
          <w:right w:w="70" w:type="dxa"/>
        </w:tblCellMar>
        <w:tblLook w:val="04A0" w:firstRow="1" w:lastRow="0" w:firstColumn="1" w:lastColumn="0" w:noHBand="0" w:noVBand="1"/>
      </w:tblPr>
      <w:tblGrid>
        <w:gridCol w:w="1115"/>
        <w:gridCol w:w="1225"/>
        <w:gridCol w:w="1336"/>
        <w:gridCol w:w="974"/>
        <w:gridCol w:w="1080"/>
        <w:gridCol w:w="1068"/>
        <w:gridCol w:w="1471"/>
        <w:gridCol w:w="2221"/>
      </w:tblGrid>
      <w:tr w:rsidR="00422FB0" w:rsidRPr="00F7439D" w14:paraId="095661DD" w14:textId="77777777" w:rsidTr="00EC6190">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E9305E8"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r>
            <w:r w:rsidR="00E23535" w:rsidRPr="00F7439D">
              <w:rPr>
                <w:rFonts w:eastAsia="Times New Roman" w:cstheme="minorHAnsi"/>
                <w:b/>
                <w:bCs/>
                <w:sz w:val="20"/>
                <w:szCs w:val="20"/>
              </w:rPr>
              <w:t>2016-2017</w:t>
            </w:r>
            <w:r w:rsidRPr="00F7439D">
              <w:rPr>
                <w:rFonts w:eastAsia="Times New Roman" w:cstheme="minorHAnsi"/>
                <w:b/>
                <w:bCs/>
                <w:sz w:val="20"/>
                <w:szCs w:val="20"/>
              </w:rPr>
              <w:t xml:space="preserve"> AKTS BİLGİ FORMU</w:t>
            </w:r>
          </w:p>
        </w:tc>
      </w:tr>
      <w:tr w:rsidR="00422FB0" w:rsidRPr="00F7439D" w14:paraId="3F2D7891" w14:textId="77777777" w:rsidTr="00EC6190">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51F500D3"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4CC597B2" w14:textId="77777777" w:rsidTr="00EC6190">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4E772B51"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6AFB4C8F" w14:textId="77777777" w:rsidTr="00EC6190">
        <w:trPr>
          <w:trHeight w:val="330"/>
          <w:jc w:val="center"/>
        </w:trPr>
        <w:tc>
          <w:tcPr>
            <w:tcW w:w="4650"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3595643"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HEM 202</w:t>
            </w:r>
          </w:p>
        </w:tc>
        <w:tc>
          <w:tcPr>
            <w:tcW w:w="5840"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254F36F0" w14:textId="77777777" w:rsidR="00422FB0" w:rsidRPr="00F7439D" w:rsidRDefault="00422FB0"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Cerrahi Hastalıkları Hemşireliği</w:t>
            </w:r>
          </w:p>
        </w:tc>
      </w:tr>
      <w:tr w:rsidR="00422FB0" w:rsidRPr="00F7439D" w14:paraId="457E8135" w14:textId="77777777" w:rsidTr="00EC6190">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45B4ECB4"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48E99ED1"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2. Yıl / </w:t>
            </w:r>
            <w:proofErr w:type="gramStart"/>
            <w:r w:rsidRPr="00F7439D">
              <w:rPr>
                <w:rFonts w:eastAsia="Times New Roman" w:cstheme="minorHAnsi"/>
                <w:sz w:val="20"/>
                <w:szCs w:val="20"/>
              </w:rPr>
              <w:t>Bahar  Dönemi</w:t>
            </w:r>
            <w:proofErr w:type="gramEnd"/>
          </w:p>
        </w:tc>
      </w:tr>
      <w:tr w:rsidR="00422FB0" w:rsidRPr="00F7439D" w14:paraId="0F31F79F"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12F9A75"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A4549EE"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422FB0" w:rsidRPr="00F7439D" w14:paraId="7588A240"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AF53F2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D851522"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422FB0" w:rsidRPr="00F7439D" w14:paraId="09273C30"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5C5567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E936F72"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422FB0" w:rsidRPr="00F7439D" w14:paraId="4C21EE72"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13CB3C3" w14:textId="77777777" w:rsidR="00422FB0" w:rsidRPr="00F7439D" w:rsidRDefault="00422FB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0C90DC4"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Hem 102 Hemşirelik Esasları Dersini başarmış olmak</w:t>
            </w:r>
          </w:p>
        </w:tc>
      </w:tr>
      <w:tr w:rsidR="00422FB0" w:rsidRPr="00F7439D" w14:paraId="3CB18415" w14:textId="77777777" w:rsidTr="00EC6190">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CC567E0"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C2EDBC2"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6 saat teorik ve 16 saat uygulama</w:t>
            </w:r>
          </w:p>
        </w:tc>
      </w:tr>
      <w:tr w:rsidR="00422FB0" w:rsidRPr="00F7439D" w14:paraId="1F9F93E9" w14:textId="77777777" w:rsidTr="00EC6190">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0124F4F8"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01D691A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6B0BB1C" w14:textId="77777777" w:rsidTr="00EC6190">
        <w:trPr>
          <w:trHeight w:val="799"/>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47FA0C80"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 xml:space="preserve">    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5EBE5431"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Bu dersin amacı </w:t>
            </w:r>
            <w:proofErr w:type="gramStart"/>
            <w:r w:rsidRPr="00F7439D">
              <w:rPr>
                <w:rFonts w:eastAsia="Times New Roman" w:cstheme="minorHAnsi"/>
                <w:sz w:val="20"/>
                <w:szCs w:val="20"/>
              </w:rPr>
              <w:t>öğrencilere;  cerrahinin</w:t>
            </w:r>
            <w:proofErr w:type="gramEnd"/>
            <w:r w:rsidRPr="00F7439D">
              <w:rPr>
                <w:rFonts w:eastAsia="Times New Roman" w:cstheme="minorHAnsi"/>
                <w:sz w:val="20"/>
                <w:szCs w:val="20"/>
              </w:rPr>
              <w:t xml:space="preserve"> temel ilkeleri, sistemlerin cerrahi gerektiren hastalıkları ve gerekli hemşirelik bakımı hakkında bilgi ve uygulama becerisi kazandırmaktır.</w:t>
            </w:r>
          </w:p>
        </w:tc>
      </w:tr>
      <w:tr w:rsidR="00422FB0" w:rsidRPr="00F7439D" w14:paraId="1C77C69C" w14:textId="77777777" w:rsidTr="00EC6190">
        <w:trPr>
          <w:trHeight w:val="6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14:paraId="0506FCD0"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 xml:space="preserve">   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781D70A8"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 Bu ders, cerrahi hastalıkları hemşireliğine yönelik temel ilke, hastalık bilgisi ve uygulamaları içerir.</w:t>
            </w:r>
          </w:p>
        </w:tc>
      </w:tr>
      <w:tr w:rsidR="00422FB0" w:rsidRPr="00F7439D" w14:paraId="3C0F3A6E" w14:textId="77777777" w:rsidTr="00EC6190">
        <w:trPr>
          <w:trHeight w:val="1983"/>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3A0AFF9A"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 xml:space="preserve">   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52FC81DF"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Bu dersin sonunda öğrenci;</w:t>
            </w:r>
            <w:r w:rsidRPr="00F7439D">
              <w:rPr>
                <w:rFonts w:eastAsia="Times New Roman" w:cstheme="minorHAnsi"/>
                <w:sz w:val="20"/>
                <w:szCs w:val="20"/>
              </w:rPr>
              <w:br/>
              <w:t>Cerrahi hastalıkları ve hemşirelik bakımı ile ilgili temel kavram, ilke ve kuralları bilir,</w:t>
            </w:r>
            <w:r w:rsidRPr="00F7439D">
              <w:rPr>
                <w:rFonts w:eastAsia="Times New Roman" w:cstheme="minorHAnsi"/>
                <w:sz w:val="20"/>
                <w:szCs w:val="20"/>
              </w:rPr>
              <w:br/>
              <w:t>Cerrahi hemşireliği alanında öğrendiği teknikleri uygulama becerisini kazanır,</w:t>
            </w:r>
            <w:r w:rsidRPr="00F7439D">
              <w:rPr>
                <w:rFonts w:eastAsia="Times New Roman" w:cstheme="minorHAnsi"/>
                <w:sz w:val="20"/>
                <w:szCs w:val="20"/>
              </w:rPr>
              <w:br/>
              <w:t>Cerrahi hemşireliğinde kullanılan araç-gereç ve kaynakları kullanabilir,</w:t>
            </w:r>
            <w:r w:rsidRPr="00F7439D">
              <w:rPr>
                <w:rFonts w:eastAsia="Times New Roman" w:cstheme="minorHAnsi"/>
                <w:sz w:val="20"/>
                <w:szCs w:val="20"/>
              </w:rPr>
              <w:br/>
              <w:t>Fiziksel, psikolojik ve sosyal olarak bireye bütüncül hemşirelik yaklaşımı kullanma becerisi kazanır,</w:t>
            </w:r>
            <w:r w:rsidRPr="00F7439D">
              <w:rPr>
                <w:rFonts w:eastAsia="Times New Roman" w:cstheme="minorHAnsi"/>
                <w:sz w:val="20"/>
                <w:szCs w:val="20"/>
              </w:rPr>
              <w:br/>
              <w:t xml:space="preserve">Cerrahi hemşireliği ile ilgili kavram, ilke ve kuralları meslek yaşamında uygulayabilir. </w:t>
            </w:r>
          </w:p>
        </w:tc>
      </w:tr>
      <w:tr w:rsidR="00422FB0" w:rsidRPr="00F7439D" w14:paraId="7791BF2C" w14:textId="77777777" w:rsidTr="00EC6190">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2F414F73"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422FB0" w:rsidRPr="00F7439D" w14:paraId="336C1D23" w14:textId="77777777" w:rsidTr="00EC6190">
        <w:trPr>
          <w:trHeight w:val="315"/>
          <w:jc w:val="center"/>
        </w:trPr>
        <w:tc>
          <w:tcPr>
            <w:tcW w:w="1115" w:type="dxa"/>
            <w:tcBorders>
              <w:top w:val="nil"/>
              <w:left w:val="double" w:sz="4" w:space="0" w:color="auto"/>
              <w:bottom w:val="single" w:sz="4" w:space="0" w:color="auto"/>
              <w:right w:val="nil"/>
            </w:tcBorders>
            <w:shd w:val="clear" w:color="000000" w:fill="C0C0C0"/>
            <w:noWrap/>
            <w:vAlign w:val="bottom"/>
            <w:hideMark/>
          </w:tcPr>
          <w:p w14:paraId="2D5FF75E"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375"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55A198B4" w14:textId="77777777" w:rsidR="00422FB0" w:rsidRPr="00F7439D" w:rsidRDefault="00422FB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422FB0" w:rsidRPr="00F7439D" w14:paraId="59EF6C36" w14:textId="77777777" w:rsidTr="00EC6190">
        <w:trPr>
          <w:trHeight w:val="57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55A6A93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lastRenderedPageBreak/>
              <w:t>1.</w:t>
            </w:r>
          </w:p>
        </w:tc>
        <w:tc>
          <w:tcPr>
            <w:tcW w:w="9375" w:type="dxa"/>
            <w:gridSpan w:val="7"/>
            <w:tcBorders>
              <w:top w:val="single" w:sz="4" w:space="0" w:color="auto"/>
              <w:left w:val="nil"/>
              <w:bottom w:val="single" w:sz="4" w:space="0" w:color="auto"/>
              <w:right w:val="double" w:sz="6" w:space="0" w:color="000000"/>
            </w:tcBorders>
            <w:shd w:val="clear" w:color="auto" w:fill="auto"/>
            <w:vAlign w:val="bottom"/>
            <w:hideMark/>
          </w:tcPr>
          <w:p w14:paraId="75B5C910"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Cerrahinin tanımı ve tarihçesi, cerrahi gerektiren durumlar, cerrahinin sınıflandırılması, cerrahinin hasta üzerine etkileri, risk faktörleri </w:t>
            </w:r>
          </w:p>
        </w:tc>
      </w:tr>
      <w:tr w:rsidR="00422FB0" w:rsidRPr="00F7439D" w14:paraId="2ACCDFD1" w14:textId="77777777" w:rsidTr="00EC6190">
        <w:trPr>
          <w:trHeight w:val="570"/>
          <w:jc w:val="center"/>
        </w:trPr>
        <w:tc>
          <w:tcPr>
            <w:tcW w:w="1115" w:type="dxa"/>
            <w:tcBorders>
              <w:top w:val="nil"/>
              <w:left w:val="double" w:sz="4" w:space="0" w:color="auto"/>
              <w:bottom w:val="single" w:sz="4" w:space="0" w:color="auto"/>
              <w:right w:val="single" w:sz="4" w:space="0" w:color="auto"/>
            </w:tcBorders>
            <w:shd w:val="clear" w:color="auto" w:fill="auto"/>
            <w:noWrap/>
            <w:hideMark/>
          </w:tcPr>
          <w:p w14:paraId="51174821"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375" w:type="dxa"/>
            <w:gridSpan w:val="7"/>
            <w:tcBorders>
              <w:top w:val="single" w:sz="4" w:space="0" w:color="auto"/>
              <w:left w:val="nil"/>
              <w:bottom w:val="single" w:sz="4" w:space="0" w:color="auto"/>
              <w:right w:val="double" w:sz="6" w:space="0" w:color="000000"/>
            </w:tcBorders>
            <w:shd w:val="clear" w:color="auto" w:fill="auto"/>
            <w:vAlign w:val="bottom"/>
            <w:hideMark/>
          </w:tcPr>
          <w:p w14:paraId="05370524"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Ameliyat öncesi ve sonrası hemşirelik bakımı, ameliyatta hasta bakımı,</w:t>
            </w:r>
            <w:r w:rsidRPr="00F7439D">
              <w:rPr>
                <w:rFonts w:eastAsia="Times New Roman" w:cstheme="minorHAnsi"/>
                <w:sz w:val="20"/>
                <w:szCs w:val="20"/>
              </w:rPr>
              <w:br/>
            </w:r>
            <w:proofErr w:type="spellStart"/>
            <w:r w:rsidRPr="00F7439D">
              <w:rPr>
                <w:rFonts w:eastAsia="Times New Roman" w:cstheme="minorHAnsi"/>
                <w:sz w:val="20"/>
                <w:szCs w:val="20"/>
              </w:rPr>
              <w:t>Homeostazis</w:t>
            </w:r>
            <w:proofErr w:type="spellEnd"/>
            <w:r w:rsidRPr="00F7439D">
              <w:rPr>
                <w:rFonts w:eastAsia="Times New Roman" w:cstheme="minorHAnsi"/>
                <w:sz w:val="20"/>
                <w:szCs w:val="20"/>
              </w:rPr>
              <w:t>, Yara iyileşmesi ve hemşirelik bakımı</w:t>
            </w:r>
          </w:p>
        </w:tc>
      </w:tr>
      <w:tr w:rsidR="00422FB0" w:rsidRPr="00F7439D" w14:paraId="3DEE0104"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10B30F13"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055FD95"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Asepsi-aseptik yöntemler, hastane enfeksiyonlarının kontrolü</w:t>
            </w:r>
          </w:p>
        </w:tc>
      </w:tr>
      <w:tr w:rsidR="00422FB0" w:rsidRPr="00F7439D" w14:paraId="55D5A308"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6EA9BFA8"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12A7BA2"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Cerrahide sıvı-elektrolit dengesi ve dengesizlikleri, Şok ve hemşirelik bakımı</w:t>
            </w:r>
          </w:p>
        </w:tc>
      </w:tr>
      <w:tr w:rsidR="00422FB0" w:rsidRPr="00F7439D" w14:paraId="5C8CA592" w14:textId="77777777" w:rsidTr="00EC6190">
        <w:trPr>
          <w:trHeight w:val="570"/>
          <w:jc w:val="center"/>
        </w:trPr>
        <w:tc>
          <w:tcPr>
            <w:tcW w:w="1115" w:type="dxa"/>
            <w:tcBorders>
              <w:top w:val="nil"/>
              <w:left w:val="double" w:sz="4" w:space="0" w:color="auto"/>
              <w:bottom w:val="single" w:sz="4" w:space="0" w:color="auto"/>
              <w:right w:val="single" w:sz="4" w:space="0" w:color="auto"/>
            </w:tcBorders>
            <w:shd w:val="clear" w:color="auto" w:fill="auto"/>
            <w:noWrap/>
            <w:hideMark/>
          </w:tcPr>
          <w:p w14:paraId="7FDC580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375" w:type="dxa"/>
            <w:gridSpan w:val="7"/>
            <w:tcBorders>
              <w:top w:val="single" w:sz="4" w:space="0" w:color="auto"/>
              <w:left w:val="nil"/>
              <w:bottom w:val="single" w:sz="4" w:space="0" w:color="auto"/>
              <w:right w:val="double" w:sz="6" w:space="0" w:color="000000"/>
            </w:tcBorders>
            <w:shd w:val="clear" w:color="auto" w:fill="auto"/>
            <w:hideMark/>
          </w:tcPr>
          <w:p w14:paraId="432AD07A"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Böbrek, idrar yolları ve erkek üreme organlarının cerrahi hastalıkları ve hemşirelik bakımı, Transplantasyon ve hemşirelik bakımı</w:t>
            </w:r>
          </w:p>
        </w:tc>
      </w:tr>
      <w:tr w:rsidR="00422FB0" w:rsidRPr="00F7439D" w14:paraId="29D31C56"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1AB8B64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B36366F"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Sindirim sisteminin cerrahi hastalıkları ve hemşireliği</w:t>
            </w:r>
          </w:p>
        </w:tc>
      </w:tr>
      <w:tr w:rsidR="00422FB0" w:rsidRPr="00F7439D" w14:paraId="7C00A44C" w14:textId="77777777" w:rsidTr="00EC6190">
        <w:trPr>
          <w:trHeight w:val="570"/>
          <w:jc w:val="center"/>
        </w:trPr>
        <w:tc>
          <w:tcPr>
            <w:tcW w:w="1115" w:type="dxa"/>
            <w:tcBorders>
              <w:top w:val="nil"/>
              <w:left w:val="double" w:sz="4" w:space="0" w:color="auto"/>
              <w:bottom w:val="single" w:sz="4" w:space="0" w:color="auto"/>
              <w:right w:val="single" w:sz="4" w:space="0" w:color="auto"/>
            </w:tcBorders>
            <w:shd w:val="clear" w:color="auto" w:fill="auto"/>
            <w:noWrap/>
            <w:hideMark/>
          </w:tcPr>
          <w:p w14:paraId="22F2EB2E"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375" w:type="dxa"/>
            <w:gridSpan w:val="7"/>
            <w:tcBorders>
              <w:top w:val="single" w:sz="4" w:space="0" w:color="auto"/>
              <w:left w:val="nil"/>
              <w:bottom w:val="single" w:sz="4" w:space="0" w:color="auto"/>
              <w:right w:val="double" w:sz="6" w:space="0" w:color="000000"/>
            </w:tcBorders>
            <w:shd w:val="clear" w:color="auto" w:fill="auto"/>
            <w:vAlign w:val="bottom"/>
            <w:hideMark/>
          </w:tcPr>
          <w:p w14:paraId="5C3518AE"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Kalp damar sisteminin cerrahi hastalıkları ve hemşirelik bakımı,</w:t>
            </w:r>
            <w:r w:rsidRPr="00F7439D">
              <w:rPr>
                <w:rFonts w:eastAsia="Times New Roman" w:cstheme="minorHAnsi"/>
                <w:sz w:val="20"/>
                <w:szCs w:val="20"/>
              </w:rPr>
              <w:br/>
            </w:r>
            <w:proofErr w:type="spellStart"/>
            <w:r w:rsidRPr="00F7439D">
              <w:rPr>
                <w:rFonts w:eastAsia="Times New Roman" w:cstheme="minorHAnsi"/>
                <w:sz w:val="20"/>
                <w:szCs w:val="20"/>
              </w:rPr>
              <w:t>Kardiyopulmonerresüsitasyon</w:t>
            </w:r>
            <w:proofErr w:type="spellEnd"/>
          </w:p>
        </w:tc>
      </w:tr>
      <w:tr w:rsidR="00422FB0" w:rsidRPr="00F7439D" w14:paraId="47DE7AD4"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3FABF6B0"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3239A2D"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Solunum sisteminin cerrahi hastalıkları ve hemşirelik bakımı</w:t>
            </w:r>
          </w:p>
        </w:tc>
      </w:tr>
      <w:tr w:rsidR="00422FB0" w:rsidRPr="00F7439D" w14:paraId="1AEF34F9"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3D1ADF9F"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B01B0FA"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Sinir sisteminin cerrahi hastalıkları ve hemşirelik bakımı</w:t>
            </w:r>
          </w:p>
        </w:tc>
      </w:tr>
      <w:tr w:rsidR="00422FB0" w:rsidRPr="00F7439D" w14:paraId="7C27A744"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65CFF93D"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6998F9E"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Endokrin sisteminin cerrahi hastalıkları ve hemşirelik bakımı</w:t>
            </w:r>
          </w:p>
        </w:tc>
      </w:tr>
      <w:tr w:rsidR="00422FB0" w:rsidRPr="00F7439D" w14:paraId="74E47086"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1848DA1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DE42822"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Kas-İskelet Sistemi Cerrahisi ve Hemşirelik Bakımı </w:t>
            </w:r>
          </w:p>
        </w:tc>
      </w:tr>
      <w:tr w:rsidR="00422FB0" w:rsidRPr="00F7439D" w14:paraId="770B5C58"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7ABDAC27"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9824E86"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Kulak-burun-boğaz ve göz hastalıkları ve hemşirelik bakımı</w:t>
            </w:r>
          </w:p>
        </w:tc>
      </w:tr>
      <w:tr w:rsidR="00422FB0" w:rsidRPr="00F7439D" w14:paraId="45581AAD" w14:textId="77777777" w:rsidTr="00EC6190">
        <w:trPr>
          <w:trHeight w:val="300"/>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09E28ADE"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375"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2F61388"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Meme hastalıkları ve hemşirelik bakımı</w:t>
            </w:r>
          </w:p>
        </w:tc>
      </w:tr>
      <w:tr w:rsidR="00422FB0" w:rsidRPr="00F7439D" w14:paraId="6C787A59" w14:textId="77777777" w:rsidTr="00EC6190">
        <w:trPr>
          <w:trHeight w:val="315"/>
          <w:jc w:val="center"/>
        </w:trPr>
        <w:tc>
          <w:tcPr>
            <w:tcW w:w="1115" w:type="dxa"/>
            <w:tcBorders>
              <w:top w:val="nil"/>
              <w:left w:val="double" w:sz="4" w:space="0" w:color="auto"/>
              <w:bottom w:val="nil"/>
              <w:right w:val="single" w:sz="4" w:space="0" w:color="auto"/>
            </w:tcBorders>
            <w:shd w:val="clear" w:color="auto" w:fill="auto"/>
            <w:noWrap/>
            <w:vAlign w:val="bottom"/>
            <w:hideMark/>
          </w:tcPr>
          <w:p w14:paraId="6004499E"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375" w:type="dxa"/>
            <w:gridSpan w:val="7"/>
            <w:tcBorders>
              <w:top w:val="single" w:sz="4" w:space="0" w:color="auto"/>
              <w:left w:val="nil"/>
              <w:bottom w:val="nil"/>
              <w:right w:val="double" w:sz="6" w:space="0" w:color="000000"/>
            </w:tcBorders>
            <w:shd w:val="clear" w:color="auto" w:fill="auto"/>
            <w:noWrap/>
            <w:vAlign w:val="bottom"/>
            <w:hideMark/>
          </w:tcPr>
          <w:p w14:paraId="1F892C62"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Yanık ve tedavisinde temel ilkeler, cerrahide ağrı ve hemşirelik bakımı</w:t>
            </w:r>
          </w:p>
        </w:tc>
      </w:tr>
      <w:tr w:rsidR="00422FB0" w:rsidRPr="00F7439D" w14:paraId="7CD28089" w14:textId="77777777" w:rsidTr="00EC6190">
        <w:trPr>
          <w:trHeight w:val="330"/>
          <w:jc w:val="center"/>
        </w:trPr>
        <w:tc>
          <w:tcPr>
            <w:tcW w:w="8269"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64FAA4DC"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221" w:type="dxa"/>
            <w:tcBorders>
              <w:top w:val="double" w:sz="6" w:space="0" w:color="auto"/>
              <w:left w:val="nil"/>
              <w:bottom w:val="double" w:sz="6" w:space="0" w:color="auto"/>
              <w:right w:val="double" w:sz="6" w:space="0" w:color="000000"/>
            </w:tcBorders>
            <w:shd w:val="clear" w:color="000000" w:fill="C0C0C0"/>
            <w:noWrap/>
            <w:vAlign w:val="bottom"/>
            <w:hideMark/>
          </w:tcPr>
          <w:p w14:paraId="7E9387ED"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422FB0" w:rsidRPr="00F7439D" w14:paraId="50B82423" w14:textId="77777777" w:rsidTr="00EC6190">
        <w:trPr>
          <w:trHeight w:val="315"/>
          <w:jc w:val="center"/>
        </w:trPr>
        <w:tc>
          <w:tcPr>
            <w:tcW w:w="1115" w:type="dxa"/>
            <w:tcBorders>
              <w:top w:val="nil"/>
              <w:left w:val="double" w:sz="4" w:space="0" w:color="auto"/>
              <w:bottom w:val="single" w:sz="4" w:space="0" w:color="auto"/>
              <w:right w:val="single" w:sz="4" w:space="0" w:color="auto"/>
            </w:tcBorders>
            <w:shd w:val="clear" w:color="auto" w:fill="auto"/>
            <w:noWrap/>
            <w:vAlign w:val="bottom"/>
            <w:hideMark/>
          </w:tcPr>
          <w:p w14:paraId="329A0846"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225" w:type="dxa"/>
            <w:tcBorders>
              <w:top w:val="nil"/>
              <w:left w:val="nil"/>
              <w:bottom w:val="single" w:sz="4" w:space="0" w:color="auto"/>
              <w:right w:val="single" w:sz="4" w:space="0" w:color="auto"/>
            </w:tcBorders>
            <w:shd w:val="clear" w:color="auto" w:fill="auto"/>
            <w:noWrap/>
            <w:vAlign w:val="bottom"/>
            <w:hideMark/>
          </w:tcPr>
          <w:p w14:paraId="5A3C2CAF"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1336" w:type="dxa"/>
            <w:tcBorders>
              <w:top w:val="nil"/>
              <w:left w:val="nil"/>
              <w:bottom w:val="single" w:sz="4" w:space="0" w:color="auto"/>
              <w:right w:val="single" w:sz="4" w:space="0" w:color="auto"/>
            </w:tcBorders>
            <w:shd w:val="clear" w:color="auto" w:fill="auto"/>
            <w:noWrap/>
            <w:vAlign w:val="bottom"/>
            <w:hideMark/>
          </w:tcPr>
          <w:p w14:paraId="518B2BCF" w14:textId="77777777" w:rsidR="00422FB0" w:rsidRPr="00F7439D" w:rsidRDefault="00422FB0" w:rsidP="00EC6190">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974" w:type="dxa"/>
            <w:tcBorders>
              <w:top w:val="nil"/>
              <w:left w:val="nil"/>
              <w:bottom w:val="single" w:sz="4" w:space="0" w:color="auto"/>
              <w:right w:val="single" w:sz="4" w:space="0" w:color="auto"/>
            </w:tcBorders>
            <w:shd w:val="clear" w:color="auto" w:fill="auto"/>
            <w:noWrap/>
            <w:vAlign w:val="bottom"/>
            <w:hideMark/>
          </w:tcPr>
          <w:p w14:paraId="631C962A"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080" w:type="dxa"/>
            <w:tcBorders>
              <w:top w:val="nil"/>
              <w:left w:val="nil"/>
              <w:bottom w:val="single" w:sz="4" w:space="0" w:color="auto"/>
              <w:right w:val="single" w:sz="4" w:space="0" w:color="auto"/>
            </w:tcBorders>
            <w:shd w:val="clear" w:color="auto" w:fill="auto"/>
            <w:noWrap/>
            <w:vAlign w:val="bottom"/>
            <w:hideMark/>
          </w:tcPr>
          <w:p w14:paraId="5AB9ADA9"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068" w:type="dxa"/>
            <w:tcBorders>
              <w:top w:val="nil"/>
              <w:left w:val="nil"/>
              <w:bottom w:val="single" w:sz="4" w:space="0" w:color="auto"/>
              <w:right w:val="single" w:sz="4" w:space="0" w:color="auto"/>
            </w:tcBorders>
            <w:shd w:val="clear" w:color="auto" w:fill="auto"/>
            <w:noWrap/>
            <w:vAlign w:val="bottom"/>
            <w:hideMark/>
          </w:tcPr>
          <w:p w14:paraId="2048158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471" w:type="dxa"/>
            <w:tcBorders>
              <w:top w:val="nil"/>
              <w:left w:val="nil"/>
              <w:bottom w:val="single" w:sz="4" w:space="0" w:color="auto"/>
              <w:right w:val="single" w:sz="4" w:space="0" w:color="auto"/>
            </w:tcBorders>
            <w:shd w:val="clear" w:color="auto" w:fill="auto"/>
            <w:noWrap/>
            <w:vAlign w:val="bottom"/>
            <w:hideMark/>
          </w:tcPr>
          <w:p w14:paraId="086E6317"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221" w:type="dxa"/>
            <w:tcBorders>
              <w:top w:val="nil"/>
              <w:left w:val="nil"/>
              <w:bottom w:val="single" w:sz="4" w:space="0" w:color="auto"/>
              <w:right w:val="double" w:sz="6" w:space="0" w:color="auto"/>
            </w:tcBorders>
            <w:shd w:val="clear" w:color="auto" w:fill="auto"/>
            <w:noWrap/>
            <w:vAlign w:val="bottom"/>
            <w:hideMark/>
          </w:tcPr>
          <w:p w14:paraId="0DDC1FAF"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422FB0" w:rsidRPr="00F7439D" w14:paraId="2E60836F" w14:textId="77777777" w:rsidTr="00EC6190">
        <w:trPr>
          <w:trHeight w:val="315"/>
          <w:jc w:val="center"/>
        </w:trPr>
        <w:tc>
          <w:tcPr>
            <w:tcW w:w="1115" w:type="dxa"/>
            <w:tcBorders>
              <w:top w:val="nil"/>
              <w:left w:val="double" w:sz="4" w:space="0" w:color="auto"/>
              <w:bottom w:val="double" w:sz="6" w:space="0" w:color="auto"/>
              <w:right w:val="single" w:sz="4" w:space="0" w:color="auto"/>
            </w:tcBorders>
            <w:shd w:val="clear" w:color="auto" w:fill="auto"/>
            <w:noWrap/>
            <w:vAlign w:val="bottom"/>
            <w:hideMark/>
          </w:tcPr>
          <w:p w14:paraId="434F28F5"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84</w:t>
            </w:r>
          </w:p>
        </w:tc>
        <w:tc>
          <w:tcPr>
            <w:tcW w:w="1225" w:type="dxa"/>
            <w:tcBorders>
              <w:top w:val="nil"/>
              <w:left w:val="nil"/>
              <w:bottom w:val="double" w:sz="6" w:space="0" w:color="auto"/>
              <w:right w:val="single" w:sz="4" w:space="0" w:color="auto"/>
            </w:tcBorders>
            <w:shd w:val="clear" w:color="auto" w:fill="auto"/>
            <w:noWrap/>
            <w:vAlign w:val="bottom"/>
            <w:hideMark/>
          </w:tcPr>
          <w:p w14:paraId="4EE31B7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224</w:t>
            </w:r>
          </w:p>
        </w:tc>
        <w:tc>
          <w:tcPr>
            <w:tcW w:w="1336" w:type="dxa"/>
            <w:tcBorders>
              <w:top w:val="nil"/>
              <w:left w:val="nil"/>
              <w:bottom w:val="double" w:sz="6" w:space="0" w:color="auto"/>
              <w:right w:val="single" w:sz="4" w:space="0" w:color="auto"/>
            </w:tcBorders>
            <w:shd w:val="clear" w:color="auto" w:fill="auto"/>
            <w:noWrap/>
            <w:vAlign w:val="bottom"/>
            <w:hideMark/>
          </w:tcPr>
          <w:p w14:paraId="79A1839C"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974" w:type="dxa"/>
            <w:tcBorders>
              <w:top w:val="nil"/>
              <w:left w:val="nil"/>
              <w:bottom w:val="double" w:sz="6" w:space="0" w:color="auto"/>
              <w:right w:val="single" w:sz="4" w:space="0" w:color="auto"/>
            </w:tcBorders>
            <w:shd w:val="clear" w:color="auto" w:fill="auto"/>
            <w:noWrap/>
            <w:vAlign w:val="bottom"/>
            <w:hideMark/>
          </w:tcPr>
          <w:p w14:paraId="444300A4" w14:textId="77777777" w:rsidR="00422FB0" w:rsidRPr="00F7439D" w:rsidRDefault="00422FB0" w:rsidP="00EC6190">
            <w:pPr>
              <w:spacing w:after="0" w:line="240" w:lineRule="auto"/>
              <w:jc w:val="center"/>
              <w:rPr>
                <w:rFonts w:eastAsia="Times New Roman" w:cstheme="minorHAnsi"/>
                <w:sz w:val="20"/>
                <w:szCs w:val="20"/>
              </w:rPr>
            </w:pPr>
          </w:p>
        </w:tc>
        <w:tc>
          <w:tcPr>
            <w:tcW w:w="1080" w:type="dxa"/>
            <w:tcBorders>
              <w:top w:val="nil"/>
              <w:left w:val="nil"/>
              <w:bottom w:val="double" w:sz="6" w:space="0" w:color="auto"/>
              <w:right w:val="single" w:sz="4" w:space="0" w:color="auto"/>
            </w:tcBorders>
            <w:shd w:val="clear" w:color="auto" w:fill="auto"/>
            <w:noWrap/>
            <w:vAlign w:val="bottom"/>
            <w:hideMark/>
          </w:tcPr>
          <w:p w14:paraId="597C6EEA" w14:textId="77777777" w:rsidR="00422FB0" w:rsidRPr="00F7439D" w:rsidRDefault="00422FB0" w:rsidP="00EC6190">
            <w:pPr>
              <w:spacing w:after="0" w:line="240" w:lineRule="auto"/>
              <w:jc w:val="center"/>
              <w:rPr>
                <w:rFonts w:eastAsia="Times New Roman" w:cstheme="minorHAnsi"/>
                <w:sz w:val="20"/>
                <w:szCs w:val="20"/>
              </w:rPr>
            </w:pPr>
          </w:p>
        </w:tc>
        <w:tc>
          <w:tcPr>
            <w:tcW w:w="1068" w:type="dxa"/>
            <w:tcBorders>
              <w:top w:val="nil"/>
              <w:left w:val="nil"/>
              <w:bottom w:val="double" w:sz="6" w:space="0" w:color="auto"/>
              <w:right w:val="single" w:sz="4" w:space="0" w:color="auto"/>
            </w:tcBorders>
            <w:shd w:val="clear" w:color="auto" w:fill="auto"/>
            <w:noWrap/>
            <w:vAlign w:val="bottom"/>
            <w:hideMark/>
          </w:tcPr>
          <w:p w14:paraId="15B7F0F6" w14:textId="77777777" w:rsidR="00422FB0" w:rsidRPr="00F7439D" w:rsidRDefault="007434E7" w:rsidP="00EC6190">
            <w:pPr>
              <w:spacing w:after="0" w:line="240" w:lineRule="auto"/>
              <w:jc w:val="center"/>
              <w:rPr>
                <w:rFonts w:eastAsia="Times New Roman" w:cstheme="minorHAnsi"/>
                <w:sz w:val="20"/>
                <w:szCs w:val="20"/>
              </w:rPr>
            </w:pPr>
            <w:r w:rsidRPr="00F7439D">
              <w:rPr>
                <w:rFonts w:eastAsia="Times New Roman" w:cstheme="minorHAnsi"/>
                <w:sz w:val="20"/>
                <w:szCs w:val="20"/>
              </w:rPr>
              <w:t>14</w:t>
            </w:r>
            <w:r w:rsidR="00422FB0" w:rsidRPr="00F7439D">
              <w:rPr>
                <w:rFonts w:eastAsia="Times New Roman" w:cstheme="minorHAnsi"/>
                <w:sz w:val="20"/>
                <w:szCs w:val="20"/>
              </w:rPr>
              <w:t>2</w:t>
            </w:r>
          </w:p>
        </w:tc>
        <w:tc>
          <w:tcPr>
            <w:tcW w:w="1471" w:type="dxa"/>
            <w:tcBorders>
              <w:top w:val="nil"/>
              <w:left w:val="nil"/>
              <w:bottom w:val="double" w:sz="6" w:space="0" w:color="auto"/>
              <w:right w:val="single" w:sz="4" w:space="0" w:color="auto"/>
            </w:tcBorders>
            <w:shd w:val="clear" w:color="auto" w:fill="auto"/>
            <w:noWrap/>
            <w:vAlign w:val="bottom"/>
            <w:hideMark/>
          </w:tcPr>
          <w:p w14:paraId="4CA3BAB3" w14:textId="77777777" w:rsidR="00422FB0" w:rsidRPr="00F7439D" w:rsidRDefault="007434E7" w:rsidP="00EC6190">
            <w:pPr>
              <w:spacing w:after="0" w:line="240" w:lineRule="auto"/>
              <w:jc w:val="center"/>
              <w:rPr>
                <w:rFonts w:eastAsia="Times New Roman" w:cstheme="minorHAnsi"/>
                <w:sz w:val="20"/>
                <w:szCs w:val="20"/>
              </w:rPr>
            </w:pPr>
            <w:r w:rsidRPr="00F7439D">
              <w:rPr>
                <w:rFonts w:eastAsia="Times New Roman" w:cstheme="minorHAnsi"/>
                <w:sz w:val="20"/>
                <w:szCs w:val="20"/>
              </w:rPr>
              <w:t>45</w:t>
            </w:r>
            <w:r w:rsidR="00422FB0" w:rsidRPr="00F7439D">
              <w:rPr>
                <w:rFonts w:eastAsia="Times New Roman" w:cstheme="minorHAnsi"/>
                <w:sz w:val="20"/>
                <w:szCs w:val="20"/>
              </w:rPr>
              <w:t>0</w:t>
            </w:r>
          </w:p>
        </w:tc>
        <w:tc>
          <w:tcPr>
            <w:tcW w:w="2221" w:type="dxa"/>
            <w:tcBorders>
              <w:top w:val="nil"/>
              <w:left w:val="nil"/>
              <w:bottom w:val="double" w:sz="6" w:space="0" w:color="auto"/>
              <w:right w:val="double" w:sz="6" w:space="0" w:color="auto"/>
            </w:tcBorders>
            <w:shd w:val="clear" w:color="auto" w:fill="auto"/>
            <w:noWrap/>
            <w:vAlign w:val="bottom"/>
            <w:hideMark/>
          </w:tcPr>
          <w:p w14:paraId="403E3ABF" w14:textId="77777777" w:rsidR="00422FB0" w:rsidRPr="00F7439D" w:rsidRDefault="00826A02" w:rsidP="00EC6190">
            <w:pPr>
              <w:spacing w:after="0" w:line="240" w:lineRule="auto"/>
              <w:jc w:val="center"/>
              <w:rPr>
                <w:rFonts w:eastAsia="Times New Roman" w:cstheme="minorHAnsi"/>
                <w:sz w:val="20"/>
                <w:szCs w:val="20"/>
              </w:rPr>
            </w:pPr>
            <w:r w:rsidRPr="00F7439D">
              <w:rPr>
                <w:rFonts w:eastAsia="Times New Roman" w:cstheme="minorHAnsi"/>
                <w:sz w:val="20"/>
                <w:szCs w:val="20"/>
              </w:rPr>
              <w:t>15</w:t>
            </w:r>
          </w:p>
        </w:tc>
      </w:tr>
      <w:tr w:rsidR="00422FB0" w:rsidRPr="00F7439D" w14:paraId="1812D0AD" w14:textId="77777777" w:rsidTr="00EC6190">
        <w:trPr>
          <w:trHeight w:val="330"/>
          <w:jc w:val="center"/>
        </w:trPr>
        <w:tc>
          <w:tcPr>
            <w:tcW w:w="5730"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479F0F31"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539"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3C16AAC9"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221" w:type="dxa"/>
            <w:tcBorders>
              <w:top w:val="double" w:sz="6" w:space="0" w:color="auto"/>
              <w:left w:val="nil"/>
              <w:bottom w:val="double" w:sz="6" w:space="0" w:color="auto"/>
              <w:right w:val="double" w:sz="6" w:space="0" w:color="auto"/>
            </w:tcBorders>
            <w:shd w:val="clear" w:color="000000" w:fill="C0C0C0"/>
            <w:noWrap/>
            <w:vAlign w:val="bottom"/>
            <w:hideMark/>
          </w:tcPr>
          <w:p w14:paraId="4CA2AEA5" w14:textId="77777777" w:rsidR="00422FB0" w:rsidRPr="00F7439D" w:rsidRDefault="00422FB0" w:rsidP="00EC6190">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422FB0" w:rsidRPr="00F7439D" w14:paraId="15A7E8EE" w14:textId="77777777" w:rsidTr="00EC6190">
        <w:trPr>
          <w:trHeight w:val="315"/>
          <w:jc w:val="center"/>
        </w:trPr>
        <w:tc>
          <w:tcPr>
            <w:tcW w:w="5730"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24DC436F"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539" w:type="dxa"/>
            <w:gridSpan w:val="2"/>
            <w:tcBorders>
              <w:top w:val="nil"/>
              <w:left w:val="nil"/>
              <w:bottom w:val="single" w:sz="4" w:space="0" w:color="auto"/>
              <w:right w:val="single" w:sz="4" w:space="0" w:color="000000"/>
            </w:tcBorders>
            <w:shd w:val="clear" w:color="auto" w:fill="auto"/>
            <w:noWrap/>
            <w:vAlign w:val="bottom"/>
            <w:hideMark/>
          </w:tcPr>
          <w:p w14:paraId="3113B0D9"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221" w:type="dxa"/>
            <w:tcBorders>
              <w:top w:val="nil"/>
              <w:left w:val="nil"/>
              <w:bottom w:val="single" w:sz="4" w:space="0" w:color="auto"/>
              <w:right w:val="double" w:sz="6" w:space="0" w:color="000000"/>
            </w:tcBorders>
            <w:shd w:val="clear" w:color="auto" w:fill="auto"/>
            <w:noWrap/>
            <w:vAlign w:val="bottom"/>
            <w:hideMark/>
          </w:tcPr>
          <w:p w14:paraId="5B743F29" w14:textId="77777777" w:rsidR="00422FB0" w:rsidRPr="00F7439D" w:rsidRDefault="00723037" w:rsidP="00EC6190">
            <w:pPr>
              <w:spacing w:after="0" w:line="240" w:lineRule="auto"/>
              <w:jc w:val="center"/>
              <w:rPr>
                <w:rFonts w:eastAsia="Times New Roman" w:cstheme="minorHAnsi"/>
                <w:sz w:val="20"/>
                <w:szCs w:val="20"/>
              </w:rPr>
            </w:pPr>
            <w:r w:rsidRPr="00F7439D">
              <w:rPr>
                <w:rFonts w:eastAsia="Times New Roman" w:cstheme="minorHAnsi"/>
                <w:sz w:val="20"/>
                <w:szCs w:val="20"/>
              </w:rPr>
              <w:t>30</w:t>
            </w:r>
          </w:p>
        </w:tc>
      </w:tr>
      <w:tr w:rsidR="00422FB0" w:rsidRPr="00F7439D" w14:paraId="0C07009C" w14:textId="77777777" w:rsidTr="00EC6190">
        <w:trPr>
          <w:trHeight w:val="300"/>
          <w:jc w:val="center"/>
        </w:trPr>
        <w:tc>
          <w:tcPr>
            <w:tcW w:w="573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59FAE8D"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53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F84AF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21" w:type="dxa"/>
            <w:tcBorders>
              <w:top w:val="single" w:sz="4" w:space="0" w:color="auto"/>
              <w:left w:val="nil"/>
              <w:bottom w:val="single" w:sz="4" w:space="0" w:color="auto"/>
              <w:right w:val="double" w:sz="6" w:space="0" w:color="000000"/>
            </w:tcBorders>
            <w:shd w:val="clear" w:color="auto" w:fill="auto"/>
            <w:noWrap/>
            <w:vAlign w:val="bottom"/>
            <w:hideMark/>
          </w:tcPr>
          <w:p w14:paraId="056197B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14488841" w14:textId="77777777" w:rsidTr="00EC6190">
        <w:trPr>
          <w:trHeight w:val="300"/>
          <w:jc w:val="center"/>
        </w:trPr>
        <w:tc>
          <w:tcPr>
            <w:tcW w:w="573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3AF1713"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53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14E26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21" w:type="dxa"/>
            <w:tcBorders>
              <w:top w:val="single" w:sz="4" w:space="0" w:color="auto"/>
              <w:left w:val="nil"/>
              <w:bottom w:val="single" w:sz="4" w:space="0" w:color="auto"/>
              <w:right w:val="double" w:sz="6" w:space="0" w:color="000000"/>
            </w:tcBorders>
            <w:shd w:val="clear" w:color="auto" w:fill="auto"/>
            <w:noWrap/>
            <w:vAlign w:val="bottom"/>
            <w:hideMark/>
          </w:tcPr>
          <w:p w14:paraId="0F3F8E73"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6E7E686" w14:textId="77777777" w:rsidTr="00EC6190">
        <w:trPr>
          <w:trHeight w:val="300"/>
          <w:jc w:val="center"/>
        </w:trPr>
        <w:tc>
          <w:tcPr>
            <w:tcW w:w="573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D9FDB1D"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53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8A5B589"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21" w:type="dxa"/>
            <w:tcBorders>
              <w:top w:val="single" w:sz="4" w:space="0" w:color="auto"/>
              <w:left w:val="nil"/>
              <w:bottom w:val="single" w:sz="4" w:space="0" w:color="auto"/>
              <w:right w:val="double" w:sz="6" w:space="0" w:color="000000"/>
            </w:tcBorders>
            <w:shd w:val="clear" w:color="auto" w:fill="auto"/>
            <w:noWrap/>
            <w:vAlign w:val="bottom"/>
            <w:hideMark/>
          </w:tcPr>
          <w:p w14:paraId="483225F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61325237" w14:textId="77777777" w:rsidTr="00EC6190">
        <w:trPr>
          <w:trHeight w:val="300"/>
          <w:jc w:val="center"/>
        </w:trPr>
        <w:tc>
          <w:tcPr>
            <w:tcW w:w="573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9838270"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53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2FE1C5"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21" w:type="dxa"/>
            <w:tcBorders>
              <w:top w:val="single" w:sz="4" w:space="0" w:color="auto"/>
              <w:left w:val="nil"/>
              <w:bottom w:val="single" w:sz="4" w:space="0" w:color="auto"/>
              <w:right w:val="double" w:sz="6" w:space="0" w:color="000000"/>
            </w:tcBorders>
            <w:shd w:val="clear" w:color="auto" w:fill="auto"/>
            <w:noWrap/>
            <w:vAlign w:val="bottom"/>
            <w:hideMark/>
          </w:tcPr>
          <w:p w14:paraId="28F52FAA"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2E7CCC3E" w14:textId="77777777" w:rsidTr="00EC6190">
        <w:trPr>
          <w:trHeight w:val="300"/>
          <w:jc w:val="center"/>
        </w:trPr>
        <w:tc>
          <w:tcPr>
            <w:tcW w:w="573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288F06E"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53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7C8DB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221" w:type="dxa"/>
            <w:tcBorders>
              <w:top w:val="single" w:sz="4" w:space="0" w:color="auto"/>
              <w:left w:val="nil"/>
              <w:bottom w:val="single" w:sz="4" w:space="0" w:color="auto"/>
              <w:right w:val="double" w:sz="6" w:space="0" w:color="000000"/>
            </w:tcBorders>
            <w:shd w:val="clear" w:color="auto" w:fill="auto"/>
            <w:noWrap/>
            <w:vAlign w:val="bottom"/>
            <w:hideMark/>
          </w:tcPr>
          <w:p w14:paraId="57568D6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20</w:t>
            </w:r>
          </w:p>
        </w:tc>
      </w:tr>
      <w:tr w:rsidR="00422FB0" w:rsidRPr="00F7439D" w14:paraId="64CB39A3" w14:textId="77777777" w:rsidTr="00EC6190">
        <w:trPr>
          <w:trHeight w:val="315"/>
          <w:jc w:val="center"/>
        </w:trPr>
        <w:tc>
          <w:tcPr>
            <w:tcW w:w="573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4B4361A"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53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08C332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21" w:type="dxa"/>
            <w:tcBorders>
              <w:top w:val="single" w:sz="4" w:space="0" w:color="auto"/>
              <w:left w:val="nil"/>
              <w:bottom w:val="single" w:sz="4" w:space="0" w:color="auto"/>
              <w:right w:val="double" w:sz="6" w:space="0" w:color="000000"/>
            </w:tcBorders>
            <w:shd w:val="clear" w:color="auto" w:fill="auto"/>
            <w:noWrap/>
            <w:vAlign w:val="bottom"/>
            <w:hideMark/>
          </w:tcPr>
          <w:p w14:paraId="6D9413D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7FEEDC6" w14:textId="77777777" w:rsidTr="00EC6190">
        <w:trPr>
          <w:trHeight w:val="330"/>
          <w:jc w:val="center"/>
        </w:trPr>
        <w:tc>
          <w:tcPr>
            <w:tcW w:w="5730"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636F0425"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539"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34FEE8C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221" w:type="dxa"/>
            <w:tcBorders>
              <w:top w:val="single" w:sz="4" w:space="0" w:color="auto"/>
              <w:left w:val="nil"/>
              <w:bottom w:val="double" w:sz="6" w:space="0" w:color="auto"/>
              <w:right w:val="double" w:sz="6" w:space="0" w:color="000000"/>
            </w:tcBorders>
            <w:shd w:val="clear" w:color="auto" w:fill="auto"/>
            <w:noWrap/>
            <w:vAlign w:val="bottom"/>
            <w:hideMark/>
          </w:tcPr>
          <w:p w14:paraId="3235760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50</w:t>
            </w:r>
          </w:p>
        </w:tc>
      </w:tr>
      <w:tr w:rsidR="00422FB0" w:rsidRPr="00F7439D" w14:paraId="56DDCFDC" w14:textId="77777777" w:rsidTr="00EC6190">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19F493F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Kaynaklar: </w:t>
            </w:r>
          </w:p>
        </w:tc>
      </w:tr>
      <w:tr w:rsidR="00422FB0" w:rsidRPr="00F7439D" w14:paraId="31702040" w14:textId="77777777" w:rsidTr="00EC6190">
        <w:trPr>
          <w:trHeight w:val="330"/>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167C164C"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 Erdil, F., Elbaş, N.Ö.; Cerrahi Hastalıkları Hemşireliği, Genişletilmiş V. Baskı, Aydoğdu Ofset, Ankara, 2008 </w:t>
            </w:r>
          </w:p>
        </w:tc>
      </w:tr>
      <w:tr w:rsidR="00422FB0" w:rsidRPr="00F7439D" w14:paraId="3ECBFADB" w14:textId="77777777" w:rsidTr="00EC6190">
        <w:trPr>
          <w:trHeight w:val="315"/>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35920B65"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2.  </w:t>
            </w:r>
            <w:proofErr w:type="spellStart"/>
            <w:r w:rsidRPr="00F7439D">
              <w:rPr>
                <w:rFonts w:eastAsia="Times New Roman" w:cstheme="minorHAnsi"/>
                <w:sz w:val="20"/>
                <w:szCs w:val="20"/>
              </w:rPr>
              <w:t>Smeltzer</w:t>
            </w:r>
            <w:proofErr w:type="spellEnd"/>
            <w:r w:rsidRPr="00F7439D">
              <w:rPr>
                <w:rFonts w:eastAsia="Times New Roman" w:cstheme="minorHAnsi"/>
                <w:sz w:val="20"/>
                <w:szCs w:val="20"/>
              </w:rPr>
              <w:t xml:space="preserve"> S., </w:t>
            </w:r>
            <w:proofErr w:type="spellStart"/>
            <w:r w:rsidRPr="00F7439D">
              <w:rPr>
                <w:rFonts w:eastAsia="Times New Roman" w:cstheme="minorHAnsi"/>
                <w:sz w:val="20"/>
                <w:szCs w:val="20"/>
              </w:rPr>
              <w:t>Bare</w:t>
            </w:r>
            <w:proofErr w:type="spellEnd"/>
            <w:r w:rsidRPr="00F7439D">
              <w:rPr>
                <w:rFonts w:eastAsia="Times New Roman" w:cstheme="minorHAnsi"/>
                <w:sz w:val="20"/>
                <w:szCs w:val="20"/>
              </w:rPr>
              <w:t xml:space="preserve"> G. B., </w:t>
            </w:r>
            <w:proofErr w:type="spellStart"/>
            <w:r w:rsidRPr="00F7439D">
              <w:rPr>
                <w:rFonts w:eastAsia="Times New Roman" w:cstheme="minorHAnsi"/>
                <w:sz w:val="20"/>
                <w:szCs w:val="20"/>
              </w:rPr>
              <w:t>Brunner&amp;Suddarth'sTextbook</w:t>
            </w:r>
            <w:proofErr w:type="spellEnd"/>
            <w:r w:rsidRPr="00F7439D">
              <w:rPr>
                <w:rFonts w:eastAsia="Times New Roman" w:cstheme="minorHAnsi"/>
                <w:sz w:val="20"/>
                <w:szCs w:val="20"/>
              </w:rPr>
              <w:t xml:space="preserve"> of </w:t>
            </w:r>
            <w:proofErr w:type="spellStart"/>
            <w:proofErr w:type="gramStart"/>
            <w:r w:rsidRPr="00F7439D">
              <w:rPr>
                <w:rFonts w:eastAsia="Times New Roman" w:cstheme="minorHAnsi"/>
                <w:sz w:val="20"/>
                <w:szCs w:val="20"/>
              </w:rPr>
              <w:t>MedicalSurgicalNursing,Tenth</w:t>
            </w:r>
            <w:proofErr w:type="spellEnd"/>
            <w:proofErr w:type="gramEnd"/>
            <w:r w:rsidRPr="00F7439D">
              <w:rPr>
                <w:rFonts w:eastAsia="Times New Roman" w:cstheme="minorHAnsi"/>
                <w:sz w:val="20"/>
                <w:szCs w:val="20"/>
              </w:rPr>
              <w:t xml:space="preserve"> Edition, </w:t>
            </w:r>
            <w:proofErr w:type="spellStart"/>
            <w:r w:rsidRPr="00F7439D">
              <w:rPr>
                <w:rFonts w:eastAsia="Times New Roman" w:cstheme="minorHAnsi"/>
                <w:sz w:val="20"/>
                <w:szCs w:val="20"/>
              </w:rPr>
              <w:t>Lippincott</w:t>
            </w:r>
            <w:proofErr w:type="spellEnd"/>
            <w:r w:rsidRPr="00F7439D">
              <w:rPr>
                <w:rFonts w:eastAsia="Times New Roman" w:cstheme="minorHAnsi"/>
                <w:sz w:val="20"/>
                <w:szCs w:val="20"/>
              </w:rPr>
              <w:t xml:space="preserve"> Williams &amp;</w:t>
            </w:r>
            <w:proofErr w:type="spellStart"/>
            <w:r w:rsidRPr="00F7439D">
              <w:rPr>
                <w:rFonts w:eastAsia="Times New Roman" w:cstheme="minorHAnsi"/>
                <w:sz w:val="20"/>
                <w:szCs w:val="20"/>
              </w:rPr>
              <w:t>Wilkins</w:t>
            </w:r>
            <w:proofErr w:type="spellEnd"/>
            <w:r w:rsidRPr="00F7439D">
              <w:rPr>
                <w:rFonts w:eastAsia="Times New Roman" w:cstheme="minorHAnsi"/>
                <w:sz w:val="20"/>
                <w:szCs w:val="20"/>
              </w:rPr>
              <w:t>, 2004</w:t>
            </w:r>
          </w:p>
        </w:tc>
      </w:tr>
      <w:tr w:rsidR="00422FB0" w:rsidRPr="00F7439D" w14:paraId="2EAEB9A4" w14:textId="77777777" w:rsidTr="00EC6190">
        <w:trPr>
          <w:trHeight w:val="315"/>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3263833E"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3. </w:t>
            </w:r>
            <w:proofErr w:type="spellStart"/>
            <w:r w:rsidRPr="00F7439D">
              <w:rPr>
                <w:rFonts w:eastAsia="Times New Roman" w:cstheme="minorHAnsi"/>
                <w:sz w:val="20"/>
                <w:szCs w:val="20"/>
              </w:rPr>
              <w:t>SurgicalCare</w:t>
            </w:r>
            <w:proofErr w:type="spellEnd"/>
            <w:r w:rsidRPr="00F7439D">
              <w:rPr>
                <w:rFonts w:eastAsia="Times New Roman" w:cstheme="minorHAnsi"/>
                <w:sz w:val="20"/>
                <w:szCs w:val="20"/>
              </w:rPr>
              <w:t xml:space="preserve"> Planning, 4th Edition </w:t>
            </w:r>
            <w:proofErr w:type="spellStart"/>
            <w:r w:rsidRPr="00F7439D">
              <w:rPr>
                <w:rFonts w:eastAsia="Times New Roman" w:cstheme="minorHAnsi"/>
                <w:sz w:val="20"/>
                <w:szCs w:val="20"/>
              </w:rPr>
              <w:t>Lippincott</w:t>
            </w:r>
            <w:proofErr w:type="spellEnd"/>
            <w:r w:rsidRPr="00F7439D">
              <w:rPr>
                <w:rFonts w:eastAsia="Times New Roman" w:cstheme="minorHAnsi"/>
                <w:sz w:val="20"/>
                <w:szCs w:val="20"/>
              </w:rPr>
              <w:t xml:space="preserve"> Williams &amp;</w:t>
            </w:r>
            <w:proofErr w:type="spellStart"/>
            <w:r w:rsidRPr="00F7439D">
              <w:rPr>
                <w:rFonts w:eastAsia="Times New Roman" w:cstheme="minorHAnsi"/>
                <w:sz w:val="20"/>
                <w:szCs w:val="20"/>
              </w:rPr>
              <w:t>WilkinsCoumpany</w:t>
            </w:r>
            <w:proofErr w:type="spellEnd"/>
            <w:r w:rsidRPr="00F7439D">
              <w:rPr>
                <w:rFonts w:eastAsia="Times New Roman" w:cstheme="minorHAnsi"/>
                <w:sz w:val="20"/>
                <w:szCs w:val="20"/>
              </w:rPr>
              <w:t>, 2003.</w:t>
            </w:r>
          </w:p>
        </w:tc>
      </w:tr>
      <w:tr w:rsidR="00422FB0" w:rsidRPr="00F7439D" w14:paraId="3068CE69" w14:textId="77777777" w:rsidTr="00EC6190">
        <w:trPr>
          <w:trHeight w:val="330"/>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00149370"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4. </w:t>
            </w:r>
            <w:proofErr w:type="spellStart"/>
            <w:r w:rsidRPr="00F7439D">
              <w:rPr>
                <w:rFonts w:eastAsia="Times New Roman" w:cstheme="minorHAnsi"/>
                <w:sz w:val="20"/>
                <w:szCs w:val="20"/>
              </w:rPr>
              <w:t>Karadakovan</w:t>
            </w:r>
            <w:proofErr w:type="spellEnd"/>
            <w:r w:rsidRPr="00F7439D">
              <w:rPr>
                <w:rFonts w:eastAsia="Times New Roman" w:cstheme="minorHAnsi"/>
                <w:sz w:val="20"/>
                <w:szCs w:val="20"/>
              </w:rPr>
              <w:t xml:space="preserve">, A., Et Aslan, F.2010; Dahili ve Cerrahi Hastalıklarda Bakım, 1. Ed. Nobel Tıp Kitabevi, Adana. </w:t>
            </w:r>
          </w:p>
        </w:tc>
      </w:tr>
    </w:tbl>
    <w:p w14:paraId="3FC357C1" w14:textId="77777777" w:rsidR="00422FB0" w:rsidRPr="00F7439D" w:rsidRDefault="00422FB0" w:rsidP="00422FB0">
      <w:pPr>
        <w:tabs>
          <w:tab w:val="left" w:pos="2115"/>
        </w:tabs>
        <w:rPr>
          <w:rFonts w:cstheme="minorHAnsi"/>
          <w:sz w:val="20"/>
          <w:szCs w:val="20"/>
        </w:rPr>
      </w:pPr>
    </w:p>
    <w:p w14:paraId="440A64C6" w14:textId="77777777" w:rsidR="00422FB0" w:rsidRPr="00F7439D" w:rsidRDefault="00422FB0" w:rsidP="00422FB0">
      <w:pPr>
        <w:tabs>
          <w:tab w:val="left" w:pos="2115"/>
        </w:tabs>
        <w:rPr>
          <w:rFonts w:cstheme="minorHAnsi"/>
          <w:sz w:val="20"/>
          <w:szCs w:val="20"/>
        </w:rPr>
      </w:pPr>
    </w:p>
    <w:p w14:paraId="5DC8DBB7" w14:textId="77777777" w:rsidR="00422FB0" w:rsidRPr="00F7439D" w:rsidRDefault="00422FB0" w:rsidP="00422FB0">
      <w:pPr>
        <w:tabs>
          <w:tab w:val="left" w:pos="2115"/>
        </w:tabs>
        <w:rPr>
          <w:rFonts w:cstheme="minorHAnsi"/>
          <w:sz w:val="20"/>
          <w:szCs w:val="20"/>
        </w:rPr>
      </w:pPr>
    </w:p>
    <w:p w14:paraId="7DA1E8DF" w14:textId="77777777" w:rsidR="00422FB0" w:rsidRPr="00F7439D" w:rsidRDefault="00422FB0" w:rsidP="00422FB0">
      <w:pPr>
        <w:tabs>
          <w:tab w:val="left" w:pos="2115"/>
        </w:tabs>
        <w:rPr>
          <w:rFonts w:cstheme="minorHAnsi"/>
          <w:sz w:val="20"/>
          <w:szCs w:val="20"/>
        </w:rPr>
      </w:pPr>
    </w:p>
    <w:p w14:paraId="476FBAB5" w14:textId="77777777" w:rsidR="00422FB0" w:rsidRPr="00F7439D" w:rsidRDefault="00422FB0" w:rsidP="00422FB0">
      <w:pPr>
        <w:tabs>
          <w:tab w:val="left" w:pos="2115"/>
        </w:tabs>
        <w:rPr>
          <w:rFonts w:cstheme="minorHAnsi"/>
          <w:sz w:val="20"/>
          <w:szCs w:val="20"/>
        </w:rPr>
      </w:pPr>
    </w:p>
    <w:p w14:paraId="245A89CC" w14:textId="77777777" w:rsidR="00422FB0" w:rsidRPr="00F7439D" w:rsidRDefault="00422FB0" w:rsidP="00422FB0">
      <w:pPr>
        <w:tabs>
          <w:tab w:val="left" w:pos="2115"/>
        </w:tabs>
        <w:rPr>
          <w:rFonts w:cstheme="minorHAnsi"/>
          <w:sz w:val="20"/>
          <w:szCs w:val="20"/>
        </w:rPr>
      </w:pPr>
    </w:p>
    <w:p w14:paraId="40651AFF" w14:textId="77777777" w:rsidR="00422FB0" w:rsidRPr="00F7439D" w:rsidRDefault="00422FB0" w:rsidP="00422FB0">
      <w:pPr>
        <w:tabs>
          <w:tab w:val="left" w:pos="2115"/>
        </w:tabs>
        <w:rPr>
          <w:rFonts w:cstheme="minorHAnsi"/>
          <w:sz w:val="20"/>
          <w:szCs w:val="20"/>
        </w:rPr>
      </w:pPr>
    </w:p>
    <w:p w14:paraId="01C971D9" w14:textId="77777777" w:rsidR="00422FB0" w:rsidRPr="00F7439D" w:rsidRDefault="00422FB0" w:rsidP="00422FB0">
      <w:pPr>
        <w:tabs>
          <w:tab w:val="left" w:pos="2115"/>
        </w:tabs>
        <w:rPr>
          <w:rFonts w:cstheme="minorHAnsi"/>
          <w:sz w:val="20"/>
          <w:szCs w:val="20"/>
        </w:rPr>
      </w:pPr>
    </w:p>
    <w:p w14:paraId="282130B4" w14:textId="77777777" w:rsidR="00422FB0" w:rsidRPr="00F7439D" w:rsidRDefault="00422FB0" w:rsidP="00422FB0">
      <w:pPr>
        <w:tabs>
          <w:tab w:val="left" w:pos="2115"/>
        </w:tabs>
        <w:rPr>
          <w:rFonts w:cstheme="minorHAnsi"/>
          <w:sz w:val="20"/>
          <w:szCs w:val="20"/>
        </w:rPr>
      </w:pPr>
    </w:p>
    <w:p w14:paraId="1C563CF1" w14:textId="77777777" w:rsidR="00422FB0" w:rsidRPr="00F7439D" w:rsidRDefault="00422FB0" w:rsidP="00422FB0">
      <w:pPr>
        <w:tabs>
          <w:tab w:val="left" w:pos="2115"/>
        </w:tabs>
        <w:rPr>
          <w:rFonts w:cstheme="minorHAnsi"/>
          <w:sz w:val="20"/>
          <w:szCs w:val="20"/>
        </w:rPr>
      </w:pPr>
    </w:p>
    <w:p w14:paraId="336CA1F9" w14:textId="77777777" w:rsidR="00422FB0" w:rsidRPr="00F7439D" w:rsidRDefault="00422FB0" w:rsidP="00422FB0">
      <w:pPr>
        <w:tabs>
          <w:tab w:val="left" w:pos="2115"/>
        </w:tabs>
        <w:rPr>
          <w:rFonts w:cstheme="minorHAnsi"/>
          <w:sz w:val="20"/>
          <w:szCs w:val="20"/>
        </w:rPr>
      </w:pPr>
    </w:p>
    <w:p w14:paraId="698E9EAD" w14:textId="77777777" w:rsidR="00422FB0" w:rsidRPr="00F7439D" w:rsidRDefault="00422FB0" w:rsidP="00422FB0">
      <w:pPr>
        <w:tabs>
          <w:tab w:val="left" w:pos="2115"/>
        </w:tabs>
        <w:rPr>
          <w:rFonts w:cstheme="minorHAnsi"/>
          <w:sz w:val="20"/>
          <w:szCs w:val="20"/>
        </w:rPr>
      </w:pPr>
    </w:p>
    <w:p w14:paraId="1F6A4F28" w14:textId="77777777" w:rsidR="00422FB0" w:rsidRPr="00F7439D" w:rsidRDefault="00422FB0" w:rsidP="00422FB0">
      <w:pPr>
        <w:tabs>
          <w:tab w:val="left" w:pos="2115"/>
        </w:tabs>
        <w:rPr>
          <w:rFonts w:cstheme="minorHAnsi"/>
          <w:sz w:val="20"/>
          <w:szCs w:val="20"/>
        </w:rPr>
      </w:pPr>
    </w:p>
    <w:p w14:paraId="4C6B721E" w14:textId="77777777" w:rsidR="00422FB0" w:rsidRPr="00F7439D" w:rsidRDefault="00422FB0" w:rsidP="00422FB0">
      <w:pPr>
        <w:tabs>
          <w:tab w:val="left" w:pos="2115"/>
        </w:tabs>
        <w:rPr>
          <w:rFonts w:cstheme="minorHAnsi"/>
          <w:sz w:val="20"/>
          <w:szCs w:val="20"/>
        </w:rPr>
      </w:pPr>
    </w:p>
    <w:p w14:paraId="5105D8C4" w14:textId="77777777" w:rsidR="00422FB0" w:rsidRPr="00F7439D" w:rsidRDefault="00422FB0" w:rsidP="00422FB0">
      <w:pPr>
        <w:tabs>
          <w:tab w:val="left" w:pos="2115"/>
        </w:tabs>
        <w:rPr>
          <w:rFonts w:cstheme="minorHAnsi"/>
          <w:sz w:val="20"/>
          <w:szCs w:val="20"/>
        </w:rPr>
      </w:pPr>
    </w:p>
    <w:p w14:paraId="6859B84F" w14:textId="77777777" w:rsidR="00422FB0" w:rsidRPr="00F7439D" w:rsidRDefault="00422FB0" w:rsidP="00422FB0">
      <w:pPr>
        <w:tabs>
          <w:tab w:val="left" w:pos="2115"/>
        </w:tabs>
        <w:rPr>
          <w:rFonts w:cstheme="minorHAnsi"/>
          <w:sz w:val="20"/>
          <w:szCs w:val="20"/>
        </w:rPr>
      </w:pPr>
    </w:p>
    <w:tbl>
      <w:tblPr>
        <w:tblW w:w="10534" w:type="dxa"/>
        <w:jc w:val="center"/>
        <w:tblCellMar>
          <w:left w:w="70" w:type="dxa"/>
          <w:right w:w="70" w:type="dxa"/>
        </w:tblCellMar>
        <w:tblLook w:val="04A0" w:firstRow="1" w:lastRow="0" w:firstColumn="1" w:lastColumn="0" w:noHBand="0" w:noVBand="1"/>
      </w:tblPr>
      <w:tblGrid>
        <w:gridCol w:w="1238"/>
        <w:gridCol w:w="1102"/>
        <w:gridCol w:w="1740"/>
        <w:gridCol w:w="1060"/>
        <w:gridCol w:w="1204"/>
        <w:gridCol w:w="1168"/>
        <w:gridCol w:w="827"/>
        <w:gridCol w:w="2195"/>
      </w:tblGrid>
      <w:tr w:rsidR="00422FB0" w:rsidRPr="00F7439D" w14:paraId="12D8CCE8" w14:textId="77777777" w:rsidTr="00EC6190">
        <w:trPr>
          <w:trHeight w:val="509"/>
          <w:jc w:val="center"/>
        </w:trPr>
        <w:tc>
          <w:tcPr>
            <w:tcW w:w="10534"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5500981F"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r>
            <w:r w:rsidR="00E23535" w:rsidRPr="00F7439D">
              <w:rPr>
                <w:rFonts w:eastAsia="Times New Roman" w:cstheme="minorHAnsi"/>
                <w:b/>
                <w:bCs/>
                <w:sz w:val="20"/>
                <w:szCs w:val="20"/>
              </w:rPr>
              <w:t>2016-2017</w:t>
            </w:r>
            <w:r w:rsidRPr="00F7439D">
              <w:rPr>
                <w:rFonts w:eastAsia="Times New Roman" w:cstheme="minorHAnsi"/>
                <w:b/>
                <w:bCs/>
                <w:sz w:val="20"/>
                <w:szCs w:val="20"/>
              </w:rPr>
              <w:t xml:space="preserve"> AKTS BİLGİ FORMU</w:t>
            </w:r>
          </w:p>
        </w:tc>
      </w:tr>
      <w:tr w:rsidR="00422FB0" w:rsidRPr="00F7439D" w14:paraId="199AE079" w14:textId="77777777" w:rsidTr="00EC6190">
        <w:trPr>
          <w:trHeight w:val="509"/>
          <w:jc w:val="center"/>
        </w:trPr>
        <w:tc>
          <w:tcPr>
            <w:tcW w:w="10534" w:type="dxa"/>
            <w:gridSpan w:val="8"/>
            <w:vMerge/>
            <w:tcBorders>
              <w:top w:val="double" w:sz="6" w:space="0" w:color="auto"/>
              <w:left w:val="double" w:sz="6" w:space="0" w:color="auto"/>
              <w:bottom w:val="double" w:sz="6" w:space="0" w:color="000000"/>
              <w:right w:val="double" w:sz="6" w:space="0" w:color="000000"/>
            </w:tcBorders>
            <w:vAlign w:val="center"/>
            <w:hideMark/>
          </w:tcPr>
          <w:p w14:paraId="2239AC7C"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1E02114E" w14:textId="77777777" w:rsidTr="00EC6190">
        <w:trPr>
          <w:trHeight w:val="509"/>
          <w:jc w:val="center"/>
        </w:trPr>
        <w:tc>
          <w:tcPr>
            <w:tcW w:w="10534" w:type="dxa"/>
            <w:gridSpan w:val="8"/>
            <w:vMerge/>
            <w:tcBorders>
              <w:top w:val="double" w:sz="6" w:space="0" w:color="auto"/>
              <w:left w:val="double" w:sz="6" w:space="0" w:color="auto"/>
              <w:bottom w:val="double" w:sz="6" w:space="0" w:color="000000"/>
              <w:right w:val="double" w:sz="6" w:space="0" w:color="000000"/>
            </w:tcBorders>
            <w:vAlign w:val="center"/>
            <w:hideMark/>
          </w:tcPr>
          <w:p w14:paraId="65A24A1C"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5009C929" w14:textId="77777777" w:rsidTr="00EC6190">
        <w:trPr>
          <w:trHeight w:val="330"/>
          <w:jc w:val="center"/>
        </w:trPr>
        <w:tc>
          <w:tcPr>
            <w:tcW w:w="5140"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05E9DD9"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HEM 204</w:t>
            </w:r>
          </w:p>
        </w:tc>
        <w:tc>
          <w:tcPr>
            <w:tcW w:w="5394"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58DA76BB" w14:textId="77777777" w:rsidR="00422FB0" w:rsidRPr="00F7439D" w:rsidRDefault="00422FB0"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Bulaşıcı Hastalıklar Hemşireliği</w:t>
            </w:r>
          </w:p>
        </w:tc>
      </w:tr>
      <w:tr w:rsidR="00422FB0" w:rsidRPr="00F7439D" w14:paraId="2A223F4A" w14:textId="77777777" w:rsidTr="00EC6190">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27712F2"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94"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4D1E9AB7"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2.Yıl /</w:t>
            </w:r>
            <w:proofErr w:type="gramStart"/>
            <w:r w:rsidRPr="00F7439D">
              <w:rPr>
                <w:rFonts w:eastAsia="Times New Roman" w:cstheme="minorHAnsi"/>
                <w:sz w:val="20"/>
                <w:szCs w:val="20"/>
              </w:rPr>
              <w:t>Bahar  Dönemi</w:t>
            </w:r>
            <w:proofErr w:type="gramEnd"/>
          </w:p>
        </w:tc>
      </w:tr>
      <w:tr w:rsidR="00422FB0" w:rsidRPr="00F7439D" w14:paraId="5B278835"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EE2C76E"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9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D09C716"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422FB0" w:rsidRPr="00F7439D" w14:paraId="6EA99705"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6A144B4"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9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3D57300"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422FB0" w:rsidRPr="00F7439D" w14:paraId="7A502D2E"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B139AB7"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9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A236115"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422FB0" w:rsidRPr="00F7439D" w14:paraId="3F1A0065"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0E233A5" w14:textId="77777777" w:rsidR="00422FB0" w:rsidRPr="00F7439D" w:rsidRDefault="00422FB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9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0E43D8C"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Yok</w:t>
            </w:r>
          </w:p>
        </w:tc>
      </w:tr>
      <w:tr w:rsidR="00422FB0" w:rsidRPr="00F7439D" w14:paraId="55274F65" w14:textId="77777777" w:rsidTr="00EC6190">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38E090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94"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AFDC97B"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2 saat teorik</w:t>
            </w:r>
          </w:p>
        </w:tc>
      </w:tr>
      <w:tr w:rsidR="00422FB0" w:rsidRPr="00F7439D" w14:paraId="3468444A" w14:textId="77777777" w:rsidTr="00EC6190">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01DBC1E"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94"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6FC6B059"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6D91A815" w14:textId="77777777" w:rsidTr="00EC6190">
        <w:trPr>
          <w:trHeight w:val="658"/>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1F108B66"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Dersin Amacı:</w:t>
            </w:r>
          </w:p>
        </w:tc>
        <w:tc>
          <w:tcPr>
            <w:tcW w:w="8194" w:type="dxa"/>
            <w:gridSpan w:val="6"/>
            <w:tcBorders>
              <w:top w:val="double" w:sz="6" w:space="0" w:color="auto"/>
              <w:left w:val="nil"/>
              <w:bottom w:val="double" w:sz="6" w:space="0" w:color="auto"/>
              <w:right w:val="double" w:sz="6" w:space="0" w:color="000000"/>
            </w:tcBorders>
            <w:shd w:val="clear" w:color="auto" w:fill="auto"/>
            <w:hideMark/>
          </w:tcPr>
          <w:p w14:paraId="58C08A97"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Bu dersin amacı; </w:t>
            </w:r>
            <w:proofErr w:type="gramStart"/>
            <w:r w:rsidRPr="00F7439D">
              <w:rPr>
                <w:rFonts w:eastAsia="Times New Roman" w:cstheme="minorHAnsi"/>
                <w:sz w:val="20"/>
                <w:szCs w:val="20"/>
              </w:rPr>
              <w:t>öğrenciye,  enfeksiyon</w:t>
            </w:r>
            <w:proofErr w:type="gramEnd"/>
            <w:r w:rsidRPr="00F7439D">
              <w:rPr>
                <w:rFonts w:eastAsia="Times New Roman" w:cstheme="minorHAnsi"/>
                <w:sz w:val="20"/>
                <w:szCs w:val="20"/>
              </w:rPr>
              <w:t xml:space="preserve"> hastalıkları ve klinik özellikleri, tedavisi, korunma yolları, kontrolü ve hemşirelik bakımı ile ilgili bilgi kazandırmaktır.</w:t>
            </w:r>
          </w:p>
        </w:tc>
      </w:tr>
      <w:tr w:rsidR="00422FB0" w:rsidRPr="00F7439D" w14:paraId="307BB9A4" w14:textId="77777777" w:rsidTr="00EC6190">
        <w:trPr>
          <w:trHeight w:val="54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14:paraId="07EA16AF"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Dersin İçeriği:</w:t>
            </w:r>
          </w:p>
        </w:tc>
        <w:tc>
          <w:tcPr>
            <w:tcW w:w="8194" w:type="dxa"/>
            <w:gridSpan w:val="6"/>
            <w:tcBorders>
              <w:top w:val="double" w:sz="6" w:space="0" w:color="auto"/>
              <w:left w:val="nil"/>
              <w:bottom w:val="double" w:sz="6" w:space="0" w:color="auto"/>
              <w:right w:val="double" w:sz="6" w:space="0" w:color="000000"/>
            </w:tcBorders>
            <w:shd w:val="clear" w:color="auto" w:fill="auto"/>
            <w:hideMark/>
          </w:tcPr>
          <w:p w14:paraId="3A74DE2A"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 Bu ders, bulaşıcı hastalıklar hemşireliğine yönelik temel kavramlar, hastalıklar ve hemşirelik bakımı bilgisini içerir.</w:t>
            </w:r>
          </w:p>
        </w:tc>
      </w:tr>
      <w:tr w:rsidR="00422FB0" w:rsidRPr="00F7439D" w14:paraId="1069BBD9" w14:textId="77777777" w:rsidTr="00EC6190">
        <w:trPr>
          <w:trHeight w:val="137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158D8DE4"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Öğrenim Çıktıları:</w:t>
            </w:r>
          </w:p>
        </w:tc>
        <w:tc>
          <w:tcPr>
            <w:tcW w:w="8194" w:type="dxa"/>
            <w:gridSpan w:val="6"/>
            <w:tcBorders>
              <w:top w:val="double" w:sz="6" w:space="0" w:color="auto"/>
              <w:left w:val="nil"/>
              <w:bottom w:val="double" w:sz="6" w:space="0" w:color="auto"/>
              <w:right w:val="double" w:sz="6" w:space="0" w:color="000000"/>
            </w:tcBorders>
            <w:shd w:val="clear" w:color="auto" w:fill="auto"/>
            <w:hideMark/>
          </w:tcPr>
          <w:p w14:paraId="728917FA"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Bu dersin sonunda öğrenci,</w:t>
            </w:r>
            <w:r w:rsidRPr="00F7439D">
              <w:rPr>
                <w:rFonts w:eastAsia="Times New Roman" w:cstheme="minorHAnsi"/>
                <w:sz w:val="20"/>
                <w:szCs w:val="20"/>
              </w:rPr>
              <w:br/>
              <w:t>Bulaşıcı hastalıklar ve hemşirelik bakımı ile ilgili temel kavram, ilke ve kuralları bilir,</w:t>
            </w:r>
            <w:r w:rsidRPr="00F7439D">
              <w:rPr>
                <w:rFonts w:eastAsia="Times New Roman" w:cstheme="minorHAnsi"/>
                <w:sz w:val="20"/>
                <w:szCs w:val="20"/>
              </w:rPr>
              <w:br/>
              <w:t>Bulaşıcı hastalıklar ve klinik özellikleri, tedavisi, korunma yolları, kontrolü ve hemşirelik bakımına ilişkin bilgileri tanımlar,</w:t>
            </w:r>
            <w:r w:rsidRPr="00F7439D">
              <w:rPr>
                <w:rFonts w:eastAsia="Times New Roman" w:cstheme="minorHAnsi"/>
                <w:sz w:val="20"/>
                <w:szCs w:val="20"/>
              </w:rPr>
              <w:br/>
              <w:t xml:space="preserve">Bulaşıcı hastalıklar hemşireliğine ilişkin edindiği bilgileri meslek yaşamında uygular. </w:t>
            </w:r>
          </w:p>
        </w:tc>
      </w:tr>
      <w:tr w:rsidR="00422FB0" w:rsidRPr="00F7439D" w14:paraId="280B51D2" w14:textId="77777777" w:rsidTr="00EC6190">
        <w:trPr>
          <w:trHeight w:val="330"/>
          <w:jc w:val="center"/>
        </w:trPr>
        <w:tc>
          <w:tcPr>
            <w:tcW w:w="10534"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4358283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422FB0" w:rsidRPr="00F7439D" w14:paraId="5C07479F" w14:textId="77777777" w:rsidTr="00EC6190">
        <w:trPr>
          <w:trHeight w:val="315"/>
          <w:jc w:val="center"/>
        </w:trPr>
        <w:tc>
          <w:tcPr>
            <w:tcW w:w="1238" w:type="dxa"/>
            <w:tcBorders>
              <w:top w:val="nil"/>
              <w:left w:val="double" w:sz="4" w:space="0" w:color="auto"/>
              <w:bottom w:val="single" w:sz="4" w:space="0" w:color="auto"/>
              <w:right w:val="nil"/>
            </w:tcBorders>
            <w:shd w:val="clear" w:color="000000" w:fill="C0C0C0"/>
            <w:noWrap/>
            <w:vAlign w:val="bottom"/>
            <w:hideMark/>
          </w:tcPr>
          <w:p w14:paraId="554EB397"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296"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474C7A94" w14:textId="77777777" w:rsidR="00422FB0" w:rsidRPr="00F7439D" w:rsidRDefault="00422FB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422FB0" w:rsidRPr="00F7439D" w14:paraId="6788E2F6"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1E538005"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46310D1"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Enfeksiyon nedir? Enfeksiyon Zinciri ve Enfeksiyon Hastalığı</w:t>
            </w:r>
          </w:p>
        </w:tc>
      </w:tr>
      <w:tr w:rsidR="00422FB0" w:rsidRPr="00F7439D" w14:paraId="4F6B9350"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0977EAAF"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87303F4"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Enfeksiyon Etkenlerinin Genel Özellikleri ve Enfeksiyon Oluşumu</w:t>
            </w:r>
          </w:p>
        </w:tc>
      </w:tr>
      <w:tr w:rsidR="00422FB0" w:rsidRPr="00F7439D" w14:paraId="6DC26B55"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6CFF3E93"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710776E"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Dünya’da ve Türkiye’de Bulaşıcı Hastalıkların Epidemiyolojisi, </w:t>
            </w:r>
          </w:p>
        </w:tc>
      </w:tr>
      <w:tr w:rsidR="00422FB0" w:rsidRPr="00F7439D" w14:paraId="000A51F7"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569C9ACE"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lastRenderedPageBreak/>
              <w:t>4.</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0EBC5A6"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İzolasyon ve </w:t>
            </w:r>
            <w:proofErr w:type="spellStart"/>
            <w:r w:rsidRPr="00F7439D">
              <w:rPr>
                <w:rFonts w:eastAsia="Times New Roman" w:cstheme="minorHAnsi"/>
                <w:sz w:val="20"/>
                <w:szCs w:val="20"/>
              </w:rPr>
              <w:t>Sürveyans</w:t>
            </w:r>
            <w:proofErr w:type="spellEnd"/>
          </w:p>
        </w:tc>
      </w:tr>
      <w:tr w:rsidR="00422FB0" w:rsidRPr="00F7439D" w14:paraId="38B52B6A"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26F73059"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40681F9"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Bağışıklama ve Aşılama</w:t>
            </w:r>
          </w:p>
        </w:tc>
      </w:tr>
      <w:tr w:rsidR="00422FB0" w:rsidRPr="00F7439D" w14:paraId="17032BB6"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194F4206"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0A4A2B8"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Vücudun Bulaşıcı Hastalıklara Karşı Savunması</w:t>
            </w:r>
          </w:p>
        </w:tc>
      </w:tr>
      <w:tr w:rsidR="00422FB0" w:rsidRPr="00F7439D" w14:paraId="2B628C19"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6FB0A7CD"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72256A3"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Hava Yolu İle Bulaşan Hastalıklar ve </w:t>
            </w:r>
            <w:proofErr w:type="gramStart"/>
            <w:r w:rsidRPr="00F7439D">
              <w:rPr>
                <w:rFonts w:eastAsia="Times New Roman" w:cstheme="minorHAnsi"/>
                <w:sz w:val="20"/>
                <w:szCs w:val="20"/>
              </w:rPr>
              <w:t>Hemşirelik  Bakımı</w:t>
            </w:r>
            <w:proofErr w:type="gramEnd"/>
          </w:p>
        </w:tc>
      </w:tr>
      <w:tr w:rsidR="00422FB0" w:rsidRPr="00F7439D" w14:paraId="2F9C3803"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7EA56F99"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BB73C97"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Temasla Bulaşan Hastalıklar ve Hemşirelik Bakımı,</w:t>
            </w:r>
          </w:p>
        </w:tc>
      </w:tr>
      <w:tr w:rsidR="00422FB0" w:rsidRPr="00F7439D" w14:paraId="71BE4555"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171D85B0"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29E660F"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Su ve Besinler </w:t>
            </w:r>
            <w:proofErr w:type="gramStart"/>
            <w:r w:rsidRPr="00F7439D">
              <w:rPr>
                <w:rFonts w:eastAsia="Times New Roman" w:cstheme="minorHAnsi"/>
                <w:sz w:val="20"/>
                <w:szCs w:val="20"/>
              </w:rPr>
              <w:t>İle</w:t>
            </w:r>
            <w:proofErr w:type="gramEnd"/>
            <w:r w:rsidRPr="00F7439D">
              <w:rPr>
                <w:rFonts w:eastAsia="Times New Roman" w:cstheme="minorHAnsi"/>
                <w:sz w:val="20"/>
                <w:szCs w:val="20"/>
              </w:rPr>
              <w:t xml:space="preserve"> Bulaşan Hastalıklar ve Hemşirelik Bakımı</w:t>
            </w:r>
          </w:p>
        </w:tc>
      </w:tr>
      <w:tr w:rsidR="00422FB0" w:rsidRPr="00F7439D" w14:paraId="2220513A"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2B76BFB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5A4E636"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Vektörlerle Bulaşan Hastalıklar ve Hemşirelik Bakımı</w:t>
            </w:r>
          </w:p>
        </w:tc>
      </w:tr>
      <w:tr w:rsidR="00422FB0" w:rsidRPr="00F7439D" w14:paraId="7AE4D3C6"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4CD8ECF8"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907CA33" w14:textId="77777777" w:rsidR="00422FB0" w:rsidRPr="00F7439D" w:rsidRDefault="00422FB0" w:rsidP="00422FB0">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Zoonoslarla</w:t>
            </w:r>
            <w:proofErr w:type="spellEnd"/>
            <w:r w:rsidRPr="00F7439D">
              <w:rPr>
                <w:rFonts w:eastAsia="Times New Roman" w:cstheme="minorHAnsi"/>
                <w:sz w:val="20"/>
                <w:szCs w:val="20"/>
              </w:rPr>
              <w:t xml:space="preserve"> Bulaşan Hastalıklar ve Hemşirelik Bakımı,</w:t>
            </w:r>
          </w:p>
        </w:tc>
      </w:tr>
      <w:tr w:rsidR="00422FB0" w:rsidRPr="00F7439D" w14:paraId="375A2B1D"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379D5D8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B1A9F33"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Hastane Enfeksiyonları, Korunma Önlemleri ve Enfeksiyon Kontrolü</w:t>
            </w:r>
          </w:p>
        </w:tc>
      </w:tr>
      <w:tr w:rsidR="00422FB0" w:rsidRPr="00F7439D" w14:paraId="62F2E636" w14:textId="77777777" w:rsidTr="00EC6190">
        <w:trPr>
          <w:trHeight w:val="300"/>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1934CB3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296"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9656C27"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Bulaşıcı Hastalıkların Hastanede Bakımı, Bulaşıcı </w:t>
            </w:r>
            <w:proofErr w:type="gramStart"/>
            <w:r w:rsidRPr="00F7439D">
              <w:rPr>
                <w:rFonts w:eastAsia="Times New Roman" w:cstheme="minorHAnsi"/>
                <w:sz w:val="20"/>
                <w:szCs w:val="20"/>
              </w:rPr>
              <w:t>Hastalıkların  Evde</w:t>
            </w:r>
            <w:proofErr w:type="gramEnd"/>
            <w:r w:rsidRPr="00F7439D">
              <w:rPr>
                <w:rFonts w:eastAsia="Times New Roman" w:cstheme="minorHAnsi"/>
                <w:sz w:val="20"/>
                <w:szCs w:val="20"/>
              </w:rPr>
              <w:t xml:space="preserve"> Bakımı</w:t>
            </w:r>
          </w:p>
        </w:tc>
      </w:tr>
      <w:tr w:rsidR="00422FB0" w:rsidRPr="00F7439D" w14:paraId="7B82DC8C" w14:textId="77777777" w:rsidTr="00EC6190">
        <w:trPr>
          <w:trHeight w:val="315"/>
          <w:jc w:val="center"/>
        </w:trPr>
        <w:tc>
          <w:tcPr>
            <w:tcW w:w="1238" w:type="dxa"/>
            <w:tcBorders>
              <w:top w:val="nil"/>
              <w:left w:val="double" w:sz="4" w:space="0" w:color="auto"/>
              <w:bottom w:val="nil"/>
              <w:right w:val="single" w:sz="4" w:space="0" w:color="auto"/>
            </w:tcBorders>
            <w:shd w:val="clear" w:color="auto" w:fill="auto"/>
            <w:noWrap/>
            <w:vAlign w:val="bottom"/>
            <w:hideMark/>
          </w:tcPr>
          <w:p w14:paraId="1B76A1D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296" w:type="dxa"/>
            <w:gridSpan w:val="7"/>
            <w:tcBorders>
              <w:top w:val="single" w:sz="4" w:space="0" w:color="auto"/>
              <w:left w:val="nil"/>
              <w:bottom w:val="nil"/>
              <w:right w:val="double" w:sz="6" w:space="0" w:color="000000"/>
            </w:tcBorders>
            <w:shd w:val="clear" w:color="auto" w:fill="auto"/>
            <w:noWrap/>
            <w:vAlign w:val="bottom"/>
            <w:hideMark/>
          </w:tcPr>
          <w:p w14:paraId="312BE1D1"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 Salgın Kontrolü, Biyolojik ve Kimyasal Silahlar</w:t>
            </w:r>
          </w:p>
        </w:tc>
      </w:tr>
      <w:tr w:rsidR="00422FB0" w:rsidRPr="00F7439D" w14:paraId="758CB63F" w14:textId="77777777" w:rsidTr="00EC6190">
        <w:trPr>
          <w:trHeight w:val="330"/>
          <w:jc w:val="center"/>
        </w:trPr>
        <w:tc>
          <w:tcPr>
            <w:tcW w:w="8339"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6653EDF4"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195" w:type="dxa"/>
            <w:tcBorders>
              <w:top w:val="double" w:sz="6" w:space="0" w:color="auto"/>
              <w:left w:val="nil"/>
              <w:bottom w:val="double" w:sz="6" w:space="0" w:color="auto"/>
              <w:right w:val="double" w:sz="6" w:space="0" w:color="000000"/>
            </w:tcBorders>
            <w:shd w:val="clear" w:color="000000" w:fill="C0C0C0"/>
            <w:noWrap/>
            <w:vAlign w:val="bottom"/>
            <w:hideMark/>
          </w:tcPr>
          <w:p w14:paraId="3CDC96A9"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422FB0" w:rsidRPr="00F7439D" w14:paraId="2053A7C9" w14:textId="77777777" w:rsidTr="00EC6190">
        <w:trPr>
          <w:trHeight w:val="315"/>
          <w:jc w:val="center"/>
        </w:trPr>
        <w:tc>
          <w:tcPr>
            <w:tcW w:w="1238" w:type="dxa"/>
            <w:tcBorders>
              <w:top w:val="nil"/>
              <w:left w:val="double" w:sz="4" w:space="0" w:color="auto"/>
              <w:bottom w:val="single" w:sz="4" w:space="0" w:color="auto"/>
              <w:right w:val="single" w:sz="4" w:space="0" w:color="auto"/>
            </w:tcBorders>
            <w:shd w:val="clear" w:color="auto" w:fill="auto"/>
            <w:noWrap/>
            <w:vAlign w:val="bottom"/>
            <w:hideMark/>
          </w:tcPr>
          <w:p w14:paraId="32387B76"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102" w:type="dxa"/>
            <w:tcBorders>
              <w:top w:val="nil"/>
              <w:left w:val="nil"/>
              <w:bottom w:val="single" w:sz="4" w:space="0" w:color="auto"/>
              <w:right w:val="single" w:sz="4" w:space="0" w:color="auto"/>
            </w:tcBorders>
            <w:shd w:val="clear" w:color="auto" w:fill="auto"/>
            <w:noWrap/>
            <w:vAlign w:val="bottom"/>
            <w:hideMark/>
          </w:tcPr>
          <w:p w14:paraId="3BE518FC"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1740" w:type="dxa"/>
            <w:tcBorders>
              <w:top w:val="nil"/>
              <w:left w:val="nil"/>
              <w:bottom w:val="single" w:sz="4" w:space="0" w:color="auto"/>
              <w:right w:val="single" w:sz="4" w:space="0" w:color="auto"/>
            </w:tcBorders>
            <w:shd w:val="clear" w:color="auto" w:fill="auto"/>
            <w:noWrap/>
            <w:vAlign w:val="bottom"/>
            <w:hideMark/>
          </w:tcPr>
          <w:p w14:paraId="5EFC6173" w14:textId="77777777" w:rsidR="00422FB0" w:rsidRPr="00F7439D" w:rsidRDefault="00422FB0" w:rsidP="00EC6190">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060" w:type="dxa"/>
            <w:tcBorders>
              <w:top w:val="nil"/>
              <w:left w:val="nil"/>
              <w:bottom w:val="single" w:sz="4" w:space="0" w:color="auto"/>
              <w:right w:val="single" w:sz="4" w:space="0" w:color="auto"/>
            </w:tcBorders>
            <w:shd w:val="clear" w:color="auto" w:fill="auto"/>
            <w:noWrap/>
            <w:vAlign w:val="bottom"/>
            <w:hideMark/>
          </w:tcPr>
          <w:p w14:paraId="133353D1"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204" w:type="dxa"/>
            <w:tcBorders>
              <w:top w:val="nil"/>
              <w:left w:val="nil"/>
              <w:bottom w:val="single" w:sz="4" w:space="0" w:color="auto"/>
              <w:right w:val="single" w:sz="4" w:space="0" w:color="auto"/>
            </w:tcBorders>
            <w:shd w:val="clear" w:color="auto" w:fill="auto"/>
            <w:noWrap/>
            <w:vAlign w:val="bottom"/>
            <w:hideMark/>
          </w:tcPr>
          <w:p w14:paraId="33234701"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168" w:type="dxa"/>
            <w:tcBorders>
              <w:top w:val="nil"/>
              <w:left w:val="nil"/>
              <w:bottom w:val="single" w:sz="4" w:space="0" w:color="auto"/>
              <w:right w:val="single" w:sz="4" w:space="0" w:color="auto"/>
            </w:tcBorders>
            <w:shd w:val="clear" w:color="auto" w:fill="auto"/>
            <w:noWrap/>
            <w:vAlign w:val="bottom"/>
            <w:hideMark/>
          </w:tcPr>
          <w:p w14:paraId="6B67AF2D"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827" w:type="dxa"/>
            <w:tcBorders>
              <w:top w:val="nil"/>
              <w:left w:val="nil"/>
              <w:bottom w:val="single" w:sz="4" w:space="0" w:color="auto"/>
              <w:right w:val="single" w:sz="4" w:space="0" w:color="auto"/>
            </w:tcBorders>
            <w:shd w:val="clear" w:color="auto" w:fill="auto"/>
            <w:noWrap/>
            <w:vAlign w:val="bottom"/>
            <w:hideMark/>
          </w:tcPr>
          <w:p w14:paraId="03B84BEF"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195" w:type="dxa"/>
            <w:tcBorders>
              <w:top w:val="nil"/>
              <w:left w:val="nil"/>
              <w:bottom w:val="single" w:sz="4" w:space="0" w:color="auto"/>
              <w:right w:val="double" w:sz="6" w:space="0" w:color="auto"/>
            </w:tcBorders>
            <w:shd w:val="clear" w:color="auto" w:fill="auto"/>
            <w:noWrap/>
            <w:vAlign w:val="bottom"/>
            <w:hideMark/>
          </w:tcPr>
          <w:p w14:paraId="5045C998"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AKTS</w:t>
            </w:r>
          </w:p>
        </w:tc>
      </w:tr>
      <w:tr w:rsidR="00422FB0" w:rsidRPr="00F7439D" w14:paraId="62800136" w14:textId="77777777" w:rsidTr="00EC6190">
        <w:trPr>
          <w:trHeight w:val="315"/>
          <w:jc w:val="center"/>
        </w:trPr>
        <w:tc>
          <w:tcPr>
            <w:tcW w:w="1238" w:type="dxa"/>
            <w:tcBorders>
              <w:top w:val="nil"/>
              <w:left w:val="double" w:sz="4" w:space="0" w:color="auto"/>
              <w:bottom w:val="double" w:sz="6" w:space="0" w:color="auto"/>
              <w:right w:val="single" w:sz="4" w:space="0" w:color="auto"/>
            </w:tcBorders>
            <w:shd w:val="clear" w:color="auto" w:fill="auto"/>
            <w:noWrap/>
            <w:vAlign w:val="bottom"/>
            <w:hideMark/>
          </w:tcPr>
          <w:p w14:paraId="44587C26"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28</w:t>
            </w:r>
          </w:p>
        </w:tc>
        <w:tc>
          <w:tcPr>
            <w:tcW w:w="1102" w:type="dxa"/>
            <w:tcBorders>
              <w:top w:val="nil"/>
              <w:left w:val="nil"/>
              <w:bottom w:val="double" w:sz="6" w:space="0" w:color="auto"/>
              <w:right w:val="single" w:sz="4" w:space="0" w:color="auto"/>
            </w:tcBorders>
            <w:shd w:val="clear" w:color="auto" w:fill="auto"/>
            <w:noWrap/>
            <w:vAlign w:val="bottom"/>
            <w:hideMark/>
          </w:tcPr>
          <w:p w14:paraId="119F852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740" w:type="dxa"/>
            <w:tcBorders>
              <w:top w:val="nil"/>
              <w:left w:val="nil"/>
              <w:bottom w:val="double" w:sz="6" w:space="0" w:color="auto"/>
              <w:right w:val="single" w:sz="4" w:space="0" w:color="auto"/>
            </w:tcBorders>
            <w:shd w:val="clear" w:color="auto" w:fill="auto"/>
            <w:noWrap/>
            <w:vAlign w:val="bottom"/>
            <w:hideMark/>
          </w:tcPr>
          <w:p w14:paraId="2FC3668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060" w:type="dxa"/>
            <w:tcBorders>
              <w:top w:val="nil"/>
              <w:left w:val="nil"/>
              <w:bottom w:val="double" w:sz="6" w:space="0" w:color="auto"/>
              <w:right w:val="single" w:sz="4" w:space="0" w:color="auto"/>
            </w:tcBorders>
            <w:shd w:val="clear" w:color="auto" w:fill="auto"/>
            <w:noWrap/>
            <w:vAlign w:val="bottom"/>
            <w:hideMark/>
          </w:tcPr>
          <w:p w14:paraId="7642436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204" w:type="dxa"/>
            <w:tcBorders>
              <w:top w:val="nil"/>
              <w:left w:val="nil"/>
              <w:bottom w:val="double" w:sz="6" w:space="0" w:color="auto"/>
              <w:right w:val="single" w:sz="4" w:space="0" w:color="auto"/>
            </w:tcBorders>
            <w:shd w:val="clear" w:color="auto" w:fill="auto"/>
            <w:noWrap/>
            <w:vAlign w:val="bottom"/>
            <w:hideMark/>
          </w:tcPr>
          <w:p w14:paraId="6721B7B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168" w:type="dxa"/>
            <w:tcBorders>
              <w:top w:val="nil"/>
              <w:left w:val="nil"/>
              <w:bottom w:val="double" w:sz="6" w:space="0" w:color="auto"/>
              <w:right w:val="single" w:sz="4" w:space="0" w:color="auto"/>
            </w:tcBorders>
            <w:shd w:val="clear" w:color="auto" w:fill="auto"/>
            <w:noWrap/>
            <w:vAlign w:val="bottom"/>
            <w:hideMark/>
          </w:tcPr>
          <w:p w14:paraId="1392B35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92</w:t>
            </w:r>
          </w:p>
        </w:tc>
        <w:tc>
          <w:tcPr>
            <w:tcW w:w="827" w:type="dxa"/>
            <w:tcBorders>
              <w:top w:val="nil"/>
              <w:left w:val="nil"/>
              <w:bottom w:val="double" w:sz="6" w:space="0" w:color="auto"/>
              <w:right w:val="single" w:sz="4" w:space="0" w:color="auto"/>
            </w:tcBorders>
            <w:shd w:val="clear" w:color="auto" w:fill="auto"/>
            <w:noWrap/>
            <w:vAlign w:val="bottom"/>
            <w:hideMark/>
          </w:tcPr>
          <w:p w14:paraId="7DF6D6BC"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120</w:t>
            </w:r>
          </w:p>
        </w:tc>
        <w:tc>
          <w:tcPr>
            <w:tcW w:w="2195" w:type="dxa"/>
            <w:tcBorders>
              <w:top w:val="nil"/>
              <w:left w:val="nil"/>
              <w:bottom w:val="double" w:sz="6" w:space="0" w:color="auto"/>
              <w:right w:val="double" w:sz="6" w:space="0" w:color="auto"/>
            </w:tcBorders>
            <w:shd w:val="clear" w:color="auto" w:fill="auto"/>
            <w:noWrap/>
            <w:vAlign w:val="bottom"/>
            <w:hideMark/>
          </w:tcPr>
          <w:p w14:paraId="0198EB1A"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4</w:t>
            </w:r>
          </w:p>
        </w:tc>
      </w:tr>
      <w:tr w:rsidR="00422FB0" w:rsidRPr="00F7439D" w14:paraId="390B4566" w14:textId="77777777" w:rsidTr="00EC6190">
        <w:trPr>
          <w:trHeight w:val="330"/>
          <w:jc w:val="center"/>
        </w:trPr>
        <w:tc>
          <w:tcPr>
            <w:tcW w:w="6344"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63BB5A5E"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1995"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2586C714"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195" w:type="dxa"/>
            <w:tcBorders>
              <w:top w:val="double" w:sz="6" w:space="0" w:color="auto"/>
              <w:left w:val="nil"/>
              <w:bottom w:val="double" w:sz="6" w:space="0" w:color="auto"/>
              <w:right w:val="double" w:sz="6" w:space="0" w:color="auto"/>
            </w:tcBorders>
            <w:shd w:val="clear" w:color="000000" w:fill="C0C0C0"/>
            <w:noWrap/>
            <w:vAlign w:val="bottom"/>
            <w:hideMark/>
          </w:tcPr>
          <w:p w14:paraId="3E901891" w14:textId="77777777" w:rsidR="00422FB0" w:rsidRPr="00F7439D" w:rsidRDefault="00422FB0" w:rsidP="00EC6190">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422FB0" w:rsidRPr="00F7439D" w14:paraId="7B2701DF" w14:textId="77777777" w:rsidTr="00EC6190">
        <w:trPr>
          <w:trHeight w:val="315"/>
          <w:jc w:val="center"/>
        </w:trPr>
        <w:tc>
          <w:tcPr>
            <w:tcW w:w="6344"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007221EA"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1995" w:type="dxa"/>
            <w:gridSpan w:val="2"/>
            <w:tcBorders>
              <w:top w:val="nil"/>
              <w:left w:val="nil"/>
              <w:bottom w:val="single" w:sz="4" w:space="0" w:color="auto"/>
              <w:right w:val="single" w:sz="4" w:space="0" w:color="000000"/>
            </w:tcBorders>
            <w:shd w:val="clear" w:color="auto" w:fill="auto"/>
            <w:noWrap/>
            <w:vAlign w:val="bottom"/>
            <w:hideMark/>
          </w:tcPr>
          <w:p w14:paraId="358BC8E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195" w:type="dxa"/>
            <w:tcBorders>
              <w:top w:val="nil"/>
              <w:left w:val="nil"/>
              <w:bottom w:val="single" w:sz="4" w:space="0" w:color="auto"/>
              <w:right w:val="double" w:sz="6" w:space="0" w:color="000000"/>
            </w:tcBorders>
            <w:shd w:val="clear" w:color="auto" w:fill="auto"/>
            <w:noWrap/>
            <w:vAlign w:val="bottom"/>
            <w:hideMark/>
          </w:tcPr>
          <w:p w14:paraId="4EA716E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422FB0" w:rsidRPr="00F7439D" w14:paraId="5840B41A" w14:textId="77777777" w:rsidTr="00EC6190">
        <w:trPr>
          <w:trHeight w:val="300"/>
          <w:jc w:val="center"/>
        </w:trPr>
        <w:tc>
          <w:tcPr>
            <w:tcW w:w="634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27FB350"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19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0EBBB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5" w:type="dxa"/>
            <w:tcBorders>
              <w:top w:val="single" w:sz="4" w:space="0" w:color="auto"/>
              <w:left w:val="nil"/>
              <w:bottom w:val="single" w:sz="4" w:space="0" w:color="auto"/>
              <w:right w:val="double" w:sz="6" w:space="0" w:color="000000"/>
            </w:tcBorders>
            <w:shd w:val="clear" w:color="auto" w:fill="auto"/>
            <w:noWrap/>
            <w:vAlign w:val="bottom"/>
            <w:hideMark/>
          </w:tcPr>
          <w:p w14:paraId="0844F391"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399F1D5F" w14:textId="77777777" w:rsidTr="00EC6190">
        <w:trPr>
          <w:trHeight w:val="300"/>
          <w:jc w:val="center"/>
        </w:trPr>
        <w:tc>
          <w:tcPr>
            <w:tcW w:w="63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54A2CA6"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19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99FC906"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5" w:type="dxa"/>
            <w:tcBorders>
              <w:top w:val="single" w:sz="4" w:space="0" w:color="auto"/>
              <w:left w:val="nil"/>
              <w:bottom w:val="single" w:sz="4" w:space="0" w:color="auto"/>
              <w:right w:val="double" w:sz="6" w:space="0" w:color="000000"/>
            </w:tcBorders>
            <w:shd w:val="clear" w:color="auto" w:fill="auto"/>
            <w:noWrap/>
            <w:vAlign w:val="bottom"/>
            <w:hideMark/>
          </w:tcPr>
          <w:p w14:paraId="11EFDA8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661008C8" w14:textId="77777777" w:rsidTr="00EC6190">
        <w:trPr>
          <w:trHeight w:val="300"/>
          <w:jc w:val="center"/>
        </w:trPr>
        <w:tc>
          <w:tcPr>
            <w:tcW w:w="63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836A56C"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19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74E6E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5" w:type="dxa"/>
            <w:tcBorders>
              <w:top w:val="single" w:sz="4" w:space="0" w:color="auto"/>
              <w:left w:val="nil"/>
              <w:bottom w:val="single" w:sz="4" w:space="0" w:color="auto"/>
              <w:right w:val="double" w:sz="6" w:space="0" w:color="000000"/>
            </w:tcBorders>
            <w:shd w:val="clear" w:color="auto" w:fill="auto"/>
            <w:noWrap/>
            <w:vAlign w:val="bottom"/>
            <w:hideMark/>
          </w:tcPr>
          <w:p w14:paraId="46CA9DA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588DBC8F" w14:textId="77777777" w:rsidTr="00EC6190">
        <w:trPr>
          <w:trHeight w:val="300"/>
          <w:jc w:val="center"/>
        </w:trPr>
        <w:tc>
          <w:tcPr>
            <w:tcW w:w="63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2DC211"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19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7ABEB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5" w:type="dxa"/>
            <w:tcBorders>
              <w:top w:val="single" w:sz="4" w:space="0" w:color="auto"/>
              <w:left w:val="nil"/>
              <w:bottom w:val="single" w:sz="4" w:space="0" w:color="auto"/>
              <w:right w:val="double" w:sz="6" w:space="0" w:color="000000"/>
            </w:tcBorders>
            <w:shd w:val="clear" w:color="auto" w:fill="auto"/>
            <w:noWrap/>
            <w:vAlign w:val="bottom"/>
            <w:hideMark/>
          </w:tcPr>
          <w:p w14:paraId="6DF4848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01393457" w14:textId="77777777" w:rsidTr="00EC6190">
        <w:trPr>
          <w:trHeight w:val="300"/>
          <w:jc w:val="center"/>
        </w:trPr>
        <w:tc>
          <w:tcPr>
            <w:tcW w:w="63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087A1B9"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19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5425F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5" w:type="dxa"/>
            <w:tcBorders>
              <w:top w:val="single" w:sz="4" w:space="0" w:color="auto"/>
              <w:left w:val="nil"/>
              <w:bottom w:val="single" w:sz="4" w:space="0" w:color="auto"/>
              <w:right w:val="double" w:sz="6" w:space="0" w:color="000000"/>
            </w:tcBorders>
            <w:shd w:val="clear" w:color="auto" w:fill="auto"/>
            <w:noWrap/>
            <w:vAlign w:val="bottom"/>
            <w:hideMark/>
          </w:tcPr>
          <w:p w14:paraId="7D42A823"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1FB4AA6F" w14:textId="77777777" w:rsidTr="00EC6190">
        <w:trPr>
          <w:trHeight w:val="300"/>
          <w:jc w:val="center"/>
        </w:trPr>
        <w:tc>
          <w:tcPr>
            <w:tcW w:w="63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A999732"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19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4A0560"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5" w:type="dxa"/>
            <w:tcBorders>
              <w:top w:val="single" w:sz="4" w:space="0" w:color="auto"/>
              <w:left w:val="nil"/>
              <w:bottom w:val="single" w:sz="4" w:space="0" w:color="auto"/>
              <w:right w:val="double" w:sz="6" w:space="0" w:color="000000"/>
            </w:tcBorders>
            <w:shd w:val="clear" w:color="auto" w:fill="auto"/>
            <w:noWrap/>
            <w:vAlign w:val="bottom"/>
            <w:hideMark/>
          </w:tcPr>
          <w:p w14:paraId="4FBCF94C"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151FEEB" w14:textId="77777777" w:rsidTr="00EC6190">
        <w:trPr>
          <w:trHeight w:val="315"/>
          <w:jc w:val="center"/>
        </w:trPr>
        <w:tc>
          <w:tcPr>
            <w:tcW w:w="6344"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70FB2549"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1995"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6DD24DD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195" w:type="dxa"/>
            <w:tcBorders>
              <w:top w:val="single" w:sz="4" w:space="0" w:color="auto"/>
              <w:left w:val="nil"/>
              <w:bottom w:val="double" w:sz="6" w:space="0" w:color="auto"/>
              <w:right w:val="double" w:sz="6" w:space="0" w:color="000000"/>
            </w:tcBorders>
            <w:shd w:val="clear" w:color="auto" w:fill="auto"/>
            <w:noWrap/>
            <w:vAlign w:val="bottom"/>
            <w:hideMark/>
          </w:tcPr>
          <w:p w14:paraId="38020A4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422FB0" w:rsidRPr="00F7439D" w14:paraId="72679F3E" w14:textId="77777777" w:rsidTr="00EC6190">
        <w:trPr>
          <w:trHeight w:val="330"/>
          <w:jc w:val="center"/>
        </w:trPr>
        <w:tc>
          <w:tcPr>
            <w:tcW w:w="10534"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01AD5A23"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Kaynaklar: </w:t>
            </w:r>
          </w:p>
        </w:tc>
      </w:tr>
      <w:tr w:rsidR="00422FB0" w:rsidRPr="00F7439D" w14:paraId="34D46EA4" w14:textId="77777777" w:rsidTr="00EC6190">
        <w:trPr>
          <w:trHeight w:val="315"/>
          <w:jc w:val="center"/>
        </w:trPr>
        <w:tc>
          <w:tcPr>
            <w:tcW w:w="10534" w:type="dxa"/>
            <w:gridSpan w:val="8"/>
            <w:tcBorders>
              <w:top w:val="double" w:sz="6" w:space="0" w:color="auto"/>
              <w:left w:val="double" w:sz="6" w:space="0" w:color="auto"/>
              <w:bottom w:val="nil"/>
              <w:right w:val="double" w:sz="6" w:space="0" w:color="000000"/>
            </w:tcBorders>
            <w:shd w:val="clear" w:color="auto" w:fill="auto"/>
            <w:noWrap/>
            <w:hideMark/>
          </w:tcPr>
          <w:p w14:paraId="0C550604"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 </w:t>
            </w:r>
            <w:proofErr w:type="spellStart"/>
            <w:r w:rsidRPr="00F7439D">
              <w:rPr>
                <w:rFonts w:eastAsia="Times New Roman" w:cstheme="minorHAnsi"/>
                <w:sz w:val="20"/>
                <w:szCs w:val="20"/>
              </w:rPr>
              <w:t>Görak</w:t>
            </w:r>
            <w:proofErr w:type="spellEnd"/>
            <w:r w:rsidRPr="00F7439D">
              <w:rPr>
                <w:rFonts w:eastAsia="Times New Roman" w:cstheme="minorHAnsi"/>
                <w:sz w:val="20"/>
                <w:szCs w:val="20"/>
              </w:rPr>
              <w:t xml:space="preserve"> G., </w:t>
            </w:r>
            <w:proofErr w:type="spellStart"/>
            <w:r w:rsidRPr="00F7439D">
              <w:rPr>
                <w:rFonts w:eastAsia="Times New Roman" w:cstheme="minorHAnsi"/>
                <w:sz w:val="20"/>
                <w:szCs w:val="20"/>
              </w:rPr>
              <w:t>Savaşer</w:t>
            </w:r>
            <w:proofErr w:type="spellEnd"/>
            <w:r w:rsidRPr="00F7439D">
              <w:rPr>
                <w:rFonts w:eastAsia="Times New Roman" w:cstheme="minorHAnsi"/>
                <w:sz w:val="20"/>
                <w:szCs w:val="20"/>
              </w:rPr>
              <w:t xml:space="preserve"> S., Yıldız </w:t>
            </w:r>
            <w:proofErr w:type="gramStart"/>
            <w:r w:rsidRPr="00F7439D">
              <w:rPr>
                <w:rFonts w:eastAsia="Times New Roman" w:cstheme="minorHAnsi"/>
                <w:sz w:val="20"/>
                <w:szCs w:val="20"/>
              </w:rPr>
              <w:t>S.,(</w:t>
            </w:r>
            <w:proofErr w:type="gramEnd"/>
            <w:r w:rsidRPr="00F7439D">
              <w:rPr>
                <w:rFonts w:eastAsia="Times New Roman" w:cstheme="minorHAnsi"/>
                <w:sz w:val="20"/>
                <w:szCs w:val="20"/>
              </w:rPr>
              <w:t>2010). Bulaşıcı Hastalıklar Hemşireliği, İstanbul Medikal Yayıncılık.</w:t>
            </w:r>
          </w:p>
        </w:tc>
      </w:tr>
      <w:tr w:rsidR="00422FB0" w:rsidRPr="00F7439D" w14:paraId="67E0F1AC" w14:textId="77777777" w:rsidTr="00EC6190">
        <w:trPr>
          <w:trHeight w:val="300"/>
          <w:jc w:val="center"/>
        </w:trPr>
        <w:tc>
          <w:tcPr>
            <w:tcW w:w="10534" w:type="dxa"/>
            <w:gridSpan w:val="8"/>
            <w:tcBorders>
              <w:top w:val="single" w:sz="4" w:space="0" w:color="auto"/>
              <w:left w:val="double" w:sz="6" w:space="0" w:color="auto"/>
              <w:bottom w:val="nil"/>
              <w:right w:val="double" w:sz="6" w:space="0" w:color="000000"/>
            </w:tcBorders>
            <w:shd w:val="clear" w:color="auto" w:fill="auto"/>
            <w:noWrap/>
            <w:hideMark/>
          </w:tcPr>
          <w:p w14:paraId="54A56357"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2.  </w:t>
            </w:r>
            <w:proofErr w:type="spellStart"/>
            <w:r w:rsidRPr="00F7439D">
              <w:rPr>
                <w:rFonts w:eastAsia="Times New Roman" w:cstheme="minorHAnsi"/>
                <w:sz w:val="20"/>
                <w:szCs w:val="20"/>
              </w:rPr>
              <w:t>Kanra</w:t>
            </w:r>
            <w:proofErr w:type="spellEnd"/>
            <w:r w:rsidRPr="00F7439D">
              <w:rPr>
                <w:rFonts w:eastAsia="Times New Roman" w:cstheme="minorHAnsi"/>
                <w:sz w:val="20"/>
                <w:szCs w:val="20"/>
              </w:rPr>
              <w:t xml:space="preserve"> G., Akalın </w:t>
            </w:r>
            <w:proofErr w:type="gramStart"/>
            <w:r w:rsidRPr="00F7439D">
              <w:rPr>
                <w:rFonts w:eastAsia="Times New Roman" w:cstheme="minorHAnsi"/>
                <w:sz w:val="20"/>
                <w:szCs w:val="20"/>
              </w:rPr>
              <w:t>E.(</w:t>
            </w:r>
            <w:proofErr w:type="gramEnd"/>
            <w:r w:rsidRPr="00F7439D">
              <w:rPr>
                <w:rFonts w:eastAsia="Times New Roman" w:cstheme="minorHAnsi"/>
                <w:sz w:val="20"/>
                <w:szCs w:val="20"/>
              </w:rPr>
              <w:t>1993).</w:t>
            </w:r>
            <w:proofErr w:type="spellStart"/>
            <w:r w:rsidRPr="00F7439D">
              <w:rPr>
                <w:rFonts w:eastAsia="Times New Roman" w:cstheme="minorHAnsi"/>
                <w:sz w:val="20"/>
                <w:szCs w:val="20"/>
              </w:rPr>
              <w:t>İnfeksiyon</w:t>
            </w:r>
            <w:proofErr w:type="spellEnd"/>
            <w:r w:rsidRPr="00F7439D">
              <w:rPr>
                <w:rFonts w:eastAsia="Times New Roman" w:cstheme="minorHAnsi"/>
                <w:sz w:val="20"/>
                <w:szCs w:val="20"/>
              </w:rPr>
              <w:t xml:space="preserve"> Hastalıkları Akut Bakteriyel </w:t>
            </w:r>
            <w:proofErr w:type="spellStart"/>
            <w:r w:rsidRPr="00F7439D">
              <w:rPr>
                <w:rFonts w:eastAsia="Times New Roman" w:cstheme="minorHAnsi"/>
                <w:sz w:val="20"/>
                <w:szCs w:val="20"/>
              </w:rPr>
              <w:t>İnfeksiyonlara</w:t>
            </w:r>
            <w:proofErr w:type="spellEnd"/>
            <w:r w:rsidRPr="00F7439D">
              <w:rPr>
                <w:rFonts w:eastAsia="Times New Roman" w:cstheme="minorHAnsi"/>
                <w:sz w:val="20"/>
                <w:szCs w:val="20"/>
              </w:rPr>
              <w:t xml:space="preserve"> Yaklaşım, Güneş Kitapevi Ltd. </w:t>
            </w:r>
            <w:proofErr w:type="spellStart"/>
            <w:r w:rsidRPr="00F7439D">
              <w:rPr>
                <w:rFonts w:eastAsia="Times New Roman" w:cstheme="minorHAnsi"/>
                <w:sz w:val="20"/>
                <w:szCs w:val="20"/>
              </w:rPr>
              <w:t>Şt</w:t>
            </w:r>
            <w:proofErr w:type="spellEnd"/>
            <w:r w:rsidRPr="00F7439D">
              <w:rPr>
                <w:rFonts w:eastAsia="Times New Roman" w:cstheme="minorHAnsi"/>
                <w:sz w:val="20"/>
                <w:szCs w:val="20"/>
              </w:rPr>
              <w:t>.</w:t>
            </w:r>
          </w:p>
        </w:tc>
      </w:tr>
      <w:tr w:rsidR="00422FB0" w:rsidRPr="00F7439D" w14:paraId="24F8747D" w14:textId="77777777" w:rsidTr="00EC6190">
        <w:trPr>
          <w:trHeight w:val="300"/>
          <w:jc w:val="center"/>
        </w:trPr>
        <w:tc>
          <w:tcPr>
            <w:tcW w:w="10534" w:type="dxa"/>
            <w:gridSpan w:val="8"/>
            <w:tcBorders>
              <w:top w:val="single" w:sz="4" w:space="0" w:color="auto"/>
              <w:left w:val="double" w:sz="6" w:space="0" w:color="auto"/>
              <w:bottom w:val="nil"/>
              <w:right w:val="double" w:sz="6" w:space="0" w:color="000000"/>
            </w:tcBorders>
            <w:shd w:val="clear" w:color="auto" w:fill="auto"/>
            <w:noWrap/>
            <w:hideMark/>
          </w:tcPr>
          <w:p w14:paraId="3BA430FF"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3. Francisco S., </w:t>
            </w:r>
            <w:proofErr w:type="spellStart"/>
            <w:r w:rsidRPr="00F7439D">
              <w:rPr>
                <w:rFonts w:eastAsia="Times New Roman" w:cstheme="minorHAnsi"/>
                <w:sz w:val="20"/>
                <w:szCs w:val="20"/>
              </w:rPr>
              <w:t>Long</w:t>
            </w:r>
            <w:proofErr w:type="spellEnd"/>
            <w:r w:rsidRPr="00F7439D">
              <w:rPr>
                <w:rFonts w:eastAsia="Times New Roman" w:cstheme="minorHAnsi"/>
                <w:sz w:val="20"/>
                <w:szCs w:val="20"/>
              </w:rPr>
              <w:t xml:space="preserve">-Marine S </w:t>
            </w:r>
            <w:proofErr w:type="gramStart"/>
            <w:r w:rsidRPr="00F7439D">
              <w:rPr>
                <w:rFonts w:eastAsia="Times New Roman" w:cstheme="minorHAnsi"/>
                <w:sz w:val="20"/>
                <w:szCs w:val="20"/>
              </w:rPr>
              <w:t>C.(</w:t>
            </w:r>
            <w:proofErr w:type="gramEnd"/>
            <w:r w:rsidRPr="00F7439D">
              <w:rPr>
                <w:rFonts w:eastAsia="Times New Roman" w:cstheme="minorHAnsi"/>
                <w:sz w:val="20"/>
                <w:szCs w:val="20"/>
              </w:rPr>
              <w:t xml:space="preserve">2001). </w:t>
            </w:r>
            <w:proofErr w:type="spellStart"/>
            <w:proofErr w:type="gramStart"/>
            <w:r w:rsidRPr="00F7439D">
              <w:rPr>
                <w:rFonts w:eastAsia="Times New Roman" w:cstheme="minorHAnsi"/>
                <w:sz w:val="20"/>
                <w:szCs w:val="20"/>
              </w:rPr>
              <w:t>Communicable</w:t>
            </w:r>
            <w:proofErr w:type="spellEnd"/>
            <w:r w:rsidRPr="00F7439D">
              <w:rPr>
                <w:rFonts w:eastAsia="Times New Roman" w:cstheme="minorHAnsi"/>
                <w:sz w:val="20"/>
                <w:szCs w:val="20"/>
              </w:rPr>
              <w:t xml:space="preserve">  </w:t>
            </w:r>
            <w:proofErr w:type="spellStart"/>
            <w:r w:rsidRPr="00F7439D">
              <w:rPr>
                <w:rFonts w:eastAsia="Times New Roman" w:cstheme="minorHAnsi"/>
                <w:sz w:val="20"/>
                <w:szCs w:val="20"/>
              </w:rPr>
              <w:t>Disease</w:t>
            </w:r>
            <w:proofErr w:type="spellEnd"/>
            <w:proofErr w:type="gramEnd"/>
            <w:r w:rsidRPr="00F7439D">
              <w:rPr>
                <w:rFonts w:eastAsia="Times New Roman" w:cstheme="minorHAnsi"/>
                <w:sz w:val="20"/>
                <w:szCs w:val="20"/>
              </w:rPr>
              <w:t xml:space="preserve">  </w:t>
            </w:r>
            <w:proofErr w:type="spellStart"/>
            <w:r w:rsidRPr="00F7439D">
              <w:rPr>
                <w:rFonts w:eastAsia="Times New Roman" w:cstheme="minorHAnsi"/>
                <w:sz w:val="20"/>
                <w:szCs w:val="20"/>
              </w:rPr>
              <w:t>andPrevention.Stenhope</w:t>
            </w:r>
            <w:proofErr w:type="spellEnd"/>
            <w:r w:rsidRPr="00F7439D">
              <w:rPr>
                <w:rFonts w:eastAsia="Times New Roman" w:cstheme="minorHAnsi"/>
                <w:sz w:val="20"/>
                <w:szCs w:val="20"/>
              </w:rPr>
              <w:t xml:space="preserve"> M L., </w:t>
            </w:r>
            <w:proofErr w:type="spellStart"/>
            <w:r w:rsidRPr="00F7439D">
              <w:rPr>
                <w:rFonts w:eastAsia="Times New Roman" w:cstheme="minorHAnsi"/>
                <w:sz w:val="20"/>
                <w:szCs w:val="20"/>
              </w:rPr>
              <w:t>Lancester</w:t>
            </w:r>
            <w:proofErr w:type="spellEnd"/>
            <w:r w:rsidRPr="00F7439D">
              <w:rPr>
                <w:rFonts w:eastAsia="Times New Roman" w:cstheme="minorHAnsi"/>
                <w:sz w:val="20"/>
                <w:szCs w:val="20"/>
              </w:rPr>
              <w:t xml:space="preserve"> S.(Ed.). </w:t>
            </w:r>
            <w:proofErr w:type="spellStart"/>
            <w:r w:rsidRPr="00F7439D">
              <w:rPr>
                <w:rFonts w:eastAsia="Times New Roman" w:cstheme="minorHAnsi"/>
                <w:sz w:val="20"/>
                <w:szCs w:val="20"/>
              </w:rPr>
              <w:t>CommunityHealthNursing</w:t>
            </w:r>
            <w:proofErr w:type="spellEnd"/>
            <w:r w:rsidRPr="00F7439D">
              <w:rPr>
                <w:rFonts w:eastAsia="Times New Roman" w:cstheme="minorHAnsi"/>
                <w:sz w:val="20"/>
                <w:szCs w:val="20"/>
              </w:rPr>
              <w:t xml:space="preserve">. </w:t>
            </w:r>
            <w:proofErr w:type="spellStart"/>
            <w:proofErr w:type="gramStart"/>
            <w:r w:rsidRPr="00F7439D">
              <w:rPr>
                <w:rFonts w:eastAsia="Times New Roman" w:cstheme="minorHAnsi"/>
                <w:sz w:val="20"/>
                <w:szCs w:val="20"/>
              </w:rPr>
              <w:t>FifthEdition.Mosby,ss</w:t>
            </w:r>
            <w:proofErr w:type="spellEnd"/>
            <w:proofErr w:type="gramEnd"/>
            <w:r w:rsidRPr="00F7439D">
              <w:rPr>
                <w:rFonts w:eastAsia="Times New Roman" w:cstheme="minorHAnsi"/>
                <w:sz w:val="20"/>
                <w:szCs w:val="20"/>
              </w:rPr>
              <w:t>: 779-805.</w:t>
            </w:r>
          </w:p>
        </w:tc>
      </w:tr>
      <w:tr w:rsidR="00422FB0" w:rsidRPr="00F7439D" w14:paraId="24CF5029" w14:textId="77777777" w:rsidTr="00EC6190">
        <w:trPr>
          <w:trHeight w:val="315"/>
          <w:jc w:val="center"/>
        </w:trPr>
        <w:tc>
          <w:tcPr>
            <w:tcW w:w="10534"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6A99AEAF"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4. Tuncer </w:t>
            </w:r>
            <w:proofErr w:type="gramStart"/>
            <w:r w:rsidRPr="00F7439D">
              <w:rPr>
                <w:rFonts w:eastAsia="Times New Roman" w:cstheme="minorHAnsi"/>
                <w:sz w:val="20"/>
                <w:szCs w:val="20"/>
              </w:rPr>
              <w:t>A.(</w:t>
            </w:r>
            <w:proofErr w:type="gramEnd"/>
            <w:r w:rsidRPr="00F7439D">
              <w:rPr>
                <w:rFonts w:eastAsia="Times New Roman" w:cstheme="minorHAnsi"/>
                <w:sz w:val="20"/>
                <w:szCs w:val="20"/>
              </w:rPr>
              <w:t xml:space="preserve">1982). Toplum Sağlığında </w:t>
            </w:r>
            <w:proofErr w:type="spellStart"/>
            <w:r w:rsidRPr="00F7439D">
              <w:rPr>
                <w:rFonts w:eastAsia="Times New Roman" w:cstheme="minorHAnsi"/>
                <w:sz w:val="20"/>
                <w:szCs w:val="20"/>
              </w:rPr>
              <w:t>İnfeksiyon</w:t>
            </w:r>
            <w:proofErr w:type="spellEnd"/>
            <w:r w:rsidRPr="00F7439D">
              <w:rPr>
                <w:rFonts w:eastAsia="Times New Roman" w:cstheme="minorHAnsi"/>
                <w:sz w:val="20"/>
                <w:szCs w:val="20"/>
              </w:rPr>
              <w:t xml:space="preserve"> Hastalıkları ve Korunma, Hacettepe Üniversitesi Yayınları.</w:t>
            </w:r>
          </w:p>
        </w:tc>
      </w:tr>
    </w:tbl>
    <w:p w14:paraId="4042ED8A" w14:textId="77777777" w:rsidR="00422FB0" w:rsidRPr="00F7439D" w:rsidRDefault="00422FB0" w:rsidP="00422FB0">
      <w:pPr>
        <w:tabs>
          <w:tab w:val="left" w:pos="2115"/>
        </w:tabs>
        <w:rPr>
          <w:rFonts w:cstheme="minorHAnsi"/>
          <w:sz w:val="20"/>
          <w:szCs w:val="20"/>
        </w:rPr>
      </w:pPr>
    </w:p>
    <w:p w14:paraId="629FAD42" w14:textId="77777777" w:rsidR="00422FB0" w:rsidRPr="00F7439D" w:rsidRDefault="00422FB0" w:rsidP="00422FB0">
      <w:pPr>
        <w:tabs>
          <w:tab w:val="left" w:pos="2115"/>
        </w:tabs>
        <w:rPr>
          <w:rFonts w:cstheme="minorHAnsi"/>
          <w:sz w:val="20"/>
          <w:szCs w:val="20"/>
        </w:rPr>
      </w:pPr>
    </w:p>
    <w:p w14:paraId="22C6ACEC" w14:textId="77777777" w:rsidR="00422FB0" w:rsidRPr="00F7439D" w:rsidRDefault="00422FB0" w:rsidP="00422FB0">
      <w:pPr>
        <w:tabs>
          <w:tab w:val="left" w:pos="2115"/>
        </w:tabs>
        <w:rPr>
          <w:rFonts w:cstheme="minorHAnsi"/>
          <w:sz w:val="20"/>
          <w:szCs w:val="20"/>
        </w:rPr>
      </w:pPr>
    </w:p>
    <w:p w14:paraId="3AE49B72" w14:textId="77777777" w:rsidR="00422FB0" w:rsidRPr="00F7439D" w:rsidRDefault="00422FB0" w:rsidP="00422FB0">
      <w:pPr>
        <w:tabs>
          <w:tab w:val="left" w:pos="2115"/>
        </w:tabs>
        <w:rPr>
          <w:rFonts w:cstheme="minorHAnsi"/>
          <w:sz w:val="20"/>
          <w:szCs w:val="20"/>
        </w:rPr>
      </w:pPr>
    </w:p>
    <w:p w14:paraId="6F2C49B7" w14:textId="77777777" w:rsidR="00422FB0" w:rsidRPr="00F7439D" w:rsidRDefault="00422FB0" w:rsidP="00422FB0">
      <w:pPr>
        <w:tabs>
          <w:tab w:val="left" w:pos="2115"/>
        </w:tabs>
        <w:rPr>
          <w:rFonts w:cstheme="minorHAnsi"/>
          <w:sz w:val="20"/>
          <w:szCs w:val="20"/>
        </w:rPr>
      </w:pPr>
    </w:p>
    <w:p w14:paraId="1114E180" w14:textId="77777777" w:rsidR="00422FB0" w:rsidRPr="00F7439D" w:rsidRDefault="00422FB0" w:rsidP="00422FB0">
      <w:pPr>
        <w:tabs>
          <w:tab w:val="left" w:pos="2115"/>
        </w:tabs>
        <w:rPr>
          <w:rFonts w:cstheme="minorHAnsi"/>
          <w:sz w:val="20"/>
          <w:szCs w:val="20"/>
        </w:rPr>
      </w:pPr>
    </w:p>
    <w:p w14:paraId="691BB441" w14:textId="77777777" w:rsidR="00422FB0" w:rsidRPr="00F7439D" w:rsidRDefault="00422FB0" w:rsidP="00422FB0">
      <w:pPr>
        <w:tabs>
          <w:tab w:val="left" w:pos="2115"/>
        </w:tabs>
        <w:rPr>
          <w:rFonts w:cstheme="minorHAnsi"/>
          <w:sz w:val="20"/>
          <w:szCs w:val="20"/>
        </w:rPr>
      </w:pPr>
    </w:p>
    <w:p w14:paraId="66DF09C3" w14:textId="77777777" w:rsidR="00422FB0" w:rsidRPr="00F7439D" w:rsidRDefault="00422FB0" w:rsidP="00422FB0">
      <w:pPr>
        <w:tabs>
          <w:tab w:val="left" w:pos="2115"/>
        </w:tabs>
        <w:rPr>
          <w:rFonts w:cstheme="minorHAnsi"/>
          <w:sz w:val="20"/>
          <w:szCs w:val="20"/>
        </w:rPr>
      </w:pPr>
    </w:p>
    <w:p w14:paraId="15866A1D" w14:textId="77777777" w:rsidR="00422FB0" w:rsidRPr="00F7439D" w:rsidRDefault="00422FB0" w:rsidP="00422FB0">
      <w:pPr>
        <w:tabs>
          <w:tab w:val="left" w:pos="2115"/>
        </w:tabs>
        <w:rPr>
          <w:rFonts w:cstheme="minorHAnsi"/>
          <w:sz w:val="20"/>
          <w:szCs w:val="20"/>
        </w:rPr>
      </w:pPr>
    </w:p>
    <w:p w14:paraId="60A1A011" w14:textId="77777777" w:rsidR="00422FB0" w:rsidRPr="00F7439D" w:rsidRDefault="00422FB0" w:rsidP="00422FB0">
      <w:pPr>
        <w:tabs>
          <w:tab w:val="left" w:pos="2115"/>
        </w:tabs>
        <w:rPr>
          <w:rFonts w:cstheme="minorHAnsi"/>
          <w:sz w:val="20"/>
          <w:szCs w:val="20"/>
        </w:rPr>
      </w:pPr>
    </w:p>
    <w:p w14:paraId="33869B98" w14:textId="77777777" w:rsidR="00422FB0" w:rsidRPr="00F7439D" w:rsidRDefault="00422FB0" w:rsidP="00422FB0">
      <w:pPr>
        <w:tabs>
          <w:tab w:val="left" w:pos="2115"/>
        </w:tabs>
        <w:rPr>
          <w:rFonts w:cstheme="minorHAnsi"/>
          <w:sz w:val="20"/>
          <w:szCs w:val="20"/>
        </w:rPr>
      </w:pPr>
    </w:p>
    <w:p w14:paraId="4E0BF3E1" w14:textId="77777777" w:rsidR="00422FB0" w:rsidRPr="00F7439D" w:rsidRDefault="00422FB0" w:rsidP="00422FB0">
      <w:pPr>
        <w:tabs>
          <w:tab w:val="left" w:pos="2115"/>
        </w:tabs>
        <w:rPr>
          <w:rFonts w:cstheme="minorHAnsi"/>
          <w:sz w:val="20"/>
          <w:szCs w:val="20"/>
        </w:rPr>
      </w:pPr>
    </w:p>
    <w:p w14:paraId="3B97DA87" w14:textId="77777777" w:rsidR="00422FB0" w:rsidRPr="00F7439D" w:rsidRDefault="00422FB0" w:rsidP="00422FB0">
      <w:pPr>
        <w:tabs>
          <w:tab w:val="left" w:pos="2115"/>
        </w:tabs>
        <w:rPr>
          <w:rFonts w:cstheme="minorHAnsi"/>
          <w:sz w:val="20"/>
          <w:szCs w:val="20"/>
        </w:rPr>
      </w:pPr>
    </w:p>
    <w:p w14:paraId="4BA73413" w14:textId="77777777" w:rsidR="00422FB0" w:rsidRPr="00F7439D" w:rsidRDefault="00422FB0" w:rsidP="00422FB0">
      <w:pPr>
        <w:tabs>
          <w:tab w:val="left" w:pos="2115"/>
        </w:tabs>
        <w:rPr>
          <w:rFonts w:cstheme="minorHAnsi"/>
          <w:sz w:val="20"/>
          <w:szCs w:val="20"/>
        </w:rPr>
      </w:pPr>
    </w:p>
    <w:p w14:paraId="68859E3B" w14:textId="77777777" w:rsidR="00422FB0" w:rsidRPr="00F7439D" w:rsidRDefault="00422FB0" w:rsidP="00422FB0">
      <w:pPr>
        <w:tabs>
          <w:tab w:val="left" w:pos="2115"/>
        </w:tabs>
        <w:rPr>
          <w:rFonts w:cstheme="minorHAnsi"/>
          <w:sz w:val="20"/>
          <w:szCs w:val="20"/>
        </w:rPr>
      </w:pPr>
    </w:p>
    <w:p w14:paraId="69143BC3" w14:textId="77777777" w:rsidR="00422FB0" w:rsidRPr="00F7439D" w:rsidRDefault="00422FB0" w:rsidP="00422FB0">
      <w:pPr>
        <w:tabs>
          <w:tab w:val="left" w:pos="2115"/>
        </w:tabs>
        <w:rPr>
          <w:rFonts w:cstheme="minorHAnsi"/>
          <w:sz w:val="20"/>
          <w:szCs w:val="20"/>
        </w:rPr>
      </w:pPr>
    </w:p>
    <w:p w14:paraId="48458B1F" w14:textId="77777777" w:rsidR="00422FB0" w:rsidRPr="00F7439D" w:rsidRDefault="00422FB0" w:rsidP="00422FB0">
      <w:pPr>
        <w:tabs>
          <w:tab w:val="left" w:pos="2115"/>
        </w:tabs>
        <w:rPr>
          <w:rFonts w:cstheme="minorHAnsi"/>
          <w:sz w:val="20"/>
          <w:szCs w:val="20"/>
        </w:rPr>
      </w:pPr>
    </w:p>
    <w:p w14:paraId="2EF6F197" w14:textId="77777777" w:rsidR="00422FB0" w:rsidRPr="00F7439D" w:rsidRDefault="00422FB0" w:rsidP="00422FB0">
      <w:pPr>
        <w:tabs>
          <w:tab w:val="left" w:pos="2115"/>
        </w:tabs>
        <w:rPr>
          <w:rFonts w:cstheme="minorHAnsi"/>
          <w:sz w:val="20"/>
          <w:szCs w:val="20"/>
        </w:rPr>
      </w:pPr>
    </w:p>
    <w:p w14:paraId="529EF2B7" w14:textId="77777777" w:rsidR="00422FB0" w:rsidRPr="00F7439D" w:rsidRDefault="00422FB0" w:rsidP="00422FB0">
      <w:pPr>
        <w:tabs>
          <w:tab w:val="left" w:pos="2115"/>
        </w:tabs>
        <w:rPr>
          <w:rFonts w:cstheme="minorHAnsi"/>
          <w:sz w:val="20"/>
          <w:szCs w:val="20"/>
        </w:rPr>
      </w:pPr>
    </w:p>
    <w:p w14:paraId="36D22D8C" w14:textId="77777777" w:rsidR="00287243" w:rsidRPr="00F7439D" w:rsidRDefault="00287243" w:rsidP="00422FB0">
      <w:pPr>
        <w:tabs>
          <w:tab w:val="left" w:pos="2115"/>
        </w:tabs>
        <w:rPr>
          <w:rFonts w:cstheme="minorHAnsi"/>
          <w:sz w:val="20"/>
          <w:szCs w:val="20"/>
        </w:rPr>
      </w:pPr>
    </w:p>
    <w:p w14:paraId="382A303F" w14:textId="77777777" w:rsidR="00287243" w:rsidRPr="00F7439D" w:rsidRDefault="00287243" w:rsidP="00422FB0">
      <w:pPr>
        <w:tabs>
          <w:tab w:val="left" w:pos="2115"/>
        </w:tabs>
        <w:rPr>
          <w:rFonts w:cstheme="minorHAnsi"/>
          <w:sz w:val="20"/>
          <w:szCs w:val="20"/>
        </w:rPr>
      </w:pPr>
    </w:p>
    <w:p w14:paraId="4589B94D" w14:textId="77777777" w:rsidR="00287243" w:rsidRPr="00F7439D" w:rsidRDefault="00287243" w:rsidP="00422FB0">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198"/>
        <w:gridCol w:w="1142"/>
        <w:gridCol w:w="1506"/>
        <w:gridCol w:w="1025"/>
        <w:gridCol w:w="1022"/>
        <w:gridCol w:w="1027"/>
        <w:gridCol w:w="1413"/>
        <w:gridCol w:w="2157"/>
      </w:tblGrid>
      <w:tr w:rsidR="00422FB0" w:rsidRPr="00F7439D" w14:paraId="615F9EFD" w14:textId="77777777" w:rsidTr="00EC6190">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F96A5B3"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r>
            <w:r w:rsidR="00E23535" w:rsidRPr="00F7439D">
              <w:rPr>
                <w:rFonts w:eastAsia="Times New Roman" w:cstheme="minorHAnsi"/>
                <w:b/>
                <w:bCs/>
                <w:sz w:val="20"/>
                <w:szCs w:val="20"/>
              </w:rPr>
              <w:t>2016-2017</w:t>
            </w:r>
            <w:r w:rsidRPr="00F7439D">
              <w:rPr>
                <w:rFonts w:eastAsia="Times New Roman" w:cstheme="minorHAnsi"/>
                <w:b/>
                <w:bCs/>
                <w:sz w:val="20"/>
                <w:szCs w:val="20"/>
              </w:rPr>
              <w:t xml:space="preserve"> AKTS BİLGİ FORMU</w:t>
            </w:r>
          </w:p>
        </w:tc>
      </w:tr>
      <w:tr w:rsidR="00422FB0" w:rsidRPr="00F7439D" w14:paraId="76369A89" w14:textId="77777777" w:rsidTr="00EC6190">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2C633D62"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7615218C" w14:textId="77777777" w:rsidTr="00EC6190">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27D373FB"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3EBCD468" w14:textId="77777777" w:rsidTr="00EC6190">
        <w:trPr>
          <w:trHeight w:val="330"/>
          <w:jc w:val="center"/>
        </w:trPr>
        <w:tc>
          <w:tcPr>
            <w:tcW w:w="4871"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23B4EEFF"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HEM 206</w:t>
            </w:r>
          </w:p>
        </w:tc>
        <w:tc>
          <w:tcPr>
            <w:tcW w:w="5619"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6F417F48" w14:textId="77777777" w:rsidR="00422FB0" w:rsidRPr="00F7439D" w:rsidRDefault="00422FB0"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Sağlık Sosyolojisi</w:t>
            </w:r>
          </w:p>
        </w:tc>
      </w:tr>
      <w:tr w:rsidR="00422FB0" w:rsidRPr="00F7439D" w14:paraId="2E6A3ECF" w14:textId="77777777" w:rsidTr="00EC6190">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6D2D7F4F"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0579D843"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2. Yıl / Bahar Dönemi</w:t>
            </w:r>
          </w:p>
        </w:tc>
      </w:tr>
      <w:tr w:rsidR="00422FB0" w:rsidRPr="00F7439D" w14:paraId="6B542903"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CF85514"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DE4BDDA"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422FB0" w:rsidRPr="00F7439D" w14:paraId="333E0C10"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6B6499C"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A32A057"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422FB0" w:rsidRPr="00F7439D" w14:paraId="73526424"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E618F36"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FBFFCCF"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422FB0" w:rsidRPr="00F7439D" w14:paraId="7C400FE1"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AD8BC34" w14:textId="77777777" w:rsidR="00422FB0" w:rsidRPr="00F7439D" w:rsidRDefault="00422FB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7B8EBF0"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Yok</w:t>
            </w:r>
          </w:p>
        </w:tc>
      </w:tr>
      <w:tr w:rsidR="00422FB0" w:rsidRPr="00F7439D" w14:paraId="4BD91C9F" w14:textId="77777777" w:rsidTr="00EC6190">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0AE25B2"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3E8FA59"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2 saat teorik</w:t>
            </w:r>
          </w:p>
        </w:tc>
      </w:tr>
      <w:tr w:rsidR="00422FB0" w:rsidRPr="00F7439D" w14:paraId="419B3E09" w14:textId="77777777" w:rsidTr="00EC6190">
        <w:trPr>
          <w:trHeight w:val="33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632BD601"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23BDC0D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E40F524" w14:textId="77777777" w:rsidTr="00EC6190">
        <w:trPr>
          <w:trHeight w:val="1019"/>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7BA7C1DF"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6DC589B6" w14:textId="77777777" w:rsidR="00422FB0" w:rsidRPr="00F7439D" w:rsidRDefault="00422FB0" w:rsidP="00EC6190">
            <w:pPr>
              <w:spacing w:after="240" w:line="240" w:lineRule="auto"/>
              <w:jc w:val="both"/>
              <w:rPr>
                <w:rFonts w:eastAsia="Times New Roman" w:cstheme="minorHAnsi"/>
                <w:sz w:val="20"/>
                <w:szCs w:val="20"/>
              </w:rPr>
            </w:pPr>
            <w:r w:rsidRPr="00F7439D">
              <w:rPr>
                <w:rFonts w:eastAsia="Times New Roman" w:cstheme="minorHAnsi"/>
                <w:sz w:val="20"/>
                <w:szCs w:val="20"/>
              </w:rPr>
              <w:t>Bu dersin amacı; öğrencilere sosyolojide temel kavram, kuram, yöntem ve yaklaşımlar ile sosyoloji ve sağlık ilişkisi bilgilerinin verilerek, sosyolojinin sağlık üzerindeki etkilerini kavrayan ve uygulamalarında dikkate alan hemşireler yetiştirmektir.</w:t>
            </w:r>
          </w:p>
        </w:tc>
      </w:tr>
      <w:tr w:rsidR="00422FB0" w:rsidRPr="00F7439D" w14:paraId="78EA3212" w14:textId="77777777" w:rsidTr="00EC6190">
        <w:trPr>
          <w:trHeight w:val="1067"/>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vAlign w:val="center"/>
            <w:hideMark/>
          </w:tcPr>
          <w:p w14:paraId="2D0940D1"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57086A7D" w14:textId="77777777" w:rsidR="00422FB0" w:rsidRPr="00F7439D" w:rsidRDefault="00422FB0" w:rsidP="00EC6190">
            <w:pPr>
              <w:spacing w:after="0" w:line="240" w:lineRule="auto"/>
              <w:jc w:val="both"/>
              <w:rPr>
                <w:rFonts w:eastAsia="Times New Roman" w:cstheme="minorHAnsi"/>
                <w:sz w:val="20"/>
                <w:szCs w:val="20"/>
              </w:rPr>
            </w:pPr>
            <w:r w:rsidRPr="00F7439D">
              <w:rPr>
                <w:rFonts w:eastAsia="Times New Roman" w:cstheme="minorHAnsi"/>
                <w:sz w:val="20"/>
                <w:szCs w:val="20"/>
              </w:rPr>
              <w:t xml:space="preserve">Bu ders; bilim, bilgi ve bilimsel bilgi, sosyolojiye giriş, sosyolojide temel kavram, kuram, yöntem ve yaklaşımlar, sosyoloji ve toplum sağlığı ilişkisi, hastanelerin fiziki sosyal yapısı ve halk sağlığı, </w:t>
            </w:r>
            <w:proofErr w:type="spellStart"/>
            <w:r w:rsidRPr="00F7439D">
              <w:rPr>
                <w:rFonts w:eastAsia="Times New Roman" w:cstheme="minorHAnsi"/>
                <w:sz w:val="20"/>
                <w:szCs w:val="20"/>
              </w:rPr>
              <w:t>transkültürel</w:t>
            </w:r>
            <w:proofErr w:type="spellEnd"/>
            <w:r w:rsidRPr="00F7439D">
              <w:rPr>
                <w:rFonts w:eastAsia="Times New Roman" w:cstheme="minorHAnsi"/>
                <w:sz w:val="20"/>
                <w:szCs w:val="20"/>
              </w:rPr>
              <w:t xml:space="preserve"> hemşirelik biçimleri, sağlık personeli ve hasta ilişkisi konularında bilgi verir.</w:t>
            </w:r>
          </w:p>
        </w:tc>
      </w:tr>
      <w:tr w:rsidR="00422FB0" w:rsidRPr="00F7439D" w14:paraId="5B61D870" w14:textId="77777777" w:rsidTr="00EC6190">
        <w:trPr>
          <w:trHeight w:val="1345"/>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14:paraId="4B8FD59F"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680322FB"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Bu dersin sonunda öğrenci;</w:t>
            </w:r>
            <w:r w:rsidRPr="00F7439D">
              <w:rPr>
                <w:rFonts w:eastAsia="Times New Roman" w:cstheme="minorHAnsi"/>
                <w:sz w:val="20"/>
                <w:szCs w:val="20"/>
              </w:rPr>
              <w:br/>
              <w:t>Sosyolojide temel kavram, kuram, yöntem ve yaklaşımları bilir,</w:t>
            </w:r>
            <w:r w:rsidRPr="00F7439D">
              <w:rPr>
                <w:rFonts w:eastAsia="Times New Roman" w:cstheme="minorHAnsi"/>
                <w:sz w:val="20"/>
                <w:szCs w:val="20"/>
              </w:rPr>
              <w:br/>
              <w:t>Sosyoloji ve sağlık arasındaki ilişkiyi kavrar,</w:t>
            </w:r>
            <w:r w:rsidRPr="00F7439D">
              <w:rPr>
                <w:rFonts w:eastAsia="Times New Roman" w:cstheme="minorHAnsi"/>
                <w:sz w:val="20"/>
                <w:szCs w:val="20"/>
              </w:rPr>
              <w:br/>
              <w:t>Sağlık sosyolojisi ile ilgili teorileri açıklayabilir,</w:t>
            </w:r>
            <w:r w:rsidRPr="00F7439D">
              <w:rPr>
                <w:rFonts w:eastAsia="Times New Roman" w:cstheme="minorHAnsi"/>
                <w:sz w:val="20"/>
                <w:szCs w:val="20"/>
              </w:rPr>
              <w:br/>
              <w:t>Toplusal ve meslek hayatında edindiği bilgileri uygular.</w:t>
            </w:r>
          </w:p>
        </w:tc>
      </w:tr>
      <w:tr w:rsidR="00422FB0" w:rsidRPr="00F7439D" w14:paraId="03A80BC4" w14:textId="77777777" w:rsidTr="00EC6190">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53B9380C"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lastRenderedPageBreak/>
              <w:t>Haftalık Ders Akışı</w:t>
            </w:r>
          </w:p>
        </w:tc>
      </w:tr>
      <w:tr w:rsidR="00422FB0" w:rsidRPr="00F7439D" w14:paraId="640ABF4C" w14:textId="77777777" w:rsidTr="00EC6190">
        <w:trPr>
          <w:trHeight w:val="315"/>
          <w:jc w:val="center"/>
        </w:trPr>
        <w:tc>
          <w:tcPr>
            <w:tcW w:w="1198" w:type="dxa"/>
            <w:tcBorders>
              <w:top w:val="nil"/>
              <w:left w:val="double" w:sz="4" w:space="0" w:color="auto"/>
              <w:bottom w:val="single" w:sz="4" w:space="0" w:color="auto"/>
              <w:right w:val="nil"/>
            </w:tcBorders>
            <w:shd w:val="clear" w:color="000000" w:fill="C0C0C0"/>
            <w:noWrap/>
            <w:vAlign w:val="bottom"/>
            <w:hideMark/>
          </w:tcPr>
          <w:p w14:paraId="60D804CA"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292"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5A3CA820" w14:textId="77777777" w:rsidR="00422FB0" w:rsidRPr="00F7439D" w:rsidRDefault="00422FB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422FB0" w:rsidRPr="00F7439D" w14:paraId="3FEF272F"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0B59A120"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292" w:type="dxa"/>
            <w:gridSpan w:val="7"/>
            <w:tcBorders>
              <w:top w:val="single" w:sz="4" w:space="0" w:color="auto"/>
              <w:left w:val="nil"/>
              <w:bottom w:val="single" w:sz="4" w:space="0" w:color="auto"/>
              <w:right w:val="double" w:sz="6" w:space="0" w:color="000000"/>
            </w:tcBorders>
            <w:shd w:val="clear" w:color="auto" w:fill="auto"/>
            <w:hideMark/>
          </w:tcPr>
          <w:p w14:paraId="08870C4A"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Bilim, bilgi ve bilimsel bilgi</w:t>
            </w:r>
          </w:p>
        </w:tc>
      </w:tr>
      <w:tr w:rsidR="00422FB0" w:rsidRPr="00F7439D" w14:paraId="7DEC4DA0"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54BF07A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F9623E8"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Sosyolojiye giriş </w:t>
            </w:r>
          </w:p>
        </w:tc>
      </w:tr>
      <w:tr w:rsidR="00422FB0" w:rsidRPr="00F7439D" w14:paraId="410E88BF"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6D6AE4DD"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8DAE84C"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Sosyolojide temel kuramlar</w:t>
            </w:r>
          </w:p>
        </w:tc>
      </w:tr>
      <w:tr w:rsidR="00422FB0" w:rsidRPr="00F7439D" w14:paraId="669E77C4"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65A0D8C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6A86E5B"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Sosyolojik yöntem ve yaklaşımlar</w:t>
            </w:r>
          </w:p>
        </w:tc>
      </w:tr>
      <w:tr w:rsidR="00422FB0" w:rsidRPr="00F7439D" w14:paraId="72FB8745"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68658AD1"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292" w:type="dxa"/>
            <w:gridSpan w:val="7"/>
            <w:tcBorders>
              <w:top w:val="single" w:sz="4" w:space="0" w:color="auto"/>
              <w:left w:val="nil"/>
              <w:bottom w:val="single" w:sz="4" w:space="0" w:color="auto"/>
              <w:right w:val="double" w:sz="6" w:space="0" w:color="000000"/>
            </w:tcBorders>
            <w:shd w:val="clear" w:color="auto" w:fill="auto"/>
            <w:hideMark/>
          </w:tcPr>
          <w:p w14:paraId="1A8B745B"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Sosyolojik yöntem ve yaklaşımlar</w:t>
            </w:r>
          </w:p>
        </w:tc>
      </w:tr>
      <w:tr w:rsidR="00422FB0" w:rsidRPr="00F7439D" w14:paraId="2869EABF"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36815575"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AB838DB"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Toplum</w:t>
            </w:r>
          </w:p>
        </w:tc>
      </w:tr>
      <w:tr w:rsidR="00422FB0" w:rsidRPr="00F7439D" w14:paraId="4AE5E9E2"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025F7C47"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292" w:type="dxa"/>
            <w:gridSpan w:val="7"/>
            <w:tcBorders>
              <w:top w:val="single" w:sz="4" w:space="0" w:color="auto"/>
              <w:left w:val="nil"/>
              <w:bottom w:val="single" w:sz="4" w:space="0" w:color="auto"/>
              <w:right w:val="double" w:sz="6" w:space="0" w:color="000000"/>
            </w:tcBorders>
            <w:shd w:val="clear" w:color="auto" w:fill="auto"/>
            <w:vAlign w:val="bottom"/>
            <w:hideMark/>
          </w:tcPr>
          <w:p w14:paraId="242F6FEF"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Birey ve toplum</w:t>
            </w:r>
          </w:p>
        </w:tc>
      </w:tr>
      <w:tr w:rsidR="00422FB0" w:rsidRPr="00F7439D" w14:paraId="5DB446D2"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714A6D9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F5A7E83"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Toplum ve kültür, aile, siyaset, iktisat</w:t>
            </w:r>
          </w:p>
        </w:tc>
      </w:tr>
      <w:tr w:rsidR="00422FB0" w:rsidRPr="00F7439D" w14:paraId="00F1015A"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680DE15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789EA5E"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Toplumsal tabakalaşma</w:t>
            </w:r>
          </w:p>
        </w:tc>
      </w:tr>
      <w:tr w:rsidR="00422FB0" w:rsidRPr="00F7439D" w14:paraId="0B92E294"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38CD8E1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0D0211B"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Toplum ve eğitim</w:t>
            </w:r>
          </w:p>
        </w:tc>
      </w:tr>
      <w:tr w:rsidR="00422FB0" w:rsidRPr="00F7439D" w14:paraId="64A308A3"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1D0AEC1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710A552"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Sosyoloji ve toplum sağlığı ilişkisi</w:t>
            </w:r>
          </w:p>
        </w:tc>
      </w:tr>
      <w:tr w:rsidR="00422FB0" w:rsidRPr="00F7439D" w14:paraId="327B4A4E"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5D8F4AD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292" w:type="dxa"/>
            <w:gridSpan w:val="7"/>
            <w:tcBorders>
              <w:top w:val="single" w:sz="4" w:space="0" w:color="auto"/>
              <w:left w:val="nil"/>
              <w:bottom w:val="single" w:sz="4" w:space="0" w:color="auto"/>
              <w:right w:val="double" w:sz="6" w:space="0" w:color="000000"/>
            </w:tcBorders>
            <w:shd w:val="clear" w:color="auto" w:fill="auto"/>
            <w:hideMark/>
          </w:tcPr>
          <w:p w14:paraId="5D376DC7"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Hastanelerin fiziki sosyal yapısı ve halk sağlığı </w:t>
            </w:r>
          </w:p>
        </w:tc>
      </w:tr>
      <w:tr w:rsidR="00422FB0" w:rsidRPr="00F7439D" w14:paraId="172FC342"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3EDE521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292"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2007906" w14:textId="77777777" w:rsidR="00422FB0" w:rsidRPr="00F7439D" w:rsidRDefault="00422FB0" w:rsidP="00422FB0">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Transkültürel</w:t>
            </w:r>
            <w:proofErr w:type="spellEnd"/>
            <w:r w:rsidRPr="00F7439D">
              <w:rPr>
                <w:rFonts w:eastAsia="Times New Roman" w:cstheme="minorHAnsi"/>
                <w:sz w:val="20"/>
                <w:szCs w:val="20"/>
              </w:rPr>
              <w:t xml:space="preserve"> hemşirelik biçimleri </w:t>
            </w:r>
          </w:p>
        </w:tc>
      </w:tr>
      <w:tr w:rsidR="00422FB0" w:rsidRPr="00F7439D" w14:paraId="5F909D1D" w14:textId="77777777" w:rsidTr="00EC6190">
        <w:trPr>
          <w:trHeight w:val="315"/>
          <w:jc w:val="center"/>
        </w:trPr>
        <w:tc>
          <w:tcPr>
            <w:tcW w:w="1198" w:type="dxa"/>
            <w:tcBorders>
              <w:top w:val="nil"/>
              <w:left w:val="double" w:sz="4" w:space="0" w:color="auto"/>
              <w:bottom w:val="nil"/>
              <w:right w:val="single" w:sz="4" w:space="0" w:color="auto"/>
            </w:tcBorders>
            <w:shd w:val="clear" w:color="auto" w:fill="auto"/>
            <w:noWrap/>
            <w:vAlign w:val="bottom"/>
            <w:hideMark/>
          </w:tcPr>
          <w:p w14:paraId="1E6279FE"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292" w:type="dxa"/>
            <w:gridSpan w:val="7"/>
            <w:tcBorders>
              <w:top w:val="single" w:sz="4" w:space="0" w:color="auto"/>
              <w:left w:val="nil"/>
              <w:bottom w:val="nil"/>
              <w:right w:val="double" w:sz="6" w:space="0" w:color="000000"/>
            </w:tcBorders>
            <w:shd w:val="clear" w:color="auto" w:fill="auto"/>
            <w:noWrap/>
            <w:vAlign w:val="bottom"/>
            <w:hideMark/>
          </w:tcPr>
          <w:p w14:paraId="42EED5E5"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Sağlık personeli ve hasta İlişkisi</w:t>
            </w:r>
          </w:p>
        </w:tc>
      </w:tr>
      <w:tr w:rsidR="00422FB0" w:rsidRPr="00F7439D" w14:paraId="5BF5A5FC" w14:textId="77777777" w:rsidTr="00EC6190">
        <w:trPr>
          <w:trHeight w:val="330"/>
          <w:jc w:val="center"/>
        </w:trPr>
        <w:tc>
          <w:tcPr>
            <w:tcW w:w="8333"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49E84317"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157" w:type="dxa"/>
            <w:tcBorders>
              <w:top w:val="double" w:sz="6" w:space="0" w:color="auto"/>
              <w:left w:val="nil"/>
              <w:bottom w:val="double" w:sz="6" w:space="0" w:color="auto"/>
              <w:right w:val="double" w:sz="6" w:space="0" w:color="000000"/>
            </w:tcBorders>
            <w:shd w:val="clear" w:color="000000" w:fill="C0C0C0"/>
            <w:noWrap/>
            <w:vAlign w:val="bottom"/>
            <w:hideMark/>
          </w:tcPr>
          <w:p w14:paraId="6E62B639"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422FB0" w:rsidRPr="00F7439D" w14:paraId="4618D06A" w14:textId="77777777" w:rsidTr="00EC6190">
        <w:trPr>
          <w:trHeight w:val="315"/>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79EDA95B"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142" w:type="dxa"/>
            <w:tcBorders>
              <w:top w:val="nil"/>
              <w:left w:val="nil"/>
              <w:bottom w:val="single" w:sz="4" w:space="0" w:color="auto"/>
              <w:right w:val="single" w:sz="4" w:space="0" w:color="auto"/>
            </w:tcBorders>
            <w:shd w:val="clear" w:color="auto" w:fill="auto"/>
            <w:noWrap/>
            <w:vAlign w:val="bottom"/>
            <w:hideMark/>
          </w:tcPr>
          <w:p w14:paraId="2D870F1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1506" w:type="dxa"/>
            <w:tcBorders>
              <w:top w:val="nil"/>
              <w:left w:val="nil"/>
              <w:bottom w:val="single" w:sz="4" w:space="0" w:color="auto"/>
              <w:right w:val="single" w:sz="4" w:space="0" w:color="auto"/>
            </w:tcBorders>
            <w:shd w:val="clear" w:color="auto" w:fill="auto"/>
            <w:noWrap/>
            <w:vAlign w:val="bottom"/>
            <w:hideMark/>
          </w:tcPr>
          <w:p w14:paraId="315A5865" w14:textId="77777777" w:rsidR="00422FB0" w:rsidRPr="00F7439D" w:rsidRDefault="00422FB0" w:rsidP="00EC6190">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025" w:type="dxa"/>
            <w:tcBorders>
              <w:top w:val="nil"/>
              <w:left w:val="nil"/>
              <w:bottom w:val="single" w:sz="4" w:space="0" w:color="auto"/>
              <w:right w:val="single" w:sz="4" w:space="0" w:color="auto"/>
            </w:tcBorders>
            <w:shd w:val="clear" w:color="auto" w:fill="auto"/>
            <w:noWrap/>
            <w:vAlign w:val="bottom"/>
            <w:hideMark/>
          </w:tcPr>
          <w:p w14:paraId="71FDE44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022" w:type="dxa"/>
            <w:tcBorders>
              <w:top w:val="nil"/>
              <w:left w:val="nil"/>
              <w:bottom w:val="single" w:sz="4" w:space="0" w:color="auto"/>
              <w:right w:val="single" w:sz="4" w:space="0" w:color="auto"/>
            </w:tcBorders>
            <w:shd w:val="clear" w:color="auto" w:fill="auto"/>
            <w:noWrap/>
            <w:vAlign w:val="bottom"/>
            <w:hideMark/>
          </w:tcPr>
          <w:p w14:paraId="342B132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027" w:type="dxa"/>
            <w:tcBorders>
              <w:top w:val="nil"/>
              <w:left w:val="nil"/>
              <w:bottom w:val="single" w:sz="4" w:space="0" w:color="auto"/>
              <w:right w:val="single" w:sz="4" w:space="0" w:color="auto"/>
            </w:tcBorders>
            <w:shd w:val="clear" w:color="auto" w:fill="auto"/>
            <w:noWrap/>
            <w:vAlign w:val="bottom"/>
            <w:hideMark/>
          </w:tcPr>
          <w:p w14:paraId="738A3174"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413" w:type="dxa"/>
            <w:tcBorders>
              <w:top w:val="nil"/>
              <w:left w:val="nil"/>
              <w:bottom w:val="single" w:sz="4" w:space="0" w:color="auto"/>
              <w:right w:val="single" w:sz="4" w:space="0" w:color="auto"/>
            </w:tcBorders>
            <w:shd w:val="clear" w:color="auto" w:fill="auto"/>
            <w:noWrap/>
            <w:vAlign w:val="bottom"/>
            <w:hideMark/>
          </w:tcPr>
          <w:p w14:paraId="17982621"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157" w:type="dxa"/>
            <w:tcBorders>
              <w:top w:val="nil"/>
              <w:left w:val="nil"/>
              <w:bottom w:val="single" w:sz="4" w:space="0" w:color="auto"/>
              <w:right w:val="double" w:sz="6" w:space="0" w:color="auto"/>
            </w:tcBorders>
            <w:shd w:val="clear" w:color="auto" w:fill="auto"/>
            <w:noWrap/>
            <w:vAlign w:val="bottom"/>
            <w:hideMark/>
          </w:tcPr>
          <w:p w14:paraId="42FB848C"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422FB0" w:rsidRPr="00F7439D" w14:paraId="0DC2E133" w14:textId="77777777" w:rsidTr="00EC6190">
        <w:trPr>
          <w:trHeight w:val="315"/>
          <w:jc w:val="center"/>
        </w:trPr>
        <w:tc>
          <w:tcPr>
            <w:tcW w:w="1198" w:type="dxa"/>
            <w:tcBorders>
              <w:top w:val="nil"/>
              <w:left w:val="double" w:sz="4" w:space="0" w:color="auto"/>
              <w:bottom w:val="double" w:sz="6" w:space="0" w:color="auto"/>
              <w:right w:val="single" w:sz="4" w:space="0" w:color="auto"/>
            </w:tcBorders>
            <w:shd w:val="clear" w:color="auto" w:fill="auto"/>
            <w:noWrap/>
            <w:vAlign w:val="bottom"/>
            <w:hideMark/>
          </w:tcPr>
          <w:p w14:paraId="41005F61"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28</w:t>
            </w:r>
          </w:p>
        </w:tc>
        <w:tc>
          <w:tcPr>
            <w:tcW w:w="1142" w:type="dxa"/>
            <w:tcBorders>
              <w:top w:val="nil"/>
              <w:left w:val="nil"/>
              <w:bottom w:val="double" w:sz="6" w:space="0" w:color="auto"/>
              <w:right w:val="single" w:sz="4" w:space="0" w:color="auto"/>
            </w:tcBorders>
            <w:shd w:val="clear" w:color="auto" w:fill="auto"/>
            <w:noWrap/>
            <w:vAlign w:val="bottom"/>
            <w:hideMark/>
          </w:tcPr>
          <w:p w14:paraId="4657E32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506" w:type="dxa"/>
            <w:tcBorders>
              <w:top w:val="nil"/>
              <w:left w:val="nil"/>
              <w:bottom w:val="double" w:sz="6" w:space="0" w:color="auto"/>
              <w:right w:val="single" w:sz="4" w:space="0" w:color="auto"/>
            </w:tcBorders>
            <w:shd w:val="clear" w:color="auto" w:fill="auto"/>
            <w:noWrap/>
            <w:vAlign w:val="bottom"/>
            <w:hideMark/>
          </w:tcPr>
          <w:p w14:paraId="34B243F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025" w:type="dxa"/>
            <w:tcBorders>
              <w:top w:val="nil"/>
              <w:left w:val="nil"/>
              <w:bottom w:val="double" w:sz="6" w:space="0" w:color="auto"/>
              <w:right w:val="single" w:sz="4" w:space="0" w:color="auto"/>
            </w:tcBorders>
            <w:shd w:val="clear" w:color="auto" w:fill="auto"/>
            <w:noWrap/>
            <w:vAlign w:val="bottom"/>
            <w:hideMark/>
          </w:tcPr>
          <w:p w14:paraId="35E6D4D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022" w:type="dxa"/>
            <w:tcBorders>
              <w:top w:val="nil"/>
              <w:left w:val="nil"/>
              <w:bottom w:val="double" w:sz="6" w:space="0" w:color="auto"/>
              <w:right w:val="single" w:sz="4" w:space="0" w:color="auto"/>
            </w:tcBorders>
            <w:shd w:val="clear" w:color="auto" w:fill="auto"/>
            <w:noWrap/>
            <w:vAlign w:val="bottom"/>
            <w:hideMark/>
          </w:tcPr>
          <w:p w14:paraId="7380221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027" w:type="dxa"/>
            <w:tcBorders>
              <w:top w:val="nil"/>
              <w:left w:val="nil"/>
              <w:bottom w:val="double" w:sz="6" w:space="0" w:color="auto"/>
              <w:right w:val="single" w:sz="4" w:space="0" w:color="auto"/>
            </w:tcBorders>
            <w:shd w:val="clear" w:color="auto" w:fill="auto"/>
            <w:noWrap/>
            <w:vAlign w:val="bottom"/>
            <w:hideMark/>
          </w:tcPr>
          <w:p w14:paraId="15A861A3"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62</w:t>
            </w:r>
          </w:p>
        </w:tc>
        <w:tc>
          <w:tcPr>
            <w:tcW w:w="1413" w:type="dxa"/>
            <w:tcBorders>
              <w:top w:val="nil"/>
              <w:left w:val="nil"/>
              <w:bottom w:val="double" w:sz="6" w:space="0" w:color="auto"/>
              <w:right w:val="single" w:sz="4" w:space="0" w:color="auto"/>
            </w:tcBorders>
            <w:shd w:val="clear" w:color="auto" w:fill="auto"/>
            <w:noWrap/>
            <w:vAlign w:val="bottom"/>
            <w:hideMark/>
          </w:tcPr>
          <w:p w14:paraId="77B6742A"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90</w:t>
            </w:r>
          </w:p>
        </w:tc>
        <w:tc>
          <w:tcPr>
            <w:tcW w:w="2157" w:type="dxa"/>
            <w:tcBorders>
              <w:top w:val="nil"/>
              <w:left w:val="nil"/>
              <w:bottom w:val="double" w:sz="6" w:space="0" w:color="auto"/>
              <w:right w:val="double" w:sz="6" w:space="0" w:color="auto"/>
            </w:tcBorders>
            <w:shd w:val="clear" w:color="auto" w:fill="auto"/>
            <w:noWrap/>
            <w:vAlign w:val="bottom"/>
            <w:hideMark/>
          </w:tcPr>
          <w:p w14:paraId="2D937A2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3</w:t>
            </w:r>
          </w:p>
        </w:tc>
      </w:tr>
      <w:tr w:rsidR="00422FB0" w:rsidRPr="00F7439D" w14:paraId="0B49DB9C" w14:textId="77777777" w:rsidTr="00EC6190">
        <w:trPr>
          <w:trHeight w:val="330"/>
          <w:jc w:val="center"/>
        </w:trPr>
        <w:tc>
          <w:tcPr>
            <w:tcW w:w="5893"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084614A2"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440"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039239B0"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157" w:type="dxa"/>
            <w:tcBorders>
              <w:top w:val="double" w:sz="6" w:space="0" w:color="auto"/>
              <w:left w:val="nil"/>
              <w:bottom w:val="double" w:sz="6" w:space="0" w:color="auto"/>
              <w:right w:val="double" w:sz="6" w:space="0" w:color="auto"/>
            </w:tcBorders>
            <w:shd w:val="clear" w:color="000000" w:fill="C0C0C0"/>
            <w:noWrap/>
            <w:vAlign w:val="bottom"/>
            <w:hideMark/>
          </w:tcPr>
          <w:p w14:paraId="1BBBB635" w14:textId="77777777" w:rsidR="00422FB0" w:rsidRPr="00F7439D" w:rsidRDefault="00422FB0" w:rsidP="00EC6190">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422FB0" w:rsidRPr="00F7439D" w14:paraId="5A5CD4DF" w14:textId="77777777" w:rsidTr="00EC6190">
        <w:trPr>
          <w:trHeight w:val="315"/>
          <w:jc w:val="center"/>
        </w:trPr>
        <w:tc>
          <w:tcPr>
            <w:tcW w:w="5893"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2B7AA6AC"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440" w:type="dxa"/>
            <w:gridSpan w:val="2"/>
            <w:tcBorders>
              <w:top w:val="nil"/>
              <w:left w:val="nil"/>
              <w:bottom w:val="single" w:sz="4" w:space="0" w:color="auto"/>
              <w:right w:val="single" w:sz="4" w:space="0" w:color="000000"/>
            </w:tcBorders>
            <w:shd w:val="clear" w:color="auto" w:fill="auto"/>
            <w:noWrap/>
            <w:vAlign w:val="bottom"/>
            <w:hideMark/>
          </w:tcPr>
          <w:p w14:paraId="1B58D46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157" w:type="dxa"/>
            <w:tcBorders>
              <w:top w:val="nil"/>
              <w:left w:val="nil"/>
              <w:bottom w:val="single" w:sz="4" w:space="0" w:color="auto"/>
              <w:right w:val="double" w:sz="6" w:space="0" w:color="000000"/>
            </w:tcBorders>
            <w:shd w:val="clear" w:color="auto" w:fill="auto"/>
            <w:noWrap/>
            <w:vAlign w:val="bottom"/>
            <w:hideMark/>
          </w:tcPr>
          <w:p w14:paraId="39D92492"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422FB0" w:rsidRPr="00F7439D" w14:paraId="343908EA" w14:textId="77777777" w:rsidTr="00EC6190">
        <w:trPr>
          <w:trHeight w:val="300"/>
          <w:jc w:val="center"/>
        </w:trPr>
        <w:tc>
          <w:tcPr>
            <w:tcW w:w="589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65F5511"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4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4F2FC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32E91E3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DBBB601" w14:textId="77777777" w:rsidTr="00EC6190">
        <w:trPr>
          <w:trHeight w:val="300"/>
          <w:jc w:val="center"/>
        </w:trPr>
        <w:tc>
          <w:tcPr>
            <w:tcW w:w="589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B17B6D4"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4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CD90E0"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143B9B26"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218ECEF8" w14:textId="77777777" w:rsidTr="00EC6190">
        <w:trPr>
          <w:trHeight w:val="300"/>
          <w:jc w:val="center"/>
        </w:trPr>
        <w:tc>
          <w:tcPr>
            <w:tcW w:w="589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5421CDB"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4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59C4E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42E335AC"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6948B0E" w14:textId="77777777" w:rsidTr="00EC6190">
        <w:trPr>
          <w:trHeight w:val="300"/>
          <w:jc w:val="center"/>
        </w:trPr>
        <w:tc>
          <w:tcPr>
            <w:tcW w:w="589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EA6BE81"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4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E766D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1160B88C"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28F7953B" w14:textId="77777777" w:rsidTr="00EC6190">
        <w:trPr>
          <w:trHeight w:val="300"/>
          <w:jc w:val="center"/>
        </w:trPr>
        <w:tc>
          <w:tcPr>
            <w:tcW w:w="589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BA77AC4"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4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1D9382"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50B0C80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62F3524" w14:textId="77777777" w:rsidTr="00EC6190">
        <w:trPr>
          <w:trHeight w:val="300"/>
          <w:jc w:val="center"/>
        </w:trPr>
        <w:tc>
          <w:tcPr>
            <w:tcW w:w="589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D24D199"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4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89BA4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14:paraId="66BB9AD1"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704BF2D6" w14:textId="77777777" w:rsidTr="00EC6190">
        <w:trPr>
          <w:trHeight w:val="315"/>
          <w:jc w:val="center"/>
        </w:trPr>
        <w:tc>
          <w:tcPr>
            <w:tcW w:w="5893"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1C169187"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440"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8D9ADA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157" w:type="dxa"/>
            <w:tcBorders>
              <w:top w:val="single" w:sz="4" w:space="0" w:color="auto"/>
              <w:left w:val="nil"/>
              <w:bottom w:val="double" w:sz="6" w:space="0" w:color="auto"/>
              <w:right w:val="double" w:sz="6" w:space="0" w:color="000000"/>
            </w:tcBorders>
            <w:shd w:val="clear" w:color="auto" w:fill="auto"/>
            <w:noWrap/>
            <w:vAlign w:val="bottom"/>
            <w:hideMark/>
          </w:tcPr>
          <w:p w14:paraId="41E7AFB1"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422FB0" w:rsidRPr="00F7439D" w14:paraId="76BA60B9" w14:textId="77777777" w:rsidTr="00EC6190">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2CAFFE45"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Kaynaklar: </w:t>
            </w:r>
          </w:p>
        </w:tc>
      </w:tr>
      <w:tr w:rsidR="00422FB0" w:rsidRPr="00F7439D" w14:paraId="75B2C18A" w14:textId="77777777" w:rsidTr="00EC6190">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671D9A3B"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 Sezal, İ. (der.) Sosyolojiye Giriş, Ankara: </w:t>
            </w:r>
            <w:proofErr w:type="gramStart"/>
            <w:r w:rsidRPr="00F7439D">
              <w:rPr>
                <w:rFonts w:eastAsia="Times New Roman" w:cstheme="minorHAnsi"/>
                <w:sz w:val="20"/>
                <w:szCs w:val="20"/>
              </w:rPr>
              <w:t>Martı</w:t>
            </w:r>
            <w:proofErr w:type="gramEnd"/>
            <w:r w:rsidRPr="00F7439D">
              <w:rPr>
                <w:rFonts w:eastAsia="Times New Roman" w:cstheme="minorHAnsi"/>
                <w:sz w:val="20"/>
                <w:szCs w:val="20"/>
              </w:rPr>
              <w:t xml:space="preserve"> yayınları, 2002.</w:t>
            </w:r>
          </w:p>
        </w:tc>
      </w:tr>
      <w:tr w:rsidR="00422FB0" w:rsidRPr="00F7439D" w14:paraId="57FA88D0" w14:textId="77777777" w:rsidTr="00EC6190">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65B7D1DA"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2.  Nurşen Özçelik Adak, Sağlık Sosyolojisi, Kadın ve Kentleşme, Birey Yay., İstanbul 2002 </w:t>
            </w:r>
          </w:p>
        </w:tc>
      </w:tr>
      <w:tr w:rsidR="00422FB0" w:rsidRPr="00F7439D" w14:paraId="04FD79B5" w14:textId="77777777" w:rsidTr="00EC6190">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415F6DA0"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3. </w:t>
            </w:r>
            <w:proofErr w:type="spellStart"/>
            <w:r w:rsidRPr="00F7439D">
              <w:rPr>
                <w:rFonts w:eastAsia="Times New Roman" w:cstheme="minorHAnsi"/>
                <w:sz w:val="20"/>
                <w:szCs w:val="20"/>
              </w:rPr>
              <w:t>Cirhinlioğlu</w:t>
            </w:r>
            <w:proofErr w:type="spellEnd"/>
            <w:r w:rsidRPr="00F7439D">
              <w:rPr>
                <w:rFonts w:eastAsia="Times New Roman" w:cstheme="minorHAnsi"/>
                <w:sz w:val="20"/>
                <w:szCs w:val="20"/>
              </w:rPr>
              <w:t xml:space="preserve">, Z. (2001), Sağlık </w:t>
            </w:r>
            <w:proofErr w:type="gramStart"/>
            <w:r w:rsidRPr="00F7439D">
              <w:rPr>
                <w:rFonts w:eastAsia="Times New Roman" w:cstheme="minorHAnsi"/>
                <w:sz w:val="20"/>
                <w:szCs w:val="20"/>
              </w:rPr>
              <w:t>Sosyolojisi,  Nobel</w:t>
            </w:r>
            <w:proofErr w:type="gramEnd"/>
            <w:r w:rsidRPr="00F7439D">
              <w:rPr>
                <w:rFonts w:eastAsia="Times New Roman" w:cstheme="minorHAnsi"/>
                <w:sz w:val="20"/>
                <w:szCs w:val="20"/>
              </w:rPr>
              <w:t xml:space="preserve"> Yayın Dağıtım, Ankara</w:t>
            </w:r>
          </w:p>
        </w:tc>
      </w:tr>
      <w:tr w:rsidR="00422FB0" w:rsidRPr="00F7439D" w14:paraId="344CC739" w14:textId="77777777" w:rsidTr="00EC6190">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0B32BB6C"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4. </w:t>
            </w:r>
            <w:proofErr w:type="spellStart"/>
            <w:r w:rsidRPr="00F7439D">
              <w:rPr>
                <w:rFonts w:eastAsia="Times New Roman" w:cstheme="minorHAnsi"/>
                <w:sz w:val="20"/>
                <w:szCs w:val="20"/>
              </w:rPr>
              <w:t>Gıddens</w:t>
            </w:r>
            <w:proofErr w:type="spellEnd"/>
            <w:r w:rsidRPr="00F7439D">
              <w:rPr>
                <w:rFonts w:eastAsia="Times New Roman" w:cstheme="minorHAnsi"/>
                <w:sz w:val="20"/>
                <w:szCs w:val="20"/>
              </w:rPr>
              <w:t xml:space="preserve">, </w:t>
            </w:r>
            <w:proofErr w:type="gramStart"/>
            <w:r w:rsidRPr="00F7439D">
              <w:rPr>
                <w:rFonts w:eastAsia="Times New Roman" w:cstheme="minorHAnsi"/>
                <w:sz w:val="20"/>
                <w:szCs w:val="20"/>
              </w:rPr>
              <w:t>A.(</w:t>
            </w:r>
            <w:proofErr w:type="gramEnd"/>
            <w:r w:rsidRPr="00F7439D">
              <w:rPr>
                <w:rFonts w:eastAsia="Times New Roman" w:cstheme="minorHAnsi"/>
                <w:sz w:val="20"/>
                <w:szCs w:val="20"/>
              </w:rPr>
              <w:t xml:space="preserve">2003) </w:t>
            </w:r>
            <w:proofErr w:type="spellStart"/>
            <w:r w:rsidRPr="00F7439D">
              <w:rPr>
                <w:rFonts w:eastAsia="Times New Roman" w:cstheme="minorHAnsi"/>
                <w:sz w:val="20"/>
                <w:szCs w:val="20"/>
              </w:rPr>
              <w:t>IntroductiontoSociology</w:t>
            </w:r>
            <w:proofErr w:type="spellEnd"/>
            <w:r w:rsidRPr="00F7439D">
              <w:rPr>
                <w:rFonts w:eastAsia="Times New Roman" w:cstheme="minorHAnsi"/>
                <w:sz w:val="20"/>
                <w:szCs w:val="20"/>
              </w:rPr>
              <w:t>, New York: Norton.</w:t>
            </w:r>
          </w:p>
        </w:tc>
      </w:tr>
    </w:tbl>
    <w:p w14:paraId="008396E6" w14:textId="77777777" w:rsidR="00422FB0" w:rsidRPr="00F7439D" w:rsidRDefault="00422FB0" w:rsidP="00422FB0">
      <w:pPr>
        <w:tabs>
          <w:tab w:val="left" w:pos="2115"/>
        </w:tabs>
        <w:rPr>
          <w:rFonts w:cstheme="minorHAnsi"/>
          <w:sz w:val="20"/>
          <w:szCs w:val="20"/>
        </w:rPr>
      </w:pPr>
    </w:p>
    <w:p w14:paraId="5340AA14" w14:textId="77777777" w:rsidR="00422FB0" w:rsidRPr="00F7439D" w:rsidRDefault="00422FB0" w:rsidP="00422FB0">
      <w:pPr>
        <w:tabs>
          <w:tab w:val="left" w:pos="2115"/>
        </w:tabs>
        <w:rPr>
          <w:rFonts w:cstheme="minorHAnsi"/>
          <w:sz w:val="20"/>
          <w:szCs w:val="20"/>
        </w:rPr>
      </w:pPr>
    </w:p>
    <w:p w14:paraId="72C9A7C4" w14:textId="77777777" w:rsidR="00422FB0" w:rsidRPr="00F7439D" w:rsidRDefault="00422FB0" w:rsidP="00422FB0">
      <w:pPr>
        <w:tabs>
          <w:tab w:val="left" w:pos="2115"/>
        </w:tabs>
        <w:rPr>
          <w:rFonts w:cstheme="minorHAnsi"/>
          <w:sz w:val="20"/>
          <w:szCs w:val="20"/>
        </w:rPr>
      </w:pPr>
    </w:p>
    <w:p w14:paraId="3D360217" w14:textId="77777777" w:rsidR="00422FB0" w:rsidRPr="00F7439D" w:rsidRDefault="00422FB0" w:rsidP="00422FB0">
      <w:pPr>
        <w:tabs>
          <w:tab w:val="left" w:pos="2115"/>
        </w:tabs>
        <w:rPr>
          <w:rFonts w:cstheme="minorHAnsi"/>
          <w:sz w:val="20"/>
          <w:szCs w:val="20"/>
        </w:rPr>
      </w:pPr>
    </w:p>
    <w:p w14:paraId="5BFAF7CF" w14:textId="77777777" w:rsidR="00422FB0" w:rsidRPr="00F7439D" w:rsidRDefault="00422FB0" w:rsidP="00422FB0">
      <w:pPr>
        <w:tabs>
          <w:tab w:val="left" w:pos="2115"/>
        </w:tabs>
        <w:rPr>
          <w:rFonts w:cstheme="minorHAnsi"/>
          <w:sz w:val="20"/>
          <w:szCs w:val="20"/>
        </w:rPr>
      </w:pPr>
    </w:p>
    <w:p w14:paraId="460196AB" w14:textId="77777777" w:rsidR="00422FB0" w:rsidRPr="00F7439D" w:rsidRDefault="00422FB0" w:rsidP="00422FB0">
      <w:pPr>
        <w:tabs>
          <w:tab w:val="left" w:pos="2115"/>
        </w:tabs>
        <w:rPr>
          <w:rFonts w:cstheme="minorHAnsi"/>
          <w:sz w:val="20"/>
          <w:szCs w:val="20"/>
        </w:rPr>
      </w:pPr>
    </w:p>
    <w:p w14:paraId="45FDE920" w14:textId="77777777" w:rsidR="00422FB0" w:rsidRPr="00F7439D" w:rsidRDefault="00422FB0" w:rsidP="00422FB0">
      <w:pPr>
        <w:tabs>
          <w:tab w:val="left" w:pos="2115"/>
        </w:tabs>
        <w:rPr>
          <w:rFonts w:cstheme="minorHAnsi"/>
          <w:sz w:val="20"/>
          <w:szCs w:val="20"/>
        </w:rPr>
      </w:pPr>
    </w:p>
    <w:p w14:paraId="38E543A5" w14:textId="77777777" w:rsidR="00422FB0" w:rsidRPr="00F7439D" w:rsidRDefault="00422FB0" w:rsidP="00422FB0">
      <w:pPr>
        <w:tabs>
          <w:tab w:val="left" w:pos="2115"/>
        </w:tabs>
        <w:rPr>
          <w:rFonts w:cstheme="minorHAnsi"/>
          <w:sz w:val="20"/>
          <w:szCs w:val="20"/>
        </w:rPr>
      </w:pPr>
    </w:p>
    <w:p w14:paraId="4E60F4AC" w14:textId="77777777" w:rsidR="00422FB0" w:rsidRPr="00F7439D" w:rsidRDefault="00422FB0" w:rsidP="00422FB0">
      <w:pPr>
        <w:tabs>
          <w:tab w:val="left" w:pos="2115"/>
        </w:tabs>
        <w:rPr>
          <w:rFonts w:cstheme="minorHAnsi"/>
          <w:sz w:val="20"/>
          <w:szCs w:val="20"/>
        </w:rPr>
      </w:pPr>
    </w:p>
    <w:p w14:paraId="78973B41" w14:textId="77777777" w:rsidR="00422FB0" w:rsidRPr="00F7439D" w:rsidRDefault="00422FB0" w:rsidP="00422FB0">
      <w:pPr>
        <w:tabs>
          <w:tab w:val="left" w:pos="2115"/>
        </w:tabs>
        <w:rPr>
          <w:rFonts w:cstheme="minorHAnsi"/>
          <w:sz w:val="20"/>
          <w:szCs w:val="20"/>
        </w:rPr>
      </w:pPr>
    </w:p>
    <w:p w14:paraId="5CC92579" w14:textId="77777777" w:rsidR="00422FB0" w:rsidRPr="00F7439D" w:rsidRDefault="00422FB0" w:rsidP="00422FB0">
      <w:pPr>
        <w:tabs>
          <w:tab w:val="left" w:pos="2115"/>
        </w:tabs>
        <w:rPr>
          <w:rFonts w:cstheme="minorHAnsi"/>
          <w:sz w:val="20"/>
          <w:szCs w:val="20"/>
        </w:rPr>
      </w:pPr>
    </w:p>
    <w:p w14:paraId="2BAF6C59" w14:textId="77777777" w:rsidR="00422FB0" w:rsidRPr="00F7439D" w:rsidRDefault="00422FB0" w:rsidP="00422FB0">
      <w:pPr>
        <w:tabs>
          <w:tab w:val="left" w:pos="2115"/>
        </w:tabs>
        <w:rPr>
          <w:rFonts w:cstheme="minorHAnsi"/>
          <w:sz w:val="20"/>
          <w:szCs w:val="20"/>
        </w:rPr>
      </w:pPr>
    </w:p>
    <w:p w14:paraId="03DC6090" w14:textId="77777777" w:rsidR="00422FB0" w:rsidRPr="00F7439D" w:rsidRDefault="00422FB0" w:rsidP="00422FB0">
      <w:pPr>
        <w:tabs>
          <w:tab w:val="left" w:pos="2115"/>
        </w:tabs>
        <w:rPr>
          <w:rFonts w:cstheme="minorHAnsi"/>
          <w:sz w:val="20"/>
          <w:szCs w:val="20"/>
        </w:rPr>
      </w:pPr>
    </w:p>
    <w:p w14:paraId="387119B4" w14:textId="77777777" w:rsidR="00422FB0" w:rsidRPr="00F7439D" w:rsidRDefault="00422FB0" w:rsidP="00422FB0">
      <w:pPr>
        <w:tabs>
          <w:tab w:val="left" w:pos="2115"/>
        </w:tabs>
        <w:rPr>
          <w:rFonts w:cstheme="minorHAnsi"/>
          <w:sz w:val="20"/>
          <w:szCs w:val="20"/>
        </w:rPr>
      </w:pPr>
    </w:p>
    <w:p w14:paraId="65F3DA5E" w14:textId="77777777" w:rsidR="00422FB0" w:rsidRPr="00F7439D" w:rsidRDefault="00422FB0" w:rsidP="00422FB0">
      <w:pPr>
        <w:tabs>
          <w:tab w:val="left" w:pos="2115"/>
        </w:tabs>
        <w:rPr>
          <w:rFonts w:cstheme="minorHAnsi"/>
          <w:sz w:val="20"/>
          <w:szCs w:val="20"/>
        </w:rPr>
      </w:pPr>
    </w:p>
    <w:p w14:paraId="570D2908" w14:textId="77777777" w:rsidR="00422FB0" w:rsidRPr="00F7439D" w:rsidRDefault="00422FB0" w:rsidP="00422FB0">
      <w:pPr>
        <w:tabs>
          <w:tab w:val="left" w:pos="2115"/>
        </w:tabs>
        <w:rPr>
          <w:rFonts w:cstheme="minorHAnsi"/>
          <w:sz w:val="20"/>
          <w:szCs w:val="20"/>
        </w:rPr>
      </w:pPr>
    </w:p>
    <w:p w14:paraId="2EEBEC6D" w14:textId="77777777" w:rsidR="00422FB0" w:rsidRPr="00F7439D" w:rsidRDefault="00422FB0" w:rsidP="00422FB0">
      <w:pPr>
        <w:tabs>
          <w:tab w:val="left" w:pos="2115"/>
        </w:tabs>
        <w:rPr>
          <w:rFonts w:cstheme="minorHAnsi"/>
          <w:sz w:val="20"/>
          <w:szCs w:val="20"/>
        </w:rPr>
      </w:pPr>
    </w:p>
    <w:p w14:paraId="2BD9E73E" w14:textId="77777777" w:rsidR="00422FB0" w:rsidRPr="00F7439D" w:rsidRDefault="00422FB0" w:rsidP="00422FB0">
      <w:pPr>
        <w:tabs>
          <w:tab w:val="left" w:pos="2115"/>
        </w:tabs>
        <w:rPr>
          <w:rFonts w:cstheme="minorHAnsi"/>
          <w:sz w:val="20"/>
          <w:szCs w:val="20"/>
        </w:rPr>
      </w:pPr>
    </w:p>
    <w:p w14:paraId="6189009A" w14:textId="77777777" w:rsidR="00422FB0" w:rsidRPr="00F7439D" w:rsidRDefault="00422FB0" w:rsidP="00422FB0">
      <w:pPr>
        <w:tabs>
          <w:tab w:val="left" w:pos="2115"/>
        </w:tabs>
        <w:rPr>
          <w:rFonts w:cstheme="minorHAnsi"/>
          <w:sz w:val="20"/>
          <w:szCs w:val="20"/>
        </w:rPr>
      </w:pPr>
    </w:p>
    <w:p w14:paraId="5FE8EDEF" w14:textId="77777777" w:rsidR="00422FB0" w:rsidRPr="00F7439D" w:rsidRDefault="00422FB0" w:rsidP="00422FB0">
      <w:pPr>
        <w:tabs>
          <w:tab w:val="left" w:pos="2115"/>
        </w:tabs>
        <w:rPr>
          <w:rFonts w:cstheme="minorHAnsi"/>
          <w:sz w:val="20"/>
          <w:szCs w:val="20"/>
        </w:rPr>
      </w:pPr>
    </w:p>
    <w:tbl>
      <w:tblPr>
        <w:tblW w:w="10542" w:type="dxa"/>
        <w:jc w:val="center"/>
        <w:tblCellMar>
          <w:left w:w="70" w:type="dxa"/>
          <w:right w:w="70" w:type="dxa"/>
        </w:tblCellMar>
        <w:tblLook w:val="04A0" w:firstRow="1" w:lastRow="0" w:firstColumn="1" w:lastColumn="0" w:noHBand="0" w:noVBand="1"/>
      </w:tblPr>
      <w:tblGrid>
        <w:gridCol w:w="1198"/>
        <w:gridCol w:w="1142"/>
        <w:gridCol w:w="1703"/>
        <w:gridCol w:w="1156"/>
        <w:gridCol w:w="1156"/>
        <w:gridCol w:w="1164"/>
        <w:gridCol w:w="827"/>
        <w:gridCol w:w="2196"/>
      </w:tblGrid>
      <w:tr w:rsidR="00422FB0" w:rsidRPr="00F7439D" w14:paraId="4DC87879" w14:textId="77777777" w:rsidTr="00EC6190">
        <w:trPr>
          <w:trHeight w:val="509"/>
          <w:jc w:val="center"/>
        </w:trPr>
        <w:tc>
          <w:tcPr>
            <w:tcW w:w="10542"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5FCC970"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r>
            <w:r w:rsidR="00E23535" w:rsidRPr="00F7439D">
              <w:rPr>
                <w:rFonts w:eastAsia="Times New Roman" w:cstheme="minorHAnsi"/>
                <w:b/>
                <w:bCs/>
                <w:sz w:val="20"/>
                <w:szCs w:val="20"/>
              </w:rPr>
              <w:t>2016-2017</w:t>
            </w:r>
            <w:r w:rsidRPr="00F7439D">
              <w:rPr>
                <w:rFonts w:eastAsia="Times New Roman" w:cstheme="minorHAnsi"/>
                <w:b/>
                <w:bCs/>
                <w:sz w:val="20"/>
                <w:szCs w:val="20"/>
              </w:rPr>
              <w:t xml:space="preserve"> AKTS BİLGİ FORMU</w:t>
            </w:r>
          </w:p>
        </w:tc>
      </w:tr>
      <w:tr w:rsidR="00422FB0" w:rsidRPr="00F7439D" w14:paraId="280BFD89" w14:textId="77777777" w:rsidTr="00EC6190">
        <w:trPr>
          <w:trHeight w:val="509"/>
          <w:jc w:val="center"/>
        </w:trPr>
        <w:tc>
          <w:tcPr>
            <w:tcW w:w="10542" w:type="dxa"/>
            <w:gridSpan w:val="8"/>
            <w:vMerge/>
            <w:tcBorders>
              <w:top w:val="double" w:sz="6" w:space="0" w:color="auto"/>
              <w:left w:val="double" w:sz="6" w:space="0" w:color="auto"/>
              <w:bottom w:val="double" w:sz="6" w:space="0" w:color="000000"/>
              <w:right w:val="double" w:sz="6" w:space="0" w:color="000000"/>
            </w:tcBorders>
            <w:vAlign w:val="center"/>
            <w:hideMark/>
          </w:tcPr>
          <w:p w14:paraId="1EC288EF"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765C112E" w14:textId="77777777" w:rsidTr="00EC6190">
        <w:trPr>
          <w:trHeight w:val="509"/>
          <w:jc w:val="center"/>
        </w:trPr>
        <w:tc>
          <w:tcPr>
            <w:tcW w:w="10542" w:type="dxa"/>
            <w:gridSpan w:val="8"/>
            <w:vMerge/>
            <w:tcBorders>
              <w:top w:val="double" w:sz="6" w:space="0" w:color="auto"/>
              <w:left w:val="double" w:sz="6" w:space="0" w:color="auto"/>
              <w:bottom w:val="double" w:sz="6" w:space="0" w:color="000000"/>
              <w:right w:val="double" w:sz="6" w:space="0" w:color="000000"/>
            </w:tcBorders>
            <w:vAlign w:val="center"/>
            <w:hideMark/>
          </w:tcPr>
          <w:p w14:paraId="6F0A39E6"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556DAA88" w14:textId="77777777" w:rsidTr="00EC6190">
        <w:trPr>
          <w:trHeight w:val="330"/>
          <w:jc w:val="center"/>
        </w:trPr>
        <w:tc>
          <w:tcPr>
            <w:tcW w:w="5199"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450C0FD1"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Dersin Kodu: </w:t>
            </w:r>
            <w:r w:rsidRPr="00F7439D">
              <w:rPr>
                <w:rFonts w:eastAsia="Times New Roman" w:cstheme="minorHAnsi"/>
                <w:sz w:val="20"/>
                <w:szCs w:val="20"/>
              </w:rPr>
              <w:t>HEM 2</w:t>
            </w:r>
            <w:r w:rsidR="00AD52A3" w:rsidRPr="00F7439D">
              <w:rPr>
                <w:rFonts w:eastAsia="Times New Roman" w:cstheme="minorHAnsi"/>
                <w:sz w:val="20"/>
                <w:szCs w:val="20"/>
              </w:rPr>
              <w:t>08</w:t>
            </w:r>
          </w:p>
        </w:tc>
        <w:tc>
          <w:tcPr>
            <w:tcW w:w="5343"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7AC7935F" w14:textId="77777777" w:rsidR="00422FB0" w:rsidRPr="00F7439D" w:rsidRDefault="00422FB0"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PSİKOLOJİ</w:t>
            </w:r>
          </w:p>
        </w:tc>
      </w:tr>
      <w:tr w:rsidR="00422FB0" w:rsidRPr="00F7439D" w14:paraId="35BABC8F" w14:textId="77777777" w:rsidTr="00EC6190">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6B340988"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202"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465E9659"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2. Yıl /Bahar Dönemi</w:t>
            </w:r>
          </w:p>
        </w:tc>
      </w:tr>
      <w:tr w:rsidR="00422FB0" w:rsidRPr="00F7439D" w14:paraId="52652964"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7E086D3"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20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BA1346D"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422FB0" w:rsidRPr="00F7439D" w14:paraId="74FDE832"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DF1BB78"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20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DB1B1C7"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422FB0" w:rsidRPr="00F7439D" w14:paraId="0F6CDB71"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BC1BC40"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20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25FC747"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422FB0" w:rsidRPr="00F7439D" w14:paraId="516459A8"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E2B4010" w14:textId="77777777" w:rsidR="00422FB0" w:rsidRPr="00F7439D" w:rsidRDefault="00422FB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20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C4580A0"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Yok</w:t>
            </w:r>
          </w:p>
        </w:tc>
      </w:tr>
      <w:tr w:rsidR="00422FB0" w:rsidRPr="00F7439D" w14:paraId="11F8A6D6" w14:textId="77777777" w:rsidTr="00EC6190">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1D07294"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202"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4C84480"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3 saat teorik</w:t>
            </w:r>
          </w:p>
        </w:tc>
      </w:tr>
      <w:tr w:rsidR="00422FB0" w:rsidRPr="00F7439D" w14:paraId="2053F71C" w14:textId="77777777" w:rsidTr="00EC6190">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0B252C66"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202"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2C24F190"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3713B06A" w14:textId="77777777" w:rsidTr="00EC6190">
        <w:trPr>
          <w:trHeight w:val="124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503B9FD3"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Dersin Amacı:</w:t>
            </w:r>
          </w:p>
        </w:tc>
        <w:tc>
          <w:tcPr>
            <w:tcW w:w="8202" w:type="dxa"/>
            <w:gridSpan w:val="6"/>
            <w:tcBorders>
              <w:top w:val="double" w:sz="6" w:space="0" w:color="auto"/>
              <w:left w:val="nil"/>
              <w:bottom w:val="double" w:sz="6" w:space="0" w:color="auto"/>
              <w:right w:val="double" w:sz="6" w:space="0" w:color="000000"/>
            </w:tcBorders>
            <w:shd w:val="clear" w:color="auto" w:fill="auto"/>
            <w:hideMark/>
          </w:tcPr>
          <w:p w14:paraId="1A6F3367" w14:textId="77777777" w:rsidR="00422FB0" w:rsidRPr="00F7439D" w:rsidRDefault="00422FB0" w:rsidP="00EC6190">
            <w:pPr>
              <w:spacing w:after="0" w:line="240" w:lineRule="auto"/>
              <w:jc w:val="both"/>
              <w:rPr>
                <w:rFonts w:eastAsia="Times New Roman" w:cstheme="minorHAnsi"/>
                <w:sz w:val="20"/>
                <w:szCs w:val="20"/>
              </w:rPr>
            </w:pPr>
            <w:r w:rsidRPr="00F7439D">
              <w:rPr>
                <w:rFonts w:eastAsia="Times New Roman" w:cstheme="minorHAnsi"/>
                <w:sz w:val="20"/>
                <w:szCs w:val="20"/>
              </w:rPr>
              <w:t>Bu dersin amacı, öğrencileri psikoloji bilimine ilişkin temel konular, kavramlar hakkında bilgilendirmek, insan doğasına ve işleyişine ilişkin temel bilgileri aktarmak ve çalışma hayatlarında bu bilgilerden etkin bir şekilde nasıl faydalanabilecekleri konusunda aydınlatmaktır.</w:t>
            </w:r>
          </w:p>
        </w:tc>
      </w:tr>
      <w:tr w:rsidR="00422FB0" w:rsidRPr="00F7439D" w14:paraId="28F8B6B7" w14:textId="77777777" w:rsidTr="00EC6190">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09639C9E"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Dersin İçeriği:</w:t>
            </w:r>
          </w:p>
        </w:tc>
        <w:tc>
          <w:tcPr>
            <w:tcW w:w="8202" w:type="dxa"/>
            <w:gridSpan w:val="6"/>
            <w:tcBorders>
              <w:top w:val="double" w:sz="6" w:space="0" w:color="auto"/>
              <w:left w:val="nil"/>
              <w:bottom w:val="double" w:sz="6" w:space="0" w:color="auto"/>
              <w:right w:val="double" w:sz="6" w:space="0" w:color="000000"/>
            </w:tcBorders>
            <w:shd w:val="clear" w:color="auto" w:fill="auto"/>
            <w:hideMark/>
          </w:tcPr>
          <w:p w14:paraId="4D7BFF29"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Psikolojiye ilişkin, giriş niteliğinde temel bilgilerden oluşmaktadır.</w:t>
            </w:r>
          </w:p>
        </w:tc>
      </w:tr>
      <w:tr w:rsidR="00422FB0" w:rsidRPr="00F7439D" w14:paraId="1ACEFD0D" w14:textId="77777777" w:rsidTr="00EC6190">
        <w:trPr>
          <w:trHeight w:val="1121"/>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688656C1"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Öğrenim Çıktıları:</w:t>
            </w:r>
          </w:p>
        </w:tc>
        <w:tc>
          <w:tcPr>
            <w:tcW w:w="8202" w:type="dxa"/>
            <w:gridSpan w:val="6"/>
            <w:tcBorders>
              <w:top w:val="double" w:sz="6" w:space="0" w:color="auto"/>
              <w:left w:val="nil"/>
              <w:bottom w:val="double" w:sz="6" w:space="0" w:color="auto"/>
              <w:right w:val="double" w:sz="6" w:space="0" w:color="000000"/>
            </w:tcBorders>
            <w:shd w:val="clear" w:color="auto" w:fill="auto"/>
            <w:hideMark/>
          </w:tcPr>
          <w:p w14:paraId="04BB26DF"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Bu dersin sonunda öğrenci; </w:t>
            </w:r>
            <w:r w:rsidRPr="00F7439D">
              <w:rPr>
                <w:rFonts w:eastAsia="Times New Roman" w:cstheme="minorHAnsi"/>
                <w:sz w:val="20"/>
                <w:szCs w:val="20"/>
              </w:rPr>
              <w:br/>
              <w:t>Psikolojiye ilişkin temel kavramları, tarihçesini, alt alanlarını bilir,</w:t>
            </w:r>
            <w:r w:rsidRPr="00F7439D">
              <w:rPr>
                <w:rFonts w:eastAsia="Times New Roman" w:cstheme="minorHAnsi"/>
                <w:sz w:val="20"/>
                <w:szCs w:val="20"/>
              </w:rPr>
              <w:br/>
              <w:t>Psikolojinin alanlarına ilişkin temel bilgileri açıklayabilir,</w:t>
            </w:r>
            <w:r w:rsidRPr="00F7439D">
              <w:rPr>
                <w:rFonts w:eastAsia="Times New Roman" w:cstheme="minorHAnsi"/>
                <w:sz w:val="20"/>
                <w:szCs w:val="20"/>
              </w:rPr>
              <w:br/>
              <w:t>Çalışma ve günlük hayatında bu bilgilerden faydalanır.</w:t>
            </w:r>
          </w:p>
        </w:tc>
      </w:tr>
      <w:tr w:rsidR="00422FB0" w:rsidRPr="00F7439D" w14:paraId="3BF0EDDB" w14:textId="77777777" w:rsidTr="00EC6190">
        <w:trPr>
          <w:trHeight w:val="330"/>
          <w:jc w:val="center"/>
        </w:trPr>
        <w:tc>
          <w:tcPr>
            <w:tcW w:w="10542"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11CE8C81"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422FB0" w:rsidRPr="00F7439D" w14:paraId="1ED6730E" w14:textId="77777777" w:rsidTr="00EC6190">
        <w:trPr>
          <w:trHeight w:val="315"/>
          <w:jc w:val="center"/>
        </w:trPr>
        <w:tc>
          <w:tcPr>
            <w:tcW w:w="1198" w:type="dxa"/>
            <w:tcBorders>
              <w:top w:val="nil"/>
              <w:left w:val="double" w:sz="4" w:space="0" w:color="auto"/>
              <w:bottom w:val="single" w:sz="4" w:space="0" w:color="auto"/>
              <w:right w:val="nil"/>
            </w:tcBorders>
            <w:shd w:val="clear" w:color="000000" w:fill="C0C0C0"/>
            <w:noWrap/>
            <w:vAlign w:val="bottom"/>
            <w:hideMark/>
          </w:tcPr>
          <w:p w14:paraId="24E1BEDB"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lastRenderedPageBreak/>
              <w:t>Hafta:</w:t>
            </w:r>
          </w:p>
        </w:tc>
        <w:tc>
          <w:tcPr>
            <w:tcW w:w="9344"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0363984D" w14:textId="77777777" w:rsidR="00422FB0" w:rsidRPr="00F7439D" w:rsidRDefault="00422FB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422FB0" w:rsidRPr="00F7439D" w14:paraId="445E585C"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24089297"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7EC6EAA" w14:textId="77777777" w:rsidR="00422FB0" w:rsidRPr="00F7439D" w:rsidRDefault="00B3477D"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Psikoloji Bilimine Giriş (tanımı, tarihçesi ve alt </w:t>
            </w:r>
            <w:proofErr w:type="gramStart"/>
            <w:r w:rsidRPr="00F7439D">
              <w:rPr>
                <w:rFonts w:eastAsia="Times New Roman" w:cstheme="minorHAnsi"/>
                <w:sz w:val="20"/>
                <w:szCs w:val="20"/>
              </w:rPr>
              <w:t>alanları )</w:t>
            </w:r>
            <w:proofErr w:type="gramEnd"/>
          </w:p>
        </w:tc>
      </w:tr>
      <w:tr w:rsidR="00422FB0" w:rsidRPr="00F7439D" w14:paraId="3458EBAF"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72708AC6"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288C776" w14:textId="77777777" w:rsidR="00422FB0" w:rsidRPr="00F7439D" w:rsidRDefault="00B3477D"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Davranışın Biyolojik Temelleri</w:t>
            </w:r>
          </w:p>
        </w:tc>
      </w:tr>
      <w:tr w:rsidR="00422FB0" w:rsidRPr="00F7439D" w14:paraId="5AE20705"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52566F0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8EEC400"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Duyum ve Algı</w:t>
            </w:r>
          </w:p>
        </w:tc>
      </w:tr>
      <w:tr w:rsidR="00422FB0" w:rsidRPr="00F7439D" w14:paraId="077BF65A"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2C342E8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8EA81A1"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Öğrenme</w:t>
            </w:r>
          </w:p>
        </w:tc>
      </w:tr>
      <w:tr w:rsidR="00422FB0" w:rsidRPr="00F7439D" w14:paraId="7B77C42F"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39A68DA6"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594E090" w14:textId="77777777" w:rsidR="00422FB0" w:rsidRPr="00F7439D" w:rsidRDefault="00B3477D"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Bellek</w:t>
            </w:r>
          </w:p>
        </w:tc>
      </w:tr>
      <w:tr w:rsidR="00422FB0" w:rsidRPr="00F7439D" w14:paraId="6014EF43"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3CAE310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19C311E"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Hayat Boyu Gelişim </w:t>
            </w:r>
          </w:p>
        </w:tc>
      </w:tr>
      <w:tr w:rsidR="00422FB0" w:rsidRPr="00F7439D" w14:paraId="56D9A918"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1E2BD35B"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2580C39"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Hayat Boyu Gelişim</w:t>
            </w:r>
          </w:p>
        </w:tc>
      </w:tr>
      <w:tr w:rsidR="00422FB0" w:rsidRPr="00F7439D" w14:paraId="61F14EDE"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7738D50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A509F04"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Kişilik </w:t>
            </w:r>
          </w:p>
        </w:tc>
      </w:tr>
      <w:tr w:rsidR="00422FB0" w:rsidRPr="00F7439D" w14:paraId="2FE5A593"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016B8281"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47A38E7"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Stres ve Sağlık Psikolojisi </w:t>
            </w:r>
          </w:p>
        </w:tc>
      </w:tr>
      <w:tr w:rsidR="00422FB0" w:rsidRPr="00F7439D" w14:paraId="0343F674"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180DCB77"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44341E6"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sz w:val="20"/>
                <w:szCs w:val="20"/>
              </w:rPr>
              <w:t>Psikolojik Bozukluklar</w:t>
            </w:r>
          </w:p>
        </w:tc>
      </w:tr>
      <w:tr w:rsidR="00422FB0" w:rsidRPr="00F7439D" w14:paraId="0BADC552"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61526C7F"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219325C"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sz w:val="20"/>
                <w:szCs w:val="20"/>
              </w:rPr>
              <w:t>Psikolojik Bozukluklar</w:t>
            </w:r>
          </w:p>
        </w:tc>
      </w:tr>
      <w:tr w:rsidR="00422FB0" w:rsidRPr="00F7439D" w14:paraId="4D8E606A"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2477A2B9"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CAA5512"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Terapi</w:t>
            </w:r>
          </w:p>
        </w:tc>
      </w:tr>
      <w:tr w:rsidR="00422FB0" w:rsidRPr="00F7439D" w14:paraId="17C9F36B" w14:textId="77777777" w:rsidTr="00EC6190">
        <w:trPr>
          <w:trHeight w:val="300"/>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6A15AA48"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344"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C327BF3"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Sosyal Psikoloji</w:t>
            </w:r>
          </w:p>
        </w:tc>
      </w:tr>
      <w:tr w:rsidR="00422FB0" w:rsidRPr="00F7439D" w14:paraId="69F9ABFF" w14:textId="77777777" w:rsidTr="00EC6190">
        <w:trPr>
          <w:trHeight w:val="315"/>
          <w:jc w:val="center"/>
        </w:trPr>
        <w:tc>
          <w:tcPr>
            <w:tcW w:w="1198" w:type="dxa"/>
            <w:tcBorders>
              <w:top w:val="nil"/>
              <w:left w:val="double" w:sz="4" w:space="0" w:color="auto"/>
              <w:bottom w:val="nil"/>
              <w:right w:val="single" w:sz="4" w:space="0" w:color="auto"/>
            </w:tcBorders>
            <w:shd w:val="clear" w:color="auto" w:fill="auto"/>
            <w:noWrap/>
            <w:vAlign w:val="bottom"/>
            <w:hideMark/>
          </w:tcPr>
          <w:p w14:paraId="398C170E"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344" w:type="dxa"/>
            <w:gridSpan w:val="7"/>
            <w:tcBorders>
              <w:top w:val="single" w:sz="4" w:space="0" w:color="auto"/>
              <w:left w:val="nil"/>
              <w:bottom w:val="nil"/>
              <w:right w:val="double" w:sz="6" w:space="0" w:color="000000"/>
            </w:tcBorders>
            <w:shd w:val="clear" w:color="auto" w:fill="auto"/>
            <w:noWrap/>
            <w:vAlign w:val="bottom"/>
            <w:hideMark/>
          </w:tcPr>
          <w:p w14:paraId="4E5D3CFE" w14:textId="77777777" w:rsidR="00422FB0" w:rsidRPr="00F7439D" w:rsidRDefault="00B3477D" w:rsidP="00B3477D">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Sosyal Psikoloji</w:t>
            </w:r>
          </w:p>
        </w:tc>
      </w:tr>
      <w:tr w:rsidR="00422FB0" w:rsidRPr="00F7439D" w14:paraId="36FD26CB" w14:textId="77777777" w:rsidTr="00EC6190">
        <w:trPr>
          <w:trHeight w:val="330"/>
          <w:jc w:val="center"/>
        </w:trPr>
        <w:tc>
          <w:tcPr>
            <w:tcW w:w="8346"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2A4839A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196" w:type="dxa"/>
            <w:tcBorders>
              <w:top w:val="double" w:sz="6" w:space="0" w:color="auto"/>
              <w:left w:val="nil"/>
              <w:bottom w:val="double" w:sz="6" w:space="0" w:color="auto"/>
              <w:right w:val="double" w:sz="6" w:space="0" w:color="000000"/>
            </w:tcBorders>
            <w:shd w:val="clear" w:color="000000" w:fill="C0C0C0"/>
            <w:noWrap/>
            <w:vAlign w:val="bottom"/>
            <w:hideMark/>
          </w:tcPr>
          <w:p w14:paraId="2FD91B68"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422FB0" w:rsidRPr="00F7439D" w14:paraId="69015121" w14:textId="77777777" w:rsidTr="00EC6190">
        <w:trPr>
          <w:trHeight w:val="315"/>
          <w:jc w:val="center"/>
        </w:trPr>
        <w:tc>
          <w:tcPr>
            <w:tcW w:w="1198" w:type="dxa"/>
            <w:tcBorders>
              <w:top w:val="nil"/>
              <w:left w:val="double" w:sz="4" w:space="0" w:color="auto"/>
              <w:bottom w:val="single" w:sz="4" w:space="0" w:color="auto"/>
              <w:right w:val="single" w:sz="4" w:space="0" w:color="auto"/>
            </w:tcBorders>
            <w:shd w:val="clear" w:color="auto" w:fill="auto"/>
            <w:noWrap/>
            <w:vAlign w:val="bottom"/>
            <w:hideMark/>
          </w:tcPr>
          <w:p w14:paraId="28C61490"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142" w:type="dxa"/>
            <w:tcBorders>
              <w:top w:val="nil"/>
              <w:left w:val="nil"/>
              <w:bottom w:val="single" w:sz="4" w:space="0" w:color="auto"/>
              <w:right w:val="single" w:sz="4" w:space="0" w:color="auto"/>
            </w:tcBorders>
            <w:shd w:val="clear" w:color="auto" w:fill="auto"/>
            <w:noWrap/>
            <w:vAlign w:val="bottom"/>
            <w:hideMark/>
          </w:tcPr>
          <w:p w14:paraId="520F917B"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1703" w:type="dxa"/>
            <w:tcBorders>
              <w:top w:val="nil"/>
              <w:left w:val="nil"/>
              <w:bottom w:val="single" w:sz="4" w:space="0" w:color="auto"/>
              <w:right w:val="single" w:sz="4" w:space="0" w:color="auto"/>
            </w:tcBorders>
            <w:shd w:val="clear" w:color="auto" w:fill="auto"/>
            <w:noWrap/>
            <w:vAlign w:val="bottom"/>
            <w:hideMark/>
          </w:tcPr>
          <w:p w14:paraId="3A4D0C3A" w14:textId="77777777" w:rsidR="00422FB0" w:rsidRPr="00F7439D" w:rsidRDefault="00422FB0" w:rsidP="00EC6190">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156" w:type="dxa"/>
            <w:tcBorders>
              <w:top w:val="nil"/>
              <w:left w:val="nil"/>
              <w:bottom w:val="single" w:sz="4" w:space="0" w:color="auto"/>
              <w:right w:val="single" w:sz="4" w:space="0" w:color="auto"/>
            </w:tcBorders>
            <w:shd w:val="clear" w:color="auto" w:fill="auto"/>
            <w:noWrap/>
            <w:vAlign w:val="bottom"/>
            <w:hideMark/>
          </w:tcPr>
          <w:p w14:paraId="38DAE02B"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156" w:type="dxa"/>
            <w:tcBorders>
              <w:top w:val="nil"/>
              <w:left w:val="nil"/>
              <w:bottom w:val="single" w:sz="4" w:space="0" w:color="auto"/>
              <w:right w:val="single" w:sz="4" w:space="0" w:color="auto"/>
            </w:tcBorders>
            <w:shd w:val="clear" w:color="auto" w:fill="auto"/>
            <w:noWrap/>
            <w:vAlign w:val="bottom"/>
            <w:hideMark/>
          </w:tcPr>
          <w:p w14:paraId="3FD695F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164" w:type="dxa"/>
            <w:tcBorders>
              <w:top w:val="nil"/>
              <w:left w:val="nil"/>
              <w:bottom w:val="single" w:sz="4" w:space="0" w:color="auto"/>
              <w:right w:val="single" w:sz="4" w:space="0" w:color="auto"/>
            </w:tcBorders>
            <w:shd w:val="clear" w:color="auto" w:fill="auto"/>
            <w:noWrap/>
            <w:vAlign w:val="bottom"/>
            <w:hideMark/>
          </w:tcPr>
          <w:p w14:paraId="2643A4A8"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827" w:type="dxa"/>
            <w:tcBorders>
              <w:top w:val="nil"/>
              <w:left w:val="nil"/>
              <w:bottom w:val="single" w:sz="4" w:space="0" w:color="auto"/>
              <w:right w:val="single" w:sz="4" w:space="0" w:color="auto"/>
            </w:tcBorders>
            <w:shd w:val="clear" w:color="auto" w:fill="auto"/>
            <w:noWrap/>
            <w:vAlign w:val="bottom"/>
            <w:hideMark/>
          </w:tcPr>
          <w:p w14:paraId="0C1093E8"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196" w:type="dxa"/>
            <w:tcBorders>
              <w:top w:val="nil"/>
              <w:left w:val="nil"/>
              <w:bottom w:val="single" w:sz="4" w:space="0" w:color="auto"/>
              <w:right w:val="double" w:sz="6" w:space="0" w:color="auto"/>
            </w:tcBorders>
            <w:shd w:val="clear" w:color="auto" w:fill="auto"/>
            <w:noWrap/>
            <w:vAlign w:val="bottom"/>
            <w:hideMark/>
          </w:tcPr>
          <w:p w14:paraId="7306DAB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AKTS</w:t>
            </w:r>
          </w:p>
        </w:tc>
      </w:tr>
      <w:tr w:rsidR="00422FB0" w:rsidRPr="00F7439D" w14:paraId="7AD1CB5D" w14:textId="77777777" w:rsidTr="00EC6190">
        <w:trPr>
          <w:trHeight w:val="315"/>
          <w:jc w:val="center"/>
        </w:trPr>
        <w:tc>
          <w:tcPr>
            <w:tcW w:w="1198" w:type="dxa"/>
            <w:tcBorders>
              <w:top w:val="nil"/>
              <w:left w:val="double" w:sz="4" w:space="0" w:color="auto"/>
              <w:bottom w:val="double" w:sz="6" w:space="0" w:color="auto"/>
              <w:right w:val="single" w:sz="4" w:space="0" w:color="auto"/>
            </w:tcBorders>
            <w:shd w:val="clear" w:color="auto" w:fill="auto"/>
            <w:noWrap/>
            <w:vAlign w:val="bottom"/>
            <w:hideMark/>
          </w:tcPr>
          <w:p w14:paraId="7292571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42</w:t>
            </w:r>
          </w:p>
        </w:tc>
        <w:tc>
          <w:tcPr>
            <w:tcW w:w="1142" w:type="dxa"/>
            <w:tcBorders>
              <w:top w:val="nil"/>
              <w:left w:val="nil"/>
              <w:bottom w:val="double" w:sz="6" w:space="0" w:color="auto"/>
              <w:right w:val="single" w:sz="4" w:space="0" w:color="auto"/>
            </w:tcBorders>
            <w:shd w:val="clear" w:color="auto" w:fill="auto"/>
            <w:noWrap/>
            <w:vAlign w:val="bottom"/>
            <w:hideMark/>
          </w:tcPr>
          <w:p w14:paraId="73243A70"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703" w:type="dxa"/>
            <w:tcBorders>
              <w:top w:val="nil"/>
              <w:left w:val="nil"/>
              <w:bottom w:val="double" w:sz="6" w:space="0" w:color="auto"/>
              <w:right w:val="single" w:sz="4" w:space="0" w:color="auto"/>
            </w:tcBorders>
            <w:shd w:val="clear" w:color="auto" w:fill="auto"/>
            <w:noWrap/>
            <w:vAlign w:val="bottom"/>
            <w:hideMark/>
          </w:tcPr>
          <w:p w14:paraId="4FE2CB4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156" w:type="dxa"/>
            <w:tcBorders>
              <w:top w:val="nil"/>
              <w:left w:val="nil"/>
              <w:bottom w:val="double" w:sz="6" w:space="0" w:color="auto"/>
              <w:right w:val="single" w:sz="4" w:space="0" w:color="auto"/>
            </w:tcBorders>
            <w:shd w:val="clear" w:color="auto" w:fill="auto"/>
            <w:noWrap/>
            <w:vAlign w:val="bottom"/>
            <w:hideMark/>
          </w:tcPr>
          <w:p w14:paraId="4A9E4979"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156" w:type="dxa"/>
            <w:tcBorders>
              <w:top w:val="nil"/>
              <w:left w:val="nil"/>
              <w:bottom w:val="double" w:sz="6" w:space="0" w:color="auto"/>
              <w:right w:val="single" w:sz="4" w:space="0" w:color="auto"/>
            </w:tcBorders>
            <w:shd w:val="clear" w:color="auto" w:fill="auto"/>
            <w:noWrap/>
            <w:vAlign w:val="bottom"/>
            <w:hideMark/>
          </w:tcPr>
          <w:p w14:paraId="35759481"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164" w:type="dxa"/>
            <w:tcBorders>
              <w:top w:val="nil"/>
              <w:left w:val="nil"/>
              <w:bottom w:val="double" w:sz="6" w:space="0" w:color="auto"/>
              <w:right w:val="single" w:sz="4" w:space="0" w:color="auto"/>
            </w:tcBorders>
            <w:shd w:val="clear" w:color="auto" w:fill="auto"/>
            <w:noWrap/>
            <w:vAlign w:val="bottom"/>
            <w:hideMark/>
          </w:tcPr>
          <w:p w14:paraId="7ACEE1C4" w14:textId="77777777" w:rsidR="00422FB0" w:rsidRPr="00F7439D" w:rsidRDefault="00426446" w:rsidP="00EC6190">
            <w:pPr>
              <w:spacing w:after="0" w:line="240" w:lineRule="auto"/>
              <w:jc w:val="center"/>
              <w:rPr>
                <w:rFonts w:eastAsia="Times New Roman" w:cstheme="minorHAnsi"/>
                <w:sz w:val="20"/>
                <w:szCs w:val="20"/>
              </w:rPr>
            </w:pPr>
            <w:r w:rsidRPr="00F7439D">
              <w:rPr>
                <w:rFonts w:eastAsia="Times New Roman" w:cstheme="minorHAnsi"/>
                <w:sz w:val="20"/>
                <w:szCs w:val="20"/>
              </w:rPr>
              <w:t>4</w:t>
            </w:r>
            <w:r w:rsidR="00422FB0" w:rsidRPr="00F7439D">
              <w:rPr>
                <w:rFonts w:eastAsia="Times New Roman" w:cstheme="minorHAnsi"/>
                <w:sz w:val="20"/>
                <w:szCs w:val="20"/>
              </w:rPr>
              <w:t>8</w:t>
            </w:r>
          </w:p>
        </w:tc>
        <w:tc>
          <w:tcPr>
            <w:tcW w:w="827" w:type="dxa"/>
            <w:tcBorders>
              <w:top w:val="nil"/>
              <w:left w:val="nil"/>
              <w:bottom w:val="double" w:sz="6" w:space="0" w:color="auto"/>
              <w:right w:val="single" w:sz="4" w:space="0" w:color="auto"/>
            </w:tcBorders>
            <w:shd w:val="clear" w:color="auto" w:fill="auto"/>
            <w:noWrap/>
            <w:vAlign w:val="bottom"/>
            <w:hideMark/>
          </w:tcPr>
          <w:p w14:paraId="6DB8124A" w14:textId="77777777" w:rsidR="00422FB0" w:rsidRPr="00F7439D" w:rsidRDefault="005D3CAA" w:rsidP="00EC6190">
            <w:pPr>
              <w:spacing w:after="0" w:line="240" w:lineRule="auto"/>
              <w:jc w:val="center"/>
              <w:rPr>
                <w:rFonts w:eastAsia="Times New Roman" w:cstheme="minorHAnsi"/>
                <w:sz w:val="20"/>
                <w:szCs w:val="20"/>
              </w:rPr>
            </w:pPr>
            <w:r w:rsidRPr="00F7439D">
              <w:rPr>
                <w:rFonts w:eastAsia="Times New Roman" w:cstheme="minorHAnsi"/>
                <w:sz w:val="20"/>
                <w:szCs w:val="20"/>
              </w:rPr>
              <w:t>120</w:t>
            </w:r>
          </w:p>
        </w:tc>
        <w:tc>
          <w:tcPr>
            <w:tcW w:w="2196" w:type="dxa"/>
            <w:tcBorders>
              <w:top w:val="nil"/>
              <w:left w:val="nil"/>
              <w:bottom w:val="double" w:sz="6" w:space="0" w:color="auto"/>
              <w:right w:val="double" w:sz="6" w:space="0" w:color="auto"/>
            </w:tcBorders>
            <w:shd w:val="clear" w:color="auto" w:fill="auto"/>
            <w:noWrap/>
            <w:vAlign w:val="bottom"/>
            <w:hideMark/>
          </w:tcPr>
          <w:p w14:paraId="49A284E9"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r w:rsidR="00826A02" w:rsidRPr="00F7439D">
              <w:rPr>
                <w:rFonts w:eastAsia="Times New Roman" w:cstheme="minorHAnsi"/>
                <w:sz w:val="20"/>
                <w:szCs w:val="20"/>
              </w:rPr>
              <w:t>3</w:t>
            </w:r>
          </w:p>
        </w:tc>
      </w:tr>
      <w:tr w:rsidR="00422FB0" w:rsidRPr="00F7439D" w14:paraId="1726A4B4" w14:textId="77777777" w:rsidTr="00EC6190">
        <w:trPr>
          <w:trHeight w:val="330"/>
          <w:jc w:val="center"/>
        </w:trPr>
        <w:tc>
          <w:tcPr>
            <w:tcW w:w="6355"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5D739E21"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1991" w:type="dxa"/>
            <w:gridSpan w:val="2"/>
            <w:tcBorders>
              <w:top w:val="double" w:sz="6" w:space="0" w:color="auto"/>
              <w:left w:val="nil"/>
              <w:bottom w:val="double" w:sz="6" w:space="0" w:color="auto"/>
              <w:right w:val="nil"/>
            </w:tcBorders>
            <w:shd w:val="clear" w:color="000000" w:fill="C0C0C0"/>
            <w:noWrap/>
            <w:vAlign w:val="bottom"/>
            <w:hideMark/>
          </w:tcPr>
          <w:p w14:paraId="37862ED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196"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31BF68DD" w14:textId="77777777" w:rsidR="00422FB0" w:rsidRPr="00F7439D" w:rsidRDefault="00422FB0" w:rsidP="00EC6190">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422FB0" w:rsidRPr="00F7439D" w14:paraId="38501FEC" w14:textId="77777777" w:rsidTr="00EC6190">
        <w:trPr>
          <w:trHeight w:val="315"/>
          <w:jc w:val="center"/>
        </w:trPr>
        <w:tc>
          <w:tcPr>
            <w:tcW w:w="6355"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40894CA1"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1991" w:type="dxa"/>
            <w:gridSpan w:val="2"/>
            <w:tcBorders>
              <w:top w:val="nil"/>
              <w:left w:val="nil"/>
              <w:bottom w:val="single" w:sz="4" w:space="0" w:color="auto"/>
              <w:right w:val="single" w:sz="4" w:space="0" w:color="000000"/>
            </w:tcBorders>
            <w:shd w:val="clear" w:color="auto" w:fill="auto"/>
            <w:noWrap/>
            <w:vAlign w:val="bottom"/>
            <w:hideMark/>
          </w:tcPr>
          <w:p w14:paraId="6E4DA203"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196" w:type="dxa"/>
            <w:tcBorders>
              <w:top w:val="nil"/>
              <w:left w:val="nil"/>
              <w:bottom w:val="single" w:sz="4" w:space="0" w:color="auto"/>
              <w:right w:val="double" w:sz="6" w:space="0" w:color="000000"/>
            </w:tcBorders>
            <w:shd w:val="clear" w:color="auto" w:fill="auto"/>
            <w:noWrap/>
            <w:vAlign w:val="bottom"/>
            <w:hideMark/>
          </w:tcPr>
          <w:p w14:paraId="334D520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422FB0" w:rsidRPr="00F7439D" w14:paraId="13189D28" w14:textId="77777777" w:rsidTr="00EC6190">
        <w:trPr>
          <w:trHeight w:val="300"/>
          <w:jc w:val="center"/>
        </w:trPr>
        <w:tc>
          <w:tcPr>
            <w:tcW w:w="635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4E56A9C"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19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37E69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6" w:type="dxa"/>
            <w:tcBorders>
              <w:top w:val="single" w:sz="4" w:space="0" w:color="auto"/>
              <w:left w:val="nil"/>
              <w:bottom w:val="single" w:sz="4" w:space="0" w:color="auto"/>
              <w:right w:val="double" w:sz="6" w:space="0" w:color="000000"/>
            </w:tcBorders>
            <w:shd w:val="clear" w:color="auto" w:fill="auto"/>
            <w:noWrap/>
            <w:vAlign w:val="bottom"/>
            <w:hideMark/>
          </w:tcPr>
          <w:p w14:paraId="1B9736A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6A71FABF" w14:textId="77777777" w:rsidTr="00EC6190">
        <w:trPr>
          <w:trHeight w:val="300"/>
          <w:jc w:val="center"/>
        </w:trPr>
        <w:tc>
          <w:tcPr>
            <w:tcW w:w="635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251BE01"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19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F3083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6" w:type="dxa"/>
            <w:tcBorders>
              <w:top w:val="single" w:sz="4" w:space="0" w:color="auto"/>
              <w:left w:val="nil"/>
              <w:bottom w:val="single" w:sz="4" w:space="0" w:color="auto"/>
              <w:right w:val="double" w:sz="6" w:space="0" w:color="000000"/>
            </w:tcBorders>
            <w:shd w:val="clear" w:color="auto" w:fill="auto"/>
            <w:noWrap/>
            <w:vAlign w:val="bottom"/>
            <w:hideMark/>
          </w:tcPr>
          <w:p w14:paraId="7A8F6711"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0CD277F" w14:textId="77777777" w:rsidTr="00EC6190">
        <w:trPr>
          <w:trHeight w:val="300"/>
          <w:jc w:val="center"/>
        </w:trPr>
        <w:tc>
          <w:tcPr>
            <w:tcW w:w="635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1AD7017"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19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B2021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6" w:type="dxa"/>
            <w:tcBorders>
              <w:top w:val="single" w:sz="4" w:space="0" w:color="auto"/>
              <w:left w:val="nil"/>
              <w:bottom w:val="single" w:sz="4" w:space="0" w:color="auto"/>
              <w:right w:val="double" w:sz="6" w:space="0" w:color="000000"/>
            </w:tcBorders>
            <w:shd w:val="clear" w:color="auto" w:fill="auto"/>
            <w:noWrap/>
            <w:vAlign w:val="bottom"/>
            <w:hideMark/>
          </w:tcPr>
          <w:p w14:paraId="7907F19E"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107E9555" w14:textId="77777777" w:rsidTr="00EC6190">
        <w:trPr>
          <w:trHeight w:val="300"/>
          <w:jc w:val="center"/>
        </w:trPr>
        <w:tc>
          <w:tcPr>
            <w:tcW w:w="635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970F899"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19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FDC7AC"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6" w:type="dxa"/>
            <w:tcBorders>
              <w:top w:val="single" w:sz="4" w:space="0" w:color="auto"/>
              <w:left w:val="nil"/>
              <w:bottom w:val="single" w:sz="4" w:space="0" w:color="auto"/>
              <w:right w:val="double" w:sz="6" w:space="0" w:color="000000"/>
            </w:tcBorders>
            <w:shd w:val="clear" w:color="auto" w:fill="auto"/>
            <w:noWrap/>
            <w:vAlign w:val="bottom"/>
            <w:hideMark/>
          </w:tcPr>
          <w:p w14:paraId="2BE1CCE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198FA8D5" w14:textId="77777777" w:rsidTr="00EC6190">
        <w:trPr>
          <w:trHeight w:val="300"/>
          <w:jc w:val="center"/>
        </w:trPr>
        <w:tc>
          <w:tcPr>
            <w:tcW w:w="635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333A86E"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19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FD179E6" w14:textId="77777777" w:rsidR="00422FB0" w:rsidRPr="00F7439D" w:rsidRDefault="00422FB0" w:rsidP="00EC6190">
            <w:pPr>
              <w:spacing w:after="0" w:line="240" w:lineRule="auto"/>
              <w:jc w:val="center"/>
              <w:rPr>
                <w:rFonts w:eastAsia="Times New Roman" w:cstheme="minorHAnsi"/>
                <w:sz w:val="20"/>
                <w:szCs w:val="20"/>
              </w:rPr>
            </w:pPr>
          </w:p>
        </w:tc>
        <w:tc>
          <w:tcPr>
            <w:tcW w:w="2196" w:type="dxa"/>
            <w:tcBorders>
              <w:top w:val="single" w:sz="4" w:space="0" w:color="auto"/>
              <w:left w:val="nil"/>
              <w:bottom w:val="single" w:sz="4" w:space="0" w:color="auto"/>
              <w:right w:val="double" w:sz="6" w:space="0" w:color="000000"/>
            </w:tcBorders>
            <w:shd w:val="clear" w:color="auto" w:fill="auto"/>
            <w:noWrap/>
            <w:vAlign w:val="bottom"/>
            <w:hideMark/>
          </w:tcPr>
          <w:p w14:paraId="323E42A6" w14:textId="77777777" w:rsidR="00422FB0" w:rsidRPr="00F7439D" w:rsidRDefault="00422FB0" w:rsidP="00EC6190">
            <w:pPr>
              <w:spacing w:after="0" w:line="240" w:lineRule="auto"/>
              <w:jc w:val="center"/>
              <w:rPr>
                <w:rFonts w:eastAsia="Times New Roman" w:cstheme="minorHAnsi"/>
                <w:sz w:val="20"/>
                <w:szCs w:val="20"/>
              </w:rPr>
            </w:pPr>
          </w:p>
        </w:tc>
      </w:tr>
      <w:tr w:rsidR="00422FB0" w:rsidRPr="00F7439D" w14:paraId="76623B2F" w14:textId="77777777" w:rsidTr="00EC6190">
        <w:trPr>
          <w:trHeight w:val="300"/>
          <w:jc w:val="center"/>
        </w:trPr>
        <w:tc>
          <w:tcPr>
            <w:tcW w:w="635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74CB4A4"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19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BAD970"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196" w:type="dxa"/>
            <w:tcBorders>
              <w:top w:val="single" w:sz="4" w:space="0" w:color="auto"/>
              <w:left w:val="nil"/>
              <w:bottom w:val="single" w:sz="4" w:space="0" w:color="auto"/>
              <w:right w:val="double" w:sz="6" w:space="0" w:color="000000"/>
            </w:tcBorders>
            <w:shd w:val="clear" w:color="auto" w:fill="auto"/>
            <w:noWrap/>
            <w:vAlign w:val="bottom"/>
            <w:hideMark/>
          </w:tcPr>
          <w:p w14:paraId="5F3459B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6CC2261C" w14:textId="77777777" w:rsidTr="00EC6190">
        <w:trPr>
          <w:trHeight w:val="315"/>
          <w:jc w:val="center"/>
        </w:trPr>
        <w:tc>
          <w:tcPr>
            <w:tcW w:w="6355"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31857063"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1991"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6735589C"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196" w:type="dxa"/>
            <w:tcBorders>
              <w:top w:val="single" w:sz="4" w:space="0" w:color="auto"/>
              <w:left w:val="nil"/>
              <w:bottom w:val="double" w:sz="6" w:space="0" w:color="auto"/>
              <w:right w:val="double" w:sz="6" w:space="0" w:color="000000"/>
            </w:tcBorders>
            <w:shd w:val="clear" w:color="auto" w:fill="auto"/>
            <w:noWrap/>
            <w:vAlign w:val="bottom"/>
            <w:hideMark/>
          </w:tcPr>
          <w:p w14:paraId="04953FE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422FB0" w:rsidRPr="00F7439D" w14:paraId="10E2A475" w14:textId="77777777" w:rsidTr="00EC6190">
        <w:trPr>
          <w:trHeight w:val="330"/>
          <w:jc w:val="center"/>
        </w:trPr>
        <w:tc>
          <w:tcPr>
            <w:tcW w:w="10542" w:type="dxa"/>
            <w:gridSpan w:val="8"/>
            <w:tcBorders>
              <w:top w:val="double" w:sz="6" w:space="0" w:color="auto"/>
              <w:left w:val="double" w:sz="6" w:space="0" w:color="auto"/>
              <w:bottom w:val="double" w:sz="6" w:space="0" w:color="auto"/>
              <w:right w:val="double" w:sz="6" w:space="0" w:color="000000"/>
            </w:tcBorders>
            <w:shd w:val="clear" w:color="000000" w:fill="BFBFBF"/>
            <w:noWrap/>
            <w:vAlign w:val="bottom"/>
            <w:hideMark/>
          </w:tcPr>
          <w:p w14:paraId="6F3CF728" w14:textId="77777777" w:rsidR="00422FB0" w:rsidRPr="00F7439D" w:rsidRDefault="00422FB0" w:rsidP="00EC6190">
            <w:pPr>
              <w:spacing w:after="0" w:line="240" w:lineRule="auto"/>
              <w:rPr>
                <w:rFonts w:eastAsia="Times New Roman" w:cstheme="minorHAnsi"/>
                <w:i/>
                <w:iCs/>
                <w:sz w:val="20"/>
                <w:szCs w:val="20"/>
              </w:rPr>
            </w:pPr>
            <w:r w:rsidRPr="00F7439D">
              <w:rPr>
                <w:rFonts w:eastAsia="Times New Roman" w:cstheme="minorHAnsi"/>
                <w:b/>
                <w:bCs/>
                <w:i/>
                <w:iCs/>
                <w:sz w:val="20"/>
                <w:szCs w:val="20"/>
              </w:rPr>
              <w:t xml:space="preserve">Kaynaklar: </w:t>
            </w:r>
          </w:p>
        </w:tc>
      </w:tr>
      <w:tr w:rsidR="00422FB0" w:rsidRPr="00F7439D" w14:paraId="64219467" w14:textId="77777777" w:rsidTr="00EC6190">
        <w:trPr>
          <w:trHeight w:val="315"/>
          <w:jc w:val="center"/>
        </w:trPr>
        <w:tc>
          <w:tcPr>
            <w:tcW w:w="10542" w:type="dxa"/>
            <w:gridSpan w:val="8"/>
            <w:tcBorders>
              <w:top w:val="double" w:sz="6" w:space="0" w:color="auto"/>
              <w:left w:val="double" w:sz="6" w:space="0" w:color="auto"/>
              <w:bottom w:val="nil"/>
              <w:right w:val="double" w:sz="6" w:space="0" w:color="000000"/>
            </w:tcBorders>
            <w:shd w:val="clear" w:color="auto" w:fill="auto"/>
            <w:noWrap/>
            <w:vAlign w:val="bottom"/>
            <w:hideMark/>
          </w:tcPr>
          <w:p w14:paraId="61CBD7C5"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1. Temel Psikoloji Kitapları</w:t>
            </w:r>
          </w:p>
        </w:tc>
      </w:tr>
      <w:tr w:rsidR="00422FB0" w:rsidRPr="00F7439D" w14:paraId="0085F898" w14:textId="77777777" w:rsidTr="00EC6190">
        <w:trPr>
          <w:trHeight w:val="300"/>
          <w:jc w:val="center"/>
        </w:trPr>
        <w:tc>
          <w:tcPr>
            <w:tcW w:w="10542" w:type="dxa"/>
            <w:gridSpan w:val="8"/>
            <w:tcBorders>
              <w:top w:val="single" w:sz="4" w:space="0" w:color="auto"/>
              <w:left w:val="double" w:sz="6" w:space="0" w:color="auto"/>
              <w:bottom w:val="nil"/>
              <w:right w:val="double" w:sz="6" w:space="0" w:color="000000"/>
            </w:tcBorders>
            <w:shd w:val="clear" w:color="auto" w:fill="auto"/>
            <w:noWrap/>
            <w:vAlign w:val="bottom"/>
            <w:hideMark/>
          </w:tcPr>
          <w:p w14:paraId="77472C93"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2.  Morris, C.G. (</w:t>
            </w:r>
            <w:proofErr w:type="gramStart"/>
            <w:r w:rsidRPr="00F7439D">
              <w:rPr>
                <w:rFonts w:eastAsia="Times New Roman" w:cstheme="minorHAnsi"/>
                <w:i/>
                <w:iCs/>
                <w:sz w:val="20"/>
                <w:szCs w:val="20"/>
              </w:rPr>
              <w:t>2002 )</w:t>
            </w:r>
            <w:proofErr w:type="gramEnd"/>
            <w:r w:rsidRPr="00F7439D">
              <w:rPr>
                <w:rFonts w:eastAsia="Times New Roman" w:cstheme="minorHAnsi"/>
                <w:i/>
                <w:iCs/>
                <w:sz w:val="20"/>
                <w:szCs w:val="20"/>
              </w:rPr>
              <w:t>. Psikolojiyi Anlamak. TPD Yayınları, No:23</w:t>
            </w:r>
          </w:p>
        </w:tc>
      </w:tr>
      <w:tr w:rsidR="00422FB0" w:rsidRPr="00F7439D" w14:paraId="14ED02A6" w14:textId="77777777" w:rsidTr="00EC6190">
        <w:trPr>
          <w:trHeight w:val="300"/>
          <w:jc w:val="center"/>
        </w:trPr>
        <w:tc>
          <w:tcPr>
            <w:tcW w:w="10542" w:type="dxa"/>
            <w:gridSpan w:val="8"/>
            <w:tcBorders>
              <w:top w:val="single" w:sz="4" w:space="0" w:color="auto"/>
              <w:left w:val="double" w:sz="6" w:space="0" w:color="auto"/>
              <w:bottom w:val="single" w:sz="4" w:space="0" w:color="auto"/>
              <w:right w:val="double" w:sz="6" w:space="0" w:color="000000"/>
            </w:tcBorders>
            <w:shd w:val="clear" w:color="auto" w:fill="auto"/>
            <w:noWrap/>
            <w:vAlign w:val="bottom"/>
            <w:hideMark/>
          </w:tcPr>
          <w:p w14:paraId="2E9E95FE"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 xml:space="preserve">3. </w:t>
            </w:r>
            <w:proofErr w:type="spellStart"/>
            <w:r w:rsidRPr="00F7439D">
              <w:rPr>
                <w:rFonts w:eastAsia="Times New Roman" w:cstheme="minorHAnsi"/>
                <w:i/>
                <w:iCs/>
                <w:sz w:val="20"/>
                <w:szCs w:val="20"/>
              </w:rPr>
              <w:t>Baymur</w:t>
            </w:r>
            <w:proofErr w:type="spellEnd"/>
            <w:r w:rsidRPr="00F7439D">
              <w:rPr>
                <w:rFonts w:eastAsia="Times New Roman" w:cstheme="minorHAnsi"/>
                <w:i/>
                <w:iCs/>
                <w:sz w:val="20"/>
                <w:szCs w:val="20"/>
              </w:rPr>
              <w:t>, F. (1994</w:t>
            </w:r>
            <w:proofErr w:type="gramStart"/>
            <w:r w:rsidRPr="00F7439D">
              <w:rPr>
                <w:rFonts w:eastAsia="Times New Roman" w:cstheme="minorHAnsi"/>
                <w:i/>
                <w:iCs/>
                <w:sz w:val="20"/>
                <w:szCs w:val="20"/>
              </w:rPr>
              <w:t>).Genel</w:t>
            </w:r>
            <w:proofErr w:type="gramEnd"/>
            <w:r w:rsidRPr="00F7439D">
              <w:rPr>
                <w:rFonts w:eastAsia="Times New Roman" w:cstheme="minorHAnsi"/>
                <w:i/>
                <w:iCs/>
                <w:sz w:val="20"/>
                <w:szCs w:val="20"/>
              </w:rPr>
              <w:t xml:space="preserve"> Psikoloji. İstanbul. </w:t>
            </w:r>
          </w:p>
        </w:tc>
      </w:tr>
      <w:tr w:rsidR="00422FB0" w:rsidRPr="00F7439D" w14:paraId="756E2E25" w14:textId="77777777" w:rsidTr="00EC6190">
        <w:trPr>
          <w:trHeight w:val="315"/>
          <w:jc w:val="center"/>
        </w:trPr>
        <w:tc>
          <w:tcPr>
            <w:tcW w:w="10542" w:type="dxa"/>
            <w:gridSpan w:val="8"/>
            <w:tcBorders>
              <w:top w:val="nil"/>
              <w:left w:val="double" w:sz="6" w:space="0" w:color="auto"/>
              <w:bottom w:val="double" w:sz="6" w:space="0" w:color="auto"/>
              <w:right w:val="double" w:sz="6" w:space="0" w:color="000000"/>
            </w:tcBorders>
            <w:shd w:val="clear" w:color="auto" w:fill="auto"/>
            <w:noWrap/>
            <w:vAlign w:val="bottom"/>
            <w:hideMark/>
          </w:tcPr>
          <w:p w14:paraId="638B6352"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4. Morgan, CT. (1995). Psikolojiye Giriş, Ankara.</w:t>
            </w:r>
          </w:p>
        </w:tc>
      </w:tr>
    </w:tbl>
    <w:p w14:paraId="1EED3270" w14:textId="77777777" w:rsidR="00422FB0" w:rsidRPr="00F7439D" w:rsidRDefault="00422FB0" w:rsidP="00422FB0">
      <w:pPr>
        <w:tabs>
          <w:tab w:val="left" w:pos="2115"/>
        </w:tabs>
        <w:rPr>
          <w:rFonts w:cstheme="minorHAnsi"/>
          <w:sz w:val="20"/>
          <w:szCs w:val="20"/>
        </w:rPr>
      </w:pPr>
    </w:p>
    <w:p w14:paraId="0CB4A2DF" w14:textId="77777777" w:rsidR="00422FB0" w:rsidRPr="00F7439D" w:rsidRDefault="00422FB0" w:rsidP="00422FB0">
      <w:pPr>
        <w:tabs>
          <w:tab w:val="left" w:pos="2115"/>
        </w:tabs>
        <w:rPr>
          <w:rFonts w:cstheme="minorHAnsi"/>
          <w:sz w:val="20"/>
          <w:szCs w:val="20"/>
        </w:rPr>
      </w:pPr>
    </w:p>
    <w:p w14:paraId="08D8F0A0" w14:textId="77777777" w:rsidR="00287243" w:rsidRPr="00F7439D" w:rsidRDefault="00287243" w:rsidP="00422FB0">
      <w:pPr>
        <w:tabs>
          <w:tab w:val="left" w:pos="2115"/>
        </w:tabs>
        <w:rPr>
          <w:rFonts w:cstheme="minorHAnsi"/>
          <w:sz w:val="20"/>
          <w:szCs w:val="20"/>
        </w:rPr>
      </w:pPr>
    </w:p>
    <w:p w14:paraId="0593D2AA" w14:textId="77777777" w:rsidR="00287243" w:rsidRPr="00F7439D" w:rsidRDefault="00287243" w:rsidP="00422FB0">
      <w:pPr>
        <w:tabs>
          <w:tab w:val="left" w:pos="2115"/>
        </w:tabs>
        <w:rPr>
          <w:rFonts w:cstheme="minorHAnsi"/>
          <w:sz w:val="20"/>
          <w:szCs w:val="20"/>
        </w:rPr>
      </w:pPr>
    </w:p>
    <w:p w14:paraId="13058180" w14:textId="77777777" w:rsidR="00287243" w:rsidRPr="00F7439D" w:rsidRDefault="00287243" w:rsidP="00422FB0">
      <w:pPr>
        <w:tabs>
          <w:tab w:val="left" w:pos="2115"/>
        </w:tabs>
        <w:rPr>
          <w:rFonts w:cstheme="minorHAnsi"/>
          <w:sz w:val="20"/>
          <w:szCs w:val="20"/>
        </w:rPr>
      </w:pPr>
    </w:p>
    <w:p w14:paraId="5545D8C0" w14:textId="77777777" w:rsidR="00287243" w:rsidRPr="00F7439D" w:rsidRDefault="00287243" w:rsidP="00422FB0">
      <w:pPr>
        <w:tabs>
          <w:tab w:val="left" w:pos="2115"/>
        </w:tabs>
        <w:rPr>
          <w:rFonts w:cstheme="minorHAnsi"/>
          <w:sz w:val="20"/>
          <w:szCs w:val="20"/>
        </w:rPr>
      </w:pPr>
    </w:p>
    <w:p w14:paraId="73992200" w14:textId="77777777" w:rsidR="00287243" w:rsidRPr="00F7439D" w:rsidRDefault="00287243" w:rsidP="00422FB0">
      <w:pPr>
        <w:tabs>
          <w:tab w:val="left" w:pos="2115"/>
        </w:tabs>
        <w:rPr>
          <w:rFonts w:cstheme="minorHAnsi"/>
          <w:sz w:val="20"/>
          <w:szCs w:val="20"/>
        </w:rPr>
      </w:pPr>
    </w:p>
    <w:p w14:paraId="54BA5B8D" w14:textId="77777777" w:rsidR="00287243" w:rsidRPr="00F7439D" w:rsidRDefault="00287243" w:rsidP="00422FB0">
      <w:pPr>
        <w:tabs>
          <w:tab w:val="left" w:pos="2115"/>
        </w:tabs>
        <w:rPr>
          <w:rFonts w:cstheme="minorHAnsi"/>
          <w:sz w:val="20"/>
          <w:szCs w:val="20"/>
        </w:rPr>
      </w:pPr>
    </w:p>
    <w:p w14:paraId="0C570C50" w14:textId="77777777" w:rsidR="00287243" w:rsidRPr="00F7439D" w:rsidRDefault="00287243" w:rsidP="00422FB0">
      <w:pPr>
        <w:tabs>
          <w:tab w:val="left" w:pos="2115"/>
        </w:tabs>
        <w:rPr>
          <w:rFonts w:cstheme="minorHAnsi"/>
          <w:sz w:val="20"/>
          <w:szCs w:val="20"/>
        </w:rPr>
      </w:pPr>
    </w:p>
    <w:p w14:paraId="0280159C" w14:textId="77777777" w:rsidR="00287243" w:rsidRPr="00F7439D" w:rsidRDefault="00287243" w:rsidP="00422FB0">
      <w:pPr>
        <w:tabs>
          <w:tab w:val="left" w:pos="2115"/>
        </w:tabs>
        <w:rPr>
          <w:rFonts w:cstheme="minorHAnsi"/>
          <w:sz w:val="20"/>
          <w:szCs w:val="20"/>
        </w:rPr>
      </w:pPr>
    </w:p>
    <w:p w14:paraId="06C9AC29" w14:textId="77777777" w:rsidR="00287243" w:rsidRPr="00F7439D" w:rsidRDefault="00287243" w:rsidP="00422FB0">
      <w:pPr>
        <w:tabs>
          <w:tab w:val="left" w:pos="2115"/>
        </w:tabs>
        <w:rPr>
          <w:rFonts w:cstheme="minorHAnsi"/>
          <w:sz w:val="20"/>
          <w:szCs w:val="20"/>
        </w:rPr>
      </w:pPr>
    </w:p>
    <w:p w14:paraId="01DE5401" w14:textId="77777777" w:rsidR="00287243" w:rsidRPr="00F7439D" w:rsidRDefault="00287243" w:rsidP="00422FB0">
      <w:pPr>
        <w:tabs>
          <w:tab w:val="left" w:pos="2115"/>
        </w:tabs>
        <w:rPr>
          <w:rFonts w:cstheme="minorHAnsi"/>
          <w:sz w:val="20"/>
          <w:szCs w:val="20"/>
        </w:rPr>
      </w:pPr>
    </w:p>
    <w:p w14:paraId="494949D3" w14:textId="77777777" w:rsidR="00287243" w:rsidRPr="00F7439D" w:rsidRDefault="00287243" w:rsidP="00422FB0">
      <w:pPr>
        <w:tabs>
          <w:tab w:val="left" w:pos="2115"/>
        </w:tabs>
        <w:rPr>
          <w:rFonts w:cstheme="minorHAnsi"/>
          <w:sz w:val="20"/>
          <w:szCs w:val="20"/>
        </w:rPr>
      </w:pPr>
    </w:p>
    <w:p w14:paraId="1BA1F954" w14:textId="77777777" w:rsidR="00287243" w:rsidRPr="00F7439D" w:rsidRDefault="00287243" w:rsidP="00422FB0">
      <w:pPr>
        <w:tabs>
          <w:tab w:val="left" w:pos="2115"/>
        </w:tabs>
        <w:rPr>
          <w:rFonts w:cstheme="minorHAnsi"/>
          <w:sz w:val="20"/>
          <w:szCs w:val="20"/>
        </w:rPr>
      </w:pPr>
    </w:p>
    <w:p w14:paraId="2FE6CEA7" w14:textId="77777777" w:rsidR="00287243" w:rsidRPr="00F7439D" w:rsidRDefault="00287243" w:rsidP="00422FB0">
      <w:pPr>
        <w:tabs>
          <w:tab w:val="left" w:pos="2115"/>
        </w:tabs>
        <w:rPr>
          <w:rFonts w:cstheme="minorHAnsi"/>
          <w:sz w:val="20"/>
          <w:szCs w:val="20"/>
        </w:rPr>
      </w:pPr>
    </w:p>
    <w:p w14:paraId="4492ACEB" w14:textId="77777777" w:rsidR="00287243" w:rsidRPr="00F7439D" w:rsidRDefault="00287243" w:rsidP="00422FB0">
      <w:pPr>
        <w:tabs>
          <w:tab w:val="left" w:pos="2115"/>
        </w:tabs>
        <w:rPr>
          <w:rFonts w:cstheme="minorHAnsi"/>
          <w:sz w:val="20"/>
          <w:szCs w:val="20"/>
        </w:rPr>
      </w:pPr>
    </w:p>
    <w:p w14:paraId="4A007B74" w14:textId="77777777" w:rsidR="00287243" w:rsidRPr="00F7439D" w:rsidRDefault="00287243" w:rsidP="00422FB0">
      <w:pPr>
        <w:tabs>
          <w:tab w:val="left" w:pos="2115"/>
        </w:tabs>
        <w:rPr>
          <w:rFonts w:cstheme="minorHAnsi"/>
          <w:sz w:val="20"/>
          <w:szCs w:val="20"/>
        </w:rPr>
      </w:pPr>
    </w:p>
    <w:p w14:paraId="0F8CE0F1" w14:textId="77777777" w:rsidR="00287243" w:rsidRPr="00F7439D" w:rsidRDefault="00287243" w:rsidP="00422FB0">
      <w:pPr>
        <w:tabs>
          <w:tab w:val="left" w:pos="2115"/>
        </w:tabs>
        <w:rPr>
          <w:rFonts w:cstheme="minorHAnsi"/>
          <w:sz w:val="20"/>
          <w:szCs w:val="20"/>
        </w:rPr>
      </w:pPr>
    </w:p>
    <w:p w14:paraId="2A9E4230" w14:textId="77777777" w:rsidR="00287243" w:rsidRPr="00F7439D" w:rsidRDefault="00287243" w:rsidP="00422FB0">
      <w:pPr>
        <w:tabs>
          <w:tab w:val="left" w:pos="2115"/>
        </w:tabs>
        <w:rPr>
          <w:rFonts w:cstheme="minorHAnsi"/>
          <w:sz w:val="20"/>
          <w:szCs w:val="20"/>
        </w:rPr>
      </w:pPr>
    </w:p>
    <w:p w14:paraId="145DED9A" w14:textId="77777777" w:rsidR="00287243" w:rsidRPr="00F7439D" w:rsidRDefault="00287243" w:rsidP="00422FB0">
      <w:pPr>
        <w:tabs>
          <w:tab w:val="left" w:pos="2115"/>
        </w:tabs>
        <w:rPr>
          <w:rFonts w:cstheme="minorHAnsi"/>
          <w:sz w:val="20"/>
          <w:szCs w:val="20"/>
        </w:rPr>
      </w:pPr>
    </w:p>
    <w:p w14:paraId="7270EF54" w14:textId="77777777" w:rsidR="00287243" w:rsidRPr="00F7439D" w:rsidRDefault="00287243" w:rsidP="00422FB0">
      <w:pPr>
        <w:tabs>
          <w:tab w:val="left" w:pos="2115"/>
        </w:tabs>
        <w:rPr>
          <w:rFonts w:cstheme="minorHAnsi"/>
          <w:sz w:val="20"/>
          <w:szCs w:val="20"/>
        </w:rPr>
      </w:pPr>
    </w:p>
    <w:p w14:paraId="719A672B" w14:textId="77777777" w:rsidR="00AD52A3" w:rsidRPr="00F7439D" w:rsidRDefault="00AD52A3" w:rsidP="00422FB0">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41"/>
        <w:gridCol w:w="23"/>
        <w:gridCol w:w="1076"/>
        <w:gridCol w:w="57"/>
        <w:gridCol w:w="394"/>
        <w:gridCol w:w="489"/>
        <w:gridCol w:w="57"/>
        <w:gridCol w:w="1094"/>
        <w:gridCol w:w="54"/>
        <w:gridCol w:w="1211"/>
        <w:gridCol w:w="46"/>
        <w:gridCol w:w="1145"/>
        <w:gridCol w:w="34"/>
        <w:gridCol w:w="1572"/>
        <w:gridCol w:w="18"/>
        <w:gridCol w:w="2479"/>
      </w:tblGrid>
      <w:tr w:rsidR="00BD2B50" w:rsidRPr="00F7439D" w14:paraId="5B0F3601" w14:textId="77777777" w:rsidTr="00603ED1">
        <w:trPr>
          <w:trHeight w:val="509"/>
          <w:jc w:val="center"/>
        </w:trPr>
        <w:tc>
          <w:tcPr>
            <w:tcW w:w="10490" w:type="dxa"/>
            <w:gridSpan w:val="16"/>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B74CDFD"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t>2016-2017 AKTS BİLGİ FORMU</w:t>
            </w:r>
          </w:p>
        </w:tc>
      </w:tr>
      <w:tr w:rsidR="00BD2B50" w:rsidRPr="00F7439D" w14:paraId="6323C576" w14:textId="77777777" w:rsidTr="00603ED1">
        <w:trPr>
          <w:trHeight w:val="509"/>
          <w:jc w:val="center"/>
        </w:trPr>
        <w:tc>
          <w:tcPr>
            <w:tcW w:w="10490" w:type="dxa"/>
            <w:gridSpan w:val="16"/>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197AF0F" w14:textId="77777777" w:rsidR="00BD2B50" w:rsidRPr="00F7439D" w:rsidRDefault="00BD2B50" w:rsidP="00603ED1">
            <w:pPr>
              <w:spacing w:after="0" w:line="240" w:lineRule="auto"/>
              <w:jc w:val="center"/>
              <w:rPr>
                <w:rFonts w:eastAsia="Times New Roman" w:cstheme="minorHAnsi"/>
                <w:b/>
                <w:bCs/>
                <w:sz w:val="20"/>
                <w:szCs w:val="20"/>
              </w:rPr>
            </w:pPr>
          </w:p>
        </w:tc>
      </w:tr>
      <w:tr w:rsidR="00BD2B50" w:rsidRPr="00F7439D" w14:paraId="3CAD501C" w14:textId="77777777" w:rsidTr="00603ED1">
        <w:trPr>
          <w:trHeight w:val="509"/>
          <w:jc w:val="center"/>
        </w:trPr>
        <w:tc>
          <w:tcPr>
            <w:tcW w:w="10490" w:type="dxa"/>
            <w:gridSpan w:val="16"/>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E5B392C" w14:textId="77777777" w:rsidR="00BD2B50" w:rsidRPr="00F7439D" w:rsidRDefault="00BD2B50" w:rsidP="00603ED1">
            <w:pPr>
              <w:spacing w:after="0" w:line="240" w:lineRule="auto"/>
              <w:jc w:val="center"/>
              <w:rPr>
                <w:rFonts w:eastAsia="Times New Roman" w:cstheme="minorHAnsi"/>
                <w:b/>
                <w:bCs/>
                <w:sz w:val="20"/>
                <w:szCs w:val="20"/>
              </w:rPr>
            </w:pPr>
          </w:p>
        </w:tc>
      </w:tr>
      <w:tr w:rsidR="00BD2B50" w:rsidRPr="00F7439D" w14:paraId="259A493B" w14:textId="77777777" w:rsidTr="00603ED1">
        <w:trPr>
          <w:trHeight w:val="330"/>
          <w:jc w:val="center"/>
        </w:trPr>
        <w:tc>
          <w:tcPr>
            <w:tcW w:w="3985" w:type="dxa"/>
            <w:gridSpan w:val="9"/>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FE71737"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MYD202</w:t>
            </w:r>
          </w:p>
        </w:tc>
        <w:tc>
          <w:tcPr>
            <w:tcW w:w="6505" w:type="dxa"/>
            <w:gridSpan w:val="7"/>
            <w:tcBorders>
              <w:top w:val="double" w:sz="6" w:space="0" w:color="auto"/>
              <w:left w:val="nil"/>
              <w:bottom w:val="double" w:sz="6" w:space="0" w:color="auto"/>
              <w:right w:val="double" w:sz="6" w:space="0" w:color="000000"/>
            </w:tcBorders>
            <w:shd w:val="clear" w:color="000000" w:fill="C0C0C0"/>
            <w:noWrap/>
            <w:vAlign w:val="bottom"/>
            <w:hideMark/>
          </w:tcPr>
          <w:p w14:paraId="3F72790A" w14:textId="77777777" w:rsidR="00BD2B50" w:rsidRPr="00F7439D" w:rsidRDefault="00BD2B50"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Mesleki Yabancı Dil II</w:t>
            </w:r>
          </w:p>
        </w:tc>
      </w:tr>
      <w:tr w:rsidR="00BD2B50" w:rsidRPr="00F7439D" w14:paraId="125C5DC6" w14:textId="77777777" w:rsidTr="00603ED1">
        <w:trPr>
          <w:trHeight w:val="315"/>
          <w:jc w:val="center"/>
        </w:trPr>
        <w:tc>
          <w:tcPr>
            <w:tcW w:w="2291"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AF812AF"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99" w:type="dxa"/>
            <w:gridSpan w:val="11"/>
            <w:tcBorders>
              <w:top w:val="double" w:sz="6" w:space="0" w:color="auto"/>
              <w:left w:val="nil"/>
              <w:bottom w:val="single" w:sz="4" w:space="0" w:color="auto"/>
              <w:right w:val="double" w:sz="6" w:space="0" w:color="000000"/>
            </w:tcBorders>
            <w:shd w:val="clear" w:color="auto" w:fill="auto"/>
            <w:noWrap/>
            <w:vAlign w:val="bottom"/>
            <w:hideMark/>
          </w:tcPr>
          <w:p w14:paraId="09F18A89"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2. Yıl /Bahar Dönemi</w:t>
            </w:r>
          </w:p>
        </w:tc>
      </w:tr>
      <w:tr w:rsidR="00BD2B50" w:rsidRPr="00F7439D" w14:paraId="40D77740" w14:textId="77777777" w:rsidTr="00603ED1">
        <w:trPr>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C862AA6"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99" w:type="dxa"/>
            <w:gridSpan w:val="11"/>
            <w:tcBorders>
              <w:top w:val="single" w:sz="4" w:space="0" w:color="auto"/>
              <w:left w:val="nil"/>
              <w:bottom w:val="single" w:sz="4" w:space="0" w:color="auto"/>
              <w:right w:val="double" w:sz="6" w:space="0" w:color="000000"/>
            </w:tcBorders>
            <w:shd w:val="clear" w:color="auto" w:fill="auto"/>
            <w:noWrap/>
            <w:vAlign w:val="bottom"/>
            <w:hideMark/>
          </w:tcPr>
          <w:p w14:paraId="421F2B93"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BD2B50" w:rsidRPr="00F7439D" w14:paraId="05E7947C" w14:textId="77777777" w:rsidTr="00603ED1">
        <w:trPr>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506ABB7"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99" w:type="dxa"/>
            <w:gridSpan w:val="11"/>
            <w:tcBorders>
              <w:top w:val="single" w:sz="4" w:space="0" w:color="auto"/>
              <w:left w:val="nil"/>
              <w:bottom w:val="single" w:sz="4" w:space="0" w:color="auto"/>
              <w:right w:val="double" w:sz="6" w:space="0" w:color="000000"/>
            </w:tcBorders>
            <w:shd w:val="clear" w:color="auto" w:fill="auto"/>
            <w:noWrap/>
            <w:vAlign w:val="bottom"/>
            <w:hideMark/>
          </w:tcPr>
          <w:p w14:paraId="0BF660AD"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BD2B50" w:rsidRPr="00F7439D" w14:paraId="6F8CDBC3" w14:textId="77777777" w:rsidTr="00603ED1">
        <w:trPr>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037FF0A"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99" w:type="dxa"/>
            <w:gridSpan w:val="11"/>
            <w:tcBorders>
              <w:top w:val="single" w:sz="4" w:space="0" w:color="auto"/>
              <w:left w:val="nil"/>
              <w:bottom w:val="single" w:sz="4" w:space="0" w:color="auto"/>
              <w:right w:val="double" w:sz="6" w:space="0" w:color="000000"/>
            </w:tcBorders>
            <w:shd w:val="clear" w:color="auto" w:fill="auto"/>
            <w:noWrap/>
            <w:vAlign w:val="bottom"/>
            <w:hideMark/>
          </w:tcPr>
          <w:p w14:paraId="1F3FD9A2"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Seçmeli Ders</w:t>
            </w:r>
          </w:p>
        </w:tc>
      </w:tr>
      <w:tr w:rsidR="00BD2B50" w:rsidRPr="00F7439D" w14:paraId="7B9EE9E6" w14:textId="77777777" w:rsidTr="00603ED1">
        <w:trPr>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9D7C5B9" w14:textId="77777777" w:rsidR="00BD2B50" w:rsidRPr="00F7439D" w:rsidRDefault="00BD2B5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99" w:type="dxa"/>
            <w:gridSpan w:val="11"/>
            <w:tcBorders>
              <w:top w:val="single" w:sz="4" w:space="0" w:color="auto"/>
              <w:left w:val="nil"/>
              <w:bottom w:val="nil"/>
              <w:right w:val="double" w:sz="6" w:space="0" w:color="000000"/>
            </w:tcBorders>
            <w:shd w:val="clear" w:color="auto" w:fill="auto"/>
            <w:noWrap/>
            <w:vAlign w:val="bottom"/>
            <w:hideMark/>
          </w:tcPr>
          <w:p w14:paraId="35C903AE"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 xml:space="preserve">  Yok</w:t>
            </w:r>
          </w:p>
        </w:tc>
      </w:tr>
      <w:tr w:rsidR="00BD2B50" w:rsidRPr="00F7439D" w14:paraId="6F2300F5" w14:textId="77777777" w:rsidTr="00603ED1">
        <w:trPr>
          <w:trHeight w:val="315"/>
          <w:jc w:val="center"/>
        </w:trPr>
        <w:tc>
          <w:tcPr>
            <w:tcW w:w="2291"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1A800588"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99" w:type="dxa"/>
            <w:gridSpan w:val="11"/>
            <w:tcBorders>
              <w:top w:val="single" w:sz="4" w:space="0" w:color="auto"/>
              <w:left w:val="nil"/>
              <w:bottom w:val="single" w:sz="4" w:space="0" w:color="auto"/>
              <w:right w:val="double" w:sz="6" w:space="0" w:color="000000"/>
            </w:tcBorders>
            <w:shd w:val="clear" w:color="auto" w:fill="auto"/>
            <w:noWrap/>
            <w:vAlign w:val="bottom"/>
            <w:hideMark/>
          </w:tcPr>
          <w:p w14:paraId="3C60F851"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 xml:space="preserve"> 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4 saat teorik </w:t>
            </w:r>
          </w:p>
        </w:tc>
      </w:tr>
      <w:tr w:rsidR="00BD2B50" w:rsidRPr="00F7439D" w14:paraId="23BFBEDA" w14:textId="77777777" w:rsidTr="00603ED1">
        <w:trPr>
          <w:trHeight w:val="33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2CE8A66C"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99" w:type="dxa"/>
            <w:gridSpan w:val="11"/>
            <w:tcBorders>
              <w:top w:val="double" w:sz="6" w:space="0" w:color="auto"/>
              <w:left w:val="nil"/>
              <w:bottom w:val="double" w:sz="6" w:space="0" w:color="auto"/>
              <w:right w:val="double" w:sz="6" w:space="0" w:color="000000"/>
            </w:tcBorders>
            <w:shd w:val="clear" w:color="000000" w:fill="C0C0C0"/>
            <w:noWrap/>
            <w:vAlign w:val="bottom"/>
            <w:hideMark/>
          </w:tcPr>
          <w:p w14:paraId="74455AF8"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BD2B50" w:rsidRPr="00F7439D" w14:paraId="5C119D2D" w14:textId="77777777" w:rsidTr="00603ED1">
        <w:trPr>
          <w:trHeight w:val="30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auto" w:fill="auto"/>
            <w:hideMark/>
          </w:tcPr>
          <w:p w14:paraId="0E097442"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Amacı:</w:t>
            </w:r>
          </w:p>
        </w:tc>
        <w:tc>
          <w:tcPr>
            <w:tcW w:w="8199" w:type="dxa"/>
            <w:gridSpan w:val="11"/>
            <w:tcBorders>
              <w:top w:val="double" w:sz="6" w:space="0" w:color="auto"/>
              <w:left w:val="nil"/>
              <w:bottom w:val="double" w:sz="6" w:space="0" w:color="auto"/>
              <w:right w:val="double" w:sz="6" w:space="0" w:color="000000"/>
            </w:tcBorders>
            <w:shd w:val="clear" w:color="auto" w:fill="auto"/>
            <w:noWrap/>
            <w:hideMark/>
          </w:tcPr>
          <w:p w14:paraId="1BBDD142"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Temel tıbbi terimleri İngilizce olarak okuyup yazabilmek.</w:t>
            </w:r>
          </w:p>
        </w:tc>
      </w:tr>
      <w:tr w:rsidR="00BD2B50" w:rsidRPr="00F7439D" w14:paraId="2DFAD4C8" w14:textId="77777777" w:rsidTr="00603ED1">
        <w:trPr>
          <w:trHeight w:val="30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auto" w:fill="auto"/>
            <w:hideMark/>
          </w:tcPr>
          <w:p w14:paraId="2AC7BD23"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İçeriği:</w:t>
            </w:r>
          </w:p>
        </w:tc>
        <w:tc>
          <w:tcPr>
            <w:tcW w:w="8199" w:type="dxa"/>
            <w:gridSpan w:val="11"/>
            <w:tcBorders>
              <w:top w:val="nil"/>
              <w:left w:val="nil"/>
              <w:bottom w:val="nil"/>
              <w:right w:val="double" w:sz="6" w:space="0" w:color="000000"/>
            </w:tcBorders>
            <w:shd w:val="clear" w:color="auto" w:fill="auto"/>
            <w:noWrap/>
            <w:hideMark/>
          </w:tcPr>
          <w:p w14:paraId="4BAFAFDF"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 xml:space="preserve">Mesleki İngilizce bilgisi, vücudun bölümlerini İngilizce olarak ifade edebilme, önemli tıbbi araç-gereçlerin isimlerin ve işlevlerinin İngilizce karşılıkların bilme ve </w:t>
            </w:r>
            <w:proofErr w:type="gramStart"/>
            <w:r w:rsidRPr="00F7439D">
              <w:rPr>
                <w:rFonts w:eastAsia="Times New Roman" w:cstheme="minorHAnsi"/>
                <w:sz w:val="20"/>
                <w:szCs w:val="20"/>
              </w:rPr>
              <w:t>kullanabilme,  hastalık</w:t>
            </w:r>
            <w:proofErr w:type="gramEnd"/>
            <w:r w:rsidRPr="00F7439D">
              <w:rPr>
                <w:rFonts w:eastAsia="Times New Roman" w:cstheme="minorHAnsi"/>
                <w:sz w:val="20"/>
                <w:szCs w:val="20"/>
              </w:rPr>
              <w:t xml:space="preserve"> isimleri.</w:t>
            </w:r>
          </w:p>
        </w:tc>
      </w:tr>
      <w:tr w:rsidR="00BD2B50" w:rsidRPr="00F7439D" w14:paraId="4E2AEA8B" w14:textId="77777777" w:rsidTr="00603ED1">
        <w:trPr>
          <w:trHeight w:val="30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auto" w:fill="auto"/>
            <w:noWrap/>
            <w:hideMark/>
          </w:tcPr>
          <w:p w14:paraId="0AC1BD2C"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Öğrenim Çıktıları:</w:t>
            </w:r>
          </w:p>
        </w:tc>
        <w:tc>
          <w:tcPr>
            <w:tcW w:w="8199" w:type="dxa"/>
            <w:gridSpan w:val="11"/>
            <w:tcBorders>
              <w:top w:val="double" w:sz="6" w:space="0" w:color="auto"/>
              <w:left w:val="nil"/>
              <w:bottom w:val="double" w:sz="6" w:space="0" w:color="auto"/>
              <w:right w:val="double" w:sz="6" w:space="0" w:color="000000"/>
            </w:tcBorders>
            <w:shd w:val="clear" w:color="auto" w:fill="auto"/>
            <w:hideMark/>
          </w:tcPr>
          <w:p w14:paraId="45830385"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Öğrenci, tıbbi terimlerin İngilizce karşılığını bilir.</w:t>
            </w:r>
          </w:p>
        </w:tc>
      </w:tr>
      <w:tr w:rsidR="00BD2B50" w:rsidRPr="00F7439D" w14:paraId="1CE52AAA" w14:textId="77777777" w:rsidTr="00603ED1">
        <w:trPr>
          <w:trHeight w:val="330"/>
          <w:jc w:val="center"/>
        </w:trPr>
        <w:tc>
          <w:tcPr>
            <w:tcW w:w="10490" w:type="dxa"/>
            <w:gridSpan w:val="16"/>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5F74BF8B"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Haftalık Ders Akışı</w:t>
            </w:r>
          </w:p>
        </w:tc>
      </w:tr>
      <w:tr w:rsidR="00BD2B50" w:rsidRPr="00F7439D" w14:paraId="08D5A6D2" w14:textId="77777777" w:rsidTr="00603ED1">
        <w:trPr>
          <w:trHeight w:val="315"/>
          <w:jc w:val="center"/>
        </w:trPr>
        <w:tc>
          <w:tcPr>
            <w:tcW w:w="764" w:type="dxa"/>
            <w:gridSpan w:val="2"/>
            <w:tcBorders>
              <w:top w:val="nil"/>
              <w:left w:val="double" w:sz="4" w:space="0" w:color="auto"/>
              <w:bottom w:val="single" w:sz="4" w:space="0" w:color="auto"/>
              <w:right w:val="nil"/>
            </w:tcBorders>
            <w:shd w:val="clear" w:color="000000" w:fill="C0C0C0"/>
            <w:noWrap/>
            <w:vAlign w:val="bottom"/>
            <w:hideMark/>
          </w:tcPr>
          <w:p w14:paraId="1EA27634"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726" w:type="dxa"/>
            <w:gridSpan w:val="14"/>
            <w:tcBorders>
              <w:top w:val="nil"/>
              <w:left w:val="single" w:sz="4" w:space="0" w:color="auto"/>
              <w:bottom w:val="single" w:sz="4" w:space="0" w:color="auto"/>
              <w:right w:val="double" w:sz="6" w:space="0" w:color="000000"/>
            </w:tcBorders>
            <w:shd w:val="clear" w:color="000000" w:fill="C0C0C0"/>
            <w:noWrap/>
            <w:vAlign w:val="bottom"/>
            <w:hideMark/>
          </w:tcPr>
          <w:p w14:paraId="599D7671" w14:textId="77777777" w:rsidR="00BD2B50" w:rsidRPr="00F7439D" w:rsidRDefault="00BD2B5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BD2B50" w:rsidRPr="00F7439D" w14:paraId="275B4DDA"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076D6AA2"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0BA08001" w14:textId="77777777" w:rsidR="00BD2B50" w:rsidRPr="00F7439D" w:rsidRDefault="00BD2B5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medicalequipment</w:t>
            </w:r>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PresentContinuous</w:t>
            </w:r>
            <w:proofErr w:type="spellEnd"/>
            <w:r w:rsidRPr="00F7439D">
              <w:rPr>
                <w:rFonts w:ascii="Times" w:hAnsi="Times"/>
                <w:i/>
              </w:rPr>
              <w:t xml:space="preserve"> Tense</w:t>
            </w:r>
          </w:p>
        </w:tc>
      </w:tr>
      <w:tr w:rsidR="00BD2B50" w:rsidRPr="00F7439D" w14:paraId="09A8D46F"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74C67377"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7C48A32C" w14:textId="77777777" w:rsidR="00BD2B50" w:rsidRPr="00F7439D" w:rsidRDefault="00BD2B50" w:rsidP="00603ED1">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Article</w:t>
            </w:r>
            <w:proofErr w:type="spellEnd"/>
            <w:r w:rsidRPr="00F7439D">
              <w:rPr>
                <w:rFonts w:eastAsia="Times New Roman" w:cstheme="minorHAnsi"/>
                <w:sz w:val="20"/>
                <w:szCs w:val="20"/>
              </w:rPr>
              <w:t xml:space="preserve"> Operating </w:t>
            </w:r>
            <w:proofErr w:type="spellStart"/>
            <w:r w:rsidRPr="00F7439D">
              <w:rPr>
                <w:rFonts w:eastAsia="Times New Roman" w:cstheme="minorHAnsi"/>
                <w:sz w:val="20"/>
                <w:szCs w:val="20"/>
              </w:rPr>
              <w:t>Room</w:t>
            </w:r>
            <w:r w:rsidRPr="00F7439D">
              <w:rPr>
                <w:rFonts w:ascii="Times" w:hAnsi="Times"/>
              </w:rPr>
              <w:t>Grammar</w:t>
            </w:r>
            <w:proofErr w:type="spellEnd"/>
            <w:r w:rsidRPr="00F7439D">
              <w:rPr>
                <w:rFonts w:ascii="Times" w:hAnsi="Times"/>
              </w:rPr>
              <w:t xml:space="preserve">- </w:t>
            </w:r>
            <w:r w:rsidRPr="00F7439D">
              <w:rPr>
                <w:rFonts w:ascii="Times" w:hAnsi="Times"/>
                <w:i/>
              </w:rPr>
              <w:t xml:space="preserve">Simple </w:t>
            </w:r>
            <w:proofErr w:type="spellStart"/>
            <w:r w:rsidRPr="00F7439D">
              <w:rPr>
                <w:rFonts w:ascii="Times" w:hAnsi="Times"/>
                <w:i/>
              </w:rPr>
              <w:t>Conjunctions</w:t>
            </w:r>
            <w:proofErr w:type="spellEnd"/>
            <w:r w:rsidRPr="00F7439D">
              <w:rPr>
                <w:rFonts w:ascii="Times" w:hAnsi="Times"/>
                <w:i/>
              </w:rPr>
              <w:t xml:space="preserve">: </w:t>
            </w:r>
            <w:proofErr w:type="spellStart"/>
            <w:r w:rsidRPr="00F7439D">
              <w:rPr>
                <w:rFonts w:ascii="Times" w:hAnsi="Times"/>
                <w:i/>
              </w:rPr>
              <w:t>and</w:t>
            </w:r>
            <w:proofErr w:type="spellEnd"/>
            <w:r w:rsidRPr="00F7439D">
              <w:rPr>
                <w:rFonts w:ascii="Times" w:hAnsi="Times"/>
                <w:i/>
              </w:rPr>
              <w:t>-but-</w:t>
            </w:r>
            <w:proofErr w:type="spellStart"/>
            <w:r w:rsidRPr="00F7439D">
              <w:rPr>
                <w:rFonts w:ascii="Times" w:hAnsi="Times"/>
                <w:i/>
              </w:rPr>
              <w:t>so</w:t>
            </w:r>
            <w:proofErr w:type="spellEnd"/>
            <w:r w:rsidRPr="00F7439D">
              <w:rPr>
                <w:rFonts w:ascii="Times" w:hAnsi="Times"/>
                <w:i/>
              </w:rPr>
              <w:t>-</w:t>
            </w:r>
            <w:proofErr w:type="spellStart"/>
            <w:r w:rsidRPr="00F7439D">
              <w:rPr>
                <w:rFonts w:ascii="Times" w:hAnsi="Times"/>
                <w:i/>
              </w:rPr>
              <w:t>because</w:t>
            </w:r>
            <w:proofErr w:type="spellEnd"/>
          </w:p>
        </w:tc>
      </w:tr>
      <w:tr w:rsidR="00BD2B50" w:rsidRPr="00F7439D" w14:paraId="420B1F9F"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2CEA6D22"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lastRenderedPageBreak/>
              <w:t>3.</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38697DC7" w14:textId="77777777" w:rsidR="00BD2B50" w:rsidRPr="00F7439D" w:rsidRDefault="00BD2B5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physicalappearanceadjectives</w:t>
            </w:r>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Givingadvice</w:t>
            </w:r>
            <w:proofErr w:type="spellEnd"/>
            <w:r w:rsidRPr="00F7439D">
              <w:rPr>
                <w:rFonts w:ascii="Times" w:hAnsi="Times"/>
                <w:i/>
              </w:rPr>
              <w:t xml:space="preserve">- </w:t>
            </w:r>
            <w:proofErr w:type="spellStart"/>
            <w:r w:rsidRPr="00F7439D">
              <w:rPr>
                <w:rFonts w:ascii="Times" w:hAnsi="Times"/>
                <w:i/>
              </w:rPr>
              <w:t>should</w:t>
            </w:r>
            <w:proofErr w:type="spellEnd"/>
            <w:r w:rsidRPr="00F7439D">
              <w:rPr>
                <w:rFonts w:ascii="Times" w:hAnsi="Times"/>
                <w:i/>
              </w:rPr>
              <w:t xml:space="preserve"> / </w:t>
            </w:r>
            <w:proofErr w:type="spellStart"/>
            <w:r w:rsidRPr="00F7439D">
              <w:rPr>
                <w:rFonts w:ascii="Times" w:hAnsi="Times"/>
                <w:i/>
              </w:rPr>
              <w:t>shouldn’t</w:t>
            </w:r>
            <w:proofErr w:type="spellEnd"/>
          </w:p>
        </w:tc>
      </w:tr>
      <w:tr w:rsidR="00BD2B50" w:rsidRPr="00F7439D" w14:paraId="19A911A7"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3FC8F8EB"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1C022744" w14:textId="77777777" w:rsidR="00BD2B50" w:rsidRPr="00F7439D" w:rsidRDefault="00BD2B5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Expressingrules</w:t>
            </w:r>
            <w:proofErr w:type="spellEnd"/>
            <w:r w:rsidRPr="00F7439D">
              <w:rPr>
                <w:rFonts w:ascii="Times" w:hAnsi="Times"/>
                <w:i/>
              </w:rPr>
              <w:t xml:space="preserve">- </w:t>
            </w:r>
            <w:proofErr w:type="spellStart"/>
            <w:r w:rsidRPr="00F7439D">
              <w:rPr>
                <w:rFonts w:ascii="Times" w:hAnsi="Times"/>
                <w:i/>
              </w:rPr>
              <w:t>must</w:t>
            </w:r>
            <w:proofErr w:type="spellEnd"/>
            <w:r w:rsidRPr="00F7439D">
              <w:rPr>
                <w:rFonts w:ascii="Times" w:hAnsi="Times"/>
                <w:i/>
              </w:rPr>
              <w:t xml:space="preserve">/ </w:t>
            </w:r>
            <w:proofErr w:type="spellStart"/>
            <w:r w:rsidRPr="00F7439D">
              <w:rPr>
                <w:rFonts w:ascii="Times" w:hAnsi="Times"/>
                <w:i/>
              </w:rPr>
              <w:t>mustn’t</w:t>
            </w:r>
            <w:proofErr w:type="spellEnd"/>
          </w:p>
        </w:tc>
      </w:tr>
      <w:tr w:rsidR="00BD2B50" w:rsidRPr="00F7439D" w14:paraId="0216CE32"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0617051E"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3C2C1462" w14:textId="77777777" w:rsidR="00BD2B50" w:rsidRPr="00F7439D" w:rsidRDefault="00BD2B50" w:rsidP="00603ED1">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Professional Life </w:t>
            </w:r>
            <w:proofErr w:type="spellStart"/>
            <w:r w:rsidRPr="00F7439D">
              <w:rPr>
                <w:rFonts w:eastAsia="Times New Roman" w:cstheme="minorHAnsi"/>
                <w:sz w:val="20"/>
                <w:szCs w:val="20"/>
              </w:rPr>
              <w:t>Conversations</w:t>
            </w:r>
            <w:proofErr w:type="spellEnd"/>
            <w:r w:rsidRPr="00F7439D">
              <w:rPr>
                <w:rFonts w:eastAsia="Times New Roman" w:cstheme="minorHAnsi"/>
                <w:sz w:val="20"/>
                <w:szCs w:val="20"/>
              </w:rPr>
              <w:t>–</w:t>
            </w:r>
            <w:proofErr w:type="spellStart"/>
            <w:r w:rsidRPr="00F7439D">
              <w:rPr>
                <w:rFonts w:eastAsia="Times New Roman" w:cstheme="minorHAnsi"/>
                <w:sz w:val="20"/>
                <w:szCs w:val="20"/>
              </w:rPr>
              <w:t>practice</w:t>
            </w:r>
            <w:proofErr w:type="spellEnd"/>
            <w:r w:rsidRPr="00F7439D">
              <w:rPr>
                <w:rFonts w:eastAsia="Times New Roman" w:cstheme="minorHAnsi"/>
                <w:sz w:val="20"/>
                <w:szCs w:val="20"/>
              </w:rPr>
              <w:t xml:space="preserve"> of </w:t>
            </w:r>
            <w:proofErr w:type="spellStart"/>
            <w:r w:rsidRPr="00F7439D">
              <w:rPr>
                <w:rFonts w:eastAsia="Times New Roman" w:cstheme="minorHAnsi"/>
                <w:sz w:val="20"/>
                <w:szCs w:val="20"/>
              </w:rPr>
              <w:t>structures</w:t>
            </w:r>
            <w:proofErr w:type="spellEnd"/>
          </w:p>
        </w:tc>
      </w:tr>
      <w:tr w:rsidR="00BD2B50" w:rsidRPr="00F7439D" w14:paraId="723DBFD6"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3FF0F86E"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1A776A82" w14:textId="77777777" w:rsidR="00BD2B50" w:rsidRPr="00F7439D" w:rsidRDefault="00BD2B5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medicinetypes</w:t>
            </w:r>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makingpredictions</w:t>
            </w:r>
            <w:proofErr w:type="spellEnd"/>
            <w:r w:rsidRPr="00F7439D">
              <w:rPr>
                <w:rFonts w:ascii="Times" w:hAnsi="Times"/>
                <w:i/>
              </w:rPr>
              <w:t xml:space="preserve">- </w:t>
            </w:r>
            <w:proofErr w:type="spellStart"/>
            <w:r w:rsidRPr="00F7439D">
              <w:rPr>
                <w:rFonts w:ascii="Times" w:hAnsi="Times"/>
                <w:i/>
              </w:rPr>
              <w:t>will</w:t>
            </w:r>
            <w:proofErr w:type="spellEnd"/>
            <w:r w:rsidRPr="00F7439D">
              <w:rPr>
                <w:rFonts w:ascii="Times" w:hAnsi="Times"/>
                <w:i/>
              </w:rPr>
              <w:t>/</w:t>
            </w:r>
            <w:proofErr w:type="spellStart"/>
            <w:r w:rsidRPr="00F7439D">
              <w:rPr>
                <w:rFonts w:ascii="Times" w:hAnsi="Times"/>
                <w:i/>
              </w:rPr>
              <w:t>won’t</w:t>
            </w:r>
            <w:proofErr w:type="spellEnd"/>
          </w:p>
        </w:tc>
      </w:tr>
      <w:tr w:rsidR="00BD2B50" w:rsidRPr="00F7439D" w14:paraId="72019812"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45F560F0"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7194BC1D" w14:textId="77777777" w:rsidR="00BD2B50" w:rsidRPr="00F7439D" w:rsidRDefault="00BD2B5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feelingadjectives</w:t>
            </w:r>
            <w:r w:rsidRPr="00F7439D">
              <w:rPr>
                <w:rFonts w:ascii="Times" w:hAnsi="Times"/>
              </w:rPr>
              <w:t>Grammar</w:t>
            </w:r>
            <w:proofErr w:type="spellEnd"/>
            <w:r w:rsidRPr="00F7439D">
              <w:rPr>
                <w:rFonts w:ascii="Times" w:hAnsi="Times"/>
              </w:rPr>
              <w:t xml:space="preserve">- </w:t>
            </w:r>
            <w:proofErr w:type="spellStart"/>
            <w:r w:rsidRPr="00F7439D">
              <w:rPr>
                <w:rFonts w:ascii="Times" w:hAnsi="Times"/>
                <w:i/>
              </w:rPr>
              <w:t>makingplans</w:t>
            </w:r>
            <w:proofErr w:type="spellEnd"/>
            <w:r w:rsidRPr="00F7439D">
              <w:rPr>
                <w:rFonts w:ascii="Times" w:hAnsi="Times"/>
                <w:i/>
              </w:rPr>
              <w:t xml:space="preserve">- be </w:t>
            </w:r>
            <w:proofErr w:type="spellStart"/>
            <w:r w:rsidRPr="00F7439D">
              <w:rPr>
                <w:rFonts w:ascii="Times" w:hAnsi="Times"/>
                <w:i/>
              </w:rPr>
              <w:t>goingtofuture</w:t>
            </w:r>
            <w:proofErr w:type="spellEnd"/>
            <w:r w:rsidRPr="00F7439D">
              <w:rPr>
                <w:rFonts w:ascii="Times" w:hAnsi="Times"/>
                <w:i/>
              </w:rPr>
              <w:t xml:space="preserve"> tense  </w:t>
            </w:r>
          </w:p>
        </w:tc>
      </w:tr>
      <w:tr w:rsidR="00BD2B50" w:rsidRPr="00F7439D" w14:paraId="2BDEDCAD"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4233EE57"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5D4B4690" w14:textId="77777777" w:rsidR="00BD2B50" w:rsidRPr="00F7439D" w:rsidRDefault="00BD2B50" w:rsidP="00603ED1">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Professional Life </w:t>
            </w:r>
            <w:proofErr w:type="spellStart"/>
            <w:r w:rsidRPr="00F7439D">
              <w:rPr>
                <w:rFonts w:eastAsia="Times New Roman" w:cstheme="minorHAnsi"/>
                <w:sz w:val="20"/>
                <w:szCs w:val="20"/>
              </w:rPr>
              <w:t>Conversations</w:t>
            </w:r>
            <w:proofErr w:type="spellEnd"/>
            <w:r w:rsidRPr="00F7439D">
              <w:rPr>
                <w:rFonts w:eastAsia="Times New Roman" w:cstheme="minorHAnsi"/>
                <w:sz w:val="20"/>
                <w:szCs w:val="20"/>
              </w:rPr>
              <w:t>–</w:t>
            </w:r>
            <w:proofErr w:type="spellStart"/>
            <w:r w:rsidRPr="00F7439D">
              <w:rPr>
                <w:rFonts w:eastAsia="Times New Roman" w:cstheme="minorHAnsi"/>
                <w:sz w:val="20"/>
                <w:szCs w:val="20"/>
              </w:rPr>
              <w:t>practice</w:t>
            </w:r>
            <w:proofErr w:type="spellEnd"/>
            <w:r w:rsidRPr="00F7439D">
              <w:rPr>
                <w:rFonts w:eastAsia="Times New Roman" w:cstheme="minorHAnsi"/>
                <w:sz w:val="20"/>
                <w:szCs w:val="20"/>
              </w:rPr>
              <w:t xml:space="preserve"> of </w:t>
            </w:r>
            <w:proofErr w:type="spellStart"/>
            <w:r w:rsidRPr="00F7439D">
              <w:rPr>
                <w:rFonts w:eastAsia="Times New Roman" w:cstheme="minorHAnsi"/>
                <w:sz w:val="20"/>
                <w:szCs w:val="20"/>
              </w:rPr>
              <w:t>structures</w:t>
            </w:r>
            <w:proofErr w:type="spellEnd"/>
          </w:p>
        </w:tc>
      </w:tr>
      <w:tr w:rsidR="00BD2B50" w:rsidRPr="00F7439D" w14:paraId="2CC131C8"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1FC4B4F0"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585E17BA" w14:textId="77777777" w:rsidR="00BD2B50" w:rsidRPr="00F7439D" w:rsidRDefault="00BD2B5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dentalvocabulary</w:t>
            </w:r>
            <w:r w:rsidRPr="00F7439D">
              <w:rPr>
                <w:rFonts w:ascii="Times" w:hAnsi="Times"/>
              </w:rPr>
              <w:t>Grammar</w:t>
            </w:r>
            <w:proofErr w:type="spellEnd"/>
            <w:r w:rsidRPr="00F7439D">
              <w:rPr>
                <w:rFonts w:ascii="Times" w:hAnsi="Times"/>
              </w:rPr>
              <w:t xml:space="preserve">- </w:t>
            </w:r>
            <w:r w:rsidRPr="00F7439D">
              <w:rPr>
                <w:rFonts w:ascii="Times" w:hAnsi="Times"/>
                <w:i/>
              </w:rPr>
              <w:t xml:space="preserve">Simple </w:t>
            </w:r>
            <w:proofErr w:type="spellStart"/>
            <w:r w:rsidRPr="00F7439D">
              <w:rPr>
                <w:rFonts w:ascii="Times" w:hAnsi="Times"/>
                <w:i/>
              </w:rPr>
              <w:t>Past</w:t>
            </w:r>
            <w:proofErr w:type="spellEnd"/>
            <w:r w:rsidRPr="00F7439D">
              <w:rPr>
                <w:rFonts w:ascii="Times" w:hAnsi="Times"/>
                <w:i/>
              </w:rPr>
              <w:t xml:space="preserve"> Tense- </w:t>
            </w:r>
            <w:proofErr w:type="spellStart"/>
            <w:r w:rsidRPr="00F7439D">
              <w:rPr>
                <w:rFonts w:ascii="Times" w:hAnsi="Times"/>
                <w:i/>
              </w:rPr>
              <w:t>verbto</w:t>
            </w:r>
            <w:proofErr w:type="spellEnd"/>
            <w:r w:rsidRPr="00F7439D">
              <w:rPr>
                <w:rFonts w:ascii="Times" w:hAnsi="Times"/>
                <w:i/>
              </w:rPr>
              <w:t xml:space="preserve"> be</w:t>
            </w:r>
          </w:p>
        </w:tc>
      </w:tr>
      <w:tr w:rsidR="00BD2B50" w:rsidRPr="00F7439D" w14:paraId="594A7922"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0A9F9F20"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28A83D75" w14:textId="77777777" w:rsidR="00BD2B50" w:rsidRPr="00F7439D" w:rsidRDefault="00BD2B5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toothanatomy</w:t>
            </w:r>
            <w:r w:rsidRPr="00F7439D">
              <w:rPr>
                <w:rFonts w:ascii="Times" w:hAnsi="Times"/>
              </w:rPr>
              <w:t>Grammar</w:t>
            </w:r>
            <w:proofErr w:type="spellEnd"/>
            <w:r w:rsidRPr="00F7439D">
              <w:rPr>
                <w:rFonts w:ascii="Times" w:hAnsi="Times"/>
              </w:rPr>
              <w:t xml:space="preserve">- </w:t>
            </w:r>
            <w:r w:rsidRPr="00F7439D">
              <w:rPr>
                <w:rFonts w:ascii="Times" w:hAnsi="Times"/>
                <w:i/>
              </w:rPr>
              <w:t xml:space="preserve">Simple </w:t>
            </w:r>
            <w:proofErr w:type="spellStart"/>
            <w:r w:rsidRPr="00F7439D">
              <w:rPr>
                <w:rFonts w:ascii="Times" w:hAnsi="Times"/>
                <w:i/>
              </w:rPr>
              <w:t>Past</w:t>
            </w:r>
            <w:proofErr w:type="spellEnd"/>
            <w:r w:rsidRPr="00F7439D">
              <w:rPr>
                <w:rFonts w:ascii="Times" w:hAnsi="Times"/>
                <w:i/>
              </w:rPr>
              <w:t xml:space="preserve"> Tense- </w:t>
            </w:r>
            <w:proofErr w:type="spellStart"/>
            <w:r w:rsidRPr="00F7439D">
              <w:rPr>
                <w:rFonts w:ascii="Times" w:hAnsi="Times"/>
                <w:i/>
              </w:rPr>
              <w:t>verbto</w:t>
            </w:r>
            <w:proofErr w:type="spellEnd"/>
            <w:r w:rsidRPr="00F7439D">
              <w:rPr>
                <w:rFonts w:ascii="Times" w:hAnsi="Times"/>
                <w:i/>
              </w:rPr>
              <w:t xml:space="preserve"> be (</w:t>
            </w:r>
            <w:proofErr w:type="spellStart"/>
            <w:r w:rsidRPr="00F7439D">
              <w:rPr>
                <w:rFonts w:ascii="Times" w:hAnsi="Times"/>
                <w:i/>
              </w:rPr>
              <w:t>negative-questionforms</w:t>
            </w:r>
            <w:proofErr w:type="spellEnd"/>
            <w:r w:rsidRPr="00F7439D">
              <w:rPr>
                <w:rFonts w:ascii="Times" w:hAnsi="Times"/>
                <w:i/>
              </w:rPr>
              <w:t>)</w:t>
            </w:r>
          </w:p>
        </w:tc>
      </w:tr>
      <w:tr w:rsidR="00BD2B50" w:rsidRPr="00F7439D" w14:paraId="2996930C"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19160012"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7C0D6988" w14:textId="77777777" w:rsidR="00BD2B50" w:rsidRPr="00F7439D" w:rsidRDefault="00BD2B50" w:rsidP="00603ED1">
            <w:pPr>
              <w:spacing w:after="0" w:line="240" w:lineRule="auto"/>
              <w:ind w:firstLineChars="200" w:firstLine="440"/>
              <w:rPr>
                <w:rFonts w:eastAsia="Times New Roman" w:cstheme="minorHAnsi"/>
                <w:sz w:val="20"/>
                <w:szCs w:val="20"/>
              </w:rPr>
            </w:pPr>
            <w:proofErr w:type="spellStart"/>
            <w:r w:rsidRPr="00F7439D">
              <w:rPr>
                <w:rFonts w:ascii="Times" w:hAnsi="Times"/>
              </w:rPr>
              <w:t>Article</w:t>
            </w:r>
            <w:proofErr w:type="spellEnd"/>
            <w:r w:rsidRPr="00F7439D">
              <w:rPr>
                <w:rFonts w:ascii="Times" w:hAnsi="Times"/>
              </w:rPr>
              <w:t xml:space="preserve">- </w:t>
            </w:r>
            <w:proofErr w:type="spellStart"/>
            <w:r w:rsidRPr="00F7439D">
              <w:rPr>
                <w:rFonts w:ascii="Times" w:hAnsi="Times"/>
              </w:rPr>
              <w:t>MedicalSecretaryVocabulary</w:t>
            </w:r>
            <w:proofErr w:type="spellEnd"/>
            <w:r w:rsidRPr="00F7439D">
              <w:rPr>
                <w:rFonts w:ascii="Times" w:hAnsi="Times"/>
              </w:rPr>
              <w:t xml:space="preserve">- </w:t>
            </w:r>
            <w:proofErr w:type="spellStart"/>
            <w:r w:rsidRPr="00F7439D">
              <w:rPr>
                <w:rFonts w:ascii="Times" w:hAnsi="Times"/>
                <w:i/>
              </w:rPr>
              <w:t>routines</w:t>
            </w:r>
            <w:proofErr w:type="spellEnd"/>
            <w:r w:rsidRPr="00F7439D">
              <w:rPr>
                <w:rFonts w:ascii="Times" w:hAnsi="Times"/>
                <w:i/>
              </w:rPr>
              <w:t xml:space="preserve"> of a </w:t>
            </w:r>
            <w:proofErr w:type="spellStart"/>
            <w:r w:rsidRPr="00F7439D">
              <w:rPr>
                <w:rFonts w:ascii="Times" w:hAnsi="Times"/>
                <w:i/>
              </w:rPr>
              <w:t>medicalsecretary</w:t>
            </w:r>
            <w:r w:rsidRPr="00F7439D">
              <w:rPr>
                <w:rFonts w:ascii="Times" w:hAnsi="Times"/>
              </w:rPr>
              <w:t>Grammar</w:t>
            </w:r>
            <w:proofErr w:type="spellEnd"/>
            <w:r w:rsidRPr="00F7439D">
              <w:rPr>
                <w:rFonts w:ascii="Times" w:hAnsi="Times"/>
              </w:rPr>
              <w:t xml:space="preserve">- </w:t>
            </w:r>
            <w:r w:rsidRPr="00F7439D">
              <w:rPr>
                <w:rFonts w:ascii="Times" w:hAnsi="Times"/>
                <w:i/>
              </w:rPr>
              <w:t xml:space="preserve">Simple </w:t>
            </w:r>
            <w:proofErr w:type="spellStart"/>
            <w:r w:rsidRPr="00F7439D">
              <w:rPr>
                <w:rFonts w:ascii="Times" w:hAnsi="Times"/>
                <w:i/>
              </w:rPr>
              <w:t>Past</w:t>
            </w:r>
            <w:proofErr w:type="spellEnd"/>
            <w:r w:rsidRPr="00F7439D">
              <w:rPr>
                <w:rFonts w:ascii="Times" w:hAnsi="Times"/>
                <w:i/>
              </w:rPr>
              <w:t xml:space="preserve"> Tense- </w:t>
            </w:r>
            <w:proofErr w:type="spellStart"/>
            <w:r w:rsidRPr="00F7439D">
              <w:rPr>
                <w:rFonts w:ascii="Times" w:hAnsi="Times"/>
                <w:i/>
              </w:rPr>
              <w:t>affirmative</w:t>
            </w:r>
            <w:proofErr w:type="spellEnd"/>
            <w:r w:rsidRPr="00F7439D">
              <w:rPr>
                <w:rFonts w:ascii="Times" w:hAnsi="Times"/>
                <w:i/>
              </w:rPr>
              <w:t xml:space="preserve"> form</w:t>
            </w:r>
          </w:p>
        </w:tc>
      </w:tr>
      <w:tr w:rsidR="00BD2B50" w:rsidRPr="00F7439D" w14:paraId="139E2833"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10940AF4"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1A74F315" w14:textId="77777777" w:rsidR="00BD2B50" w:rsidRPr="00F7439D" w:rsidRDefault="00BD2B50" w:rsidP="00603ED1">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MedicalSecretary</w:t>
            </w:r>
            <w:r w:rsidRPr="00F7439D">
              <w:rPr>
                <w:rFonts w:ascii="Times" w:hAnsi="Times"/>
              </w:rPr>
              <w:t>vocabulary</w:t>
            </w:r>
            <w:proofErr w:type="spellEnd"/>
            <w:r w:rsidRPr="00F7439D">
              <w:rPr>
                <w:rFonts w:ascii="Times" w:hAnsi="Times"/>
              </w:rPr>
              <w:t xml:space="preserve">- </w:t>
            </w:r>
            <w:proofErr w:type="spellStart"/>
            <w:r w:rsidRPr="00F7439D">
              <w:rPr>
                <w:rFonts w:ascii="Times" w:hAnsi="Times"/>
                <w:i/>
              </w:rPr>
              <w:t>computerverbs</w:t>
            </w:r>
            <w:r w:rsidRPr="00F7439D">
              <w:rPr>
                <w:rFonts w:ascii="Times" w:hAnsi="Times"/>
              </w:rPr>
              <w:t>Grammar</w:t>
            </w:r>
            <w:proofErr w:type="spellEnd"/>
            <w:r w:rsidRPr="00F7439D">
              <w:rPr>
                <w:rFonts w:ascii="Times" w:hAnsi="Times"/>
              </w:rPr>
              <w:t xml:space="preserve">- </w:t>
            </w:r>
            <w:r w:rsidRPr="00F7439D">
              <w:rPr>
                <w:rFonts w:ascii="Times" w:hAnsi="Times"/>
                <w:i/>
              </w:rPr>
              <w:t xml:space="preserve">Simple </w:t>
            </w:r>
            <w:proofErr w:type="spellStart"/>
            <w:r w:rsidRPr="00F7439D">
              <w:rPr>
                <w:rFonts w:ascii="Times" w:hAnsi="Times"/>
                <w:i/>
              </w:rPr>
              <w:t>Past</w:t>
            </w:r>
            <w:proofErr w:type="spellEnd"/>
            <w:r w:rsidRPr="00F7439D">
              <w:rPr>
                <w:rFonts w:ascii="Times" w:hAnsi="Times"/>
                <w:i/>
              </w:rPr>
              <w:t xml:space="preserve"> Tense- </w:t>
            </w:r>
            <w:proofErr w:type="spellStart"/>
            <w:r w:rsidRPr="00F7439D">
              <w:rPr>
                <w:rFonts w:ascii="Times" w:hAnsi="Times"/>
                <w:i/>
              </w:rPr>
              <w:t>negative</w:t>
            </w:r>
            <w:proofErr w:type="spellEnd"/>
            <w:r w:rsidRPr="00F7439D">
              <w:rPr>
                <w:rFonts w:ascii="Times" w:hAnsi="Times"/>
                <w:i/>
              </w:rPr>
              <w:t>/</w:t>
            </w:r>
            <w:proofErr w:type="spellStart"/>
            <w:r w:rsidRPr="00F7439D">
              <w:rPr>
                <w:rFonts w:ascii="Times" w:hAnsi="Times"/>
                <w:i/>
              </w:rPr>
              <w:t>questionforms</w:t>
            </w:r>
            <w:proofErr w:type="spellEnd"/>
          </w:p>
        </w:tc>
      </w:tr>
      <w:tr w:rsidR="00BD2B50" w:rsidRPr="00F7439D" w14:paraId="5FCBCA06" w14:textId="77777777" w:rsidTr="00603ED1">
        <w:trPr>
          <w:trHeight w:val="300"/>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3578EF84"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726" w:type="dxa"/>
            <w:gridSpan w:val="14"/>
            <w:tcBorders>
              <w:top w:val="single" w:sz="4" w:space="0" w:color="auto"/>
              <w:left w:val="nil"/>
              <w:bottom w:val="single" w:sz="4" w:space="0" w:color="auto"/>
              <w:right w:val="double" w:sz="6" w:space="0" w:color="000000"/>
            </w:tcBorders>
            <w:shd w:val="clear" w:color="auto" w:fill="auto"/>
            <w:noWrap/>
            <w:vAlign w:val="bottom"/>
            <w:hideMark/>
          </w:tcPr>
          <w:p w14:paraId="7B895D43" w14:textId="77777777" w:rsidR="00BD2B50" w:rsidRPr="00F7439D" w:rsidRDefault="00BD2B50" w:rsidP="00603ED1">
            <w:pPr>
              <w:spacing w:after="0" w:line="240" w:lineRule="auto"/>
              <w:ind w:firstLineChars="200" w:firstLine="400"/>
              <w:rPr>
                <w:rFonts w:eastAsia="Times New Roman" w:cstheme="minorHAnsi"/>
                <w:sz w:val="20"/>
                <w:szCs w:val="20"/>
              </w:rPr>
            </w:pPr>
            <w:proofErr w:type="spellStart"/>
            <w:r w:rsidRPr="00F7439D">
              <w:rPr>
                <w:rFonts w:eastAsia="Times New Roman" w:cstheme="minorHAnsi"/>
                <w:sz w:val="20"/>
                <w:szCs w:val="20"/>
              </w:rPr>
              <w:t>Articles</w:t>
            </w:r>
            <w:proofErr w:type="spellEnd"/>
            <w:r w:rsidRPr="00F7439D">
              <w:rPr>
                <w:rFonts w:eastAsia="Times New Roman" w:cstheme="minorHAnsi"/>
                <w:sz w:val="20"/>
                <w:szCs w:val="20"/>
              </w:rPr>
              <w:t xml:space="preserve">- </w:t>
            </w:r>
            <w:proofErr w:type="spellStart"/>
            <w:r w:rsidRPr="00F7439D">
              <w:rPr>
                <w:rFonts w:eastAsia="Times New Roman" w:cstheme="minorHAnsi"/>
                <w:sz w:val="20"/>
                <w:szCs w:val="20"/>
              </w:rPr>
              <w:t>practice</w:t>
            </w:r>
            <w:proofErr w:type="spellEnd"/>
            <w:r w:rsidRPr="00F7439D">
              <w:rPr>
                <w:rFonts w:eastAsia="Times New Roman" w:cstheme="minorHAnsi"/>
                <w:sz w:val="20"/>
                <w:szCs w:val="20"/>
              </w:rPr>
              <w:t xml:space="preserve"> of </w:t>
            </w:r>
            <w:proofErr w:type="spellStart"/>
            <w:r w:rsidRPr="00F7439D">
              <w:rPr>
                <w:rFonts w:eastAsia="Times New Roman" w:cstheme="minorHAnsi"/>
                <w:sz w:val="20"/>
                <w:szCs w:val="20"/>
              </w:rPr>
              <w:t>structures</w:t>
            </w:r>
            <w:proofErr w:type="spellEnd"/>
          </w:p>
        </w:tc>
      </w:tr>
      <w:tr w:rsidR="00BD2B50" w:rsidRPr="00F7439D" w14:paraId="2F222B91" w14:textId="77777777" w:rsidTr="00603ED1">
        <w:trPr>
          <w:trHeight w:val="315"/>
          <w:jc w:val="center"/>
        </w:trPr>
        <w:tc>
          <w:tcPr>
            <w:tcW w:w="764" w:type="dxa"/>
            <w:gridSpan w:val="2"/>
            <w:tcBorders>
              <w:top w:val="nil"/>
              <w:left w:val="double" w:sz="4" w:space="0" w:color="auto"/>
              <w:bottom w:val="nil"/>
              <w:right w:val="single" w:sz="4" w:space="0" w:color="auto"/>
            </w:tcBorders>
            <w:shd w:val="clear" w:color="auto" w:fill="auto"/>
            <w:noWrap/>
            <w:vAlign w:val="bottom"/>
            <w:hideMark/>
          </w:tcPr>
          <w:p w14:paraId="28123D98"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726" w:type="dxa"/>
            <w:gridSpan w:val="14"/>
            <w:tcBorders>
              <w:top w:val="single" w:sz="4" w:space="0" w:color="auto"/>
              <w:left w:val="nil"/>
              <w:bottom w:val="nil"/>
              <w:right w:val="double" w:sz="6" w:space="0" w:color="000000"/>
            </w:tcBorders>
            <w:shd w:val="clear" w:color="auto" w:fill="auto"/>
            <w:noWrap/>
            <w:vAlign w:val="bottom"/>
            <w:hideMark/>
          </w:tcPr>
          <w:p w14:paraId="5ED1BBE5" w14:textId="77777777" w:rsidR="00BD2B50" w:rsidRPr="00F7439D" w:rsidRDefault="00BD2B50" w:rsidP="00603ED1">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Professional Life </w:t>
            </w:r>
            <w:proofErr w:type="spellStart"/>
            <w:r w:rsidRPr="00F7439D">
              <w:rPr>
                <w:rFonts w:eastAsia="Times New Roman" w:cstheme="minorHAnsi"/>
                <w:sz w:val="20"/>
                <w:szCs w:val="20"/>
              </w:rPr>
              <w:t>Conversations</w:t>
            </w:r>
            <w:proofErr w:type="spellEnd"/>
            <w:r w:rsidRPr="00F7439D">
              <w:rPr>
                <w:rFonts w:eastAsia="Times New Roman" w:cstheme="minorHAnsi"/>
                <w:sz w:val="20"/>
                <w:szCs w:val="20"/>
              </w:rPr>
              <w:t>–</w:t>
            </w:r>
            <w:proofErr w:type="spellStart"/>
            <w:r w:rsidRPr="00F7439D">
              <w:rPr>
                <w:rFonts w:eastAsia="Times New Roman" w:cstheme="minorHAnsi"/>
                <w:sz w:val="20"/>
                <w:szCs w:val="20"/>
              </w:rPr>
              <w:t>practice</w:t>
            </w:r>
            <w:proofErr w:type="spellEnd"/>
            <w:r w:rsidRPr="00F7439D">
              <w:rPr>
                <w:rFonts w:eastAsia="Times New Roman" w:cstheme="minorHAnsi"/>
                <w:sz w:val="20"/>
                <w:szCs w:val="20"/>
              </w:rPr>
              <w:t xml:space="preserve"> of </w:t>
            </w:r>
            <w:proofErr w:type="spellStart"/>
            <w:r w:rsidRPr="00F7439D">
              <w:rPr>
                <w:rFonts w:eastAsia="Times New Roman" w:cstheme="minorHAnsi"/>
                <w:sz w:val="20"/>
                <w:szCs w:val="20"/>
              </w:rPr>
              <w:t>structures</w:t>
            </w:r>
            <w:proofErr w:type="spellEnd"/>
          </w:p>
        </w:tc>
      </w:tr>
      <w:tr w:rsidR="00BD2B50" w:rsidRPr="00F7439D" w14:paraId="3E874D34" w14:textId="77777777" w:rsidTr="00603ED1">
        <w:trPr>
          <w:trHeight w:val="330"/>
          <w:jc w:val="center"/>
        </w:trPr>
        <w:tc>
          <w:tcPr>
            <w:tcW w:w="8011" w:type="dxa"/>
            <w:gridSpan w:val="15"/>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4CEE1851"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479" w:type="dxa"/>
            <w:tcBorders>
              <w:top w:val="double" w:sz="6" w:space="0" w:color="auto"/>
              <w:left w:val="nil"/>
              <w:bottom w:val="double" w:sz="6" w:space="0" w:color="auto"/>
              <w:right w:val="double" w:sz="6" w:space="0" w:color="000000"/>
            </w:tcBorders>
            <w:shd w:val="clear" w:color="000000" w:fill="C0C0C0"/>
            <w:noWrap/>
            <w:vAlign w:val="bottom"/>
            <w:hideMark/>
          </w:tcPr>
          <w:p w14:paraId="6527AF91"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BD2B50" w:rsidRPr="00F7439D" w14:paraId="6C84062A" w14:textId="77777777" w:rsidTr="00603ED1">
        <w:trPr>
          <w:trHeight w:val="315"/>
          <w:jc w:val="center"/>
        </w:trPr>
        <w:tc>
          <w:tcPr>
            <w:tcW w:w="764" w:type="dxa"/>
            <w:gridSpan w:val="2"/>
            <w:tcBorders>
              <w:top w:val="nil"/>
              <w:left w:val="double" w:sz="4" w:space="0" w:color="auto"/>
              <w:bottom w:val="single" w:sz="4" w:space="0" w:color="auto"/>
              <w:right w:val="single" w:sz="4" w:space="0" w:color="auto"/>
            </w:tcBorders>
            <w:shd w:val="clear" w:color="auto" w:fill="auto"/>
            <w:noWrap/>
            <w:vAlign w:val="bottom"/>
            <w:hideMark/>
          </w:tcPr>
          <w:p w14:paraId="67A9A392"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71F51684"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940" w:type="dxa"/>
            <w:gridSpan w:val="3"/>
            <w:tcBorders>
              <w:top w:val="nil"/>
              <w:left w:val="nil"/>
              <w:bottom w:val="single" w:sz="4" w:space="0" w:color="auto"/>
              <w:right w:val="single" w:sz="4" w:space="0" w:color="auto"/>
            </w:tcBorders>
            <w:shd w:val="clear" w:color="auto" w:fill="auto"/>
            <w:noWrap/>
            <w:vAlign w:val="bottom"/>
            <w:hideMark/>
          </w:tcPr>
          <w:p w14:paraId="626DB72B" w14:textId="77777777" w:rsidR="00BD2B50" w:rsidRPr="00F7439D" w:rsidRDefault="00BD2B50" w:rsidP="00603ED1">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148" w:type="dxa"/>
            <w:gridSpan w:val="2"/>
            <w:tcBorders>
              <w:top w:val="nil"/>
              <w:left w:val="nil"/>
              <w:bottom w:val="single" w:sz="4" w:space="0" w:color="auto"/>
              <w:right w:val="single" w:sz="4" w:space="0" w:color="auto"/>
            </w:tcBorders>
            <w:shd w:val="clear" w:color="auto" w:fill="auto"/>
            <w:noWrap/>
            <w:vAlign w:val="bottom"/>
            <w:hideMark/>
          </w:tcPr>
          <w:p w14:paraId="2618D825"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257" w:type="dxa"/>
            <w:gridSpan w:val="2"/>
            <w:tcBorders>
              <w:top w:val="nil"/>
              <w:left w:val="nil"/>
              <w:bottom w:val="single" w:sz="4" w:space="0" w:color="auto"/>
              <w:right w:val="single" w:sz="4" w:space="0" w:color="auto"/>
            </w:tcBorders>
            <w:shd w:val="clear" w:color="auto" w:fill="auto"/>
            <w:noWrap/>
            <w:vAlign w:val="bottom"/>
            <w:hideMark/>
          </w:tcPr>
          <w:p w14:paraId="2228D005"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12C11BB9"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590" w:type="dxa"/>
            <w:gridSpan w:val="2"/>
            <w:tcBorders>
              <w:top w:val="nil"/>
              <w:left w:val="nil"/>
              <w:bottom w:val="single" w:sz="4" w:space="0" w:color="auto"/>
              <w:right w:val="single" w:sz="4" w:space="0" w:color="auto"/>
            </w:tcBorders>
            <w:shd w:val="clear" w:color="auto" w:fill="auto"/>
            <w:noWrap/>
            <w:vAlign w:val="bottom"/>
            <w:hideMark/>
          </w:tcPr>
          <w:p w14:paraId="15513BC3"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479" w:type="dxa"/>
            <w:tcBorders>
              <w:top w:val="nil"/>
              <w:left w:val="nil"/>
              <w:bottom w:val="single" w:sz="4" w:space="0" w:color="auto"/>
              <w:right w:val="double" w:sz="6" w:space="0" w:color="auto"/>
            </w:tcBorders>
            <w:shd w:val="clear" w:color="auto" w:fill="auto"/>
            <w:noWrap/>
            <w:vAlign w:val="bottom"/>
            <w:hideMark/>
          </w:tcPr>
          <w:p w14:paraId="686E5A1D"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BD2B50" w:rsidRPr="00F7439D" w14:paraId="6986BEE2" w14:textId="77777777" w:rsidTr="00603ED1">
        <w:trPr>
          <w:trHeight w:val="315"/>
          <w:jc w:val="center"/>
        </w:trPr>
        <w:tc>
          <w:tcPr>
            <w:tcW w:w="764" w:type="dxa"/>
            <w:gridSpan w:val="2"/>
            <w:tcBorders>
              <w:top w:val="nil"/>
              <w:left w:val="double" w:sz="4" w:space="0" w:color="auto"/>
              <w:bottom w:val="double" w:sz="6" w:space="0" w:color="auto"/>
              <w:right w:val="single" w:sz="4" w:space="0" w:color="auto"/>
            </w:tcBorders>
            <w:shd w:val="clear" w:color="auto" w:fill="auto"/>
            <w:noWrap/>
            <w:vAlign w:val="bottom"/>
            <w:hideMark/>
          </w:tcPr>
          <w:p w14:paraId="1FED6E39"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56</w:t>
            </w:r>
          </w:p>
        </w:tc>
        <w:tc>
          <w:tcPr>
            <w:tcW w:w="1133" w:type="dxa"/>
            <w:gridSpan w:val="2"/>
            <w:tcBorders>
              <w:top w:val="nil"/>
              <w:left w:val="nil"/>
              <w:bottom w:val="double" w:sz="6" w:space="0" w:color="auto"/>
              <w:right w:val="single" w:sz="4" w:space="0" w:color="auto"/>
            </w:tcBorders>
            <w:shd w:val="clear" w:color="auto" w:fill="auto"/>
            <w:noWrap/>
            <w:vAlign w:val="bottom"/>
            <w:hideMark/>
          </w:tcPr>
          <w:p w14:paraId="72AA4903"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940" w:type="dxa"/>
            <w:gridSpan w:val="3"/>
            <w:tcBorders>
              <w:top w:val="nil"/>
              <w:left w:val="nil"/>
              <w:bottom w:val="double" w:sz="6" w:space="0" w:color="auto"/>
              <w:right w:val="single" w:sz="4" w:space="0" w:color="auto"/>
            </w:tcBorders>
            <w:shd w:val="clear" w:color="auto" w:fill="auto"/>
            <w:noWrap/>
            <w:vAlign w:val="bottom"/>
            <w:hideMark/>
          </w:tcPr>
          <w:p w14:paraId="09BFDCCC"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148" w:type="dxa"/>
            <w:gridSpan w:val="2"/>
            <w:tcBorders>
              <w:top w:val="nil"/>
              <w:left w:val="nil"/>
              <w:bottom w:val="double" w:sz="6" w:space="0" w:color="auto"/>
              <w:right w:val="single" w:sz="4" w:space="0" w:color="auto"/>
            </w:tcBorders>
            <w:shd w:val="clear" w:color="auto" w:fill="auto"/>
            <w:noWrap/>
            <w:vAlign w:val="bottom"/>
            <w:hideMark/>
          </w:tcPr>
          <w:p w14:paraId="20863662"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257" w:type="dxa"/>
            <w:gridSpan w:val="2"/>
            <w:tcBorders>
              <w:top w:val="nil"/>
              <w:left w:val="nil"/>
              <w:bottom w:val="double" w:sz="6" w:space="0" w:color="auto"/>
              <w:right w:val="single" w:sz="4" w:space="0" w:color="auto"/>
            </w:tcBorders>
            <w:shd w:val="clear" w:color="auto" w:fill="auto"/>
            <w:noWrap/>
            <w:vAlign w:val="bottom"/>
            <w:hideMark/>
          </w:tcPr>
          <w:p w14:paraId="57E110E3"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179" w:type="dxa"/>
            <w:gridSpan w:val="2"/>
            <w:tcBorders>
              <w:top w:val="nil"/>
              <w:left w:val="nil"/>
              <w:bottom w:val="double" w:sz="6" w:space="0" w:color="auto"/>
              <w:right w:val="single" w:sz="4" w:space="0" w:color="auto"/>
            </w:tcBorders>
            <w:shd w:val="clear" w:color="auto" w:fill="auto"/>
            <w:noWrap/>
            <w:vAlign w:val="bottom"/>
            <w:hideMark/>
          </w:tcPr>
          <w:p w14:paraId="7051B2A6"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64</w:t>
            </w:r>
          </w:p>
        </w:tc>
        <w:tc>
          <w:tcPr>
            <w:tcW w:w="1590" w:type="dxa"/>
            <w:gridSpan w:val="2"/>
            <w:tcBorders>
              <w:top w:val="nil"/>
              <w:left w:val="nil"/>
              <w:bottom w:val="double" w:sz="6" w:space="0" w:color="auto"/>
              <w:right w:val="single" w:sz="4" w:space="0" w:color="auto"/>
            </w:tcBorders>
            <w:shd w:val="clear" w:color="auto" w:fill="auto"/>
            <w:noWrap/>
            <w:vAlign w:val="bottom"/>
            <w:hideMark/>
          </w:tcPr>
          <w:p w14:paraId="093F7083"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120</w:t>
            </w:r>
          </w:p>
        </w:tc>
        <w:tc>
          <w:tcPr>
            <w:tcW w:w="2479" w:type="dxa"/>
            <w:tcBorders>
              <w:top w:val="nil"/>
              <w:left w:val="nil"/>
              <w:bottom w:val="double" w:sz="6" w:space="0" w:color="auto"/>
              <w:right w:val="double" w:sz="6" w:space="0" w:color="auto"/>
            </w:tcBorders>
            <w:shd w:val="clear" w:color="auto" w:fill="auto"/>
            <w:noWrap/>
            <w:vAlign w:val="bottom"/>
            <w:hideMark/>
          </w:tcPr>
          <w:p w14:paraId="61CBFBC6"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4</w:t>
            </w:r>
          </w:p>
        </w:tc>
      </w:tr>
      <w:tr w:rsidR="00BD2B50" w:rsidRPr="00F7439D" w14:paraId="6BFAB958" w14:textId="77777777" w:rsidTr="00603ED1">
        <w:trPr>
          <w:trHeight w:val="330"/>
          <w:jc w:val="center"/>
        </w:trPr>
        <w:tc>
          <w:tcPr>
            <w:tcW w:w="5242" w:type="dxa"/>
            <w:gridSpan w:val="11"/>
            <w:tcBorders>
              <w:top w:val="double" w:sz="6" w:space="0" w:color="auto"/>
              <w:left w:val="double" w:sz="4" w:space="0" w:color="auto"/>
              <w:bottom w:val="nil"/>
              <w:right w:val="single" w:sz="4" w:space="0" w:color="000000"/>
            </w:tcBorders>
            <w:shd w:val="clear" w:color="000000" w:fill="C0C0C0"/>
            <w:noWrap/>
            <w:vAlign w:val="bottom"/>
            <w:hideMark/>
          </w:tcPr>
          <w:p w14:paraId="7155C9C7"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769" w:type="dxa"/>
            <w:gridSpan w:val="4"/>
            <w:tcBorders>
              <w:top w:val="double" w:sz="6" w:space="0" w:color="auto"/>
              <w:left w:val="nil"/>
              <w:bottom w:val="double" w:sz="6" w:space="0" w:color="auto"/>
              <w:right w:val="nil"/>
            </w:tcBorders>
            <w:shd w:val="clear" w:color="000000" w:fill="C0C0C0"/>
            <w:noWrap/>
            <w:vAlign w:val="bottom"/>
            <w:hideMark/>
          </w:tcPr>
          <w:p w14:paraId="032AC3CB"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479"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1AA5F6D3" w14:textId="77777777" w:rsidR="00BD2B50" w:rsidRPr="00F7439D" w:rsidRDefault="00BD2B50" w:rsidP="00603ED1">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BD2B50" w:rsidRPr="00F7439D" w14:paraId="75470946" w14:textId="77777777" w:rsidTr="00603ED1">
        <w:trPr>
          <w:trHeight w:val="315"/>
          <w:jc w:val="center"/>
        </w:trPr>
        <w:tc>
          <w:tcPr>
            <w:tcW w:w="5242" w:type="dxa"/>
            <w:gridSpan w:val="11"/>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0CA55AC2"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769" w:type="dxa"/>
            <w:gridSpan w:val="4"/>
            <w:tcBorders>
              <w:top w:val="nil"/>
              <w:left w:val="nil"/>
              <w:bottom w:val="single" w:sz="4" w:space="0" w:color="auto"/>
              <w:right w:val="single" w:sz="4" w:space="0" w:color="000000"/>
            </w:tcBorders>
            <w:shd w:val="clear" w:color="auto" w:fill="auto"/>
            <w:noWrap/>
            <w:vAlign w:val="bottom"/>
            <w:hideMark/>
          </w:tcPr>
          <w:p w14:paraId="3E978CA2"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79" w:type="dxa"/>
            <w:tcBorders>
              <w:top w:val="nil"/>
              <w:left w:val="nil"/>
              <w:bottom w:val="single" w:sz="4" w:space="0" w:color="auto"/>
              <w:right w:val="double" w:sz="6" w:space="0" w:color="000000"/>
            </w:tcBorders>
            <w:shd w:val="clear" w:color="auto" w:fill="auto"/>
            <w:noWrap/>
            <w:vAlign w:val="bottom"/>
            <w:hideMark/>
          </w:tcPr>
          <w:p w14:paraId="56FAF99E"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BD2B50" w:rsidRPr="00F7439D" w14:paraId="4E3729B4" w14:textId="77777777" w:rsidTr="00603ED1">
        <w:trPr>
          <w:trHeight w:val="300"/>
          <w:jc w:val="center"/>
        </w:trPr>
        <w:tc>
          <w:tcPr>
            <w:tcW w:w="5242" w:type="dxa"/>
            <w:gridSpan w:val="11"/>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13BAB54"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76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289ABF"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9" w:type="dxa"/>
            <w:tcBorders>
              <w:top w:val="single" w:sz="4" w:space="0" w:color="auto"/>
              <w:left w:val="nil"/>
              <w:bottom w:val="single" w:sz="4" w:space="0" w:color="auto"/>
              <w:right w:val="double" w:sz="6" w:space="0" w:color="000000"/>
            </w:tcBorders>
            <w:shd w:val="clear" w:color="auto" w:fill="auto"/>
            <w:noWrap/>
            <w:vAlign w:val="bottom"/>
            <w:hideMark/>
          </w:tcPr>
          <w:p w14:paraId="15C55413"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BD2B50" w:rsidRPr="00F7439D" w14:paraId="37DC0F9C" w14:textId="77777777" w:rsidTr="00603ED1">
        <w:trPr>
          <w:trHeight w:val="300"/>
          <w:jc w:val="center"/>
        </w:trPr>
        <w:tc>
          <w:tcPr>
            <w:tcW w:w="5242" w:type="dxa"/>
            <w:gridSpan w:val="11"/>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547BF33"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76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7ED515"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9" w:type="dxa"/>
            <w:tcBorders>
              <w:top w:val="single" w:sz="4" w:space="0" w:color="auto"/>
              <w:left w:val="nil"/>
              <w:bottom w:val="single" w:sz="4" w:space="0" w:color="auto"/>
              <w:right w:val="double" w:sz="6" w:space="0" w:color="000000"/>
            </w:tcBorders>
            <w:shd w:val="clear" w:color="auto" w:fill="auto"/>
            <w:noWrap/>
            <w:vAlign w:val="bottom"/>
            <w:hideMark/>
          </w:tcPr>
          <w:p w14:paraId="48C13A08"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BD2B50" w:rsidRPr="00F7439D" w14:paraId="2FDE5118" w14:textId="77777777" w:rsidTr="00603ED1">
        <w:trPr>
          <w:trHeight w:val="300"/>
          <w:jc w:val="center"/>
        </w:trPr>
        <w:tc>
          <w:tcPr>
            <w:tcW w:w="5242"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04FB130"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76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4D25EC"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9" w:type="dxa"/>
            <w:tcBorders>
              <w:top w:val="single" w:sz="4" w:space="0" w:color="auto"/>
              <w:left w:val="nil"/>
              <w:bottom w:val="single" w:sz="4" w:space="0" w:color="auto"/>
              <w:right w:val="double" w:sz="6" w:space="0" w:color="000000"/>
            </w:tcBorders>
            <w:shd w:val="clear" w:color="auto" w:fill="auto"/>
            <w:noWrap/>
            <w:vAlign w:val="bottom"/>
            <w:hideMark/>
          </w:tcPr>
          <w:p w14:paraId="16B4C460"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BD2B50" w:rsidRPr="00F7439D" w14:paraId="6187CF41" w14:textId="77777777" w:rsidTr="00603ED1">
        <w:trPr>
          <w:trHeight w:val="300"/>
          <w:jc w:val="center"/>
        </w:trPr>
        <w:tc>
          <w:tcPr>
            <w:tcW w:w="5242"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ED9E4B9"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76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2899B4"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9" w:type="dxa"/>
            <w:tcBorders>
              <w:top w:val="single" w:sz="4" w:space="0" w:color="auto"/>
              <w:left w:val="nil"/>
              <w:bottom w:val="single" w:sz="4" w:space="0" w:color="auto"/>
              <w:right w:val="double" w:sz="6" w:space="0" w:color="000000"/>
            </w:tcBorders>
            <w:shd w:val="clear" w:color="auto" w:fill="auto"/>
            <w:noWrap/>
            <w:vAlign w:val="bottom"/>
            <w:hideMark/>
          </w:tcPr>
          <w:p w14:paraId="189D31AF"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BD2B50" w:rsidRPr="00F7439D" w14:paraId="2FEC83BD" w14:textId="77777777" w:rsidTr="00603ED1">
        <w:trPr>
          <w:trHeight w:hRule="exact" w:val="340"/>
          <w:jc w:val="center"/>
        </w:trPr>
        <w:tc>
          <w:tcPr>
            <w:tcW w:w="5242"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226D1CC" w14:textId="77777777" w:rsidR="00BD2B50" w:rsidRPr="00F7439D" w:rsidRDefault="00BD2B50" w:rsidP="00603ED1">
            <w:pPr>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76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64B4924" w14:textId="77777777" w:rsidR="00BD2B50" w:rsidRPr="00F7439D" w:rsidRDefault="00BD2B50" w:rsidP="00603ED1">
            <w:pPr>
              <w:spacing w:after="0" w:line="240" w:lineRule="auto"/>
              <w:jc w:val="center"/>
              <w:rPr>
                <w:rFonts w:eastAsia="Times New Roman" w:cstheme="minorHAnsi"/>
                <w:sz w:val="20"/>
                <w:szCs w:val="20"/>
              </w:rPr>
            </w:pPr>
          </w:p>
        </w:tc>
        <w:tc>
          <w:tcPr>
            <w:tcW w:w="2479" w:type="dxa"/>
            <w:tcBorders>
              <w:top w:val="single" w:sz="4" w:space="0" w:color="auto"/>
              <w:left w:val="nil"/>
              <w:bottom w:val="single" w:sz="4" w:space="0" w:color="auto"/>
              <w:right w:val="double" w:sz="6" w:space="0" w:color="000000"/>
            </w:tcBorders>
            <w:shd w:val="clear" w:color="auto" w:fill="auto"/>
            <w:noWrap/>
            <w:vAlign w:val="bottom"/>
            <w:hideMark/>
          </w:tcPr>
          <w:p w14:paraId="6141AF3C" w14:textId="77777777" w:rsidR="00BD2B50" w:rsidRPr="00F7439D" w:rsidRDefault="00BD2B50" w:rsidP="00603ED1">
            <w:pPr>
              <w:spacing w:after="0" w:line="240" w:lineRule="auto"/>
              <w:jc w:val="center"/>
              <w:rPr>
                <w:rFonts w:eastAsia="Times New Roman" w:cstheme="minorHAnsi"/>
                <w:sz w:val="20"/>
                <w:szCs w:val="20"/>
              </w:rPr>
            </w:pPr>
          </w:p>
        </w:tc>
      </w:tr>
      <w:tr w:rsidR="00BD2B50" w:rsidRPr="00F7439D" w14:paraId="7998C762" w14:textId="77777777" w:rsidTr="00603ED1">
        <w:trPr>
          <w:trHeight w:hRule="exact" w:val="340"/>
          <w:jc w:val="center"/>
        </w:trPr>
        <w:tc>
          <w:tcPr>
            <w:tcW w:w="5242"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F86B591" w14:textId="77777777" w:rsidR="00BD2B50" w:rsidRPr="00F7439D" w:rsidRDefault="00BD2B50" w:rsidP="00603ED1">
            <w:pPr>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76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F02F3B"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479" w:type="dxa"/>
            <w:tcBorders>
              <w:top w:val="single" w:sz="4" w:space="0" w:color="auto"/>
              <w:left w:val="nil"/>
              <w:bottom w:val="single" w:sz="4" w:space="0" w:color="auto"/>
              <w:right w:val="double" w:sz="6" w:space="0" w:color="000000"/>
            </w:tcBorders>
            <w:shd w:val="clear" w:color="auto" w:fill="auto"/>
            <w:noWrap/>
            <w:vAlign w:val="bottom"/>
            <w:hideMark/>
          </w:tcPr>
          <w:p w14:paraId="52509CB6"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BD2B50" w:rsidRPr="00F7439D" w14:paraId="2C537BA0" w14:textId="77777777" w:rsidTr="00603ED1">
        <w:trPr>
          <w:trHeight w:hRule="exact" w:val="340"/>
          <w:jc w:val="center"/>
        </w:trPr>
        <w:tc>
          <w:tcPr>
            <w:tcW w:w="5242" w:type="dxa"/>
            <w:gridSpan w:val="11"/>
            <w:tcBorders>
              <w:top w:val="single" w:sz="4" w:space="0" w:color="auto"/>
              <w:left w:val="double" w:sz="6" w:space="0" w:color="auto"/>
              <w:bottom w:val="double" w:sz="4" w:space="0" w:color="auto"/>
              <w:right w:val="single" w:sz="4" w:space="0" w:color="000000"/>
            </w:tcBorders>
            <w:shd w:val="clear" w:color="auto" w:fill="auto"/>
            <w:noWrap/>
            <w:vAlign w:val="bottom"/>
            <w:hideMark/>
          </w:tcPr>
          <w:p w14:paraId="7525EF90" w14:textId="77777777" w:rsidR="00BD2B50" w:rsidRPr="00F7439D" w:rsidRDefault="00BD2B50" w:rsidP="00603ED1">
            <w:pPr>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p w14:paraId="4B6455FB" w14:textId="77777777" w:rsidR="00BD2B50" w:rsidRPr="00F7439D" w:rsidRDefault="00BD2B50" w:rsidP="00603ED1">
            <w:pPr>
              <w:ind w:firstLineChars="100" w:firstLine="200"/>
              <w:rPr>
                <w:rFonts w:eastAsia="Times New Roman" w:cstheme="minorHAnsi"/>
                <w:i/>
                <w:iCs/>
                <w:sz w:val="20"/>
                <w:szCs w:val="20"/>
              </w:rPr>
            </w:pPr>
          </w:p>
        </w:tc>
        <w:tc>
          <w:tcPr>
            <w:tcW w:w="2769" w:type="dxa"/>
            <w:gridSpan w:val="4"/>
            <w:tcBorders>
              <w:top w:val="single" w:sz="4" w:space="0" w:color="auto"/>
              <w:left w:val="nil"/>
              <w:bottom w:val="double" w:sz="4" w:space="0" w:color="auto"/>
              <w:right w:val="single" w:sz="4" w:space="0" w:color="000000"/>
            </w:tcBorders>
            <w:shd w:val="clear" w:color="auto" w:fill="auto"/>
            <w:noWrap/>
            <w:vAlign w:val="bottom"/>
            <w:hideMark/>
          </w:tcPr>
          <w:p w14:paraId="634362F6"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79" w:type="dxa"/>
            <w:tcBorders>
              <w:top w:val="single" w:sz="4" w:space="0" w:color="auto"/>
              <w:left w:val="nil"/>
              <w:bottom w:val="double" w:sz="4" w:space="0" w:color="auto"/>
              <w:right w:val="double" w:sz="6" w:space="0" w:color="000000"/>
            </w:tcBorders>
            <w:shd w:val="clear" w:color="auto" w:fill="auto"/>
            <w:noWrap/>
            <w:vAlign w:val="bottom"/>
            <w:hideMark/>
          </w:tcPr>
          <w:p w14:paraId="2B385CF9"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BD2B50" w:rsidRPr="00F7439D" w14:paraId="1E346979" w14:textId="77777777" w:rsidTr="00603ED1">
        <w:trPr>
          <w:trHeight w:val="330"/>
          <w:jc w:val="center"/>
        </w:trPr>
        <w:tc>
          <w:tcPr>
            <w:tcW w:w="10490" w:type="dxa"/>
            <w:gridSpan w:val="16"/>
            <w:tcBorders>
              <w:top w:val="double" w:sz="4" w:space="0" w:color="auto"/>
              <w:left w:val="double" w:sz="6" w:space="0" w:color="auto"/>
              <w:bottom w:val="double" w:sz="6" w:space="0" w:color="auto"/>
              <w:right w:val="double" w:sz="6" w:space="0" w:color="000000"/>
            </w:tcBorders>
            <w:shd w:val="clear" w:color="000000" w:fill="BFBFBF"/>
            <w:noWrap/>
            <w:hideMark/>
          </w:tcPr>
          <w:p w14:paraId="19BA6153"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Kaynaklar: </w:t>
            </w:r>
          </w:p>
        </w:tc>
      </w:tr>
      <w:tr w:rsidR="00BD2B50" w:rsidRPr="00F7439D" w14:paraId="49DF1762" w14:textId="77777777" w:rsidTr="00603ED1">
        <w:trPr>
          <w:trHeight w:val="315"/>
          <w:jc w:val="center"/>
        </w:trPr>
        <w:tc>
          <w:tcPr>
            <w:tcW w:w="10490" w:type="dxa"/>
            <w:gridSpan w:val="16"/>
            <w:tcBorders>
              <w:top w:val="double" w:sz="6" w:space="0" w:color="auto"/>
              <w:left w:val="double" w:sz="4" w:space="0" w:color="auto"/>
              <w:bottom w:val="nil"/>
              <w:right w:val="double" w:sz="6" w:space="0" w:color="000000"/>
            </w:tcBorders>
            <w:shd w:val="clear" w:color="auto" w:fill="auto"/>
            <w:noWrap/>
            <w:hideMark/>
          </w:tcPr>
          <w:p w14:paraId="5BBF02E6" w14:textId="77777777" w:rsidR="00BD2B50" w:rsidRPr="00F7439D" w:rsidRDefault="00BD2B50" w:rsidP="00603ED1">
            <w:pPr>
              <w:spacing w:after="0" w:line="240" w:lineRule="auto"/>
              <w:ind w:firstLineChars="100" w:firstLine="200"/>
              <w:rPr>
                <w:rFonts w:eastAsia="Times New Roman" w:cstheme="minorHAnsi"/>
                <w:sz w:val="20"/>
                <w:szCs w:val="20"/>
              </w:rPr>
            </w:pPr>
            <w:r w:rsidRPr="00F7439D">
              <w:rPr>
                <w:rFonts w:eastAsia="Times New Roman" w:cstheme="minorHAnsi"/>
                <w:sz w:val="20"/>
                <w:szCs w:val="20"/>
              </w:rPr>
              <w:t xml:space="preserve">1. </w:t>
            </w:r>
          </w:p>
        </w:tc>
      </w:tr>
      <w:tr w:rsidR="00BD2B50" w:rsidRPr="00F7439D" w14:paraId="66BB3EAE" w14:textId="77777777" w:rsidTr="00603ED1">
        <w:trPr>
          <w:trHeight w:val="300"/>
          <w:jc w:val="center"/>
        </w:trPr>
        <w:tc>
          <w:tcPr>
            <w:tcW w:w="10490" w:type="dxa"/>
            <w:gridSpan w:val="16"/>
            <w:tcBorders>
              <w:top w:val="single" w:sz="4" w:space="0" w:color="auto"/>
              <w:left w:val="double" w:sz="4" w:space="0" w:color="auto"/>
              <w:bottom w:val="nil"/>
              <w:right w:val="double" w:sz="6" w:space="0" w:color="000000"/>
            </w:tcBorders>
            <w:shd w:val="clear" w:color="auto" w:fill="auto"/>
            <w:noWrap/>
            <w:hideMark/>
          </w:tcPr>
          <w:p w14:paraId="0E90DEAD" w14:textId="77777777" w:rsidR="00BD2B50" w:rsidRPr="00F7439D" w:rsidRDefault="00BD2B50" w:rsidP="00603ED1">
            <w:pPr>
              <w:spacing w:after="0" w:line="240" w:lineRule="auto"/>
              <w:ind w:firstLineChars="100" w:firstLine="200"/>
              <w:rPr>
                <w:rFonts w:eastAsia="Times New Roman" w:cstheme="minorHAnsi"/>
                <w:sz w:val="20"/>
                <w:szCs w:val="20"/>
              </w:rPr>
            </w:pPr>
            <w:r w:rsidRPr="00F7439D">
              <w:rPr>
                <w:rFonts w:eastAsia="Times New Roman" w:cstheme="minorHAnsi"/>
                <w:sz w:val="20"/>
                <w:szCs w:val="20"/>
              </w:rPr>
              <w:t xml:space="preserve">2. </w:t>
            </w:r>
          </w:p>
        </w:tc>
      </w:tr>
      <w:tr w:rsidR="00BD2B50" w:rsidRPr="00F7439D" w14:paraId="68A8DA31" w14:textId="77777777" w:rsidTr="00603ED1">
        <w:trPr>
          <w:trHeight w:val="315"/>
          <w:jc w:val="center"/>
        </w:trPr>
        <w:tc>
          <w:tcPr>
            <w:tcW w:w="10490" w:type="dxa"/>
            <w:gridSpan w:val="16"/>
            <w:tcBorders>
              <w:top w:val="single" w:sz="4" w:space="0" w:color="auto"/>
              <w:left w:val="double" w:sz="6" w:space="0" w:color="auto"/>
              <w:bottom w:val="double" w:sz="6" w:space="0" w:color="auto"/>
              <w:right w:val="double" w:sz="6" w:space="0" w:color="000000"/>
            </w:tcBorders>
            <w:shd w:val="clear" w:color="auto" w:fill="auto"/>
            <w:noWrap/>
            <w:vAlign w:val="bottom"/>
            <w:hideMark/>
          </w:tcPr>
          <w:p w14:paraId="38607D04" w14:textId="77777777" w:rsidR="00BD2B50" w:rsidRPr="00F7439D" w:rsidRDefault="00BD2B50" w:rsidP="00603ED1">
            <w:pPr>
              <w:spacing w:after="0" w:line="240" w:lineRule="auto"/>
              <w:ind w:firstLineChars="100" w:firstLine="200"/>
              <w:rPr>
                <w:rFonts w:eastAsia="Times New Roman" w:cstheme="minorHAnsi"/>
                <w:sz w:val="20"/>
                <w:szCs w:val="20"/>
              </w:rPr>
            </w:pPr>
            <w:r w:rsidRPr="00F7439D">
              <w:rPr>
                <w:rFonts w:eastAsia="Times New Roman" w:cstheme="minorHAnsi"/>
                <w:sz w:val="20"/>
                <w:szCs w:val="20"/>
              </w:rPr>
              <w:t xml:space="preserve">3. </w:t>
            </w:r>
          </w:p>
        </w:tc>
      </w:tr>
      <w:tr w:rsidR="00BD2B50" w:rsidRPr="00F7439D" w14:paraId="704E4DD2" w14:textId="77777777" w:rsidTr="00603ED1">
        <w:trPr>
          <w:trHeight w:val="509"/>
          <w:jc w:val="center"/>
        </w:trPr>
        <w:tc>
          <w:tcPr>
            <w:tcW w:w="10490" w:type="dxa"/>
            <w:gridSpan w:val="16"/>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0C77E8A"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t>2016-2017 AKTS BİLGİ FORMU</w:t>
            </w:r>
          </w:p>
        </w:tc>
      </w:tr>
      <w:tr w:rsidR="00BD2B50" w:rsidRPr="00F7439D" w14:paraId="001AC69A" w14:textId="77777777" w:rsidTr="00603ED1">
        <w:trPr>
          <w:trHeight w:val="509"/>
          <w:jc w:val="center"/>
        </w:trPr>
        <w:tc>
          <w:tcPr>
            <w:tcW w:w="10490" w:type="dxa"/>
            <w:gridSpan w:val="16"/>
            <w:vMerge/>
            <w:tcBorders>
              <w:top w:val="double" w:sz="6" w:space="0" w:color="auto"/>
              <w:left w:val="double" w:sz="6" w:space="0" w:color="auto"/>
              <w:bottom w:val="double" w:sz="6" w:space="0" w:color="000000"/>
              <w:right w:val="double" w:sz="6" w:space="0" w:color="000000"/>
            </w:tcBorders>
            <w:vAlign w:val="center"/>
            <w:hideMark/>
          </w:tcPr>
          <w:p w14:paraId="070C5B64" w14:textId="77777777" w:rsidR="00BD2B50" w:rsidRPr="00F7439D" w:rsidRDefault="00BD2B50" w:rsidP="00603ED1">
            <w:pPr>
              <w:spacing w:after="0" w:line="240" w:lineRule="auto"/>
              <w:jc w:val="center"/>
              <w:rPr>
                <w:rFonts w:eastAsia="Times New Roman" w:cstheme="minorHAnsi"/>
                <w:b/>
                <w:bCs/>
                <w:sz w:val="20"/>
                <w:szCs w:val="20"/>
              </w:rPr>
            </w:pPr>
          </w:p>
        </w:tc>
      </w:tr>
      <w:tr w:rsidR="00BD2B50" w:rsidRPr="00F7439D" w14:paraId="57FF773F" w14:textId="77777777" w:rsidTr="00603ED1">
        <w:trPr>
          <w:trHeight w:val="509"/>
          <w:jc w:val="center"/>
        </w:trPr>
        <w:tc>
          <w:tcPr>
            <w:tcW w:w="10490" w:type="dxa"/>
            <w:gridSpan w:val="16"/>
            <w:vMerge/>
            <w:tcBorders>
              <w:top w:val="double" w:sz="6" w:space="0" w:color="auto"/>
              <w:left w:val="double" w:sz="6" w:space="0" w:color="auto"/>
              <w:bottom w:val="double" w:sz="6" w:space="0" w:color="000000"/>
              <w:right w:val="double" w:sz="6" w:space="0" w:color="000000"/>
            </w:tcBorders>
            <w:vAlign w:val="center"/>
            <w:hideMark/>
          </w:tcPr>
          <w:p w14:paraId="1E41A90F" w14:textId="77777777" w:rsidR="00BD2B50" w:rsidRPr="00F7439D" w:rsidRDefault="00BD2B50" w:rsidP="00603ED1">
            <w:pPr>
              <w:spacing w:after="0" w:line="240" w:lineRule="auto"/>
              <w:jc w:val="center"/>
              <w:rPr>
                <w:rFonts w:eastAsia="Times New Roman" w:cstheme="minorHAnsi"/>
                <w:b/>
                <w:bCs/>
                <w:sz w:val="20"/>
                <w:szCs w:val="20"/>
              </w:rPr>
            </w:pPr>
          </w:p>
        </w:tc>
      </w:tr>
      <w:tr w:rsidR="00BD2B50" w:rsidRPr="00F7439D" w14:paraId="369C7B12" w14:textId="77777777" w:rsidTr="00603ED1">
        <w:trPr>
          <w:trHeight w:val="330"/>
          <w:jc w:val="center"/>
        </w:trPr>
        <w:tc>
          <w:tcPr>
            <w:tcW w:w="3931" w:type="dxa"/>
            <w:gridSpan w:val="8"/>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7E8E8918"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Kodu: MYD301</w:t>
            </w:r>
          </w:p>
        </w:tc>
        <w:tc>
          <w:tcPr>
            <w:tcW w:w="6559" w:type="dxa"/>
            <w:gridSpan w:val="8"/>
            <w:tcBorders>
              <w:top w:val="double" w:sz="6" w:space="0" w:color="auto"/>
              <w:left w:val="nil"/>
              <w:bottom w:val="double" w:sz="6" w:space="0" w:color="auto"/>
              <w:right w:val="double" w:sz="6" w:space="0" w:color="000000"/>
            </w:tcBorders>
            <w:shd w:val="clear" w:color="000000" w:fill="C0C0C0"/>
            <w:noWrap/>
            <w:vAlign w:val="bottom"/>
            <w:hideMark/>
          </w:tcPr>
          <w:p w14:paraId="3D2E5C6C" w14:textId="77777777" w:rsidR="00BD2B50" w:rsidRPr="00F7439D" w:rsidRDefault="00BD2B50" w:rsidP="007434E7">
            <w:pPr>
              <w:spacing w:after="0" w:line="240" w:lineRule="auto"/>
              <w:ind w:firstLineChars="100" w:firstLine="201"/>
              <w:jc w:val="center"/>
              <w:rPr>
                <w:rFonts w:eastAsia="Times New Roman" w:cstheme="minorHAnsi"/>
                <w:sz w:val="20"/>
                <w:szCs w:val="20"/>
              </w:rPr>
            </w:pPr>
            <w:r w:rsidRPr="00F7439D">
              <w:rPr>
                <w:rFonts w:eastAsia="Times New Roman" w:cstheme="minorHAnsi"/>
                <w:b/>
                <w:bCs/>
                <w:sz w:val="20"/>
                <w:szCs w:val="20"/>
              </w:rPr>
              <w:t>Dersin Adı:</w:t>
            </w:r>
            <w:r w:rsidRPr="00F7439D">
              <w:rPr>
                <w:rFonts w:eastAsia="Times New Roman" w:cstheme="minorHAnsi"/>
                <w:sz w:val="20"/>
                <w:szCs w:val="20"/>
              </w:rPr>
              <w:t xml:space="preserve"> Mesleki Yabancı Dil III</w:t>
            </w:r>
          </w:p>
        </w:tc>
      </w:tr>
      <w:tr w:rsidR="00BD2B50" w:rsidRPr="00F7439D" w14:paraId="0D346D32" w14:textId="77777777" w:rsidTr="00603ED1">
        <w:trPr>
          <w:trHeight w:val="315"/>
          <w:jc w:val="center"/>
        </w:trPr>
        <w:tc>
          <w:tcPr>
            <w:tcW w:w="2291"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2C2A213B"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99" w:type="dxa"/>
            <w:gridSpan w:val="11"/>
            <w:tcBorders>
              <w:top w:val="double" w:sz="6" w:space="0" w:color="auto"/>
              <w:left w:val="nil"/>
              <w:bottom w:val="single" w:sz="4" w:space="0" w:color="auto"/>
              <w:right w:val="double" w:sz="6" w:space="0" w:color="000000"/>
            </w:tcBorders>
            <w:shd w:val="clear" w:color="auto" w:fill="auto"/>
            <w:noWrap/>
            <w:vAlign w:val="bottom"/>
            <w:hideMark/>
          </w:tcPr>
          <w:p w14:paraId="6749970B"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3. Yıl /Güz Dönemi</w:t>
            </w:r>
          </w:p>
        </w:tc>
      </w:tr>
      <w:tr w:rsidR="00BD2B50" w:rsidRPr="00F7439D" w14:paraId="0D94F376" w14:textId="77777777" w:rsidTr="00603ED1">
        <w:trPr>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F4DD5BB"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99" w:type="dxa"/>
            <w:gridSpan w:val="11"/>
            <w:tcBorders>
              <w:top w:val="single" w:sz="4" w:space="0" w:color="auto"/>
              <w:left w:val="nil"/>
              <w:bottom w:val="single" w:sz="4" w:space="0" w:color="auto"/>
              <w:right w:val="double" w:sz="6" w:space="0" w:color="000000"/>
            </w:tcBorders>
            <w:shd w:val="clear" w:color="auto" w:fill="auto"/>
            <w:noWrap/>
            <w:vAlign w:val="bottom"/>
            <w:hideMark/>
          </w:tcPr>
          <w:p w14:paraId="580D341C"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BD2B50" w:rsidRPr="00F7439D" w14:paraId="03C7ACFD" w14:textId="77777777" w:rsidTr="00603ED1">
        <w:trPr>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64CAED1"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99" w:type="dxa"/>
            <w:gridSpan w:val="11"/>
            <w:tcBorders>
              <w:top w:val="single" w:sz="4" w:space="0" w:color="auto"/>
              <w:left w:val="nil"/>
              <w:bottom w:val="single" w:sz="4" w:space="0" w:color="auto"/>
              <w:right w:val="double" w:sz="6" w:space="0" w:color="000000"/>
            </w:tcBorders>
            <w:shd w:val="clear" w:color="auto" w:fill="auto"/>
            <w:noWrap/>
            <w:vAlign w:val="bottom"/>
            <w:hideMark/>
          </w:tcPr>
          <w:p w14:paraId="66DB3D33"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BD2B50" w:rsidRPr="00F7439D" w14:paraId="35AA6FA5" w14:textId="77777777" w:rsidTr="00603ED1">
        <w:trPr>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E442920"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99" w:type="dxa"/>
            <w:gridSpan w:val="11"/>
            <w:tcBorders>
              <w:top w:val="single" w:sz="4" w:space="0" w:color="auto"/>
              <w:left w:val="nil"/>
              <w:bottom w:val="single" w:sz="4" w:space="0" w:color="auto"/>
              <w:right w:val="double" w:sz="6" w:space="0" w:color="000000"/>
            </w:tcBorders>
            <w:shd w:val="clear" w:color="auto" w:fill="auto"/>
            <w:noWrap/>
            <w:vAlign w:val="bottom"/>
            <w:hideMark/>
          </w:tcPr>
          <w:p w14:paraId="37EA617B"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Seçmeli Ders</w:t>
            </w:r>
          </w:p>
        </w:tc>
      </w:tr>
      <w:tr w:rsidR="00BD2B50" w:rsidRPr="00F7439D" w14:paraId="2D390C03" w14:textId="77777777" w:rsidTr="00603ED1">
        <w:trPr>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689DD1D" w14:textId="77777777" w:rsidR="00BD2B50" w:rsidRPr="00F7439D" w:rsidRDefault="00BD2B5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99" w:type="dxa"/>
            <w:gridSpan w:val="11"/>
            <w:tcBorders>
              <w:top w:val="single" w:sz="4" w:space="0" w:color="auto"/>
              <w:left w:val="nil"/>
              <w:bottom w:val="nil"/>
              <w:right w:val="double" w:sz="6" w:space="0" w:color="000000"/>
            </w:tcBorders>
            <w:shd w:val="clear" w:color="auto" w:fill="auto"/>
            <w:noWrap/>
            <w:vAlign w:val="bottom"/>
            <w:hideMark/>
          </w:tcPr>
          <w:p w14:paraId="51F48903"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Yok</w:t>
            </w:r>
          </w:p>
        </w:tc>
      </w:tr>
      <w:tr w:rsidR="00BD2B50" w:rsidRPr="00F7439D" w14:paraId="38E9C53B" w14:textId="77777777" w:rsidTr="00603ED1">
        <w:trPr>
          <w:trHeight w:val="315"/>
          <w:jc w:val="center"/>
        </w:trPr>
        <w:tc>
          <w:tcPr>
            <w:tcW w:w="2291"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08E935B"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99" w:type="dxa"/>
            <w:gridSpan w:val="11"/>
            <w:tcBorders>
              <w:top w:val="single" w:sz="4" w:space="0" w:color="auto"/>
              <w:left w:val="nil"/>
              <w:bottom w:val="double" w:sz="6" w:space="0" w:color="auto"/>
              <w:right w:val="double" w:sz="6" w:space="0" w:color="000000"/>
            </w:tcBorders>
            <w:shd w:val="clear" w:color="auto" w:fill="auto"/>
            <w:noWrap/>
            <w:vAlign w:val="bottom"/>
            <w:hideMark/>
          </w:tcPr>
          <w:p w14:paraId="78B7A960"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4 saat teorik</w:t>
            </w:r>
          </w:p>
        </w:tc>
      </w:tr>
      <w:tr w:rsidR="00BD2B50" w:rsidRPr="00F7439D" w14:paraId="36D7F97D" w14:textId="77777777" w:rsidTr="00603ED1">
        <w:trPr>
          <w:trHeight w:val="33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7B404976"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99" w:type="dxa"/>
            <w:gridSpan w:val="11"/>
            <w:tcBorders>
              <w:top w:val="double" w:sz="6" w:space="0" w:color="auto"/>
              <w:left w:val="nil"/>
              <w:bottom w:val="double" w:sz="6" w:space="0" w:color="auto"/>
              <w:right w:val="double" w:sz="6" w:space="0" w:color="000000"/>
            </w:tcBorders>
            <w:shd w:val="clear" w:color="000000" w:fill="C0C0C0"/>
            <w:noWrap/>
            <w:vAlign w:val="bottom"/>
            <w:hideMark/>
          </w:tcPr>
          <w:p w14:paraId="6C4F3CAF" w14:textId="77777777" w:rsidR="00BD2B50" w:rsidRPr="00F7439D" w:rsidRDefault="00BD2B50" w:rsidP="00603ED1">
            <w:pPr>
              <w:spacing w:after="0" w:line="240" w:lineRule="auto"/>
              <w:rPr>
                <w:rFonts w:eastAsia="Times New Roman" w:cstheme="minorHAnsi"/>
                <w:sz w:val="20"/>
                <w:szCs w:val="20"/>
              </w:rPr>
            </w:pPr>
          </w:p>
        </w:tc>
      </w:tr>
      <w:tr w:rsidR="00BD2B50" w:rsidRPr="00F7439D" w14:paraId="1550D920" w14:textId="77777777" w:rsidTr="00603ED1">
        <w:trPr>
          <w:trHeight w:val="300"/>
          <w:jc w:val="center"/>
        </w:trPr>
        <w:tc>
          <w:tcPr>
            <w:tcW w:w="2291" w:type="dxa"/>
            <w:gridSpan w:val="5"/>
            <w:tcBorders>
              <w:top w:val="double" w:sz="6" w:space="0" w:color="auto"/>
              <w:left w:val="double" w:sz="6" w:space="0" w:color="auto"/>
              <w:bottom w:val="double" w:sz="6" w:space="0" w:color="auto"/>
              <w:right w:val="single" w:sz="4" w:space="0" w:color="000000"/>
            </w:tcBorders>
            <w:shd w:val="clear" w:color="auto" w:fill="auto"/>
            <w:hideMark/>
          </w:tcPr>
          <w:p w14:paraId="168B0A41"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lastRenderedPageBreak/>
              <w:t>Dersin Amacı:</w:t>
            </w:r>
          </w:p>
        </w:tc>
        <w:tc>
          <w:tcPr>
            <w:tcW w:w="8199" w:type="dxa"/>
            <w:gridSpan w:val="11"/>
            <w:tcBorders>
              <w:top w:val="double" w:sz="6" w:space="0" w:color="auto"/>
              <w:left w:val="nil"/>
              <w:bottom w:val="double" w:sz="6" w:space="0" w:color="auto"/>
              <w:right w:val="double" w:sz="6" w:space="0" w:color="000000"/>
            </w:tcBorders>
            <w:shd w:val="clear" w:color="auto" w:fill="auto"/>
            <w:noWrap/>
            <w:hideMark/>
          </w:tcPr>
          <w:p w14:paraId="6F150AEB"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Temel tıbbi terimleri İngilizce olarak okuyup yazabilmek.</w:t>
            </w:r>
          </w:p>
        </w:tc>
      </w:tr>
      <w:tr w:rsidR="00BD2B50" w:rsidRPr="00F7439D" w14:paraId="7D61DC24" w14:textId="77777777" w:rsidTr="00603ED1">
        <w:trPr>
          <w:trHeight w:val="300"/>
          <w:jc w:val="center"/>
        </w:trPr>
        <w:tc>
          <w:tcPr>
            <w:tcW w:w="2291" w:type="dxa"/>
            <w:gridSpan w:val="5"/>
            <w:tcBorders>
              <w:top w:val="double" w:sz="6" w:space="0" w:color="auto"/>
              <w:left w:val="double" w:sz="6" w:space="0" w:color="auto"/>
              <w:bottom w:val="double" w:sz="6" w:space="0" w:color="auto"/>
              <w:right w:val="single" w:sz="4" w:space="0" w:color="000000"/>
            </w:tcBorders>
            <w:shd w:val="clear" w:color="auto" w:fill="auto"/>
            <w:hideMark/>
          </w:tcPr>
          <w:p w14:paraId="59A66EEC"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İçeriği:</w:t>
            </w:r>
          </w:p>
        </w:tc>
        <w:tc>
          <w:tcPr>
            <w:tcW w:w="8199" w:type="dxa"/>
            <w:gridSpan w:val="11"/>
            <w:tcBorders>
              <w:top w:val="nil"/>
              <w:left w:val="nil"/>
              <w:bottom w:val="nil"/>
              <w:right w:val="double" w:sz="6" w:space="0" w:color="000000"/>
            </w:tcBorders>
            <w:shd w:val="clear" w:color="auto" w:fill="auto"/>
            <w:noWrap/>
            <w:hideMark/>
          </w:tcPr>
          <w:p w14:paraId="60FA4CD1" w14:textId="77777777" w:rsidR="00BD2B50" w:rsidRPr="00F7439D" w:rsidRDefault="00BD2B50" w:rsidP="00603ED1">
            <w:pPr>
              <w:spacing w:after="0" w:line="240" w:lineRule="auto"/>
              <w:jc w:val="both"/>
              <w:rPr>
                <w:rFonts w:eastAsia="Times New Roman" w:cstheme="minorHAnsi"/>
                <w:sz w:val="20"/>
                <w:szCs w:val="20"/>
              </w:rPr>
            </w:pPr>
            <w:proofErr w:type="gramStart"/>
            <w:r w:rsidRPr="00F7439D">
              <w:rPr>
                <w:rFonts w:eastAsia="Times New Roman" w:cstheme="minorHAnsi"/>
                <w:sz w:val="20"/>
                <w:szCs w:val="20"/>
              </w:rPr>
              <w:t>Mesleki  İngilizce</w:t>
            </w:r>
            <w:proofErr w:type="gramEnd"/>
            <w:r w:rsidRPr="00F7439D">
              <w:rPr>
                <w:rFonts w:eastAsia="Times New Roman" w:cstheme="minorHAnsi"/>
                <w:sz w:val="20"/>
                <w:szCs w:val="20"/>
              </w:rPr>
              <w:t xml:space="preserve"> bilgisi, vücudun bölümlerini İngilizce olarak  ifade edebilme, önemli tıbbi araç-gereçlerin isimlerin ve işlevlerinin İngilizce  karşılıkların bilme ve kullanabilme,  hastalık isimleri.</w:t>
            </w:r>
          </w:p>
        </w:tc>
      </w:tr>
      <w:tr w:rsidR="00BD2B50" w:rsidRPr="00F7439D" w14:paraId="04CE3953" w14:textId="77777777" w:rsidTr="00603ED1">
        <w:trPr>
          <w:trHeight w:val="600"/>
          <w:jc w:val="center"/>
        </w:trPr>
        <w:tc>
          <w:tcPr>
            <w:tcW w:w="2291" w:type="dxa"/>
            <w:gridSpan w:val="5"/>
            <w:tcBorders>
              <w:top w:val="double" w:sz="6" w:space="0" w:color="auto"/>
              <w:left w:val="double" w:sz="6" w:space="0" w:color="auto"/>
              <w:bottom w:val="double" w:sz="6" w:space="0" w:color="auto"/>
              <w:right w:val="single" w:sz="4" w:space="0" w:color="000000"/>
            </w:tcBorders>
            <w:shd w:val="clear" w:color="auto" w:fill="auto"/>
            <w:noWrap/>
            <w:hideMark/>
          </w:tcPr>
          <w:p w14:paraId="2E4758B3"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Öğrenim Çıktıları:</w:t>
            </w:r>
          </w:p>
        </w:tc>
        <w:tc>
          <w:tcPr>
            <w:tcW w:w="8199" w:type="dxa"/>
            <w:gridSpan w:val="11"/>
            <w:tcBorders>
              <w:top w:val="double" w:sz="6" w:space="0" w:color="auto"/>
              <w:left w:val="nil"/>
              <w:bottom w:val="double" w:sz="6" w:space="0" w:color="auto"/>
              <w:right w:val="double" w:sz="6" w:space="0" w:color="000000"/>
            </w:tcBorders>
            <w:shd w:val="clear" w:color="auto" w:fill="auto"/>
            <w:hideMark/>
          </w:tcPr>
          <w:p w14:paraId="02229C2E" w14:textId="77777777" w:rsidR="00BD2B50" w:rsidRPr="00F7439D" w:rsidRDefault="00BD2B50" w:rsidP="00603ED1">
            <w:pPr>
              <w:spacing w:after="0" w:line="240" w:lineRule="auto"/>
              <w:rPr>
                <w:rFonts w:eastAsia="Times New Roman" w:cstheme="minorHAnsi"/>
                <w:sz w:val="20"/>
                <w:szCs w:val="20"/>
              </w:rPr>
            </w:pPr>
            <w:r w:rsidRPr="00F7439D">
              <w:rPr>
                <w:rFonts w:eastAsia="Times New Roman" w:cstheme="minorHAnsi"/>
                <w:sz w:val="20"/>
                <w:szCs w:val="20"/>
              </w:rPr>
              <w:t>Öğrenci, tıbbi terimlerin İngilizce karşılığını bilir, sağlık bilimlerinde herhangi metni rahatça okuyup kavrayabilir, analizini yapabilir.</w:t>
            </w:r>
          </w:p>
        </w:tc>
      </w:tr>
      <w:tr w:rsidR="00BD2B50" w:rsidRPr="00F7439D" w14:paraId="3E0DA369" w14:textId="77777777" w:rsidTr="00603ED1">
        <w:trPr>
          <w:trHeight w:val="330"/>
          <w:jc w:val="center"/>
        </w:trPr>
        <w:tc>
          <w:tcPr>
            <w:tcW w:w="10490" w:type="dxa"/>
            <w:gridSpan w:val="16"/>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7679E9DC"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Haftalık Ders Akışı</w:t>
            </w:r>
          </w:p>
        </w:tc>
      </w:tr>
      <w:tr w:rsidR="00BD2B50" w:rsidRPr="00F7439D" w14:paraId="3A1F166A" w14:textId="77777777" w:rsidTr="00603ED1">
        <w:trPr>
          <w:trHeight w:val="315"/>
          <w:jc w:val="center"/>
        </w:trPr>
        <w:tc>
          <w:tcPr>
            <w:tcW w:w="741" w:type="dxa"/>
            <w:tcBorders>
              <w:top w:val="nil"/>
              <w:left w:val="double" w:sz="4" w:space="0" w:color="auto"/>
              <w:bottom w:val="single" w:sz="4" w:space="0" w:color="auto"/>
              <w:right w:val="nil"/>
            </w:tcBorders>
            <w:shd w:val="clear" w:color="000000" w:fill="C0C0C0"/>
            <w:noWrap/>
            <w:vAlign w:val="bottom"/>
            <w:hideMark/>
          </w:tcPr>
          <w:p w14:paraId="2C42BF7F"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749" w:type="dxa"/>
            <w:gridSpan w:val="15"/>
            <w:tcBorders>
              <w:top w:val="nil"/>
              <w:left w:val="single" w:sz="4" w:space="0" w:color="auto"/>
              <w:bottom w:val="single" w:sz="4" w:space="0" w:color="auto"/>
              <w:right w:val="double" w:sz="6" w:space="0" w:color="000000"/>
            </w:tcBorders>
            <w:shd w:val="clear" w:color="000000" w:fill="C0C0C0"/>
            <w:noWrap/>
            <w:vAlign w:val="bottom"/>
            <w:hideMark/>
          </w:tcPr>
          <w:p w14:paraId="17B94880" w14:textId="77777777" w:rsidR="00BD2B50" w:rsidRPr="00F7439D" w:rsidRDefault="00BD2B5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BD2B50" w:rsidRPr="00F7439D" w14:paraId="4D1DBF24"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55ABB806"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37BF9E04" w14:textId="77777777" w:rsidR="00BD2B50" w:rsidRPr="00F7439D" w:rsidRDefault="00A129FC"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eastAsia="Times New Roman" w:hAnsi="Times New Roman" w:cs="Times New Roman"/>
                <w:sz w:val="20"/>
                <w:szCs w:val="20"/>
              </w:rPr>
              <w:t>Article</w:t>
            </w:r>
            <w:r w:rsidRPr="00F7439D">
              <w:rPr>
                <w:rFonts w:ascii="Times New Roman" w:hAnsi="Times New Roman" w:cs="Times New Roman"/>
                <w:sz w:val="20"/>
                <w:szCs w:val="20"/>
              </w:rPr>
              <w:t>anatomy</w:t>
            </w:r>
            <w:proofErr w:type="spellEnd"/>
            <w:r w:rsidRPr="00F7439D">
              <w:rPr>
                <w:rFonts w:ascii="Times New Roman" w:hAnsi="Times New Roman" w:cs="Times New Roman"/>
                <w:sz w:val="20"/>
                <w:szCs w:val="20"/>
              </w:rPr>
              <w:t xml:space="preserve"> </w:t>
            </w:r>
            <w:proofErr w:type="spellStart"/>
            <w:r w:rsidRPr="00F7439D">
              <w:rPr>
                <w:rFonts w:ascii="Times New Roman" w:hAnsi="Times New Roman" w:cs="Times New Roman"/>
                <w:sz w:val="20"/>
                <w:szCs w:val="20"/>
              </w:rPr>
              <w:t>Vocabulary</w:t>
            </w:r>
            <w:proofErr w:type="spellEnd"/>
            <w:r w:rsidRPr="00F7439D">
              <w:rPr>
                <w:rFonts w:ascii="Times New Roman" w:hAnsi="Times New Roman" w:cs="Times New Roman"/>
                <w:sz w:val="20"/>
                <w:szCs w:val="20"/>
              </w:rPr>
              <w:t xml:space="preserve">- Body </w:t>
            </w:r>
            <w:proofErr w:type="spellStart"/>
            <w:r w:rsidRPr="00F7439D">
              <w:rPr>
                <w:rFonts w:ascii="Times New Roman" w:hAnsi="Times New Roman" w:cs="Times New Roman"/>
                <w:sz w:val="20"/>
                <w:szCs w:val="20"/>
              </w:rPr>
              <w:t>Partsgrammar</w:t>
            </w:r>
            <w:proofErr w:type="spellEnd"/>
            <w:r w:rsidRPr="00F7439D">
              <w:rPr>
                <w:rFonts w:ascii="Times New Roman" w:hAnsi="Times New Roman" w:cs="Times New Roman"/>
                <w:sz w:val="20"/>
                <w:szCs w:val="20"/>
              </w:rPr>
              <w:t xml:space="preserve">- </w:t>
            </w:r>
            <w:proofErr w:type="spellStart"/>
            <w:r w:rsidRPr="00F7439D">
              <w:rPr>
                <w:rFonts w:ascii="Times New Roman" w:hAnsi="Times New Roman" w:cs="Times New Roman"/>
                <w:i/>
                <w:sz w:val="20"/>
                <w:szCs w:val="20"/>
              </w:rPr>
              <w:t>Theverbto</w:t>
            </w:r>
            <w:proofErr w:type="spellEnd"/>
            <w:r w:rsidRPr="00F7439D">
              <w:rPr>
                <w:rFonts w:ascii="Times New Roman" w:hAnsi="Times New Roman" w:cs="Times New Roman"/>
                <w:i/>
                <w:sz w:val="20"/>
                <w:szCs w:val="20"/>
              </w:rPr>
              <w:t xml:space="preserve"> Be</w:t>
            </w:r>
          </w:p>
        </w:tc>
      </w:tr>
      <w:tr w:rsidR="00BD2B50" w:rsidRPr="00F7439D" w14:paraId="474CBB4D"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93AB10E"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2BA72BEC" w14:textId="77777777" w:rsidR="00BD2B50" w:rsidRPr="00F7439D" w:rsidRDefault="00A129FC"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hAnsi="Times New Roman" w:cs="Times New Roman"/>
                <w:sz w:val="20"/>
                <w:szCs w:val="20"/>
              </w:rPr>
              <w:t>Vocabulary</w:t>
            </w:r>
            <w:proofErr w:type="spellEnd"/>
            <w:r w:rsidRPr="00F7439D">
              <w:rPr>
                <w:rFonts w:ascii="Times New Roman" w:hAnsi="Times New Roman" w:cs="Times New Roman"/>
                <w:sz w:val="20"/>
                <w:szCs w:val="20"/>
              </w:rPr>
              <w:t xml:space="preserve">- </w:t>
            </w:r>
            <w:proofErr w:type="spellStart"/>
            <w:r w:rsidRPr="00F7439D">
              <w:rPr>
                <w:rFonts w:ascii="Times New Roman" w:hAnsi="Times New Roman" w:cs="Times New Roman"/>
                <w:sz w:val="20"/>
                <w:szCs w:val="20"/>
              </w:rPr>
              <w:t>Organs&amp;Systemsgrammar</w:t>
            </w:r>
            <w:proofErr w:type="spellEnd"/>
            <w:r w:rsidRPr="00F7439D">
              <w:rPr>
                <w:rFonts w:ascii="Times New Roman" w:hAnsi="Times New Roman" w:cs="Times New Roman"/>
                <w:sz w:val="20"/>
                <w:szCs w:val="20"/>
              </w:rPr>
              <w:t xml:space="preserve">- </w:t>
            </w:r>
            <w:proofErr w:type="spellStart"/>
            <w:r w:rsidRPr="00F7439D">
              <w:rPr>
                <w:rFonts w:ascii="Times New Roman" w:hAnsi="Times New Roman" w:cs="Times New Roman"/>
                <w:i/>
                <w:sz w:val="20"/>
                <w:szCs w:val="20"/>
              </w:rPr>
              <w:t>Subjectpronounsandpossessiveadjectives</w:t>
            </w:r>
            <w:proofErr w:type="spellEnd"/>
          </w:p>
        </w:tc>
      </w:tr>
      <w:tr w:rsidR="00BD2B50" w:rsidRPr="00F7439D" w14:paraId="50F73AAA"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65BA4626"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3621FD17" w14:textId="77777777" w:rsidR="00BD2B50" w:rsidRPr="00F7439D" w:rsidRDefault="00A129FC"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eastAsia="Times New Roman" w:hAnsi="Times New Roman" w:cs="Times New Roman"/>
                <w:sz w:val="20"/>
                <w:szCs w:val="20"/>
              </w:rPr>
              <w:t>Articles</w:t>
            </w:r>
            <w:proofErr w:type="spellEnd"/>
            <w:r w:rsidRPr="00F7439D">
              <w:rPr>
                <w:rFonts w:ascii="Times New Roman" w:eastAsia="Times New Roman" w:hAnsi="Times New Roman" w:cs="Times New Roman"/>
                <w:sz w:val="20"/>
                <w:szCs w:val="20"/>
              </w:rPr>
              <w:t xml:space="preserve">- </w:t>
            </w:r>
            <w:proofErr w:type="spellStart"/>
            <w:r w:rsidRPr="00F7439D">
              <w:rPr>
                <w:rFonts w:ascii="Times New Roman" w:eastAsia="Times New Roman" w:hAnsi="Times New Roman" w:cs="Times New Roman"/>
                <w:sz w:val="20"/>
                <w:szCs w:val="20"/>
              </w:rPr>
              <w:t>Nursing</w:t>
            </w:r>
            <w:proofErr w:type="spellEnd"/>
          </w:p>
        </w:tc>
      </w:tr>
      <w:tr w:rsidR="00BD2B50" w:rsidRPr="00F7439D" w14:paraId="2D893461"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37926765"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06956D27"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hAnsi="Times New Roman" w:cs="Times New Roman"/>
                <w:sz w:val="20"/>
                <w:szCs w:val="20"/>
              </w:rPr>
              <w:t>Vocabulary</w:t>
            </w:r>
            <w:proofErr w:type="spellEnd"/>
            <w:r w:rsidR="00A129FC" w:rsidRPr="00F7439D">
              <w:rPr>
                <w:rFonts w:ascii="Times New Roman" w:hAnsi="Times New Roman" w:cs="Times New Roman"/>
                <w:sz w:val="20"/>
                <w:szCs w:val="20"/>
              </w:rPr>
              <w:t xml:space="preserve">- </w:t>
            </w:r>
            <w:proofErr w:type="spellStart"/>
            <w:r w:rsidR="00A129FC" w:rsidRPr="00F7439D">
              <w:rPr>
                <w:rFonts w:ascii="Times New Roman" w:hAnsi="Times New Roman" w:cs="Times New Roman"/>
                <w:sz w:val="20"/>
                <w:szCs w:val="20"/>
              </w:rPr>
              <w:t>İnstrumentsused</w:t>
            </w:r>
            <w:proofErr w:type="spellEnd"/>
            <w:r w:rsidR="00A129FC" w:rsidRPr="00F7439D">
              <w:rPr>
                <w:rFonts w:ascii="Times New Roman" w:hAnsi="Times New Roman" w:cs="Times New Roman"/>
                <w:sz w:val="20"/>
                <w:szCs w:val="20"/>
              </w:rPr>
              <w:t xml:space="preserve"> İn </w:t>
            </w:r>
            <w:proofErr w:type="spellStart"/>
            <w:r w:rsidR="00A129FC" w:rsidRPr="00F7439D">
              <w:rPr>
                <w:rFonts w:ascii="Times New Roman" w:hAnsi="Times New Roman" w:cs="Times New Roman"/>
                <w:sz w:val="20"/>
                <w:szCs w:val="20"/>
              </w:rPr>
              <w:t>Nursinggrammar</w:t>
            </w:r>
            <w:proofErr w:type="spellEnd"/>
            <w:r w:rsidR="00A129FC" w:rsidRPr="00F7439D">
              <w:rPr>
                <w:rFonts w:ascii="Times New Roman" w:hAnsi="Times New Roman" w:cs="Times New Roman"/>
                <w:sz w:val="20"/>
                <w:szCs w:val="20"/>
              </w:rPr>
              <w:t xml:space="preserve">- </w:t>
            </w:r>
            <w:proofErr w:type="spellStart"/>
            <w:r w:rsidRPr="00F7439D">
              <w:rPr>
                <w:rFonts w:ascii="Times New Roman" w:hAnsi="Times New Roman" w:cs="Times New Roman"/>
                <w:i/>
                <w:sz w:val="20"/>
                <w:szCs w:val="20"/>
              </w:rPr>
              <w:t>Present</w:t>
            </w:r>
            <w:proofErr w:type="spellEnd"/>
            <w:r w:rsidRPr="00F7439D">
              <w:rPr>
                <w:rFonts w:ascii="Times New Roman" w:hAnsi="Times New Roman" w:cs="Times New Roman"/>
                <w:i/>
                <w:sz w:val="20"/>
                <w:szCs w:val="20"/>
              </w:rPr>
              <w:t xml:space="preserve"> Simple </w:t>
            </w:r>
            <w:proofErr w:type="spellStart"/>
            <w:r w:rsidRPr="00F7439D">
              <w:rPr>
                <w:rFonts w:ascii="Times New Roman" w:hAnsi="Times New Roman" w:cs="Times New Roman"/>
                <w:i/>
                <w:sz w:val="20"/>
                <w:szCs w:val="20"/>
              </w:rPr>
              <w:t>Affirmative</w:t>
            </w:r>
            <w:proofErr w:type="spellEnd"/>
          </w:p>
        </w:tc>
      </w:tr>
      <w:tr w:rsidR="00BD2B50" w:rsidRPr="00F7439D" w14:paraId="0314A568"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3AB4475"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5C6E0076"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hAnsi="Times New Roman" w:cs="Times New Roman"/>
                <w:sz w:val="20"/>
                <w:szCs w:val="20"/>
              </w:rPr>
              <w:t>Vocabulary</w:t>
            </w:r>
            <w:proofErr w:type="spellEnd"/>
            <w:r w:rsidR="00A129FC" w:rsidRPr="00F7439D">
              <w:rPr>
                <w:rFonts w:ascii="Times New Roman" w:hAnsi="Times New Roman" w:cs="Times New Roman"/>
                <w:sz w:val="20"/>
                <w:szCs w:val="20"/>
              </w:rPr>
              <w:t xml:space="preserve">- </w:t>
            </w:r>
            <w:proofErr w:type="spellStart"/>
            <w:r w:rsidR="00A129FC" w:rsidRPr="00F7439D">
              <w:rPr>
                <w:rFonts w:ascii="Times New Roman" w:hAnsi="Times New Roman" w:cs="Times New Roman"/>
                <w:sz w:val="20"/>
                <w:szCs w:val="20"/>
              </w:rPr>
              <w:t>Duties</w:t>
            </w:r>
            <w:proofErr w:type="spellEnd"/>
            <w:r w:rsidR="00A129FC" w:rsidRPr="00F7439D">
              <w:rPr>
                <w:rFonts w:ascii="Times New Roman" w:hAnsi="Times New Roman" w:cs="Times New Roman"/>
                <w:sz w:val="20"/>
                <w:szCs w:val="20"/>
              </w:rPr>
              <w:t xml:space="preserve"> Of A </w:t>
            </w:r>
            <w:proofErr w:type="spellStart"/>
            <w:r w:rsidR="00A129FC" w:rsidRPr="00F7439D">
              <w:rPr>
                <w:rFonts w:ascii="Times New Roman" w:hAnsi="Times New Roman" w:cs="Times New Roman"/>
                <w:sz w:val="20"/>
                <w:szCs w:val="20"/>
              </w:rPr>
              <w:t>Nursegrammar</w:t>
            </w:r>
            <w:proofErr w:type="spellEnd"/>
            <w:r w:rsidR="00A129FC" w:rsidRPr="00F7439D">
              <w:rPr>
                <w:rFonts w:ascii="Times New Roman" w:hAnsi="Times New Roman" w:cs="Times New Roman"/>
                <w:sz w:val="20"/>
                <w:szCs w:val="20"/>
              </w:rPr>
              <w:t xml:space="preserve">- </w:t>
            </w:r>
            <w:proofErr w:type="spellStart"/>
            <w:r w:rsidRPr="00F7439D">
              <w:rPr>
                <w:rFonts w:ascii="Times New Roman" w:hAnsi="Times New Roman" w:cs="Times New Roman"/>
                <w:i/>
                <w:sz w:val="20"/>
                <w:szCs w:val="20"/>
              </w:rPr>
              <w:t>Present</w:t>
            </w:r>
            <w:proofErr w:type="spellEnd"/>
            <w:r w:rsidRPr="00F7439D">
              <w:rPr>
                <w:rFonts w:ascii="Times New Roman" w:hAnsi="Times New Roman" w:cs="Times New Roman"/>
                <w:i/>
                <w:sz w:val="20"/>
                <w:szCs w:val="20"/>
              </w:rPr>
              <w:t xml:space="preserve"> Simple </w:t>
            </w:r>
            <w:proofErr w:type="spellStart"/>
            <w:r w:rsidRPr="00F7439D">
              <w:rPr>
                <w:rFonts w:ascii="Times New Roman" w:hAnsi="Times New Roman" w:cs="Times New Roman"/>
                <w:i/>
                <w:sz w:val="20"/>
                <w:szCs w:val="20"/>
              </w:rPr>
              <w:t>Negative</w:t>
            </w:r>
            <w:r w:rsidR="00A129FC" w:rsidRPr="00F7439D">
              <w:rPr>
                <w:rFonts w:ascii="Times New Roman" w:hAnsi="Times New Roman" w:cs="Times New Roman"/>
                <w:i/>
                <w:sz w:val="20"/>
                <w:szCs w:val="20"/>
              </w:rPr>
              <w:t>&amp;</w:t>
            </w:r>
            <w:r w:rsidRPr="00F7439D">
              <w:rPr>
                <w:rFonts w:ascii="Times New Roman" w:hAnsi="Times New Roman" w:cs="Times New Roman"/>
                <w:i/>
                <w:sz w:val="20"/>
                <w:szCs w:val="20"/>
              </w:rPr>
              <w:t>Questionforms</w:t>
            </w:r>
            <w:proofErr w:type="spellEnd"/>
          </w:p>
        </w:tc>
      </w:tr>
      <w:tr w:rsidR="00BD2B50" w:rsidRPr="00F7439D" w14:paraId="08BC63CD"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4A1A47E5"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6D44F01C"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r w:rsidRPr="00F7439D">
              <w:rPr>
                <w:rFonts w:ascii="Times New Roman" w:eastAsia="Times New Roman" w:hAnsi="Times New Roman" w:cs="Times New Roman"/>
                <w:sz w:val="20"/>
                <w:szCs w:val="20"/>
              </w:rPr>
              <w:t xml:space="preserve">Professional Life </w:t>
            </w:r>
            <w:proofErr w:type="spellStart"/>
            <w:r w:rsidRPr="00F7439D">
              <w:rPr>
                <w:rFonts w:ascii="Times New Roman" w:eastAsia="Times New Roman" w:hAnsi="Times New Roman" w:cs="Times New Roman"/>
                <w:sz w:val="20"/>
                <w:szCs w:val="20"/>
              </w:rPr>
              <w:t>Conversations</w:t>
            </w:r>
            <w:proofErr w:type="spellEnd"/>
            <w:r w:rsidR="00A129FC" w:rsidRPr="00F7439D">
              <w:rPr>
                <w:rFonts w:ascii="Times New Roman" w:eastAsia="Times New Roman" w:hAnsi="Times New Roman" w:cs="Times New Roman"/>
                <w:sz w:val="20"/>
                <w:szCs w:val="20"/>
              </w:rPr>
              <w:t>–</w:t>
            </w:r>
            <w:proofErr w:type="spellStart"/>
            <w:r w:rsidR="00A129FC" w:rsidRPr="00F7439D">
              <w:rPr>
                <w:rFonts w:ascii="Times New Roman" w:eastAsia="Times New Roman" w:hAnsi="Times New Roman" w:cs="Times New Roman"/>
                <w:sz w:val="20"/>
                <w:szCs w:val="20"/>
              </w:rPr>
              <w:t>Practice</w:t>
            </w:r>
            <w:proofErr w:type="spellEnd"/>
            <w:r w:rsidR="00A129FC" w:rsidRPr="00F7439D">
              <w:rPr>
                <w:rFonts w:ascii="Times New Roman" w:eastAsia="Times New Roman" w:hAnsi="Times New Roman" w:cs="Times New Roman"/>
                <w:sz w:val="20"/>
                <w:szCs w:val="20"/>
              </w:rPr>
              <w:t xml:space="preserve"> Of </w:t>
            </w:r>
            <w:proofErr w:type="spellStart"/>
            <w:r w:rsidR="00A129FC" w:rsidRPr="00F7439D">
              <w:rPr>
                <w:rFonts w:ascii="Times New Roman" w:eastAsia="Times New Roman" w:hAnsi="Times New Roman" w:cs="Times New Roman"/>
                <w:sz w:val="20"/>
                <w:szCs w:val="20"/>
              </w:rPr>
              <w:t>Structures</w:t>
            </w:r>
            <w:proofErr w:type="spellEnd"/>
          </w:p>
        </w:tc>
      </w:tr>
      <w:tr w:rsidR="00BD2B50" w:rsidRPr="00F7439D" w14:paraId="5F0CEF1C"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3E4D6C3D"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3B3E45EA"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eastAsia="Times New Roman" w:hAnsi="Times New Roman" w:cs="Times New Roman"/>
                <w:sz w:val="20"/>
                <w:szCs w:val="20"/>
              </w:rPr>
              <w:t>Article</w:t>
            </w:r>
            <w:proofErr w:type="spellEnd"/>
            <w:r w:rsidRPr="00F7439D">
              <w:rPr>
                <w:rFonts w:ascii="Times New Roman" w:eastAsia="Times New Roman" w:hAnsi="Times New Roman" w:cs="Times New Roman"/>
                <w:sz w:val="20"/>
                <w:szCs w:val="20"/>
              </w:rPr>
              <w:t xml:space="preserve"> </w:t>
            </w:r>
            <w:r w:rsidR="00A129FC" w:rsidRPr="00F7439D">
              <w:rPr>
                <w:rFonts w:ascii="Times New Roman" w:eastAsia="Times New Roman" w:hAnsi="Times New Roman" w:cs="Times New Roman"/>
                <w:sz w:val="20"/>
                <w:szCs w:val="20"/>
              </w:rPr>
              <w:t>–</w:t>
            </w:r>
            <w:proofErr w:type="spellStart"/>
            <w:r w:rsidR="00A129FC" w:rsidRPr="00F7439D">
              <w:rPr>
                <w:rFonts w:ascii="Times New Roman" w:eastAsia="Times New Roman" w:hAnsi="Times New Roman" w:cs="Times New Roman"/>
                <w:sz w:val="20"/>
                <w:szCs w:val="20"/>
              </w:rPr>
              <w:t>Emergencycases</w:t>
            </w:r>
            <w:r w:rsidR="00A129FC" w:rsidRPr="00F7439D">
              <w:rPr>
                <w:rFonts w:ascii="Times New Roman" w:hAnsi="Times New Roman" w:cs="Times New Roman"/>
                <w:sz w:val="20"/>
                <w:szCs w:val="20"/>
              </w:rPr>
              <w:t>vocabulary</w:t>
            </w:r>
            <w:proofErr w:type="spellEnd"/>
            <w:r w:rsidR="00A129FC" w:rsidRPr="00F7439D">
              <w:rPr>
                <w:rFonts w:ascii="Times New Roman" w:hAnsi="Times New Roman" w:cs="Times New Roman"/>
                <w:sz w:val="20"/>
                <w:szCs w:val="20"/>
              </w:rPr>
              <w:t xml:space="preserve">- </w:t>
            </w:r>
            <w:proofErr w:type="spellStart"/>
            <w:r w:rsidR="00A129FC" w:rsidRPr="00F7439D">
              <w:rPr>
                <w:rFonts w:ascii="Times New Roman" w:hAnsi="Times New Roman" w:cs="Times New Roman"/>
                <w:sz w:val="20"/>
                <w:szCs w:val="20"/>
              </w:rPr>
              <w:t>Emergenciesgrammar</w:t>
            </w:r>
            <w:proofErr w:type="spellEnd"/>
            <w:r w:rsidR="00A129FC" w:rsidRPr="00F7439D">
              <w:rPr>
                <w:rFonts w:ascii="Times New Roman" w:hAnsi="Times New Roman" w:cs="Times New Roman"/>
                <w:sz w:val="20"/>
                <w:szCs w:val="20"/>
              </w:rPr>
              <w:t xml:space="preserve">- </w:t>
            </w:r>
            <w:proofErr w:type="spellStart"/>
            <w:r w:rsidR="00A129FC" w:rsidRPr="00F7439D">
              <w:rPr>
                <w:rFonts w:ascii="Times New Roman" w:hAnsi="Times New Roman" w:cs="Times New Roman"/>
                <w:i/>
                <w:sz w:val="20"/>
                <w:szCs w:val="20"/>
              </w:rPr>
              <w:t>Futuresimple</w:t>
            </w:r>
            <w:proofErr w:type="spellEnd"/>
            <w:r w:rsidR="00A129FC" w:rsidRPr="00F7439D">
              <w:rPr>
                <w:rFonts w:ascii="Times New Roman" w:hAnsi="Times New Roman" w:cs="Times New Roman"/>
                <w:i/>
                <w:sz w:val="20"/>
                <w:szCs w:val="20"/>
              </w:rPr>
              <w:t xml:space="preserve"> Tense- </w:t>
            </w:r>
            <w:proofErr w:type="spellStart"/>
            <w:r w:rsidR="00A129FC" w:rsidRPr="00F7439D">
              <w:rPr>
                <w:rFonts w:ascii="Times New Roman" w:hAnsi="Times New Roman" w:cs="Times New Roman"/>
                <w:i/>
                <w:sz w:val="20"/>
                <w:szCs w:val="20"/>
              </w:rPr>
              <w:t>Will</w:t>
            </w:r>
            <w:proofErr w:type="spellEnd"/>
            <w:r w:rsidR="00A129FC" w:rsidRPr="00F7439D">
              <w:rPr>
                <w:rFonts w:ascii="Times New Roman" w:hAnsi="Times New Roman" w:cs="Times New Roman"/>
                <w:i/>
                <w:sz w:val="20"/>
                <w:szCs w:val="20"/>
              </w:rPr>
              <w:t xml:space="preserve">/ </w:t>
            </w:r>
            <w:proofErr w:type="spellStart"/>
            <w:r w:rsidR="00A129FC" w:rsidRPr="00F7439D">
              <w:rPr>
                <w:rFonts w:ascii="Times New Roman" w:hAnsi="Times New Roman" w:cs="Times New Roman"/>
                <w:i/>
                <w:sz w:val="20"/>
                <w:szCs w:val="20"/>
              </w:rPr>
              <w:t>Won’t</w:t>
            </w:r>
            <w:proofErr w:type="spellEnd"/>
          </w:p>
        </w:tc>
      </w:tr>
      <w:tr w:rsidR="00BD2B50" w:rsidRPr="00F7439D" w14:paraId="655D6C5E"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E3DDB7E"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761A2DD6"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hAnsi="Times New Roman" w:cs="Times New Roman"/>
                <w:sz w:val="20"/>
                <w:szCs w:val="20"/>
              </w:rPr>
              <w:t>Vocabulary</w:t>
            </w:r>
            <w:proofErr w:type="spellEnd"/>
            <w:r w:rsidR="00A129FC" w:rsidRPr="00F7439D">
              <w:rPr>
                <w:rFonts w:ascii="Times New Roman" w:hAnsi="Times New Roman" w:cs="Times New Roman"/>
                <w:sz w:val="20"/>
                <w:szCs w:val="20"/>
              </w:rPr>
              <w:t xml:space="preserve">- </w:t>
            </w:r>
            <w:proofErr w:type="spellStart"/>
            <w:r w:rsidR="00A129FC" w:rsidRPr="00F7439D">
              <w:rPr>
                <w:rFonts w:ascii="Times New Roman" w:hAnsi="Times New Roman" w:cs="Times New Roman"/>
                <w:sz w:val="20"/>
                <w:szCs w:val="20"/>
              </w:rPr>
              <w:t>Emergencyexperiencesgrammar</w:t>
            </w:r>
            <w:proofErr w:type="spellEnd"/>
            <w:r w:rsidR="00A129FC" w:rsidRPr="00F7439D">
              <w:rPr>
                <w:rFonts w:ascii="Times New Roman" w:hAnsi="Times New Roman" w:cs="Times New Roman"/>
                <w:sz w:val="20"/>
                <w:szCs w:val="20"/>
              </w:rPr>
              <w:t xml:space="preserve">- </w:t>
            </w:r>
            <w:r w:rsidR="00A129FC" w:rsidRPr="00F7439D">
              <w:rPr>
                <w:rFonts w:ascii="Times New Roman" w:hAnsi="Times New Roman" w:cs="Times New Roman"/>
                <w:i/>
                <w:sz w:val="20"/>
                <w:szCs w:val="20"/>
              </w:rPr>
              <w:t xml:space="preserve">Be </w:t>
            </w:r>
            <w:proofErr w:type="spellStart"/>
            <w:r w:rsidR="00A129FC" w:rsidRPr="00F7439D">
              <w:rPr>
                <w:rFonts w:ascii="Times New Roman" w:hAnsi="Times New Roman" w:cs="Times New Roman"/>
                <w:i/>
                <w:sz w:val="20"/>
                <w:szCs w:val="20"/>
              </w:rPr>
              <w:t>Goingtofuture</w:t>
            </w:r>
            <w:proofErr w:type="spellEnd"/>
          </w:p>
        </w:tc>
      </w:tr>
      <w:tr w:rsidR="00BD2B50" w:rsidRPr="00F7439D" w14:paraId="653A29F5"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4C133547"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9.</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17EFCA8C"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hAnsi="Times New Roman" w:cs="Times New Roman"/>
                <w:sz w:val="20"/>
                <w:szCs w:val="20"/>
              </w:rPr>
              <w:t>Vocabulary</w:t>
            </w:r>
            <w:proofErr w:type="spellEnd"/>
            <w:r w:rsidR="00A129FC" w:rsidRPr="00F7439D">
              <w:rPr>
                <w:rFonts w:ascii="Times New Roman" w:hAnsi="Times New Roman" w:cs="Times New Roman"/>
                <w:sz w:val="20"/>
                <w:szCs w:val="20"/>
              </w:rPr>
              <w:t xml:space="preserve">- </w:t>
            </w:r>
            <w:proofErr w:type="spellStart"/>
            <w:r w:rsidR="00A129FC" w:rsidRPr="00F7439D">
              <w:rPr>
                <w:rFonts w:ascii="Times New Roman" w:hAnsi="Times New Roman" w:cs="Times New Roman"/>
                <w:sz w:val="20"/>
                <w:szCs w:val="20"/>
              </w:rPr>
              <w:t>Radiologytermsgrammar</w:t>
            </w:r>
            <w:proofErr w:type="spellEnd"/>
            <w:r w:rsidR="00A129FC" w:rsidRPr="00F7439D">
              <w:rPr>
                <w:rFonts w:ascii="Times New Roman" w:hAnsi="Times New Roman" w:cs="Times New Roman"/>
                <w:sz w:val="20"/>
                <w:szCs w:val="20"/>
              </w:rPr>
              <w:t xml:space="preserve">- </w:t>
            </w:r>
            <w:proofErr w:type="spellStart"/>
            <w:r w:rsidR="00A129FC" w:rsidRPr="00F7439D">
              <w:rPr>
                <w:rFonts w:ascii="Times New Roman" w:hAnsi="Times New Roman" w:cs="Times New Roman"/>
                <w:i/>
                <w:sz w:val="20"/>
                <w:szCs w:val="20"/>
              </w:rPr>
              <w:t>Comparative</w:t>
            </w:r>
            <w:proofErr w:type="spellEnd"/>
            <w:r w:rsidR="00A129FC" w:rsidRPr="00F7439D">
              <w:rPr>
                <w:rFonts w:ascii="Times New Roman" w:hAnsi="Times New Roman" w:cs="Times New Roman"/>
                <w:i/>
                <w:sz w:val="20"/>
                <w:szCs w:val="20"/>
              </w:rPr>
              <w:t>/</w:t>
            </w:r>
            <w:proofErr w:type="spellStart"/>
            <w:r w:rsidR="00A129FC" w:rsidRPr="00F7439D">
              <w:rPr>
                <w:rFonts w:ascii="Times New Roman" w:hAnsi="Times New Roman" w:cs="Times New Roman"/>
                <w:i/>
                <w:sz w:val="20"/>
                <w:szCs w:val="20"/>
              </w:rPr>
              <w:t>Superlativeforms</w:t>
            </w:r>
            <w:proofErr w:type="spellEnd"/>
            <w:r w:rsidR="00A129FC" w:rsidRPr="00F7439D">
              <w:rPr>
                <w:rFonts w:ascii="Times New Roman" w:hAnsi="Times New Roman" w:cs="Times New Roman"/>
                <w:i/>
                <w:sz w:val="20"/>
                <w:szCs w:val="20"/>
              </w:rPr>
              <w:t xml:space="preserve"> Of </w:t>
            </w:r>
            <w:proofErr w:type="spellStart"/>
            <w:r w:rsidR="00A129FC" w:rsidRPr="00F7439D">
              <w:rPr>
                <w:rFonts w:ascii="Times New Roman" w:hAnsi="Times New Roman" w:cs="Times New Roman"/>
                <w:i/>
                <w:sz w:val="20"/>
                <w:szCs w:val="20"/>
              </w:rPr>
              <w:t>Adjectives</w:t>
            </w:r>
            <w:proofErr w:type="spellEnd"/>
          </w:p>
        </w:tc>
      </w:tr>
      <w:tr w:rsidR="00BD2B50" w:rsidRPr="00F7439D" w14:paraId="13E7E2A1"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36898B0"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5EB65501"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hAnsi="Times New Roman" w:cs="Times New Roman"/>
                <w:sz w:val="20"/>
                <w:szCs w:val="20"/>
              </w:rPr>
              <w:t>Vocabulary</w:t>
            </w:r>
            <w:proofErr w:type="spellEnd"/>
            <w:r w:rsidR="00A129FC" w:rsidRPr="00F7439D">
              <w:rPr>
                <w:rFonts w:ascii="Times New Roman" w:hAnsi="Times New Roman" w:cs="Times New Roman"/>
                <w:sz w:val="20"/>
                <w:szCs w:val="20"/>
              </w:rPr>
              <w:t xml:space="preserve">- </w:t>
            </w:r>
            <w:proofErr w:type="spellStart"/>
            <w:r w:rsidR="00A129FC" w:rsidRPr="00F7439D">
              <w:rPr>
                <w:rFonts w:ascii="Times New Roman" w:hAnsi="Times New Roman" w:cs="Times New Roman"/>
                <w:sz w:val="20"/>
                <w:szCs w:val="20"/>
              </w:rPr>
              <w:t>Medicaltermswith</w:t>
            </w:r>
            <w:r w:rsidR="00A129FC" w:rsidRPr="00F7439D">
              <w:rPr>
                <w:rFonts w:ascii="Times New Roman" w:hAnsi="Times New Roman" w:cs="Times New Roman"/>
                <w:i/>
                <w:sz w:val="20"/>
                <w:szCs w:val="20"/>
              </w:rPr>
              <w:t>have&amp;Get</w:t>
            </w:r>
            <w:r w:rsidR="00A129FC" w:rsidRPr="00F7439D">
              <w:rPr>
                <w:rFonts w:ascii="Times New Roman" w:hAnsi="Times New Roman" w:cs="Times New Roman"/>
                <w:sz w:val="20"/>
                <w:szCs w:val="20"/>
              </w:rPr>
              <w:t>grammar</w:t>
            </w:r>
            <w:proofErr w:type="spellEnd"/>
            <w:r w:rsidR="00A129FC" w:rsidRPr="00F7439D">
              <w:rPr>
                <w:rFonts w:ascii="Times New Roman" w:hAnsi="Times New Roman" w:cs="Times New Roman"/>
                <w:sz w:val="20"/>
                <w:szCs w:val="20"/>
              </w:rPr>
              <w:t xml:space="preserve">- </w:t>
            </w:r>
            <w:r w:rsidRPr="00F7439D">
              <w:rPr>
                <w:rFonts w:ascii="Times New Roman" w:hAnsi="Times New Roman" w:cs="Times New Roman"/>
                <w:i/>
                <w:sz w:val="20"/>
                <w:szCs w:val="20"/>
              </w:rPr>
              <w:t xml:space="preserve">Simple </w:t>
            </w:r>
            <w:proofErr w:type="spellStart"/>
            <w:r w:rsidRPr="00F7439D">
              <w:rPr>
                <w:rFonts w:ascii="Times New Roman" w:hAnsi="Times New Roman" w:cs="Times New Roman"/>
                <w:i/>
                <w:sz w:val="20"/>
                <w:szCs w:val="20"/>
              </w:rPr>
              <w:t>Prepositions</w:t>
            </w:r>
            <w:proofErr w:type="spellEnd"/>
            <w:r w:rsidRPr="00F7439D">
              <w:rPr>
                <w:rFonts w:ascii="Times New Roman" w:hAnsi="Times New Roman" w:cs="Times New Roman"/>
                <w:i/>
                <w:sz w:val="20"/>
                <w:szCs w:val="20"/>
              </w:rPr>
              <w:t xml:space="preserve"> </w:t>
            </w:r>
            <w:r w:rsidR="00A129FC" w:rsidRPr="00F7439D">
              <w:rPr>
                <w:rFonts w:ascii="Times New Roman" w:hAnsi="Times New Roman" w:cs="Times New Roman"/>
                <w:i/>
                <w:sz w:val="20"/>
                <w:szCs w:val="20"/>
              </w:rPr>
              <w:t xml:space="preserve">Of Time </w:t>
            </w:r>
            <w:proofErr w:type="spellStart"/>
            <w:r w:rsidR="00A129FC" w:rsidRPr="00F7439D">
              <w:rPr>
                <w:rFonts w:ascii="Times New Roman" w:hAnsi="Times New Roman" w:cs="Times New Roman"/>
                <w:i/>
                <w:sz w:val="20"/>
                <w:szCs w:val="20"/>
              </w:rPr>
              <w:t>Andplace</w:t>
            </w:r>
            <w:proofErr w:type="spellEnd"/>
            <w:r w:rsidR="00A129FC" w:rsidRPr="00F7439D">
              <w:rPr>
                <w:rFonts w:ascii="Times New Roman" w:hAnsi="Times New Roman" w:cs="Times New Roman"/>
                <w:i/>
                <w:sz w:val="20"/>
                <w:szCs w:val="20"/>
              </w:rPr>
              <w:t xml:space="preserve">- İn/On/At  </w:t>
            </w:r>
          </w:p>
        </w:tc>
      </w:tr>
      <w:tr w:rsidR="00BD2B50" w:rsidRPr="00F7439D" w14:paraId="2E2B3578"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41EDF71B"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612D9E9F" w14:textId="77777777" w:rsidR="00BD2B50" w:rsidRPr="00F7439D" w:rsidRDefault="00A129FC"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hAnsi="Times New Roman" w:cs="Times New Roman"/>
                <w:sz w:val="20"/>
                <w:szCs w:val="20"/>
              </w:rPr>
              <w:t>Vocabulary</w:t>
            </w:r>
            <w:proofErr w:type="spellEnd"/>
            <w:r w:rsidRPr="00F7439D">
              <w:rPr>
                <w:rFonts w:ascii="Times New Roman" w:hAnsi="Times New Roman" w:cs="Times New Roman"/>
                <w:sz w:val="20"/>
                <w:szCs w:val="20"/>
              </w:rPr>
              <w:t xml:space="preserve">- </w:t>
            </w:r>
            <w:proofErr w:type="spellStart"/>
            <w:r w:rsidRPr="00F7439D">
              <w:rPr>
                <w:rFonts w:ascii="Times New Roman" w:hAnsi="Times New Roman" w:cs="Times New Roman"/>
                <w:sz w:val="20"/>
                <w:szCs w:val="20"/>
              </w:rPr>
              <w:t>Dentalanatomygrammar</w:t>
            </w:r>
            <w:proofErr w:type="spellEnd"/>
            <w:r w:rsidRPr="00F7439D">
              <w:rPr>
                <w:rFonts w:ascii="Times New Roman" w:hAnsi="Times New Roman" w:cs="Times New Roman"/>
                <w:sz w:val="20"/>
                <w:szCs w:val="20"/>
              </w:rPr>
              <w:t xml:space="preserve">- </w:t>
            </w:r>
            <w:proofErr w:type="spellStart"/>
            <w:r w:rsidR="00BD2B50" w:rsidRPr="00F7439D">
              <w:rPr>
                <w:rFonts w:ascii="Times New Roman" w:hAnsi="Times New Roman" w:cs="Times New Roman"/>
                <w:i/>
                <w:sz w:val="20"/>
                <w:szCs w:val="20"/>
              </w:rPr>
              <w:t>Countable</w:t>
            </w:r>
            <w:proofErr w:type="spellEnd"/>
            <w:r w:rsidRPr="00F7439D">
              <w:rPr>
                <w:rFonts w:ascii="Times New Roman" w:hAnsi="Times New Roman" w:cs="Times New Roman"/>
                <w:i/>
                <w:sz w:val="20"/>
                <w:szCs w:val="20"/>
              </w:rPr>
              <w:t xml:space="preserve">/ </w:t>
            </w:r>
            <w:proofErr w:type="spellStart"/>
            <w:r w:rsidRPr="00F7439D">
              <w:rPr>
                <w:rFonts w:ascii="Times New Roman" w:hAnsi="Times New Roman" w:cs="Times New Roman"/>
                <w:i/>
                <w:sz w:val="20"/>
                <w:szCs w:val="20"/>
              </w:rPr>
              <w:t>Uncountablenouns</w:t>
            </w:r>
            <w:proofErr w:type="spellEnd"/>
          </w:p>
        </w:tc>
      </w:tr>
      <w:tr w:rsidR="00BD2B50" w:rsidRPr="00F7439D" w14:paraId="17008943"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4AAF1229"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3958995E" w14:textId="77777777" w:rsidR="00BD2B50" w:rsidRPr="00F7439D" w:rsidRDefault="00A129FC"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hAnsi="Times New Roman" w:cs="Times New Roman"/>
                <w:sz w:val="20"/>
                <w:szCs w:val="20"/>
              </w:rPr>
              <w:t>Vocabulary</w:t>
            </w:r>
            <w:proofErr w:type="spellEnd"/>
            <w:r w:rsidRPr="00F7439D">
              <w:rPr>
                <w:rFonts w:ascii="Times New Roman" w:hAnsi="Times New Roman" w:cs="Times New Roman"/>
                <w:sz w:val="20"/>
                <w:szCs w:val="20"/>
              </w:rPr>
              <w:t xml:space="preserve">- </w:t>
            </w:r>
            <w:proofErr w:type="spellStart"/>
            <w:r w:rsidRPr="00F7439D">
              <w:rPr>
                <w:rFonts w:ascii="Times New Roman" w:hAnsi="Times New Roman" w:cs="Times New Roman"/>
                <w:sz w:val="20"/>
                <w:szCs w:val="20"/>
              </w:rPr>
              <w:t>Dentalcaregrammar</w:t>
            </w:r>
            <w:proofErr w:type="spellEnd"/>
            <w:r w:rsidRPr="00F7439D">
              <w:rPr>
                <w:rFonts w:ascii="Times New Roman" w:hAnsi="Times New Roman" w:cs="Times New Roman"/>
                <w:sz w:val="20"/>
                <w:szCs w:val="20"/>
              </w:rPr>
              <w:t xml:space="preserve">- </w:t>
            </w:r>
            <w:proofErr w:type="spellStart"/>
            <w:r w:rsidRPr="00F7439D">
              <w:rPr>
                <w:rFonts w:ascii="Times New Roman" w:hAnsi="Times New Roman" w:cs="Times New Roman"/>
                <w:i/>
                <w:sz w:val="20"/>
                <w:szCs w:val="20"/>
              </w:rPr>
              <w:t>Presentcontinuous</w:t>
            </w:r>
            <w:proofErr w:type="spellEnd"/>
            <w:r w:rsidRPr="00F7439D">
              <w:rPr>
                <w:rFonts w:ascii="Times New Roman" w:hAnsi="Times New Roman" w:cs="Times New Roman"/>
                <w:i/>
                <w:sz w:val="20"/>
                <w:szCs w:val="20"/>
              </w:rPr>
              <w:t xml:space="preserve"> </w:t>
            </w:r>
            <w:r w:rsidR="00BD2B50" w:rsidRPr="00F7439D">
              <w:rPr>
                <w:rFonts w:ascii="Times New Roman" w:hAnsi="Times New Roman" w:cs="Times New Roman"/>
                <w:i/>
                <w:sz w:val="20"/>
                <w:szCs w:val="20"/>
              </w:rPr>
              <w:t>Tense</w:t>
            </w:r>
          </w:p>
        </w:tc>
      </w:tr>
      <w:tr w:rsidR="00BD2B50" w:rsidRPr="00F7439D" w14:paraId="659A5819" w14:textId="77777777" w:rsidTr="00603ED1">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A9E8837"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749" w:type="dxa"/>
            <w:gridSpan w:val="15"/>
            <w:tcBorders>
              <w:top w:val="single" w:sz="4" w:space="0" w:color="auto"/>
              <w:left w:val="nil"/>
              <w:bottom w:val="single" w:sz="4" w:space="0" w:color="auto"/>
              <w:right w:val="double" w:sz="6" w:space="0" w:color="000000"/>
            </w:tcBorders>
            <w:shd w:val="clear" w:color="auto" w:fill="auto"/>
            <w:noWrap/>
            <w:vAlign w:val="bottom"/>
            <w:hideMark/>
          </w:tcPr>
          <w:p w14:paraId="7EDC5448"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proofErr w:type="spellStart"/>
            <w:r w:rsidRPr="00F7439D">
              <w:rPr>
                <w:rFonts w:ascii="Times New Roman" w:eastAsia="Times New Roman" w:hAnsi="Times New Roman" w:cs="Times New Roman"/>
                <w:sz w:val="20"/>
                <w:szCs w:val="20"/>
              </w:rPr>
              <w:t>Articles</w:t>
            </w:r>
            <w:proofErr w:type="spellEnd"/>
            <w:r w:rsidR="00A129FC" w:rsidRPr="00F7439D">
              <w:rPr>
                <w:rFonts w:ascii="Times New Roman" w:eastAsia="Times New Roman" w:hAnsi="Times New Roman" w:cs="Times New Roman"/>
                <w:sz w:val="20"/>
                <w:szCs w:val="20"/>
              </w:rPr>
              <w:t xml:space="preserve">- </w:t>
            </w:r>
            <w:proofErr w:type="spellStart"/>
            <w:r w:rsidR="00A129FC" w:rsidRPr="00F7439D">
              <w:rPr>
                <w:rFonts w:ascii="Times New Roman" w:eastAsia="Times New Roman" w:hAnsi="Times New Roman" w:cs="Times New Roman"/>
                <w:sz w:val="20"/>
                <w:szCs w:val="20"/>
              </w:rPr>
              <w:t>Practice</w:t>
            </w:r>
            <w:proofErr w:type="spellEnd"/>
            <w:r w:rsidR="00A129FC" w:rsidRPr="00F7439D">
              <w:rPr>
                <w:rFonts w:ascii="Times New Roman" w:eastAsia="Times New Roman" w:hAnsi="Times New Roman" w:cs="Times New Roman"/>
                <w:sz w:val="20"/>
                <w:szCs w:val="20"/>
              </w:rPr>
              <w:t xml:space="preserve"> Of </w:t>
            </w:r>
            <w:proofErr w:type="spellStart"/>
            <w:r w:rsidR="00A129FC" w:rsidRPr="00F7439D">
              <w:rPr>
                <w:rFonts w:ascii="Times New Roman" w:eastAsia="Times New Roman" w:hAnsi="Times New Roman" w:cs="Times New Roman"/>
                <w:sz w:val="20"/>
                <w:szCs w:val="20"/>
              </w:rPr>
              <w:t>Structures</w:t>
            </w:r>
            <w:proofErr w:type="spellEnd"/>
          </w:p>
        </w:tc>
      </w:tr>
      <w:tr w:rsidR="00BD2B50" w:rsidRPr="00F7439D" w14:paraId="6043C7A5" w14:textId="77777777" w:rsidTr="00603ED1">
        <w:trPr>
          <w:trHeight w:val="315"/>
          <w:jc w:val="center"/>
        </w:trPr>
        <w:tc>
          <w:tcPr>
            <w:tcW w:w="741" w:type="dxa"/>
            <w:tcBorders>
              <w:top w:val="nil"/>
              <w:left w:val="double" w:sz="4" w:space="0" w:color="auto"/>
              <w:bottom w:val="nil"/>
              <w:right w:val="single" w:sz="4" w:space="0" w:color="auto"/>
            </w:tcBorders>
            <w:shd w:val="clear" w:color="auto" w:fill="auto"/>
            <w:noWrap/>
            <w:vAlign w:val="bottom"/>
            <w:hideMark/>
          </w:tcPr>
          <w:p w14:paraId="6D32A05B" w14:textId="77777777" w:rsidR="00BD2B50" w:rsidRPr="00F7439D" w:rsidRDefault="00BD2B5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749" w:type="dxa"/>
            <w:gridSpan w:val="15"/>
            <w:tcBorders>
              <w:top w:val="single" w:sz="4" w:space="0" w:color="auto"/>
              <w:left w:val="nil"/>
              <w:bottom w:val="nil"/>
              <w:right w:val="double" w:sz="6" w:space="0" w:color="000000"/>
            </w:tcBorders>
            <w:shd w:val="clear" w:color="auto" w:fill="auto"/>
            <w:noWrap/>
            <w:vAlign w:val="bottom"/>
            <w:hideMark/>
          </w:tcPr>
          <w:p w14:paraId="4A3EA4C4" w14:textId="77777777" w:rsidR="00BD2B50" w:rsidRPr="00F7439D" w:rsidRDefault="00BD2B50" w:rsidP="00A129FC">
            <w:pPr>
              <w:spacing w:after="0" w:line="240" w:lineRule="auto"/>
              <w:ind w:firstLineChars="100" w:firstLine="200"/>
              <w:rPr>
                <w:rFonts w:ascii="Times New Roman" w:eastAsia="Times New Roman" w:hAnsi="Times New Roman" w:cs="Times New Roman"/>
                <w:sz w:val="20"/>
                <w:szCs w:val="20"/>
              </w:rPr>
            </w:pPr>
            <w:r w:rsidRPr="00F7439D">
              <w:rPr>
                <w:rFonts w:ascii="Times New Roman" w:eastAsia="Times New Roman" w:hAnsi="Times New Roman" w:cs="Times New Roman"/>
                <w:sz w:val="20"/>
                <w:szCs w:val="20"/>
              </w:rPr>
              <w:t xml:space="preserve">Professional Life </w:t>
            </w:r>
            <w:proofErr w:type="spellStart"/>
            <w:r w:rsidRPr="00F7439D">
              <w:rPr>
                <w:rFonts w:ascii="Times New Roman" w:eastAsia="Times New Roman" w:hAnsi="Times New Roman" w:cs="Times New Roman"/>
                <w:sz w:val="20"/>
                <w:szCs w:val="20"/>
              </w:rPr>
              <w:t>Conversations</w:t>
            </w:r>
            <w:proofErr w:type="spellEnd"/>
            <w:r w:rsidR="00A129FC" w:rsidRPr="00F7439D">
              <w:rPr>
                <w:rFonts w:ascii="Times New Roman" w:eastAsia="Times New Roman" w:hAnsi="Times New Roman" w:cs="Times New Roman"/>
                <w:sz w:val="20"/>
                <w:szCs w:val="20"/>
              </w:rPr>
              <w:t>–</w:t>
            </w:r>
            <w:proofErr w:type="spellStart"/>
            <w:r w:rsidR="00A129FC" w:rsidRPr="00F7439D">
              <w:rPr>
                <w:rFonts w:ascii="Times New Roman" w:eastAsia="Times New Roman" w:hAnsi="Times New Roman" w:cs="Times New Roman"/>
                <w:sz w:val="20"/>
                <w:szCs w:val="20"/>
              </w:rPr>
              <w:t>Practice</w:t>
            </w:r>
            <w:proofErr w:type="spellEnd"/>
            <w:r w:rsidR="00A129FC" w:rsidRPr="00F7439D">
              <w:rPr>
                <w:rFonts w:ascii="Times New Roman" w:eastAsia="Times New Roman" w:hAnsi="Times New Roman" w:cs="Times New Roman"/>
                <w:sz w:val="20"/>
                <w:szCs w:val="20"/>
              </w:rPr>
              <w:t xml:space="preserve"> Of </w:t>
            </w:r>
            <w:proofErr w:type="spellStart"/>
            <w:r w:rsidR="00A129FC" w:rsidRPr="00F7439D">
              <w:rPr>
                <w:rFonts w:ascii="Times New Roman" w:eastAsia="Times New Roman" w:hAnsi="Times New Roman" w:cs="Times New Roman"/>
                <w:sz w:val="20"/>
                <w:szCs w:val="20"/>
              </w:rPr>
              <w:t>Structures</w:t>
            </w:r>
            <w:proofErr w:type="spellEnd"/>
          </w:p>
        </w:tc>
      </w:tr>
      <w:tr w:rsidR="00BD2B50" w:rsidRPr="00F7439D" w14:paraId="464B4637" w14:textId="77777777" w:rsidTr="00603ED1">
        <w:trPr>
          <w:trHeight w:val="330"/>
          <w:jc w:val="center"/>
        </w:trPr>
        <w:tc>
          <w:tcPr>
            <w:tcW w:w="7993" w:type="dxa"/>
            <w:gridSpan w:val="14"/>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234EF9FB"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497"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27D8E162"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BD2B50" w:rsidRPr="00F7439D" w14:paraId="28474035" w14:textId="77777777" w:rsidTr="00603ED1">
        <w:trPr>
          <w:trHeight w:val="315"/>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50D18F1C"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Teorik</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126C0AED"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Uygulama</w:t>
            </w:r>
          </w:p>
        </w:tc>
        <w:tc>
          <w:tcPr>
            <w:tcW w:w="940" w:type="dxa"/>
            <w:gridSpan w:val="3"/>
            <w:tcBorders>
              <w:top w:val="nil"/>
              <w:left w:val="nil"/>
              <w:bottom w:val="single" w:sz="4" w:space="0" w:color="auto"/>
              <w:right w:val="single" w:sz="4" w:space="0" w:color="auto"/>
            </w:tcBorders>
            <w:shd w:val="clear" w:color="auto" w:fill="auto"/>
            <w:noWrap/>
            <w:vAlign w:val="bottom"/>
            <w:hideMark/>
          </w:tcPr>
          <w:p w14:paraId="55EBF333" w14:textId="77777777" w:rsidR="00BD2B50" w:rsidRPr="00F7439D" w:rsidRDefault="00BD2B50" w:rsidP="00603ED1">
            <w:pPr>
              <w:spacing w:after="0" w:line="240" w:lineRule="auto"/>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7DDC1D8"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Proje</w:t>
            </w:r>
          </w:p>
        </w:tc>
        <w:tc>
          <w:tcPr>
            <w:tcW w:w="1265" w:type="dxa"/>
            <w:gridSpan w:val="2"/>
            <w:tcBorders>
              <w:top w:val="nil"/>
              <w:left w:val="nil"/>
              <w:bottom w:val="single" w:sz="4" w:space="0" w:color="auto"/>
              <w:right w:val="single" w:sz="4" w:space="0" w:color="auto"/>
            </w:tcBorders>
            <w:shd w:val="clear" w:color="auto" w:fill="auto"/>
            <w:noWrap/>
            <w:vAlign w:val="bottom"/>
            <w:hideMark/>
          </w:tcPr>
          <w:p w14:paraId="71625EE5"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Ödev</w:t>
            </w:r>
          </w:p>
        </w:tc>
        <w:tc>
          <w:tcPr>
            <w:tcW w:w="1191" w:type="dxa"/>
            <w:gridSpan w:val="2"/>
            <w:tcBorders>
              <w:top w:val="nil"/>
              <w:left w:val="nil"/>
              <w:bottom w:val="single" w:sz="4" w:space="0" w:color="auto"/>
              <w:right w:val="single" w:sz="4" w:space="0" w:color="auto"/>
            </w:tcBorders>
            <w:shd w:val="clear" w:color="auto" w:fill="auto"/>
            <w:noWrap/>
            <w:vAlign w:val="bottom"/>
            <w:hideMark/>
          </w:tcPr>
          <w:p w14:paraId="65DF78D1"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Diğer</w:t>
            </w:r>
          </w:p>
        </w:tc>
        <w:tc>
          <w:tcPr>
            <w:tcW w:w="1606" w:type="dxa"/>
            <w:gridSpan w:val="2"/>
            <w:tcBorders>
              <w:top w:val="nil"/>
              <w:left w:val="nil"/>
              <w:bottom w:val="single" w:sz="4" w:space="0" w:color="auto"/>
              <w:right w:val="single" w:sz="4" w:space="0" w:color="auto"/>
            </w:tcBorders>
            <w:shd w:val="clear" w:color="auto" w:fill="auto"/>
            <w:noWrap/>
            <w:vAlign w:val="bottom"/>
            <w:hideMark/>
          </w:tcPr>
          <w:p w14:paraId="492ACD0E"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Toplam</w:t>
            </w:r>
          </w:p>
        </w:tc>
        <w:tc>
          <w:tcPr>
            <w:tcW w:w="2497" w:type="dxa"/>
            <w:gridSpan w:val="2"/>
            <w:tcBorders>
              <w:top w:val="nil"/>
              <w:left w:val="nil"/>
              <w:bottom w:val="single" w:sz="4" w:space="0" w:color="auto"/>
              <w:right w:val="double" w:sz="6" w:space="0" w:color="auto"/>
            </w:tcBorders>
            <w:shd w:val="clear" w:color="auto" w:fill="auto"/>
            <w:noWrap/>
            <w:vAlign w:val="bottom"/>
            <w:hideMark/>
          </w:tcPr>
          <w:p w14:paraId="0A0977D8" w14:textId="77777777" w:rsidR="00BD2B50" w:rsidRPr="00F7439D" w:rsidRDefault="00BD2B50" w:rsidP="00603ED1">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BD2B50" w:rsidRPr="00F7439D" w14:paraId="3AAF85A0" w14:textId="77777777" w:rsidTr="00603ED1">
        <w:trPr>
          <w:trHeight w:val="315"/>
          <w:jc w:val="center"/>
        </w:trPr>
        <w:tc>
          <w:tcPr>
            <w:tcW w:w="741" w:type="dxa"/>
            <w:tcBorders>
              <w:top w:val="nil"/>
              <w:left w:val="double" w:sz="4" w:space="0" w:color="auto"/>
              <w:bottom w:val="double" w:sz="6" w:space="0" w:color="auto"/>
              <w:right w:val="single" w:sz="4" w:space="0" w:color="auto"/>
            </w:tcBorders>
            <w:shd w:val="clear" w:color="auto" w:fill="auto"/>
            <w:noWrap/>
            <w:vAlign w:val="bottom"/>
            <w:hideMark/>
          </w:tcPr>
          <w:p w14:paraId="50770792"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56</w:t>
            </w:r>
          </w:p>
        </w:tc>
        <w:tc>
          <w:tcPr>
            <w:tcW w:w="1099" w:type="dxa"/>
            <w:gridSpan w:val="2"/>
            <w:tcBorders>
              <w:top w:val="nil"/>
              <w:left w:val="nil"/>
              <w:bottom w:val="double" w:sz="6" w:space="0" w:color="auto"/>
              <w:right w:val="single" w:sz="4" w:space="0" w:color="auto"/>
            </w:tcBorders>
            <w:shd w:val="clear" w:color="auto" w:fill="auto"/>
            <w:noWrap/>
            <w:vAlign w:val="bottom"/>
            <w:hideMark/>
          </w:tcPr>
          <w:p w14:paraId="016A4F79"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940" w:type="dxa"/>
            <w:gridSpan w:val="3"/>
            <w:tcBorders>
              <w:top w:val="nil"/>
              <w:left w:val="nil"/>
              <w:bottom w:val="double" w:sz="6" w:space="0" w:color="auto"/>
              <w:right w:val="single" w:sz="4" w:space="0" w:color="auto"/>
            </w:tcBorders>
            <w:shd w:val="clear" w:color="auto" w:fill="auto"/>
            <w:noWrap/>
            <w:vAlign w:val="bottom"/>
            <w:hideMark/>
          </w:tcPr>
          <w:p w14:paraId="667789DB"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151" w:type="dxa"/>
            <w:gridSpan w:val="2"/>
            <w:tcBorders>
              <w:top w:val="nil"/>
              <w:left w:val="nil"/>
              <w:bottom w:val="double" w:sz="6" w:space="0" w:color="auto"/>
              <w:right w:val="single" w:sz="4" w:space="0" w:color="auto"/>
            </w:tcBorders>
            <w:shd w:val="clear" w:color="auto" w:fill="auto"/>
            <w:noWrap/>
            <w:vAlign w:val="bottom"/>
            <w:hideMark/>
          </w:tcPr>
          <w:p w14:paraId="12F0798B" w14:textId="77777777" w:rsidR="00BD2B50" w:rsidRPr="00F7439D" w:rsidRDefault="00BD2B50" w:rsidP="00603ED1">
            <w:pPr>
              <w:spacing w:after="0" w:line="240" w:lineRule="auto"/>
              <w:jc w:val="center"/>
              <w:rPr>
                <w:rFonts w:eastAsia="Times New Roman" w:cstheme="minorHAnsi"/>
                <w:sz w:val="20"/>
                <w:szCs w:val="20"/>
              </w:rPr>
            </w:pPr>
          </w:p>
        </w:tc>
        <w:tc>
          <w:tcPr>
            <w:tcW w:w="1265" w:type="dxa"/>
            <w:gridSpan w:val="2"/>
            <w:tcBorders>
              <w:top w:val="nil"/>
              <w:left w:val="nil"/>
              <w:bottom w:val="double" w:sz="6" w:space="0" w:color="auto"/>
              <w:right w:val="single" w:sz="4" w:space="0" w:color="auto"/>
            </w:tcBorders>
            <w:shd w:val="clear" w:color="auto" w:fill="auto"/>
            <w:noWrap/>
            <w:vAlign w:val="bottom"/>
            <w:hideMark/>
          </w:tcPr>
          <w:p w14:paraId="2E73866A" w14:textId="77777777" w:rsidR="00BD2B50" w:rsidRPr="00F7439D" w:rsidRDefault="00BD2B50" w:rsidP="00603ED1">
            <w:pPr>
              <w:spacing w:after="0" w:line="240" w:lineRule="auto"/>
              <w:jc w:val="center"/>
              <w:rPr>
                <w:rFonts w:eastAsia="Times New Roman" w:cstheme="minorHAnsi"/>
                <w:sz w:val="20"/>
                <w:szCs w:val="20"/>
              </w:rPr>
            </w:pPr>
          </w:p>
        </w:tc>
        <w:tc>
          <w:tcPr>
            <w:tcW w:w="1191" w:type="dxa"/>
            <w:gridSpan w:val="2"/>
            <w:tcBorders>
              <w:top w:val="nil"/>
              <w:left w:val="nil"/>
              <w:bottom w:val="double" w:sz="6" w:space="0" w:color="auto"/>
              <w:right w:val="single" w:sz="4" w:space="0" w:color="auto"/>
            </w:tcBorders>
            <w:shd w:val="clear" w:color="auto" w:fill="auto"/>
            <w:noWrap/>
            <w:vAlign w:val="bottom"/>
            <w:hideMark/>
          </w:tcPr>
          <w:p w14:paraId="20F85DD6"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64</w:t>
            </w:r>
          </w:p>
        </w:tc>
        <w:tc>
          <w:tcPr>
            <w:tcW w:w="1606" w:type="dxa"/>
            <w:gridSpan w:val="2"/>
            <w:tcBorders>
              <w:top w:val="nil"/>
              <w:left w:val="nil"/>
              <w:bottom w:val="double" w:sz="6" w:space="0" w:color="auto"/>
              <w:right w:val="single" w:sz="4" w:space="0" w:color="auto"/>
            </w:tcBorders>
            <w:shd w:val="clear" w:color="auto" w:fill="auto"/>
            <w:noWrap/>
            <w:vAlign w:val="bottom"/>
            <w:hideMark/>
          </w:tcPr>
          <w:p w14:paraId="73349F99"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120</w:t>
            </w:r>
          </w:p>
        </w:tc>
        <w:tc>
          <w:tcPr>
            <w:tcW w:w="2497" w:type="dxa"/>
            <w:gridSpan w:val="2"/>
            <w:tcBorders>
              <w:top w:val="nil"/>
              <w:left w:val="nil"/>
              <w:bottom w:val="double" w:sz="6" w:space="0" w:color="auto"/>
              <w:right w:val="double" w:sz="6" w:space="0" w:color="auto"/>
            </w:tcBorders>
            <w:shd w:val="clear" w:color="auto" w:fill="auto"/>
            <w:noWrap/>
            <w:vAlign w:val="bottom"/>
            <w:hideMark/>
          </w:tcPr>
          <w:p w14:paraId="44DBAE03"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4</w:t>
            </w:r>
          </w:p>
        </w:tc>
      </w:tr>
      <w:tr w:rsidR="00BD2B50" w:rsidRPr="00F7439D" w14:paraId="3AAD1E28" w14:textId="77777777" w:rsidTr="00603ED1">
        <w:trPr>
          <w:trHeight w:val="330"/>
          <w:jc w:val="center"/>
        </w:trPr>
        <w:tc>
          <w:tcPr>
            <w:tcW w:w="5196" w:type="dxa"/>
            <w:gridSpan w:val="10"/>
            <w:tcBorders>
              <w:top w:val="double" w:sz="6" w:space="0" w:color="auto"/>
              <w:left w:val="double" w:sz="4" w:space="0" w:color="auto"/>
              <w:bottom w:val="nil"/>
              <w:right w:val="single" w:sz="4" w:space="0" w:color="000000"/>
            </w:tcBorders>
            <w:shd w:val="clear" w:color="000000" w:fill="C0C0C0"/>
            <w:noWrap/>
            <w:vAlign w:val="bottom"/>
            <w:hideMark/>
          </w:tcPr>
          <w:p w14:paraId="7AA63179"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797" w:type="dxa"/>
            <w:gridSpan w:val="4"/>
            <w:tcBorders>
              <w:top w:val="double" w:sz="6" w:space="0" w:color="auto"/>
              <w:left w:val="nil"/>
              <w:bottom w:val="double" w:sz="6" w:space="0" w:color="auto"/>
              <w:right w:val="single" w:sz="4" w:space="0" w:color="000000"/>
            </w:tcBorders>
            <w:shd w:val="clear" w:color="000000" w:fill="C0C0C0"/>
            <w:noWrap/>
            <w:vAlign w:val="bottom"/>
            <w:hideMark/>
          </w:tcPr>
          <w:p w14:paraId="54C4F3CE" w14:textId="77777777" w:rsidR="00BD2B50" w:rsidRPr="00F7439D" w:rsidRDefault="00BD2B50" w:rsidP="00603ED1">
            <w:pPr>
              <w:spacing w:after="0" w:line="240" w:lineRule="auto"/>
              <w:rPr>
                <w:rFonts w:eastAsia="Times New Roman" w:cstheme="minorHAnsi"/>
                <w:b/>
                <w:bCs/>
                <w:sz w:val="20"/>
                <w:szCs w:val="20"/>
              </w:rPr>
            </w:pPr>
            <w:r w:rsidRPr="00F7439D">
              <w:rPr>
                <w:rFonts w:eastAsia="Times New Roman" w:cstheme="minorHAnsi"/>
                <w:b/>
                <w:bCs/>
                <w:sz w:val="20"/>
                <w:szCs w:val="20"/>
              </w:rPr>
              <w:t>Adet</w:t>
            </w:r>
          </w:p>
        </w:tc>
        <w:tc>
          <w:tcPr>
            <w:tcW w:w="2497" w:type="dxa"/>
            <w:gridSpan w:val="2"/>
            <w:tcBorders>
              <w:top w:val="double" w:sz="6" w:space="0" w:color="auto"/>
              <w:left w:val="nil"/>
              <w:bottom w:val="double" w:sz="6" w:space="0" w:color="auto"/>
              <w:right w:val="double" w:sz="6" w:space="0" w:color="auto"/>
            </w:tcBorders>
            <w:shd w:val="clear" w:color="000000" w:fill="C0C0C0"/>
            <w:noWrap/>
            <w:vAlign w:val="bottom"/>
            <w:hideMark/>
          </w:tcPr>
          <w:p w14:paraId="22CA01A0" w14:textId="77777777" w:rsidR="00BD2B50" w:rsidRPr="00F7439D" w:rsidRDefault="00BD2B50" w:rsidP="00603ED1">
            <w:pPr>
              <w:spacing w:after="0" w:line="240" w:lineRule="auto"/>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BD2B50" w:rsidRPr="00F7439D" w14:paraId="79197FBB" w14:textId="77777777" w:rsidTr="00603ED1">
        <w:trPr>
          <w:trHeight w:val="315"/>
          <w:jc w:val="center"/>
        </w:trPr>
        <w:tc>
          <w:tcPr>
            <w:tcW w:w="5196" w:type="dxa"/>
            <w:gridSpan w:val="10"/>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1E6AC5DE"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797" w:type="dxa"/>
            <w:gridSpan w:val="4"/>
            <w:tcBorders>
              <w:top w:val="nil"/>
              <w:left w:val="nil"/>
              <w:bottom w:val="single" w:sz="4" w:space="0" w:color="auto"/>
              <w:right w:val="single" w:sz="4" w:space="0" w:color="000000"/>
            </w:tcBorders>
            <w:shd w:val="clear" w:color="auto" w:fill="auto"/>
            <w:noWrap/>
            <w:vAlign w:val="bottom"/>
            <w:hideMark/>
          </w:tcPr>
          <w:p w14:paraId="01358741"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97" w:type="dxa"/>
            <w:gridSpan w:val="2"/>
            <w:tcBorders>
              <w:top w:val="nil"/>
              <w:left w:val="nil"/>
              <w:bottom w:val="single" w:sz="4" w:space="0" w:color="auto"/>
              <w:right w:val="double" w:sz="6" w:space="0" w:color="000000"/>
            </w:tcBorders>
            <w:shd w:val="clear" w:color="auto" w:fill="auto"/>
            <w:noWrap/>
            <w:vAlign w:val="bottom"/>
            <w:hideMark/>
          </w:tcPr>
          <w:p w14:paraId="7D928587"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BD2B50" w:rsidRPr="00F7439D" w14:paraId="6C3F51A0" w14:textId="77777777" w:rsidTr="00603ED1">
        <w:trPr>
          <w:trHeight w:val="300"/>
          <w:jc w:val="center"/>
        </w:trPr>
        <w:tc>
          <w:tcPr>
            <w:tcW w:w="5196" w:type="dxa"/>
            <w:gridSpan w:val="10"/>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2461FB1"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79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3AC5C2" w14:textId="77777777" w:rsidR="00BD2B50" w:rsidRPr="00F7439D" w:rsidRDefault="00BD2B50" w:rsidP="00603ED1">
            <w:pPr>
              <w:spacing w:after="0" w:line="240" w:lineRule="auto"/>
              <w:jc w:val="center"/>
              <w:rPr>
                <w:rFonts w:eastAsia="Times New Roman" w:cstheme="minorHAnsi"/>
                <w:sz w:val="20"/>
                <w:szCs w:val="20"/>
              </w:rPr>
            </w:pPr>
          </w:p>
        </w:tc>
        <w:tc>
          <w:tcPr>
            <w:tcW w:w="2497"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64C17200" w14:textId="77777777" w:rsidR="00BD2B50" w:rsidRPr="00F7439D" w:rsidRDefault="00BD2B50" w:rsidP="00603ED1">
            <w:pPr>
              <w:spacing w:after="0" w:line="240" w:lineRule="auto"/>
              <w:jc w:val="center"/>
              <w:rPr>
                <w:rFonts w:eastAsia="Times New Roman" w:cstheme="minorHAnsi"/>
                <w:sz w:val="20"/>
                <w:szCs w:val="20"/>
              </w:rPr>
            </w:pPr>
          </w:p>
        </w:tc>
      </w:tr>
      <w:tr w:rsidR="00BD2B50" w:rsidRPr="00F7439D" w14:paraId="22CDD1E7" w14:textId="77777777" w:rsidTr="00603ED1">
        <w:trPr>
          <w:trHeight w:val="300"/>
          <w:jc w:val="center"/>
        </w:trPr>
        <w:tc>
          <w:tcPr>
            <w:tcW w:w="5196" w:type="dxa"/>
            <w:gridSpan w:val="10"/>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42B48FB"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79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B9BA7B8" w14:textId="77777777" w:rsidR="00BD2B50" w:rsidRPr="00F7439D" w:rsidRDefault="00BD2B50" w:rsidP="00603ED1">
            <w:pPr>
              <w:spacing w:after="0" w:line="240" w:lineRule="auto"/>
              <w:jc w:val="center"/>
              <w:rPr>
                <w:rFonts w:eastAsia="Times New Roman" w:cstheme="minorHAnsi"/>
                <w:sz w:val="20"/>
                <w:szCs w:val="20"/>
              </w:rPr>
            </w:pPr>
          </w:p>
        </w:tc>
        <w:tc>
          <w:tcPr>
            <w:tcW w:w="2497"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3D7DEBDA" w14:textId="77777777" w:rsidR="00BD2B50" w:rsidRPr="00F7439D" w:rsidRDefault="00BD2B50" w:rsidP="00603ED1">
            <w:pPr>
              <w:spacing w:after="0" w:line="240" w:lineRule="auto"/>
              <w:jc w:val="center"/>
              <w:rPr>
                <w:rFonts w:eastAsia="Times New Roman" w:cstheme="minorHAnsi"/>
                <w:sz w:val="20"/>
                <w:szCs w:val="20"/>
              </w:rPr>
            </w:pPr>
          </w:p>
        </w:tc>
      </w:tr>
      <w:tr w:rsidR="00BD2B50" w:rsidRPr="00F7439D" w14:paraId="7ABF81BF" w14:textId="77777777" w:rsidTr="00603ED1">
        <w:trPr>
          <w:trHeight w:val="300"/>
          <w:jc w:val="center"/>
        </w:trPr>
        <w:tc>
          <w:tcPr>
            <w:tcW w:w="5196" w:type="dxa"/>
            <w:gridSpan w:val="10"/>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CFA5E3D"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79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FE2366" w14:textId="77777777" w:rsidR="00BD2B50" w:rsidRPr="00F7439D" w:rsidRDefault="00BD2B50" w:rsidP="00603ED1">
            <w:pPr>
              <w:spacing w:after="0" w:line="240" w:lineRule="auto"/>
              <w:jc w:val="center"/>
              <w:rPr>
                <w:rFonts w:eastAsia="Times New Roman" w:cstheme="minorHAnsi"/>
                <w:sz w:val="20"/>
                <w:szCs w:val="20"/>
              </w:rPr>
            </w:pPr>
          </w:p>
        </w:tc>
        <w:tc>
          <w:tcPr>
            <w:tcW w:w="2497"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1FA0E6B5" w14:textId="77777777" w:rsidR="00BD2B50" w:rsidRPr="00F7439D" w:rsidRDefault="00BD2B50" w:rsidP="00603ED1">
            <w:pPr>
              <w:spacing w:after="0" w:line="240" w:lineRule="auto"/>
              <w:jc w:val="center"/>
              <w:rPr>
                <w:rFonts w:eastAsia="Times New Roman" w:cstheme="minorHAnsi"/>
                <w:sz w:val="20"/>
                <w:szCs w:val="20"/>
              </w:rPr>
            </w:pPr>
          </w:p>
        </w:tc>
      </w:tr>
      <w:tr w:rsidR="00BD2B50" w:rsidRPr="00F7439D" w14:paraId="603E8B02" w14:textId="77777777" w:rsidTr="00603ED1">
        <w:trPr>
          <w:trHeight w:val="300"/>
          <w:jc w:val="center"/>
        </w:trPr>
        <w:tc>
          <w:tcPr>
            <w:tcW w:w="5196" w:type="dxa"/>
            <w:gridSpan w:val="10"/>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FE16DFB"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79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44F7BF" w14:textId="77777777" w:rsidR="00BD2B50" w:rsidRPr="00F7439D" w:rsidRDefault="00BD2B50" w:rsidP="00603ED1">
            <w:pPr>
              <w:spacing w:after="0" w:line="240" w:lineRule="auto"/>
              <w:jc w:val="center"/>
              <w:rPr>
                <w:rFonts w:eastAsia="Times New Roman" w:cstheme="minorHAnsi"/>
                <w:sz w:val="20"/>
                <w:szCs w:val="20"/>
              </w:rPr>
            </w:pPr>
          </w:p>
        </w:tc>
        <w:tc>
          <w:tcPr>
            <w:tcW w:w="2497"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3EE131C1" w14:textId="77777777" w:rsidR="00BD2B50" w:rsidRPr="00F7439D" w:rsidRDefault="00BD2B50" w:rsidP="00603ED1">
            <w:pPr>
              <w:spacing w:after="0" w:line="240" w:lineRule="auto"/>
              <w:jc w:val="center"/>
              <w:rPr>
                <w:rFonts w:eastAsia="Times New Roman" w:cstheme="minorHAnsi"/>
                <w:sz w:val="20"/>
                <w:szCs w:val="20"/>
              </w:rPr>
            </w:pPr>
          </w:p>
        </w:tc>
      </w:tr>
      <w:tr w:rsidR="00BD2B50" w:rsidRPr="00F7439D" w14:paraId="5A7146C9" w14:textId="77777777" w:rsidTr="00603ED1">
        <w:trPr>
          <w:trHeight w:val="300"/>
          <w:jc w:val="center"/>
        </w:trPr>
        <w:tc>
          <w:tcPr>
            <w:tcW w:w="5196" w:type="dxa"/>
            <w:gridSpan w:val="10"/>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A67BA05"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79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8583A0A" w14:textId="77777777" w:rsidR="00BD2B50" w:rsidRPr="00F7439D" w:rsidRDefault="00BD2B50" w:rsidP="00603ED1">
            <w:pPr>
              <w:spacing w:after="0" w:line="240" w:lineRule="auto"/>
              <w:jc w:val="center"/>
              <w:rPr>
                <w:rFonts w:eastAsia="Times New Roman" w:cstheme="minorHAnsi"/>
                <w:sz w:val="20"/>
                <w:szCs w:val="20"/>
              </w:rPr>
            </w:pPr>
          </w:p>
        </w:tc>
        <w:tc>
          <w:tcPr>
            <w:tcW w:w="2497"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4BB784DF" w14:textId="77777777" w:rsidR="00BD2B50" w:rsidRPr="00F7439D" w:rsidRDefault="00BD2B50" w:rsidP="00603ED1">
            <w:pPr>
              <w:spacing w:after="0" w:line="240" w:lineRule="auto"/>
              <w:jc w:val="center"/>
              <w:rPr>
                <w:rFonts w:eastAsia="Times New Roman" w:cstheme="minorHAnsi"/>
                <w:sz w:val="20"/>
                <w:szCs w:val="20"/>
              </w:rPr>
            </w:pPr>
          </w:p>
        </w:tc>
      </w:tr>
      <w:tr w:rsidR="00BD2B50" w:rsidRPr="00F7439D" w14:paraId="4DBFE94F" w14:textId="77777777" w:rsidTr="00603ED1">
        <w:trPr>
          <w:trHeight w:val="300"/>
          <w:jc w:val="center"/>
        </w:trPr>
        <w:tc>
          <w:tcPr>
            <w:tcW w:w="5196" w:type="dxa"/>
            <w:gridSpan w:val="10"/>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6B57CD0"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79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8211B4" w14:textId="77777777" w:rsidR="00BD2B50" w:rsidRPr="00F7439D" w:rsidRDefault="00BD2B50" w:rsidP="00603ED1">
            <w:pPr>
              <w:spacing w:after="0" w:line="240" w:lineRule="auto"/>
              <w:jc w:val="center"/>
              <w:rPr>
                <w:rFonts w:eastAsia="Times New Roman" w:cstheme="minorHAnsi"/>
                <w:sz w:val="20"/>
                <w:szCs w:val="20"/>
              </w:rPr>
            </w:pPr>
          </w:p>
        </w:tc>
        <w:tc>
          <w:tcPr>
            <w:tcW w:w="2497"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07EDED94" w14:textId="77777777" w:rsidR="00BD2B50" w:rsidRPr="00F7439D" w:rsidRDefault="00BD2B50" w:rsidP="00603ED1">
            <w:pPr>
              <w:spacing w:after="0" w:line="240" w:lineRule="auto"/>
              <w:jc w:val="center"/>
              <w:rPr>
                <w:rFonts w:eastAsia="Times New Roman" w:cstheme="minorHAnsi"/>
                <w:sz w:val="20"/>
                <w:szCs w:val="20"/>
              </w:rPr>
            </w:pPr>
          </w:p>
        </w:tc>
      </w:tr>
      <w:tr w:rsidR="00BD2B50" w:rsidRPr="00F7439D" w14:paraId="34806BEC" w14:textId="77777777" w:rsidTr="00603ED1">
        <w:trPr>
          <w:trHeight w:val="315"/>
          <w:jc w:val="center"/>
        </w:trPr>
        <w:tc>
          <w:tcPr>
            <w:tcW w:w="5196" w:type="dxa"/>
            <w:gridSpan w:val="10"/>
            <w:tcBorders>
              <w:top w:val="single" w:sz="4" w:space="0" w:color="auto"/>
              <w:left w:val="double" w:sz="6" w:space="0" w:color="auto"/>
              <w:bottom w:val="double" w:sz="4" w:space="0" w:color="auto"/>
              <w:right w:val="single" w:sz="4" w:space="0" w:color="000000"/>
            </w:tcBorders>
            <w:shd w:val="clear" w:color="auto" w:fill="auto"/>
            <w:noWrap/>
            <w:vAlign w:val="bottom"/>
            <w:hideMark/>
          </w:tcPr>
          <w:p w14:paraId="56664B6C" w14:textId="77777777" w:rsidR="00BD2B50" w:rsidRPr="00F7439D" w:rsidRDefault="00BD2B50" w:rsidP="00603ED1">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797" w:type="dxa"/>
            <w:gridSpan w:val="4"/>
            <w:tcBorders>
              <w:top w:val="single" w:sz="4" w:space="0" w:color="auto"/>
              <w:left w:val="nil"/>
              <w:bottom w:val="double" w:sz="4" w:space="0" w:color="auto"/>
              <w:right w:val="single" w:sz="4" w:space="0" w:color="000000"/>
            </w:tcBorders>
            <w:shd w:val="clear" w:color="auto" w:fill="auto"/>
            <w:noWrap/>
            <w:vAlign w:val="bottom"/>
            <w:hideMark/>
          </w:tcPr>
          <w:p w14:paraId="2D685244"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497" w:type="dxa"/>
            <w:gridSpan w:val="2"/>
            <w:tcBorders>
              <w:top w:val="single" w:sz="4" w:space="0" w:color="auto"/>
              <w:left w:val="nil"/>
              <w:bottom w:val="double" w:sz="4" w:space="0" w:color="auto"/>
              <w:right w:val="double" w:sz="6" w:space="0" w:color="000000"/>
            </w:tcBorders>
            <w:shd w:val="clear" w:color="auto" w:fill="auto"/>
            <w:noWrap/>
            <w:vAlign w:val="bottom"/>
            <w:hideMark/>
          </w:tcPr>
          <w:p w14:paraId="1628C0FD" w14:textId="77777777" w:rsidR="00BD2B50" w:rsidRPr="00F7439D" w:rsidRDefault="00BD2B50" w:rsidP="00603ED1">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BD2B50" w:rsidRPr="00F7439D" w14:paraId="00C93566" w14:textId="77777777" w:rsidTr="00603ED1">
        <w:trPr>
          <w:trHeight w:val="375"/>
          <w:jc w:val="center"/>
        </w:trPr>
        <w:tc>
          <w:tcPr>
            <w:tcW w:w="10490" w:type="dxa"/>
            <w:gridSpan w:val="16"/>
            <w:tcBorders>
              <w:top w:val="double" w:sz="4" w:space="0" w:color="auto"/>
              <w:left w:val="double" w:sz="4" w:space="0" w:color="auto"/>
              <w:bottom w:val="double" w:sz="4" w:space="0" w:color="auto"/>
              <w:right w:val="double" w:sz="6" w:space="0" w:color="000000"/>
            </w:tcBorders>
            <w:shd w:val="clear" w:color="000000" w:fill="BFBFBF"/>
            <w:noWrap/>
            <w:hideMark/>
          </w:tcPr>
          <w:p w14:paraId="3DB9178C" w14:textId="77777777" w:rsidR="00BD2B50" w:rsidRPr="00F7439D" w:rsidRDefault="00BD2B5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Kaynaklar:</w:t>
            </w:r>
          </w:p>
        </w:tc>
      </w:tr>
      <w:tr w:rsidR="00BD2B50" w:rsidRPr="00F7439D" w14:paraId="4E76971C" w14:textId="77777777" w:rsidTr="00603ED1">
        <w:trPr>
          <w:jc w:val="center"/>
        </w:trPr>
        <w:tc>
          <w:tcPr>
            <w:tcW w:w="10490" w:type="dxa"/>
            <w:gridSpan w:val="16"/>
            <w:tcBorders>
              <w:top w:val="double" w:sz="4" w:space="0" w:color="auto"/>
              <w:left w:val="double" w:sz="4" w:space="0" w:color="auto"/>
              <w:bottom w:val="nil"/>
              <w:right w:val="double" w:sz="6" w:space="0" w:color="000000"/>
            </w:tcBorders>
            <w:shd w:val="clear" w:color="000000" w:fill="BFBFBF"/>
            <w:noWrap/>
            <w:hideMark/>
          </w:tcPr>
          <w:p w14:paraId="42122DDF" w14:textId="77777777" w:rsidR="00BD2B50" w:rsidRPr="00F7439D" w:rsidRDefault="00BD2B50" w:rsidP="007434E7">
            <w:pPr>
              <w:spacing w:after="0" w:line="240" w:lineRule="auto"/>
              <w:ind w:firstLineChars="100" w:firstLine="201"/>
              <w:rPr>
                <w:rFonts w:eastAsia="Times New Roman" w:cstheme="minorHAnsi"/>
                <w:b/>
                <w:bCs/>
                <w:sz w:val="20"/>
                <w:szCs w:val="20"/>
              </w:rPr>
            </w:pPr>
          </w:p>
        </w:tc>
      </w:tr>
      <w:tr w:rsidR="00BD2B50" w:rsidRPr="00F7439D" w14:paraId="481D0117" w14:textId="77777777" w:rsidTr="00603ED1">
        <w:trPr>
          <w:trHeight w:hRule="exact" w:val="340"/>
          <w:jc w:val="center"/>
        </w:trPr>
        <w:tc>
          <w:tcPr>
            <w:tcW w:w="10490" w:type="dxa"/>
            <w:gridSpan w:val="16"/>
            <w:tcBorders>
              <w:top w:val="double" w:sz="6" w:space="0" w:color="auto"/>
              <w:left w:val="double" w:sz="4" w:space="0" w:color="auto"/>
              <w:bottom w:val="nil"/>
              <w:right w:val="double" w:sz="6" w:space="0" w:color="000000"/>
            </w:tcBorders>
            <w:shd w:val="clear" w:color="auto" w:fill="auto"/>
            <w:noWrap/>
            <w:hideMark/>
          </w:tcPr>
          <w:p w14:paraId="368FDCF9" w14:textId="77777777" w:rsidR="00BD2B50" w:rsidRPr="00F7439D" w:rsidRDefault="00BD2B50" w:rsidP="00603ED1">
            <w:pPr>
              <w:ind w:firstLineChars="100" w:firstLine="200"/>
              <w:rPr>
                <w:rFonts w:cstheme="minorHAnsi"/>
                <w:sz w:val="20"/>
                <w:szCs w:val="20"/>
              </w:rPr>
            </w:pPr>
            <w:r w:rsidRPr="00F7439D">
              <w:rPr>
                <w:rFonts w:cstheme="minorHAnsi"/>
                <w:sz w:val="20"/>
                <w:szCs w:val="20"/>
              </w:rPr>
              <w:t xml:space="preserve">1. </w:t>
            </w:r>
          </w:p>
        </w:tc>
      </w:tr>
      <w:tr w:rsidR="00BD2B50" w:rsidRPr="00F7439D" w14:paraId="24FE1B7D" w14:textId="77777777" w:rsidTr="00603ED1">
        <w:trPr>
          <w:trHeight w:hRule="exact" w:val="340"/>
          <w:jc w:val="center"/>
        </w:trPr>
        <w:tc>
          <w:tcPr>
            <w:tcW w:w="10490" w:type="dxa"/>
            <w:gridSpan w:val="16"/>
            <w:tcBorders>
              <w:top w:val="single" w:sz="4" w:space="0" w:color="auto"/>
              <w:left w:val="double" w:sz="4" w:space="0" w:color="auto"/>
              <w:bottom w:val="nil"/>
              <w:right w:val="double" w:sz="6" w:space="0" w:color="000000"/>
            </w:tcBorders>
            <w:shd w:val="clear" w:color="auto" w:fill="auto"/>
            <w:noWrap/>
            <w:hideMark/>
          </w:tcPr>
          <w:p w14:paraId="1BBFB7E2" w14:textId="77777777" w:rsidR="00BD2B50" w:rsidRPr="00F7439D" w:rsidRDefault="00BD2B50" w:rsidP="00603ED1">
            <w:pPr>
              <w:ind w:firstLineChars="100" w:firstLine="200"/>
              <w:rPr>
                <w:rFonts w:cstheme="minorHAnsi"/>
                <w:sz w:val="20"/>
                <w:szCs w:val="20"/>
              </w:rPr>
            </w:pPr>
            <w:r w:rsidRPr="00F7439D">
              <w:rPr>
                <w:rFonts w:cstheme="minorHAnsi"/>
                <w:sz w:val="20"/>
                <w:szCs w:val="20"/>
              </w:rPr>
              <w:t xml:space="preserve">2. </w:t>
            </w:r>
          </w:p>
        </w:tc>
      </w:tr>
      <w:tr w:rsidR="00BD2B50" w:rsidRPr="00F7439D" w14:paraId="6FBE0151" w14:textId="77777777" w:rsidTr="00603ED1">
        <w:trPr>
          <w:trHeight w:hRule="exact" w:val="340"/>
          <w:jc w:val="center"/>
        </w:trPr>
        <w:tc>
          <w:tcPr>
            <w:tcW w:w="10490" w:type="dxa"/>
            <w:gridSpan w:val="16"/>
            <w:tcBorders>
              <w:top w:val="single" w:sz="4" w:space="0" w:color="auto"/>
              <w:left w:val="double" w:sz="4" w:space="0" w:color="auto"/>
              <w:bottom w:val="double" w:sz="6" w:space="0" w:color="auto"/>
              <w:right w:val="double" w:sz="6" w:space="0" w:color="000000"/>
            </w:tcBorders>
            <w:shd w:val="clear" w:color="auto" w:fill="auto"/>
            <w:noWrap/>
            <w:vAlign w:val="bottom"/>
            <w:hideMark/>
          </w:tcPr>
          <w:p w14:paraId="437161B4" w14:textId="77777777" w:rsidR="00BD2B50" w:rsidRPr="00F7439D" w:rsidRDefault="00BD2B50" w:rsidP="00603ED1">
            <w:pPr>
              <w:ind w:firstLineChars="100" w:firstLine="200"/>
              <w:rPr>
                <w:rFonts w:cstheme="minorHAnsi"/>
                <w:sz w:val="20"/>
                <w:szCs w:val="20"/>
              </w:rPr>
            </w:pPr>
            <w:r w:rsidRPr="00F7439D">
              <w:rPr>
                <w:rFonts w:cstheme="minorHAnsi"/>
                <w:sz w:val="20"/>
                <w:szCs w:val="20"/>
              </w:rPr>
              <w:t xml:space="preserve">3. </w:t>
            </w:r>
          </w:p>
        </w:tc>
      </w:tr>
    </w:tbl>
    <w:p w14:paraId="674572D7" w14:textId="77777777" w:rsidR="00AD52A3" w:rsidRPr="00F7439D" w:rsidRDefault="00AD52A3" w:rsidP="00422FB0">
      <w:pPr>
        <w:tabs>
          <w:tab w:val="left" w:pos="2115"/>
        </w:tabs>
        <w:rPr>
          <w:rFonts w:cstheme="minorHAnsi"/>
          <w:sz w:val="20"/>
          <w:szCs w:val="20"/>
        </w:rPr>
      </w:pPr>
    </w:p>
    <w:p w14:paraId="6E538A07" w14:textId="77777777" w:rsidR="00AD52A3" w:rsidRPr="00F7439D" w:rsidRDefault="00AD52A3" w:rsidP="00422FB0">
      <w:pPr>
        <w:tabs>
          <w:tab w:val="left" w:pos="2115"/>
        </w:tabs>
        <w:rPr>
          <w:rFonts w:cstheme="minorHAnsi"/>
          <w:sz w:val="20"/>
          <w:szCs w:val="20"/>
        </w:rPr>
      </w:pPr>
    </w:p>
    <w:p w14:paraId="15E32C47" w14:textId="77777777" w:rsidR="00BD2B50" w:rsidRPr="00F7439D" w:rsidRDefault="00BD2B50" w:rsidP="00422FB0">
      <w:pPr>
        <w:tabs>
          <w:tab w:val="left" w:pos="2115"/>
        </w:tabs>
        <w:rPr>
          <w:rFonts w:cstheme="minorHAnsi"/>
          <w:sz w:val="20"/>
          <w:szCs w:val="20"/>
        </w:rPr>
      </w:pPr>
    </w:p>
    <w:p w14:paraId="47264B7A" w14:textId="77777777" w:rsidR="00BD2B50" w:rsidRPr="00F7439D" w:rsidRDefault="00BD2B50" w:rsidP="00422FB0">
      <w:pPr>
        <w:tabs>
          <w:tab w:val="left" w:pos="2115"/>
        </w:tabs>
        <w:rPr>
          <w:rFonts w:cstheme="minorHAnsi"/>
          <w:sz w:val="20"/>
          <w:szCs w:val="20"/>
        </w:rPr>
      </w:pPr>
    </w:p>
    <w:p w14:paraId="232A5D31" w14:textId="77777777" w:rsidR="00BD2B50" w:rsidRPr="00F7439D" w:rsidRDefault="00BD2B50" w:rsidP="00422FB0">
      <w:pPr>
        <w:tabs>
          <w:tab w:val="left" w:pos="2115"/>
        </w:tabs>
        <w:rPr>
          <w:rFonts w:cstheme="minorHAnsi"/>
          <w:sz w:val="20"/>
          <w:szCs w:val="20"/>
        </w:rPr>
      </w:pPr>
    </w:p>
    <w:p w14:paraId="2B45DA6C" w14:textId="77777777" w:rsidR="00BD2B50" w:rsidRPr="00F7439D" w:rsidRDefault="00BD2B50" w:rsidP="00422FB0">
      <w:pPr>
        <w:tabs>
          <w:tab w:val="left" w:pos="2115"/>
        </w:tabs>
        <w:rPr>
          <w:rFonts w:cstheme="minorHAnsi"/>
          <w:sz w:val="20"/>
          <w:szCs w:val="20"/>
        </w:rPr>
      </w:pPr>
    </w:p>
    <w:p w14:paraId="31D92EDC" w14:textId="77777777" w:rsidR="00BD2B50" w:rsidRPr="00F7439D" w:rsidRDefault="00BD2B50" w:rsidP="00422FB0">
      <w:pPr>
        <w:tabs>
          <w:tab w:val="left" w:pos="2115"/>
        </w:tabs>
        <w:rPr>
          <w:rFonts w:cstheme="minorHAnsi"/>
          <w:sz w:val="20"/>
          <w:szCs w:val="20"/>
        </w:rPr>
      </w:pPr>
    </w:p>
    <w:p w14:paraId="73E78EA7" w14:textId="77777777" w:rsidR="00BD2B50" w:rsidRPr="00F7439D" w:rsidRDefault="00BD2B50" w:rsidP="00422FB0">
      <w:pPr>
        <w:tabs>
          <w:tab w:val="left" w:pos="2115"/>
        </w:tabs>
        <w:rPr>
          <w:rFonts w:cstheme="minorHAnsi"/>
          <w:sz w:val="20"/>
          <w:szCs w:val="20"/>
        </w:rPr>
      </w:pPr>
    </w:p>
    <w:p w14:paraId="1558899E" w14:textId="77777777" w:rsidR="00BD2B50" w:rsidRPr="00F7439D" w:rsidRDefault="00BD2B50" w:rsidP="00422FB0">
      <w:pPr>
        <w:tabs>
          <w:tab w:val="left" w:pos="2115"/>
        </w:tabs>
        <w:rPr>
          <w:rFonts w:cstheme="minorHAnsi"/>
          <w:sz w:val="20"/>
          <w:szCs w:val="20"/>
        </w:rPr>
      </w:pPr>
    </w:p>
    <w:p w14:paraId="00A42A13" w14:textId="77777777" w:rsidR="00BD2B50" w:rsidRPr="00F7439D" w:rsidRDefault="00BD2B50" w:rsidP="00422FB0">
      <w:pPr>
        <w:tabs>
          <w:tab w:val="left" w:pos="2115"/>
        </w:tabs>
        <w:rPr>
          <w:rFonts w:cstheme="minorHAnsi"/>
          <w:sz w:val="20"/>
          <w:szCs w:val="20"/>
        </w:rPr>
      </w:pPr>
    </w:p>
    <w:p w14:paraId="34EECCCE" w14:textId="77777777" w:rsidR="00BD2B50" w:rsidRPr="00F7439D" w:rsidRDefault="00BD2B50" w:rsidP="00422FB0">
      <w:pPr>
        <w:tabs>
          <w:tab w:val="left" w:pos="2115"/>
        </w:tabs>
        <w:rPr>
          <w:rFonts w:cstheme="minorHAnsi"/>
          <w:sz w:val="20"/>
          <w:szCs w:val="20"/>
        </w:rPr>
      </w:pPr>
    </w:p>
    <w:p w14:paraId="4833D3A1" w14:textId="77777777" w:rsidR="00BD2B50" w:rsidRPr="00F7439D" w:rsidRDefault="00BD2B50" w:rsidP="00422FB0">
      <w:pPr>
        <w:tabs>
          <w:tab w:val="left" w:pos="2115"/>
        </w:tabs>
        <w:rPr>
          <w:rFonts w:cstheme="minorHAnsi"/>
          <w:sz w:val="20"/>
          <w:szCs w:val="20"/>
        </w:rPr>
      </w:pPr>
    </w:p>
    <w:p w14:paraId="074A8FD6" w14:textId="77777777" w:rsidR="00BD2B50" w:rsidRPr="00F7439D" w:rsidRDefault="00BD2B50" w:rsidP="00422FB0">
      <w:pPr>
        <w:tabs>
          <w:tab w:val="left" w:pos="2115"/>
        </w:tabs>
        <w:rPr>
          <w:rFonts w:cstheme="minorHAnsi"/>
          <w:sz w:val="20"/>
          <w:szCs w:val="20"/>
        </w:rPr>
      </w:pPr>
    </w:p>
    <w:p w14:paraId="527CB359" w14:textId="77777777" w:rsidR="00BD2B50" w:rsidRPr="00F7439D" w:rsidRDefault="00BD2B50" w:rsidP="00422FB0">
      <w:pPr>
        <w:tabs>
          <w:tab w:val="left" w:pos="2115"/>
        </w:tabs>
        <w:rPr>
          <w:rFonts w:cstheme="minorHAnsi"/>
          <w:sz w:val="20"/>
          <w:szCs w:val="20"/>
        </w:rPr>
      </w:pPr>
    </w:p>
    <w:p w14:paraId="14F9366D" w14:textId="77777777" w:rsidR="00AD52A3" w:rsidRPr="00F7439D" w:rsidRDefault="00AD52A3" w:rsidP="00422FB0">
      <w:pPr>
        <w:tabs>
          <w:tab w:val="left" w:pos="2115"/>
        </w:tabs>
        <w:rPr>
          <w:rFonts w:cstheme="minorHAnsi"/>
          <w:sz w:val="20"/>
          <w:szCs w:val="20"/>
        </w:rPr>
      </w:pPr>
    </w:p>
    <w:p w14:paraId="37A9A5F3" w14:textId="77777777" w:rsidR="00AD52A3" w:rsidRPr="00F7439D" w:rsidRDefault="00AD52A3" w:rsidP="00422FB0">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113"/>
        <w:gridCol w:w="1227"/>
        <w:gridCol w:w="1287"/>
        <w:gridCol w:w="987"/>
        <w:gridCol w:w="1086"/>
        <w:gridCol w:w="1081"/>
        <w:gridCol w:w="1477"/>
        <w:gridCol w:w="2232"/>
      </w:tblGrid>
      <w:tr w:rsidR="00422FB0" w:rsidRPr="00F7439D" w14:paraId="5A6E8D6E" w14:textId="77777777" w:rsidTr="00EC6190">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250378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 xml:space="preserve">YILDIRIM BEYAZIT ÜNİVERSİTESİ  </w:t>
            </w:r>
            <w:r w:rsidRPr="00F7439D">
              <w:rPr>
                <w:rFonts w:eastAsia="Times New Roman" w:cstheme="minorHAnsi"/>
                <w:b/>
                <w:bCs/>
                <w:sz w:val="20"/>
                <w:szCs w:val="20"/>
              </w:rPr>
              <w:br/>
              <w:t xml:space="preserve">SAĞLIK BİLİMLERİ FAKÜLTESİ HEMŞİRELİK BÖLÜMÜ </w:t>
            </w:r>
            <w:r w:rsidRPr="00F7439D">
              <w:rPr>
                <w:rFonts w:eastAsia="Times New Roman" w:cstheme="minorHAnsi"/>
                <w:b/>
                <w:bCs/>
                <w:sz w:val="20"/>
                <w:szCs w:val="20"/>
              </w:rPr>
              <w:br/>
            </w:r>
            <w:r w:rsidR="00E23535" w:rsidRPr="00F7439D">
              <w:rPr>
                <w:rFonts w:eastAsia="Times New Roman" w:cstheme="minorHAnsi"/>
                <w:b/>
                <w:bCs/>
                <w:sz w:val="20"/>
                <w:szCs w:val="20"/>
              </w:rPr>
              <w:t>2016-2017</w:t>
            </w:r>
            <w:r w:rsidRPr="00F7439D">
              <w:rPr>
                <w:rFonts w:eastAsia="Times New Roman" w:cstheme="minorHAnsi"/>
                <w:b/>
                <w:bCs/>
                <w:sz w:val="20"/>
                <w:szCs w:val="20"/>
              </w:rPr>
              <w:t xml:space="preserve"> AKTS BİLGİ FORMU</w:t>
            </w:r>
          </w:p>
        </w:tc>
      </w:tr>
      <w:tr w:rsidR="00422FB0" w:rsidRPr="00F7439D" w14:paraId="2481D2AE" w14:textId="77777777" w:rsidTr="00EC6190">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5E34A3EE"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6C3C8337" w14:textId="77777777" w:rsidTr="00EC6190">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237C224C" w14:textId="77777777" w:rsidR="00422FB0" w:rsidRPr="00F7439D" w:rsidRDefault="00422FB0" w:rsidP="00EC6190">
            <w:pPr>
              <w:spacing w:after="0" w:line="240" w:lineRule="auto"/>
              <w:rPr>
                <w:rFonts w:eastAsia="Times New Roman" w:cstheme="minorHAnsi"/>
                <w:b/>
                <w:bCs/>
                <w:sz w:val="20"/>
                <w:szCs w:val="20"/>
              </w:rPr>
            </w:pPr>
          </w:p>
        </w:tc>
      </w:tr>
      <w:tr w:rsidR="00422FB0" w:rsidRPr="00F7439D" w14:paraId="06FA721A" w14:textId="77777777" w:rsidTr="00EC6190">
        <w:trPr>
          <w:trHeight w:val="330"/>
          <w:jc w:val="center"/>
        </w:trPr>
        <w:tc>
          <w:tcPr>
            <w:tcW w:w="4614"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882CB5D"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Dersin Kodu: </w:t>
            </w:r>
            <w:r w:rsidR="00AD52A3" w:rsidRPr="00F7439D">
              <w:rPr>
                <w:rFonts w:eastAsia="Times New Roman" w:cstheme="minorHAnsi"/>
                <w:b/>
                <w:bCs/>
                <w:sz w:val="20"/>
                <w:szCs w:val="20"/>
              </w:rPr>
              <w:t>TİT 102</w:t>
            </w:r>
          </w:p>
        </w:tc>
        <w:tc>
          <w:tcPr>
            <w:tcW w:w="5876"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7CC0AEAF" w14:textId="77777777" w:rsidR="00422FB0" w:rsidRPr="00F7439D" w:rsidRDefault="00422FB0" w:rsidP="007434E7">
            <w:pPr>
              <w:spacing w:after="0" w:line="240" w:lineRule="auto"/>
              <w:ind w:firstLineChars="100" w:firstLine="201"/>
              <w:rPr>
                <w:rFonts w:eastAsia="Times New Roman" w:cstheme="minorHAnsi"/>
                <w:sz w:val="20"/>
                <w:szCs w:val="20"/>
              </w:rPr>
            </w:pPr>
            <w:r w:rsidRPr="00F7439D">
              <w:rPr>
                <w:rFonts w:eastAsia="Times New Roman" w:cstheme="minorHAnsi"/>
                <w:b/>
                <w:bCs/>
                <w:sz w:val="20"/>
                <w:szCs w:val="20"/>
              </w:rPr>
              <w:t xml:space="preserve">Dersin </w:t>
            </w:r>
            <w:proofErr w:type="gramStart"/>
            <w:r w:rsidRPr="00F7439D">
              <w:rPr>
                <w:rFonts w:eastAsia="Times New Roman" w:cstheme="minorHAnsi"/>
                <w:b/>
                <w:bCs/>
                <w:sz w:val="20"/>
                <w:szCs w:val="20"/>
              </w:rPr>
              <w:t>Adı:</w:t>
            </w:r>
            <w:r w:rsidR="00367079" w:rsidRPr="00F7439D">
              <w:rPr>
                <w:rFonts w:eastAsia="Times New Roman" w:cstheme="minorHAnsi"/>
                <w:sz w:val="20"/>
                <w:szCs w:val="20"/>
              </w:rPr>
              <w:t>Türk</w:t>
            </w:r>
            <w:proofErr w:type="gramEnd"/>
            <w:r w:rsidR="00367079" w:rsidRPr="00F7439D">
              <w:rPr>
                <w:rFonts w:eastAsia="Times New Roman" w:cstheme="minorHAnsi"/>
                <w:sz w:val="20"/>
                <w:szCs w:val="20"/>
              </w:rPr>
              <w:t xml:space="preserve"> İnkılap Tarihi II</w:t>
            </w:r>
          </w:p>
        </w:tc>
      </w:tr>
      <w:tr w:rsidR="00422FB0" w:rsidRPr="00F7439D" w14:paraId="58346C8E" w14:textId="77777777" w:rsidTr="00EC6190">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50F8131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5801CD78"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2.Yıl / Bahar Dönemi</w:t>
            </w:r>
          </w:p>
        </w:tc>
      </w:tr>
      <w:tr w:rsidR="00422FB0" w:rsidRPr="00F7439D" w14:paraId="73CC6D5A"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E355601"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F315D13"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Lisans</w:t>
            </w:r>
          </w:p>
        </w:tc>
      </w:tr>
      <w:tr w:rsidR="00422FB0" w:rsidRPr="00F7439D" w14:paraId="463BAF1F"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48C1288"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CAF9033"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Türkçe</w:t>
            </w:r>
          </w:p>
        </w:tc>
      </w:tr>
      <w:tr w:rsidR="00422FB0" w:rsidRPr="00F7439D" w14:paraId="0EBD0EE3"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ABA13BF"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F947E45"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Zorunlu Ders</w:t>
            </w:r>
          </w:p>
        </w:tc>
      </w:tr>
      <w:tr w:rsidR="00422FB0" w:rsidRPr="00F7439D" w14:paraId="415F8F04" w14:textId="77777777" w:rsidTr="00EC6190">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5F0CA93" w14:textId="77777777" w:rsidR="00422FB0" w:rsidRPr="00F7439D" w:rsidRDefault="00422FB0" w:rsidP="007434E7">
            <w:pPr>
              <w:spacing w:after="0" w:line="240" w:lineRule="auto"/>
              <w:ind w:firstLineChars="100" w:firstLine="201"/>
              <w:rPr>
                <w:rFonts w:eastAsia="Times New Roman" w:cstheme="minorHAnsi"/>
                <w:b/>
                <w:bCs/>
                <w:sz w:val="20"/>
                <w:szCs w:val="20"/>
              </w:rPr>
            </w:pPr>
            <w:proofErr w:type="spellStart"/>
            <w:r w:rsidRPr="00F7439D">
              <w:rPr>
                <w:rFonts w:eastAsia="Times New Roman" w:cstheme="minorHAnsi"/>
                <w:b/>
                <w:bCs/>
                <w:sz w:val="20"/>
                <w:szCs w:val="20"/>
              </w:rPr>
              <w:t>Önşartları</w:t>
            </w:r>
            <w:proofErr w:type="spellEnd"/>
            <w:r w:rsidRPr="00F7439D">
              <w:rPr>
                <w:rFonts w:eastAsia="Times New Roman" w:cstheme="minorHAnsi"/>
                <w:b/>
                <w:bCs/>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1980E0C"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Yok</w:t>
            </w:r>
          </w:p>
        </w:tc>
      </w:tr>
      <w:tr w:rsidR="00422FB0" w:rsidRPr="00F7439D" w14:paraId="2713A28B" w14:textId="77777777" w:rsidTr="00EC6190">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9FE7030"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1229751"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14 </w:t>
            </w:r>
            <w:proofErr w:type="gramStart"/>
            <w:r w:rsidRPr="00F7439D">
              <w:rPr>
                <w:rFonts w:eastAsia="Times New Roman" w:cstheme="minorHAnsi"/>
                <w:sz w:val="20"/>
                <w:szCs w:val="20"/>
              </w:rPr>
              <w:t>hafta -</w:t>
            </w:r>
            <w:proofErr w:type="gramEnd"/>
            <w:r w:rsidRPr="00F7439D">
              <w:rPr>
                <w:rFonts w:eastAsia="Times New Roman" w:cstheme="minorHAnsi"/>
                <w:sz w:val="20"/>
                <w:szCs w:val="20"/>
              </w:rPr>
              <w:t xml:space="preserve"> haftada 2 saat teorik</w:t>
            </w:r>
          </w:p>
        </w:tc>
      </w:tr>
      <w:tr w:rsidR="00422FB0" w:rsidRPr="00F7439D" w14:paraId="4F8E2FA8" w14:textId="77777777" w:rsidTr="00EC6190">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74F771B"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7E99062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030806F7" w14:textId="77777777" w:rsidTr="00EC6190">
        <w:trPr>
          <w:trHeight w:val="516"/>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1CC71514"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1C8059F7" w14:textId="77777777" w:rsidR="00422FB0" w:rsidRPr="00F7439D" w:rsidRDefault="00422FB0" w:rsidP="00EC6190">
            <w:pPr>
              <w:spacing w:after="240" w:line="240" w:lineRule="auto"/>
              <w:rPr>
                <w:rFonts w:eastAsia="Times New Roman" w:cstheme="minorHAnsi"/>
                <w:sz w:val="20"/>
                <w:szCs w:val="20"/>
              </w:rPr>
            </w:pPr>
            <w:r w:rsidRPr="00F7439D">
              <w:rPr>
                <w:rFonts w:eastAsia="Times New Roman" w:cstheme="minorHAnsi"/>
                <w:sz w:val="20"/>
                <w:szCs w:val="20"/>
              </w:rPr>
              <w:t xml:space="preserve">Bu dersin amacı; öğrencilere, Atatürk İlke ve İnkılapları ve </w:t>
            </w:r>
            <w:proofErr w:type="gramStart"/>
            <w:r w:rsidRPr="00F7439D">
              <w:rPr>
                <w:rFonts w:eastAsia="Times New Roman" w:cstheme="minorHAnsi"/>
                <w:sz w:val="20"/>
                <w:szCs w:val="20"/>
              </w:rPr>
              <w:t>Türkiye Cumhuriyetinin</w:t>
            </w:r>
            <w:proofErr w:type="gramEnd"/>
            <w:r w:rsidRPr="00F7439D">
              <w:rPr>
                <w:rFonts w:eastAsia="Times New Roman" w:cstheme="minorHAnsi"/>
                <w:sz w:val="20"/>
                <w:szCs w:val="20"/>
              </w:rPr>
              <w:t xml:space="preserve"> kuruluş koşulları hakkında bilgi vermektir.</w:t>
            </w:r>
          </w:p>
        </w:tc>
      </w:tr>
      <w:tr w:rsidR="00422FB0" w:rsidRPr="00F7439D" w14:paraId="53B00972" w14:textId="77777777" w:rsidTr="00EC6190">
        <w:trPr>
          <w:trHeight w:val="839"/>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65FFE7FA"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25734F25"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Bu ders; Atatürk </w:t>
            </w:r>
            <w:proofErr w:type="spellStart"/>
            <w:r w:rsidRPr="00F7439D">
              <w:rPr>
                <w:rFonts w:eastAsia="Times New Roman" w:cstheme="minorHAnsi"/>
                <w:sz w:val="20"/>
                <w:szCs w:val="20"/>
              </w:rPr>
              <w:t>Inkilabı</w:t>
            </w:r>
            <w:proofErr w:type="spellEnd"/>
            <w:r w:rsidRPr="00F7439D">
              <w:rPr>
                <w:rFonts w:eastAsia="Times New Roman" w:cstheme="minorHAnsi"/>
                <w:sz w:val="20"/>
                <w:szCs w:val="20"/>
              </w:rPr>
              <w:t xml:space="preserve"> ve hedefleri, gerçekleştirilen inkılaplar, Türkiye Cumhuriyetinin İç ve dış </w:t>
            </w:r>
            <w:proofErr w:type="gramStart"/>
            <w:r w:rsidRPr="00F7439D">
              <w:rPr>
                <w:rFonts w:eastAsia="Times New Roman" w:cstheme="minorHAnsi"/>
                <w:sz w:val="20"/>
                <w:szCs w:val="20"/>
              </w:rPr>
              <w:t>siyaseti(</w:t>
            </w:r>
            <w:proofErr w:type="gramEnd"/>
            <w:r w:rsidRPr="00F7439D">
              <w:rPr>
                <w:rFonts w:eastAsia="Times New Roman" w:cstheme="minorHAnsi"/>
                <w:sz w:val="20"/>
                <w:szCs w:val="20"/>
              </w:rPr>
              <w:t>1923-1995), II. Dünya Savaşı ve Türkiye Açısından Sonuçları, Atatürk İlkeleri, Türk Devriminin Niteliği ve Sonuçları konularını içerir.</w:t>
            </w:r>
          </w:p>
        </w:tc>
      </w:tr>
      <w:tr w:rsidR="00422FB0" w:rsidRPr="00F7439D" w14:paraId="61E7ECDB" w14:textId="77777777" w:rsidTr="00EC6190">
        <w:trPr>
          <w:trHeight w:val="1376"/>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23672D70"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14:paraId="4846DF0E"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Bu dersin sonunda öğrenci;</w:t>
            </w:r>
            <w:r w:rsidRPr="00F7439D">
              <w:rPr>
                <w:rFonts w:eastAsia="Times New Roman" w:cstheme="minorHAnsi"/>
                <w:sz w:val="20"/>
                <w:szCs w:val="20"/>
              </w:rPr>
              <w:br/>
              <w:t>Türk Milletinin yakın tarihini bilir,</w:t>
            </w:r>
            <w:r w:rsidRPr="00F7439D">
              <w:rPr>
                <w:rFonts w:eastAsia="Times New Roman" w:cstheme="minorHAnsi"/>
                <w:sz w:val="20"/>
                <w:szCs w:val="20"/>
              </w:rPr>
              <w:br/>
              <w:t>Türk İnkılabı ve Atatürk İlkelerini anlar,</w:t>
            </w:r>
            <w:r w:rsidRPr="00F7439D">
              <w:rPr>
                <w:rFonts w:eastAsia="Times New Roman" w:cstheme="minorHAnsi"/>
                <w:sz w:val="20"/>
                <w:szCs w:val="20"/>
              </w:rPr>
              <w:br/>
              <w:t>Ders kapsamında edindiği bilgileri kavrayarak tartışabilir,</w:t>
            </w:r>
            <w:r w:rsidRPr="00F7439D">
              <w:rPr>
                <w:rFonts w:eastAsia="Times New Roman" w:cstheme="minorHAnsi"/>
                <w:sz w:val="20"/>
                <w:szCs w:val="20"/>
              </w:rPr>
              <w:br/>
              <w:t>Atatürk İlkeleri ile İnkılap Tarihi hakkında bilgilerini ifade edebilir.</w:t>
            </w:r>
          </w:p>
        </w:tc>
      </w:tr>
      <w:tr w:rsidR="00422FB0" w:rsidRPr="00F7439D" w14:paraId="730F902F" w14:textId="77777777" w:rsidTr="00EC6190">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1976866C"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lastRenderedPageBreak/>
              <w:t>Haftalık Ders Akışı</w:t>
            </w:r>
          </w:p>
        </w:tc>
      </w:tr>
      <w:tr w:rsidR="00422FB0" w:rsidRPr="00F7439D" w14:paraId="7577ED9A" w14:textId="77777777" w:rsidTr="00EC6190">
        <w:trPr>
          <w:trHeight w:val="315"/>
          <w:jc w:val="center"/>
        </w:trPr>
        <w:tc>
          <w:tcPr>
            <w:tcW w:w="1113" w:type="dxa"/>
            <w:tcBorders>
              <w:top w:val="nil"/>
              <w:left w:val="double" w:sz="4" w:space="0" w:color="auto"/>
              <w:bottom w:val="single" w:sz="4" w:space="0" w:color="auto"/>
              <w:right w:val="nil"/>
            </w:tcBorders>
            <w:shd w:val="clear" w:color="000000" w:fill="C0C0C0"/>
            <w:noWrap/>
            <w:vAlign w:val="bottom"/>
            <w:hideMark/>
          </w:tcPr>
          <w:p w14:paraId="371B48B2" w14:textId="77777777" w:rsidR="00422FB0" w:rsidRPr="00F7439D" w:rsidRDefault="00422FB0" w:rsidP="00EC6190">
            <w:pPr>
              <w:spacing w:after="0" w:line="240" w:lineRule="auto"/>
              <w:rPr>
                <w:rFonts w:eastAsia="Times New Roman" w:cstheme="minorHAnsi"/>
                <w:b/>
                <w:bCs/>
                <w:sz w:val="20"/>
                <w:szCs w:val="20"/>
              </w:rPr>
            </w:pPr>
            <w:r w:rsidRPr="00F7439D">
              <w:rPr>
                <w:rFonts w:eastAsia="Times New Roman" w:cstheme="minorHAnsi"/>
                <w:b/>
                <w:bCs/>
                <w:sz w:val="20"/>
                <w:szCs w:val="20"/>
              </w:rPr>
              <w:t>Hafta:</w:t>
            </w:r>
          </w:p>
        </w:tc>
        <w:tc>
          <w:tcPr>
            <w:tcW w:w="9377"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2CC0A49D" w14:textId="77777777" w:rsidR="00422FB0" w:rsidRPr="00F7439D" w:rsidRDefault="00422FB0" w:rsidP="007434E7">
            <w:pPr>
              <w:spacing w:after="0" w:line="240" w:lineRule="auto"/>
              <w:ind w:firstLineChars="200" w:firstLine="402"/>
              <w:rPr>
                <w:rFonts w:eastAsia="Times New Roman" w:cstheme="minorHAnsi"/>
                <w:b/>
                <w:bCs/>
                <w:sz w:val="20"/>
                <w:szCs w:val="20"/>
              </w:rPr>
            </w:pPr>
            <w:r w:rsidRPr="00F7439D">
              <w:rPr>
                <w:rFonts w:eastAsia="Times New Roman" w:cstheme="minorHAnsi"/>
                <w:b/>
                <w:bCs/>
                <w:sz w:val="20"/>
                <w:szCs w:val="20"/>
              </w:rPr>
              <w:t>Konular:</w:t>
            </w:r>
          </w:p>
        </w:tc>
      </w:tr>
      <w:tr w:rsidR="00422FB0" w:rsidRPr="00F7439D" w14:paraId="6D8C802D"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14E33398"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B3F116D"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Atatürk </w:t>
            </w:r>
            <w:proofErr w:type="spellStart"/>
            <w:r w:rsidRPr="00F7439D">
              <w:rPr>
                <w:rFonts w:eastAsia="Times New Roman" w:cstheme="minorHAnsi"/>
                <w:sz w:val="20"/>
                <w:szCs w:val="20"/>
              </w:rPr>
              <w:t>Inkilabı</w:t>
            </w:r>
            <w:proofErr w:type="spellEnd"/>
            <w:r w:rsidRPr="00F7439D">
              <w:rPr>
                <w:rFonts w:eastAsia="Times New Roman" w:cstheme="minorHAnsi"/>
                <w:sz w:val="20"/>
                <w:szCs w:val="20"/>
              </w:rPr>
              <w:t xml:space="preserve"> ve hedefleri</w:t>
            </w:r>
          </w:p>
        </w:tc>
      </w:tr>
      <w:tr w:rsidR="00422FB0" w:rsidRPr="00F7439D" w14:paraId="37A6DA61"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421E28A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2.</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A0B1EBC"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Siyasal alanda yapılan inkılaplar </w:t>
            </w:r>
          </w:p>
        </w:tc>
      </w:tr>
      <w:tr w:rsidR="00422FB0" w:rsidRPr="00F7439D" w14:paraId="0C1DF03B"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17148B0A"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3.</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A26C345"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Hukuk alanında yapılan inkılaplar</w:t>
            </w:r>
          </w:p>
        </w:tc>
      </w:tr>
      <w:tr w:rsidR="00422FB0" w:rsidRPr="00F7439D" w14:paraId="5AF5A321"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7395C9D1"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4.</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46C5494"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Ekonomik alanda yapılan inkılaplar </w:t>
            </w:r>
          </w:p>
        </w:tc>
      </w:tr>
      <w:tr w:rsidR="00422FB0" w:rsidRPr="00F7439D" w14:paraId="52656D4C"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1C802260"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5.</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AB37A3D"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Eğitim ve Kültür alanında yapılan inkılaplar </w:t>
            </w:r>
          </w:p>
        </w:tc>
      </w:tr>
      <w:tr w:rsidR="00422FB0" w:rsidRPr="00F7439D" w14:paraId="6EC31EA9"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181ECF4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6.</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101D7DD"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Sosyal Alanda yapılan İnkılaplar </w:t>
            </w:r>
          </w:p>
        </w:tc>
      </w:tr>
      <w:tr w:rsidR="00422FB0" w:rsidRPr="00F7439D" w14:paraId="147F2437"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4E7C3074"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7.</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D5BC41C" w14:textId="77777777" w:rsidR="00422FB0" w:rsidRPr="00F7439D" w:rsidRDefault="00422FB0" w:rsidP="00422FB0">
            <w:pPr>
              <w:spacing w:after="0" w:line="240" w:lineRule="auto"/>
              <w:ind w:firstLineChars="200" w:firstLine="400"/>
              <w:rPr>
                <w:rFonts w:eastAsia="Times New Roman" w:cstheme="minorHAnsi"/>
                <w:sz w:val="20"/>
                <w:szCs w:val="20"/>
              </w:rPr>
            </w:pPr>
            <w:proofErr w:type="gramStart"/>
            <w:r w:rsidRPr="00F7439D">
              <w:rPr>
                <w:rFonts w:eastAsia="Times New Roman" w:cstheme="minorHAnsi"/>
                <w:sz w:val="20"/>
                <w:szCs w:val="20"/>
              </w:rPr>
              <w:t>Türkiye Cumhuriyetinin</w:t>
            </w:r>
            <w:proofErr w:type="gramEnd"/>
            <w:r w:rsidRPr="00F7439D">
              <w:rPr>
                <w:rFonts w:eastAsia="Times New Roman" w:cstheme="minorHAnsi"/>
                <w:sz w:val="20"/>
                <w:szCs w:val="20"/>
              </w:rPr>
              <w:t xml:space="preserve"> İç Siyaseti (1923-1995)</w:t>
            </w:r>
          </w:p>
        </w:tc>
      </w:tr>
      <w:tr w:rsidR="00422FB0" w:rsidRPr="00F7439D" w14:paraId="458C9895"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6C9D14BD"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8.</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13190CB" w14:textId="77777777" w:rsidR="00422FB0" w:rsidRPr="00F7439D" w:rsidRDefault="00422FB0" w:rsidP="00422FB0">
            <w:pPr>
              <w:spacing w:after="0" w:line="240" w:lineRule="auto"/>
              <w:ind w:firstLineChars="200" w:firstLine="400"/>
              <w:rPr>
                <w:rFonts w:eastAsia="Times New Roman" w:cstheme="minorHAnsi"/>
                <w:sz w:val="20"/>
                <w:szCs w:val="20"/>
              </w:rPr>
            </w:pPr>
            <w:proofErr w:type="gramStart"/>
            <w:r w:rsidRPr="00F7439D">
              <w:rPr>
                <w:rFonts w:eastAsia="Times New Roman" w:cstheme="minorHAnsi"/>
                <w:sz w:val="20"/>
                <w:szCs w:val="20"/>
              </w:rPr>
              <w:t>Türkiye Cumhuriyetinin</w:t>
            </w:r>
            <w:proofErr w:type="gramEnd"/>
            <w:r w:rsidRPr="00F7439D">
              <w:rPr>
                <w:rFonts w:eastAsia="Times New Roman" w:cstheme="minorHAnsi"/>
                <w:sz w:val="20"/>
                <w:szCs w:val="20"/>
              </w:rPr>
              <w:t xml:space="preserve"> Dış Siyaseti (1923-1995)</w:t>
            </w:r>
          </w:p>
        </w:tc>
      </w:tr>
      <w:tr w:rsidR="00422FB0" w:rsidRPr="00F7439D" w14:paraId="5D57DFA4"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3DC667FE"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U</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F904945"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II. Dünya Savaşı ve Türkiye Açısından Sonuçları</w:t>
            </w:r>
          </w:p>
        </w:tc>
      </w:tr>
      <w:tr w:rsidR="00422FB0" w:rsidRPr="00F7439D" w14:paraId="2A438A13"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0F2B6EE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10.</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04B0D22"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Atatürk İlkelerinin Genel Niteliği</w:t>
            </w:r>
          </w:p>
        </w:tc>
      </w:tr>
      <w:tr w:rsidR="00422FB0" w:rsidRPr="00F7439D" w14:paraId="3ADE6203"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7C14C1A2"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11.</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3554FAC"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Atatürk </w:t>
            </w:r>
            <w:proofErr w:type="gramStart"/>
            <w:r w:rsidRPr="00F7439D">
              <w:rPr>
                <w:rFonts w:eastAsia="Times New Roman" w:cstheme="minorHAnsi"/>
                <w:sz w:val="20"/>
                <w:szCs w:val="20"/>
              </w:rPr>
              <w:t>İlkeleri -</w:t>
            </w:r>
            <w:proofErr w:type="gramEnd"/>
            <w:r w:rsidRPr="00F7439D">
              <w:rPr>
                <w:rFonts w:eastAsia="Times New Roman" w:cstheme="minorHAnsi"/>
                <w:sz w:val="20"/>
                <w:szCs w:val="20"/>
              </w:rPr>
              <w:t xml:space="preserve"> Cumhuriyetçilik, Milliyetçilik(Ulusçuluk)</w:t>
            </w:r>
          </w:p>
        </w:tc>
      </w:tr>
      <w:tr w:rsidR="00422FB0" w:rsidRPr="00F7439D" w14:paraId="45741BF7"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0062CF7B"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12.</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9BE529C"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Atatürk </w:t>
            </w:r>
            <w:proofErr w:type="gramStart"/>
            <w:r w:rsidRPr="00F7439D">
              <w:rPr>
                <w:rFonts w:eastAsia="Times New Roman" w:cstheme="minorHAnsi"/>
                <w:sz w:val="20"/>
                <w:szCs w:val="20"/>
              </w:rPr>
              <w:t>İlkeleri -</w:t>
            </w:r>
            <w:proofErr w:type="gramEnd"/>
            <w:r w:rsidRPr="00F7439D">
              <w:rPr>
                <w:rFonts w:eastAsia="Times New Roman" w:cstheme="minorHAnsi"/>
                <w:sz w:val="20"/>
                <w:szCs w:val="20"/>
              </w:rPr>
              <w:t xml:space="preserve"> Halkçılık, Devletçilik</w:t>
            </w:r>
          </w:p>
        </w:tc>
      </w:tr>
      <w:tr w:rsidR="00422FB0" w:rsidRPr="00F7439D" w14:paraId="6E0E24A1" w14:textId="77777777" w:rsidTr="00EC6190">
        <w:trPr>
          <w:trHeight w:val="300"/>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1261AD2C"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13.</w:t>
            </w:r>
          </w:p>
        </w:tc>
        <w:tc>
          <w:tcPr>
            <w:tcW w:w="937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83D2DAD"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 xml:space="preserve">Atatürk İlkeleri-   Laiklik, </w:t>
            </w:r>
            <w:proofErr w:type="spellStart"/>
            <w:r w:rsidRPr="00F7439D">
              <w:rPr>
                <w:rFonts w:eastAsia="Times New Roman" w:cstheme="minorHAnsi"/>
                <w:sz w:val="20"/>
                <w:szCs w:val="20"/>
              </w:rPr>
              <w:t>İnklapçılık</w:t>
            </w:r>
            <w:proofErr w:type="spellEnd"/>
            <w:r w:rsidRPr="00F7439D">
              <w:rPr>
                <w:rFonts w:eastAsia="Times New Roman" w:cstheme="minorHAnsi"/>
                <w:sz w:val="20"/>
                <w:szCs w:val="20"/>
              </w:rPr>
              <w:t xml:space="preserve"> (Devrimcilik)</w:t>
            </w:r>
          </w:p>
        </w:tc>
      </w:tr>
      <w:tr w:rsidR="00422FB0" w:rsidRPr="00F7439D" w14:paraId="3CF2076C" w14:textId="77777777" w:rsidTr="00EC6190">
        <w:trPr>
          <w:trHeight w:val="315"/>
          <w:jc w:val="center"/>
        </w:trPr>
        <w:tc>
          <w:tcPr>
            <w:tcW w:w="1113" w:type="dxa"/>
            <w:tcBorders>
              <w:top w:val="nil"/>
              <w:left w:val="double" w:sz="4" w:space="0" w:color="auto"/>
              <w:bottom w:val="nil"/>
              <w:right w:val="single" w:sz="4" w:space="0" w:color="auto"/>
            </w:tcBorders>
            <w:shd w:val="clear" w:color="auto" w:fill="auto"/>
            <w:noWrap/>
            <w:vAlign w:val="bottom"/>
            <w:hideMark/>
          </w:tcPr>
          <w:p w14:paraId="2FA02C13" w14:textId="77777777" w:rsidR="00422FB0" w:rsidRPr="00F7439D" w:rsidRDefault="00422FB0" w:rsidP="007434E7">
            <w:pPr>
              <w:spacing w:after="0" w:line="240" w:lineRule="auto"/>
              <w:ind w:firstLineChars="100" w:firstLine="201"/>
              <w:rPr>
                <w:rFonts w:eastAsia="Times New Roman" w:cstheme="minorHAnsi"/>
                <w:b/>
                <w:bCs/>
                <w:i/>
                <w:iCs/>
                <w:sz w:val="20"/>
                <w:szCs w:val="20"/>
              </w:rPr>
            </w:pPr>
            <w:r w:rsidRPr="00F7439D">
              <w:rPr>
                <w:rFonts w:eastAsia="Times New Roman" w:cstheme="minorHAnsi"/>
                <w:b/>
                <w:bCs/>
                <w:i/>
                <w:iCs/>
                <w:sz w:val="20"/>
                <w:szCs w:val="20"/>
              </w:rPr>
              <w:t>14.</w:t>
            </w:r>
          </w:p>
        </w:tc>
        <w:tc>
          <w:tcPr>
            <w:tcW w:w="9377" w:type="dxa"/>
            <w:gridSpan w:val="7"/>
            <w:tcBorders>
              <w:top w:val="single" w:sz="4" w:space="0" w:color="auto"/>
              <w:left w:val="nil"/>
              <w:bottom w:val="nil"/>
              <w:right w:val="double" w:sz="6" w:space="0" w:color="000000"/>
            </w:tcBorders>
            <w:shd w:val="clear" w:color="auto" w:fill="auto"/>
            <w:noWrap/>
            <w:vAlign w:val="bottom"/>
            <w:hideMark/>
          </w:tcPr>
          <w:p w14:paraId="2EC7AAD9" w14:textId="77777777" w:rsidR="00422FB0" w:rsidRPr="00F7439D" w:rsidRDefault="00422FB0" w:rsidP="00422FB0">
            <w:pPr>
              <w:spacing w:after="0" w:line="240" w:lineRule="auto"/>
              <w:ind w:firstLineChars="200" w:firstLine="400"/>
              <w:rPr>
                <w:rFonts w:eastAsia="Times New Roman" w:cstheme="minorHAnsi"/>
                <w:sz w:val="20"/>
                <w:szCs w:val="20"/>
              </w:rPr>
            </w:pPr>
            <w:r w:rsidRPr="00F7439D">
              <w:rPr>
                <w:rFonts w:eastAsia="Times New Roman" w:cstheme="minorHAnsi"/>
                <w:sz w:val="20"/>
                <w:szCs w:val="20"/>
              </w:rPr>
              <w:t>Türk Devriminin Niteliği, Türk Devriminin Sonuçları</w:t>
            </w:r>
          </w:p>
        </w:tc>
      </w:tr>
      <w:tr w:rsidR="00422FB0" w:rsidRPr="00F7439D" w14:paraId="56BCAAA0" w14:textId="77777777" w:rsidTr="00EC6190">
        <w:trPr>
          <w:trHeight w:val="330"/>
          <w:jc w:val="center"/>
        </w:trPr>
        <w:tc>
          <w:tcPr>
            <w:tcW w:w="8258"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2C1383BE"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Eğitim-Öğretim Yöntemleri:</w:t>
            </w:r>
          </w:p>
        </w:tc>
        <w:tc>
          <w:tcPr>
            <w:tcW w:w="2232" w:type="dxa"/>
            <w:tcBorders>
              <w:top w:val="double" w:sz="6" w:space="0" w:color="auto"/>
              <w:left w:val="nil"/>
              <w:bottom w:val="double" w:sz="6" w:space="0" w:color="auto"/>
              <w:right w:val="double" w:sz="6" w:space="0" w:color="000000"/>
            </w:tcBorders>
            <w:shd w:val="clear" w:color="000000" w:fill="C0C0C0"/>
            <w:noWrap/>
            <w:vAlign w:val="bottom"/>
            <w:hideMark/>
          </w:tcPr>
          <w:p w14:paraId="03B1CAC5"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Kredisi:</w:t>
            </w:r>
          </w:p>
        </w:tc>
      </w:tr>
      <w:tr w:rsidR="00422FB0" w:rsidRPr="00F7439D" w14:paraId="0B93B403" w14:textId="77777777" w:rsidTr="00EC6190">
        <w:trPr>
          <w:trHeight w:val="315"/>
          <w:jc w:val="center"/>
        </w:trPr>
        <w:tc>
          <w:tcPr>
            <w:tcW w:w="1113" w:type="dxa"/>
            <w:tcBorders>
              <w:top w:val="nil"/>
              <w:left w:val="double" w:sz="4" w:space="0" w:color="auto"/>
              <w:bottom w:val="single" w:sz="4" w:space="0" w:color="auto"/>
              <w:right w:val="single" w:sz="4" w:space="0" w:color="auto"/>
            </w:tcBorders>
            <w:shd w:val="clear" w:color="auto" w:fill="auto"/>
            <w:noWrap/>
            <w:vAlign w:val="bottom"/>
            <w:hideMark/>
          </w:tcPr>
          <w:p w14:paraId="1EEAABC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Teorik</w:t>
            </w:r>
          </w:p>
        </w:tc>
        <w:tc>
          <w:tcPr>
            <w:tcW w:w="1227" w:type="dxa"/>
            <w:tcBorders>
              <w:top w:val="nil"/>
              <w:left w:val="nil"/>
              <w:bottom w:val="single" w:sz="4" w:space="0" w:color="auto"/>
              <w:right w:val="single" w:sz="4" w:space="0" w:color="auto"/>
            </w:tcBorders>
            <w:shd w:val="clear" w:color="auto" w:fill="auto"/>
            <w:noWrap/>
            <w:vAlign w:val="bottom"/>
            <w:hideMark/>
          </w:tcPr>
          <w:p w14:paraId="2BCC70C5"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Uygulama</w:t>
            </w:r>
          </w:p>
        </w:tc>
        <w:tc>
          <w:tcPr>
            <w:tcW w:w="1287" w:type="dxa"/>
            <w:tcBorders>
              <w:top w:val="nil"/>
              <w:left w:val="nil"/>
              <w:bottom w:val="single" w:sz="4" w:space="0" w:color="auto"/>
              <w:right w:val="single" w:sz="4" w:space="0" w:color="auto"/>
            </w:tcBorders>
            <w:shd w:val="clear" w:color="auto" w:fill="auto"/>
            <w:noWrap/>
            <w:vAlign w:val="bottom"/>
            <w:hideMark/>
          </w:tcPr>
          <w:p w14:paraId="5D0F04FD" w14:textId="77777777" w:rsidR="00422FB0" w:rsidRPr="00F7439D" w:rsidRDefault="00422FB0" w:rsidP="00EC6190">
            <w:pPr>
              <w:spacing w:after="0" w:line="240" w:lineRule="auto"/>
              <w:jc w:val="center"/>
              <w:rPr>
                <w:rFonts w:eastAsia="Times New Roman" w:cstheme="minorHAnsi"/>
                <w:b/>
                <w:bCs/>
                <w:sz w:val="20"/>
                <w:szCs w:val="20"/>
              </w:rPr>
            </w:pPr>
            <w:proofErr w:type="spellStart"/>
            <w:r w:rsidRPr="00F7439D">
              <w:rPr>
                <w:rFonts w:eastAsia="Times New Roman" w:cstheme="minorHAnsi"/>
                <w:b/>
                <w:bCs/>
                <w:sz w:val="20"/>
                <w:szCs w:val="20"/>
              </w:rPr>
              <w:t>Lab</w:t>
            </w:r>
            <w:proofErr w:type="spellEnd"/>
            <w:r w:rsidRPr="00F7439D">
              <w:rPr>
                <w:rFonts w:eastAsia="Times New Roman" w:cstheme="minorHAnsi"/>
                <w:b/>
                <w:bCs/>
                <w:sz w:val="20"/>
                <w:szCs w:val="20"/>
              </w:rPr>
              <w:t>.</w:t>
            </w:r>
          </w:p>
        </w:tc>
        <w:tc>
          <w:tcPr>
            <w:tcW w:w="987" w:type="dxa"/>
            <w:tcBorders>
              <w:top w:val="nil"/>
              <w:left w:val="nil"/>
              <w:bottom w:val="single" w:sz="4" w:space="0" w:color="auto"/>
              <w:right w:val="single" w:sz="4" w:space="0" w:color="auto"/>
            </w:tcBorders>
            <w:shd w:val="clear" w:color="auto" w:fill="auto"/>
            <w:noWrap/>
            <w:vAlign w:val="bottom"/>
            <w:hideMark/>
          </w:tcPr>
          <w:p w14:paraId="243F4C6E"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Proje</w:t>
            </w:r>
          </w:p>
        </w:tc>
        <w:tc>
          <w:tcPr>
            <w:tcW w:w="1086" w:type="dxa"/>
            <w:tcBorders>
              <w:top w:val="nil"/>
              <w:left w:val="nil"/>
              <w:bottom w:val="single" w:sz="4" w:space="0" w:color="auto"/>
              <w:right w:val="single" w:sz="4" w:space="0" w:color="auto"/>
            </w:tcBorders>
            <w:shd w:val="clear" w:color="auto" w:fill="auto"/>
            <w:noWrap/>
            <w:vAlign w:val="bottom"/>
            <w:hideMark/>
          </w:tcPr>
          <w:p w14:paraId="2B63EEBB"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Ödev</w:t>
            </w:r>
          </w:p>
        </w:tc>
        <w:tc>
          <w:tcPr>
            <w:tcW w:w="1081" w:type="dxa"/>
            <w:tcBorders>
              <w:top w:val="nil"/>
              <w:left w:val="nil"/>
              <w:bottom w:val="single" w:sz="4" w:space="0" w:color="auto"/>
              <w:right w:val="single" w:sz="4" w:space="0" w:color="auto"/>
            </w:tcBorders>
            <w:shd w:val="clear" w:color="auto" w:fill="auto"/>
            <w:noWrap/>
            <w:vAlign w:val="bottom"/>
            <w:hideMark/>
          </w:tcPr>
          <w:p w14:paraId="33CA3C73"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Diğer</w:t>
            </w:r>
          </w:p>
        </w:tc>
        <w:tc>
          <w:tcPr>
            <w:tcW w:w="1477" w:type="dxa"/>
            <w:tcBorders>
              <w:top w:val="nil"/>
              <w:left w:val="nil"/>
              <w:bottom w:val="single" w:sz="4" w:space="0" w:color="auto"/>
              <w:right w:val="single" w:sz="4" w:space="0" w:color="auto"/>
            </w:tcBorders>
            <w:shd w:val="clear" w:color="auto" w:fill="auto"/>
            <w:noWrap/>
            <w:vAlign w:val="bottom"/>
            <w:hideMark/>
          </w:tcPr>
          <w:p w14:paraId="707DCA50"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Toplam</w:t>
            </w:r>
          </w:p>
        </w:tc>
        <w:tc>
          <w:tcPr>
            <w:tcW w:w="2232" w:type="dxa"/>
            <w:tcBorders>
              <w:top w:val="nil"/>
              <w:left w:val="nil"/>
              <w:bottom w:val="single" w:sz="4" w:space="0" w:color="auto"/>
              <w:right w:val="double" w:sz="6" w:space="0" w:color="auto"/>
            </w:tcBorders>
            <w:shd w:val="clear" w:color="auto" w:fill="auto"/>
            <w:noWrap/>
            <w:vAlign w:val="bottom"/>
            <w:hideMark/>
          </w:tcPr>
          <w:p w14:paraId="24C7444B"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AKTS</w:t>
            </w:r>
          </w:p>
        </w:tc>
      </w:tr>
      <w:tr w:rsidR="00422FB0" w:rsidRPr="00F7439D" w14:paraId="687E635C" w14:textId="77777777" w:rsidTr="00EC6190">
        <w:trPr>
          <w:trHeight w:val="315"/>
          <w:jc w:val="center"/>
        </w:trPr>
        <w:tc>
          <w:tcPr>
            <w:tcW w:w="1113" w:type="dxa"/>
            <w:tcBorders>
              <w:top w:val="nil"/>
              <w:left w:val="double" w:sz="4" w:space="0" w:color="auto"/>
              <w:bottom w:val="double" w:sz="6" w:space="0" w:color="auto"/>
              <w:right w:val="single" w:sz="4" w:space="0" w:color="auto"/>
            </w:tcBorders>
            <w:shd w:val="clear" w:color="auto" w:fill="auto"/>
            <w:noWrap/>
            <w:vAlign w:val="bottom"/>
            <w:hideMark/>
          </w:tcPr>
          <w:p w14:paraId="3C6D847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28</w:t>
            </w:r>
          </w:p>
        </w:tc>
        <w:tc>
          <w:tcPr>
            <w:tcW w:w="1227" w:type="dxa"/>
            <w:tcBorders>
              <w:top w:val="nil"/>
              <w:left w:val="nil"/>
              <w:bottom w:val="double" w:sz="6" w:space="0" w:color="auto"/>
              <w:right w:val="single" w:sz="4" w:space="0" w:color="auto"/>
            </w:tcBorders>
            <w:shd w:val="clear" w:color="auto" w:fill="auto"/>
            <w:noWrap/>
            <w:vAlign w:val="bottom"/>
            <w:hideMark/>
          </w:tcPr>
          <w:p w14:paraId="5080D8D3"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1287" w:type="dxa"/>
            <w:tcBorders>
              <w:top w:val="nil"/>
              <w:left w:val="nil"/>
              <w:bottom w:val="double" w:sz="6" w:space="0" w:color="auto"/>
              <w:right w:val="single" w:sz="4" w:space="0" w:color="auto"/>
            </w:tcBorders>
            <w:shd w:val="clear" w:color="auto" w:fill="auto"/>
            <w:noWrap/>
            <w:vAlign w:val="bottom"/>
            <w:hideMark/>
          </w:tcPr>
          <w:p w14:paraId="7A0AE493"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0</w:t>
            </w:r>
          </w:p>
        </w:tc>
        <w:tc>
          <w:tcPr>
            <w:tcW w:w="987" w:type="dxa"/>
            <w:tcBorders>
              <w:top w:val="nil"/>
              <w:left w:val="nil"/>
              <w:bottom w:val="double" w:sz="6" w:space="0" w:color="auto"/>
              <w:right w:val="single" w:sz="4" w:space="0" w:color="auto"/>
            </w:tcBorders>
            <w:shd w:val="clear" w:color="auto" w:fill="auto"/>
            <w:noWrap/>
            <w:vAlign w:val="bottom"/>
            <w:hideMark/>
          </w:tcPr>
          <w:p w14:paraId="0EEFD803"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086" w:type="dxa"/>
            <w:tcBorders>
              <w:top w:val="nil"/>
              <w:left w:val="nil"/>
              <w:bottom w:val="double" w:sz="6" w:space="0" w:color="auto"/>
              <w:right w:val="single" w:sz="4" w:space="0" w:color="auto"/>
            </w:tcBorders>
            <w:shd w:val="clear" w:color="auto" w:fill="auto"/>
            <w:noWrap/>
            <w:vAlign w:val="bottom"/>
            <w:hideMark/>
          </w:tcPr>
          <w:p w14:paraId="223EA14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1081" w:type="dxa"/>
            <w:tcBorders>
              <w:top w:val="nil"/>
              <w:left w:val="nil"/>
              <w:bottom w:val="double" w:sz="6" w:space="0" w:color="auto"/>
              <w:right w:val="single" w:sz="4" w:space="0" w:color="auto"/>
            </w:tcBorders>
            <w:shd w:val="clear" w:color="auto" w:fill="auto"/>
            <w:noWrap/>
            <w:vAlign w:val="bottom"/>
            <w:hideMark/>
          </w:tcPr>
          <w:p w14:paraId="57BD6DB1" w14:textId="77777777" w:rsidR="00422FB0" w:rsidRPr="00F7439D" w:rsidRDefault="00972139" w:rsidP="00EC6190">
            <w:pPr>
              <w:spacing w:after="0" w:line="240" w:lineRule="auto"/>
              <w:jc w:val="center"/>
              <w:rPr>
                <w:rFonts w:eastAsia="Times New Roman" w:cstheme="minorHAnsi"/>
                <w:sz w:val="20"/>
                <w:szCs w:val="20"/>
              </w:rPr>
            </w:pPr>
            <w:r w:rsidRPr="00F7439D">
              <w:rPr>
                <w:rFonts w:eastAsia="Times New Roman" w:cstheme="minorHAnsi"/>
                <w:sz w:val="20"/>
                <w:szCs w:val="20"/>
              </w:rPr>
              <w:t>2</w:t>
            </w:r>
          </w:p>
        </w:tc>
        <w:tc>
          <w:tcPr>
            <w:tcW w:w="1477" w:type="dxa"/>
            <w:tcBorders>
              <w:top w:val="nil"/>
              <w:left w:val="nil"/>
              <w:bottom w:val="double" w:sz="6" w:space="0" w:color="auto"/>
              <w:right w:val="single" w:sz="4" w:space="0" w:color="auto"/>
            </w:tcBorders>
            <w:shd w:val="clear" w:color="auto" w:fill="auto"/>
            <w:noWrap/>
            <w:vAlign w:val="bottom"/>
            <w:hideMark/>
          </w:tcPr>
          <w:p w14:paraId="1925FDCA"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30</w:t>
            </w:r>
          </w:p>
        </w:tc>
        <w:tc>
          <w:tcPr>
            <w:tcW w:w="2232" w:type="dxa"/>
            <w:tcBorders>
              <w:top w:val="nil"/>
              <w:left w:val="nil"/>
              <w:bottom w:val="double" w:sz="6" w:space="0" w:color="auto"/>
              <w:right w:val="double" w:sz="6" w:space="0" w:color="auto"/>
            </w:tcBorders>
            <w:shd w:val="clear" w:color="auto" w:fill="auto"/>
            <w:noWrap/>
            <w:vAlign w:val="bottom"/>
            <w:hideMark/>
          </w:tcPr>
          <w:p w14:paraId="6185E3B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1</w:t>
            </w:r>
          </w:p>
        </w:tc>
      </w:tr>
      <w:tr w:rsidR="00422FB0" w:rsidRPr="00F7439D" w14:paraId="69B02656" w14:textId="77777777" w:rsidTr="00EC6190">
        <w:trPr>
          <w:trHeight w:val="330"/>
          <w:jc w:val="center"/>
        </w:trPr>
        <w:tc>
          <w:tcPr>
            <w:tcW w:w="5700"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53B6A5E0"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Değerlendirme Ölçütleri:</w:t>
            </w:r>
          </w:p>
        </w:tc>
        <w:tc>
          <w:tcPr>
            <w:tcW w:w="2558" w:type="dxa"/>
            <w:gridSpan w:val="2"/>
            <w:tcBorders>
              <w:top w:val="double" w:sz="6" w:space="0" w:color="auto"/>
              <w:left w:val="nil"/>
              <w:bottom w:val="double" w:sz="6" w:space="0" w:color="auto"/>
              <w:right w:val="single" w:sz="4" w:space="0" w:color="auto"/>
            </w:tcBorders>
            <w:shd w:val="clear" w:color="000000" w:fill="C0C0C0"/>
            <w:noWrap/>
            <w:vAlign w:val="bottom"/>
            <w:hideMark/>
          </w:tcPr>
          <w:p w14:paraId="210659F8" w14:textId="77777777" w:rsidR="00422FB0" w:rsidRPr="00F7439D" w:rsidRDefault="00422FB0" w:rsidP="00EC6190">
            <w:pPr>
              <w:spacing w:after="0" w:line="240" w:lineRule="auto"/>
              <w:jc w:val="center"/>
              <w:rPr>
                <w:rFonts w:eastAsia="Times New Roman" w:cstheme="minorHAnsi"/>
                <w:b/>
                <w:bCs/>
                <w:sz w:val="20"/>
                <w:szCs w:val="20"/>
              </w:rPr>
            </w:pPr>
            <w:r w:rsidRPr="00F7439D">
              <w:rPr>
                <w:rFonts w:eastAsia="Times New Roman" w:cstheme="minorHAnsi"/>
                <w:b/>
                <w:bCs/>
                <w:sz w:val="20"/>
                <w:szCs w:val="20"/>
              </w:rPr>
              <w:t>Adet</w:t>
            </w:r>
          </w:p>
        </w:tc>
        <w:tc>
          <w:tcPr>
            <w:tcW w:w="2232"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14:paraId="0BB63F89" w14:textId="77777777" w:rsidR="00422FB0" w:rsidRPr="00F7439D" w:rsidRDefault="00422FB0" w:rsidP="00EC6190">
            <w:pPr>
              <w:spacing w:after="0" w:line="240" w:lineRule="auto"/>
              <w:jc w:val="center"/>
              <w:rPr>
                <w:rFonts w:eastAsia="Times New Roman" w:cstheme="minorHAnsi"/>
                <w:b/>
                <w:bCs/>
                <w:sz w:val="20"/>
                <w:szCs w:val="20"/>
              </w:rPr>
            </w:pPr>
            <w:proofErr w:type="gramStart"/>
            <w:r w:rsidRPr="00F7439D">
              <w:rPr>
                <w:rFonts w:eastAsia="Times New Roman" w:cstheme="minorHAnsi"/>
                <w:b/>
                <w:bCs/>
                <w:sz w:val="20"/>
                <w:szCs w:val="20"/>
              </w:rPr>
              <w:t>Oran(</w:t>
            </w:r>
            <w:proofErr w:type="gramEnd"/>
            <w:r w:rsidRPr="00F7439D">
              <w:rPr>
                <w:rFonts w:eastAsia="Times New Roman" w:cstheme="minorHAnsi"/>
                <w:b/>
                <w:bCs/>
                <w:sz w:val="20"/>
                <w:szCs w:val="20"/>
              </w:rPr>
              <w:t>%)</w:t>
            </w:r>
          </w:p>
        </w:tc>
      </w:tr>
      <w:tr w:rsidR="00422FB0" w:rsidRPr="00F7439D" w14:paraId="608334FB" w14:textId="77777777" w:rsidTr="00EC6190">
        <w:trPr>
          <w:trHeight w:val="315"/>
          <w:jc w:val="center"/>
        </w:trPr>
        <w:tc>
          <w:tcPr>
            <w:tcW w:w="5700"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25BB9A98"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Ara Sınav</w:t>
            </w:r>
          </w:p>
        </w:tc>
        <w:tc>
          <w:tcPr>
            <w:tcW w:w="2558" w:type="dxa"/>
            <w:gridSpan w:val="2"/>
            <w:tcBorders>
              <w:top w:val="nil"/>
              <w:left w:val="nil"/>
              <w:bottom w:val="single" w:sz="4" w:space="0" w:color="auto"/>
              <w:right w:val="single" w:sz="4" w:space="0" w:color="000000"/>
            </w:tcBorders>
            <w:shd w:val="clear" w:color="auto" w:fill="auto"/>
            <w:noWrap/>
            <w:vAlign w:val="bottom"/>
            <w:hideMark/>
          </w:tcPr>
          <w:p w14:paraId="29267B88"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232" w:type="dxa"/>
            <w:tcBorders>
              <w:top w:val="nil"/>
              <w:left w:val="nil"/>
              <w:bottom w:val="single" w:sz="4" w:space="0" w:color="auto"/>
              <w:right w:val="double" w:sz="6" w:space="0" w:color="000000"/>
            </w:tcBorders>
            <w:shd w:val="clear" w:color="auto" w:fill="auto"/>
            <w:noWrap/>
            <w:vAlign w:val="bottom"/>
            <w:hideMark/>
          </w:tcPr>
          <w:p w14:paraId="445DE0BB"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40</w:t>
            </w:r>
          </w:p>
        </w:tc>
      </w:tr>
      <w:tr w:rsidR="00422FB0" w:rsidRPr="00F7439D" w14:paraId="6B6AE435" w14:textId="77777777" w:rsidTr="00EC6190">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494733A"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Kısa Sınav</w:t>
            </w:r>
          </w:p>
        </w:tc>
        <w:tc>
          <w:tcPr>
            <w:tcW w:w="255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153D1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32" w:type="dxa"/>
            <w:tcBorders>
              <w:top w:val="single" w:sz="4" w:space="0" w:color="auto"/>
              <w:left w:val="nil"/>
              <w:bottom w:val="single" w:sz="4" w:space="0" w:color="auto"/>
              <w:right w:val="double" w:sz="6" w:space="0" w:color="000000"/>
            </w:tcBorders>
            <w:shd w:val="clear" w:color="auto" w:fill="auto"/>
            <w:noWrap/>
            <w:vAlign w:val="bottom"/>
            <w:hideMark/>
          </w:tcPr>
          <w:p w14:paraId="3FD50D45"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2C8960B7" w14:textId="77777777" w:rsidTr="00EC6190">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EC1C4C7"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Ödev</w:t>
            </w:r>
          </w:p>
        </w:tc>
        <w:tc>
          <w:tcPr>
            <w:tcW w:w="255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AA70C7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32" w:type="dxa"/>
            <w:tcBorders>
              <w:top w:val="single" w:sz="4" w:space="0" w:color="auto"/>
              <w:left w:val="nil"/>
              <w:bottom w:val="single" w:sz="4" w:space="0" w:color="auto"/>
              <w:right w:val="double" w:sz="6" w:space="0" w:color="000000"/>
            </w:tcBorders>
            <w:shd w:val="clear" w:color="auto" w:fill="auto"/>
            <w:noWrap/>
            <w:vAlign w:val="bottom"/>
            <w:hideMark/>
          </w:tcPr>
          <w:p w14:paraId="2596FD8A"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1E4729FD" w14:textId="77777777" w:rsidTr="00EC6190">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D500E32"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Proje</w:t>
            </w:r>
          </w:p>
        </w:tc>
        <w:tc>
          <w:tcPr>
            <w:tcW w:w="255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3D531A"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32" w:type="dxa"/>
            <w:tcBorders>
              <w:top w:val="single" w:sz="4" w:space="0" w:color="auto"/>
              <w:left w:val="nil"/>
              <w:bottom w:val="single" w:sz="4" w:space="0" w:color="auto"/>
              <w:right w:val="double" w:sz="6" w:space="0" w:color="000000"/>
            </w:tcBorders>
            <w:shd w:val="clear" w:color="auto" w:fill="auto"/>
            <w:noWrap/>
            <w:vAlign w:val="bottom"/>
            <w:hideMark/>
          </w:tcPr>
          <w:p w14:paraId="12A9FC77"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353FF643" w14:textId="77777777" w:rsidTr="00EC6190">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B2290B3"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Laboratuvar</w:t>
            </w:r>
          </w:p>
        </w:tc>
        <w:tc>
          <w:tcPr>
            <w:tcW w:w="255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15E8EF"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32" w:type="dxa"/>
            <w:tcBorders>
              <w:top w:val="single" w:sz="4" w:space="0" w:color="auto"/>
              <w:left w:val="nil"/>
              <w:bottom w:val="single" w:sz="4" w:space="0" w:color="auto"/>
              <w:right w:val="double" w:sz="6" w:space="0" w:color="000000"/>
            </w:tcBorders>
            <w:shd w:val="clear" w:color="auto" w:fill="auto"/>
            <w:noWrap/>
            <w:vAlign w:val="bottom"/>
            <w:hideMark/>
          </w:tcPr>
          <w:p w14:paraId="2B9604B9"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173650B7" w14:textId="77777777" w:rsidTr="00EC6190">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1D745FF"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Uygulama</w:t>
            </w:r>
          </w:p>
        </w:tc>
        <w:tc>
          <w:tcPr>
            <w:tcW w:w="255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AA549C9"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32" w:type="dxa"/>
            <w:tcBorders>
              <w:top w:val="single" w:sz="4" w:space="0" w:color="auto"/>
              <w:left w:val="nil"/>
              <w:bottom w:val="single" w:sz="4" w:space="0" w:color="auto"/>
              <w:right w:val="double" w:sz="6" w:space="0" w:color="000000"/>
            </w:tcBorders>
            <w:shd w:val="clear" w:color="auto" w:fill="auto"/>
            <w:noWrap/>
            <w:vAlign w:val="bottom"/>
            <w:hideMark/>
          </w:tcPr>
          <w:p w14:paraId="620C917D"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4F8A833D" w14:textId="77777777" w:rsidTr="00EC6190">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9C329F7"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Diğer</w:t>
            </w:r>
          </w:p>
        </w:tc>
        <w:tc>
          <w:tcPr>
            <w:tcW w:w="255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2DA605"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c>
          <w:tcPr>
            <w:tcW w:w="2232" w:type="dxa"/>
            <w:tcBorders>
              <w:top w:val="single" w:sz="4" w:space="0" w:color="auto"/>
              <w:left w:val="nil"/>
              <w:bottom w:val="single" w:sz="4" w:space="0" w:color="auto"/>
              <w:right w:val="double" w:sz="6" w:space="0" w:color="000000"/>
            </w:tcBorders>
            <w:shd w:val="clear" w:color="auto" w:fill="auto"/>
            <w:noWrap/>
            <w:vAlign w:val="bottom"/>
            <w:hideMark/>
          </w:tcPr>
          <w:p w14:paraId="4546FDFC"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 </w:t>
            </w:r>
          </w:p>
        </w:tc>
      </w:tr>
      <w:tr w:rsidR="00422FB0" w:rsidRPr="00F7439D" w14:paraId="7BFA8505" w14:textId="77777777" w:rsidTr="00EC6190">
        <w:trPr>
          <w:trHeight w:val="315"/>
          <w:jc w:val="center"/>
        </w:trPr>
        <w:tc>
          <w:tcPr>
            <w:tcW w:w="5700"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0FD99B12" w14:textId="77777777" w:rsidR="00422FB0" w:rsidRPr="00F7439D" w:rsidRDefault="00422FB0" w:rsidP="00422FB0">
            <w:pPr>
              <w:spacing w:after="0" w:line="240" w:lineRule="auto"/>
              <w:ind w:firstLineChars="100" w:firstLine="200"/>
              <w:rPr>
                <w:rFonts w:eastAsia="Times New Roman" w:cstheme="minorHAnsi"/>
                <w:i/>
                <w:iCs/>
                <w:sz w:val="20"/>
                <w:szCs w:val="20"/>
              </w:rPr>
            </w:pPr>
            <w:r w:rsidRPr="00F7439D">
              <w:rPr>
                <w:rFonts w:eastAsia="Times New Roman" w:cstheme="minorHAnsi"/>
                <w:i/>
                <w:iCs/>
                <w:sz w:val="20"/>
                <w:szCs w:val="20"/>
              </w:rPr>
              <w:t>Dönem Sonu Sınavı</w:t>
            </w:r>
          </w:p>
        </w:tc>
        <w:tc>
          <w:tcPr>
            <w:tcW w:w="2558"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A1EC833"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X</w:t>
            </w:r>
          </w:p>
        </w:tc>
        <w:tc>
          <w:tcPr>
            <w:tcW w:w="2232" w:type="dxa"/>
            <w:tcBorders>
              <w:top w:val="single" w:sz="4" w:space="0" w:color="auto"/>
              <w:left w:val="nil"/>
              <w:bottom w:val="double" w:sz="6" w:space="0" w:color="auto"/>
              <w:right w:val="double" w:sz="6" w:space="0" w:color="000000"/>
            </w:tcBorders>
            <w:shd w:val="clear" w:color="auto" w:fill="auto"/>
            <w:noWrap/>
            <w:vAlign w:val="bottom"/>
            <w:hideMark/>
          </w:tcPr>
          <w:p w14:paraId="79F30B04" w14:textId="77777777" w:rsidR="00422FB0" w:rsidRPr="00F7439D" w:rsidRDefault="00422FB0" w:rsidP="00EC6190">
            <w:pPr>
              <w:spacing w:after="0" w:line="240" w:lineRule="auto"/>
              <w:jc w:val="center"/>
              <w:rPr>
                <w:rFonts w:eastAsia="Times New Roman" w:cstheme="minorHAnsi"/>
                <w:sz w:val="20"/>
                <w:szCs w:val="20"/>
              </w:rPr>
            </w:pPr>
            <w:r w:rsidRPr="00F7439D">
              <w:rPr>
                <w:rFonts w:eastAsia="Times New Roman" w:cstheme="minorHAnsi"/>
                <w:sz w:val="20"/>
                <w:szCs w:val="20"/>
              </w:rPr>
              <w:t>60</w:t>
            </w:r>
          </w:p>
        </w:tc>
      </w:tr>
      <w:tr w:rsidR="00422FB0" w:rsidRPr="00F7439D" w14:paraId="0194F160" w14:textId="77777777" w:rsidTr="00EC6190">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54CE18A9" w14:textId="77777777" w:rsidR="00422FB0" w:rsidRPr="00F7439D" w:rsidRDefault="00422FB0" w:rsidP="007434E7">
            <w:pPr>
              <w:spacing w:after="0" w:line="240" w:lineRule="auto"/>
              <w:ind w:firstLineChars="100" w:firstLine="201"/>
              <w:rPr>
                <w:rFonts w:eastAsia="Times New Roman" w:cstheme="minorHAnsi"/>
                <w:b/>
                <w:bCs/>
                <w:sz w:val="20"/>
                <w:szCs w:val="20"/>
              </w:rPr>
            </w:pPr>
            <w:r w:rsidRPr="00F7439D">
              <w:rPr>
                <w:rFonts w:eastAsia="Times New Roman" w:cstheme="minorHAnsi"/>
                <w:b/>
                <w:bCs/>
                <w:sz w:val="20"/>
                <w:szCs w:val="20"/>
              </w:rPr>
              <w:t xml:space="preserve">Kaynaklar: </w:t>
            </w:r>
          </w:p>
        </w:tc>
      </w:tr>
      <w:tr w:rsidR="00422FB0" w:rsidRPr="00F7439D" w14:paraId="7D4CD745" w14:textId="77777777" w:rsidTr="00EC6190">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49FCAB85"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1. Mustafa Kemal Atatürk, Nutuk</w:t>
            </w:r>
          </w:p>
        </w:tc>
      </w:tr>
      <w:tr w:rsidR="00422FB0" w:rsidRPr="00F7439D" w14:paraId="6C1EAEBF" w14:textId="77777777" w:rsidTr="00EC6190">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07EB6217"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2.  Mustafa Kemal Atatürk, Atatürk'ün Bütün Eserleri</w:t>
            </w:r>
          </w:p>
        </w:tc>
      </w:tr>
      <w:tr w:rsidR="00422FB0" w:rsidRPr="00F7439D" w14:paraId="7FCE1D30" w14:textId="77777777" w:rsidTr="00EC6190">
        <w:trPr>
          <w:trHeight w:val="555"/>
          <w:jc w:val="center"/>
        </w:trPr>
        <w:tc>
          <w:tcPr>
            <w:tcW w:w="10490" w:type="dxa"/>
            <w:gridSpan w:val="8"/>
            <w:tcBorders>
              <w:top w:val="single" w:sz="4" w:space="0" w:color="auto"/>
              <w:left w:val="double" w:sz="6" w:space="0" w:color="auto"/>
              <w:bottom w:val="nil"/>
              <w:right w:val="double" w:sz="6" w:space="0" w:color="000000"/>
            </w:tcBorders>
            <w:shd w:val="clear" w:color="auto" w:fill="auto"/>
            <w:hideMark/>
          </w:tcPr>
          <w:p w14:paraId="7022BD89"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3. Mumcu, A., Özbudun, E., Feyzioğlu, T., Ülken, Y., Çubukçu, A. 1992; Atatürk İlkeleri ve İnkılâp Tarihi, </w:t>
            </w:r>
            <w:r w:rsidRPr="00F7439D">
              <w:rPr>
                <w:rFonts w:eastAsia="Times New Roman" w:cstheme="minorHAnsi"/>
                <w:sz w:val="20"/>
                <w:szCs w:val="20"/>
              </w:rPr>
              <w:br/>
              <w:t>Yüksek Öğretim Kurulu Yayınları, Ankara.</w:t>
            </w:r>
          </w:p>
        </w:tc>
      </w:tr>
      <w:tr w:rsidR="00422FB0" w:rsidRPr="00F7439D" w14:paraId="170D8231" w14:textId="77777777" w:rsidTr="00EC6190">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2142B459" w14:textId="77777777" w:rsidR="00422FB0" w:rsidRPr="00F7439D" w:rsidRDefault="00422FB0" w:rsidP="00EC6190">
            <w:pPr>
              <w:spacing w:after="0" w:line="240" w:lineRule="auto"/>
              <w:rPr>
                <w:rFonts w:eastAsia="Times New Roman" w:cstheme="minorHAnsi"/>
                <w:sz w:val="20"/>
                <w:szCs w:val="20"/>
              </w:rPr>
            </w:pPr>
            <w:r w:rsidRPr="00F7439D">
              <w:rPr>
                <w:rFonts w:eastAsia="Times New Roman" w:cstheme="minorHAnsi"/>
                <w:sz w:val="20"/>
                <w:szCs w:val="20"/>
              </w:rPr>
              <w:t xml:space="preserve">4. Türk İnkılap Tarihi ve Atatürk İlkeleri, Komisyon, Siyasal </w:t>
            </w:r>
            <w:proofErr w:type="spellStart"/>
            <w:proofErr w:type="gramStart"/>
            <w:r w:rsidRPr="00F7439D">
              <w:rPr>
                <w:rFonts w:eastAsia="Times New Roman" w:cstheme="minorHAnsi"/>
                <w:sz w:val="20"/>
                <w:szCs w:val="20"/>
              </w:rPr>
              <w:t>Kitabevi,Ankara</w:t>
            </w:r>
            <w:proofErr w:type="spellEnd"/>
            <w:proofErr w:type="gramEnd"/>
            <w:r w:rsidRPr="00F7439D">
              <w:rPr>
                <w:rFonts w:eastAsia="Times New Roman" w:cstheme="minorHAnsi"/>
                <w:sz w:val="20"/>
                <w:szCs w:val="20"/>
              </w:rPr>
              <w:t xml:space="preserve"> 2003.</w:t>
            </w:r>
          </w:p>
        </w:tc>
      </w:tr>
    </w:tbl>
    <w:p w14:paraId="7C484CB1" w14:textId="77777777" w:rsidR="00422FB0" w:rsidRPr="00F7439D" w:rsidRDefault="00422FB0" w:rsidP="00422FB0">
      <w:pPr>
        <w:tabs>
          <w:tab w:val="left" w:pos="2115"/>
        </w:tabs>
        <w:rPr>
          <w:rFonts w:cstheme="minorHAnsi"/>
          <w:sz w:val="20"/>
          <w:szCs w:val="20"/>
        </w:rPr>
      </w:pPr>
    </w:p>
    <w:p w14:paraId="7CB319A8" w14:textId="77777777" w:rsidR="00422FB0" w:rsidRPr="00F7439D" w:rsidRDefault="00422FB0" w:rsidP="00422FB0">
      <w:pPr>
        <w:tabs>
          <w:tab w:val="left" w:pos="2115"/>
        </w:tabs>
        <w:rPr>
          <w:rFonts w:cstheme="minorHAnsi"/>
          <w:sz w:val="20"/>
          <w:szCs w:val="20"/>
        </w:rPr>
      </w:pPr>
    </w:p>
    <w:p w14:paraId="7DEC4FDE" w14:textId="77777777" w:rsidR="00287243" w:rsidRDefault="00287243" w:rsidP="00422FB0">
      <w:pPr>
        <w:tabs>
          <w:tab w:val="left" w:pos="2115"/>
        </w:tabs>
        <w:rPr>
          <w:rFonts w:cstheme="minorHAnsi"/>
          <w:sz w:val="20"/>
          <w:szCs w:val="20"/>
        </w:rPr>
      </w:pPr>
    </w:p>
    <w:p w14:paraId="6DC0F201" w14:textId="77777777" w:rsidR="00287243" w:rsidRDefault="00287243" w:rsidP="00422FB0">
      <w:pPr>
        <w:tabs>
          <w:tab w:val="left" w:pos="2115"/>
        </w:tabs>
        <w:rPr>
          <w:rFonts w:cstheme="minorHAnsi"/>
          <w:sz w:val="20"/>
          <w:szCs w:val="20"/>
        </w:rPr>
      </w:pPr>
    </w:p>
    <w:p w14:paraId="1E110208" w14:textId="77777777" w:rsidR="00287243" w:rsidRDefault="00287243" w:rsidP="00422FB0">
      <w:pPr>
        <w:tabs>
          <w:tab w:val="left" w:pos="2115"/>
        </w:tabs>
        <w:rPr>
          <w:rFonts w:cstheme="minorHAnsi"/>
          <w:sz w:val="20"/>
          <w:szCs w:val="20"/>
        </w:rPr>
      </w:pPr>
    </w:p>
    <w:p w14:paraId="0D87B584" w14:textId="77777777" w:rsidR="00287243" w:rsidRDefault="00287243" w:rsidP="00422FB0">
      <w:pPr>
        <w:tabs>
          <w:tab w:val="left" w:pos="2115"/>
        </w:tabs>
        <w:rPr>
          <w:rFonts w:cstheme="minorHAnsi"/>
          <w:sz w:val="20"/>
          <w:szCs w:val="20"/>
        </w:rPr>
      </w:pPr>
    </w:p>
    <w:p w14:paraId="2A4B3CCE" w14:textId="77777777" w:rsidR="00287243" w:rsidRDefault="00287243" w:rsidP="00422FB0">
      <w:pPr>
        <w:tabs>
          <w:tab w:val="left" w:pos="2115"/>
        </w:tabs>
        <w:rPr>
          <w:rFonts w:cstheme="minorHAnsi"/>
          <w:sz w:val="20"/>
          <w:szCs w:val="20"/>
        </w:rPr>
      </w:pPr>
    </w:p>
    <w:p w14:paraId="236878FD" w14:textId="77777777" w:rsidR="00287243" w:rsidRDefault="00287243" w:rsidP="00422FB0">
      <w:pPr>
        <w:tabs>
          <w:tab w:val="left" w:pos="2115"/>
        </w:tabs>
        <w:rPr>
          <w:rFonts w:cstheme="minorHAnsi"/>
          <w:sz w:val="20"/>
          <w:szCs w:val="20"/>
        </w:rPr>
      </w:pPr>
    </w:p>
    <w:p w14:paraId="79F646B1" w14:textId="77777777" w:rsidR="00287243" w:rsidRDefault="00287243" w:rsidP="00422FB0">
      <w:pPr>
        <w:tabs>
          <w:tab w:val="left" w:pos="2115"/>
        </w:tabs>
        <w:rPr>
          <w:rFonts w:cstheme="minorHAnsi"/>
          <w:sz w:val="20"/>
          <w:szCs w:val="20"/>
        </w:rPr>
      </w:pPr>
    </w:p>
    <w:p w14:paraId="7802EAC2" w14:textId="77777777" w:rsidR="00287243" w:rsidRDefault="00287243" w:rsidP="00422FB0">
      <w:pPr>
        <w:tabs>
          <w:tab w:val="left" w:pos="2115"/>
        </w:tabs>
        <w:rPr>
          <w:rFonts w:cstheme="minorHAnsi"/>
          <w:sz w:val="20"/>
          <w:szCs w:val="20"/>
        </w:rPr>
      </w:pPr>
    </w:p>
    <w:p w14:paraId="22F51B6D" w14:textId="77777777" w:rsidR="00287243" w:rsidRDefault="00287243" w:rsidP="00422FB0">
      <w:pPr>
        <w:tabs>
          <w:tab w:val="left" w:pos="2115"/>
        </w:tabs>
        <w:rPr>
          <w:rFonts w:cstheme="minorHAnsi"/>
          <w:sz w:val="20"/>
          <w:szCs w:val="20"/>
        </w:rPr>
      </w:pPr>
    </w:p>
    <w:p w14:paraId="3029DD52" w14:textId="77777777" w:rsidR="00422FB0" w:rsidRPr="00422FB0" w:rsidRDefault="00422FB0" w:rsidP="00422FB0">
      <w:pPr>
        <w:tabs>
          <w:tab w:val="left" w:pos="2115"/>
        </w:tabs>
        <w:rPr>
          <w:rFonts w:cstheme="minorHAnsi"/>
          <w:sz w:val="20"/>
          <w:szCs w:val="20"/>
        </w:rPr>
      </w:pPr>
    </w:p>
    <w:p w14:paraId="511C5985" w14:textId="77777777" w:rsidR="001B7D58" w:rsidRPr="00422FB0" w:rsidRDefault="001B7D58">
      <w:pPr>
        <w:rPr>
          <w:rFonts w:cstheme="minorHAnsi"/>
          <w:sz w:val="20"/>
          <w:szCs w:val="20"/>
        </w:rPr>
      </w:pPr>
    </w:p>
    <w:sectPr w:rsidR="001B7D58" w:rsidRPr="00422FB0" w:rsidSect="00E90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B0"/>
    <w:rsid w:val="00004758"/>
    <w:rsid w:val="0001348A"/>
    <w:rsid w:val="00044ECA"/>
    <w:rsid w:val="000807AF"/>
    <w:rsid w:val="000923E1"/>
    <w:rsid w:val="000A0DBF"/>
    <w:rsid w:val="000D32EA"/>
    <w:rsid w:val="000D3A03"/>
    <w:rsid w:val="00121169"/>
    <w:rsid w:val="00182DF7"/>
    <w:rsid w:val="001B7D58"/>
    <w:rsid w:val="00287243"/>
    <w:rsid w:val="002C7ADB"/>
    <w:rsid w:val="002D6AA3"/>
    <w:rsid w:val="00367079"/>
    <w:rsid w:val="003A0F90"/>
    <w:rsid w:val="003C51DB"/>
    <w:rsid w:val="00413A60"/>
    <w:rsid w:val="00422FB0"/>
    <w:rsid w:val="00426446"/>
    <w:rsid w:val="004605D5"/>
    <w:rsid w:val="00487523"/>
    <w:rsid w:val="00514820"/>
    <w:rsid w:val="00526C54"/>
    <w:rsid w:val="00551AC6"/>
    <w:rsid w:val="00566244"/>
    <w:rsid w:val="005A28C7"/>
    <w:rsid w:val="005D0012"/>
    <w:rsid w:val="005D3CAA"/>
    <w:rsid w:val="00623351"/>
    <w:rsid w:val="006379A1"/>
    <w:rsid w:val="006427D1"/>
    <w:rsid w:val="00664596"/>
    <w:rsid w:val="0068523D"/>
    <w:rsid w:val="006A17FB"/>
    <w:rsid w:val="006B6A48"/>
    <w:rsid w:val="006C49C1"/>
    <w:rsid w:val="006D1760"/>
    <w:rsid w:val="006E0AF8"/>
    <w:rsid w:val="00723037"/>
    <w:rsid w:val="007434E7"/>
    <w:rsid w:val="00744FE1"/>
    <w:rsid w:val="00802852"/>
    <w:rsid w:val="00826A02"/>
    <w:rsid w:val="008462DD"/>
    <w:rsid w:val="0087255E"/>
    <w:rsid w:val="008912FB"/>
    <w:rsid w:val="008F5A6B"/>
    <w:rsid w:val="00972139"/>
    <w:rsid w:val="00A129FC"/>
    <w:rsid w:val="00A66BEB"/>
    <w:rsid w:val="00A77B4A"/>
    <w:rsid w:val="00A94902"/>
    <w:rsid w:val="00AC4149"/>
    <w:rsid w:val="00AD1382"/>
    <w:rsid w:val="00AD52A3"/>
    <w:rsid w:val="00B3477D"/>
    <w:rsid w:val="00B36972"/>
    <w:rsid w:val="00B718B0"/>
    <w:rsid w:val="00B95520"/>
    <w:rsid w:val="00BC0C37"/>
    <w:rsid w:val="00BC2EED"/>
    <w:rsid w:val="00BD2B50"/>
    <w:rsid w:val="00C024C0"/>
    <w:rsid w:val="00C101FE"/>
    <w:rsid w:val="00C23B32"/>
    <w:rsid w:val="00C42D37"/>
    <w:rsid w:val="00C50BC4"/>
    <w:rsid w:val="00C52DAF"/>
    <w:rsid w:val="00CA4860"/>
    <w:rsid w:val="00CC2395"/>
    <w:rsid w:val="00D02AD2"/>
    <w:rsid w:val="00D779BD"/>
    <w:rsid w:val="00D94182"/>
    <w:rsid w:val="00DA779E"/>
    <w:rsid w:val="00DC4580"/>
    <w:rsid w:val="00E23535"/>
    <w:rsid w:val="00E27F09"/>
    <w:rsid w:val="00E66A1A"/>
    <w:rsid w:val="00E70FA5"/>
    <w:rsid w:val="00E90464"/>
    <w:rsid w:val="00E93D55"/>
    <w:rsid w:val="00EC6190"/>
    <w:rsid w:val="00ED19C4"/>
    <w:rsid w:val="00F12464"/>
    <w:rsid w:val="00F4697A"/>
    <w:rsid w:val="00F7439D"/>
    <w:rsid w:val="00F9562C"/>
    <w:rsid w:val="00FD3D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43A2A"/>
  <w15:docId w15:val="{F2E9C44E-B965-4585-A2A1-3F204FF1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422FB0"/>
    <w:pPr>
      <w:tabs>
        <w:tab w:val="center" w:pos="4536"/>
        <w:tab w:val="right" w:pos="9072"/>
      </w:tabs>
      <w:spacing w:after="0" w:line="240" w:lineRule="auto"/>
    </w:pPr>
    <w:rPr>
      <w:rFonts w:ascii="Calibri" w:eastAsia="Calibri" w:hAnsi="Calibri" w:cs="Times New Roman"/>
      <w:lang w:eastAsia="en-US"/>
    </w:rPr>
  </w:style>
  <w:style w:type="character" w:customStyle="1" w:styleId="stBilgiChar">
    <w:name w:val="Üst Bilgi Char"/>
    <w:basedOn w:val="VarsaylanParagrafYazTipi"/>
    <w:link w:val="stBilgi"/>
    <w:uiPriority w:val="99"/>
    <w:semiHidden/>
    <w:rsid w:val="00422FB0"/>
    <w:rPr>
      <w:rFonts w:ascii="Calibri" w:eastAsia="Calibri" w:hAnsi="Calibri" w:cs="Times New Roman"/>
      <w:lang w:eastAsia="en-US"/>
    </w:rPr>
  </w:style>
  <w:style w:type="paragraph" w:styleId="AltBilgi">
    <w:name w:val="footer"/>
    <w:basedOn w:val="Normal"/>
    <w:link w:val="AltBilgiChar"/>
    <w:uiPriority w:val="99"/>
    <w:unhideWhenUsed/>
    <w:rsid w:val="00422FB0"/>
    <w:pPr>
      <w:tabs>
        <w:tab w:val="center" w:pos="4536"/>
        <w:tab w:val="right" w:pos="9072"/>
      </w:tabs>
      <w:spacing w:after="0" w:line="240" w:lineRule="auto"/>
    </w:pPr>
    <w:rPr>
      <w:rFonts w:ascii="Calibri" w:eastAsia="Calibri" w:hAnsi="Calibri" w:cs="Times New Roman"/>
      <w:lang w:eastAsia="en-US"/>
    </w:rPr>
  </w:style>
  <w:style w:type="character" w:customStyle="1" w:styleId="AltBilgiChar">
    <w:name w:val="Alt Bilgi Char"/>
    <w:basedOn w:val="VarsaylanParagrafYazTipi"/>
    <w:link w:val="AltBilgi"/>
    <w:uiPriority w:val="99"/>
    <w:rsid w:val="00422FB0"/>
    <w:rPr>
      <w:rFonts w:ascii="Calibri" w:eastAsia="Calibri" w:hAnsi="Calibri" w:cs="Times New Roman"/>
      <w:lang w:eastAsia="en-US"/>
    </w:rPr>
  </w:style>
  <w:style w:type="character" w:styleId="Kpr">
    <w:name w:val="Hyperlink"/>
    <w:uiPriority w:val="99"/>
    <w:unhideWhenUsed/>
    <w:rsid w:val="00422FB0"/>
    <w:rPr>
      <w:color w:val="0000FF"/>
      <w:u w:val="single"/>
    </w:rPr>
  </w:style>
  <w:style w:type="character" w:customStyle="1" w:styleId="hps">
    <w:name w:val="hps"/>
    <w:basedOn w:val="VarsaylanParagrafYazTipi"/>
    <w:rsid w:val="00422FB0"/>
  </w:style>
  <w:style w:type="character" w:customStyle="1" w:styleId="hpsatn">
    <w:name w:val="hps atn"/>
    <w:basedOn w:val="VarsaylanParagrafYazTipi"/>
    <w:uiPriority w:val="99"/>
    <w:rsid w:val="00422FB0"/>
  </w:style>
  <w:style w:type="character" w:customStyle="1" w:styleId="atn">
    <w:name w:val="atn"/>
    <w:basedOn w:val="VarsaylanParagrafYazTipi"/>
    <w:rsid w:val="00422FB0"/>
  </w:style>
  <w:style w:type="character" w:customStyle="1" w:styleId="shorttext">
    <w:name w:val="short_text"/>
    <w:basedOn w:val="VarsaylanParagrafYazTipi"/>
    <w:uiPriority w:val="99"/>
    <w:rsid w:val="00422FB0"/>
    <w:rPr>
      <w:rFonts w:cs="Times New Roman"/>
    </w:rPr>
  </w:style>
  <w:style w:type="paragraph" w:styleId="HTMLncedenBiimlendirilmi">
    <w:name w:val="HTML Preformatted"/>
    <w:basedOn w:val="Normal"/>
    <w:link w:val="HTMLncedenBiimlendirilmiChar"/>
    <w:uiPriority w:val="99"/>
    <w:rsid w:val="00422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422FB0"/>
    <w:rPr>
      <w:rFonts w:ascii="Courier New" w:eastAsia="Times New Roman" w:hAnsi="Courier New" w:cs="Courier New"/>
      <w:sz w:val="20"/>
      <w:szCs w:val="20"/>
    </w:rPr>
  </w:style>
  <w:style w:type="character" w:customStyle="1" w:styleId="longtext">
    <w:name w:val="long_text"/>
    <w:basedOn w:val="VarsaylanParagrafYazTipi"/>
    <w:rsid w:val="0042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4571</Words>
  <Characters>26058</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gulpinar</dc:creator>
  <cp:lastModifiedBy>betül güleç</cp:lastModifiedBy>
  <cp:revision>2</cp:revision>
  <dcterms:created xsi:type="dcterms:W3CDTF">2022-07-05T07:11:00Z</dcterms:created>
  <dcterms:modified xsi:type="dcterms:W3CDTF">2022-07-05T07:11:00Z</dcterms:modified>
</cp:coreProperties>
</file>