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1"/>
        <w:ind w:right="2486"/>
      </w:pPr>
      <w:r>
        <w:rPr>
          <w:spacing w:val="-4"/>
        </w:rPr>
        <w:t>T.C.</w:t>
      </w:r>
    </w:p>
    <w:p>
      <w:pPr>
        <w:pStyle w:val="BodyText"/>
        <w:spacing w:line="237" w:lineRule="auto" w:before="3"/>
      </w:pPr>
      <w:r>
        <w:rPr/>
        <w:t>ANKARA</w:t>
      </w:r>
      <w:r>
        <w:rPr>
          <w:spacing w:val="-14"/>
        </w:rPr>
        <w:t> </w:t>
      </w:r>
      <w:r>
        <w:rPr/>
        <w:t>YILDIRIM</w:t>
      </w:r>
      <w:r>
        <w:rPr>
          <w:spacing w:val="-14"/>
        </w:rPr>
        <w:t> </w:t>
      </w:r>
      <w:r>
        <w:rPr/>
        <w:t>BEYAZIT</w:t>
      </w:r>
      <w:r>
        <w:rPr>
          <w:spacing w:val="-14"/>
        </w:rPr>
        <w:t> </w:t>
      </w:r>
      <w:r>
        <w:rPr/>
        <w:t>ÜNİVERSİTESİ SAĞLIK BİLİMLERİ FAKÜLTESİ</w:t>
      </w:r>
    </w:p>
    <w:p>
      <w:pPr>
        <w:pStyle w:val="BodyText"/>
        <w:ind w:right="2485"/>
      </w:pPr>
      <w:r>
        <w:rPr/>
        <w:t>ÇOCUK</w:t>
      </w:r>
      <w:r>
        <w:rPr>
          <w:spacing w:val="-14"/>
        </w:rPr>
        <w:t> </w:t>
      </w:r>
      <w:r>
        <w:rPr/>
        <w:t>GELİŞİMİ</w:t>
      </w:r>
      <w:r>
        <w:rPr>
          <w:spacing w:val="-12"/>
        </w:rPr>
        <w:t> </w:t>
      </w:r>
      <w:r>
        <w:rPr>
          <w:spacing w:val="-2"/>
        </w:rPr>
        <w:t>BÖLÜMÜ</w:t>
      </w:r>
    </w:p>
    <w:p>
      <w:pPr>
        <w:pStyle w:val="BodyText"/>
        <w:spacing w:before="2"/>
        <w:ind w:left="2602"/>
      </w:pPr>
      <w:r>
        <w:rPr/>
        <w:t>2025-2026</w:t>
      </w:r>
      <w:r>
        <w:rPr>
          <w:spacing w:val="-9"/>
        </w:rPr>
        <w:t> </w:t>
      </w:r>
      <w:r>
        <w:rPr/>
        <w:t>EĞİTİM-ÖĞRETİM</w:t>
      </w:r>
      <w:r>
        <w:rPr>
          <w:spacing w:val="-9"/>
        </w:rPr>
        <w:t> </w:t>
      </w:r>
      <w:r>
        <w:rPr/>
        <w:t>YILI</w:t>
      </w:r>
      <w:r>
        <w:rPr>
          <w:spacing w:val="-9"/>
        </w:rPr>
        <w:t> </w:t>
      </w:r>
      <w:r>
        <w:rPr/>
        <w:t>BAHAR</w:t>
      </w:r>
      <w:r>
        <w:rPr>
          <w:spacing w:val="-9"/>
        </w:rPr>
        <w:t> </w:t>
      </w:r>
      <w:r>
        <w:rPr/>
        <w:t>DÖNEMİ ÇGL 408 ÖZEL EĞİTİM UYGULAMASI II DERSİ KURUM VE ÖĞRENCİ LİSTESİ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36"/>
        <w:gridCol w:w="2270"/>
        <w:gridCol w:w="571"/>
        <w:gridCol w:w="5525"/>
      </w:tblGrid>
      <w:tr>
        <w:trPr>
          <w:trHeight w:val="238" w:hRule="atLeast"/>
        </w:trPr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"/>
              <w:ind w:left="1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Sıra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"/>
              <w:ind w:left="669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"/>
              <w:ind w:left="9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Gün</w:t>
            </w:r>
          </w:p>
        </w:tc>
        <w:tc>
          <w:tcPr>
            <w:tcW w:w="5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Adı</w:t>
            </w:r>
          </w:p>
        </w:tc>
      </w:tr>
      <w:tr>
        <w:trPr>
          <w:trHeight w:val="324" w:hRule="atLeast"/>
        </w:trPr>
        <w:tc>
          <w:tcPr>
            <w:tcW w:w="600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23060851005</w:t>
            </w:r>
          </w:p>
        </w:tc>
        <w:tc>
          <w:tcPr>
            <w:tcW w:w="22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0" w:lineRule="exact"/>
              <w:ind w:left="57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ÖZ***</w:t>
            </w:r>
          </w:p>
        </w:tc>
        <w:tc>
          <w:tcPr>
            <w:tcW w:w="57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Mor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Kalp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0"/>
              <w:ind w:left="57"/>
              <w:rPr>
                <w:sz w:val="20"/>
              </w:rPr>
            </w:pPr>
            <w:r>
              <w:rPr>
                <w:sz w:val="20"/>
              </w:rPr>
              <w:t>Merkez,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Ceylan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16,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06145,Pursaklar/ANKARA</w:t>
            </w:r>
          </w:p>
        </w:tc>
      </w:tr>
      <w:tr>
        <w:trPr>
          <w:trHeight w:val="305" w:hRule="atLeast"/>
        </w:trPr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22060811034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Pı***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GÜ***</w:t>
            </w:r>
          </w:p>
        </w:tc>
        <w:tc>
          <w:tcPr>
            <w:tcW w:w="57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5" w:hRule="atLeast"/>
        </w:trPr>
        <w:tc>
          <w:tcPr>
            <w:tcW w:w="6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22060811043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As***BI***</w:t>
            </w:r>
          </w:p>
        </w:tc>
        <w:tc>
          <w:tcPr>
            <w:tcW w:w="57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600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3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23060851006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Sü***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EK***</w:t>
            </w:r>
          </w:p>
        </w:tc>
        <w:tc>
          <w:tcPr>
            <w:tcW w:w="57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2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31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22060811038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İr***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Saygı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Esertepe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veRehabilitasyon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Esertepe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Çambaşı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No:63Keçiören/ANKARA</w:t>
            </w: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3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Be***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ÇÖ***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3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22060811006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Ye***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ÖZ***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3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22060811024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İr***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31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Lü***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AY***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23060851003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Şe***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ŞA***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22060811003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Fat***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23060861003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Ar***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22060811029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Me***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Limon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RehabilitasyonMerkezi</w:t>
            </w:r>
          </w:p>
          <w:p>
            <w:pPr>
              <w:pStyle w:val="TableParagraph"/>
              <w:spacing w:before="120"/>
              <w:ind w:left="55"/>
              <w:rPr>
                <w:sz w:val="20"/>
              </w:rPr>
            </w:pPr>
            <w:r>
              <w:rPr>
                <w:sz w:val="20"/>
              </w:rPr>
              <w:t>Merkez,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Ceylan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No:7,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06145,Pursaklar/ANKARA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22060811008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59"/>
              <w:rPr>
                <w:sz w:val="20"/>
              </w:rPr>
            </w:pPr>
            <w:r>
              <w:rPr>
                <w:sz w:val="20"/>
              </w:rPr>
              <w:t>Ni***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YI***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22060811059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59"/>
              <w:rPr>
                <w:sz w:val="20"/>
              </w:rPr>
            </w:pPr>
            <w:r>
              <w:rPr>
                <w:sz w:val="20"/>
              </w:rPr>
              <w:t>Ra***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ÖC***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22060811007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Nu***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ŞE***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21" w:right="847" w:hanging="66"/>
              <w:rPr>
                <w:b/>
                <w:sz w:val="20"/>
              </w:rPr>
            </w:pPr>
            <w:r>
              <w:rPr>
                <w:b/>
                <w:sz w:val="20"/>
              </w:rPr>
              <w:t>Yaman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Şirinler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 Merkezi (Merkez Şube)</w:t>
            </w:r>
          </w:p>
          <w:p>
            <w:pPr>
              <w:pStyle w:val="TableParagraph"/>
              <w:spacing w:before="1"/>
              <w:ind w:left="55" w:right="1725"/>
              <w:rPr>
                <w:sz w:val="20"/>
              </w:rPr>
            </w:pPr>
            <w:r>
              <w:rPr>
                <w:sz w:val="20"/>
              </w:rPr>
              <w:t>İncirli Mah. Sezgin Cad. ŞehitMehmet Altanlar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Sok.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No:24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Keçiören/ANKARA</w:t>
            </w: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24060851002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Ra***ÜN***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5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24060851004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Su***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22060811055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Su***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22060851003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Ayş***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IŞ***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7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" w:right="269" w:firstLine="50"/>
              <w:rPr>
                <w:sz w:val="20"/>
              </w:rPr>
            </w:pPr>
            <w:r>
              <w:rPr>
                <w:b/>
                <w:sz w:val="20"/>
              </w:rPr>
              <w:t>Yaman Şirinler Özel Eğitim ve Rehabilitasyon Merkezi </w:t>
            </w:r>
            <w:r>
              <w:rPr>
                <w:sz w:val="20"/>
              </w:rPr>
              <w:t>İncirli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Sezgin Cad. Şehit Mehmet Altanlar Sok. No:28 Keçiören/ANKARA (İncirli Şube)</w:t>
            </w: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22060811062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DÜ***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22060811022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AV***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Ay***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YO***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Umut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Çınarım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Örnek,679.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No:21,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06120,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Altındağ/ANKARA</w:t>
            </w: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Fu***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22060811061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Ga***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21060811037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Si***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ÖZ***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22060841005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Gu***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Mavi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Barış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Maltepe,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Kırağı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No:9,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06580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Çankaya/Ankara</w:t>
            </w:r>
          </w:p>
        </w:tc>
      </w:tr>
      <w:tr>
        <w:trPr>
          <w:trHeight w:val="37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22060841002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Na***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Öz***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22060811004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59"/>
              <w:rPr>
                <w:sz w:val="20"/>
              </w:rPr>
            </w:pPr>
            <w:r>
              <w:rPr>
                <w:sz w:val="20"/>
              </w:rPr>
              <w:t>Dö***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Sedat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Taş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Tepealtı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Mahallesi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Gürler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Sokak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No:114</w:t>
            </w:r>
            <w:r>
              <w:rPr>
                <w:spacing w:val="39"/>
                <w:sz w:val="20"/>
              </w:rPr>
              <w:t> </w:t>
            </w:r>
            <w:r>
              <w:rPr>
                <w:spacing w:val="-2"/>
                <w:sz w:val="20"/>
              </w:rPr>
              <w:t>Yenimahalle/Ankara</w:t>
            </w:r>
          </w:p>
        </w:tc>
      </w:tr>
      <w:tr>
        <w:trPr>
          <w:trHeight w:val="37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22060811053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Ha***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YI***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261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22060811005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Si***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20" w:h="16850"/>
          <w:pgMar w:top="920" w:bottom="975" w:left="850" w:right="425"/>
        </w:sectPr>
      </w:pPr>
    </w:p>
    <w:tbl>
      <w:tblPr>
        <w:tblW w:w="0" w:type="auto"/>
        <w:jc w:val="left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1536"/>
        <w:gridCol w:w="2270"/>
        <w:gridCol w:w="571"/>
        <w:gridCol w:w="5525"/>
      </w:tblGrid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22060811026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59"/>
              <w:rPr>
                <w:sz w:val="20"/>
              </w:rPr>
            </w:pPr>
            <w:r>
              <w:rPr>
                <w:sz w:val="20"/>
              </w:rPr>
              <w:t>Es***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GÜ***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Hayatlar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Merkezi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Merkez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Şube</w:t>
            </w:r>
          </w:p>
          <w:p>
            <w:pPr>
              <w:pStyle w:val="TableParagraph"/>
              <w:spacing w:before="115"/>
              <w:ind w:left="55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2385.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No:22,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06370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Yenimahalle/Ankara</w:t>
            </w:r>
          </w:p>
        </w:tc>
      </w:tr>
      <w:tr>
        <w:trPr>
          <w:trHeight w:val="326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22060811023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El***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22060811018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Gi***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Parıltı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Fatih,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Mehtap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Sok.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No:10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06148</w:t>
            </w:r>
          </w:p>
        </w:tc>
      </w:tr>
      <w:tr>
        <w:trPr>
          <w:trHeight w:val="36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El***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ÇA***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Fe***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22060811037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59"/>
              <w:rPr>
                <w:sz w:val="20"/>
              </w:rPr>
            </w:pPr>
            <w:r>
              <w:rPr>
                <w:sz w:val="20"/>
              </w:rPr>
              <w:t>Se***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GÖ***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22060811036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Sı***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Umut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Yolu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5"/>
              <w:ind w:left="55"/>
              <w:rPr>
                <w:sz w:val="20"/>
              </w:rPr>
            </w:pPr>
            <w:r>
              <w:rPr>
                <w:sz w:val="20"/>
              </w:rPr>
              <w:t>Battalgazi,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1863.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No:18,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06360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Altındağ/Ankara</w:t>
            </w:r>
          </w:p>
        </w:tc>
      </w:tr>
      <w:tr>
        <w:trPr>
          <w:trHeight w:val="36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24060861002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Su***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ÖZ***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22060811050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Sa***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GÜ***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22060811039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Bu***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24060861003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Kü***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Naz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2386.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No:108,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06370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Yenimahalle/Ankara</w:t>
            </w:r>
          </w:p>
        </w:tc>
      </w:tr>
      <w:tr>
        <w:trPr>
          <w:trHeight w:val="42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24060861005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59"/>
              <w:rPr>
                <w:sz w:val="20"/>
              </w:rPr>
            </w:pPr>
            <w:r>
              <w:rPr>
                <w:sz w:val="20"/>
              </w:rPr>
              <w:t>Ra***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22060841007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No***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57" w:lineRule="auto" w:before="138"/>
              <w:ind w:left="5" w:right="1472" w:firstLine="5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Simay Özel Eğitim ve Rehabilitasyon Merkezi </w:t>
            </w:r>
            <w:r>
              <w:rPr>
                <w:sz w:val="20"/>
              </w:rPr>
              <w:t>Yenibatı mah.2386. Cad. No:108 Batıkent, 06370 </w:t>
            </w:r>
            <w:r>
              <w:rPr>
                <w:spacing w:val="-2"/>
                <w:sz w:val="20"/>
              </w:rPr>
              <w:t>Yenimahalle/Ankara</w:t>
            </w:r>
          </w:p>
        </w:tc>
      </w:tr>
      <w:tr>
        <w:trPr>
          <w:trHeight w:val="36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Ne***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ÇA***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22060811032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Ed***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Şa***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22060811021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59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9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Güçlü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Yaşam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Ümit,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2539.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No:34,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06810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No:34,</w:t>
            </w:r>
          </w:p>
          <w:p>
            <w:pPr>
              <w:pStyle w:val="TableParagraph"/>
              <w:spacing w:before="111"/>
              <w:ind w:left="55"/>
              <w:rPr>
                <w:sz w:val="20"/>
              </w:rPr>
            </w:pPr>
            <w:r>
              <w:rPr>
                <w:sz w:val="20"/>
              </w:rPr>
              <w:t>06810,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06810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Çankaya/Ankara</w:t>
            </w:r>
          </w:p>
        </w:tc>
      </w:tr>
      <w:tr>
        <w:trPr>
          <w:trHeight w:val="36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Şe***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22060811030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He***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21060811021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Çİ***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22060811033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59"/>
              <w:rPr>
                <w:sz w:val="20"/>
              </w:rPr>
            </w:pPr>
            <w:r>
              <w:rPr>
                <w:sz w:val="20"/>
              </w:rPr>
              <w:t>Ek***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ER***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Asil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Aktepe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974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Keçiören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Ankara</w:t>
            </w:r>
          </w:p>
        </w:tc>
      </w:tr>
      <w:tr>
        <w:trPr>
          <w:trHeight w:val="3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22060811027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De***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ÖZ***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6" w:hRule="atLeast"/>
        </w:trPr>
        <w:tc>
          <w:tcPr>
            <w:tcW w:w="60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22060811025</w:t>
            </w:r>
          </w:p>
        </w:tc>
        <w:tc>
          <w:tcPr>
            <w:tcW w:w="227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9"/>
              <w:rPr>
                <w:sz w:val="20"/>
              </w:rPr>
            </w:pPr>
            <w:r>
              <w:rPr>
                <w:sz w:val="20"/>
              </w:rPr>
              <w:t>Ca***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AY***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22060811047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Sa***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İyi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Diriliş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Merkez,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Ahmet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Yesevi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Cd.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13-15,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06145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Pursaklar/Ankara</w:t>
            </w:r>
          </w:p>
        </w:tc>
      </w:tr>
      <w:tr>
        <w:trPr>
          <w:trHeight w:val="384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22060811057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Gü***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22060811002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59"/>
              <w:rPr>
                <w:sz w:val="20"/>
              </w:rPr>
            </w:pPr>
            <w:r>
              <w:rPr>
                <w:sz w:val="20"/>
              </w:rPr>
              <w:t>Ni***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0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8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Çubuk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Harika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5"/>
              <w:ind w:left="55"/>
              <w:rPr>
                <w:sz w:val="20"/>
              </w:rPr>
            </w:pPr>
            <w:r>
              <w:rPr>
                <w:sz w:val="20"/>
              </w:rPr>
              <w:t>Yavuz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Mahallesi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PTT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Caddesi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No:22.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Çubuk/ANKARA</w:t>
            </w:r>
          </w:p>
        </w:tc>
      </w:tr>
      <w:tr>
        <w:trPr>
          <w:trHeight w:val="32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22060811052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Şu***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23060861001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So***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Mavi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Denizim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116"/>
              <w:ind w:left="55"/>
              <w:rPr>
                <w:sz w:val="20"/>
              </w:rPr>
            </w:pPr>
            <w:r>
              <w:rPr>
                <w:sz w:val="20"/>
              </w:rPr>
              <w:t>Yunus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Mahallesi,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06145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Pursaklar/Ankara</w:t>
            </w:r>
          </w:p>
        </w:tc>
      </w:tr>
      <w:tr>
        <w:trPr>
          <w:trHeight w:val="370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24060861004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9"/>
              <w:rPr>
                <w:sz w:val="20"/>
              </w:rPr>
            </w:pPr>
            <w:r>
              <w:rPr>
                <w:sz w:val="20"/>
              </w:rPr>
              <w:t>Tu***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SE***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6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22060811001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59"/>
              <w:rPr>
                <w:sz w:val="20"/>
              </w:rPr>
            </w:pPr>
            <w:r>
              <w:rPr>
                <w:sz w:val="20"/>
              </w:rPr>
              <w:t>El***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ind w:left="55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Özel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Pursaklar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Harika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Merkezi</w:t>
            </w:r>
          </w:p>
          <w:p>
            <w:pPr>
              <w:pStyle w:val="TableParagraph"/>
              <w:spacing w:before="34"/>
              <w:ind w:left="55"/>
              <w:rPr>
                <w:sz w:val="20"/>
              </w:rPr>
            </w:pPr>
            <w:r>
              <w:rPr>
                <w:sz w:val="20"/>
              </w:rPr>
              <w:t>Merkez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Mimar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Sinan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Caddesi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44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Pursaklar/Ankara</w:t>
            </w:r>
          </w:p>
        </w:tc>
      </w:tr>
      <w:tr>
        <w:trPr>
          <w:trHeight w:val="382" w:hRule="atLeast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22060811045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>
              <w:rPr>
                <w:sz w:val="20"/>
              </w:rPr>
              <w:t>Ze***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DU***</w:t>
            </w:r>
          </w:p>
        </w:tc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left="47"/>
              <w:rPr>
                <w:sz w:val="20"/>
              </w:rPr>
            </w:pPr>
            <w:r>
              <w:rPr>
                <w:spacing w:val="-4"/>
                <w:sz w:val="20"/>
              </w:rPr>
              <w:t>Cuma</w:t>
            </w:r>
          </w:p>
        </w:tc>
        <w:tc>
          <w:tcPr>
            <w:tcW w:w="5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5" w:right="26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Umut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Çınarım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Özel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Rehabilitasyon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Merkezi (Keçiören Şubesi)</w:t>
            </w:r>
          </w:p>
          <w:p>
            <w:pPr>
              <w:pStyle w:val="TableParagraph"/>
              <w:spacing w:line="229" w:lineRule="exact"/>
              <w:ind w:left="55"/>
              <w:rPr>
                <w:sz w:val="20"/>
              </w:rPr>
            </w:pPr>
            <w:r>
              <w:rPr>
                <w:sz w:val="20"/>
              </w:rPr>
              <w:t>Pınarbaşı,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Ardahan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Sok.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No:6,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06280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Keçiören/Ankara</w:t>
            </w:r>
          </w:p>
        </w:tc>
      </w:tr>
      <w:tr>
        <w:trPr>
          <w:trHeight w:val="397" w:hRule="atLeast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22060811063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Hi***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KA***</w:t>
            </w:r>
          </w:p>
        </w:tc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20" w:h="16850"/>
      <w:pgMar w:top="540" w:bottom="28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2601" w:right="248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9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2026-03-23T12:04:54Z</dcterms:created>
  <dcterms:modified xsi:type="dcterms:W3CDTF">2026-03-23T12:04:54Z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macOS Sürüm 14.3 (Geliştirme 23D56) Quartz PDFContext</vt:lpwstr>
  </property>
</Properties>
</file>