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2EDF" w14:textId="77777777" w:rsidR="00487868" w:rsidRPr="007F5D9F" w:rsidRDefault="00487868" w:rsidP="00487868">
      <w:pPr>
        <w:pStyle w:val="KonuBal"/>
        <w:rPr>
          <w:rFonts w:ascii="Times New Roman" w:hAnsi="Times New Roman" w:cs="Times New Roman"/>
          <w:lang w:val="tr-TR"/>
        </w:rPr>
      </w:pPr>
    </w:p>
    <w:p w14:paraId="4EA1CCB2" w14:textId="2DF995B3" w:rsidR="00487868" w:rsidRPr="007F5D9F" w:rsidRDefault="00211E63" w:rsidP="00487868">
      <w:pPr>
        <w:pStyle w:val="KonuBal"/>
        <w:rPr>
          <w:rFonts w:ascii="Times New Roman" w:hAnsi="Times New Roman" w:cs="Times New Roman"/>
        </w:rPr>
      </w:pPr>
      <w:bookmarkStart w:id="0" w:name="_Toc435149296"/>
      <w:r w:rsidRPr="00D31EC7">
        <w:rPr>
          <w:rFonts w:eastAsia="Calibri"/>
          <w:noProof/>
          <w:sz w:val="32"/>
          <w:szCs w:val="32"/>
        </w:rPr>
        <w:drawing>
          <wp:inline distT="0" distB="0" distL="0" distR="0" wp14:anchorId="5AF0CDCA" wp14:editId="6313AF73">
            <wp:extent cx="1866900" cy="1847850"/>
            <wp:effectExtent l="0" t="0" r="0" b="0"/>
            <wp:docPr id="2" name="Picture 2" descr="A logo of a univers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university&#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47850"/>
                    </a:xfrm>
                    <a:prstGeom prst="rect">
                      <a:avLst/>
                    </a:prstGeom>
                    <a:noFill/>
                    <a:ln>
                      <a:noFill/>
                    </a:ln>
                  </pic:spPr>
                </pic:pic>
              </a:graphicData>
            </a:graphic>
          </wp:inline>
        </w:drawing>
      </w:r>
      <w:bookmarkEnd w:id="0"/>
    </w:p>
    <w:p w14:paraId="3A6CA764" w14:textId="589D6E92" w:rsidR="00487868" w:rsidRPr="007F5D9F" w:rsidRDefault="00487868" w:rsidP="00487868">
      <w:pPr>
        <w:pStyle w:val="KonuBal"/>
        <w:rPr>
          <w:rFonts w:ascii="Times New Roman" w:hAnsi="Times New Roman" w:cs="Times New Roman"/>
        </w:rPr>
      </w:pPr>
      <w:r w:rsidRPr="007F5D9F">
        <w:rPr>
          <w:rFonts w:ascii="Times New Roman" w:hAnsi="Times New Roman" w:cs="Times New Roman" w:hint="cs"/>
        </w:rPr>
        <w:t xml:space="preserve">Department of </w:t>
      </w:r>
      <w:r w:rsidR="002E2345">
        <w:rPr>
          <w:rFonts w:ascii="Times New Roman" w:hAnsi="Times New Roman" w:cs="Times New Roman"/>
        </w:rPr>
        <w:t>Electrical and Electronics</w:t>
      </w:r>
      <w:r w:rsidRPr="007F5D9F">
        <w:rPr>
          <w:rFonts w:ascii="Times New Roman" w:hAnsi="Times New Roman" w:cs="Times New Roman" w:hint="cs"/>
        </w:rPr>
        <w:t xml:space="preserve"> Engineering</w:t>
      </w:r>
    </w:p>
    <w:p w14:paraId="43B99560" w14:textId="1098F782" w:rsidR="00487868" w:rsidRPr="007F5D9F" w:rsidRDefault="00D764C5" w:rsidP="00211E63">
      <w:pPr>
        <w:pStyle w:val="KonuBal"/>
        <w:rPr>
          <w:rFonts w:ascii="Times New Roman" w:hAnsi="Times New Roman" w:cs="Times New Roman"/>
        </w:rPr>
      </w:pPr>
      <w:r w:rsidRPr="007F5D9F">
        <w:rPr>
          <w:rFonts w:ascii="Times New Roman" w:hAnsi="Times New Roman" w:cs="Times New Roman" w:hint="cs"/>
        </w:rPr>
        <w:t>ENGR</w:t>
      </w:r>
      <w:r w:rsidR="00487868" w:rsidRPr="007F5D9F">
        <w:rPr>
          <w:rFonts w:ascii="Times New Roman" w:hAnsi="Times New Roman" w:cs="Times New Roman" w:hint="cs"/>
        </w:rPr>
        <w:t xml:space="preserve"> </w:t>
      </w:r>
      <w:r w:rsidRPr="007F5D9F">
        <w:rPr>
          <w:rFonts w:ascii="Times New Roman" w:hAnsi="Times New Roman" w:cs="Times New Roman" w:hint="cs"/>
        </w:rPr>
        <w:t>450</w:t>
      </w:r>
      <w:r w:rsidR="00211E63">
        <w:rPr>
          <w:rFonts w:ascii="Times New Roman" w:hAnsi="Times New Roman" w:cs="Times New Roman"/>
        </w:rPr>
        <w:t xml:space="preserve"> Course </w:t>
      </w:r>
      <w:r w:rsidR="00E90CBF">
        <w:rPr>
          <w:rFonts w:ascii="Times New Roman" w:hAnsi="Times New Roman" w:cs="Times New Roman"/>
        </w:rPr>
        <w:t>Evaluation</w:t>
      </w:r>
      <w:r w:rsidR="00487868" w:rsidRPr="007F5D9F">
        <w:rPr>
          <w:rFonts w:ascii="Times New Roman" w:hAnsi="Times New Roman" w:cs="Times New Roman" w:hint="cs"/>
        </w:rPr>
        <w:t xml:space="preserve"> Report</w:t>
      </w:r>
    </w:p>
    <w:p w14:paraId="41A44A88" w14:textId="77777777" w:rsidR="00487868" w:rsidRPr="007F5D9F" w:rsidRDefault="00487868" w:rsidP="00487868">
      <w:pPr>
        <w:rPr>
          <w:rFonts w:ascii="Times New Roman" w:hAnsi="Times New Roman" w:cs="Times New Roman"/>
        </w:rPr>
      </w:pPr>
    </w:p>
    <w:p w14:paraId="56CC2842" w14:textId="77777777" w:rsidR="00487868" w:rsidRPr="007F5D9F" w:rsidRDefault="00487868" w:rsidP="00487868">
      <w:pPr>
        <w:pStyle w:val="KonuBal"/>
        <w:rPr>
          <w:rFonts w:ascii="Times New Roman" w:hAnsi="Times New Roman" w:cs="Times New Roman"/>
        </w:rPr>
      </w:pPr>
      <w:r w:rsidRPr="007F5D9F">
        <w:rPr>
          <w:rFonts w:ascii="Times New Roman" w:hAnsi="Times New Roman" w:cs="Times New Roman" w:hint="cs"/>
        </w:rPr>
        <w:t>by</w:t>
      </w:r>
    </w:p>
    <w:p w14:paraId="7131588C" w14:textId="6925BE5E" w:rsidR="00487868" w:rsidRPr="007F5D9F" w:rsidRDefault="00D764C5" w:rsidP="00487868">
      <w:pPr>
        <w:pStyle w:val="KonuBal"/>
        <w:rPr>
          <w:rFonts w:ascii="Times New Roman" w:hAnsi="Times New Roman" w:cs="Times New Roman"/>
        </w:rPr>
      </w:pPr>
      <w:r w:rsidRPr="007F5D9F">
        <w:rPr>
          <w:rFonts w:ascii="Times New Roman" w:hAnsi="Times New Roman" w:cs="Times New Roman" w:hint="cs"/>
          <w:highlight w:val="yellow"/>
        </w:rPr>
        <w:t>Student Name</w:t>
      </w:r>
    </w:p>
    <w:p w14:paraId="0D1ED445" w14:textId="1FC6356A" w:rsidR="00487868" w:rsidRPr="007F5D9F" w:rsidRDefault="00D764C5" w:rsidP="00487868">
      <w:pPr>
        <w:pStyle w:val="KonuBal"/>
        <w:rPr>
          <w:rFonts w:ascii="Times New Roman" w:hAnsi="Times New Roman" w:cs="Times New Roman"/>
        </w:rPr>
      </w:pPr>
      <w:r w:rsidRPr="007F5D9F">
        <w:rPr>
          <w:rFonts w:ascii="Times New Roman" w:hAnsi="Times New Roman" w:cs="Times New Roman" w:hint="cs"/>
        </w:rPr>
        <w:t>June</w:t>
      </w:r>
      <w:r w:rsidR="00487868" w:rsidRPr="007F5D9F">
        <w:rPr>
          <w:rFonts w:ascii="Times New Roman" w:hAnsi="Times New Roman" w:cs="Times New Roman" w:hint="cs"/>
        </w:rPr>
        <w:t xml:space="preserve"> </w:t>
      </w:r>
      <w:r w:rsidR="00B73267">
        <w:rPr>
          <w:rFonts w:ascii="Times New Roman" w:hAnsi="Times New Roman" w:cs="Times New Roman"/>
        </w:rPr>
        <w:t>5</w:t>
      </w:r>
      <w:r w:rsidR="00487868" w:rsidRPr="007F5D9F">
        <w:rPr>
          <w:rFonts w:ascii="Times New Roman" w:hAnsi="Times New Roman" w:cs="Times New Roman" w:hint="cs"/>
        </w:rPr>
        <w:t>, 20</w:t>
      </w:r>
      <w:r w:rsidR="007F5D9F" w:rsidRPr="007F5D9F">
        <w:rPr>
          <w:rFonts w:ascii="Times New Roman" w:hAnsi="Times New Roman" w:cs="Times New Roman" w:hint="cs"/>
        </w:rPr>
        <w:t>23</w:t>
      </w:r>
    </w:p>
    <w:p w14:paraId="72C213A2" w14:textId="77777777" w:rsidR="00487868" w:rsidRPr="007F5D9F" w:rsidRDefault="00487868">
      <w:pPr>
        <w:rPr>
          <w:rFonts w:ascii="Times New Roman" w:hAnsi="Times New Roman" w:cs="Times New Roman"/>
        </w:rPr>
      </w:pPr>
    </w:p>
    <w:p w14:paraId="1A783360" w14:textId="77777777" w:rsidR="00487868" w:rsidRPr="007F5D9F" w:rsidRDefault="00487868">
      <w:pPr>
        <w:rPr>
          <w:rFonts w:ascii="Times New Roman" w:hAnsi="Times New Roman" w:cs="Times New Roman"/>
        </w:rPr>
      </w:pPr>
    </w:p>
    <w:p w14:paraId="007B9097" w14:textId="77777777" w:rsidR="00211E63" w:rsidRDefault="00211E63">
      <w:pPr>
        <w:spacing w:after="0" w:line="240" w:lineRule="auto"/>
        <w:ind w:firstLine="0"/>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0CEDE5BC" w14:textId="508103CC" w:rsidR="00487868" w:rsidRPr="00211E63" w:rsidRDefault="00487868" w:rsidP="00211E63">
      <w:pPr>
        <w:jc w:val="center"/>
        <w:rPr>
          <w:rFonts w:ascii="Times New Roman" w:hAnsi="Times New Roman" w:cs="Times New Roman"/>
          <w:b/>
          <w:bCs/>
          <w:sz w:val="28"/>
          <w:szCs w:val="28"/>
        </w:rPr>
      </w:pPr>
      <w:r w:rsidRPr="00211E63">
        <w:rPr>
          <w:rFonts w:ascii="Times New Roman" w:hAnsi="Times New Roman" w:cs="Times New Roman" w:hint="cs"/>
          <w:b/>
          <w:bCs/>
          <w:sz w:val="28"/>
          <w:szCs w:val="28"/>
        </w:rPr>
        <w:lastRenderedPageBreak/>
        <w:t>Table of Content</w:t>
      </w:r>
      <w:r w:rsidR="00211E63">
        <w:rPr>
          <w:rFonts w:ascii="Times New Roman" w:hAnsi="Times New Roman" w:cs="Times New Roman"/>
          <w:b/>
          <w:bCs/>
          <w:sz w:val="28"/>
          <w:szCs w:val="28"/>
        </w:rPr>
        <w:t>s</w:t>
      </w:r>
    </w:p>
    <w:tbl>
      <w:tblPr>
        <w:tblStyle w:val="TabloKlavuzu"/>
        <w:tblW w:w="0" w:type="auto"/>
        <w:tblLook w:val="04A0" w:firstRow="1" w:lastRow="0" w:firstColumn="1" w:lastColumn="0" w:noHBand="0" w:noVBand="1"/>
      </w:tblPr>
      <w:tblGrid>
        <w:gridCol w:w="7933"/>
        <w:gridCol w:w="838"/>
      </w:tblGrid>
      <w:tr w:rsidR="00E06BEF" w:rsidRPr="00E06BEF" w14:paraId="0BCFB1C6" w14:textId="098C2B81" w:rsidTr="00211E63">
        <w:tc>
          <w:tcPr>
            <w:tcW w:w="7933" w:type="dxa"/>
          </w:tcPr>
          <w:p w14:paraId="4C163A84" w14:textId="4FD2C894" w:rsidR="00E06BEF" w:rsidRPr="00E06BEF" w:rsidRDefault="00E06BEF" w:rsidP="00E06BEF">
            <w:pPr>
              <w:spacing w:after="0"/>
              <w:ind w:firstLine="0"/>
              <w:rPr>
                <w:rFonts w:ascii="Times New Roman" w:hAnsi="Times New Roman" w:cs="Times New Roman"/>
                <w:sz w:val="22"/>
              </w:rPr>
            </w:pPr>
          </w:p>
        </w:tc>
        <w:tc>
          <w:tcPr>
            <w:tcW w:w="838" w:type="dxa"/>
          </w:tcPr>
          <w:p w14:paraId="616DA756" w14:textId="6CC8E46C" w:rsidR="00E06BEF" w:rsidRPr="00211E63" w:rsidRDefault="00E06BEF" w:rsidP="00E06BEF">
            <w:pPr>
              <w:spacing w:after="0"/>
              <w:ind w:firstLine="0"/>
              <w:rPr>
                <w:rFonts w:ascii="Times New Roman" w:hAnsi="Times New Roman" w:cs="Times New Roman"/>
                <w:b/>
                <w:bCs/>
                <w:sz w:val="22"/>
              </w:rPr>
            </w:pPr>
            <w:r w:rsidRPr="00211E63">
              <w:rPr>
                <w:rFonts w:ascii="Times New Roman" w:hAnsi="Times New Roman" w:cs="Times New Roman"/>
                <w:b/>
                <w:bCs/>
                <w:sz w:val="22"/>
              </w:rPr>
              <w:t>Page</w:t>
            </w:r>
            <w:r w:rsidR="00211E63" w:rsidRPr="00211E63">
              <w:rPr>
                <w:rFonts w:ascii="Times New Roman" w:hAnsi="Times New Roman" w:cs="Times New Roman"/>
                <w:b/>
                <w:bCs/>
                <w:sz w:val="22"/>
              </w:rPr>
              <w:t>#</w:t>
            </w:r>
          </w:p>
        </w:tc>
      </w:tr>
      <w:tr w:rsidR="00E06BEF" w:rsidRPr="00E06BEF" w14:paraId="6DAD6B36" w14:textId="46B98647" w:rsidTr="00211E63">
        <w:tc>
          <w:tcPr>
            <w:tcW w:w="7933" w:type="dxa"/>
          </w:tcPr>
          <w:p w14:paraId="39E3A7E9"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ABSTRACT </w:t>
            </w:r>
          </w:p>
        </w:tc>
        <w:tc>
          <w:tcPr>
            <w:tcW w:w="838" w:type="dxa"/>
          </w:tcPr>
          <w:p w14:paraId="56612B2E" w14:textId="7F8D46E1" w:rsidR="00E06BEF" w:rsidRPr="00E06BEF" w:rsidRDefault="00211E63" w:rsidP="00211E63">
            <w:pPr>
              <w:spacing w:after="0"/>
              <w:ind w:firstLine="0"/>
              <w:jc w:val="center"/>
              <w:rPr>
                <w:rFonts w:ascii="Times New Roman" w:hAnsi="Times New Roman" w:cs="Times New Roman"/>
                <w:sz w:val="22"/>
              </w:rPr>
            </w:pPr>
            <w:r w:rsidRPr="00211E63">
              <w:rPr>
                <w:rFonts w:ascii="Times New Roman" w:hAnsi="Times New Roman" w:cs="Times New Roman"/>
                <w:sz w:val="22"/>
                <w:highlight w:val="yellow"/>
              </w:rPr>
              <w:t>2</w:t>
            </w:r>
          </w:p>
        </w:tc>
      </w:tr>
      <w:tr w:rsidR="00E06BEF" w:rsidRPr="00E06BEF" w14:paraId="0A260D8B" w14:textId="68C2784C" w:rsidTr="00211E63">
        <w:tc>
          <w:tcPr>
            <w:tcW w:w="7933" w:type="dxa"/>
          </w:tcPr>
          <w:p w14:paraId="30F6E117"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1. INFORMATION ABOUT THE COMPANY</w:t>
            </w:r>
            <w:r w:rsidRPr="00E06BEF">
              <w:rPr>
                <w:rFonts w:ascii="Times New Roman" w:hAnsi="Times New Roman" w:cs="Times New Roman" w:hint="cs"/>
                <w:sz w:val="22"/>
              </w:rPr>
              <w:tab/>
            </w:r>
            <w:r w:rsidRPr="00E06BEF">
              <w:rPr>
                <w:rFonts w:ascii="Times New Roman" w:hAnsi="Times New Roman" w:cs="Times New Roman" w:hint="cs"/>
                <w:sz w:val="22"/>
              </w:rPr>
              <w:tab/>
            </w:r>
            <w:r w:rsidRPr="00E06BEF">
              <w:rPr>
                <w:rFonts w:ascii="Times New Roman" w:hAnsi="Times New Roman" w:cs="Times New Roman" w:hint="cs"/>
                <w:sz w:val="22"/>
              </w:rPr>
              <w:tab/>
            </w:r>
            <w:r w:rsidRPr="00E06BEF">
              <w:rPr>
                <w:rFonts w:ascii="Times New Roman" w:hAnsi="Times New Roman" w:cs="Times New Roman" w:hint="cs"/>
                <w:sz w:val="22"/>
              </w:rPr>
              <w:tab/>
            </w:r>
          </w:p>
        </w:tc>
        <w:tc>
          <w:tcPr>
            <w:tcW w:w="838" w:type="dxa"/>
          </w:tcPr>
          <w:p w14:paraId="078DEDBB" w14:textId="6D8EE361" w:rsidR="00E06BEF" w:rsidRPr="00E06BEF" w:rsidRDefault="00211E63" w:rsidP="00211E63">
            <w:pPr>
              <w:spacing w:after="0"/>
              <w:ind w:firstLine="0"/>
              <w:jc w:val="center"/>
              <w:rPr>
                <w:rFonts w:ascii="Times New Roman" w:hAnsi="Times New Roman" w:cs="Times New Roman"/>
                <w:sz w:val="22"/>
              </w:rPr>
            </w:pPr>
            <w:r w:rsidRPr="00211E63">
              <w:rPr>
                <w:rFonts w:ascii="Times New Roman" w:hAnsi="Times New Roman" w:cs="Times New Roman"/>
                <w:sz w:val="22"/>
                <w:highlight w:val="yellow"/>
              </w:rPr>
              <w:t>3</w:t>
            </w:r>
          </w:p>
        </w:tc>
      </w:tr>
      <w:tr w:rsidR="00E06BEF" w:rsidRPr="00E06BEF" w14:paraId="34BDACCB" w14:textId="6AE5C48C" w:rsidTr="00211E63">
        <w:tc>
          <w:tcPr>
            <w:tcW w:w="7933" w:type="dxa"/>
          </w:tcPr>
          <w:p w14:paraId="70E24D55" w14:textId="36E4C62B"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2. </w:t>
            </w:r>
            <w:r w:rsidRPr="00E06BEF">
              <w:rPr>
                <w:rFonts w:ascii="Times New Roman" w:hAnsi="Times New Roman" w:cs="Times New Roman"/>
                <w:sz w:val="22"/>
              </w:rPr>
              <w:t xml:space="preserve">EVALUATION OF THE COMPANY’S ACTIVITY AREA </w:t>
            </w:r>
          </w:p>
        </w:tc>
        <w:tc>
          <w:tcPr>
            <w:tcW w:w="838" w:type="dxa"/>
          </w:tcPr>
          <w:p w14:paraId="0BB20FBF"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26C899CB" w14:textId="4912C09E" w:rsidTr="00211E63">
        <w:tc>
          <w:tcPr>
            <w:tcW w:w="7933" w:type="dxa"/>
          </w:tcPr>
          <w:p w14:paraId="6B9AA569"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3. WORK DONE IN THE </w:t>
            </w:r>
            <w:r w:rsidRPr="00E06BEF">
              <w:rPr>
                <w:rFonts w:ascii="Times New Roman" w:hAnsi="Times New Roman" w:cs="Times New Roman"/>
                <w:sz w:val="22"/>
              </w:rPr>
              <w:t>COMPANY</w:t>
            </w:r>
          </w:p>
        </w:tc>
        <w:tc>
          <w:tcPr>
            <w:tcW w:w="838" w:type="dxa"/>
          </w:tcPr>
          <w:p w14:paraId="6F744A02"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16022709" w14:textId="5B481C0C" w:rsidTr="00211E63">
        <w:tc>
          <w:tcPr>
            <w:tcW w:w="7933" w:type="dxa"/>
          </w:tcPr>
          <w:p w14:paraId="78C0C2E8"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 xml:space="preserve">4. </w:t>
            </w:r>
            <w:r w:rsidRPr="00E06BEF">
              <w:rPr>
                <w:rFonts w:ascii="Times New Roman" w:hAnsi="Times New Roman" w:cs="Times New Roman"/>
                <w:sz w:val="22"/>
              </w:rPr>
              <w:t>LEARNING OUTCOMES AND COMPETENCES</w:t>
            </w:r>
          </w:p>
        </w:tc>
        <w:tc>
          <w:tcPr>
            <w:tcW w:w="838" w:type="dxa"/>
          </w:tcPr>
          <w:p w14:paraId="7868D2CB"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7C2B7032" w14:textId="686BBF2A" w:rsidTr="00211E63">
        <w:tc>
          <w:tcPr>
            <w:tcW w:w="7933" w:type="dxa"/>
          </w:tcPr>
          <w:p w14:paraId="6BA03558" w14:textId="77777777" w:rsidR="00E06BEF" w:rsidRPr="00E06BEF" w:rsidRDefault="00E06BEF" w:rsidP="00E06BEF">
            <w:pPr>
              <w:spacing w:after="0"/>
              <w:ind w:firstLine="0"/>
              <w:rPr>
                <w:rFonts w:ascii="Times New Roman" w:hAnsi="Times New Roman" w:cs="Times New Roman"/>
                <w:sz w:val="22"/>
              </w:rPr>
            </w:pPr>
            <w:r w:rsidRPr="00E06BEF">
              <w:rPr>
                <w:rFonts w:ascii="Times New Roman" w:hAnsi="Times New Roman" w:cs="Times New Roman" w:hint="cs"/>
                <w:sz w:val="22"/>
              </w:rPr>
              <w:t>5. CONCLUSIONS</w:t>
            </w:r>
          </w:p>
        </w:tc>
        <w:tc>
          <w:tcPr>
            <w:tcW w:w="838" w:type="dxa"/>
          </w:tcPr>
          <w:p w14:paraId="08918D32" w14:textId="77777777" w:rsidR="00E06BEF" w:rsidRPr="00E06BEF" w:rsidRDefault="00E06BEF" w:rsidP="00211E63">
            <w:pPr>
              <w:spacing w:after="0"/>
              <w:ind w:firstLine="0"/>
              <w:jc w:val="center"/>
              <w:rPr>
                <w:rFonts w:ascii="Times New Roman" w:hAnsi="Times New Roman" w:cs="Times New Roman"/>
                <w:sz w:val="22"/>
              </w:rPr>
            </w:pPr>
          </w:p>
        </w:tc>
      </w:tr>
      <w:tr w:rsidR="00E06BEF" w:rsidRPr="00E06BEF" w14:paraId="440ED71D" w14:textId="52E26FF5" w:rsidTr="00211E63">
        <w:tc>
          <w:tcPr>
            <w:tcW w:w="7933" w:type="dxa"/>
          </w:tcPr>
          <w:p w14:paraId="465EF5F7" w14:textId="5015B35B" w:rsidR="00E06BEF" w:rsidRPr="00E06BEF" w:rsidRDefault="00E06BEF" w:rsidP="00E06BEF">
            <w:pPr>
              <w:spacing w:after="0"/>
              <w:ind w:firstLine="0"/>
              <w:rPr>
                <w:rFonts w:ascii="Times New Roman" w:hAnsi="Times New Roman" w:cs="Times New Roman"/>
                <w:sz w:val="22"/>
              </w:rPr>
            </w:pPr>
            <w:r w:rsidRPr="007F5D9F">
              <w:rPr>
                <w:rFonts w:ascii="Times New Roman" w:hAnsi="Times New Roman" w:cs="Times New Roman" w:hint="cs"/>
                <w:sz w:val="22"/>
              </w:rPr>
              <w:t>REFERENCES</w:t>
            </w:r>
          </w:p>
        </w:tc>
        <w:tc>
          <w:tcPr>
            <w:tcW w:w="838" w:type="dxa"/>
          </w:tcPr>
          <w:p w14:paraId="53EDFE11" w14:textId="77777777" w:rsidR="00E06BEF" w:rsidRPr="007F5D9F" w:rsidRDefault="00E06BEF" w:rsidP="00211E63">
            <w:pPr>
              <w:spacing w:after="0"/>
              <w:ind w:firstLine="0"/>
              <w:jc w:val="center"/>
              <w:rPr>
                <w:rFonts w:ascii="Times New Roman" w:hAnsi="Times New Roman" w:cs="Times New Roman"/>
                <w:sz w:val="22"/>
              </w:rPr>
            </w:pPr>
          </w:p>
        </w:tc>
      </w:tr>
      <w:tr w:rsidR="00E06BEF" w:rsidRPr="00E06BEF" w14:paraId="57927CEE" w14:textId="6C38B9E0" w:rsidTr="00211E63">
        <w:tc>
          <w:tcPr>
            <w:tcW w:w="7933" w:type="dxa"/>
          </w:tcPr>
          <w:p w14:paraId="60632BC1" w14:textId="2F681541" w:rsidR="00E06BEF" w:rsidRPr="007F5D9F" w:rsidRDefault="00E06BEF" w:rsidP="00E06BEF">
            <w:pPr>
              <w:spacing w:after="0"/>
              <w:ind w:firstLine="0"/>
              <w:rPr>
                <w:rFonts w:ascii="Times New Roman" w:hAnsi="Times New Roman" w:cs="Times New Roman"/>
                <w:sz w:val="22"/>
              </w:rPr>
            </w:pPr>
            <w:r w:rsidRPr="007F5D9F">
              <w:rPr>
                <w:rFonts w:ascii="Times New Roman" w:hAnsi="Times New Roman" w:cs="Times New Roman" w:hint="cs"/>
                <w:sz w:val="22"/>
              </w:rPr>
              <w:t>APPENDIX</w:t>
            </w:r>
          </w:p>
        </w:tc>
        <w:tc>
          <w:tcPr>
            <w:tcW w:w="838" w:type="dxa"/>
          </w:tcPr>
          <w:p w14:paraId="573FAF33" w14:textId="77777777" w:rsidR="00E06BEF" w:rsidRPr="007F5D9F" w:rsidRDefault="00E06BEF" w:rsidP="00211E63">
            <w:pPr>
              <w:spacing w:after="0"/>
              <w:ind w:firstLine="0"/>
              <w:jc w:val="center"/>
              <w:rPr>
                <w:rFonts w:ascii="Times New Roman" w:hAnsi="Times New Roman" w:cs="Times New Roman"/>
                <w:sz w:val="22"/>
              </w:rPr>
            </w:pPr>
          </w:p>
        </w:tc>
      </w:tr>
    </w:tbl>
    <w:p w14:paraId="4CB41353" w14:textId="77777777" w:rsidR="00487868" w:rsidRPr="007F5D9F" w:rsidRDefault="00487868">
      <w:pPr>
        <w:rPr>
          <w:rFonts w:ascii="Times New Roman" w:hAnsi="Times New Roman" w:cs="Times New Roman"/>
          <w:sz w:val="22"/>
        </w:rPr>
      </w:pPr>
    </w:p>
    <w:p w14:paraId="3356230E" w14:textId="77777777" w:rsidR="00487868" w:rsidRPr="007F5D9F" w:rsidRDefault="00487868">
      <w:pPr>
        <w:rPr>
          <w:rFonts w:ascii="Times New Roman" w:hAnsi="Times New Roman" w:cs="Times New Roman"/>
          <w:sz w:val="22"/>
        </w:rPr>
      </w:pPr>
    </w:p>
    <w:p w14:paraId="0A8BAA01" w14:textId="77777777" w:rsidR="00487868" w:rsidRPr="007F5D9F" w:rsidRDefault="00487868">
      <w:pPr>
        <w:rPr>
          <w:rFonts w:ascii="Times New Roman" w:hAnsi="Times New Roman" w:cs="Times New Roman"/>
          <w:sz w:val="22"/>
        </w:rPr>
      </w:pPr>
    </w:p>
    <w:p w14:paraId="2B059AA4" w14:textId="77777777" w:rsidR="00487868" w:rsidRPr="007F5D9F" w:rsidRDefault="00487868">
      <w:pPr>
        <w:rPr>
          <w:rFonts w:ascii="Times New Roman" w:hAnsi="Times New Roman" w:cs="Times New Roman"/>
          <w:sz w:val="22"/>
        </w:rPr>
      </w:pPr>
    </w:p>
    <w:p w14:paraId="110A5ADA" w14:textId="77777777" w:rsidR="00487868" w:rsidRPr="007F5D9F" w:rsidRDefault="00487868">
      <w:pPr>
        <w:rPr>
          <w:rFonts w:ascii="Times New Roman" w:hAnsi="Times New Roman" w:cs="Times New Roman"/>
          <w:sz w:val="22"/>
        </w:rPr>
      </w:pPr>
    </w:p>
    <w:p w14:paraId="554C056E" w14:textId="77777777" w:rsidR="00487868" w:rsidRPr="007F5D9F" w:rsidRDefault="00487868">
      <w:pPr>
        <w:rPr>
          <w:rFonts w:ascii="Times New Roman" w:hAnsi="Times New Roman" w:cs="Times New Roman"/>
          <w:sz w:val="22"/>
        </w:rPr>
      </w:pPr>
    </w:p>
    <w:p w14:paraId="60793B8E" w14:textId="77777777" w:rsidR="00487868" w:rsidRPr="007F5D9F" w:rsidRDefault="00487868">
      <w:pPr>
        <w:rPr>
          <w:rFonts w:ascii="Times New Roman" w:hAnsi="Times New Roman" w:cs="Times New Roman"/>
          <w:sz w:val="22"/>
        </w:rPr>
      </w:pPr>
    </w:p>
    <w:p w14:paraId="25EE9453" w14:textId="77777777" w:rsidR="00487868" w:rsidRPr="007F5D9F" w:rsidRDefault="00487868">
      <w:pPr>
        <w:rPr>
          <w:rFonts w:ascii="Times New Roman" w:hAnsi="Times New Roman" w:cs="Times New Roman"/>
          <w:sz w:val="22"/>
        </w:rPr>
      </w:pPr>
    </w:p>
    <w:p w14:paraId="4CBCF08B" w14:textId="77777777" w:rsidR="00487868" w:rsidRPr="007F5D9F" w:rsidRDefault="00487868">
      <w:pPr>
        <w:rPr>
          <w:rFonts w:ascii="Times New Roman" w:hAnsi="Times New Roman" w:cs="Times New Roman"/>
          <w:sz w:val="22"/>
        </w:rPr>
      </w:pPr>
    </w:p>
    <w:p w14:paraId="1CA686B2" w14:textId="77777777" w:rsidR="004E095A" w:rsidRPr="007F5D9F" w:rsidRDefault="004E095A">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0764EDC6" w14:textId="3BE35E54" w:rsidR="00AD238C" w:rsidRPr="007F5D9F" w:rsidRDefault="00AD238C"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ABSTRACT</w:t>
      </w:r>
    </w:p>
    <w:p w14:paraId="5D3D7B98" w14:textId="2E96400D" w:rsidR="00D764C5" w:rsidRPr="00E06BEF" w:rsidRDefault="00230E84" w:rsidP="00D764C5">
      <w:pPr>
        <w:spacing w:after="120" w:line="240" w:lineRule="auto"/>
        <w:ind w:firstLine="0"/>
        <w:rPr>
          <w:rFonts w:ascii="Times New Roman" w:hAnsi="Times New Roman" w:cs="Times New Roman"/>
          <w:i/>
          <w:iCs/>
          <w:color w:val="FF0000"/>
          <w:sz w:val="22"/>
        </w:rPr>
      </w:pPr>
      <w:r w:rsidRPr="00E06BEF">
        <w:rPr>
          <w:rFonts w:ascii="Times New Roman" w:hAnsi="Times New Roman" w:cs="Times New Roman" w:hint="cs"/>
          <w:i/>
          <w:iCs/>
          <w:color w:val="FF0000"/>
          <w:sz w:val="22"/>
          <w:highlight w:val="yellow"/>
        </w:rPr>
        <w:t>Brief information about the company</w:t>
      </w:r>
      <w:r w:rsidR="00D764C5" w:rsidRPr="00E06BEF">
        <w:rPr>
          <w:rFonts w:ascii="Times New Roman" w:hAnsi="Times New Roman" w:cs="Times New Roman" w:hint="cs"/>
          <w:i/>
          <w:iCs/>
          <w:color w:val="FF0000"/>
          <w:sz w:val="22"/>
          <w:highlight w:val="yellow"/>
        </w:rPr>
        <w:t xml:space="preserve">, </w:t>
      </w:r>
      <w:r w:rsidRPr="00E06BEF">
        <w:rPr>
          <w:rFonts w:ascii="Times New Roman" w:hAnsi="Times New Roman" w:cs="Times New Roman" w:hint="cs"/>
          <w:i/>
          <w:iCs/>
          <w:color w:val="FF0000"/>
          <w:sz w:val="22"/>
          <w:highlight w:val="yellow"/>
        </w:rPr>
        <w:t xml:space="preserve">Activity area of the </w:t>
      </w:r>
      <w:r w:rsidR="00D764C5" w:rsidRPr="00E06BEF">
        <w:rPr>
          <w:rFonts w:ascii="Times New Roman" w:hAnsi="Times New Roman" w:cs="Times New Roman" w:hint="cs"/>
          <w:i/>
          <w:iCs/>
          <w:color w:val="FF0000"/>
          <w:sz w:val="22"/>
          <w:highlight w:val="yellow"/>
        </w:rPr>
        <w:t xml:space="preserve">company, </w:t>
      </w:r>
      <w:r w:rsidR="00870A5C">
        <w:rPr>
          <w:rFonts w:ascii="Times New Roman" w:hAnsi="Times New Roman" w:cs="Times New Roman"/>
          <w:i/>
          <w:iCs/>
          <w:color w:val="FF0000"/>
          <w:sz w:val="22"/>
          <w:highlight w:val="yellow"/>
        </w:rPr>
        <w:t>Main d</w:t>
      </w:r>
      <w:r w:rsidRPr="00E06BEF">
        <w:rPr>
          <w:rFonts w:ascii="Times New Roman" w:hAnsi="Times New Roman" w:cs="Times New Roman" w:hint="cs"/>
          <w:i/>
          <w:iCs/>
          <w:color w:val="FF0000"/>
          <w:sz w:val="22"/>
          <w:highlight w:val="yellow"/>
        </w:rPr>
        <w:t xml:space="preserve">uty of the student during the </w:t>
      </w:r>
      <w:r w:rsidR="00D764C5" w:rsidRPr="00E06BEF">
        <w:rPr>
          <w:rFonts w:ascii="Times New Roman" w:hAnsi="Times New Roman" w:cs="Times New Roman" w:hint="cs"/>
          <w:i/>
          <w:iCs/>
          <w:color w:val="FF0000"/>
          <w:sz w:val="22"/>
          <w:highlight w:val="yellow"/>
        </w:rPr>
        <w:t xml:space="preserve">ENGR 450 </w:t>
      </w:r>
      <w:r w:rsidR="00D764C5" w:rsidRPr="00E06BEF">
        <w:rPr>
          <w:rFonts w:ascii="Times New Roman" w:hAnsi="Times New Roman" w:cs="Times New Roman" w:hint="cs"/>
          <w:i/>
          <w:iCs/>
          <w:color w:val="FF0000"/>
          <w:sz w:val="22"/>
        </w:rPr>
        <w:t xml:space="preserve">practice </w:t>
      </w:r>
      <w:r w:rsidR="00D764C5" w:rsidRPr="00E06BEF">
        <w:rPr>
          <w:rFonts w:ascii="Times New Roman" w:hAnsi="Times New Roman" w:cs="Times New Roman" w:hint="cs"/>
          <w:i/>
          <w:iCs/>
          <w:color w:val="FF0000"/>
          <w:sz w:val="22"/>
          <w:highlight w:val="yellow"/>
        </w:rPr>
        <w:t>(max. 15 lines)</w:t>
      </w:r>
    </w:p>
    <w:p w14:paraId="76E9C909" w14:textId="5F4F6E12" w:rsidR="00230E84" w:rsidRPr="00870A5C" w:rsidRDefault="00870A5C" w:rsidP="00870A5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7A96C6B5" w14:textId="77777777" w:rsidR="00230E84" w:rsidRPr="007F5D9F" w:rsidRDefault="00230E84" w:rsidP="00EA7F3C">
      <w:pPr>
        <w:spacing w:after="120" w:line="240" w:lineRule="auto"/>
        <w:rPr>
          <w:rFonts w:ascii="Times New Roman" w:hAnsi="Times New Roman" w:cs="Times New Roman"/>
          <w:sz w:val="22"/>
        </w:rPr>
      </w:pPr>
    </w:p>
    <w:p w14:paraId="1A4FBAED" w14:textId="77777777" w:rsidR="006479B0" w:rsidRPr="007F5D9F" w:rsidRDefault="006479B0" w:rsidP="00EA7F3C">
      <w:pPr>
        <w:spacing w:after="120" w:line="240" w:lineRule="auto"/>
        <w:rPr>
          <w:rFonts w:ascii="Times New Roman" w:hAnsi="Times New Roman" w:cs="Times New Roman"/>
          <w:sz w:val="22"/>
        </w:rPr>
      </w:pPr>
    </w:p>
    <w:p w14:paraId="7FC2C958" w14:textId="77777777" w:rsidR="00487868" w:rsidRPr="007F5D9F" w:rsidRDefault="00487868" w:rsidP="00EA7F3C">
      <w:pPr>
        <w:spacing w:after="120" w:line="240" w:lineRule="auto"/>
        <w:rPr>
          <w:rFonts w:ascii="Times New Roman" w:hAnsi="Times New Roman" w:cs="Times New Roman"/>
          <w:sz w:val="22"/>
        </w:rPr>
      </w:pPr>
    </w:p>
    <w:p w14:paraId="6EB33E76" w14:textId="77777777" w:rsidR="00487868" w:rsidRPr="007F5D9F" w:rsidRDefault="00487868" w:rsidP="00EA7F3C">
      <w:pPr>
        <w:spacing w:after="120" w:line="240" w:lineRule="auto"/>
        <w:rPr>
          <w:rFonts w:ascii="Times New Roman" w:hAnsi="Times New Roman" w:cs="Times New Roman"/>
          <w:sz w:val="22"/>
        </w:rPr>
      </w:pPr>
    </w:p>
    <w:p w14:paraId="6D701AB1" w14:textId="77777777" w:rsidR="00487868" w:rsidRPr="007F5D9F" w:rsidRDefault="00487868" w:rsidP="00EA7F3C">
      <w:pPr>
        <w:spacing w:after="120" w:line="240" w:lineRule="auto"/>
        <w:rPr>
          <w:rFonts w:ascii="Times New Roman" w:hAnsi="Times New Roman" w:cs="Times New Roman"/>
          <w:sz w:val="22"/>
        </w:rPr>
      </w:pPr>
    </w:p>
    <w:p w14:paraId="00BCF2D0" w14:textId="77777777" w:rsidR="00487868" w:rsidRPr="007F5D9F" w:rsidRDefault="00487868" w:rsidP="00EA7F3C">
      <w:pPr>
        <w:spacing w:after="120" w:line="240" w:lineRule="auto"/>
        <w:rPr>
          <w:rFonts w:ascii="Times New Roman" w:hAnsi="Times New Roman" w:cs="Times New Roman"/>
          <w:sz w:val="22"/>
        </w:rPr>
      </w:pPr>
    </w:p>
    <w:p w14:paraId="6BBBC870" w14:textId="77777777" w:rsidR="00487868" w:rsidRPr="007F5D9F" w:rsidRDefault="00487868" w:rsidP="00EA7F3C">
      <w:pPr>
        <w:spacing w:after="120" w:line="240" w:lineRule="auto"/>
        <w:rPr>
          <w:rFonts w:ascii="Times New Roman" w:hAnsi="Times New Roman" w:cs="Times New Roman"/>
          <w:sz w:val="22"/>
        </w:rPr>
      </w:pPr>
    </w:p>
    <w:p w14:paraId="1E055758" w14:textId="77777777" w:rsidR="00487868" w:rsidRPr="007F5D9F" w:rsidRDefault="00487868" w:rsidP="00EA7F3C">
      <w:pPr>
        <w:spacing w:after="120" w:line="240" w:lineRule="auto"/>
        <w:rPr>
          <w:rFonts w:ascii="Times New Roman" w:hAnsi="Times New Roman" w:cs="Times New Roman"/>
          <w:sz w:val="22"/>
        </w:rPr>
      </w:pPr>
    </w:p>
    <w:p w14:paraId="4DF48423" w14:textId="77777777" w:rsidR="00487868" w:rsidRPr="007F5D9F" w:rsidRDefault="00487868" w:rsidP="00EA7F3C">
      <w:pPr>
        <w:spacing w:after="120" w:line="240" w:lineRule="auto"/>
        <w:rPr>
          <w:rFonts w:ascii="Times New Roman" w:hAnsi="Times New Roman" w:cs="Times New Roman"/>
          <w:sz w:val="22"/>
        </w:rPr>
      </w:pPr>
    </w:p>
    <w:p w14:paraId="387E2342" w14:textId="77777777" w:rsidR="00487868" w:rsidRPr="007F5D9F" w:rsidRDefault="00487868" w:rsidP="00EA7F3C">
      <w:pPr>
        <w:spacing w:after="120" w:line="240" w:lineRule="auto"/>
        <w:rPr>
          <w:rFonts w:ascii="Times New Roman" w:hAnsi="Times New Roman" w:cs="Times New Roman"/>
          <w:sz w:val="22"/>
        </w:rPr>
      </w:pPr>
    </w:p>
    <w:p w14:paraId="5A1B6E12" w14:textId="77777777" w:rsidR="00487868" w:rsidRPr="007F5D9F" w:rsidRDefault="00487868" w:rsidP="00EA7F3C">
      <w:pPr>
        <w:spacing w:after="120" w:line="240" w:lineRule="auto"/>
        <w:rPr>
          <w:rFonts w:ascii="Times New Roman" w:hAnsi="Times New Roman" w:cs="Times New Roman"/>
          <w:sz w:val="22"/>
        </w:rPr>
      </w:pPr>
    </w:p>
    <w:p w14:paraId="695A933C" w14:textId="77777777" w:rsidR="001D030B" w:rsidRPr="007F5D9F" w:rsidRDefault="001D030B" w:rsidP="00EA7F3C">
      <w:pPr>
        <w:spacing w:after="120" w:line="240" w:lineRule="auto"/>
        <w:rPr>
          <w:rFonts w:ascii="Times New Roman" w:hAnsi="Times New Roman" w:cs="Times New Roman"/>
          <w:sz w:val="22"/>
        </w:rPr>
      </w:pPr>
    </w:p>
    <w:p w14:paraId="52CF57D0" w14:textId="77777777" w:rsidR="001D030B" w:rsidRPr="007F5D9F" w:rsidRDefault="001D030B" w:rsidP="00EA7F3C">
      <w:pPr>
        <w:spacing w:after="120" w:line="240" w:lineRule="auto"/>
        <w:rPr>
          <w:rFonts w:ascii="Times New Roman" w:hAnsi="Times New Roman" w:cs="Times New Roman"/>
          <w:sz w:val="22"/>
        </w:rPr>
      </w:pPr>
    </w:p>
    <w:p w14:paraId="1D0A0E5E" w14:textId="77777777" w:rsidR="001D030B" w:rsidRPr="007F5D9F" w:rsidRDefault="001D030B" w:rsidP="00EA7F3C">
      <w:pPr>
        <w:spacing w:after="120" w:line="240" w:lineRule="auto"/>
        <w:rPr>
          <w:rFonts w:ascii="Times New Roman" w:hAnsi="Times New Roman" w:cs="Times New Roman"/>
          <w:sz w:val="22"/>
        </w:rPr>
      </w:pPr>
    </w:p>
    <w:p w14:paraId="25D5EFD0" w14:textId="77777777" w:rsidR="001D030B" w:rsidRPr="007F5D9F" w:rsidRDefault="001D030B" w:rsidP="00EA7F3C">
      <w:pPr>
        <w:spacing w:after="120" w:line="240" w:lineRule="auto"/>
        <w:rPr>
          <w:rFonts w:ascii="Times New Roman" w:hAnsi="Times New Roman" w:cs="Times New Roman"/>
          <w:sz w:val="22"/>
        </w:rPr>
      </w:pPr>
    </w:p>
    <w:p w14:paraId="1B5DB2DD" w14:textId="77777777" w:rsidR="001D030B" w:rsidRPr="007F5D9F" w:rsidRDefault="001D030B" w:rsidP="00EA7F3C">
      <w:pPr>
        <w:spacing w:after="120" w:line="240" w:lineRule="auto"/>
        <w:rPr>
          <w:rFonts w:ascii="Times New Roman" w:hAnsi="Times New Roman" w:cs="Times New Roman"/>
          <w:sz w:val="22"/>
        </w:rPr>
      </w:pPr>
    </w:p>
    <w:p w14:paraId="6283A704" w14:textId="77777777" w:rsidR="007F5D9F" w:rsidRDefault="007F5D9F">
      <w:pPr>
        <w:spacing w:after="0" w:line="240" w:lineRule="auto"/>
        <w:ind w:firstLine="0"/>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64514F12" w14:textId="2C4B5EE1" w:rsidR="006479B0" w:rsidRPr="007F5D9F" w:rsidRDefault="006479B0" w:rsidP="00EA7F3C">
      <w:pPr>
        <w:pStyle w:val="ListeParagraf"/>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INFORMATION ABOUT THE COMPANY</w:t>
      </w:r>
    </w:p>
    <w:p w14:paraId="38851DC4" w14:textId="4EFE0C86" w:rsidR="00870A5C" w:rsidRPr="00870A5C" w:rsidRDefault="00870A5C" w:rsidP="00870A5C">
      <w:pPr>
        <w:spacing w:after="120" w:line="240" w:lineRule="auto"/>
        <w:ind w:firstLine="0"/>
        <w:rPr>
          <w:rFonts w:ascii="Times New Roman" w:hAnsi="Times New Roman" w:cs="Times New Roman"/>
          <w:i/>
          <w:iCs/>
          <w:color w:val="FF0000"/>
          <w:sz w:val="22"/>
        </w:rPr>
      </w:pPr>
      <w:r w:rsidRPr="00870A5C">
        <w:rPr>
          <w:rFonts w:ascii="Times New Roman" w:hAnsi="Times New Roman" w:cs="Times New Roman" w:hint="cs"/>
          <w:i/>
          <w:iCs/>
          <w:color w:val="FF0000"/>
          <w:sz w:val="22"/>
          <w:highlight w:val="yellow"/>
        </w:rPr>
        <w:t>As many figures as necessary. In case the</w:t>
      </w:r>
      <w:r>
        <w:rPr>
          <w:rFonts w:ascii="Times New Roman" w:hAnsi="Times New Roman" w:cs="Times New Roman"/>
          <w:i/>
          <w:iCs/>
          <w:color w:val="FF0000"/>
          <w:sz w:val="22"/>
          <w:highlight w:val="yellow"/>
        </w:rPr>
        <w:t xml:space="preserve"> </w:t>
      </w:r>
      <w:r w:rsidRPr="00870A5C">
        <w:rPr>
          <w:rFonts w:ascii="Times New Roman" w:hAnsi="Times New Roman" w:cs="Times New Roman" w:hint="cs"/>
          <w:i/>
          <w:iCs/>
          <w:color w:val="FF0000"/>
          <w:sz w:val="22"/>
          <w:highlight w:val="yellow"/>
        </w:rPr>
        <w:t>practi</w:t>
      </w:r>
      <w:r>
        <w:rPr>
          <w:rFonts w:ascii="Times New Roman" w:hAnsi="Times New Roman" w:cs="Times New Roman"/>
          <w:i/>
          <w:iCs/>
          <w:color w:val="FF0000"/>
          <w:sz w:val="22"/>
          <w:highlight w:val="yellow"/>
        </w:rPr>
        <w:t>c</w:t>
      </w:r>
      <w:r w:rsidRPr="00870A5C">
        <w:rPr>
          <w:rFonts w:ascii="Times New Roman" w:hAnsi="Times New Roman" w:cs="Times New Roman" w:hint="cs"/>
          <w:i/>
          <w:iCs/>
          <w:color w:val="FF0000"/>
          <w:sz w:val="22"/>
          <w:highlight w:val="yellow"/>
        </w:rPr>
        <w:t>e is done in an R&amp;D center</w:t>
      </w:r>
      <w:r>
        <w:rPr>
          <w:rFonts w:ascii="Times New Roman" w:hAnsi="Times New Roman" w:cs="Times New Roman"/>
          <w:i/>
          <w:iCs/>
          <w:color w:val="FF0000"/>
          <w:sz w:val="22"/>
          <w:highlight w:val="yellow"/>
        </w:rPr>
        <w:t xml:space="preserve"> or in a public </w:t>
      </w:r>
      <w:r w:rsidR="005D49AC">
        <w:rPr>
          <w:rFonts w:ascii="Times New Roman" w:hAnsi="Times New Roman" w:cs="Times New Roman"/>
          <w:i/>
          <w:iCs/>
          <w:color w:val="FF0000"/>
          <w:sz w:val="22"/>
          <w:highlight w:val="yellow"/>
        </w:rPr>
        <w:t>unit</w:t>
      </w:r>
      <w:r w:rsidRPr="00870A5C">
        <w:rPr>
          <w:rFonts w:ascii="Times New Roman" w:hAnsi="Times New Roman" w:cs="Times New Roman" w:hint="cs"/>
          <w:i/>
          <w:iCs/>
          <w:color w:val="FF0000"/>
          <w:sz w:val="22"/>
          <w:highlight w:val="yellow"/>
        </w:rPr>
        <w:t>, information on the center</w:t>
      </w:r>
      <w:r>
        <w:rPr>
          <w:rFonts w:ascii="Times New Roman" w:hAnsi="Times New Roman" w:cs="Times New Roman"/>
          <w:i/>
          <w:iCs/>
          <w:color w:val="FF0000"/>
          <w:sz w:val="22"/>
          <w:highlight w:val="yellow"/>
        </w:rPr>
        <w:t>/</w:t>
      </w:r>
      <w:r w:rsidR="005D49AC">
        <w:rPr>
          <w:rFonts w:ascii="Times New Roman" w:hAnsi="Times New Roman" w:cs="Times New Roman"/>
          <w:i/>
          <w:iCs/>
          <w:color w:val="FF0000"/>
          <w:sz w:val="22"/>
          <w:highlight w:val="yellow"/>
        </w:rPr>
        <w:t>unit</w:t>
      </w:r>
      <w:r w:rsidRPr="00870A5C">
        <w:rPr>
          <w:rFonts w:ascii="Times New Roman" w:hAnsi="Times New Roman" w:cs="Times New Roman" w:hint="cs"/>
          <w:i/>
          <w:iCs/>
          <w:color w:val="FF0000"/>
          <w:sz w:val="22"/>
          <w:highlight w:val="yellow"/>
        </w:rPr>
        <w:t xml:space="preserve"> and its activities</w:t>
      </w:r>
      <w:r>
        <w:rPr>
          <w:rFonts w:ascii="Times New Roman" w:hAnsi="Times New Roman" w:cs="Times New Roman"/>
          <w:i/>
          <w:iCs/>
          <w:color w:val="FF0000"/>
          <w:sz w:val="22"/>
        </w:rPr>
        <w:t>.</w:t>
      </w:r>
    </w:p>
    <w:p w14:paraId="7236B9DC" w14:textId="77777777" w:rsidR="00870A5C" w:rsidRDefault="00870A5C" w:rsidP="00EA7F3C">
      <w:pPr>
        <w:spacing w:after="120" w:line="240" w:lineRule="auto"/>
        <w:ind w:firstLine="0"/>
        <w:rPr>
          <w:rFonts w:ascii="Times New Roman" w:hAnsi="Times New Roman" w:cs="Times New Roman"/>
          <w:b/>
          <w:bCs/>
          <w:color w:val="000000" w:themeColor="text1"/>
          <w:sz w:val="22"/>
        </w:rPr>
      </w:pPr>
    </w:p>
    <w:p w14:paraId="6BF5BDCA" w14:textId="39043A20" w:rsidR="00230E84" w:rsidRPr="00870A5C" w:rsidRDefault="00B07802" w:rsidP="00EA7F3C">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1.1. </w:t>
      </w:r>
      <w:r w:rsidR="00230E84" w:rsidRPr="007F5D9F">
        <w:rPr>
          <w:rFonts w:ascii="Times New Roman" w:hAnsi="Times New Roman" w:cs="Times New Roman" w:hint="cs"/>
          <w:b/>
          <w:bCs/>
          <w:color w:val="000000" w:themeColor="text1"/>
          <w:sz w:val="22"/>
        </w:rPr>
        <w:t xml:space="preserve">Brief information about the company </w:t>
      </w:r>
      <w:r w:rsidR="00230E84" w:rsidRPr="007F5D9F">
        <w:rPr>
          <w:rFonts w:ascii="Times New Roman" w:hAnsi="Times New Roman" w:cs="Times New Roman" w:hint="cs"/>
          <w:i/>
          <w:iCs/>
          <w:color w:val="FF0000"/>
          <w:sz w:val="22"/>
          <w:highlight w:val="yellow"/>
        </w:rPr>
        <w:t>(max. 15 lines)</w:t>
      </w:r>
    </w:p>
    <w:p w14:paraId="685EF523" w14:textId="7CD31ECB" w:rsidR="00870A5C" w:rsidRPr="00870A5C" w:rsidRDefault="00870A5C" w:rsidP="00EA7F3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548F6590" w14:textId="2A40A5CA" w:rsidR="00B07802" w:rsidRPr="00870A5C" w:rsidRDefault="00B07802" w:rsidP="00EA7F3C">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1.2. </w:t>
      </w:r>
      <w:r w:rsidR="003968FD" w:rsidRPr="007F5D9F">
        <w:rPr>
          <w:rFonts w:ascii="Times New Roman" w:hAnsi="Times New Roman" w:cs="Times New Roman" w:hint="cs"/>
          <w:b/>
          <w:bCs/>
          <w:color w:val="000000" w:themeColor="text1"/>
          <w:sz w:val="22"/>
        </w:rPr>
        <w:t>Brief information about m</w:t>
      </w:r>
      <w:r w:rsidR="00BD2811" w:rsidRPr="007F5D9F">
        <w:rPr>
          <w:rFonts w:ascii="Times New Roman" w:hAnsi="Times New Roman" w:cs="Times New Roman" w:hint="cs"/>
          <w:b/>
          <w:bCs/>
          <w:color w:val="000000" w:themeColor="text1"/>
          <w:sz w:val="22"/>
        </w:rPr>
        <w:t>ain a</w:t>
      </w:r>
      <w:r w:rsidRPr="007F5D9F">
        <w:rPr>
          <w:rFonts w:ascii="Times New Roman" w:hAnsi="Times New Roman" w:cs="Times New Roman" w:hint="cs"/>
          <w:b/>
          <w:bCs/>
          <w:color w:val="000000" w:themeColor="text1"/>
          <w:sz w:val="22"/>
        </w:rPr>
        <w:t xml:space="preserve">ctivity area </w:t>
      </w:r>
      <w:r w:rsidR="003968FD" w:rsidRPr="007F5D9F">
        <w:rPr>
          <w:rFonts w:ascii="Times New Roman" w:hAnsi="Times New Roman" w:cs="Times New Roman" w:hint="cs"/>
          <w:b/>
          <w:bCs/>
          <w:color w:val="000000" w:themeColor="text1"/>
          <w:sz w:val="22"/>
        </w:rPr>
        <w:t xml:space="preserve">of the company </w:t>
      </w:r>
      <w:r w:rsidR="003968FD" w:rsidRPr="007F5D9F">
        <w:rPr>
          <w:rFonts w:ascii="Times New Roman" w:hAnsi="Times New Roman" w:cs="Times New Roman" w:hint="cs"/>
          <w:i/>
          <w:iCs/>
          <w:color w:val="FF0000"/>
          <w:sz w:val="22"/>
          <w:highlight w:val="yellow"/>
        </w:rPr>
        <w:t>(max. 15 lines)</w:t>
      </w:r>
      <w:r w:rsidR="00BD2811" w:rsidRPr="007F5D9F">
        <w:rPr>
          <w:rFonts w:ascii="Times New Roman" w:hAnsi="Times New Roman" w:cs="Times New Roman" w:hint="cs"/>
          <w:i/>
          <w:iCs/>
          <w:color w:val="FF0000"/>
          <w:sz w:val="22"/>
        </w:rPr>
        <w:t xml:space="preserve"> </w:t>
      </w:r>
    </w:p>
    <w:p w14:paraId="6198D021" w14:textId="37E8FED6" w:rsidR="00870A5C" w:rsidRPr="00870A5C" w:rsidRDefault="00870A5C" w:rsidP="00EA7F3C">
      <w:pPr>
        <w:spacing w:after="120" w:line="240" w:lineRule="auto"/>
        <w:ind w:firstLine="0"/>
        <w:rPr>
          <w:rFonts w:ascii="Times New Roman" w:hAnsi="Times New Roman" w:cs="Times New Roman"/>
          <w:color w:val="000000" w:themeColor="text1"/>
          <w:sz w:val="22"/>
          <w:highlight w:val="yellow"/>
        </w:rPr>
      </w:pPr>
      <w:r w:rsidRPr="00870A5C">
        <w:rPr>
          <w:rFonts w:ascii="Times New Roman" w:hAnsi="Times New Roman" w:cs="Times New Roman"/>
          <w:color w:val="000000" w:themeColor="text1"/>
          <w:sz w:val="22"/>
          <w:highlight w:val="yellow"/>
        </w:rPr>
        <w:t>Start from here</w:t>
      </w:r>
      <w:r>
        <w:rPr>
          <w:rFonts w:ascii="Times New Roman" w:hAnsi="Times New Roman" w:cs="Times New Roman"/>
          <w:color w:val="000000" w:themeColor="text1"/>
          <w:sz w:val="22"/>
          <w:highlight w:val="yellow"/>
        </w:rPr>
        <w:t xml:space="preserve"> and keep the font size and the space.</w:t>
      </w:r>
    </w:p>
    <w:p w14:paraId="3BB38CA2" w14:textId="0CBE417E" w:rsidR="003968FD" w:rsidRPr="00870A5C" w:rsidRDefault="00B07802" w:rsidP="003968FD">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1.3. Information on employees</w:t>
      </w:r>
      <w:r w:rsidR="003968FD" w:rsidRPr="007F5D9F">
        <w:rPr>
          <w:rFonts w:ascii="Times New Roman" w:hAnsi="Times New Roman" w:cs="Times New Roman" w:hint="cs"/>
          <w:b/>
          <w:bCs/>
          <w:color w:val="000000" w:themeColor="text1"/>
          <w:sz w:val="22"/>
        </w:rPr>
        <w:t xml:space="preserve"> of the company</w:t>
      </w:r>
      <w:r w:rsidR="00870A5C">
        <w:rPr>
          <w:rFonts w:ascii="Times New Roman" w:hAnsi="Times New Roman" w:cs="Times New Roman"/>
          <w:b/>
          <w:bCs/>
          <w:color w:val="000000" w:themeColor="text1"/>
          <w:sz w:val="22"/>
        </w:rPr>
        <w:t xml:space="preserve"> </w:t>
      </w:r>
      <w:r w:rsidR="003968FD" w:rsidRPr="007F5D9F">
        <w:rPr>
          <w:rFonts w:ascii="Times New Roman" w:hAnsi="Times New Roman" w:cs="Times New Roman" w:hint="cs"/>
          <w:i/>
          <w:iCs/>
          <w:color w:val="FF0000"/>
          <w:sz w:val="22"/>
          <w:highlight w:val="yellow"/>
        </w:rPr>
        <w:t xml:space="preserve">(fill-out </w:t>
      </w:r>
      <w:r w:rsidR="00CC5FA0" w:rsidRPr="007F5D9F">
        <w:rPr>
          <w:rFonts w:ascii="Times New Roman" w:hAnsi="Times New Roman" w:cs="Times New Roman" w:hint="cs"/>
          <w:i/>
          <w:iCs/>
          <w:color w:val="FF0000"/>
          <w:sz w:val="22"/>
          <w:highlight w:val="yellow"/>
        </w:rPr>
        <w:t xml:space="preserve">only </w:t>
      </w:r>
      <w:r w:rsidR="003968FD" w:rsidRPr="007F5D9F">
        <w:rPr>
          <w:rFonts w:ascii="Times New Roman" w:hAnsi="Times New Roman" w:cs="Times New Roman" w:hint="cs"/>
          <w:i/>
          <w:iCs/>
          <w:color w:val="FF0000"/>
          <w:sz w:val="22"/>
          <w:highlight w:val="yellow"/>
        </w:rPr>
        <w:t>Table 1</w:t>
      </w:r>
      <w:r w:rsidR="00CC5FA0" w:rsidRPr="007F5D9F">
        <w:rPr>
          <w:rFonts w:ascii="Times New Roman" w:hAnsi="Times New Roman" w:cs="Times New Roman" w:hint="cs"/>
          <w:i/>
          <w:iCs/>
          <w:color w:val="FF0000"/>
          <w:sz w:val="22"/>
          <w:highlight w:val="yellow"/>
        </w:rPr>
        <w:t xml:space="preserve"> below</w:t>
      </w:r>
      <w:r w:rsidR="003968FD" w:rsidRPr="007F5D9F">
        <w:rPr>
          <w:rFonts w:ascii="Times New Roman" w:hAnsi="Times New Roman" w:cs="Times New Roman" w:hint="cs"/>
          <w:i/>
          <w:iCs/>
          <w:color w:val="FF0000"/>
          <w:sz w:val="22"/>
          <w:highlight w:val="yellow"/>
        </w:rPr>
        <w:t>)</w:t>
      </w:r>
      <w:r w:rsidR="003968FD" w:rsidRPr="007F5D9F">
        <w:rPr>
          <w:rFonts w:ascii="Times New Roman" w:hAnsi="Times New Roman" w:cs="Times New Roman" w:hint="cs"/>
          <w:i/>
          <w:iCs/>
          <w:color w:val="FF0000"/>
          <w:sz w:val="22"/>
        </w:rPr>
        <w:t xml:space="preserve"> </w:t>
      </w:r>
    </w:p>
    <w:p w14:paraId="15297DE1" w14:textId="52D84ED7" w:rsidR="007A1746" w:rsidRPr="00870A5C" w:rsidRDefault="007A1746" w:rsidP="00C26FD9">
      <w:pPr>
        <w:spacing w:after="120" w:line="240" w:lineRule="auto"/>
        <w:ind w:firstLine="0"/>
        <w:jc w:val="center"/>
        <w:rPr>
          <w:rFonts w:ascii="Times New Roman" w:hAnsi="Times New Roman" w:cs="Times New Roman"/>
          <w:color w:val="000000" w:themeColor="text1"/>
          <w:sz w:val="22"/>
        </w:rPr>
      </w:pPr>
      <w:r w:rsidRPr="00870A5C">
        <w:rPr>
          <w:rFonts w:ascii="Times New Roman" w:hAnsi="Times New Roman" w:cs="Times New Roman" w:hint="cs"/>
          <w:color w:val="000000" w:themeColor="text1"/>
          <w:sz w:val="22"/>
        </w:rPr>
        <w:t xml:space="preserve">Table </w:t>
      </w:r>
      <w:r w:rsidR="003968FD" w:rsidRPr="00870A5C">
        <w:rPr>
          <w:rFonts w:ascii="Times New Roman" w:hAnsi="Times New Roman" w:cs="Times New Roman" w:hint="cs"/>
          <w:color w:val="000000" w:themeColor="text1"/>
          <w:sz w:val="22"/>
        </w:rPr>
        <w:t>1</w:t>
      </w:r>
      <w:r w:rsidRPr="00870A5C">
        <w:rPr>
          <w:rFonts w:ascii="Times New Roman" w:hAnsi="Times New Roman" w:cs="Times New Roman" w:hint="cs"/>
          <w:color w:val="000000" w:themeColor="text1"/>
          <w:sz w:val="22"/>
        </w:rPr>
        <w:t xml:space="preserve">. </w:t>
      </w:r>
      <w:r w:rsidR="00C26FD9" w:rsidRPr="00870A5C">
        <w:rPr>
          <w:rFonts w:ascii="Times New Roman" w:hAnsi="Times New Roman" w:cs="Times New Roman" w:hint="cs"/>
          <w:color w:val="000000" w:themeColor="text1"/>
          <w:sz w:val="22"/>
        </w:rPr>
        <w:t>Types and numbers of employees</w:t>
      </w:r>
    </w:p>
    <w:tbl>
      <w:tblPr>
        <w:tblStyle w:val="TabloKlavuzu"/>
        <w:tblW w:w="0" w:type="auto"/>
        <w:tblLook w:val="04A0" w:firstRow="1" w:lastRow="0" w:firstColumn="1" w:lastColumn="0" w:noHBand="0" w:noVBand="1"/>
      </w:tblPr>
      <w:tblGrid>
        <w:gridCol w:w="4673"/>
        <w:gridCol w:w="4098"/>
      </w:tblGrid>
      <w:tr w:rsidR="007A1746" w:rsidRPr="007F5D9F" w14:paraId="50D82726" w14:textId="77777777" w:rsidTr="00C26FD9">
        <w:tc>
          <w:tcPr>
            <w:tcW w:w="4673" w:type="dxa"/>
          </w:tcPr>
          <w:p w14:paraId="2E23889E" w14:textId="046D1996"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Type of employee</w:t>
            </w:r>
          </w:p>
        </w:tc>
        <w:tc>
          <w:tcPr>
            <w:tcW w:w="4098" w:type="dxa"/>
          </w:tcPr>
          <w:p w14:paraId="243CF037" w14:textId="716F9E23"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Number of employees</w:t>
            </w:r>
          </w:p>
        </w:tc>
      </w:tr>
      <w:tr w:rsidR="007A1746" w:rsidRPr="007F5D9F" w14:paraId="4EA01A4C" w14:textId="77777777" w:rsidTr="00C26FD9">
        <w:tc>
          <w:tcPr>
            <w:tcW w:w="4673" w:type="dxa"/>
          </w:tcPr>
          <w:p w14:paraId="0F62CD5A" w14:textId="30FCBF11"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Engineers</w:t>
            </w:r>
          </w:p>
        </w:tc>
        <w:tc>
          <w:tcPr>
            <w:tcW w:w="4098" w:type="dxa"/>
          </w:tcPr>
          <w:p w14:paraId="5C6CA26D"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540F688F" w14:textId="77777777" w:rsidTr="00C26FD9">
        <w:tc>
          <w:tcPr>
            <w:tcW w:w="4673" w:type="dxa"/>
          </w:tcPr>
          <w:p w14:paraId="6F1DA242" w14:textId="5FD45DE5" w:rsidR="007A1746" w:rsidRPr="007F5D9F" w:rsidRDefault="003968FD"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E</w:t>
            </w:r>
            <w:r w:rsidR="002E2345">
              <w:rPr>
                <w:rFonts w:ascii="Times New Roman" w:hAnsi="Times New Roman" w:cs="Times New Roman"/>
                <w:color w:val="000000" w:themeColor="text1"/>
                <w:sz w:val="22"/>
              </w:rPr>
              <w:t xml:space="preserve">lectrical and Electronics </w:t>
            </w:r>
            <w:r w:rsidR="007A1746" w:rsidRPr="007F5D9F">
              <w:rPr>
                <w:rFonts w:ascii="Times New Roman" w:hAnsi="Times New Roman" w:cs="Times New Roman" w:hint="cs"/>
                <w:color w:val="000000" w:themeColor="text1"/>
                <w:sz w:val="22"/>
              </w:rPr>
              <w:t>Engineers (</w:t>
            </w:r>
            <w:r w:rsidRPr="007F5D9F">
              <w:rPr>
                <w:rFonts w:ascii="Times New Roman" w:hAnsi="Times New Roman" w:cs="Times New Roman" w:hint="cs"/>
                <w:color w:val="000000" w:themeColor="text1"/>
                <w:sz w:val="22"/>
              </w:rPr>
              <w:t>E</w:t>
            </w:r>
            <w:r w:rsidR="002E2345">
              <w:rPr>
                <w:rFonts w:ascii="Times New Roman" w:hAnsi="Times New Roman" w:cs="Times New Roman"/>
                <w:color w:val="000000" w:themeColor="text1"/>
                <w:sz w:val="22"/>
              </w:rPr>
              <w:t>E</w:t>
            </w:r>
            <w:r w:rsidR="007A1746" w:rsidRPr="007F5D9F">
              <w:rPr>
                <w:rFonts w:ascii="Times New Roman" w:hAnsi="Times New Roman" w:cs="Times New Roman" w:hint="cs"/>
                <w:color w:val="000000" w:themeColor="text1"/>
                <w:sz w:val="22"/>
              </w:rPr>
              <w:t>E)</w:t>
            </w:r>
          </w:p>
        </w:tc>
        <w:tc>
          <w:tcPr>
            <w:tcW w:w="4098" w:type="dxa"/>
          </w:tcPr>
          <w:p w14:paraId="5EE6B736"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0151F7D9" w14:textId="77777777" w:rsidTr="00C26FD9">
        <w:tc>
          <w:tcPr>
            <w:tcW w:w="4673" w:type="dxa"/>
          </w:tcPr>
          <w:p w14:paraId="5E060DE6" w14:textId="2D965B84"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Technicians</w:t>
            </w:r>
          </w:p>
        </w:tc>
        <w:tc>
          <w:tcPr>
            <w:tcW w:w="4098" w:type="dxa"/>
          </w:tcPr>
          <w:p w14:paraId="29501C14"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7B458B90" w14:textId="77777777" w:rsidTr="00C26FD9">
        <w:tc>
          <w:tcPr>
            <w:tcW w:w="4673" w:type="dxa"/>
          </w:tcPr>
          <w:p w14:paraId="59BB3AA4" w14:textId="77A9BDB2"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Workers</w:t>
            </w:r>
          </w:p>
        </w:tc>
        <w:tc>
          <w:tcPr>
            <w:tcW w:w="4098" w:type="dxa"/>
          </w:tcPr>
          <w:p w14:paraId="7EC589D4"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r w:rsidR="007A1746" w:rsidRPr="007F5D9F" w14:paraId="48539C1B" w14:textId="77777777" w:rsidTr="00C26FD9">
        <w:tc>
          <w:tcPr>
            <w:tcW w:w="4673" w:type="dxa"/>
          </w:tcPr>
          <w:p w14:paraId="360815C3" w14:textId="79379981" w:rsidR="007A1746" w:rsidRPr="007F5D9F" w:rsidRDefault="007A1746" w:rsidP="00C26FD9">
            <w:pPr>
              <w:spacing w:after="120" w:line="240" w:lineRule="auto"/>
              <w:ind w:firstLine="0"/>
              <w:jc w:val="center"/>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Administrative and other staff</w:t>
            </w:r>
          </w:p>
        </w:tc>
        <w:tc>
          <w:tcPr>
            <w:tcW w:w="4098" w:type="dxa"/>
          </w:tcPr>
          <w:p w14:paraId="6F37BCD1" w14:textId="77777777" w:rsidR="007A1746" w:rsidRPr="007F5D9F" w:rsidRDefault="007A1746" w:rsidP="00C26FD9">
            <w:pPr>
              <w:spacing w:after="120" w:line="240" w:lineRule="auto"/>
              <w:ind w:firstLine="0"/>
              <w:jc w:val="center"/>
              <w:rPr>
                <w:rFonts w:ascii="Times New Roman" w:hAnsi="Times New Roman" w:cs="Times New Roman"/>
                <w:b/>
                <w:bCs/>
                <w:color w:val="000000" w:themeColor="text1"/>
                <w:sz w:val="22"/>
              </w:rPr>
            </w:pPr>
          </w:p>
        </w:tc>
      </w:tr>
    </w:tbl>
    <w:p w14:paraId="612E8DF6" w14:textId="77777777" w:rsidR="007A1746" w:rsidRPr="007F5D9F" w:rsidRDefault="007A1746" w:rsidP="00CC5FA0">
      <w:pPr>
        <w:spacing w:after="120" w:line="240" w:lineRule="auto"/>
        <w:ind w:firstLine="0"/>
        <w:rPr>
          <w:rFonts w:ascii="Times New Roman" w:hAnsi="Times New Roman" w:cs="Times New Roman"/>
          <w:b/>
          <w:bCs/>
          <w:color w:val="000000" w:themeColor="text1"/>
          <w:sz w:val="22"/>
        </w:rPr>
      </w:pPr>
    </w:p>
    <w:p w14:paraId="4F080719" w14:textId="79E32955" w:rsidR="00CC5FA0" w:rsidRPr="00211E63" w:rsidRDefault="00CC5FA0" w:rsidP="00CC5FA0">
      <w:pPr>
        <w:spacing w:after="120" w:line="240" w:lineRule="auto"/>
        <w:ind w:firstLine="0"/>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 xml:space="preserve">1.4. The </w:t>
      </w:r>
      <w:r w:rsidRPr="007F5D9F">
        <w:rPr>
          <w:rFonts w:ascii="Times New Roman" w:hAnsi="Times New Roman" w:cs="Times New Roman" w:hint="cs"/>
          <w:b/>
          <w:bCs/>
          <w:sz w:val="22"/>
        </w:rPr>
        <w:t xml:space="preserve">Management Team Profile of the Engaged Department </w:t>
      </w:r>
      <w:r w:rsidRPr="00211E63">
        <w:rPr>
          <w:rFonts w:ascii="Times New Roman" w:hAnsi="Times New Roman" w:cs="Times New Roman" w:hint="cs"/>
          <w:i/>
          <w:iCs/>
          <w:color w:val="FF0000"/>
          <w:sz w:val="22"/>
          <w:highlight w:val="yellow"/>
        </w:rPr>
        <w:t>(fill-out only Table 2 below)</w:t>
      </w:r>
      <w:r w:rsidRPr="00211E63">
        <w:rPr>
          <w:rFonts w:ascii="Times New Roman" w:hAnsi="Times New Roman" w:cs="Times New Roman" w:hint="cs"/>
          <w:b/>
          <w:bCs/>
          <w:color w:val="000000" w:themeColor="text1"/>
          <w:sz w:val="22"/>
        </w:rPr>
        <w:t xml:space="preserve"> </w:t>
      </w:r>
    </w:p>
    <w:p w14:paraId="17029763" w14:textId="10F46A78" w:rsidR="003C3B47" w:rsidRPr="00870A5C" w:rsidRDefault="003968FD" w:rsidP="00C75D0F">
      <w:pPr>
        <w:spacing w:after="120" w:line="240" w:lineRule="auto"/>
        <w:ind w:firstLine="0"/>
        <w:jc w:val="center"/>
        <w:rPr>
          <w:rFonts w:ascii="Times New Roman" w:hAnsi="Times New Roman" w:cs="Times New Roman"/>
          <w:sz w:val="22"/>
        </w:rPr>
      </w:pPr>
      <w:r w:rsidRPr="00870A5C">
        <w:rPr>
          <w:rFonts w:ascii="Times New Roman" w:hAnsi="Times New Roman" w:cs="Times New Roman" w:hint="cs"/>
          <w:color w:val="000000" w:themeColor="text1"/>
          <w:sz w:val="22"/>
        </w:rPr>
        <w:t xml:space="preserve">Table 2. The </w:t>
      </w:r>
      <w:r w:rsidR="00C75D0F" w:rsidRPr="00870A5C">
        <w:rPr>
          <w:rFonts w:ascii="Times New Roman" w:hAnsi="Times New Roman" w:cs="Times New Roman" w:hint="cs"/>
          <w:sz w:val="22"/>
        </w:rPr>
        <w:t>Management Team</w:t>
      </w:r>
      <w:r w:rsidRPr="00870A5C">
        <w:rPr>
          <w:rFonts w:ascii="Times New Roman" w:hAnsi="Times New Roman" w:cs="Times New Roman" w:hint="cs"/>
          <w:sz w:val="22"/>
        </w:rPr>
        <w:t xml:space="preserve"> Profile</w:t>
      </w:r>
      <w:r w:rsidR="00CC5FA0" w:rsidRPr="00870A5C">
        <w:rPr>
          <w:rFonts w:ascii="Times New Roman" w:hAnsi="Times New Roman" w:cs="Times New Roman" w:hint="cs"/>
          <w:sz w:val="22"/>
        </w:rPr>
        <w:t xml:space="preserve"> of the Department</w:t>
      </w:r>
    </w:p>
    <w:tbl>
      <w:tblPr>
        <w:tblStyle w:val="TabloKlavuzu"/>
        <w:tblW w:w="8784" w:type="dxa"/>
        <w:tblLook w:val="04A0" w:firstRow="1" w:lastRow="0" w:firstColumn="1" w:lastColumn="0" w:noHBand="0" w:noVBand="1"/>
      </w:tblPr>
      <w:tblGrid>
        <w:gridCol w:w="2122"/>
        <w:gridCol w:w="3402"/>
        <w:gridCol w:w="3260"/>
      </w:tblGrid>
      <w:tr w:rsidR="00CC5FA0" w:rsidRPr="007F5D9F" w14:paraId="09E4E8A8" w14:textId="370D2CE9" w:rsidTr="003A6803">
        <w:trPr>
          <w:trHeight w:val="399"/>
        </w:trPr>
        <w:tc>
          <w:tcPr>
            <w:tcW w:w="2122" w:type="dxa"/>
          </w:tcPr>
          <w:p w14:paraId="330D04F6" w14:textId="5552AE7E"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Management Position</w:t>
            </w:r>
          </w:p>
        </w:tc>
        <w:tc>
          <w:tcPr>
            <w:tcW w:w="3402" w:type="dxa"/>
          </w:tcPr>
          <w:p w14:paraId="15842750" w14:textId="39BFDFB1"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Full Name</w:t>
            </w:r>
          </w:p>
        </w:tc>
        <w:tc>
          <w:tcPr>
            <w:tcW w:w="3260" w:type="dxa"/>
          </w:tcPr>
          <w:p w14:paraId="0F80BF83" w14:textId="24259EFB"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r w:rsidRPr="007F5D9F">
              <w:rPr>
                <w:rFonts w:ascii="Times New Roman" w:hAnsi="Times New Roman" w:cs="Times New Roman" w:hint="cs"/>
                <w:b/>
                <w:bCs/>
                <w:color w:val="000000" w:themeColor="text1"/>
                <w:sz w:val="22"/>
              </w:rPr>
              <w:t>Major in BSc, MSc, PhD</w:t>
            </w:r>
          </w:p>
        </w:tc>
      </w:tr>
      <w:tr w:rsidR="00CC5FA0" w:rsidRPr="007F5D9F" w14:paraId="7F1228C7" w14:textId="593FC866" w:rsidTr="003A6803">
        <w:trPr>
          <w:trHeight w:val="389"/>
        </w:trPr>
        <w:tc>
          <w:tcPr>
            <w:tcW w:w="2122" w:type="dxa"/>
          </w:tcPr>
          <w:p w14:paraId="6A7A9870"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1</w:t>
            </w:r>
            <w:r w:rsidRPr="007F5D9F">
              <w:rPr>
                <w:rFonts w:ascii="Times New Roman" w:hAnsi="Times New Roman" w:cs="Times New Roman" w:hint="cs"/>
                <w:color w:val="000000" w:themeColor="text1"/>
                <w:sz w:val="22"/>
                <w:vertAlign w:val="superscript"/>
              </w:rPr>
              <w:t>st</w:t>
            </w:r>
            <w:r w:rsidRPr="007F5D9F">
              <w:rPr>
                <w:rFonts w:ascii="Times New Roman" w:hAnsi="Times New Roman" w:cs="Times New Roman" w:hint="cs"/>
                <w:color w:val="000000" w:themeColor="text1"/>
                <w:sz w:val="22"/>
              </w:rPr>
              <w:t xml:space="preserve"> Top Manager</w:t>
            </w:r>
          </w:p>
          <w:p w14:paraId="2DBE182D" w14:textId="22AD119F"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70B23117"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7EF7D9A7"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2DB73D97" w14:textId="0565CB64" w:rsidTr="003A6803">
        <w:trPr>
          <w:trHeight w:val="399"/>
        </w:trPr>
        <w:tc>
          <w:tcPr>
            <w:tcW w:w="2122" w:type="dxa"/>
          </w:tcPr>
          <w:p w14:paraId="63FF09F3"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2</w:t>
            </w:r>
            <w:r w:rsidRPr="007F5D9F">
              <w:rPr>
                <w:rFonts w:ascii="Times New Roman" w:hAnsi="Times New Roman" w:cs="Times New Roman" w:hint="cs"/>
                <w:color w:val="000000" w:themeColor="text1"/>
                <w:sz w:val="22"/>
                <w:vertAlign w:val="superscript"/>
              </w:rPr>
              <w:t>nd</w:t>
            </w:r>
            <w:r w:rsidRPr="007F5D9F">
              <w:rPr>
                <w:rFonts w:ascii="Times New Roman" w:hAnsi="Times New Roman" w:cs="Times New Roman" w:hint="cs"/>
                <w:color w:val="000000" w:themeColor="text1"/>
                <w:sz w:val="22"/>
              </w:rPr>
              <w:t xml:space="preserve"> Top Manager</w:t>
            </w:r>
          </w:p>
          <w:p w14:paraId="76B34A02" w14:textId="2562FD3C"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572B2856"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2D386836"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0B39A8BD" w14:textId="6802B1E3" w:rsidTr="003A6803">
        <w:trPr>
          <w:trHeight w:val="389"/>
        </w:trPr>
        <w:tc>
          <w:tcPr>
            <w:tcW w:w="2122" w:type="dxa"/>
          </w:tcPr>
          <w:p w14:paraId="50E38AB5" w14:textId="77777777" w:rsidR="00CC5FA0" w:rsidRDefault="00CC5FA0" w:rsidP="00CC5FA0">
            <w:pPr>
              <w:spacing w:after="120" w:line="240" w:lineRule="auto"/>
              <w:ind w:firstLine="0"/>
              <w:rPr>
                <w:rFonts w:ascii="Times New Roman" w:hAnsi="Times New Roman" w:cs="Times New Roman"/>
                <w:color w:val="000000" w:themeColor="text1"/>
                <w:sz w:val="22"/>
              </w:rPr>
            </w:pPr>
            <w:r w:rsidRPr="007F5D9F">
              <w:rPr>
                <w:rFonts w:ascii="Times New Roman" w:hAnsi="Times New Roman" w:cs="Times New Roman" w:hint="cs"/>
                <w:color w:val="000000" w:themeColor="text1"/>
                <w:sz w:val="22"/>
              </w:rPr>
              <w:t>3</w:t>
            </w:r>
            <w:r w:rsidRPr="007F5D9F">
              <w:rPr>
                <w:rFonts w:ascii="Times New Roman" w:hAnsi="Times New Roman" w:cs="Times New Roman" w:hint="cs"/>
                <w:color w:val="000000" w:themeColor="text1"/>
                <w:sz w:val="22"/>
                <w:vertAlign w:val="superscript"/>
              </w:rPr>
              <w:t>rd</w:t>
            </w:r>
            <w:r w:rsidRPr="007F5D9F">
              <w:rPr>
                <w:rFonts w:ascii="Times New Roman" w:hAnsi="Times New Roman" w:cs="Times New Roman" w:hint="cs"/>
                <w:color w:val="000000" w:themeColor="text1"/>
                <w:sz w:val="22"/>
              </w:rPr>
              <w:t xml:space="preserve"> Top Manager</w:t>
            </w:r>
          </w:p>
          <w:p w14:paraId="69C2953B" w14:textId="7D0F3EF1" w:rsidR="003A6803" w:rsidRPr="007F5D9F" w:rsidRDefault="003A6803" w:rsidP="00CC5FA0">
            <w:pPr>
              <w:spacing w:after="120" w:line="240" w:lineRule="auto"/>
              <w:ind w:firstLine="0"/>
              <w:rPr>
                <w:rFonts w:ascii="Times New Roman" w:hAnsi="Times New Roman" w:cs="Times New Roman"/>
                <w:color w:val="000000" w:themeColor="text1"/>
                <w:sz w:val="22"/>
              </w:rPr>
            </w:pPr>
          </w:p>
        </w:tc>
        <w:tc>
          <w:tcPr>
            <w:tcW w:w="3402" w:type="dxa"/>
          </w:tcPr>
          <w:p w14:paraId="68E3EE4B"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c>
          <w:tcPr>
            <w:tcW w:w="3260" w:type="dxa"/>
          </w:tcPr>
          <w:p w14:paraId="4A6F3C3D" w14:textId="77777777" w:rsidR="00CC5FA0" w:rsidRPr="007F5D9F" w:rsidRDefault="00CC5FA0" w:rsidP="003E1EAE">
            <w:pPr>
              <w:spacing w:after="120" w:line="240" w:lineRule="auto"/>
              <w:ind w:firstLine="0"/>
              <w:jc w:val="center"/>
              <w:rPr>
                <w:rFonts w:ascii="Times New Roman" w:hAnsi="Times New Roman" w:cs="Times New Roman"/>
                <w:b/>
                <w:bCs/>
                <w:color w:val="000000" w:themeColor="text1"/>
                <w:sz w:val="22"/>
              </w:rPr>
            </w:pPr>
          </w:p>
        </w:tc>
      </w:tr>
      <w:tr w:rsidR="00CC5FA0" w:rsidRPr="007F5D9F" w14:paraId="446AA864" w14:textId="66D6D1F2" w:rsidTr="003A6803">
        <w:trPr>
          <w:trHeight w:val="389"/>
        </w:trPr>
        <w:tc>
          <w:tcPr>
            <w:tcW w:w="2122" w:type="dxa"/>
          </w:tcPr>
          <w:p w14:paraId="3DAAC6D2" w14:textId="2FFC39A4" w:rsidR="00CC5FA0" w:rsidRPr="00211E63" w:rsidRDefault="00CC5FA0" w:rsidP="00CC5FA0">
            <w:pPr>
              <w:spacing w:after="120" w:line="240" w:lineRule="auto"/>
              <w:ind w:firstLine="0"/>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Example</w:t>
            </w:r>
          </w:p>
        </w:tc>
        <w:tc>
          <w:tcPr>
            <w:tcW w:w="3402" w:type="dxa"/>
          </w:tcPr>
          <w:p w14:paraId="5B9A2AD9" w14:textId="36A33D35" w:rsidR="00CC5FA0" w:rsidRPr="00211E63" w:rsidRDefault="00625B2D" w:rsidP="003E1EAE">
            <w:pPr>
              <w:spacing w:after="120" w:line="240" w:lineRule="auto"/>
              <w:ind w:firstLine="0"/>
              <w:jc w:val="center"/>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Ali Al</w:t>
            </w:r>
          </w:p>
        </w:tc>
        <w:tc>
          <w:tcPr>
            <w:tcW w:w="3260" w:type="dxa"/>
          </w:tcPr>
          <w:p w14:paraId="5A412CC5" w14:textId="5250039D" w:rsidR="00CC5FA0" w:rsidRPr="00211E63" w:rsidRDefault="00CC5FA0" w:rsidP="00CC5FA0">
            <w:pPr>
              <w:spacing w:after="120" w:line="240" w:lineRule="auto"/>
              <w:ind w:firstLine="0"/>
              <w:rPr>
                <w:rFonts w:ascii="Times New Roman" w:hAnsi="Times New Roman" w:cs="Times New Roman"/>
                <w:color w:val="FF0000"/>
                <w:sz w:val="22"/>
                <w:highlight w:val="yellow"/>
              </w:rPr>
            </w:pPr>
            <w:r w:rsidRPr="00211E63">
              <w:rPr>
                <w:rFonts w:ascii="Times New Roman" w:hAnsi="Times New Roman" w:cs="Times New Roman" w:hint="cs"/>
                <w:color w:val="FF0000"/>
                <w:sz w:val="22"/>
                <w:highlight w:val="yellow"/>
              </w:rPr>
              <w:t>Mechanical Engineer (MSc)</w:t>
            </w:r>
          </w:p>
        </w:tc>
      </w:tr>
    </w:tbl>
    <w:p w14:paraId="342E1AC3" w14:textId="67C58D5E" w:rsidR="003C3B47" w:rsidRPr="007F5D9F" w:rsidRDefault="003C3B47" w:rsidP="00EA7F3C">
      <w:pPr>
        <w:spacing w:after="120" w:line="240" w:lineRule="auto"/>
        <w:ind w:firstLine="0"/>
        <w:rPr>
          <w:rFonts w:ascii="Times New Roman" w:hAnsi="Times New Roman" w:cs="Times New Roman"/>
          <w:b/>
          <w:sz w:val="22"/>
        </w:rPr>
      </w:pPr>
    </w:p>
    <w:p w14:paraId="4C3C26F2" w14:textId="77777777" w:rsidR="003968FD" w:rsidRPr="007F5D9F" w:rsidRDefault="003968FD" w:rsidP="00EA7F3C">
      <w:pPr>
        <w:spacing w:after="120" w:line="240" w:lineRule="auto"/>
        <w:ind w:firstLine="0"/>
        <w:rPr>
          <w:rFonts w:ascii="Times New Roman" w:hAnsi="Times New Roman" w:cs="Times New Roman"/>
          <w:b/>
          <w:sz w:val="22"/>
        </w:rPr>
      </w:pPr>
    </w:p>
    <w:p w14:paraId="64F8ACE0" w14:textId="77777777" w:rsidR="003968FD" w:rsidRPr="007F5D9F" w:rsidRDefault="003968FD" w:rsidP="00EA7F3C">
      <w:pPr>
        <w:spacing w:after="120" w:line="240" w:lineRule="auto"/>
        <w:ind w:firstLine="0"/>
        <w:rPr>
          <w:rFonts w:ascii="Times New Roman" w:hAnsi="Times New Roman" w:cs="Times New Roman"/>
          <w:sz w:val="22"/>
        </w:rPr>
      </w:pPr>
    </w:p>
    <w:p w14:paraId="3DDB9A3C" w14:textId="2CB8BA5A" w:rsidR="003C3B47" w:rsidRPr="007F5D9F" w:rsidRDefault="003C3B47" w:rsidP="003C3B47">
      <w:pPr>
        <w:spacing w:after="120" w:line="240" w:lineRule="auto"/>
        <w:ind w:firstLine="0"/>
        <w:rPr>
          <w:rFonts w:ascii="Times New Roman" w:hAnsi="Times New Roman" w:cs="Times New Roman"/>
          <w:sz w:val="22"/>
        </w:rPr>
      </w:pPr>
    </w:p>
    <w:p w14:paraId="45D1DE45" w14:textId="1F48D329" w:rsidR="003C3B47" w:rsidRPr="007F5D9F" w:rsidRDefault="003C3B47" w:rsidP="003C3B47">
      <w:pPr>
        <w:spacing w:after="120" w:line="240" w:lineRule="auto"/>
        <w:ind w:firstLine="0"/>
        <w:rPr>
          <w:rFonts w:ascii="Times New Roman" w:hAnsi="Times New Roman" w:cs="Times New Roman"/>
          <w:sz w:val="22"/>
        </w:rPr>
      </w:pPr>
    </w:p>
    <w:p w14:paraId="47D99A6B" w14:textId="77777777" w:rsidR="003C3B47" w:rsidRPr="007F5D9F" w:rsidRDefault="003C3B47" w:rsidP="003C3B47">
      <w:pPr>
        <w:spacing w:after="120" w:line="240" w:lineRule="auto"/>
        <w:ind w:firstLine="0"/>
        <w:rPr>
          <w:rFonts w:ascii="Times New Roman" w:hAnsi="Times New Roman" w:cs="Times New Roman"/>
          <w:sz w:val="22"/>
        </w:rPr>
      </w:pPr>
    </w:p>
    <w:p w14:paraId="29D78C03" w14:textId="2F5136EA" w:rsidR="00CC5FA0" w:rsidRPr="007F5D9F" w:rsidRDefault="00CC5FA0" w:rsidP="00625B2D">
      <w:pPr>
        <w:pStyle w:val="ListeParagraf"/>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EVALUATION OF THE COMPANY’S ACTIVITY AREA</w:t>
      </w:r>
      <w:r w:rsidR="00625B2D" w:rsidRPr="007F5D9F">
        <w:rPr>
          <w:rFonts w:ascii="Times New Roman" w:hAnsi="Times New Roman" w:cs="Times New Roman" w:hint="cs"/>
          <w:b/>
          <w:bCs/>
          <w:sz w:val="28"/>
          <w:szCs w:val="28"/>
        </w:rPr>
        <w:t xml:space="preserve"> and THE EDUCATION CURRICULUM </w:t>
      </w:r>
      <w:r w:rsidRPr="007F5D9F">
        <w:rPr>
          <w:rFonts w:ascii="Times New Roman" w:hAnsi="Times New Roman" w:cs="Times New Roman" w:hint="cs"/>
          <w:b/>
          <w:bCs/>
          <w:sz w:val="28"/>
          <w:szCs w:val="28"/>
        </w:rPr>
        <w:t xml:space="preserve"> </w:t>
      </w:r>
    </w:p>
    <w:p w14:paraId="57B0D62E" w14:textId="77777777" w:rsidR="00625B2D" w:rsidRPr="007F5D9F" w:rsidRDefault="00625B2D" w:rsidP="00CC5FA0">
      <w:pPr>
        <w:spacing w:after="120" w:line="240" w:lineRule="auto"/>
        <w:ind w:firstLine="0"/>
        <w:rPr>
          <w:rFonts w:ascii="Times New Roman" w:hAnsi="Times New Roman" w:cs="Times New Roman"/>
          <w:sz w:val="22"/>
          <w:highlight w:val="yellow"/>
        </w:rPr>
      </w:pPr>
    </w:p>
    <w:p w14:paraId="72DE2B83" w14:textId="105AB989" w:rsidR="003419B0" w:rsidRPr="007F5D9F" w:rsidRDefault="00B07802" w:rsidP="00EA7F3C">
      <w:pPr>
        <w:pStyle w:val="Balk2"/>
        <w:numPr>
          <w:ilvl w:val="0"/>
          <w:numId w:val="0"/>
        </w:numPr>
        <w:spacing w:before="0" w:after="120" w:line="240" w:lineRule="auto"/>
        <w:rPr>
          <w:rFonts w:ascii="Times New Roman" w:hAnsi="Times New Roman" w:cs="Times New Roman"/>
          <w:i w:val="0"/>
          <w:iCs w:val="0"/>
          <w:sz w:val="22"/>
          <w:szCs w:val="22"/>
        </w:rPr>
      </w:pPr>
      <w:r w:rsidRPr="007F5D9F">
        <w:rPr>
          <w:rFonts w:ascii="Times New Roman" w:hAnsi="Times New Roman" w:cs="Times New Roman" w:hint="cs"/>
          <w:i w:val="0"/>
          <w:iCs w:val="0"/>
          <w:sz w:val="22"/>
          <w:szCs w:val="22"/>
        </w:rPr>
        <w:t xml:space="preserve">2.1. </w:t>
      </w:r>
      <w:r w:rsidR="001A043C" w:rsidRPr="007F5D9F">
        <w:rPr>
          <w:rFonts w:ascii="Times New Roman" w:hAnsi="Times New Roman" w:cs="Times New Roman" w:hint="cs"/>
          <w:i w:val="0"/>
          <w:iCs w:val="0"/>
          <w:sz w:val="22"/>
          <w:szCs w:val="22"/>
        </w:rPr>
        <w:t xml:space="preserve">Brief </w:t>
      </w:r>
      <w:r w:rsidR="00625B2D" w:rsidRPr="007F5D9F">
        <w:rPr>
          <w:rFonts w:ascii="Times New Roman" w:hAnsi="Times New Roman" w:cs="Times New Roman" w:hint="cs"/>
          <w:i w:val="0"/>
          <w:iCs w:val="0"/>
          <w:sz w:val="22"/>
          <w:szCs w:val="22"/>
        </w:rPr>
        <w:t xml:space="preserve">evaluation </w:t>
      </w:r>
      <w:r w:rsidR="00211E63">
        <w:rPr>
          <w:rFonts w:ascii="Times New Roman" w:hAnsi="Times New Roman" w:cs="Times New Roman"/>
          <w:i w:val="0"/>
          <w:iCs w:val="0"/>
          <w:sz w:val="22"/>
          <w:szCs w:val="22"/>
        </w:rPr>
        <w:t>with</w:t>
      </w:r>
      <w:r w:rsidR="00625B2D" w:rsidRPr="007F5D9F">
        <w:rPr>
          <w:rFonts w:ascii="Times New Roman" w:hAnsi="Times New Roman" w:cs="Times New Roman" w:hint="cs"/>
          <w:i w:val="0"/>
          <w:iCs w:val="0"/>
          <w:sz w:val="22"/>
          <w:szCs w:val="22"/>
        </w:rPr>
        <w:t xml:space="preserve"> the overall curriculum</w:t>
      </w:r>
    </w:p>
    <w:p w14:paraId="7B6D5CEE" w14:textId="5E72CBDB" w:rsidR="00625B2D" w:rsidRPr="007F5D9F" w:rsidRDefault="00625B2D" w:rsidP="00625B2D">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(the student’s opinion on the relationship, similarities and differences between what he/she has learned in the curriculum and what is seen in the company</w:t>
      </w:r>
      <w:r w:rsidR="00890664">
        <w:rPr>
          <w:rFonts w:ascii="Times New Roman" w:hAnsi="Times New Roman" w:cs="Times New Roman"/>
          <w:i/>
          <w:iCs/>
          <w:color w:val="FF0000"/>
          <w:sz w:val="22"/>
          <w:highlight w:val="yellow"/>
        </w:rPr>
        <w:t>.</w:t>
      </w:r>
      <w:r w:rsidRPr="007F5D9F">
        <w:rPr>
          <w:rFonts w:ascii="Times New Roman" w:hAnsi="Times New Roman" w:cs="Times New Roman" w:hint="cs"/>
          <w:i/>
          <w:iCs/>
          <w:color w:val="FF0000"/>
          <w:sz w:val="22"/>
          <w:highlight w:val="yellow"/>
        </w:rPr>
        <w:t xml:space="preserve"> – max. 2 pages)</w:t>
      </w:r>
    </w:p>
    <w:p w14:paraId="34094BFD"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6752EE86" w14:textId="77777777" w:rsidR="00625B2D" w:rsidRPr="007F5D9F" w:rsidRDefault="00625B2D" w:rsidP="00625B2D">
      <w:pPr>
        <w:spacing w:after="120" w:line="240" w:lineRule="auto"/>
        <w:ind w:firstLine="0"/>
        <w:rPr>
          <w:rFonts w:ascii="Times New Roman" w:hAnsi="Times New Roman" w:cs="Times New Roman"/>
          <w:sz w:val="22"/>
        </w:rPr>
      </w:pPr>
    </w:p>
    <w:p w14:paraId="18F8D454" w14:textId="346B0ECE" w:rsidR="00625B2D" w:rsidRPr="007F5D9F" w:rsidRDefault="00625B2D" w:rsidP="00625B2D">
      <w:pPr>
        <w:pStyle w:val="Balk2"/>
        <w:numPr>
          <w:ilvl w:val="0"/>
          <w:numId w:val="0"/>
        </w:numPr>
        <w:spacing w:before="0" w:after="120" w:line="240" w:lineRule="auto"/>
        <w:rPr>
          <w:rFonts w:ascii="Times New Roman" w:hAnsi="Times New Roman" w:cs="Times New Roman"/>
          <w:i w:val="0"/>
          <w:iCs w:val="0"/>
          <w:sz w:val="22"/>
          <w:szCs w:val="22"/>
        </w:rPr>
      </w:pPr>
      <w:r w:rsidRPr="007F5D9F">
        <w:rPr>
          <w:rFonts w:ascii="Times New Roman" w:hAnsi="Times New Roman" w:cs="Times New Roman" w:hint="cs"/>
          <w:i w:val="0"/>
          <w:iCs w:val="0"/>
          <w:sz w:val="22"/>
          <w:szCs w:val="22"/>
        </w:rPr>
        <w:t xml:space="preserve">2.2. Brief evaluation </w:t>
      </w:r>
      <w:r w:rsidR="00211E63">
        <w:rPr>
          <w:rFonts w:ascii="Times New Roman" w:hAnsi="Times New Roman" w:cs="Times New Roman"/>
          <w:i w:val="0"/>
          <w:iCs w:val="0"/>
          <w:sz w:val="22"/>
          <w:szCs w:val="22"/>
        </w:rPr>
        <w:t>with</w:t>
      </w:r>
      <w:r w:rsidRPr="007F5D9F">
        <w:rPr>
          <w:rFonts w:ascii="Times New Roman" w:hAnsi="Times New Roman" w:cs="Times New Roman" w:hint="cs"/>
          <w:i w:val="0"/>
          <w:iCs w:val="0"/>
          <w:sz w:val="22"/>
          <w:szCs w:val="22"/>
        </w:rPr>
        <w:t xml:space="preserve"> the </w:t>
      </w:r>
      <w:r w:rsidR="00842FE0" w:rsidRPr="007F5D9F">
        <w:rPr>
          <w:rFonts w:ascii="Times New Roman" w:hAnsi="Times New Roman" w:cs="Times New Roman" w:hint="cs"/>
          <w:i w:val="0"/>
          <w:iCs w:val="0"/>
          <w:sz w:val="22"/>
          <w:szCs w:val="22"/>
        </w:rPr>
        <w:t>last</w:t>
      </w:r>
      <w:r w:rsidRPr="007F5D9F">
        <w:rPr>
          <w:rFonts w:ascii="Times New Roman" w:hAnsi="Times New Roman" w:cs="Times New Roman" w:hint="cs"/>
          <w:i w:val="0"/>
          <w:iCs w:val="0"/>
          <w:sz w:val="22"/>
          <w:szCs w:val="22"/>
        </w:rPr>
        <w:t xml:space="preserve"> semester’s curriculum</w:t>
      </w:r>
    </w:p>
    <w:p w14:paraId="1CF6654C" w14:textId="241A41F5" w:rsidR="00625B2D" w:rsidRPr="007F5D9F" w:rsidRDefault="00625B2D" w:rsidP="00625B2D">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 xml:space="preserve">(the student’s </w:t>
      </w:r>
      <w:r w:rsidR="00842FE0" w:rsidRPr="007F5D9F">
        <w:rPr>
          <w:rFonts w:ascii="Times New Roman" w:hAnsi="Times New Roman" w:cs="Times New Roman" w:hint="cs"/>
          <w:i/>
          <w:iCs/>
          <w:color w:val="FF0000"/>
          <w:sz w:val="22"/>
          <w:highlight w:val="yellow"/>
        </w:rPr>
        <w:t>opinions</w:t>
      </w:r>
      <w:r w:rsidRPr="007F5D9F">
        <w:rPr>
          <w:rFonts w:ascii="Times New Roman" w:hAnsi="Times New Roman" w:cs="Times New Roman" w:hint="cs"/>
          <w:i/>
          <w:iCs/>
          <w:color w:val="FF0000"/>
          <w:sz w:val="22"/>
          <w:highlight w:val="yellow"/>
        </w:rPr>
        <w:t xml:space="preserve"> </w:t>
      </w:r>
      <w:r w:rsidR="00842FE0" w:rsidRPr="007F5D9F">
        <w:rPr>
          <w:rFonts w:ascii="Times New Roman" w:hAnsi="Times New Roman" w:cs="Times New Roman" w:hint="cs"/>
          <w:i/>
          <w:iCs/>
          <w:color w:val="FF0000"/>
          <w:sz w:val="22"/>
          <w:highlight w:val="yellow"/>
        </w:rPr>
        <w:t>for claiming equivalency or more than equivalency of this company practice with the last semester’s curriculum</w:t>
      </w:r>
      <w:r w:rsidRPr="007F5D9F">
        <w:rPr>
          <w:rFonts w:ascii="Times New Roman" w:hAnsi="Times New Roman" w:cs="Times New Roman" w:hint="cs"/>
          <w:i/>
          <w:iCs/>
          <w:color w:val="FF0000"/>
          <w:sz w:val="22"/>
          <w:highlight w:val="yellow"/>
        </w:rPr>
        <w:t xml:space="preserve"> – max. 2 pages)</w:t>
      </w:r>
    </w:p>
    <w:p w14:paraId="31401C8C"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42B989D9" w14:textId="77777777" w:rsidR="00842FE0" w:rsidRPr="007F5D9F" w:rsidRDefault="00842FE0">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59621CF7" w14:textId="071EC6B4" w:rsidR="006479B0" w:rsidRPr="007F5D9F" w:rsidRDefault="006479B0" w:rsidP="00625B2D">
      <w:pPr>
        <w:pStyle w:val="ListeParagraf"/>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 xml:space="preserve">WORK DONE IN THE </w:t>
      </w:r>
      <w:r w:rsidR="00BD2811" w:rsidRPr="007F5D9F">
        <w:rPr>
          <w:rFonts w:ascii="Times New Roman" w:hAnsi="Times New Roman" w:cs="Times New Roman" w:hint="cs"/>
          <w:b/>
          <w:bCs/>
          <w:sz w:val="28"/>
          <w:szCs w:val="28"/>
        </w:rPr>
        <w:t>COMPANY</w:t>
      </w:r>
    </w:p>
    <w:p w14:paraId="28D6EAFA" w14:textId="6520DE7C" w:rsidR="00EA7F3C" w:rsidRPr="007F5D9F" w:rsidRDefault="00D764C5" w:rsidP="00EA7F3C">
      <w:pPr>
        <w:spacing w:after="120" w:line="240" w:lineRule="auto"/>
        <w:ind w:firstLine="0"/>
        <w:rPr>
          <w:rFonts w:ascii="Times New Roman" w:hAnsi="Times New Roman" w:cs="Times New Roman"/>
          <w:color w:val="FF0000"/>
          <w:sz w:val="22"/>
        </w:rPr>
      </w:pPr>
      <w:r w:rsidRPr="00870A5C">
        <w:rPr>
          <w:rFonts w:ascii="Times New Roman" w:hAnsi="Times New Roman" w:cs="Times New Roman" w:hint="cs"/>
          <w:i/>
          <w:iCs/>
          <w:color w:val="FF0000"/>
          <w:sz w:val="22"/>
          <w:highlight w:val="yellow"/>
        </w:rPr>
        <w:t xml:space="preserve">Brief summary of the </w:t>
      </w:r>
      <w:r w:rsidR="007F5D9F" w:rsidRPr="00870A5C">
        <w:rPr>
          <w:rFonts w:ascii="Times New Roman" w:hAnsi="Times New Roman" w:cs="Times New Roman"/>
          <w:i/>
          <w:iCs/>
          <w:color w:val="FF0000"/>
          <w:sz w:val="22"/>
          <w:highlight w:val="yellow"/>
        </w:rPr>
        <w:t xml:space="preserve">main </w:t>
      </w:r>
      <w:r w:rsidRPr="00870A5C">
        <w:rPr>
          <w:rFonts w:ascii="Times New Roman" w:hAnsi="Times New Roman" w:cs="Times New Roman" w:hint="cs"/>
          <w:i/>
          <w:iCs/>
          <w:color w:val="FF0000"/>
          <w:sz w:val="22"/>
          <w:highlight w:val="yellow"/>
        </w:rPr>
        <w:t>w</w:t>
      </w:r>
      <w:r w:rsidR="00EA7F3C" w:rsidRPr="00870A5C">
        <w:rPr>
          <w:rFonts w:ascii="Times New Roman" w:hAnsi="Times New Roman" w:cs="Times New Roman" w:hint="cs"/>
          <w:i/>
          <w:iCs/>
          <w:color w:val="FF0000"/>
          <w:sz w:val="22"/>
          <w:highlight w:val="yellow"/>
        </w:rPr>
        <w:t xml:space="preserve">ork done by the student in </w:t>
      </w:r>
      <w:r w:rsidR="00BD2811" w:rsidRPr="00870A5C">
        <w:rPr>
          <w:rFonts w:ascii="Times New Roman" w:hAnsi="Times New Roman" w:cs="Times New Roman" w:hint="cs"/>
          <w:i/>
          <w:iCs/>
          <w:color w:val="FF0000"/>
          <w:sz w:val="22"/>
          <w:highlight w:val="yellow"/>
        </w:rPr>
        <w:t>company</w:t>
      </w:r>
      <w:r w:rsidR="00EA7F3C" w:rsidRPr="00870A5C">
        <w:rPr>
          <w:rFonts w:ascii="Times New Roman" w:hAnsi="Times New Roman" w:cs="Times New Roman" w:hint="cs"/>
          <w:i/>
          <w:iCs/>
          <w:color w:val="FF0000"/>
          <w:sz w:val="22"/>
          <w:highlight w:val="yellow"/>
        </w:rPr>
        <w:t xml:space="preserve">. </w:t>
      </w:r>
      <w:r w:rsidR="00870A5C" w:rsidRPr="00870A5C">
        <w:rPr>
          <w:rFonts w:ascii="Times New Roman" w:hAnsi="Times New Roman" w:cs="Times New Roman"/>
          <w:i/>
          <w:iCs/>
          <w:color w:val="FF0000"/>
          <w:sz w:val="22"/>
          <w:highlight w:val="yellow"/>
        </w:rPr>
        <w:t xml:space="preserve">As many figures as necessary. In case the internship is done in an R&amp;D center, information on the center and its activities. </w:t>
      </w:r>
      <w:r w:rsidR="00EA7F3C" w:rsidRPr="00870A5C">
        <w:rPr>
          <w:rFonts w:ascii="Times New Roman" w:hAnsi="Times New Roman" w:cs="Times New Roman" w:hint="cs"/>
          <w:i/>
          <w:iCs/>
          <w:color w:val="FF0000"/>
          <w:sz w:val="22"/>
          <w:highlight w:val="yellow"/>
        </w:rPr>
        <w:t xml:space="preserve">In line with the </w:t>
      </w:r>
      <w:r w:rsidR="00BD2811" w:rsidRPr="00870A5C">
        <w:rPr>
          <w:rFonts w:ascii="Times New Roman" w:hAnsi="Times New Roman" w:cs="Times New Roman" w:hint="cs"/>
          <w:i/>
          <w:iCs/>
          <w:color w:val="FF0000"/>
          <w:sz w:val="22"/>
          <w:highlight w:val="yellow"/>
        </w:rPr>
        <w:t>weekly reports attached into appendix section (</w:t>
      </w:r>
      <w:r w:rsidR="00EA7F3C" w:rsidRPr="00870A5C">
        <w:rPr>
          <w:rFonts w:ascii="Times New Roman" w:hAnsi="Times New Roman" w:cs="Times New Roman" w:hint="cs"/>
          <w:i/>
          <w:iCs/>
          <w:color w:val="FF0000"/>
          <w:sz w:val="22"/>
          <w:highlight w:val="yellow"/>
        </w:rPr>
        <w:t xml:space="preserve">min. </w:t>
      </w:r>
      <w:r w:rsidR="00211E63" w:rsidRPr="00870A5C">
        <w:rPr>
          <w:rFonts w:ascii="Times New Roman" w:hAnsi="Times New Roman" w:cs="Times New Roman"/>
          <w:i/>
          <w:iCs/>
          <w:color w:val="FF0000"/>
          <w:sz w:val="22"/>
          <w:highlight w:val="yellow"/>
        </w:rPr>
        <w:t>2</w:t>
      </w:r>
      <w:r w:rsidR="00EA7F3C" w:rsidRPr="00870A5C">
        <w:rPr>
          <w:rFonts w:ascii="Times New Roman" w:hAnsi="Times New Roman" w:cs="Times New Roman" w:hint="cs"/>
          <w:i/>
          <w:iCs/>
          <w:color w:val="FF0000"/>
          <w:sz w:val="22"/>
          <w:highlight w:val="yellow"/>
        </w:rPr>
        <w:t xml:space="preserve">, max. </w:t>
      </w:r>
      <w:r w:rsidR="00211E63" w:rsidRPr="00870A5C">
        <w:rPr>
          <w:rFonts w:ascii="Times New Roman" w:hAnsi="Times New Roman" w:cs="Times New Roman"/>
          <w:i/>
          <w:iCs/>
          <w:color w:val="FF0000"/>
          <w:sz w:val="22"/>
          <w:highlight w:val="yellow"/>
        </w:rPr>
        <w:t>4</w:t>
      </w:r>
      <w:r w:rsidR="00EA7F3C" w:rsidRPr="00870A5C">
        <w:rPr>
          <w:rFonts w:ascii="Times New Roman" w:hAnsi="Times New Roman" w:cs="Times New Roman" w:hint="cs"/>
          <w:i/>
          <w:iCs/>
          <w:color w:val="FF0000"/>
          <w:sz w:val="22"/>
          <w:highlight w:val="yellow"/>
        </w:rPr>
        <w:t xml:space="preserve"> pages)</w:t>
      </w:r>
      <w:r w:rsidR="00BD2811" w:rsidRPr="00870A5C">
        <w:rPr>
          <w:rFonts w:ascii="Times New Roman" w:hAnsi="Times New Roman" w:cs="Times New Roman" w:hint="cs"/>
          <w:i/>
          <w:iCs/>
          <w:color w:val="FF0000"/>
          <w:sz w:val="22"/>
          <w:highlight w:val="yellow"/>
        </w:rPr>
        <w:t>.</w:t>
      </w:r>
    </w:p>
    <w:p w14:paraId="0393E308"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DAFDF8B" w14:textId="1F1FAC18" w:rsidR="00EA7F3C" w:rsidRPr="007F5D9F" w:rsidRDefault="00EA7F3C" w:rsidP="00EA7F3C">
      <w:pPr>
        <w:spacing w:after="120" w:line="240" w:lineRule="auto"/>
        <w:ind w:firstLine="0"/>
        <w:rPr>
          <w:rFonts w:ascii="Times New Roman" w:hAnsi="Times New Roman" w:cs="Times New Roman"/>
          <w:color w:val="FF0000"/>
          <w:sz w:val="22"/>
        </w:rPr>
      </w:pPr>
    </w:p>
    <w:p w14:paraId="1D19CAF8" w14:textId="018C530E" w:rsidR="00EA7F3C" w:rsidRPr="007F5D9F" w:rsidRDefault="00EA7F3C" w:rsidP="00EA7F3C">
      <w:pPr>
        <w:spacing w:after="120" w:line="240" w:lineRule="auto"/>
        <w:ind w:firstLine="0"/>
        <w:rPr>
          <w:rFonts w:ascii="Times New Roman" w:hAnsi="Times New Roman" w:cs="Times New Roman"/>
          <w:color w:val="FF0000"/>
          <w:sz w:val="22"/>
        </w:rPr>
      </w:pPr>
    </w:p>
    <w:p w14:paraId="7F5AF415" w14:textId="5F52CC14" w:rsidR="00EA7F3C" w:rsidRPr="007F5D9F" w:rsidRDefault="00EA7F3C" w:rsidP="00EA7F3C">
      <w:pPr>
        <w:spacing w:after="120" w:line="240" w:lineRule="auto"/>
        <w:ind w:firstLine="0"/>
        <w:rPr>
          <w:rFonts w:ascii="Times New Roman" w:hAnsi="Times New Roman" w:cs="Times New Roman"/>
          <w:color w:val="FF0000"/>
          <w:sz w:val="22"/>
        </w:rPr>
      </w:pPr>
    </w:p>
    <w:p w14:paraId="066C09CA" w14:textId="77777777" w:rsidR="00EA7F3C" w:rsidRPr="007F5D9F" w:rsidRDefault="00EA7F3C" w:rsidP="00EA7F3C">
      <w:pPr>
        <w:spacing w:after="120" w:line="240" w:lineRule="auto"/>
        <w:ind w:firstLine="0"/>
        <w:rPr>
          <w:rFonts w:ascii="Times New Roman" w:hAnsi="Times New Roman" w:cs="Times New Roman"/>
          <w:color w:val="FF0000"/>
          <w:sz w:val="22"/>
        </w:rPr>
      </w:pPr>
    </w:p>
    <w:p w14:paraId="23FE07EC" w14:textId="4FDBE1E0" w:rsidR="006479B0" w:rsidRPr="007F5D9F" w:rsidRDefault="00555272" w:rsidP="00625B2D">
      <w:pPr>
        <w:pStyle w:val="ListeParagraf"/>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br w:type="page"/>
      </w:r>
      <w:r w:rsidR="006479B0" w:rsidRPr="007F5D9F">
        <w:rPr>
          <w:rFonts w:ascii="Times New Roman" w:hAnsi="Times New Roman" w:cs="Times New Roman" w:hint="cs"/>
          <w:b/>
          <w:bCs/>
          <w:sz w:val="28"/>
          <w:szCs w:val="28"/>
        </w:rPr>
        <w:lastRenderedPageBreak/>
        <w:t xml:space="preserve"> </w:t>
      </w:r>
      <w:r w:rsidR="00B734B1" w:rsidRPr="007F5D9F">
        <w:rPr>
          <w:rFonts w:ascii="Times New Roman" w:hAnsi="Times New Roman" w:cs="Times New Roman" w:hint="cs"/>
          <w:b/>
          <w:bCs/>
          <w:sz w:val="28"/>
          <w:szCs w:val="28"/>
        </w:rPr>
        <w:t>LEARNING OUTCOMES AND COMPETENCES</w:t>
      </w:r>
    </w:p>
    <w:p w14:paraId="7F9D0A5F" w14:textId="271569BB" w:rsidR="00BD2811" w:rsidRPr="007F5D9F" w:rsidRDefault="00D764C5" w:rsidP="00870A5C">
      <w:pPr>
        <w:spacing w:after="120" w:line="240" w:lineRule="auto"/>
        <w:ind w:firstLine="0"/>
        <w:rPr>
          <w:rFonts w:ascii="Times New Roman" w:hAnsi="Times New Roman" w:cs="Times New Roman"/>
          <w:i/>
          <w:iCs/>
          <w:color w:val="FF0000"/>
          <w:sz w:val="22"/>
        </w:rPr>
      </w:pPr>
      <w:r w:rsidRPr="007F5D9F">
        <w:rPr>
          <w:rFonts w:ascii="Times New Roman" w:hAnsi="Times New Roman" w:cs="Times New Roman" w:hint="cs"/>
          <w:i/>
          <w:iCs/>
          <w:color w:val="FF0000"/>
          <w:sz w:val="22"/>
          <w:highlight w:val="yellow"/>
        </w:rPr>
        <w:t>In line with the weekly reports, T</w:t>
      </w:r>
      <w:r w:rsidR="00BD2811" w:rsidRPr="007F5D9F">
        <w:rPr>
          <w:rFonts w:ascii="Times New Roman" w:hAnsi="Times New Roman" w:cs="Times New Roman" w:hint="cs"/>
          <w:i/>
          <w:iCs/>
          <w:color w:val="FF0000"/>
          <w:sz w:val="22"/>
          <w:highlight w:val="yellow"/>
        </w:rPr>
        <w:t xml:space="preserve">he student </w:t>
      </w:r>
      <w:r w:rsidRPr="007F5D9F">
        <w:rPr>
          <w:rFonts w:ascii="Times New Roman" w:hAnsi="Times New Roman" w:cs="Times New Roman" w:hint="cs"/>
          <w:i/>
          <w:iCs/>
          <w:color w:val="FF0000"/>
          <w:sz w:val="22"/>
          <w:highlight w:val="yellow"/>
        </w:rPr>
        <w:t>will select and appropriately claim at least 4 of 7 learning outcomes described in ECTS form. Namely; 1. Accesses information and for this purpose makes resource research, uses databases and other information resources, 2. He/she is aware of the necessity of lifelong learning; follows the developments in science and technology and continuously renews himself/herself, 3. He/she uses the theoretical and applied knowledge of mathematics, science and their own specialized fields together, to obtain the best engineering solutions, 4. Identifies, defines, formulates and solves the engineering problems, selects and applies the appropriate analytical methods and the modeling techniques for this purpose, 5. Analyzes a system, the system component or a process and designs the desired requirements under the realistic constraints to meet those requirements; applies the modern design methods in this direction, 6. Selects and uses the modern techniques and tools necessary for the engineering applications, 7. The student works or learns how to work effectively individually and in multi-disciplinary teams</w:t>
      </w:r>
      <w:r w:rsidR="00BD2811" w:rsidRPr="007F5D9F">
        <w:rPr>
          <w:rFonts w:ascii="Times New Roman" w:hAnsi="Times New Roman" w:cs="Times New Roman" w:hint="cs"/>
          <w:i/>
          <w:iCs/>
          <w:color w:val="FF0000"/>
          <w:sz w:val="22"/>
          <w:highlight w:val="yellow"/>
        </w:rPr>
        <w:t xml:space="preserve"> (min. </w:t>
      </w:r>
      <w:r w:rsidR="007F5D9F">
        <w:rPr>
          <w:rFonts w:ascii="Times New Roman" w:hAnsi="Times New Roman" w:cs="Times New Roman"/>
          <w:i/>
          <w:iCs/>
          <w:color w:val="FF0000"/>
          <w:sz w:val="22"/>
          <w:highlight w:val="yellow"/>
        </w:rPr>
        <w:t>2</w:t>
      </w:r>
      <w:r w:rsidR="00BD2811" w:rsidRPr="007F5D9F">
        <w:rPr>
          <w:rFonts w:ascii="Times New Roman" w:hAnsi="Times New Roman" w:cs="Times New Roman" w:hint="cs"/>
          <w:i/>
          <w:iCs/>
          <w:color w:val="FF0000"/>
          <w:sz w:val="22"/>
          <w:highlight w:val="yellow"/>
        </w:rPr>
        <w:t xml:space="preserve">, max. </w:t>
      </w:r>
      <w:r w:rsidR="00211E63">
        <w:rPr>
          <w:rFonts w:ascii="Times New Roman" w:hAnsi="Times New Roman" w:cs="Times New Roman"/>
          <w:i/>
          <w:iCs/>
          <w:color w:val="FF0000"/>
          <w:sz w:val="22"/>
          <w:highlight w:val="yellow"/>
        </w:rPr>
        <w:t>4</w:t>
      </w:r>
      <w:r w:rsidR="00BD2811" w:rsidRPr="007F5D9F">
        <w:rPr>
          <w:rFonts w:ascii="Times New Roman" w:hAnsi="Times New Roman" w:cs="Times New Roman" w:hint="cs"/>
          <w:i/>
          <w:iCs/>
          <w:color w:val="FF0000"/>
          <w:sz w:val="22"/>
          <w:highlight w:val="yellow"/>
        </w:rPr>
        <w:t xml:space="preserve"> pages)</w:t>
      </w:r>
      <w:r w:rsidRPr="007F5D9F">
        <w:rPr>
          <w:rFonts w:ascii="Times New Roman" w:hAnsi="Times New Roman" w:cs="Times New Roman" w:hint="cs"/>
          <w:i/>
          <w:iCs/>
          <w:color w:val="FF0000"/>
          <w:sz w:val="22"/>
          <w:highlight w:val="yellow"/>
        </w:rPr>
        <w:t>.</w:t>
      </w:r>
    </w:p>
    <w:p w14:paraId="5B7957E9"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F8C87B3" w14:textId="77777777" w:rsidR="00DC50A9" w:rsidRPr="007F5D9F" w:rsidRDefault="00DC50A9" w:rsidP="00EA7F3C">
      <w:pPr>
        <w:spacing w:after="120" w:line="240" w:lineRule="auto"/>
        <w:ind w:firstLine="0"/>
        <w:jc w:val="left"/>
        <w:rPr>
          <w:rFonts w:ascii="Times New Roman" w:hAnsi="Times New Roman" w:cs="Times New Roman"/>
          <w:sz w:val="22"/>
        </w:rPr>
      </w:pPr>
    </w:p>
    <w:p w14:paraId="3865E53D" w14:textId="77777777" w:rsidR="00DC50A9" w:rsidRPr="007F5D9F" w:rsidRDefault="00DC50A9" w:rsidP="00EA7F3C">
      <w:pPr>
        <w:spacing w:after="120" w:line="240" w:lineRule="auto"/>
        <w:ind w:firstLine="0"/>
        <w:jc w:val="left"/>
        <w:rPr>
          <w:rFonts w:ascii="Times New Roman" w:hAnsi="Times New Roman" w:cs="Times New Roman"/>
          <w:sz w:val="22"/>
        </w:rPr>
      </w:pPr>
    </w:p>
    <w:p w14:paraId="101E03B7" w14:textId="77777777" w:rsidR="00DC50A9" w:rsidRPr="007F5D9F" w:rsidRDefault="00DC50A9" w:rsidP="00EA7F3C">
      <w:pPr>
        <w:spacing w:after="120" w:line="240" w:lineRule="auto"/>
        <w:ind w:firstLine="0"/>
        <w:jc w:val="left"/>
        <w:rPr>
          <w:rFonts w:ascii="Times New Roman" w:hAnsi="Times New Roman" w:cs="Times New Roman"/>
          <w:sz w:val="22"/>
        </w:rPr>
      </w:pPr>
    </w:p>
    <w:p w14:paraId="63A71FE4" w14:textId="38181D04" w:rsidR="00555272" w:rsidRPr="007F5D9F" w:rsidRDefault="00555272" w:rsidP="00EA7F3C">
      <w:pPr>
        <w:spacing w:after="120" w:line="240" w:lineRule="auto"/>
        <w:ind w:firstLine="0"/>
        <w:jc w:val="left"/>
        <w:rPr>
          <w:rFonts w:ascii="Times New Roman" w:hAnsi="Times New Roman" w:cs="Times New Roman"/>
          <w:sz w:val="22"/>
        </w:rPr>
      </w:pPr>
      <w:r w:rsidRPr="007F5D9F">
        <w:rPr>
          <w:rFonts w:ascii="Times New Roman" w:hAnsi="Times New Roman" w:cs="Times New Roman" w:hint="cs"/>
          <w:sz w:val="22"/>
        </w:rPr>
        <w:br w:type="page"/>
      </w:r>
    </w:p>
    <w:p w14:paraId="6382BA8E" w14:textId="595F3068" w:rsidR="006479B0" w:rsidRPr="007F5D9F" w:rsidRDefault="006479B0" w:rsidP="00625B2D">
      <w:pPr>
        <w:pStyle w:val="ListeParagraf"/>
        <w:numPr>
          <w:ilvl w:val="0"/>
          <w:numId w:val="6"/>
        </w:num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CONCLUSIONS</w:t>
      </w:r>
    </w:p>
    <w:p w14:paraId="217E8FCF" w14:textId="1658616C" w:rsidR="007F5D9F" w:rsidRPr="007F5D9F" w:rsidRDefault="00870A5C" w:rsidP="00870A5C">
      <w:pPr>
        <w:spacing w:after="120" w:line="240" w:lineRule="auto"/>
        <w:ind w:firstLine="0"/>
        <w:rPr>
          <w:rFonts w:ascii="Times New Roman" w:hAnsi="Times New Roman" w:cs="Times New Roman"/>
          <w:i/>
          <w:iCs/>
          <w:color w:val="FF0000"/>
          <w:sz w:val="22"/>
        </w:rPr>
      </w:pPr>
      <w:r>
        <w:rPr>
          <w:rFonts w:ascii="Times New Roman" w:hAnsi="Times New Roman" w:cs="Times New Roman"/>
          <w:i/>
          <w:iCs/>
          <w:color w:val="FF0000"/>
          <w:sz w:val="22"/>
          <w:highlight w:val="yellow"/>
        </w:rPr>
        <w:t>T</w:t>
      </w:r>
      <w:r w:rsidR="007F5D9F" w:rsidRPr="007F5D9F">
        <w:rPr>
          <w:rFonts w:ascii="Times New Roman" w:hAnsi="Times New Roman" w:cs="Times New Roman" w:hint="cs"/>
          <w:i/>
          <w:iCs/>
          <w:color w:val="FF0000"/>
          <w:sz w:val="22"/>
          <w:highlight w:val="yellow"/>
        </w:rPr>
        <w:t xml:space="preserve">he student’s </w:t>
      </w:r>
      <w:r w:rsidR="007F5D9F">
        <w:rPr>
          <w:rFonts w:ascii="Times New Roman" w:hAnsi="Times New Roman" w:cs="Times New Roman"/>
          <w:i/>
          <w:iCs/>
          <w:color w:val="FF0000"/>
          <w:sz w:val="22"/>
          <w:highlight w:val="yellow"/>
        </w:rPr>
        <w:t>suggestions</w:t>
      </w:r>
      <w:r w:rsidR="007F5D9F" w:rsidRPr="007F5D9F">
        <w:rPr>
          <w:rFonts w:ascii="Times New Roman" w:hAnsi="Times New Roman" w:cs="Times New Roman" w:hint="cs"/>
          <w:i/>
          <w:iCs/>
          <w:color w:val="FF0000"/>
          <w:sz w:val="22"/>
          <w:highlight w:val="yellow"/>
        </w:rPr>
        <w:t xml:space="preserve"> on</w:t>
      </w:r>
      <w:r w:rsidR="007F5D9F">
        <w:rPr>
          <w:rFonts w:ascii="Times New Roman" w:hAnsi="Times New Roman" w:cs="Times New Roman"/>
          <w:i/>
          <w:iCs/>
          <w:color w:val="FF0000"/>
          <w:sz w:val="22"/>
          <w:highlight w:val="yellow"/>
        </w:rPr>
        <w:t xml:space="preserve"> improvement of </w:t>
      </w:r>
      <w:r w:rsidR="007F5D9F" w:rsidRPr="007F5D9F">
        <w:rPr>
          <w:rFonts w:ascii="Times New Roman" w:hAnsi="Times New Roman" w:cs="Times New Roman" w:hint="cs"/>
          <w:i/>
          <w:iCs/>
          <w:color w:val="FF0000"/>
          <w:sz w:val="22"/>
          <w:highlight w:val="yellow"/>
        </w:rPr>
        <w:t xml:space="preserve">the </w:t>
      </w:r>
      <w:r w:rsidR="007F5D9F">
        <w:rPr>
          <w:rFonts w:ascii="Times New Roman" w:hAnsi="Times New Roman" w:cs="Times New Roman"/>
          <w:i/>
          <w:iCs/>
          <w:color w:val="FF0000"/>
          <w:sz w:val="22"/>
          <w:highlight w:val="yellow"/>
        </w:rPr>
        <w:t xml:space="preserve">department’s overall </w:t>
      </w:r>
      <w:r w:rsidR="007F5D9F" w:rsidRPr="007F5D9F">
        <w:rPr>
          <w:rFonts w:ascii="Times New Roman" w:hAnsi="Times New Roman" w:cs="Times New Roman" w:hint="cs"/>
          <w:i/>
          <w:iCs/>
          <w:color w:val="FF0000"/>
          <w:sz w:val="22"/>
          <w:highlight w:val="yellow"/>
        </w:rPr>
        <w:t>curriculum</w:t>
      </w:r>
      <w:r w:rsidR="007F5D9F">
        <w:rPr>
          <w:rFonts w:ascii="Times New Roman" w:hAnsi="Times New Roman" w:cs="Times New Roman"/>
          <w:i/>
          <w:iCs/>
          <w:color w:val="FF0000"/>
          <w:sz w:val="22"/>
          <w:highlight w:val="yellow"/>
        </w:rPr>
        <w:t xml:space="preserve"> to </w:t>
      </w:r>
      <w:r w:rsidR="00E06BEF">
        <w:rPr>
          <w:rFonts w:ascii="Times New Roman" w:hAnsi="Times New Roman" w:cs="Times New Roman"/>
          <w:i/>
          <w:iCs/>
          <w:color w:val="FF0000"/>
          <w:sz w:val="22"/>
          <w:highlight w:val="yellow"/>
        </w:rPr>
        <w:t>gradute competitive and competent e</w:t>
      </w:r>
      <w:r w:rsidR="00890664">
        <w:rPr>
          <w:rFonts w:ascii="Times New Roman" w:hAnsi="Times New Roman" w:cs="Times New Roman"/>
          <w:i/>
          <w:iCs/>
          <w:color w:val="FF0000"/>
          <w:sz w:val="22"/>
          <w:highlight w:val="yellow"/>
        </w:rPr>
        <w:t>lectrical and electronics</w:t>
      </w:r>
      <w:r w:rsidR="00E06BEF">
        <w:rPr>
          <w:rFonts w:ascii="Times New Roman" w:hAnsi="Times New Roman" w:cs="Times New Roman"/>
          <w:i/>
          <w:iCs/>
          <w:color w:val="FF0000"/>
          <w:sz w:val="22"/>
          <w:highlight w:val="yellow"/>
        </w:rPr>
        <w:t xml:space="preserve"> engineers at global level along with special suggestions on improving </w:t>
      </w:r>
      <w:r w:rsidR="007F5D9F">
        <w:rPr>
          <w:rFonts w:ascii="Times New Roman" w:hAnsi="Times New Roman" w:cs="Times New Roman"/>
          <w:i/>
          <w:iCs/>
          <w:color w:val="FF0000"/>
          <w:sz w:val="22"/>
          <w:highlight w:val="yellow"/>
        </w:rPr>
        <w:t xml:space="preserve">ENGR 450 </w:t>
      </w:r>
      <w:r w:rsidR="00E06BEF">
        <w:rPr>
          <w:rFonts w:ascii="Times New Roman" w:hAnsi="Times New Roman" w:cs="Times New Roman"/>
          <w:i/>
          <w:iCs/>
          <w:color w:val="FF0000"/>
          <w:sz w:val="22"/>
          <w:highlight w:val="yellow"/>
        </w:rPr>
        <w:t xml:space="preserve">course </w:t>
      </w:r>
      <w:r w:rsidR="007F5D9F">
        <w:rPr>
          <w:rFonts w:ascii="Times New Roman" w:hAnsi="Times New Roman" w:cs="Times New Roman"/>
          <w:i/>
          <w:iCs/>
          <w:color w:val="FF0000"/>
          <w:sz w:val="22"/>
          <w:highlight w:val="yellow"/>
        </w:rPr>
        <w:t>practices</w:t>
      </w:r>
      <w:r w:rsidR="007F5D9F" w:rsidRPr="007F5D9F">
        <w:rPr>
          <w:rFonts w:ascii="Times New Roman" w:hAnsi="Times New Roman" w:cs="Times New Roman" w:hint="cs"/>
          <w:i/>
          <w:iCs/>
          <w:color w:val="FF0000"/>
          <w:sz w:val="22"/>
          <w:highlight w:val="yellow"/>
        </w:rPr>
        <w:t xml:space="preserve"> – max. 2 pages)</w:t>
      </w:r>
    </w:p>
    <w:p w14:paraId="592E73B7"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3C6DBD6C" w14:textId="40DDD834" w:rsidR="00555272" w:rsidRPr="007F5D9F" w:rsidRDefault="00555272" w:rsidP="00EA7F3C">
      <w:pPr>
        <w:spacing w:after="120" w:line="240" w:lineRule="auto"/>
        <w:ind w:firstLine="0"/>
        <w:jc w:val="left"/>
        <w:rPr>
          <w:rFonts w:ascii="Times New Roman" w:hAnsi="Times New Roman" w:cs="Times New Roman"/>
          <w:b/>
          <w:bCs/>
          <w:sz w:val="28"/>
          <w:szCs w:val="28"/>
        </w:rPr>
      </w:pPr>
    </w:p>
    <w:p w14:paraId="5F67F1F6" w14:textId="77777777" w:rsidR="00BD2811" w:rsidRPr="007F5D9F" w:rsidRDefault="00BD2811">
      <w:pPr>
        <w:spacing w:after="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293BC0EA" w14:textId="19BC146A" w:rsidR="006479B0" w:rsidRPr="007F5D9F" w:rsidRDefault="006479B0"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REFERENCES</w:t>
      </w:r>
    </w:p>
    <w:p w14:paraId="103F0C96" w14:textId="1A3C4A9E" w:rsidR="00BD2811" w:rsidRPr="007F5D9F" w:rsidRDefault="00BD2811" w:rsidP="00870A5C">
      <w:pPr>
        <w:spacing w:after="120" w:line="240" w:lineRule="auto"/>
        <w:ind w:firstLine="0"/>
        <w:rPr>
          <w:rFonts w:ascii="Times New Roman" w:hAnsi="Times New Roman" w:cs="Times New Roman"/>
          <w:color w:val="FF0000"/>
          <w:sz w:val="22"/>
        </w:rPr>
      </w:pPr>
      <w:r w:rsidRPr="007F5D9F">
        <w:rPr>
          <w:rFonts w:ascii="Times New Roman" w:hAnsi="Times New Roman" w:cs="Times New Roman" w:hint="cs"/>
          <w:i/>
          <w:iCs/>
          <w:color w:val="FF0000"/>
          <w:sz w:val="22"/>
          <w:highlight w:val="yellow"/>
        </w:rPr>
        <w:t>Main references/textbooks/catalogs etc. used during ENGR 450 practices will be listed here (max. 2 pages)</w:t>
      </w:r>
    </w:p>
    <w:p w14:paraId="52E7C120" w14:textId="77777777" w:rsidR="00870A5C" w:rsidRPr="00870A5C" w:rsidRDefault="00870A5C" w:rsidP="00870A5C">
      <w:pPr>
        <w:spacing w:after="120" w:line="240" w:lineRule="auto"/>
        <w:ind w:firstLine="0"/>
        <w:rPr>
          <w:rFonts w:ascii="Times New Roman" w:hAnsi="Times New Roman" w:cs="Times New Roman"/>
          <w:color w:val="000000" w:themeColor="text1"/>
          <w:sz w:val="22"/>
        </w:rPr>
      </w:pPr>
      <w:r w:rsidRPr="00870A5C">
        <w:rPr>
          <w:rFonts w:ascii="Times New Roman" w:hAnsi="Times New Roman" w:cs="Times New Roman"/>
          <w:color w:val="000000" w:themeColor="text1"/>
          <w:sz w:val="22"/>
        </w:rPr>
        <w:t>Start from here and keep the font size and the space.</w:t>
      </w:r>
    </w:p>
    <w:p w14:paraId="6C4A3568" w14:textId="5DD29056" w:rsidR="00BD2811" w:rsidRPr="007F5D9F" w:rsidRDefault="00BD2811" w:rsidP="00BD2811">
      <w:pPr>
        <w:spacing w:after="120" w:line="240" w:lineRule="auto"/>
        <w:ind w:firstLine="0"/>
        <w:rPr>
          <w:rFonts w:ascii="Times New Roman" w:hAnsi="Times New Roman" w:cs="Times New Roman"/>
          <w:color w:val="FF0000"/>
          <w:sz w:val="22"/>
        </w:rPr>
      </w:pPr>
    </w:p>
    <w:p w14:paraId="3FA9BD4C" w14:textId="77777777" w:rsidR="00555272" w:rsidRPr="007F5D9F" w:rsidRDefault="00555272" w:rsidP="00EA7F3C">
      <w:pPr>
        <w:spacing w:after="120" w:line="240" w:lineRule="auto"/>
        <w:rPr>
          <w:rFonts w:ascii="Times New Roman" w:hAnsi="Times New Roman" w:cs="Times New Roman"/>
          <w:b/>
          <w:bCs/>
          <w:sz w:val="28"/>
          <w:szCs w:val="28"/>
        </w:rPr>
      </w:pPr>
    </w:p>
    <w:p w14:paraId="59C8F278" w14:textId="77777777" w:rsidR="00555272" w:rsidRPr="007F5D9F" w:rsidRDefault="00555272" w:rsidP="00EA7F3C">
      <w:pPr>
        <w:spacing w:after="120" w:line="240" w:lineRule="auto"/>
        <w:ind w:firstLine="0"/>
        <w:jc w:val="left"/>
        <w:rPr>
          <w:rFonts w:ascii="Times New Roman" w:hAnsi="Times New Roman" w:cs="Times New Roman"/>
          <w:b/>
          <w:bCs/>
          <w:sz w:val="28"/>
          <w:szCs w:val="28"/>
        </w:rPr>
      </w:pPr>
      <w:r w:rsidRPr="007F5D9F">
        <w:rPr>
          <w:rFonts w:ascii="Times New Roman" w:hAnsi="Times New Roman" w:cs="Times New Roman" w:hint="cs"/>
          <w:b/>
          <w:bCs/>
          <w:sz w:val="28"/>
          <w:szCs w:val="28"/>
        </w:rPr>
        <w:br w:type="page"/>
      </w:r>
    </w:p>
    <w:p w14:paraId="746496FD" w14:textId="6DCFD91C" w:rsidR="006479B0" w:rsidRPr="007F5D9F" w:rsidRDefault="006479B0" w:rsidP="00EA7F3C">
      <w:pPr>
        <w:spacing w:after="120" w:line="240" w:lineRule="auto"/>
        <w:jc w:val="center"/>
        <w:rPr>
          <w:rFonts w:ascii="Times New Roman" w:hAnsi="Times New Roman" w:cs="Times New Roman"/>
          <w:b/>
          <w:bCs/>
          <w:sz w:val="28"/>
          <w:szCs w:val="28"/>
        </w:rPr>
      </w:pPr>
      <w:r w:rsidRPr="007F5D9F">
        <w:rPr>
          <w:rFonts w:ascii="Times New Roman" w:hAnsi="Times New Roman" w:cs="Times New Roman" w:hint="cs"/>
          <w:b/>
          <w:bCs/>
          <w:sz w:val="28"/>
          <w:szCs w:val="28"/>
        </w:rPr>
        <w:lastRenderedPageBreak/>
        <w:t>APPENDIX</w:t>
      </w:r>
    </w:p>
    <w:p w14:paraId="31BA40D6" w14:textId="61CA4FC3" w:rsidR="00BD2811" w:rsidRPr="007F5D9F" w:rsidRDefault="00BD2811" w:rsidP="00BD2811">
      <w:pPr>
        <w:spacing w:after="120" w:line="240" w:lineRule="auto"/>
        <w:ind w:firstLine="0"/>
        <w:rPr>
          <w:rFonts w:ascii="Times New Roman" w:hAnsi="Times New Roman" w:cs="Times New Roman"/>
          <w:color w:val="FF0000"/>
          <w:sz w:val="22"/>
        </w:rPr>
      </w:pPr>
      <w:r w:rsidRPr="007F5D9F">
        <w:rPr>
          <w:rFonts w:ascii="Times New Roman" w:hAnsi="Times New Roman" w:cs="Times New Roman" w:hint="cs"/>
          <w:i/>
          <w:iCs/>
          <w:color w:val="FF0000"/>
          <w:sz w:val="22"/>
          <w:highlight w:val="yellow"/>
        </w:rPr>
        <w:t>All weekly reports</w:t>
      </w:r>
      <w:r w:rsidR="00211E63">
        <w:rPr>
          <w:rFonts w:ascii="Times New Roman" w:hAnsi="Times New Roman" w:cs="Times New Roman"/>
          <w:i/>
          <w:iCs/>
          <w:color w:val="FF0000"/>
          <w:sz w:val="22"/>
          <w:highlight w:val="yellow"/>
        </w:rPr>
        <w:t xml:space="preserve"> signed by responsible engineer</w:t>
      </w:r>
      <w:r w:rsidRPr="007F5D9F">
        <w:rPr>
          <w:rFonts w:ascii="Times New Roman" w:hAnsi="Times New Roman" w:cs="Times New Roman" w:hint="cs"/>
          <w:i/>
          <w:iCs/>
          <w:color w:val="FF0000"/>
          <w:sz w:val="22"/>
          <w:highlight w:val="yellow"/>
        </w:rPr>
        <w:t xml:space="preserve"> will be attached</w:t>
      </w:r>
      <w:r w:rsidR="00211E63">
        <w:rPr>
          <w:rFonts w:ascii="Times New Roman" w:hAnsi="Times New Roman" w:cs="Times New Roman"/>
          <w:i/>
          <w:iCs/>
          <w:color w:val="FF0000"/>
          <w:sz w:val="22"/>
          <w:highlight w:val="yellow"/>
        </w:rPr>
        <w:t xml:space="preserve"> </w:t>
      </w:r>
      <w:r w:rsidR="00211E63" w:rsidRPr="007F5D9F">
        <w:rPr>
          <w:rFonts w:ascii="Times New Roman" w:hAnsi="Times New Roman" w:cs="Times New Roman" w:hint="cs"/>
          <w:i/>
          <w:iCs/>
          <w:color w:val="FF0000"/>
          <w:sz w:val="22"/>
          <w:highlight w:val="yellow"/>
        </w:rPr>
        <w:t>in the order (from 1</w:t>
      </w:r>
      <w:r w:rsidR="00211E63" w:rsidRPr="007F5D9F">
        <w:rPr>
          <w:rFonts w:ascii="Times New Roman" w:hAnsi="Times New Roman" w:cs="Times New Roman" w:hint="cs"/>
          <w:i/>
          <w:iCs/>
          <w:color w:val="FF0000"/>
          <w:sz w:val="22"/>
          <w:highlight w:val="yellow"/>
          <w:vertAlign w:val="superscript"/>
        </w:rPr>
        <w:t>st</w:t>
      </w:r>
      <w:r w:rsidR="00211E63" w:rsidRPr="007F5D9F">
        <w:rPr>
          <w:rFonts w:ascii="Times New Roman" w:hAnsi="Times New Roman" w:cs="Times New Roman" w:hint="cs"/>
          <w:i/>
          <w:iCs/>
          <w:color w:val="FF0000"/>
          <w:sz w:val="22"/>
          <w:highlight w:val="yellow"/>
        </w:rPr>
        <w:t xml:space="preserve"> week to the last one</w:t>
      </w:r>
      <w:r w:rsidR="00211E63">
        <w:rPr>
          <w:rFonts w:ascii="Times New Roman" w:hAnsi="Times New Roman" w:cs="Times New Roman"/>
          <w:i/>
          <w:iCs/>
          <w:color w:val="FF0000"/>
          <w:sz w:val="22"/>
          <w:highlight w:val="yellow"/>
        </w:rPr>
        <w:t xml:space="preserve">) </w:t>
      </w:r>
      <w:r w:rsidR="00870A5C">
        <w:rPr>
          <w:rFonts w:ascii="Times New Roman" w:hAnsi="Times New Roman" w:cs="Times New Roman"/>
          <w:i/>
          <w:iCs/>
          <w:color w:val="FF0000"/>
          <w:sz w:val="22"/>
          <w:highlight w:val="yellow"/>
        </w:rPr>
        <w:t>after this</w:t>
      </w:r>
      <w:r w:rsidRPr="007F5D9F">
        <w:rPr>
          <w:rFonts w:ascii="Times New Roman" w:hAnsi="Times New Roman" w:cs="Times New Roman" w:hint="cs"/>
          <w:i/>
          <w:iCs/>
          <w:color w:val="FF0000"/>
          <w:sz w:val="22"/>
          <w:highlight w:val="yellow"/>
        </w:rPr>
        <w:t xml:space="preserve"> </w:t>
      </w:r>
      <w:r w:rsidR="00870A5C">
        <w:rPr>
          <w:rFonts w:ascii="Times New Roman" w:hAnsi="Times New Roman" w:cs="Times New Roman"/>
          <w:i/>
          <w:iCs/>
          <w:color w:val="FF0000"/>
          <w:sz w:val="22"/>
          <w:highlight w:val="yellow"/>
        </w:rPr>
        <w:t>page</w:t>
      </w:r>
      <w:r w:rsidRPr="007F5D9F">
        <w:rPr>
          <w:rFonts w:ascii="Times New Roman" w:hAnsi="Times New Roman" w:cs="Times New Roman" w:hint="cs"/>
          <w:i/>
          <w:iCs/>
          <w:color w:val="FF0000"/>
          <w:sz w:val="22"/>
          <w:highlight w:val="yellow"/>
        </w:rPr>
        <w:t>.</w:t>
      </w:r>
    </w:p>
    <w:p w14:paraId="686118B2" w14:textId="77777777" w:rsidR="003419B0" w:rsidRPr="007F5D9F" w:rsidRDefault="003419B0" w:rsidP="00EA7F3C">
      <w:pPr>
        <w:spacing w:after="120" w:line="240" w:lineRule="auto"/>
        <w:rPr>
          <w:rFonts w:ascii="Times New Roman" w:hAnsi="Times New Roman" w:cs="Times New Roman"/>
          <w:sz w:val="22"/>
          <w:highlight w:val="yellow"/>
        </w:rPr>
      </w:pPr>
    </w:p>
    <w:p w14:paraId="6FFD50B5" w14:textId="77777777" w:rsidR="003419B0" w:rsidRPr="007F5D9F" w:rsidRDefault="003419B0" w:rsidP="00EA7F3C">
      <w:pPr>
        <w:spacing w:after="120" w:line="240" w:lineRule="auto"/>
        <w:rPr>
          <w:rFonts w:ascii="Times New Roman" w:hAnsi="Times New Roman" w:cs="Times New Roman"/>
          <w:sz w:val="22"/>
        </w:rPr>
      </w:pPr>
    </w:p>
    <w:p w14:paraId="640E2D1B" w14:textId="77777777" w:rsidR="00D469B2" w:rsidRPr="007F5D9F" w:rsidRDefault="00D469B2" w:rsidP="00EA7F3C">
      <w:pPr>
        <w:spacing w:after="120" w:line="240" w:lineRule="auto"/>
        <w:rPr>
          <w:rFonts w:ascii="Times New Roman" w:hAnsi="Times New Roman" w:cs="Times New Roman"/>
          <w:sz w:val="22"/>
        </w:rPr>
      </w:pPr>
    </w:p>
    <w:p w14:paraId="0EE560AB" w14:textId="77777777" w:rsidR="00D469B2" w:rsidRPr="007F5D9F" w:rsidRDefault="00D469B2" w:rsidP="00EA7F3C">
      <w:pPr>
        <w:spacing w:after="120" w:line="240" w:lineRule="auto"/>
        <w:rPr>
          <w:rFonts w:ascii="Times New Roman" w:hAnsi="Times New Roman" w:cs="Times New Roman"/>
          <w:sz w:val="22"/>
        </w:rPr>
      </w:pPr>
    </w:p>
    <w:p w14:paraId="10BA3D44" w14:textId="77777777" w:rsidR="000C56B7" w:rsidRPr="007F5D9F" w:rsidRDefault="000C56B7" w:rsidP="00EA7F3C">
      <w:pPr>
        <w:spacing w:after="120" w:line="240" w:lineRule="auto"/>
        <w:rPr>
          <w:rFonts w:ascii="Times New Roman" w:hAnsi="Times New Roman" w:cs="Times New Roman"/>
          <w:sz w:val="22"/>
        </w:rPr>
      </w:pPr>
    </w:p>
    <w:p w14:paraId="53CD1592" w14:textId="77777777" w:rsidR="009A48DD" w:rsidRPr="007F5D9F" w:rsidRDefault="009A48DD" w:rsidP="00EA7F3C">
      <w:pPr>
        <w:spacing w:after="120" w:line="240" w:lineRule="auto"/>
        <w:rPr>
          <w:rFonts w:ascii="Times New Roman" w:hAnsi="Times New Roman" w:cs="Times New Roman"/>
          <w:sz w:val="22"/>
        </w:rPr>
      </w:pPr>
    </w:p>
    <w:p w14:paraId="7DC160E5" w14:textId="77777777" w:rsidR="009A48DD" w:rsidRPr="007F5D9F" w:rsidRDefault="009A48DD" w:rsidP="00EA7F3C">
      <w:pPr>
        <w:spacing w:after="120" w:line="240" w:lineRule="auto"/>
        <w:rPr>
          <w:rFonts w:ascii="Times New Roman" w:hAnsi="Times New Roman" w:cs="Times New Roman"/>
          <w:sz w:val="22"/>
        </w:rPr>
      </w:pPr>
    </w:p>
    <w:p w14:paraId="7EAF2FBE" w14:textId="77777777" w:rsidR="009A48DD" w:rsidRPr="007F5D9F" w:rsidRDefault="009A48DD" w:rsidP="00EA7F3C">
      <w:pPr>
        <w:spacing w:after="120" w:line="240" w:lineRule="auto"/>
        <w:rPr>
          <w:rFonts w:ascii="Times New Roman" w:hAnsi="Times New Roman" w:cs="Times New Roman"/>
          <w:sz w:val="22"/>
        </w:rPr>
      </w:pPr>
      <w:r w:rsidRPr="007F5D9F">
        <w:rPr>
          <w:rFonts w:ascii="Times New Roman" w:hAnsi="Times New Roman" w:cs="Times New Roman" w:hint="cs"/>
          <w:sz w:val="22"/>
        </w:rPr>
        <w:t xml:space="preserve"> </w:t>
      </w:r>
    </w:p>
    <w:p w14:paraId="21C78449" w14:textId="77777777" w:rsidR="00504820" w:rsidRPr="007F5D9F" w:rsidRDefault="00504820" w:rsidP="00EA7F3C">
      <w:pPr>
        <w:spacing w:after="120" w:line="240" w:lineRule="auto"/>
        <w:rPr>
          <w:rFonts w:ascii="Times New Roman" w:hAnsi="Times New Roman" w:cs="Times New Roman"/>
          <w:sz w:val="22"/>
        </w:rPr>
      </w:pPr>
    </w:p>
    <w:p w14:paraId="7E2AAC86" w14:textId="77777777" w:rsidR="001D030B" w:rsidRPr="007F5D9F" w:rsidRDefault="001D030B" w:rsidP="00EA7F3C">
      <w:pPr>
        <w:pStyle w:val="ListeParagraf"/>
        <w:spacing w:after="120" w:line="240" w:lineRule="auto"/>
        <w:ind w:left="1076" w:firstLine="0"/>
        <w:rPr>
          <w:rFonts w:ascii="Times New Roman" w:hAnsi="Times New Roman" w:cs="Times New Roman"/>
          <w:sz w:val="22"/>
        </w:rPr>
      </w:pPr>
    </w:p>
    <w:p w14:paraId="46297FE0" w14:textId="77777777" w:rsidR="001D030B" w:rsidRPr="007F5D9F" w:rsidRDefault="001D030B" w:rsidP="00EA7F3C">
      <w:pPr>
        <w:spacing w:after="120" w:line="240" w:lineRule="auto"/>
        <w:ind w:firstLine="0"/>
        <w:rPr>
          <w:rFonts w:ascii="Times New Roman" w:hAnsi="Times New Roman" w:cs="Times New Roman"/>
          <w:sz w:val="22"/>
        </w:rPr>
      </w:pPr>
    </w:p>
    <w:p w14:paraId="411B7D21" w14:textId="77777777" w:rsidR="001D030B" w:rsidRPr="007F5D9F" w:rsidRDefault="001D030B" w:rsidP="00EA7F3C">
      <w:pPr>
        <w:spacing w:after="120" w:line="240" w:lineRule="auto"/>
        <w:rPr>
          <w:rFonts w:ascii="Times New Roman" w:hAnsi="Times New Roman" w:cs="Times New Roman"/>
          <w:sz w:val="22"/>
        </w:rPr>
      </w:pPr>
    </w:p>
    <w:p w14:paraId="569C4323" w14:textId="77777777" w:rsidR="001D030B" w:rsidRPr="007F5D9F" w:rsidRDefault="001D030B" w:rsidP="00EA7F3C">
      <w:pPr>
        <w:spacing w:after="120" w:line="240" w:lineRule="auto"/>
        <w:rPr>
          <w:rFonts w:ascii="Times New Roman" w:hAnsi="Times New Roman" w:cs="Times New Roman"/>
          <w:sz w:val="22"/>
        </w:rPr>
      </w:pPr>
    </w:p>
    <w:sectPr w:rsidR="001D030B" w:rsidRPr="007F5D9F" w:rsidSect="00211E63">
      <w:headerReference w:type="default" r:id="rId8"/>
      <w:footerReference w:type="even" r:id="rId9"/>
      <w:footerReference w:type="default" r:id="rId10"/>
      <w:pgSz w:w="11900" w:h="16840"/>
      <w:pgMar w:top="2268" w:right="1418"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A280" w14:textId="77777777" w:rsidR="00551C65" w:rsidRDefault="00551C65" w:rsidP="00770A0D">
      <w:pPr>
        <w:spacing w:after="0" w:line="240" w:lineRule="auto"/>
      </w:pPr>
      <w:r>
        <w:separator/>
      </w:r>
    </w:p>
  </w:endnote>
  <w:endnote w:type="continuationSeparator" w:id="0">
    <w:p w14:paraId="7D75DC63" w14:textId="77777777" w:rsidR="00551C65" w:rsidRDefault="00551C65" w:rsidP="0077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34469655"/>
      <w:docPartObj>
        <w:docPartGallery w:val="Page Numbers (Bottom of Page)"/>
        <w:docPartUnique/>
      </w:docPartObj>
    </w:sdtPr>
    <w:sdtContent>
      <w:p w14:paraId="331A65BD" w14:textId="0CD04A36" w:rsidR="00211E63" w:rsidRDefault="00211E63" w:rsidP="009B7AD4">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28986C0" w14:textId="77777777" w:rsidR="00211E63" w:rsidRDefault="00211E63" w:rsidP="00211E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24545247"/>
      <w:docPartObj>
        <w:docPartGallery w:val="Page Numbers (Bottom of Page)"/>
        <w:docPartUnique/>
      </w:docPartObj>
    </w:sdtPr>
    <w:sdtContent>
      <w:p w14:paraId="506DE93F" w14:textId="3428DC4A" w:rsidR="00211E63" w:rsidRDefault="00211E63" w:rsidP="009B7AD4">
        <w:pPr>
          <w:pStyle w:val="AltBilgi"/>
          <w:framePr w:wrap="none" w:vAnchor="text" w:hAnchor="margin" w:xAlign="right" w:y="1"/>
          <w:rPr>
            <w:rStyle w:val="SayfaNumaras"/>
          </w:rPr>
        </w:pPr>
        <w:r w:rsidRPr="00211E63">
          <w:rPr>
            <w:rStyle w:val="SayfaNumaras"/>
            <w:rFonts w:ascii="Times New Roman" w:hAnsi="Times New Roman" w:cs="Times New Roman" w:hint="cs"/>
          </w:rPr>
          <w:fldChar w:fldCharType="begin"/>
        </w:r>
        <w:r w:rsidRPr="00211E63">
          <w:rPr>
            <w:rStyle w:val="SayfaNumaras"/>
            <w:rFonts w:ascii="Times New Roman" w:hAnsi="Times New Roman" w:cs="Times New Roman" w:hint="cs"/>
          </w:rPr>
          <w:instrText xml:space="preserve"> PAGE </w:instrText>
        </w:r>
        <w:r w:rsidRPr="00211E63">
          <w:rPr>
            <w:rStyle w:val="SayfaNumaras"/>
            <w:rFonts w:ascii="Times New Roman" w:hAnsi="Times New Roman" w:cs="Times New Roman" w:hint="cs"/>
          </w:rPr>
          <w:fldChar w:fldCharType="separate"/>
        </w:r>
        <w:r w:rsidRPr="00211E63">
          <w:rPr>
            <w:rStyle w:val="SayfaNumaras"/>
            <w:rFonts w:ascii="Times New Roman" w:hAnsi="Times New Roman" w:cs="Times New Roman" w:hint="cs"/>
            <w:noProof/>
          </w:rPr>
          <w:t>0</w:t>
        </w:r>
        <w:r w:rsidRPr="00211E63">
          <w:rPr>
            <w:rStyle w:val="SayfaNumaras"/>
            <w:rFonts w:ascii="Times New Roman" w:hAnsi="Times New Roman" w:cs="Times New Roman" w:hint="cs"/>
          </w:rPr>
          <w:fldChar w:fldCharType="end"/>
        </w:r>
      </w:p>
    </w:sdtContent>
  </w:sdt>
  <w:p w14:paraId="6565BB4E" w14:textId="77777777" w:rsidR="00211E63" w:rsidRDefault="00211E63" w:rsidP="00211E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BED9" w14:textId="77777777" w:rsidR="00551C65" w:rsidRDefault="00551C65" w:rsidP="00770A0D">
      <w:pPr>
        <w:spacing w:after="0" w:line="240" w:lineRule="auto"/>
      </w:pPr>
      <w:r>
        <w:separator/>
      </w:r>
    </w:p>
  </w:footnote>
  <w:footnote w:type="continuationSeparator" w:id="0">
    <w:p w14:paraId="3D96FAD0" w14:textId="77777777" w:rsidR="00551C65" w:rsidRDefault="00551C65" w:rsidP="0077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7EEC" w14:textId="77777777" w:rsidR="00767336" w:rsidRDefault="00767336" w:rsidP="00770A0D">
    <w:pPr>
      <w:pStyle w:val="stBilgi"/>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D95"/>
    <w:multiLevelType w:val="hybridMultilevel"/>
    <w:tmpl w:val="E15E8656"/>
    <w:lvl w:ilvl="0" w:tplc="E2964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B6C6776"/>
    <w:multiLevelType w:val="multilevel"/>
    <w:tmpl w:val="24BEEBA0"/>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2" w15:restartNumberingAfterBreak="0">
    <w:nsid w:val="13182F18"/>
    <w:multiLevelType w:val="hybridMultilevel"/>
    <w:tmpl w:val="E1287FE6"/>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26275385"/>
    <w:multiLevelType w:val="multilevel"/>
    <w:tmpl w:val="24BEEBA0"/>
    <w:styleLink w:val="CurrentList1"/>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4" w15:restartNumberingAfterBreak="0">
    <w:nsid w:val="2DBD7987"/>
    <w:multiLevelType w:val="multilevel"/>
    <w:tmpl w:val="24BEEBA0"/>
    <w:lvl w:ilvl="0">
      <w:start w:val="1"/>
      <w:numFmt w:val="decimal"/>
      <w:lvlText w:val="%1."/>
      <w:lvlJc w:val="left"/>
      <w:pPr>
        <w:ind w:left="717" w:hanging="360"/>
      </w:pPr>
      <w:rPr>
        <w:rFonts w:hint="default"/>
      </w:rPr>
    </w:lvl>
    <w:lvl w:ilvl="1">
      <w:start w:val="2"/>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5" w15:restartNumberingAfterBreak="0">
    <w:nsid w:val="313E53AA"/>
    <w:multiLevelType w:val="hybridMultilevel"/>
    <w:tmpl w:val="A6A217DE"/>
    <w:lvl w:ilvl="0" w:tplc="65BA30A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55B1D"/>
    <w:multiLevelType w:val="hybridMultilevel"/>
    <w:tmpl w:val="0BF8A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84660"/>
    <w:multiLevelType w:val="hybridMultilevel"/>
    <w:tmpl w:val="B492D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E12E6"/>
    <w:multiLevelType w:val="multilevel"/>
    <w:tmpl w:val="4DCAC41A"/>
    <w:lvl w:ilvl="0">
      <w:start w:val="1"/>
      <w:numFmt w:val="decimal"/>
      <w:pStyle w:val="Balk1"/>
      <w:lvlText w:val="%1."/>
      <w:lvlJc w:val="left"/>
      <w:pPr>
        <w:ind w:left="360" w:hanging="360"/>
      </w:p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3A156F"/>
    <w:multiLevelType w:val="multilevel"/>
    <w:tmpl w:val="FAEE04BE"/>
    <w:lvl w:ilvl="0">
      <w:start w:val="1"/>
      <w:numFmt w:val="decimal"/>
      <w:lvlText w:val="%1"/>
      <w:lvlJc w:val="left"/>
      <w:pPr>
        <w:ind w:left="540" w:hanging="540"/>
      </w:pPr>
      <w:rPr>
        <w:rFonts w:hint="default"/>
      </w:rPr>
    </w:lvl>
    <w:lvl w:ilvl="1">
      <w:start w:val="1"/>
      <w:numFmt w:val="decimal"/>
      <w:lvlText w:val="%1.%2"/>
      <w:lvlJc w:val="left"/>
      <w:pPr>
        <w:ind w:left="718" w:hanging="54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10" w15:restartNumberingAfterBreak="0">
    <w:nsid w:val="55060F24"/>
    <w:multiLevelType w:val="hybridMultilevel"/>
    <w:tmpl w:val="2A3EE46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05B2BD6"/>
    <w:multiLevelType w:val="hybridMultilevel"/>
    <w:tmpl w:val="C492B7CC"/>
    <w:lvl w:ilvl="0" w:tplc="4C861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93A80"/>
    <w:multiLevelType w:val="hybridMultilevel"/>
    <w:tmpl w:val="D930969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73DD2C6A"/>
    <w:multiLevelType w:val="hybridMultilevel"/>
    <w:tmpl w:val="C46E4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527642">
    <w:abstractNumId w:val="8"/>
  </w:num>
  <w:num w:numId="2" w16cid:durableId="1973704874">
    <w:abstractNumId w:val="9"/>
  </w:num>
  <w:num w:numId="3" w16cid:durableId="910508755">
    <w:abstractNumId w:val="10"/>
  </w:num>
  <w:num w:numId="4" w16cid:durableId="795414710">
    <w:abstractNumId w:val="2"/>
  </w:num>
  <w:num w:numId="5" w16cid:durableId="2037583867">
    <w:abstractNumId w:val="12"/>
  </w:num>
  <w:num w:numId="6" w16cid:durableId="1196457121">
    <w:abstractNumId w:val="4"/>
  </w:num>
  <w:num w:numId="7" w16cid:durableId="1782266480">
    <w:abstractNumId w:val="11"/>
  </w:num>
  <w:num w:numId="8" w16cid:durableId="542408151">
    <w:abstractNumId w:val="5"/>
  </w:num>
  <w:num w:numId="9" w16cid:durableId="690880756">
    <w:abstractNumId w:val="13"/>
  </w:num>
  <w:num w:numId="10" w16cid:durableId="348066732">
    <w:abstractNumId w:val="6"/>
  </w:num>
  <w:num w:numId="11" w16cid:durableId="1589004713">
    <w:abstractNumId w:val="0"/>
  </w:num>
  <w:num w:numId="12" w16cid:durableId="741223336">
    <w:abstractNumId w:val="7"/>
  </w:num>
  <w:num w:numId="13" w16cid:durableId="1234927202">
    <w:abstractNumId w:val="3"/>
  </w:num>
  <w:num w:numId="14" w16cid:durableId="151299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68"/>
    <w:rsid w:val="00026B12"/>
    <w:rsid w:val="00065008"/>
    <w:rsid w:val="00080A4F"/>
    <w:rsid w:val="00080F91"/>
    <w:rsid w:val="000A0A96"/>
    <w:rsid w:val="000C56B7"/>
    <w:rsid w:val="00104073"/>
    <w:rsid w:val="00106083"/>
    <w:rsid w:val="00106DCF"/>
    <w:rsid w:val="00114647"/>
    <w:rsid w:val="00133762"/>
    <w:rsid w:val="00144211"/>
    <w:rsid w:val="00152498"/>
    <w:rsid w:val="0015386D"/>
    <w:rsid w:val="0016216B"/>
    <w:rsid w:val="00170D48"/>
    <w:rsid w:val="001810F8"/>
    <w:rsid w:val="00190516"/>
    <w:rsid w:val="001A043C"/>
    <w:rsid w:val="001B0693"/>
    <w:rsid w:val="001D030B"/>
    <w:rsid w:val="001D5E37"/>
    <w:rsid w:val="00211E63"/>
    <w:rsid w:val="00224A6D"/>
    <w:rsid w:val="00230E84"/>
    <w:rsid w:val="00264D17"/>
    <w:rsid w:val="0027154A"/>
    <w:rsid w:val="0027586C"/>
    <w:rsid w:val="00277D82"/>
    <w:rsid w:val="0029342A"/>
    <w:rsid w:val="002A1145"/>
    <w:rsid w:val="002A1EF4"/>
    <w:rsid w:val="002A4656"/>
    <w:rsid w:val="002B5C47"/>
    <w:rsid w:val="002C2A32"/>
    <w:rsid w:val="002D593D"/>
    <w:rsid w:val="002D70DE"/>
    <w:rsid w:val="002E0489"/>
    <w:rsid w:val="002E2345"/>
    <w:rsid w:val="00314ABF"/>
    <w:rsid w:val="003419B0"/>
    <w:rsid w:val="003577C1"/>
    <w:rsid w:val="00373C88"/>
    <w:rsid w:val="0039055B"/>
    <w:rsid w:val="003968FD"/>
    <w:rsid w:val="003A1CB7"/>
    <w:rsid w:val="003A6803"/>
    <w:rsid w:val="003C3B47"/>
    <w:rsid w:val="003D75DC"/>
    <w:rsid w:val="003E558D"/>
    <w:rsid w:val="00402B2F"/>
    <w:rsid w:val="004072D6"/>
    <w:rsid w:val="004246E9"/>
    <w:rsid w:val="004366FA"/>
    <w:rsid w:val="00442917"/>
    <w:rsid w:val="00487868"/>
    <w:rsid w:val="004E095A"/>
    <w:rsid w:val="00504820"/>
    <w:rsid w:val="00515BBD"/>
    <w:rsid w:val="00521271"/>
    <w:rsid w:val="00544020"/>
    <w:rsid w:val="00545A23"/>
    <w:rsid w:val="00551C65"/>
    <w:rsid w:val="00555272"/>
    <w:rsid w:val="00562432"/>
    <w:rsid w:val="00573873"/>
    <w:rsid w:val="00584D6B"/>
    <w:rsid w:val="005B23C5"/>
    <w:rsid w:val="005C380B"/>
    <w:rsid w:val="005C7796"/>
    <w:rsid w:val="005D49AC"/>
    <w:rsid w:val="005F5B59"/>
    <w:rsid w:val="005F6F50"/>
    <w:rsid w:val="006175FB"/>
    <w:rsid w:val="00625B2D"/>
    <w:rsid w:val="006479B0"/>
    <w:rsid w:val="00655D35"/>
    <w:rsid w:val="006A58A7"/>
    <w:rsid w:val="006D6B60"/>
    <w:rsid w:val="006E75DE"/>
    <w:rsid w:val="00735AE0"/>
    <w:rsid w:val="00750027"/>
    <w:rsid w:val="00762372"/>
    <w:rsid w:val="00767336"/>
    <w:rsid w:val="00770A0D"/>
    <w:rsid w:val="00784C95"/>
    <w:rsid w:val="00792E8C"/>
    <w:rsid w:val="007A1746"/>
    <w:rsid w:val="007B1A20"/>
    <w:rsid w:val="007F5D9F"/>
    <w:rsid w:val="00805F98"/>
    <w:rsid w:val="00832767"/>
    <w:rsid w:val="00842FE0"/>
    <w:rsid w:val="008647E5"/>
    <w:rsid w:val="00870A5C"/>
    <w:rsid w:val="00890664"/>
    <w:rsid w:val="008C268D"/>
    <w:rsid w:val="0091306F"/>
    <w:rsid w:val="00940512"/>
    <w:rsid w:val="00974BA0"/>
    <w:rsid w:val="00995BA6"/>
    <w:rsid w:val="009A4023"/>
    <w:rsid w:val="009A48DD"/>
    <w:rsid w:val="009B54BD"/>
    <w:rsid w:val="009B5F5A"/>
    <w:rsid w:val="009C6023"/>
    <w:rsid w:val="009C6D73"/>
    <w:rsid w:val="00A24D35"/>
    <w:rsid w:val="00A400BF"/>
    <w:rsid w:val="00AC133A"/>
    <w:rsid w:val="00AD238C"/>
    <w:rsid w:val="00AE16DD"/>
    <w:rsid w:val="00AF088C"/>
    <w:rsid w:val="00AF7155"/>
    <w:rsid w:val="00B056D8"/>
    <w:rsid w:val="00B07802"/>
    <w:rsid w:val="00B26ADB"/>
    <w:rsid w:val="00B62495"/>
    <w:rsid w:val="00B635B2"/>
    <w:rsid w:val="00B64A2C"/>
    <w:rsid w:val="00B71031"/>
    <w:rsid w:val="00B73267"/>
    <w:rsid w:val="00B734B1"/>
    <w:rsid w:val="00B757D5"/>
    <w:rsid w:val="00BD2811"/>
    <w:rsid w:val="00C036A2"/>
    <w:rsid w:val="00C26FD9"/>
    <w:rsid w:val="00C47DB1"/>
    <w:rsid w:val="00C75D0F"/>
    <w:rsid w:val="00C93AAB"/>
    <w:rsid w:val="00CA7B39"/>
    <w:rsid w:val="00CC5FA0"/>
    <w:rsid w:val="00CF02A7"/>
    <w:rsid w:val="00D035A0"/>
    <w:rsid w:val="00D1532F"/>
    <w:rsid w:val="00D4110D"/>
    <w:rsid w:val="00D469B2"/>
    <w:rsid w:val="00D52B15"/>
    <w:rsid w:val="00D5372A"/>
    <w:rsid w:val="00D611F5"/>
    <w:rsid w:val="00D62D64"/>
    <w:rsid w:val="00D764C5"/>
    <w:rsid w:val="00D94A1B"/>
    <w:rsid w:val="00DB6778"/>
    <w:rsid w:val="00DC26AB"/>
    <w:rsid w:val="00DC50A9"/>
    <w:rsid w:val="00DC7157"/>
    <w:rsid w:val="00DD1E92"/>
    <w:rsid w:val="00E06BEF"/>
    <w:rsid w:val="00E23E75"/>
    <w:rsid w:val="00E33420"/>
    <w:rsid w:val="00E348C2"/>
    <w:rsid w:val="00E35FE9"/>
    <w:rsid w:val="00E5621A"/>
    <w:rsid w:val="00E90CBF"/>
    <w:rsid w:val="00EA7F3C"/>
    <w:rsid w:val="00EB46FF"/>
    <w:rsid w:val="00F101A5"/>
    <w:rsid w:val="00F45682"/>
    <w:rsid w:val="00F45C1C"/>
    <w:rsid w:val="00F55E5E"/>
    <w:rsid w:val="00FD4010"/>
    <w:rsid w:val="00FD4569"/>
    <w:rsid w:val="00FE18BE"/>
    <w:rsid w:val="00FE2900"/>
    <w:rsid w:val="00FF5E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2A83"/>
  <w15:chartTrackingRefBased/>
  <w15:docId w15:val="{DACB46FB-6134-9649-A800-4CCACBF8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8"/>
    <w:pPr>
      <w:spacing w:after="240" w:line="360" w:lineRule="auto"/>
      <w:ind w:firstLine="357"/>
      <w:jc w:val="both"/>
    </w:pPr>
    <w:rPr>
      <w:rFonts w:eastAsiaTheme="minorEastAsia"/>
      <w:szCs w:val="22"/>
      <w:lang w:val="en-US"/>
    </w:rPr>
  </w:style>
  <w:style w:type="paragraph" w:styleId="Balk1">
    <w:name w:val="heading 1"/>
    <w:basedOn w:val="Normal"/>
    <w:next w:val="Normal"/>
    <w:link w:val="Balk1Char"/>
    <w:uiPriority w:val="9"/>
    <w:qFormat/>
    <w:rsid w:val="001D030B"/>
    <w:pPr>
      <w:numPr>
        <w:numId w:val="1"/>
      </w:numPr>
      <w:spacing w:before="600" w:after="360"/>
      <w:ind w:left="357" w:hanging="357"/>
      <w:outlineLvl w:val="0"/>
    </w:pPr>
    <w:rPr>
      <w:rFonts w:asciiTheme="majorHAnsi" w:eastAsiaTheme="majorEastAsia" w:hAnsiTheme="majorHAnsi" w:cstheme="majorBidi"/>
      <w:b/>
      <w:bCs/>
      <w:i/>
      <w:iCs/>
      <w:sz w:val="32"/>
      <w:szCs w:val="32"/>
    </w:rPr>
  </w:style>
  <w:style w:type="paragraph" w:styleId="Balk2">
    <w:name w:val="heading 2"/>
    <w:basedOn w:val="Normal"/>
    <w:next w:val="Normal"/>
    <w:link w:val="Balk2Char"/>
    <w:uiPriority w:val="9"/>
    <w:unhideWhenUsed/>
    <w:qFormat/>
    <w:rsid w:val="001D030B"/>
    <w:pPr>
      <w:numPr>
        <w:ilvl w:val="1"/>
        <w:numId w:val="1"/>
      </w:numPr>
      <w:spacing w:before="320" w:after="360"/>
      <w:ind w:left="788" w:hanging="431"/>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unhideWhenUsed/>
    <w:qFormat/>
    <w:rsid w:val="001D030B"/>
    <w:pPr>
      <w:numPr>
        <w:ilvl w:val="2"/>
        <w:numId w:val="1"/>
      </w:numPr>
      <w:spacing w:before="320" w:after="0"/>
      <w:outlineLvl w:val="2"/>
    </w:pPr>
    <w:rPr>
      <w:rFonts w:asciiTheme="majorHAnsi" w:eastAsiaTheme="majorEastAsia" w:hAnsiTheme="majorHAnsi" w:cstheme="majorBid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487868"/>
    <w:pPr>
      <w:spacing w:line="240" w:lineRule="auto"/>
      <w:ind w:firstLine="0"/>
      <w:jc w:val="center"/>
    </w:pPr>
    <w:rPr>
      <w:rFonts w:asciiTheme="majorHAnsi" w:eastAsiaTheme="majorEastAsia" w:hAnsiTheme="majorHAnsi" w:cstheme="majorBidi"/>
      <w:b/>
      <w:bCs/>
      <w:i/>
      <w:iCs/>
      <w:spacing w:val="10"/>
      <w:sz w:val="60"/>
      <w:szCs w:val="60"/>
    </w:rPr>
  </w:style>
  <w:style w:type="character" w:customStyle="1" w:styleId="KonuBalChar">
    <w:name w:val="Konu Başlığı Char"/>
    <w:basedOn w:val="VarsaylanParagrafYazTipi"/>
    <w:link w:val="KonuBal"/>
    <w:uiPriority w:val="10"/>
    <w:rsid w:val="00487868"/>
    <w:rPr>
      <w:rFonts w:asciiTheme="majorHAnsi" w:eastAsiaTheme="majorEastAsia" w:hAnsiTheme="majorHAnsi" w:cstheme="majorBidi"/>
      <w:b/>
      <w:bCs/>
      <w:i/>
      <w:iCs/>
      <w:spacing w:val="10"/>
      <w:sz w:val="60"/>
      <w:szCs w:val="60"/>
      <w:lang w:val="en-US"/>
    </w:rPr>
  </w:style>
  <w:style w:type="character" w:customStyle="1" w:styleId="Balk1Char">
    <w:name w:val="Başlık 1 Char"/>
    <w:basedOn w:val="VarsaylanParagrafYazTipi"/>
    <w:link w:val="Balk1"/>
    <w:uiPriority w:val="9"/>
    <w:rsid w:val="001D030B"/>
    <w:rPr>
      <w:rFonts w:asciiTheme="majorHAnsi" w:eastAsiaTheme="majorEastAsia" w:hAnsiTheme="majorHAnsi" w:cstheme="majorBidi"/>
      <w:b/>
      <w:bCs/>
      <w:i/>
      <w:iCs/>
      <w:sz w:val="32"/>
      <w:szCs w:val="32"/>
      <w:lang w:val="en-US"/>
    </w:rPr>
  </w:style>
  <w:style w:type="character" w:customStyle="1" w:styleId="Balk2Char">
    <w:name w:val="Başlık 2 Char"/>
    <w:basedOn w:val="VarsaylanParagrafYazTipi"/>
    <w:link w:val="Balk2"/>
    <w:uiPriority w:val="9"/>
    <w:rsid w:val="001D030B"/>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rsid w:val="001D030B"/>
    <w:rPr>
      <w:rFonts w:asciiTheme="majorHAnsi" w:eastAsiaTheme="majorEastAsia" w:hAnsiTheme="majorHAnsi" w:cstheme="majorBidi"/>
      <w:b/>
      <w:bCs/>
      <w:i/>
      <w:iCs/>
      <w:sz w:val="26"/>
      <w:szCs w:val="26"/>
      <w:lang w:val="en-US"/>
    </w:rPr>
  </w:style>
  <w:style w:type="paragraph" w:styleId="ListeParagraf">
    <w:name w:val="List Paragraph"/>
    <w:basedOn w:val="Normal"/>
    <w:uiPriority w:val="34"/>
    <w:qFormat/>
    <w:rsid w:val="001D030B"/>
    <w:pPr>
      <w:ind w:left="720"/>
      <w:contextualSpacing/>
    </w:pPr>
  </w:style>
  <w:style w:type="paragraph" w:styleId="AralkYok">
    <w:name w:val="No Spacing"/>
    <w:uiPriority w:val="1"/>
    <w:qFormat/>
    <w:rsid w:val="001D030B"/>
    <w:pPr>
      <w:ind w:firstLine="357"/>
      <w:jc w:val="both"/>
    </w:pPr>
    <w:rPr>
      <w:rFonts w:eastAsiaTheme="minorEastAsia"/>
      <w:szCs w:val="22"/>
      <w:lang w:val="en-US"/>
    </w:rPr>
  </w:style>
  <w:style w:type="paragraph" w:styleId="stBilgi">
    <w:name w:val="header"/>
    <w:basedOn w:val="Normal"/>
    <w:link w:val="stBilgiChar"/>
    <w:uiPriority w:val="99"/>
    <w:unhideWhenUsed/>
    <w:rsid w:val="00770A0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70A0D"/>
    <w:rPr>
      <w:rFonts w:eastAsiaTheme="minorEastAsia"/>
      <w:szCs w:val="22"/>
      <w:lang w:val="en-US"/>
    </w:rPr>
  </w:style>
  <w:style w:type="paragraph" w:styleId="AltBilgi">
    <w:name w:val="footer"/>
    <w:basedOn w:val="Normal"/>
    <w:link w:val="AltBilgiChar"/>
    <w:uiPriority w:val="99"/>
    <w:unhideWhenUsed/>
    <w:rsid w:val="00770A0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70A0D"/>
    <w:rPr>
      <w:rFonts w:eastAsiaTheme="minorEastAsia"/>
      <w:szCs w:val="22"/>
      <w:lang w:val="en-US"/>
    </w:rPr>
  </w:style>
  <w:style w:type="table" w:styleId="TabloKlavuzu">
    <w:name w:val="Table Grid"/>
    <w:basedOn w:val="NormalTablo"/>
    <w:uiPriority w:val="39"/>
    <w:rsid w:val="00D4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B26AD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26ADB"/>
    <w:rPr>
      <w:rFonts w:eastAsiaTheme="minorEastAsia"/>
      <w:sz w:val="20"/>
      <w:szCs w:val="20"/>
      <w:lang w:val="en-US"/>
    </w:rPr>
  </w:style>
  <w:style w:type="character" w:styleId="DipnotBavurusu">
    <w:name w:val="footnote reference"/>
    <w:basedOn w:val="VarsaylanParagrafYazTipi"/>
    <w:uiPriority w:val="99"/>
    <w:semiHidden/>
    <w:unhideWhenUsed/>
    <w:rsid w:val="00B26ADB"/>
    <w:rPr>
      <w:vertAlign w:val="superscript"/>
    </w:rPr>
  </w:style>
  <w:style w:type="character" w:styleId="Kpr">
    <w:name w:val="Hyperlink"/>
    <w:basedOn w:val="VarsaylanParagrafYazTipi"/>
    <w:uiPriority w:val="99"/>
    <w:unhideWhenUsed/>
    <w:rsid w:val="00B26ADB"/>
    <w:rPr>
      <w:color w:val="0563C1" w:themeColor="hyperlink"/>
      <w:u w:val="single"/>
    </w:rPr>
  </w:style>
  <w:style w:type="character" w:styleId="zmlenmeyenBahsetme">
    <w:name w:val="Unresolved Mention"/>
    <w:basedOn w:val="VarsaylanParagrafYazTipi"/>
    <w:uiPriority w:val="99"/>
    <w:semiHidden/>
    <w:unhideWhenUsed/>
    <w:rsid w:val="00B26ADB"/>
    <w:rPr>
      <w:color w:val="605E5C"/>
      <w:shd w:val="clear" w:color="auto" w:fill="E1DFDD"/>
    </w:rPr>
  </w:style>
  <w:style w:type="character" w:styleId="zlenenKpr">
    <w:name w:val="FollowedHyperlink"/>
    <w:basedOn w:val="VarsaylanParagrafYazTipi"/>
    <w:uiPriority w:val="99"/>
    <w:semiHidden/>
    <w:unhideWhenUsed/>
    <w:rsid w:val="00442917"/>
    <w:rPr>
      <w:color w:val="954F72" w:themeColor="followedHyperlink"/>
      <w:u w:val="single"/>
    </w:rPr>
  </w:style>
  <w:style w:type="numbering" w:customStyle="1" w:styleId="CurrentList1">
    <w:name w:val="Current List1"/>
    <w:uiPriority w:val="99"/>
    <w:rsid w:val="00CC5FA0"/>
    <w:pPr>
      <w:numPr>
        <w:numId w:val="13"/>
      </w:numPr>
    </w:pPr>
  </w:style>
  <w:style w:type="character" w:styleId="SayfaNumaras">
    <w:name w:val="page number"/>
    <w:basedOn w:val="VarsaylanParagrafYazTipi"/>
    <w:uiPriority w:val="99"/>
    <w:semiHidden/>
    <w:unhideWhenUsed/>
    <w:rsid w:val="0021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7164">
      <w:bodyDiv w:val="1"/>
      <w:marLeft w:val="0"/>
      <w:marRight w:val="0"/>
      <w:marTop w:val="0"/>
      <w:marBottom w:val="0"/>
      <w:divBdr>
        <w:top w:val="none" w:sz="0" w:space="0" w:color="auto"/>
        <w:left w:val="none" w:sz="0" w:space="0" w:color="auto"/>
        <w:bottom w:val="none" w:sz="0" w:space="0" w:color="auto"/>
        <w:right w:val="none" w:sz="0" w:space="0" w:color="auto"/>
      </w:divBdr>
    </w:div>
    <w:div w:id="992028817">
      <w:bodyDiv w:val="1"/>
      <w:marLeft w:val="0"/>
      <w:marRight w:val="0"/>
      <w:marTop w:val="0"/>
      <w:marBottom w:val="0"/>
      <w:divBdr>
        <w:top w:val="none" w:sz="0" w:space="0" w:color="auto"/>
        <w:left w:val="none" w:sz="0" w:space="0" w:color="auto"/>
        <w:bottom w:val="none" w:sz="0" w:space="0" w:color="auto"/>
        <w:right w:val="none" w:sz="0" w:space="0" w:color="auto"/>
      </w:divBdr>
    </w:div>
    <w:div w:id="1305503511">
      <w:bodyDiv w:val="1"/>
      <w:marLeft w:val="0"/>
      <w:marRight w:val="0"/>
      <w:marTop w:val="0"/>
      <w:marBottom w:val="0"/>
      <w:divBdr>
        <w:top w:val="none" w:sz="0" w:space="0" w:color="auto"/>
        <w:left w:val="none" w:sz="0" w:space="0" w:color="auto"/>
        <w:bottom w:val="none" w:sz="0" w:space="0" w:color="auto"/>
        <w:right w:val="none" w:sz="0" w:space="0" w:color="auto"/>
      </w:divBdr>
      <w:divsChild>
        <w:div w:id="826895850">
          <w:marLeft w:val="0"/>
          <w:marRight w:val="0"/>
          <w:marTop w:val="0"/>
          <w:marBottom w:val="0"/>
          <w:divBdr>
            <w:top w:val="none" w:sz="0" w:space="0" w:color="auto"/>
            <w:left w:val="none" w:sz="0" w:space="0" w:color="auto"/>
            <w:bottom w:val="none" w:sz="0" w:space="0" w:color="auto"/>
            <w:right w:val="none" w:sz="0" w:space="0" w:color="auto"/>
          </w:divBdr>
          <w:divsChild>
            <w:div w:id="501244411">
              <w:marLeft w:val="0"/>
              <w:marRight w:val="0"/>
              <w:marTop w:val="0"/>
              <w:marBottom w:val="0"/>
              <w:divBdr>
                <w:top w:val="none" w:sz="0" w:space="0" w:color="auto"/>
                <w:left w:val="none" w:sz="0" w:space="0" w:color="auto"/>
                <w:bottom w:val="none" w:sz="0" w:space="0" w:color="auto"/>
                <w:right w:val="none" w:sz="0" w:space="0" w:color="auto"/>
              </w:divBdr>
              <w:divsChild>
                <w:div w:id="639501847">
                  <w:marLeft w:val="0"/>
                  <w:marRight w:val="0"/>
                  <w:marTop w:val="0"/>
                  <w:marBottom w:val="0"/>
                  <w:divBdr>
                    <w:top w:val="none" w:sz="0" w:space="0" w:color="auto"/>
                    <w:left w:val="none" w:sz="0" w:space="0" w:color="auto"/>
                    <w:bottom w:val="none" w:sz="0" w:space="0" w:color="auto"/>
                    <w:right w:val="none" w:sz="0" w:space="0" w:color="auto"/>
                  </w:divBdr>
                </w:div>
              </w:divsChild>
            </w:div>
            <w:div w:id="1000695833">
              <w:marLeft w:val="0"/>
              <w:marRight w:val="0"/>
              <w:marTop w:val="0"/>
              <w:marBottom w:val="0"/>
              <w:divBdr>
                <w:top w:val="none" w:sz="0" w:space="0" w:color="auto"/>
                <w:left w:val="none" w:sz="0" w:space="0" w:color="auto"/>
                <w:bottom w:val="none" w:sz="0" w:space="0" w:color="auto"/>
                <w:right w:val="none" w:sz="0" w:space="0" w:color="auto"/>
              </w:divBdr>
              <w:divsChild>
                <w:div w:id="1302806314">
                  <w:marLeft w:val="0"/>
                  <w:marRight w:val="0"/>
                  <w:marTop w:val="0"/>
                  <w:marBottom w:val="0"/>
                  <w:divBdr>
                    <w:top w:val="none" w:sz="0" w:space="0" w:color="auto"/>
                    <w:left w:val="none" w:sz="0" w:space="0" w:color="auto"/>
                    <w:bottom w:val="none" w:sz="0" w:space="0" w:color="auto"/>
                    <w:right w:val="none" w:sz="0" w:space="0" w:color="auto"/>
                  </w:divBdr>
                  <w:divsChild>
                    <w:div w:id="1512983793">
                      <w:marLeft w:val="0"/>
                      <w:marRight w:val="0"/>
                      <w:marTop w:val="0"/>
                      <w:marBottom w:val="0"/>
                      <w:divBdr>
                        <w:top w:val="none" w:sz="0" w:space="0" w:color="auto"/>
                        <w:left w:val="none" w:sz="0" w:space="0" w:color="auto"/>
                        <w:bottom w:val="none" w:sz="0" w:space="0" w:color="auto"/>
                        <w:right w:val="none" w:sz="0" w:space="0" w:color="auto"/>
                      </w:divBdr>
                      <w:divsChild>
                        <w:div w:id="1472819847">
                          <w:marLeft w:val="0"/>
                          <w:marRight w:val="0"/>
                          <w:marTop w:val="0"/>
                          <w:marBottom w:val="0"/>
                          <w:divBdr>
                            <w:top w:val="none" w:sz="0" w:space="0" w:color="auto"/>
                            <w:left w:val="none" w:sz="0" w:space="0" w:color="auto"/>
                            <w:bottom w:val="none" w:sz="0" w:space="0" w:color="auto"/>
                            <w:right w:val="none" w:sz="0" w:space="0" w:color="auto"/>
                          </w:divBdr>
                          <w:divsChild>
                            <w:div w:id="1728260545">
                              <w:marLeft w:val="0"/>
                              <w:marRight w:val="300"/>
                              <w:marTop w:val="180"/>
                              <w:marBottom w:val="0"/>
                              <w:divBdr>
                                <w:top w:val="none" w:sz="0" w:space="0" w:color="auto"/>
                                <w:left w:val="none" w:sz="0" w:space="0" w:color="auto"/>
                                <w:bottom w:val="none" w:sz="0" w:space="0" w:color="auto"/>
                                <w:right w:val="none" w:sz="0" w:space="0" w:color="auto"/>
                              </w:divBdr>
                              <w:divsChild>
                                <w:div w:id="3071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48682">
          <w:marLeft w:val="0"/>
          <w:marRight w:val="0"/>
          <w:marTop w:val="0"/>
          <w:marBottom w:val="0"/>
          <w:divBdr>
            <w:top w:val="none" w:sz="0" w:space="0" w:color="auto"/>
            <w:left w:val="none" w:sz="0" w:space="0" w:color="auto"/>
            <w:bottom w:val="none" w:sz="0" w:space="0" w:color="auto"/>
            <w:right w:val="none" w:sz="0" w:space="0" w:color="auto"/>
          </w:divBdr>
          <w:divsChild>
            <w:div w:id="1569684481">
              <w:marLeft w:val="0"/>
              <w:marRight w:val="0"/>
              <w:marTop w:val="0"/>
              <w:marBottom w:val="0"/>
              <w:divBdr>
                <w:top w:val="none" w:sz="0" w:space="0" w:color="auto"/>
                <w:left w:val="none" w:sz="0" w:space="0" w:color="auto"/>
                <w:bottom w:val="none" w:sz="0" w:space="0" w:color="auto"/>
                <w:right w:val="none" w:sz="0" w:space="0" w:color="auto"/>
              </w:divBdr>
              <w:divsChild>
                <w:div w:id="2006669280">
                  <w:marLeft w:val="0"/>
                  <w:marRight w:val="0"/>
                  <w:marTop w:val="0"/>
                  <w:marBottom w:val="0"/>
                  <w:divBdr>
                    <w:top w:val="none" w:sz="0" w:space="0" w:color="auto"/>
                    <w:left w:val="none" w:sz="0" w:space="0" w:color="auto"/>
                    <w:bottom w:val="none" w:sz="0" w:space="0" w:color="auto"/>
                    <w:right w:val="none" w:sz="0" w:space="0" w:color="auto"/>
                  </w:divBdr>
                  <w:divsChild>
                    <w:div w:id="1756436488">
                      <w:marLeft w:val="0"/>
                      <w:marRight w:val="0"/>
                      <w:marTop w:val="0"/>
                      <w:marBottom w:val="0"/>
                      <w:divBdr>
                        <w:top w:val="none" w:sz="0" w:space="0" w:color="auto"/>
                        <w:left w:val="none" w:sz="0" w:space="0" w:color="auto"/>
                        <w:bottom w:val="none" w:sz="0" w:space="0" w:color="auto"/>
                        <w:right w:val="none" w:sz="0" w:space="0" w:color="auto"/>
                      </w:divBdr>
                      <w:divsChild>
                        <w:div w:id="12497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13304">
      <w:bodyDiv w:val="1"/>
      <w:marLeft w:val="0"/>
      <w:marRight w:val="0"/>
      <w:marTop w:val="0"/>
      <w:marBottom w:val="0"/>
      <w:divBdr>
        <w:top w:val="none" w:sz="0" w:space="0" w:color="auto"/>
        <w:left w:val="none" w:sz="0" w:space="0" w:color="auto"/>
        <w:bottom w:val="none" w:sz="0" w:space="0" w:color="auto"/>
        <w:right w:val="none" w:sz="0" w:space="0" w:color="auto"/>
      </w:divBdr>
    </w:div>
    <w:div w:id="17529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669</Words>
  <Characters>3818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Yesilata</dc:creator>
  <cp:keywords/>
  <dc:description/>
  <cp:lastModifiedBy>Arş. Gör. İrfan Alp GÜRKAYNAK</cp:lastModifiedBy>
  <cp:revision>7</cp:revision>
  <dcterms:created xsi:type="dcterms:W3CDTF">2023-05-24T23:01:00Z</dcterms:created>
  <dcterms:modified xsi:type="dcterms:W3CDTF">2023-06-01T17:43:00Z</dcterms:modified>
</cp:coreProperties>
</file>