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 w14:paraId="2A644330" w14:textId="77777777">
        <w:trPr>
          <w:trHeight w:val="2399"/>
        </w:trPr>
        <w:tc>
          <w:tcPr>
            <w:tcW w:w="10456" w:type="dxa"/>
            <w:gridSpan w:val="6"/>
          </w:tcPr>
          <w:p w14:paraId="005EC3A0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4E8394A3" w14:textId="77777777"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28E9FDF2" w14:textId="77777777"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14:paraId="33BFEEC7" w14:textId="2A71B359" w:rsidR="00A764E5" w:rsidRDefault="00A66794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ŞEREFLİKOÇHİSAR BERAT CÖMERTOĞLU </w:t>
            </w:r>
            <w:r w:rsidR="00845C9A">
              <w:rPr>
                <w:b/>
                <w:sz w:val="24"/>
              </w:rPr>
              <w:t xml:space="preserve">MESLEK YÜKSEKOKULU </w:t>
            </w:r>
            <w:r w:rsidR="00054F7A">
              <w:rPr>
                <w:b/>
                <w:sz w:val="24"/>
              </w:rPr>
              <w:t>MÜDÜRLÜĞÜ</w:t>
            </w:r>
            <w:r>
              <w:rPr>
                <w:b/>
                <w:sz w:val="24"/>
              </w:rPr>
              <w:t>NE</w:t>
            </w:r>
          </w:p>
          <w:p w14:paraId="6538152B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3390FA66" w14:textId="77777777"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14:paraId="5BE2E47C" w14:textId="77777777"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14:paraId="3AAE43F3" w14:textId="77777777" w:rsidTr="00B82C68">
        <w:trPr>
          <w:trHeight w:val="827"/>
        </w:trPr>
        <w:tc>
          <w:tcPr>
            <w:tcW w:w="876" w:type="dxa"/>
          </w:tcPr>
          <w:p w14:paraId="63724F9E" w14:textId="77777777"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14:paraId="33654FAB" w14:textId="77777777"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14:paraId="50AE22D8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37B9C80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14:paraId="782FA0C8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56380108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14:paraId="3D8C6ACB" w14:textId="77777777"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14:paraId="4EE9D43F" w14:textId="77777777"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14:paraId="7B80614E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721E72C" w14:textId="77777777"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14:paraId="2722662E" w14:textId="77777777" w:rsidTr="00B82C68">
        <w:trPr>
          <w:trHeight w:val="710"/>
        </w:trPr>
        <w:tc>
          <w:tcPr>
            <w:tcW w:w="876" w:type="dxa"/>
          </w:tcPr>
          <w:p w14:paraId="4A718743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05EE1D9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14:paraId="530AE067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634FAD74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02BE21CC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53233CBD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09DE1042" w14:textId="77777777" w:rsidR="00A764E5" w:rsidRDefault="00A764E5">
            <w:pPr>
              <w:pStyle w:val="TableParagraph"/>
            </w:pPr>
          </w:p>
        </w:tc>
      </w:tr>
      <w:tr w:rsidR="00A764E5" w14:paraId="012B8A85" w14:textId="77777777" w:rsidTr="00B82C68">
        <w:trPr>
          <w:trHeight w:val="691"/>
        </w:trPr>
        <w:tc>
          <w:tcPr>
            <w:tcW w:w="876" w:type="dxa"/>
          </w:tcPr>
          <w:p w14:paraId="6DB6C102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71762D0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14:paraId="77368D6A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02DC2322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523C7A23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5265FB0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5C31E503" w14:textId="77777777" w:rsidR="00A764E5" w:rsidRDefault="00A764E5">
            <w:pPr>
              <w:pStyle w:val="TableParagraph"/>
            </w:pPr>
          </w:p>
        </w:tc>
      </w:tr>
      <w:tr w:rsidR="00A764E5" w14:paraId="3E242216" w14:textId="77777777" w:rsidTr="00B82C68">
        <w:trPr>
          <w:trHeight w:val="714"/>
        </w:trPr>
        <w:tc>
          <w:tcPr>
            <w:tcW w:w="876" w:type="dxa"/>
          </w:tcPr>
          <w:p w14:paraId="7E6DCF67" w14:textId="77777777"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14:paraId="55BAA05F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14:paraId="73A74EED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748BC1F2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309C57D4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8E21DAE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159988DC" w14:textId="77777777" w:rsidR="00A764E5" w:rsidRDefault="00A764E5">
            <w:pPr>
              <w:pStyle w:val="TableParagraph"/>
            </w:pPr>
          </w:p>
        </w:tc>
      </w:tr>
      <w:tr w:rsidR="00A764E5" w14:paraId="15E2A3B4" w14:textId="77777777">
        <w:trPr>
          <w:trHeight w:val="2762"/>
        </w:trPr>
        <w:tc>
          <w:tcPr>
            <w:tcW w:w="10456" w:type="dxa"/>
            <w:gridSpan w:val="6"/>
          </w:tcPr>
          <w:p w14:paraId="0B3C6862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277D2888" w14:textId="75BD3A3D"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bookmarkStart w:id="0" w:name="_GoBack"/>
            <w:bookmarkEnd w:id="0"/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 xml:space="preserve">katılmak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14:paraId="0788B457" w14:textId="77777777"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14:paraId="227B134C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66A00C18" w14:textId="77777777"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14:paraId="24FCEB7B" w14:textId="77777777"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14:paraId="32AEF7F3" w14:textId="77777777" w:rsidR="001C0B7B" w:rsidRDefault="001C0B7B">
      <w:pPr>
        <w:pStyle w:val="GvdeMetni"/>
        <w:spacing w:before="8"/>
        <w:rPr>
          <w:sz w:val="15"/>
        </w:rPr>
      </w:pPr>
    </w:p>
    <w:p w14:paraId="7D6AEAA8" w14:textId="77777777" w:rsidR="00155D8A" w:rsidRDefault="00155D8A">
      <w:pPr>
        <w:pStyle w:val="GvdeMetni"/>
        <w:spacing w:before="8"/>
        <w:rPr>
          <w:sz w:val="15"/>
        </w:rPr>
      </w:pPr>
    </w:p>
    <w:p w14:paraId="09B936E1" w14:textId="77777777" w:rsidR="001C0B7B" w:rsidRDefault="001C0B7B">
      <w:pPr>
        <w:pStyle w:val="GvdeMetni"/>
        <w:spacing w:before="8"/>
        <w:rPr>
          <w:sz w:val="15"/>
        </w:rPr>
      </w:pPr>
    </w:p>
    <w:p w14:paraId="217B155B" w14:textId="77777777"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 wp14:anchorId="4C192C96" wp14:editId="7CD06502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EFFB5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14:paraId="30D46659" w14:textId="77777777"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14:paraId="5F672285" w14:textId="77777777"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14:paraId="12A43F61" w14:textId="77777777"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14:paraId="422037C4" w14:textId="77777777" w:rsidR="001C0B7B" w:rsidRPr="001C0B7B" w:rsidRDefault="001C0B7B" w:rsidP="001C0B7B">
      <w:pPr>
        <w:rPr>
          <w:sz w:val="24"/>
          <w:szCs w:val="24"/>
        </w:rPr>
      </w:pPr>
    </w:p>
    <w:p w14:paraId="690837A3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14:paraId="7B4B5575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14:paraId="141A6344" w14:textId="77777777"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14:paraId="535EE19F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14:paraId="7A027A42" w14:textId="77777777"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581B78"/>
    <w:rsid w:val="00701226"/>
    <w:rsid w:val="007812CA"/>
    <w:rsid w:val="00796808"/>
    <w:rsid w:val="00845C9A"/>
    <w:rsid w:val="00A66794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8A96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 BCMYO</cp:lastModifiedBy>
  <cp:revision>4</cp:revision>
  <dcterms:created xsi:type="dcterms:W3CDTF">2023-10-09T16:30:00Z</dcterms:created>
  <dcterms:modified xsi:type="dcterms:W3CDTF">2025-06-10T10:13:00Z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