
<file path=[Content_Types].xml><?xml version="1.0" encoding="utf-8"?>
<Types xmlns="http://schemas.openxmlformats.org/package/2006/content-types">
  <Default Extension="xml" ContentType="application/xml"/>
  <Default Extension="jpeg" ContentType="image/jpeg"/>
  <Default Extension="png" ContentType="image/png"/>
  <Default Extension="gif" ContentType="image/gif"/>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2.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3.xml" ContentType="application/vnd.openxmlformats-officedocument.wordprocessingml.footer+xml"/>
  <Override PartName="/word/header12.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3.xml" ContentType="application/vnd.openxmlformats-officedocument.wordprocessingml.header+xml"/>
  <Override PartName="/word/header14.xml" ContentType="application/vnd.openxmlformats-officedocument.wordprocessingml.header+xml"/>
  <Override PartName="/word/footer4.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5.xml" ContentType="application/vnd.openxmlformats-officedocument.wordprocessingml.footer+xml"/>
  <Override PartName="/word/header1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435D" w:rsidRPr="00892E5B" w:rsidRDefault="002600CA" w:rsidP="00A83C1A">
      <w:pPr>
        <w:spacing w:line="360" w:lineRule="auto"/>
        <w:jc w:val="both"/>
        <w:rPr>
          <w:rFonts w:ascii="Times New Roman" w:eastAsia="Times New Roman" w:hAnsi="Times New Roman" w:cs="Times New Roman"/>
          <w:sz w:val="24"/>
          <w:szCs w:val="24"/>
          <w:lang w:eastAsia="tr-TR"/>
        </w:rPr>
      </w:pPr>
      <w:bookmarkStart w:id="0" w:name="_GoBack"/>
      <w:bookmarkEnd w:id="0"/>
      <w:r>
        <w:rPr>
          <w:rFonts w:ascii="Times New Roman" w:eastAsia="Times New Roman" w:hAnsi="Times New Roman" w:cs="Times New Roman"/>
          <w:noProof/>
          <w:color w:val="000000"/>
          <w:kern w:val="28"/>
          <w:sz w:val="24"/>
          <w:szCs w:val="24"/>
          <w:lang w:val="en-US"/>
        </w:rPr>
        <mc:AlternateContent>
          <mc:Choice Requires="wps">
            <w:drawing>
              <wp:anchor distT="0" distB="0" distL="114300" distR="114300" simplePos="0" relativeHeight="251665408" behindDoc="0" locked="0" layoutInCell="1" allowOverlap="1">
                <wp:simplePos x="0" y="0"/>
                <wp:positionH relativeFrom="column">
                  <wp:posOffset>-159385</wp:posOffset>
                </wp:positionH>
                <wp:positionV relativeFrom="paragraph">
                  <wp:posOffset>13970</wp:posOffset>
                </wp:positionV>
                <wp:extent cx="6081395" cy="1544955"/>
                <wp:effectExtent l="168910" t="177165" r="10795" b="1778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1395" cy="1544955"/>
                        </a:xfrm>
                        <a:prstGeom prst="rect">
                          <a:avLst/>
                        </a:prstGeom>
                        <a:gradFill rotWithShape="0">
                          <a:gsLst>
                            <a:gs pos="0">
                              <a:schemeClr val="lt1">
                                <a:lumMod val="100000"/>
                                <a:lumOff val="0"/>
                              </a:schemeClr>
                            </a:gs>
                            <a:gs pos="100000">
                              <a:schemeClr val="accent5">
                                <a:lumMod val="40000"/>
                                <a:lumOff val="60000"/>
                              </a:schemeClr>
                            </a:gs>
                          </a:gsLst>
                          <a:lin ang="5400000" scaled="1"/>
                        </a:gradFill>
                        <a:ln w="12700">
                          <a:miter lim="800000"/>
                          <a:headEnd/>
                          <a:tailEnd/>
                        </a:ln>
                        <a:effectLst/>
                        <a:scene3d>
                          <a:camera prst="legacyObliqueTopLeft"/>
                          <a:lightRig rig="legacyFlat3" dir="t"/>
                        </a:scene3d>
                        <a:sp3d extrusionH="430200" prstMaterial="legacyMatte">
                          <a:bevelT w="13500" h="13500" prst="angle"/>
                          <a:bevelB w="13500" h="13500" prst="angle"/>
                          <a:extrusionClr>
                            <a:schemeClr val="lt1">
                              <a:lumMod val="100000"/>
                              <a:lumOff val="0"/>
                            </a:schemeClr>
                          </a:extrusionClr>
                        </a:sp3d>
                        <a:extLst>
                          <a:ext uri="{AF507438-7753-43e0-B8FC-AC1667EBCBE1}">
                            <a14:hiddenEffects xmlns:a14="http://schemas.microsoft.com/office/drawing/2010/main">
                              <a:effectLst>
                                <a:outerShdw blurRad="63500" dist="29783" dir="3885598" algn="ctr" rotWithShape="0">
                                  <a:schemeClr val="accent5">
                                    <a:lumMod val="50000"/>
                                    <a:lumOff val="0"/>
                                    <a:alpha val="50000"/>
                                  </a:schemeClr>
                                </a:outerShdw>
                              </a:effectLst>
                            </a14:hiddenEffects>
                          </a:ext>
                        </a:extLst>
                      </wps:spPr>
                      <wps:txbx>
                        <w:txbxContent>
                          <w:p w:rsidR="002168E7" w:rsidRPr="00DE5C14" w:rsidRDefault="002168E7" w:rsidP="00235F31">
                            <w:pPr>
                              <w:widowControl w:val="0"/>
                              <w:overflowPunct w:val="0"/>
                              <w:autoSpaceDE w:val="0"/>
                              <w:autoSpaceDN w:val="0"/>
                              <w:adjustRightInd w:val="0"/>
                              <w:spacing w:after="120" w:line="240" w:lineRule="auto"/>
                              <w:jc w:val="center"/>
                              <w:rPr>
                                <w:rFonts w:ascii="Times New Roman" w:eastAsia="Times New Roman" w:hAnsi="Times New Roman" w:cs="Times New Roman"/>
                                <w:b/>
                                <w:bCs/>
                                <w:caps/>
                                <w:color w:val="17365D"/>
                                <w:sz w:val="40"/>
                                <w:szCs w:val="40"/>
                              </w:rPr>
                            </w:pPr>
                            <w:r w:rsidRPr="00DE5C14">
                              <w:rPr>
                                <w:rFonts w:ascii="Times New Roman" w:eastAsia="Times New Roman" w:hAnsi="Times New Roman" w:cs="Times New Roman"/>
                                <w:b/>
                                <w:bCs/>
                                <w:caps/>
                                <w:color w:val="17365D"/>
                                <w:sz w:val="40"/>
                                <w:szCs w:val="40"/>
                              </w:rPr>
                              <w:t>TC</w:t>
                            </w:r>
                          </w:p>
                          <w:p w:rsidR="002168E7" w:rsidRPr="00DE5C14" w:rsidRDefault="002168E7" w:rsidP="00235F31">
                            <w:pPr>
                              <w:widowControl w:val="0"/>
                              <w:overflowPunct w:val="0"/>
                              <w:autoSpaceDE w:val="0"/>
                              <w:autoSpaceDN w:val="0"/>
                              <w:adjustRightInd w:val="0"/>
                              <w:spacing w:after="120" w:line="240" w:lineRule="auto"/>
                              <w:jc w:val="center"/>
                              <w:rPr>
                                <w:rFonts w:ascii="Times New Roman" w:eastAsia="Times New Roman" w:hAnsi="Times New Roman" w:cs="Times New Roman"/>
                                <w:b/>
                                <w:bCs/>
                                <w:caps/>
                                <w:color w:val="17365D"/>
                                <w:sz w:val="40"/>
                                <w:szCs w:val="40"/>
                              </w:rPr>
                            </w:pPr>
                            <w:r w:rsidRPr="00DE5C14">
                              <w:rPr>
                                <w:rFonts w:ascii="Times New Roman" w:eastAsia="Times New Roman" w:hAnsi="Times New Roman" w:cs="Times New Roman"/>
                                <w:b/>
                                <w:bCs/>
                                <w:caps/>
                                <w:color w:val="17365D"/>
                                <w:sz w:val="40"/>
                                <w:szCs w:val="40"/>
                              </w:rPr>
                              <w:t>YILDIRIM BEYAZIT ÜNİVERSİTESİ</w:t>
                            </w:r>
                          </w:p>
                          <w:p w:rsidR="002168E7" w:rsidRPr="00DE5C14" w:rsidRDefault="002168E7" w:rsidP="00235F31">
                            <w:pPr>
                              <w:widowControl w:val="0"/>
                              <w:overflowPunct w:val="0"/>
                              <w:autoSpaceDE w:val="0"/>
                              <w:autoSpaceDN w:val="0"/>
                              <w:adjustRightInd w:val="0"/>
                              <w:spacing w:after="120" w:line="240" w:lineRule="auto"/>
                              <w:jc w:val="center"/>
                              <w:rPr>
                                <w:rFonts w:ascii="Times New Roman" w:eastAsia="Times New Roman" w:hAnsi="Times New Roman" w:cs="Times New Roman"/>
                                <w:b/>
                                <w:bCs/>
                                <w:caps/>
                                <w:color w:val="17365D"/>
                                <w:sz w:val="40"/>
                                <w:szCs w:val="40"/>
                              </w:rPr>
                            </w:pPr>
                            <w:r w:rsidRPr="00DE5C14">
                              <w:rPr>
                                <w:rFonts w:ascii="Times New Roman" w:eastAsia="Times New Roman" w:hAnsi="Times New Roman" w:cs="Times New Roman"/>
                                <w:b/>
                                <w:bCs/>
                                <w:caps/>
                                <w:color w:val="17365D"/>
                                <w:sz w:val="40"/>
                                <w:szCs w:val="40"/>
                              </w:rPr>
                              <w:t>Uluslararası İlişkiler ve Stratejik Araştırmalar Enstitüsü (ULİSA)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0,0l0,21600,21600,21600,21600,0xe">
                <v:stroke joinstyle="miter"/>
                <v:path gradientshapeok="t" o:connecttype="rect"/>
              </v:shapetype>
              <v:shape id="Text Box 2" o:spid="_x0000_s1026" type="#_x0000_t202" style="position:absolute;left:0;text-align:left;margin-left:-12.5pt;margin-top:1.1pt;width:478.85pt;height:121.6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" fillcolor="white [3201]">
                <v:fill color2="#b6dde8 [1304]" focus="100%" type="gradient"/>
                <v:shadow color="#205867 [1608]" opacity=".5" offset="1pt"/>
                <o:extrusion v:ext="view" color="white [3201]" on="t" colormode="custom" viewpoint="-1250000emu" viewpointorigin="-.5" skewangle="-45" lightposition="-50000" lightposition2="50000"/>
                <v:textbox>
                  <w:txbxContent>
                    <w:p w:rsidR="002168E7" w:rsidRPr="00DE5C14" w:rsidRDefault="002168E7" w:rsidP="00235F31">
                      <w:pPr>
                        <w:widowControl w:val="0"/>
                        <w:overflowPunct w:val="0"/>
                        <w:autoSpaceDE w:val="0"/>
                        <w:autoSpaceDN w:val="0"/>
                        <w:adjustRightInd w:val="0"/>
                        <w:spacing w:after="120" w:line="240" w:lineRule="auto"/>
                        <w:jc w:val="center"/>
                        <w:rPr>
                          <w:rFonts w:ascii="Times New Roman" w:eastAsia="Times New Roman" w:hAnsi="Times New Roman" w:cs="Times New Roman"/>
                          <w:b/>
                          <w:bCs/>
                          <w:caps/>
                          <w:color w:val="17365D"/>
                          <w:sz w:val="40"/>
                          <w:szCs w:val="40"/>
                        </w:rPr>
                      </w:pPr>
                      <w:r w:rsidRPr="00DE5C14">
                        <w:rPr>
                          <w:rFonts w:ascii="Times New Roman" w:eastAsia="Times New Roman" w:hAnsi="Times New Roman" w:cs="Times New Roman"/>
                          <w:b/>
                          <w:bCs/>
                          <w:caps/>
                          <w:color w:val="17365D"/>
                          <w:sz w:val="40"/>
                          <w:szCs w:val="40"/>
                        </w:rPr>
                        <w:t>TC</w:t>
                      </w:r>
                    </w:p>
                    <w:p w:rsidR="002168E7" w:rsidRPr="00DE5C14" w:rsidRDefault="002168E7" w:rsidP="00235F31">
                      <w:pPr>
                        <w:widowControl w:val="0"/>
                        <w:overflowPunct w:val="0"/>
                        <w:autoSpaceDE w:val="0"/>
                        <w:autoSpaceDN w:val="0"/>
                        <w:adjustRightInd w:val="0"/>
                        <w:spacing w:after="120" w:line="240" w:lineRule="auto"/>
                        <w:jc w:val="center"/>
                        <w:rPr>
                          <w:rFonts w:ascii="Times New Roman" w:eastAsia="Times New Roman" w:hAnsi="Times New Roman" w:cs="Times New Roman"/>
                          <w:b/>
                          <w:bCs/>
                          <w:caps/>
                          <w:color w:val="17365D"/>
                          <w:sz w:val="40"/>
                          <w:szCs w:val="40"/>
                        </w:rPr>
                      </w:pPr>
                      <w:r w:rsidRPr="00DE5C14">
                        <w:rPr>
                          <w:rFonts w:ascii="Times New Roman" w:eastAsia="Times New Roman" w:hAnsi="Times New Roman" w:cs="Times New Roman"/>
                          <w:b/>
                          <w:bCs/>
                          <w:caps/>
                          <w:color w:val="17365D"/>
                          <w:sz w:val="40"/>
                          <w:szCs w:val="40"/>
                        </w:rPr>
                        <w:t>YILDIRIM BEYAZIT ÜNİVERSİTESİ</w:t>
                      </w:r>
                    </w:p>
                    <w:p w:rsidR="002168E7" w:rsidRPr="00DE5C14" w:rsidRDefault="002168E7" w:rsidP="00235F31">
                      <w:pPr>
                        <w:widowControl w:val="0"/>
                        <w:overflowPunct w:val="0"/>
                        <w:autoSpaceDE w:val="0"/>
                        <w:autoSpaceDN w:val="0"/>
                        <w:adjustRightInd w:val="0"/>
                        <w:spacing w:after="120" w:line="240" w:lineRule="auto"/>
                        <w:jc w:val="center"/>
                        <w:rPr>
                          <w:rFonts w:ascii="Times New Roman" w:eastAsia="Times New Roman" w:hAnsi="Times New Roman" w:cs="Times New Roman"/>
                          <w:b/>
                          <w:bCs/>
                          <w:caps/>
                          <w:color w:val="17365D"/>
                          <w:sz w:val="40"/>
                          <w:szCs w:val="40"/>
                        </w:rPr>
                      </w:pPr>
                      <w:r w:rsidRPr="00DE5C14">
                        <w:rPr>
                          <w:rFonts w:ascii="Times New Roman" w:eastAsia="Times New Roman" w:hAnsi="Times New Roman" w:cs="Times New Roman"/>
                          <w:b/>
                          <w:bCs/>
                          <w:caps/>
                          <w:color w:val="17365D"/>
                          <w:sz w:val="40"/>
                          <w:szCs w:val="40"/>
                        </w:rPr>
                        <w:t>Uluslararası İlişkiler ve Stratejik Araştırmalar Enstitüsü (ULİSA)</w:t>
                      </w:r>
                    </w:p>
                  </w:txbxContent>
                </v:textbox>
              </v:shape>
            </w:pict>
          </mc:Fallback>
        </mc:AlternateContent>
      </w:r>
      <w:r w:rsidR="0021435D" w:rsidRPr="00892E5B">
        <w:rPr>
          <w:rFonts w:ascii="Times New Roman" w:eastAsia="Times New Roman" w:hAnsi="Times New Roman" w:cs="Times New Roman"/>
          <w:noProof/>
          <w:color w:val="000000"/>
          <w:kern w:val="28"/>
          <w:sz w:val="24"/>
          <w:szCs w:val="24"/>
          <w:lang w:val="en-US"/>
        </w:rPr>
        <w:drawing>
          <wp:anchor distT="0" distB="0" distL="114300" distR="114300" simplePos="0" relativeHeight="251661312" behindDoc="1" locked="0" layoutInCell="1" allowOverlap="1">
            <wp:simplePos x="0" y="0"/>
            <wp:positionH relativeFrom="column">
              <wp:posOffset>-2198313</wp:posOffset>
            </wp:positionH>
            <wp:positionV relativeFrom="paragraph">
              <wp:posOffset>-1030899</wp:posOffset>
            </wp:positionV>
            <wp:extent cx="10152421" cy="10878207"/>
            <wp:effectExtent l="0" t="0" r="1270" b="0"/>
            <wp:wrapNone/>
            <wp:docPr id="14" name="Picture 6" descr="dunya_uzerinde_turkiye_nere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unya_uzerinde_turkiye_nered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152421" cy="10878207"/>
                    </a:xfrm>
                    <a:prstGeom prst="rect">
                      <a:avLst/>
                    </a:prstGeom>
                    <a:noFill/>
                  </pic:spPr>
                </pic:pic>
              </a:graphicData>
            </a:graphic>
          </wp:anchor>
        </w:drawing>
      </w:r>
    </w:p>
    <w:p w:rsidR="0021435D" w:rsidRPr="00892E5B" w:rsidRDefault="002600CA" w:rsidP="0021435D">
      <w:pPr>
        <w:spacing w:after="120"/>
        <w:rPr>
          <w:rFonts w:ascii="Times New Roman" w:eastAsia="Times New Roman" w:hAnsi="Times New Roman" w:cs="Times New Roman"/>
          <w:sz w:val="24"/>
          <w:szCs w:val="24"/>
          <w:lang w:eastAsia="tr-TR"/>
        </w:rPr>
      </w:pPr>
      <w:r>
        <w:rPr>
          <w:rFonts w:ascii="Times New Roman" w:eastAsia="Times New Roman" w:hAnsi="Times New Roman" w:cs="Times New Roman"/>
          <w:noProof/>
          <w:color w:val="000000"/>
          <w:kern w:val="28"/>
          <w:sz w:val="24"/>
          <w:szCs w:val="24"/>
          <w:lang w:val="en-US"/>
        </w:rPr>
        <mc:AlternateContent>
          <mc:Choice Requires="wps">
            <w:drawing>
              <wp:anchor distT="0" distB="0" distL="114300" distR="114300" simplePos="0" relativeHeight="251666432" behindDoc="0" locked="0" layoutInCell="1" allowOverlap="1">
                <wp:simplePos x="0" y="0"/>
                <wp:positionH relativeFrom="column">
                  <wp:posOffset>983615</wp:posOffset>
                </wp:positionH>
                <wp:positionV relativeFrom="paragraph">
                  <wp:posOffset>2635885</wp:posOffset>
                </wp:positionV>
                <wp:extent cx="3682365" cy="744855"/>
                <wp:effectExtent l="168910" t="179070" r="9525" b="15875"/>
                <wp:wrapNone/>
                <wp:docPr id="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2365" cy="744855"/>
                        </a:xfrm>
                        <a:prstGeom prst="rect">
                          <a:avLst/>
                        </a:prstGeom>
                        <a:gradFill rotWithShape="0">
                          <a:gsLst>
                            <a:gs pos="0">
                              <a:schemeClr val="lt1">
                                <a:lumMod val="100000"/>
                                <a:lumOff val="0"/>
                              </a:schemeClr>
                            </a:gs>
                            <a:gs pos="100000">
                              <a:schemeClr val="accent5">
                                <a:lumMod val="40000"/>
                                <a:lumOff val="60000"/>
                              </a:schemeClr>
                            </a:gs>
                          </a:gsLst>
                          <a:lin ang="5400000" scaled="1"/>
                        </a:gradFill>
                        <a:ln w="12700">
                          <a:miter lim="800000"/>
                          <a:headEnd/>
                          <a:tailEnd/>
                        </a:ln>
                        <a:effectLst/>
                        <a:scene3d>
                          <a:camera prst="legacyObliqueTopLeft"/>
                          <a:lightRig rig="legacyFlat3" dir="t"/>
                        </a:scene3d>
                        <a:sp3d extrusionH="430200" prstMaterial="legacyMatte">
                          <a:bevelT w="13500" h="13500" prst="angle"/>
                          <a:bevelB w="13500" h="13500" prst="angle"/>
                          <a:extrusionClr>
                            <a:schemeClr val="lt1">
                              <a:lumMod val="100000"/>
                              <a:lumOff val="0"/>
                            </a:schemeClr>
                          </a:extrusionClr>
                        </a:sp3d>
                        <a:extLst>
                          <a:ext uri="{AF507438-7753-43e0-B8FC-AC1667EBCBE1}">
                            <a14:hiddenEffects xmlns:a14="http://schemas.microsoft.com/office/drawing/2010/main">
                              <a:effectLst>
                                <a:outerShdw blurRad="63500" dist="38099" dir="2700000" algn="ctr" rotWithShape="0">
                                  <a:schemeClr val="accent5">
                                    <a:lumMod val="50000"/>
                                    <a:lumOff val="0"/>
                                    <a:alpha val="50000"/>
                                  </a:schemeClr>
                                </a:outerShdw>
                              </a:effectLst>
                            </a14:hiddenEffects>
                          </a:ext>
                        </a:extLst>
                      </wps:spPr>
                      <wps:txbx>
                        <w:txbxContent>
                          <w:p w:rsidR="002168E7" w:rsidRPr="00B44A50" w:rsidRDefault="002168E7" w:rsidP="00235F31">
                            <w:pPr>
                              <w:widowControl w:val="0"/>
                              <w:overflowPunct w:val="0"/>
                              <w:autoSpaceDE w:val="0"/>
                              <w:autoSpaceDN w:val="0"/>
                              <w:adjustRightInd w:val="0"/>
                              <w:spacing w:after="120"/>
                              <w:jc w:val="center"/>
                              <w:rPr>
                                <w:rFonts w:ascii="Times New Roman" w:eastAsia="Times New Roman" w:hAnsi="Times New Roman" w:cs="Times New Roman"/>
                                <w:b/>
                                <w:bCs/>
                                <w:caps/>
                                <w:color w:val="17365D"/>
                                <w:sz w:val="32"/>
                                <w:szCs w:val="32"/>
                              </w:rPr>
                            </w:pPr>
                            <w:r w:rsidRPr="00DE5C14">
                              <w:rPr>
                                <w:rFonts w:ascii="Times New Roman" w:eastAsia="Times New Roman" w:hAnsi="Times New Roman" w:cs="Times New Roman"/>
                                <w:b/>
                                <w:bCs/>
                                <w:caps/>
                                <w:color w:val="17365D"/>
                                <w:sz w:val="32"/>
                                <w:szCs w:val="32"/>
                              </w:rPr>
                              <w:t xml:space="preserve">Enstitü </w:t>
                            </w:r>
                            <w:r>
                              <w:rPr>
                                <w:rFonts w:ascii="Times New Roman" w:eastAsia="Times New Roman" w:hAnsi="Times New Roman" w:cs="Times New Roman"/>
                                <w:b/>
                                <w:bCs/>
                                <w:caps/>
                                <w:color w:val="17365D"/>
                                <w:sz w:val="32"/>
                                <w:szCs w:val="32"/>
                              </w:rPr>
                              <w:t>FAALİYET RAPORU 2014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27" type="#_x0000_t202" style="position:absolute;margin-left:77.45pt;margin-top:207.55pt;width:289.95pt;height:58.6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" fillcolor="white [3201]">
                <v:fill color2="#b6dde8 [1304]" focus="100%" type="gradient"/>
                <v:shadow color="#205867 [1608]" opacity=".5"/>
                <o:extrusion v:ext="view" color="white [3201]" on="t" colormode="custom" viewpoint="-1250000emu" viewpointorigin="-.5" skewangle="-45" lightposition="-50000" lightposition2="50000"/>
                <v:textbox>
                  <w:txbxContent>
                    <w:p w:rsidR="002168E7" w:rsidRPr="00B44A50" w:rsidRDefault="002168E7" w:rsidP="00235F31">
                      <w:pPr>
                        <w:widowControl w:val="0"/>
                        <w:overflowPunct w:val="0"/>
                        <w:autoSpaceDE w:val="0"/>
                        <w:autoSpaceDN w:val="0"/>
                        <w:adjustRightInd w:val="0"/>
                        <w:spacing w:after="120"/>
                        <w:jc w:val="center"/>
                        <w:rPr>
                          <w:rFonts w:ascii="Times New Roman" w:eastAsia="Times New Roman" w:hAnsi="Times New Roman" w:cs="Times New Roman"/>
                          <w:b/>
                          <w:bCs/>
                          <w:caps/>
                          <w:color w:val="17365D"/>
                          <w:sz w:val="32"/>
                          <w:szCs w:val="32"/>
                        </w:rPr>
                      </w:pPr>
                      <w:r w:rsidRPr="00DE5C14">
                        <w:rPr>
                          <w:rFonts w:ascii="Times New Roman" w:eastAsia="Times New Roman" w:hAnsi="Times New Roman" w:cs="Times New Roman"/>
                          <w:b/>
                          <w:bCs/>
                          <w:caps/>
                          <w:color w:val="17365D"/>
                          <w:sz w:val="32"/>
                          <w:szCs w:val="32"/>
                        </w:rPr>
                        <w:t xml:space="preserve">Enstitü </w:t>
                      </w:r>
                      <w:r>
                        <w:rPr>
                          <w:rFonts w:ascii="Times New Roman" w:eastAsia="Times New Roman" w:hAnsi="Times New Roman" w:cs="Times New Roman"/>
                          <w:b/>
                          <w:bCs/>
                          <w:caps/>
                          <w:color w:val="17365D"/>
                          <w:sz w:val="32"/>
                          <w:szCs w:val="32"/>
                        </w:rPr>
                        <w:t>FAALİYET RAPORU 2014</w:t>
                      </w:r>
                    </w:p>
                  </w:txbxContent>
                </v:textbox>
              </v:shape>
            </w:pict>
          </mc:Fallback>
        </mc:AlternateContent>
      </w:r>
      <w:r w:rsidR="00284D66" w:rsidRPr="00892E5B">
        <w:rPr>
          <w:rFonts w:ascii="Times New Roman" w:eastAsia="Times New Roman" w:hAnsi="Times New Roman" w:cs="Times New Roman"/>
          <w:noProof/>
          <w:color w:val="000000"/>
          <w:kern w:val="28"/>
          <w:sz w:val="24"/>
          <w:szCs w:val="24"/>
          <w:lang w:val="en-US"/>
        </w:rPr>
        <w:drawing>
          <wp:anchor distT="0" distB="0" distL="114300" distR="114300" simplePos="0" relativeHeight="251664384" behindDoc="0" locked="0" layoutInCell="1" allowOverlap="1">
            <wp:simplePos x="0" y="0"/>
            <wp:positionH relativeFrom="column">
              <wp:posOffset>1957705</wp:posOffset>
            </wp:positionH>
            <wp:positionV relativeFrom="paragraph">
              <wp:posOffset>5120005</wp:posOffset>
            </wp:positionV>
            <wp:extent cx="1866420" cy="1763929"/>
            <wp:effectExtent l="171450" t="171450" r="172085" b="179705"/>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ıldırım-beyazıt-üniversitesi_285303(1).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866420" cy="1763929"/>
                    </a:xfrm>
                    <a:prstGeom prst="rect">
                      <a:avLst/>
                    </a:prstGeom>
                    <a:ln>
                      <a:noFill/>
                    </a:ln>
                    <a:effectLst>
                      <a:outerShdw blurRad="190500" algn="tl" rotWithShape="0">
                        <a:srgbClr val="000000">
                          <a:alpha val="70000"/>
                        </a:srgbClr>
                      </a:outerShdw>
                      <a:softEdge rad="31750"/>
                    </a:effectLst>
                  </pic:spPr>
                </pic:pic>
              </a:graphicData>
            </a:graphic>
          </wp:anchor>
        </w:drawing>
      </w:r>
      <w:r w:rsidR="0021435D" w:rsidRPr="00892E5B">
        <w:rPr>
          <w:rFonts w:ascii="Times New Roman" w:eastAsia="Times New Roman" w:hAnsi="Times New Roman" w:cs="Times New Roman"/>
          <w:sz w:val="24"/>
          <w:szCs w:val="24"/>
          <w:lang w:eastAsia="tr-TR"/>
        </w:rPr>
        <w:br w:type="page"/>
      </w:r>
    </w:p>
    <w:p w:rsidR="007E1031" w:rsidRPr="00892E5B" w:rsidRDefault="007E1031" w:rsidP="00A83C1A">
      <w:pPr>
        <w:spacing w:line="360" w:lineRule="auto"/>
        <w:jc w:val="both"/>
        <w:rPr>
          <w:rFonts w:ascii="Times New Roman" w:eastAsia="Times New Roman" w:hAnsi="Times New Roman" w:cs="Times New Roman"/>
          <w:sz w:val="24"/>
          <w:szCs w:val="24"/>
          <w:lang w:eastAsia="tr-TR"/>
        </w:rPr>
        <w:sectPr w:rsidR="007E1031" w:rsidRPr="00892E5B" w:rsidSect="00EA0135">
          <w:headerReference w:type="even" r:id="rId11"/>
          <w:headerReference w:type="default" r:id="rId12"/>
          <w:headerReference w:type="first" r:id="rId13"/>
          <w:pgSz w:w="11906" w:h="16838"/>
          <w:pgMar w:top="1417" w:right="1417" w:bottom="1417" w:left="1417" w:header="283" w:footer="283" w:gutter="0"/>
          <w:cols w:space="708"/>
          <w:docGrid w:linePitch="360"/>
        </w:sectPr>
      </w:pPr>
    </w:p>
    <w:p w:rsidR="00A83C1A" w:rsidRPr="00892E5B" w:rsidRDefault="00F45E05" w:rsidP="00A83C1A">
      <w:pPr>
        <w:pStyle w:val="Heading1"/>
        <w:spacing w:line="360" w:lineRule="auto"/>
        <w:jc w:val="both"/>
        <w:rPr>
          <w:rFonts w:ascii="Times New Roman" w:hAnsi="Times New Roman" w:cs="Times New Roman"/>
          <w:caps/>
          <w:sz w:val="24"/>
          <w:szCs w:val="24"/>
        </w:rPr>
      </w:pPr>
      <w:bookmarkStart w:id="1" w:name="_Toc412536683"/>
      <w:bookmarkStart w:id="2" w:name="_Toc386756965"/>
      <w:r w:rsidRPr="00892E5B">
        <w:rPr>
          <w:rFonts w:ascii="Times New Roman" w:hAnsi="Times New Roman" w:cs="Times New Roman"/>
          <w:sz w:val="24"/>
          <w:szCs w:val="24"/>
        </w:rPr>
        <w:lastRenderedPageBreak/>
        <w:t>İÇİNDEKİLER</w:t>
      </w:r>
      <w:bookmarkEnd w:id="1"/>
    </w:p>
    <w:sdt>
      <w:sdtPr>
        <w:rPr>
          <w:rFonts w:ascii="Times New Roman" w:eastAsiaTheme="minorEastAsia" w:hAnsi="Times New Roman" w:cs="Times New Roman"/>
          <w:sz w:val="24"/>
          <w:szCs w:val="24"/>
          <w:lang w:eastAsia="tr-TR"/>
        </w:rPr>
        <w:id w:val="1803959298"/>
        <w:docPartObj>
          <w:docPartGallery w:val="Table of Contents"/>
          <w:docPartUnique/>
        </w:docPartObj>
      </w:sdtPr>
      <w:sdtEndPr>
        <w:rPr>
          <w:b/>
          <w:bCs/>
        </w:rPr>
      </w:sdtEndPr>
      <w:sdtContent>
        <w:p w:rsidR="00A83C1A" w:rsidRPr="00892E5B" w:rsidRDefault="00A83C1A" w:rsidP="00A83C1A">
          <w:pPr>
            <w:pStyle w:val="NoSpacing"/>
            <w:rPr>
              <w:rFonts w:ascii="Times New Roman" w:hAnsi="Times New Roman" w:cs="Times New Roman"/>
              <w:sz w:val="24"/>
              <w:szCs w:val="24"/>
            </w:rPr>
          </w:pPr>
        </w:p>
        <w:p w:rsidR="00C93B38" w:rsidRDefault="007F4225">
          <w:pPr>
            <w:pStyle w:val="TOC1"/>
            <w:tabs>
              <w:tab w:val="left" w:pos="440"/>
              <w:tab w:val="right" w:leader="dot" w:pos="9062"/>
            </w:tabs>
            <w:rPr>
              <w:noProof/>
            </w:rPr>
          </w:pPr>
          <w:r w:rsidRPr="00892E5B">
            <w:rPr>
              <w:rFonts w:ascii="Times New Roman" w:hAnsi="Times New Roman" w:cs="Times New Roman"/>
              <w:sz w:val="24"/>
              <w:szCs w:val="24"/>
            </w:rPr>
            <w:fldChar w:fldCharType="begin"/>
          </w:r>
          <w:r w:rsidR="00A83C1A" w:rsidRPr="00892E5B">
            <w:rPr>
              <w:rFonts w:ascii="Times New Roman" w:hAnsi="Times New Roman" w:cs="Times New Roman"/>
              <w:sz w:val="24"/>
              <w:szCs w:val="24"/>
            </w:rPr>
            <w:instrText xml:space="preserve"> TOC \o "1-3" \h \z \u </w:instrText>
          </w:r>
          <w:r w:rsidRPr="00892E5B">
            <w:rPr>
              <w:rFonts w:ascii="Times New Roman" w:hAnsi="Times New Roman" w:cs="Times New Roman"/>
              <w:sz w:val="24"/>
              <w:szCs w:val="24"/>
            </w:rPr>
            <w:fldChar w:fldCharType="separate"/>
          </w:r>
          <w:hyperlink w:anchor="_Toc412536683" w:history="1">
            <w:r w:rsidR="00C93B38" w:rsidRPr="00FE3C65">
              <w:rPr>
                <w:rStyle w:val="Hyperlink"/>
                <w:rFonts w:ascii="Times New Roman" w:hAnsi="Times New Roman" w:cs="Times New Roman"/>
                <w:caps/>
                <w:noProof/>
              </w:rPr>
              <w:t>I.</w:t>
            </w:r>
            <w:r w:rsidR="00C93B38">
              <w:rPr>
                <w:noProof/>
              </w:rPr>
              <w:tab/>
            </w:r>
            <w:r w:rsidR="00C93B38" w:rsidRPr="00FE3C65">
              <w:rPr>
                <w:rStyle w:val="Hyperlink"/>
                <w:rFonts w:ascii="Times New Roman" w:hAnsi="Times New Roman" w:cs="Times New Roman"/>
                <w:noProof/>
              </w:rPr>
              <w:t>İÇİNDEKİLER</w:t>
            </w:r>
            <w:r w:rsidR="00C93B38">
              <w:rPr>
                <w:noProof/>
                <w:webHidden/>
              </w:rPr>
              <w:tab/>
            </w:r>
            <w:r w:rsidR="00C93B38">
              <w:rPr>
                <w:noProof/>
                <w:webHidden/>
              </w:rPr>
              <w:fldChar w:fldCharType="begin"/>
            </w:r>
            <w:r w:rsidR="00C93B38">
              <w:rPr>
                <w:noProof/>
                <w:webHidden/>
              </w:rPr>
              <w:instrText xml:space="preserve"> PAGEREF _Toc412536683 \h </w:instrText>
            </w:r>
            <w:r w:rsidR="00C93B38">
              <w:rPr>
                <w:noProof/>
                <w:webHidden/>
              </w:rPr>
            </w:r>
            <w:r w:rsidR="00C93B38">
              <w:rPr>
                <w:noProof/>
                <w:webHidden/>
              </w:rPr>
              <w:fldChar w:fldCharType="separate"/>
            </w:r>
            <w:r w:rsidR="00C93B38">
              <w:rPr>
                <w:noProof/>
                <w:webHidden/>
              </w:rPr>
              <w:t>2</w:t>
            </w:r>
            <w:r w:rsidR="00C93B38">
              <w:rPr>
                <w:noProof/>
                <w:webHidden/>
              </w:rPr>
              <w:fldChar w:fldCharType="end"/>
            </w:r>
          </w:hyperlink>
        </w:p>
        <w:p w:rsidR="00C93B38" w:rsidRDefault="002600CA">
          <w:pPr>
            <w:pStyle w:val="TOC1"/>
            <w:tabs>
              <w:tab w:val="left" w:pos="440"/>
              <w:tab w:val="right" w:leader="dot" w:pos="9062"/>
            </w:tabs>
            <w:rPr>
              <w:noProof/>
            </w:rPr>
          </w:pPr>
          <w:hyperlink w:anchor="_Toc412536684" w:history="1">
            <w:r w:rsidR="00C93B38" w:rsidRPr="00FE3C65">
              <w:rPr>
                <w:rStyle w:val="Hyperlink"/>
                <w:rFonts w:ascii="Times New Roman" w:eastAsia="Times New Roman" w:hAnsi="Times New Roman" w:cs="Times New Roman"/>
                <w:noProof/>
              </w:rPr>
              <w:t>II.</w:t>
            </w:r>
            <w:r w:rsidR="00C93B38">
              <w:rPr>
                <w:noProof/>
              </w:rPr>
              <w:tab/>
            </w:r>
            <w:r w:rsidR="00C93B38" w:rsidRPr="00FE3C65">
              <w:rPr>
                <w:rStyle w:val="Hyperlink"/>
                <w:rFonts w:ascii="Times New Roman" w:hAnsi="Times New Roman" w:cs="Times New Roman"/>
                <w:noProof/>
              </w:rPr>
              <w:t>ÜST YÖNETİCİ SUNUŞU</w:t>
            </w:r>
            <w:r w:rsidR="00C93B38">
              <w:rPr>
                <w:noProof/>
                <w:webHidden/>
              </w:rPr>
              <w:tab/>
            </w:r>
            <w:r w:rsidR="00C93B38">
              <w:rPr>
                <w:noProof/>
                <w:webHidden/>
              </w:rPr>
              <w:fldChar w:fldCharType="begin"/>
            </w:r>
            <w:r w:rsidR="00C93B38">
              <w:rPr>
                <w:noProof/>
                <w:webHidden/>
              </w:rPr>
              <w:instrText xml:space="preserve"> PAGEREF _Toc412536684 \h </w:instrText>
            </w:r>
            <w:r w:rsidR="00C93B38">
              <w:rPr>
                <w:noProof/>
                <w:webHidden/>
              </w:rPr>
            </w:r>
            <w:r w:rsidR="00C93B38">
              <w:rPr>
                <w:noProof/>
                <w:webHidden/>
              </w:rPr>
              <w:fldChar w:fldCharType="separate"/>
            </w:r>
            <w:r w:rsidR="00C93B38">
              <w:rPr>
                <w:noProof/>
                <w:webHidden/>
              </w:rPr>
              <w:t>5</w:t>
            </w:r>
            <w:r w:rsidR="00C93B38">
              <w:rPr>
                <w:noProof/>
                <w:webHidden/>
              </w:rPr>
              <w:fldChar w:fldCharType="end"/>
            </w:r>
          </w:hyperlink>
        </w:p>
        <w:p w:rsidR="00C93B38" w:rsidRDefault="002600CA">
          <w:pPr>
            <w:pStyle w:val="TOC1"/>
            <w:tabs>
              <w:tab w:val="left" w:pos="660"/>
              <w:tab w:val="right" w:leader="dot" w:pos="9062"/>
            </w:tabs>
            <w:rPr>
              <w:noProof/>
            </w:rPr>
          </w:pPr>
          <w:hyperlink w:anchor="_Toc412536685" w:history="1">
            <w:r w:rsidR="00C93B38" w:rsidRPr="00FE3C65">
              <w:rPr>
                <w:rStyle w:val="Hyperlink"/>
                <w:rFonts w:ascii="Times New Roman" w:hAnsi="Times New Roman" w:cs="Times New Roman"/>
                <w:caps/>
                <w:noProof/>
              </w:rPr>
              <w:t>III.</w:t>
            </w:r>
            <w:r w:rsidR="00C93B38">
              <w:rPr>
                <w:noProof/>
              </w:rPr>
              <w:tab/>
            </w:r>
            <w:r w:rsidR="00C93B38" w:rsidRPr="00FE3C65">
              <w:rPr>
                <w:rStyle w:val="Hyperlink"/>
                <w:rFonts w:ascii="Times New Roman" w:hAnsi="Times New Roman" w:cs="Times New Roman"/>
                <w:noProof/>
              </w:rPr>
              <w:t>GİRİŞ:</w:t>
            </w:r>
            <w:r w:rsidR="00C93B38">
              <w:rPr>
                <w:noProof/>
                <w:webHidden/>
              </w:rPr>
              <w:tab/>
            </w:r>
            <w:r w:rsidR="00C93B38">
              <w:rPr>
                <w:noProof/>
                <w:webHidden/>
              </w:rPr>
              <w:fldChar w:fldCharType="begin"/>
            </w:r>
            <w:r w:rsidR="00C93B38">
              <w:rPr>
                <w:noProof/>
                <w:webHidden/>
              </w:rPr>
              <w:instrText xml:space="preserve"> PAGEREF _Toc412536685 \h </w:instrText>
            </w:r>
            <w:r w:rsidR="00C93B38">
              <w:rPr>
                <w:noProof/>
                <w:webHidden/>
              </w:rPr>
            </w:r>
            <w:r w:rsidR="00C93B38">
              <w:rPr>
                <w:noProof/>
                <w:webHidden/>
              </w:rPr>
              <w:fldChar w:fldCharType="separate"/>
            </w:r>
            <w:r w:rsidR="00C93B38">
              <w:rPr>
                <w:noProof/>
                <w:webHidden/>
              </w:rPr>
              <w:t>6</w:t>
            </w:r>
            <w:r w:rsidR="00C93B38">
              <w:rPr>
                <w:noProof/>
                <w:webHidden/>
              </w:rPr>
              <w:fldChar w:fldCharType="end"/>
            </w:r>
          </w:hyperlink>
        </w:p>
        <w:p w:rsidR="00C93B38" w:rsidRDefault="002600CA">
          <w:pPr>
            <w:pStyle w:val="TOC1"/>
            <w:tabs>
              <w:tab w:val="left" w:pos="660"/>
              <w:tab w:val="right" w:leader="dot" w:pos="9062"/>
            </w:tabs>
            <w:rPr>
              <w:noProof/>
            </w:rPr>
          </w:pPr>
          <w:hyperlink w:anchor="_Toc412536686" w:history="1">
            <w:r w:rsidR="00C93B38" w:rsidRPr="00FE3C65">
              <w:rPr>
                <w:rStyle w:val="Hyperlink"/>
                <w:rFonts w:ascii="Times New Roman" w:eastAsia="Times New Roman" w:hAnsi="Times New Roman" w:cs="Times New Roman"/>
                <w:noProof/>
              </w:rPr>
              <w:t>IV.</w:t>
            </w:r>
            <w:r w:rsidR="00C93B38">
              <w:rPr>
                <w:noProof/>
              </w:rPr>
              <w:tab/>
            </w:r>
            <w:r w:rsidR="00C93B38" w:rsidRPr="00FE3C65">
              <w:rPr>
                <w:rStyle w:val="Hyperlink"/>
                <w:rFonts w:ascii="Times New Roman" w:eastAsia="Times New Roman" w:hAnsi="Times New Roman" w:cs="Times New Roman"/>
                <w:noProof/>
              </w:rPr>
              <w:t>ULİSA HAKKINDA</w:t>
            </w:r>
            <w:r w:rsidR="00C93B38">
              <w:rPr>
                <w:noProof/>
                <w:webHidden/>
              </w:rPr>
              <w:tab/>
            </w:r>
            <w:r w:rsidR="00C93B38">
              <w:rPr>
                <w:noProof/>
                <w:webHidden/>
              </w:rPr>
              <w:fldChar w:fldCharType="begin"/>
            </w:r>
            <w:r w:rsidR="00C93B38">
              <w:rPr>
                <w:noProof/>
                <w:webHidden/>
              </w:rPr>
              <w:instrText xml:space="preserve"> PAGEREF _Toc412536686 \h </w:instrText>
            </w:r>
            <w:r w:rsidR="00C93B38">
              <w:rPr>
                <w:noProof/>
                <w:webHidden/>
              </w:rPr>
            </w:r>
            <w:r w:rsidR="00C93B38">
              <w:rPr>
                <w:noProof/>
                <w:webHidden/>
              </w:rPr>
              <w:fldChar w:fldCharType="separate"/>
            </w:r>
            <w:r w:rsidR="00C93B38">
              <w:rPr>
                <w:noProof/>
                <w:webHidden/>
              </w:rPr>
              <w:t>7</w:t>
            </w:r>
            <w:r w:rsidR="00C93B38">
              <w:rPr>
                <w:noProof/>
                <w:webHidden/>
              </w:rPr>
              <w:fldChar w:fldCharType="end"/>
            </w:r>
          </w:hyperlink>
        </w:p>
        <w:p w:rsidR="00C93B38" w:rsidRDefault="002600CA">
          <w:pPr>
            <w:pStyle w:val="TOC2"/>
            <w:tabs>
              <w:tab w:val="right" w:leader="dot" w:pos="9062"/>
            </w:tabs>
            <w:rPr>
              <w:noProof/>
            </w:rPr>
          </w:pPr>
          <w:hyperlink w:anchor="_Toc412536687" w:history="1">
            <w:r w:rsidR="00C93B38" w:rsidRPr="00FE3C65">
              <w:rPr>
                <w:rStyle w:val="Hyperlink"/>
                <w:rFonts w:eastAsia="Times New Roman" w:cs="Times New Roman"/>
                <w:noProof/>
              </w:rPr>
              <w:t>4.1 ULİSA’nın Misyonu</w:t>
            </w:r>
            <w:r w:rsidR="00C93B38">
              <w:rPr>
                <w:noProof/>
                <w:webHidden/>
              </w:rPr>
              <w:tab/>
            </w:r>
            <w:r w:rsidR="00C93B38">
              <w:rPr>
                <w:noProof/>
                <w:webHidden/>
              </w:rPr>
              <w:fldChar w:fldCharType="begin"/>
            </w:r>
            <w:r w:rsidR="00C93B38">
              <w:rPr>
                <w:noProof/>
                <w:webHidden/>
              </w:rPr>
              <w:instrText xml:space="preserve"> PAGEREF _Toc412536687 \h </w:instrText>
            </w:r>
            <w:r w:rsidR="00C93B38">
              <w:rPr>
                <w:noProof/>
                <w:webHidden/>
              </w:rPr>
            </w:r>
            <w:r w:rsidR="00C93B38">
              <w:rPr>
                <w:noProof/>
                <w:webHidden/>
              </w:rPr>
              <w:fldChar w:fldCharType="separate"/>
            </w:r>
            <w:r w:rsidR="00C93B38">
              <w:rPr>
                <w:noProof/>
                <w:webHidden/>
              </w:rPr>
              <w:t>7</w:t>
            </w:r>
            <w:r w:rsidR="00C93B38">
              <w:rPr>
                <w:noProof/>
                <w:webHidden/>
              </w:rPr>
              <w:fldChar w:fldCharType="end"/>
            </w:r>
          </w:hyperlink>
        </w:p>
        <w:p w:rsidR="00C93B38" w:rsidRDefault="002600CA">
          <w:pPr>
            <w:pStyle w:val="TOC2"/>
            <w:tabs>
              <w:tab w:val="right" w:leader="dot" w:pos="9062"/>
            </w:tabs>
            <w:rPr>
              <w:noProof/>
            </w:rPr>
          </w:pPr>
          <w:hyperlink w:anchor="_Toc412536688" w:history="1">
            <w:r w:rsidR="00C93B38" w:rsidRPr="00FE3C65">
              <w:rPr>
                <w:rStyle w:val="Hyperlink"/>
                <w:rFonts w:eastAsia="Times New Roman" w:cs="Times New Roman"/>
                <w:noProof/>
              </w:rPr>
              <w:t>4.2 ULİSA’nın Vizyonu</w:t>
            </w:r>
            <w:r w:rsidR="00C93B38">
              <w:rPr>
                <w:noProof/>
                <w:webHidden/>
              </w:rPr>
              <w:tab/>
            </w:r>
            <w:r w:rsidR="00C93B38">
              <w:rPr>
                <w:noProof/>
                <w:webHidden/>
              </w:rPr>
              <w:fldChar w:fldCharType="begin"/>
            </w:r>
            <w:r w:rsidR="00C93B38">
              <w:rPr>
                <w:noProof/>
                <w:webHidden/>
              </w:rPr>
              <w:instrText xml:space="preserve"> PAGEREF _Toc412536688 \h </w:instrText>
            </w:r>
            <w:r w:rsidR="00C93B38">
              <w:rPr>
                <w:noProof/>
                <w:webHidden/>
              </w:rPr>
            </w:r>
            <w:r w:rsidR="00C93B38">
              <w:rPr>
                <w:noProof/>
                <w:webHidden/>
              </w:rPr>
              <w:fldChar w:fldCharType="separate"/>
            </w:r>
            <w:r w:rsidR="00C93B38">
              <w:rPr>
                <w:noProof/>
                <w:webHidden/>
              </w:rPr>
              <w:t>7</w:t>
            </w:r>
            <w:r w:rsidR="00C93B38">
              <w:rPr>
                <w:noProof/>
                <w:webHidden/>
              </w:rPr>
              <w:fldChar w:fldCharType="end"/>
            </w:r>
          </w:hyperlink>
        </w:p>
        <w:p w:rsidR="00C93B38" w:rsidRDefault="002600CA">
          <w:pPr>
            <w:pStyle w:val="TOC2"/>
            <w:tabs>
              <w:tab w:val="right" w:leader="dot" w:pos="9062"/>
            </w:tabs>
            <w:rPr>
              <w:noProof/>
            </w:rPr>
          </w:pPr>
          <w:hyperlink w:anchor="_Toc412536689" w:history="1">
            <w:r w:rsidR="00C93B38" w:rsidRPr="00FE3C65">
              <w:rPr>
                <w:rStyle w:val="Hyperlink"/>
                <w:rFonts w:eastAsia="Times New Roman" w:cs="Times New Roman"/>
                <w:noProof/>
              </w:rPr>
              <w:t>4.3 Enstitü Personeli</w:t>
            </w:r>
            <w:r w:rsidR="00C93B38">
              <w:rPr>
                <w:noProof/>
                <w:webHidden/>
              </w:rPr>
              <w:tab/>
            </w:r>
            <w:r w:rsidR="00C93B38">
              <w:rPr>
                <w:noProof/>
                <w:webHidden/>
              </w:rPr>
              <w:fldChar w:fldCharType="begin"/>
            </w:r>
            <w:r w:rsidR="00C93B38">
              <w:rPr>
                <w:noProof/>
                <w:webHidden/>
              </w:rPr>
              <w:instrText xml:space="preserve"> PAGEREF _Toc412536689 \h </w:instrText>
            </w:r>
            <w:r w:rsidR="00C93B38">
              <w:rPr>
                <w:noProof/>
                <w:webHidden/>
              </w:rPr>
            </w:r>
            <w:r w:rsidR="00C93B38">
              <w:rPr>
                <w:noProof/>
                <w:webHidden/>
              </w:rPr>
              <w:fldChar w:fldCharType="separate"/>
            </w:r>
            <w:r w:rsidR="00C93B38">
              <w:rPr>
                <w:noProof/>
                <w:webHidden/>
              </w:rPr>
              <w:t>8</w:t>
            </w:r>
            <w:r w:rsidR="00C93B38">
              <w:rPr>
                <w:noProof/>
                <w:webHidden/>
              </w:rPr>
              <w:fldChar w:fldCharType="end"/>
            </w:r>
          </w:hyperlink>
        </w:p>
        <w:p w:rsidR="00C93B38" w:rsidRDefault="002600CA">
          <w:pPr>
            <w:pStyle w:val="TOC2"/>
            <w:tabs>
              <w:tab w:val="right" w:leader="dot" w:pos="9062"/>
            </w:tabs>
            <w:rPr>
              <w:noProof/>
            </w:rPr>
          </w:pPr>
          <w:hyperlink w:anchor="_Toc412536690" w:history="1">
            <w:r w:rsidR="00C93B38" w:rsidRPr="00FE3C65">
              <w:rPr>
                <w:rStyle w:val="Hyperlink"/>
                <w:rFonts w:eastAsia="Times New Roman" w:cs="Times New Roman"/>
                <w:noProof/>
              </w:rPr>
              <w:t>4.4 Enstitümüzde Düzenlenen/Düzenlenmesi Planlanan Faaliyetler</w:t>
            </w:r>
            <w:r w:rsidR="00C93B38">
              <w:rPr>
                <w:noProof/>
                <w:webHidden/>
              </w:rPr>
              <w:tab/>
            </w:r>
            <w:r w:rsidR="00C93B38">
              <w:rPr>
                <w:noProof/>
                <w:webHidden/>
              </w:rPr>
              <w:fldChar w:fldCharType="begin"/>
            </w:r>
            <w:r w:rsidR="00C93B38">
              <w:rPr>
                <w:noProof/>
                <w:webHidden/>
              </w:rPr>
              <w:instrText xml:space="preserve"> PAGEREF _Toc412536690 \h </w:instrText>
            </w:r>
            <w:r w:rsidR="00C93B38">
              <w:rPr>
                <w:noProof/>
                <w:webHidden/>
              </w:rPr>
            </w:r>
            <w:r w:rsidR="00C93B38">
              <w:rPr>
                <w:noProof/>
                <w:webHidden/>
              </w:rPr>
              <w:fldChar w:fldCharType="separate"/>
            </w:r>
            <w:r w:rsidR="00C93B38">
              <w:rPr>
                <w:noProof/>
                <w:webHidden/>
              </w:rPr>
              <w:t>8</w:t>
            </w:r>
            <w:r w:rsidR="00C93B38">
              <w:rPr>
                <w:noProof/>
                <w:webHidden/>
              </w:rPr>
              <w:fldChar w:fldCharType="end"/>
            </w:r>
          </w:hyperlink>
        </w:p>
        <w:p w:rsidR="00C93B38" w:rsidRDefault="002600CA">
          <w:pPr>
            <w:pStyle w:val="TOC1"/>
            <w:tabs>
              <w:tab w:val="left" w:pos="440"/>
              <w:tab w:val="right" w:leader="dot" w:pos="9062"/>
            </w:tabs>
            <w:rPr>
              <w:noProof/>
            </w:rPr>
          </w:pPr>
          <w:hyperlink w:anchor="_Toc412536691" w:history="1">
            <w:r w:rsidR="00C93B38" w:rsidRPr="00FE3C65">
              <w:rPr>
                <w:rStyle w:val="Hyperlink"/>
                <w:rFonts w:ascii="Times New Roman" w:hAnsi="Times New Roman" w:cs="Times New Roman"/>
                <w:caps/>
                <w:noProof/>
              </w:rPr>
              <w:t>V.</w:t>
            </w:r>
            <w:r w:rsidR="00C93B38">
              <w:rPr>
                <w:noProof/>
              </w:rPr>
              <w:tab/>
            </w:r>
            <w:r w:rsidR="00C93B38" w:rsidRPr="00FE3C65">
              <w:rPr>
                <w:rStyle w:val="Hyperlink"/>
                <w:rFonts w:ascii="Times New Roman" w:hAnsi="Times New Roman" w:cs="Times New Roman"/>
                <w:noProof/>
              </w:rPr>
              <w:t>ENSTİTÜNÜN YÖNETİM ORGANLARI VE GÖREVLERİ, ÇALIŞMA GRUPLARI VE ARAŞTIRMA MASALARI</w:t>
            </w:r>
            <w:r w:rsidR="00C93B38">
              <w:rPr>
                <w:noProof/>
                <w:webHidden/>
              </w:rPr>
              <w:tab/>
            </w:r>
            <w:r w:rsidR="00C93B38">
              <w:rPr>
                <w:noProof/>
                <w:webHidden/>
              </w:rPr>
              <w:fldChar w:fldCharType="begin"/>
            </w:r>
            <w:r w:rsidR="00C93B38">
              <w:rPr>
                <w:noProof/>
                <w:webHidden/>
              </w:rPr>
              <w:instrText xml:space="preserve"> PAGEREF _Toc412536691 \h </w:instrText>
            </w:r>
            <w:r w:rsidR="00C93B38">
              <w:rPr>
                <w:noProof/>
                <w:webHidden/>
              </w:rPr>
            </w:r>
            <w:r w:rsidR="00C93B38">
              <w:rPr>
                <w:noProof/>
                <w:webHidden/>
              </w:rPr>
              <w:fldChar w:fldCharType="separate"/>
            </w:r>
            <w:r w:rsidR="00C93B38">
              <w:rPr>
                <w:noProof/>
                <w:webHidden/>
              </w:rPr>
              <w:t>10</w:t>
            </w:r>
            <w:r w:rsidR="00C93B38">
              <w:rPr>
                <w:noProof/>
                <w:webHidden/>
              </w:rPr>
              <w:fldChar w:fldCharType="end"/>
            </w:r>
          </w:hyperlink>
        </w:p>
        <w:p w:rsidR="00C93B38" w:rsidRDefault="002600CA">
          <w:pPr>
            <w:pStyle w:val="TOC2"/>
            <w:tabs>
              <w:tab w:val="right" w:leader="dot" w:pos="9062"/>
            </w:tabs>
            <w:rPr>
              <w:noProof/>
            </w:rPr>
          </w:pPr>
          <w:hyperlink w:anchor="_Toc412536692" w:history="1">
            <w:r w:rsidR="00C93B38" w:rsidRPr="00FE3C65">
              <w:rPr>
                <w:rStyle w:val="Hyperlink"/>
                <w:rFonts w:cs="Times New Roman"/>
                <w:noProof/>
              </w:rPr>
              <w:t>5.1 Enstitünün Yönetim Organları</w:t>
            </w:r>
            <w:r w:rsidR="00C93B38">
              <w:rPr>
                <w:noProof/>
                <w:webHidden/>
              </w:rPr>
              <w:tab/>
            </w:r>
            <w:r w:rsidR="00C93B38">
              <w:rPr>
                <w:noProof/>
                <w:webHidden/>
              </w:rPr>
              <w:fldChar w:fldCharType="begin"/>
            </w:r>
            <w:r w:rsidR="00C93B38">
              <w:rPr>
                <w:noProof/>
                <w:webHidden/>
              </w:rPr>
              <w:instrText xml:space="preserve"> PAGEREF _Toc412536692 \h </w:instrText>
            </w:r>
            <w:r w:rsidR="00C93B38">
              <w:rPr>
                <w:noProof/>
                <w:webHidden/>
              </w:rPr>
            </w:r>
            <w:r w:rsidR="00C93B38">
              <w:rPr>
                <w:noProof/>
                <w:webHidden/>
              </w:rPr>
              <w:fldChar w:fldCharType="separate"/>
            </w:r>
            <w:r w:rsidR="00C93B38">
              <w:rPr>
                <w:noProof/>
                <w:webHidden/>
              </w:rPr>
              <w:t>10</w:t>
            </w:r>
            <w:r w:rsidR="00C93B38">
              <w:rPr>
                <w:noProof/>
                <w:webHidden/>
              </w:rPr>
              <w:fldChar w:fldCharType="end"/>
            </w:r>
          </w:hyperlink>
        </w:p>
        <w:p w:rsidR="00C93B38" w:rsidRDefault="002600CA">
          <w:pPr>
            <w:pStyle w:val="TOC2"/>
            <w:tabs>
              <w:tab w:val="right" w:leader="dot" w:pos="9062"/>
            </w:tabs>
            <w:rPr>
              <w:noProof/>
            </w:rPr>
          </w:pPr>
          <w:hyperlink w:anchor="_Toc412536693" w:history="1">
            <w:r w:rsidR="00C93B38" w:rsidRPr="00FE3C65">
              <w:rPr>
                <w:rStyle w:val="Hyperlink"/>
                <w:rFonts w:cs="Times New Roman"/>
                <w:noProof/>
              </w:rPr>
              <w:t>5.2 Enstitü Müdürü</w:t>
            </w:r>
            <w:r w:rsidR="00C93B38">
              <w:rPr>
                <w:noProof/>
                <w:webHidden/>
              </w:rPr>
              <w:tab/>
            </w:r>
            <w:r w:rsidR="00C93B38">
              <w:rPr>
                <w:noProof/>
                <w:webHidden/>
              </w:rPr>
              <w:fldChar w:fldCharType="begin"/>
            </w:r>
            <w:r w:rsidR="00C93B38">
              <w:rPr>
                <w:noProof/>
                <w:webHidden/>
              </w:rPr>
              <w:instrText xml:space="preserve"> PAGEREF _Toc412536693 \h </w:instrText>
            </w:r>
            <w:r w:rsidR="00C93B38">
              <w:rPr>
                <w:noProof/>
                <w:webHidden/>
              </w:rPr>
            </w:r>
            <w:r w:rsidR="00C93B38">
              <w:rPr>
                <w:noProof/>
                <w:webHidden/>
              </w:rPr>
              <w:fldChar w:fldCharType="separate"/>
            </w:r>
            <w:r w:rsidR="00C93B38">
              <w:rPr>
                <w:noProof/>
                <w:webHidden/>
              </w:rPr>
              <w:t>10</w:t>
            </w:r>
            <w:r w:rsidR="00C93B38">
              <w:rPr>
                <w:noProof/>
                <w:webHidden/>
              </w:rPr>
              <w:fldChar w:fldCharType="end"/>
            </w:r>
          </w:hyperlink>
        </w:p>
        <w:p w:rsidR="00C93B38" w:rsidRDefault="002600CA">
          <w:pPr>
            <w:pStyle w:val="TOC3"/>
            <w:tabs>
              <w:tab w:val="right" w:leader="dot" w:pos="9062"/>
            </w:tabs>
            <w:rPr>
              <w:noProof/>
            </w:rPr>
          </w:pPr>
          <w:hyperlink w:anchor="_Toc412536694" w:history="1">
            <w:r w:rsidR="00C93B38" w:rsidRPr="00FE3C65">
              <w:rPr>
                <w:rStyle w:val="Hyperlink"/>
                <w:rFonts w:cs="Times New Roman"/>
                <w:noProof/>
              </w:rPr>
              <w:t>5.2.1 Enstitü Müdürünün Görevleri</w:t>
            </w:r>
            <w:r w:rsidR="00C93B38">
              <w:rPr>
                <w:noProof/>
                <w:webHidden/>
              </w:rPr>
              <w:tab/>
            </w:r>
            <w:r w:rsidR="00C93B38">
              <w:rPr>
                <w:noProof/>
                <w:webHidden/>
              </w:rPr>
              <w:fldChar w:fldCharType="begin"/>
            </w:r>
            <w:r w:rsidR="00C93B38">
              <w:rPr>
                <w:noProof/>
                <w:webHidden/>
              </w:rPr>
              <w:instrText xml:space="preserve"> PAGEREF _Toc412536694 \h </w:instrText>
            </w:r>
            <w:r w:rsidR="00C93B38">
              <w:rPr>
                <w:noProof/>
                <w:webHidden/>
              </w:rPr>
            </w:r>
            <w:r w:rsidR="00C93B38">
              <w:rPr>
                <w:noProof/>
                <w:webHidden/>
              </w:rPr>
              <w:fldChar w:fldCharType="separate"/>
            </w:r>
            <w:r w:rsidR="00C93B38">
              <w:rPr>
                <w:noProof/>
                <w:webHidden/>
              </w:rPr>
              <w:t>10</w:t>
            </w:r>
            <w:r w:rsidR="00C93B38">
              <w:rPr>
                <w:noProof/>
                <w:webHidden/>
              </w:rPr>
              <w:fldChar w:fldCharType="end"/>
            </w:r>
          </w:hyperlink>
        </w:p>
        <w:p w:rsidR="00C93B38" w:rsidRDefault="002600CA">
          <w:pPr>
            <w:pStyle w:val="TOC2"/>
            <w:tabs>
              <w:tab w:val="right" w:leader="dot" w:pos="9062"/>
            </w:tabs>
            <w:rPr>
              <w:noProof/>
            </w:rPr>
          </w:pPr>
          <w:hyperlink w:anchor="_Toc412536695" w:history="1">
            <w:r w:rsidR="00C93B38" w:rsidRPr="00FE3C65">
              <w:rPr>
                <w:rStyle w:val="Hyperlink"/>
                <w:rFonts w:cs="Times New Roman"/>
                <w:noProof/>
              </w:rPr>
              <w:t>5.3 Enstitü Yönetim Kurulu</w:t>
            </w:r>
            <w:r w:rsidR="00C93B38">
              <w:rPr>
                <w:noProof/>
                <w:webHidden/>
              </w:rPr>
              <w:tab/>
            </w:r>
            <w:r w:rsidR="00C93B38">
              <w:rPr>
                <w:noProof/>
                <w:webHidden/>
              </w:rPr>
              <w:fldChar w:fldCharType="begin"/>
            </w:r>
            <w:r w:rsidR="00C93B38">
              <w:rPr>
                <w:noProof/>
                <w:webHidden/>
              </w:rPr>
              <w:instrText xml:space="preserve"> PAGEREF _Toc412536695 \h </w:instrText>
            </w:r>
            <w:r w:rsidR="00C93B38">
              <w:rPr>
                <w:noProof/>
                <w:webHidden/>
              </w:rPr>
            </w:r>
            <w:r w:rsidR="00C93B38">
              <w:rPr>
                <w:noProof/>
                <w:webHidden/>
              </w:rPr>
              <w:fldChar w:fldCharType="separate"/>
            </w:r>
            <w:r w:rsidR="00C93B38">
              <w:rPr>
                <w:noProof/>
                <w:webHidden/>
              </w:rPr>
              <w:t>11</w:t>
            </w:r>
            <w:r w:rsidR="00C93B38">
              <w:rPr>
                <w:noProof/>
                <w:webHidden/>
              </w:rPr>
              <w:fldChar w:fldCharType="end"/>
            </w:r>
          </w:hyperlink>
        </w:p>
        <w:p w:rsidR="00C93B38" w:rsidRDefault="002600CA">
          <w:pPr>
            <w:pStyle w:val="TOC3"/>
            <w:tabs>
              <w:tab w:val="right" w:leader="dot" w:pos="9062"/>
            </w:tabs>
            <w:rPr>
              <w:noProof/>
            </w:rPr>
          </w:pPr>
          <w:hyperlink w:anchor="_Toc412536696" w:history="1">
            <w:r w:rsidR="00C93B38" w:rsidRPr="00FE3C65">
              <w:rPr>
                <w:rStyle w:val="Hyperlink"/>
                <w:rFonts w:cs="Times New Roman"/>
                <w:noProof/>
              </w:rPr>
              <w:t>5.3.1. Enstitü Yönetim Kurulunun görevleri</w:t>
            </w:r>
            <w:r w:rsidR="00C93B38">
              <w:rPr>
                <w:noProof/>
                <w:webHidden/>
              </w:rPr>
              <w:tab/>
            </w:r>
            <w:r w:rsidR="00C93B38">
              <w:rPr>
                <w:noProof/>
                <w:webHidden/>
              </w:rPr>
              <w:fldChar w:fldCharType="begin"/>
            </w:r>
            <w:r w:rsidR="00C93B38">
              <w:rPr>
                <w:noProof/>
                <w:webHidden/>
              </w:rPr>
              <w:instrText xml:space="preserve"> PAGEREF _Toc412536696 \h </w:instrText>
            </w:r>
            <w:r w:rsidR="00C93B38">
              <w:rPr>
                <w:noProof/>
                <w:webHidden/>
              </w:rPr>
            </w:r>
            <w:r w:rsidR="00C93B38">
              <w:rPr>
                <w:noProof/>
                <w:webHidden/>
              </w:rPr>
              <w:fldChar w:fldCharType="separate"/>
            </w:r>
            <w:r w:rsidR="00C93B38">
              <w:rPr>
                <w:noProof/>
                <w:webHidden/>
              </w:rPr>
              <w:t>11</w:t>
            </w:r>
            <w:r w:rsidR="00C93B38">
              <w:rPr>
                <w:noProof/>
                <w:webHidden/>
              </w:rPr>
              <w:fldChar w:fldCharType="end"/>
            </w:r>
          </w:hyperlink>
        </w:p>
        <w:p w:rsidR="00C93B38" w:rsidRDefault="002600CA">
          <w:pPr>
            <w:pStyle w:val="TOC2"/>
            <w:tabs>
              <w:tab w:val="right" w:leader="dot" w:pos="9062"/>
            </w:tabs>
            <w:rPr>
              <w:noProof/>
            </w:rPr>
          </w:pPr>
          <w:hyperlink w:anchor="_Toc412536697" w:history="1">
            <w:r w:rsidR="00C93B38" w:rsidRPr="00FE3C65">
              <w:rPr>
                <w:rStyle w:val="Hyperlink"/>
                <w:rFonts w:cs="Times New Roman"/>
                <w:noProof/>
              </w:rPr>
              <w:t>5.4 Enstitü Danışma Kurulu ve Görevleri</w:t>
            </w:r>
            <w:r w:rsidR="00C93B38">
              <w:rPr>
                <w:noProof/>
                <w:webHidden/>
              </w:rPr>
              <w:tab/>
            </w:r>
            <w:r w:rsidR="00C93B38">
              <w:rPr>
                <w:noProof/>
                <w:webHidden/>
              </w:rPr>
              <w:fldChar w:fldCharType="begin"/>
            </w:r>
            <w:r w:rsidR="00C93B38">
              <w:rPr>
                <w:noProof/>
                <w:webHidden/>
              </w:rPr>
              <w:instrText xml:space="preserve"> PAGEREF _Toc412536697 \h </w:instrText>
            </w:r>
            <w:r w:rsidR="00C93B38">
              <w:rPr>
                <w:noProof/>
                <w:webHidden/>
              </w:rPr>
            </w:r>
            <w:r w:rsidR="00C93B38">
              <w:rPr>
                <w:noProof/>
                <w:webHidden/>
              </w:rPr>
              <w:fldChar w:fldCharType="separate"/>
            </w:r>
            <w:r w:rsidR="00C93B38">
              <w:rPr>
                <w:noProof/>
                <w:webHidden/>
              </w:rPr>
              <w:t>11</w:t>
            </w:r>
            <w:r w:rsidR="00C93B38">
              <w:rPr>
                <w:noProof/>
                <w:webHidden/>
              </w:rPr>
              <w:fldChar w:fldCharType="end"/>
            </w:r>
          </w:hyperlink>
        </w:p>
        <w:p w:rsidR="00C93B38" w:rsidRDefault="002600CA">
          <w:pPr>
            <w:pStyle w:val="TOC2"/>
            <w:tabs>
              <w:tab w:val="right" w:leader="dot" w:pos="9062"/>
            </w:tabs>
            <w:rPr>
              <w:noProof/>
            </w:rPr>
          </w:pPr>
          <w:hyperlink w:anchor="_Toc412536698" w:history="1">
            <w:r w:rsidR="00C93B38" w:rsidRPr="00FE3C65">
              <w:rPr>
                <w:rStyle w:val="Hyperlink"/>
                <w:rFonts w:cs="Times New Roman"/>
                <w:noProof/>
              </w:rPr>
              <w:t>5.5. Çalışma Grupları ve Araştırma Masaları</w:t>
            </w:r>
            <w:r w:rsidR="00C93B38">
              <w:rPr>
                <w:noProof/>
                <w:webHidden/>
              </w:rPr>
              <w:tab/>
            </w:r>
            <w:r w:rsidR="00C93B38">
              <w:rPr>
                <w:noProof/>
                <w:webHidden/>
              </w:rPr>
              <w:fldChar w:fldCharType="begin"/>
            </w:r>
            <w:r w:rsidR="00C93B38">
              <w:rPr>
                <w:noProof/>
                <w:webHidden/>
              </w:rPr>
              <w:instrText xml:space="preserve"> PAGEREF _Toc412536698 \h </w:instrText>
            </w:r>
            <w:r w:rsidR="00C93B38">
              <w:rPr>
                <w:noProof/>
                <w:webHidden/>
              </w:rPr>
            </w:r>
            <w:r w:rsidR="00C93B38">
              <w:rPr>
                <w:noProof/>
                <w:webHidden/>
              </w:rPr>
              <w:fldChar w:fldCharType="separate"/>
            </w:r>
            <w:r w:rsidR="00C93B38">
              <w:rPr>
                <w:noProof/>
                <w:webHidden/>
              </w:rPr>
              <w:t>12</w:t>
            </w:r>
            <w:r w:rsidR="00C93B38">
              <w:rPr>
                <w:noProof/>
                <w:webHidden/>
              </w:rPr>
              <w:fldChar w:fldCharType="end"/>
            </w:r>
          </w:hyperlink>
        </w:p>
        <w:p w:rsidR="00C93B38" w:rsidRDefault="002600CA">
          <w:pPr>
            <w:pStyle w:val="TOC1"/>
            <w:tabs>
              <w:tab w:val="left" w:pos="660"/>
              <w:tab w:val="right" w:leader="dot" w:pos="9062"/>
            </w:tabs>
            <w:rPr>
              <w:noProof/>
            </w:rPr>
          </w:pPr>
          <w:hyperlink w:anchor="_Toc412536699" w:history="1">
            <w:r w:rsidR="00C93B38" w:rsidRPr="00FE3C65">
              <w:rPr>
                <w:rStyle w:val="Hyperlink"/>
                <w:rFonts w:ascii="Times New Roman" w:hAnsi="Times New Roman" w:cs="Times New Roman"/>
                <w:noProof/>
              </w:rPr>
              <w:t>VI.</w:t>
            </w:r>
            <w:r w:rsidR="00C93B38">
              <w:rPr>
                <w:noProof/>
              </w:rPr>
              <w:tab/>
            </w:r>
            <w:r w:rsidR="00C93B38" w:rsidRPr="00FE3C65">
              <w:rPr>
                <w:rStyle w:val="Hyperlink"/>
                <w:rFonts w:ascii="Times New Roman" w:hAnsi="Times New Roman" w:cs="Times New Roman"/>
                <w:noProof/>
              </w:rPr>
              <w:t>ETKİNLİK TANITIMLARI</w:t>
            </w:r>
            <w:r w:rsidR="00C93B38">
              <w:rPr>
                <w:noProof/>
                <w:webHidden/>
              </w:rPr>
              <w:tab/>
            </w:r>
            <w:r w:rsidR="00C93B38">
              <w:rPr>
                <w:noProof/>
                <w:webHidden/>
              </w:rPr>
              <w:fldChar w:fldCharType="begin"/>
            </w:r>
            <w:r w:rsidR="00C93B38">
              <w:rPr>
                <w:noProof/>
                <w:webHidden/>
              </w:rPr>
              <w:instrText xml:space="preserve"> PAGEREF _Toc412536699 \h </w:instrText>
            </w:r>
            <w:r w:rsidR="00C93B38">
              <w:rPr>
                <w:noProof/>
                <w:webHidden/>
              </w:rPr>
            </w:r>
            <w:r w:rsidR="00C93B38">
              <w:rPr>
                <w:noProof/>
                <w:webHidden/>
              </w:rPr>
              <w:fldChar w:fldCharType="separate"/>
            </w:r>
            <w:r w:rsidR="00C93B38">
              <w:rPr>
                <w:noProof/>
                <w:webHidden/>
              </w:rPr>
              <w:t>13</w:t>
            </w:r>
            <w:r w:rsidR="00C93B38">
              <w:rPr>
                <w:noProof/>
                <w:webHidden/>
              </w:rPr>
              <w:fldChar w:fldCharType="end"/>
            </w:r>
          </w:hyperlink>
        </w:p>
        <w:p w:rsidR="00C93B38" w:rsidRDefault="002600CA">
          <w:pPr>
            <w:pStyle w:val="TOC2"/>
            <w:tabs>
              <w:tab w:val="right" w:leader="dot" w:pos="9062"/>
            </w:tabs>
            <w:rPr>
              <w:noProof/>
            </w:rPr>
          </w:pPr>
          <w:hyperlink w:anchor="_Toc412536700" w:history="1">
            <w:r w:rsidR="00C93B38" w:rsidRPr="00FE3C65">
              <w:rPr>
                <w:rStyle w:val="Hyperlink"/>
                <w:rFonts w:cs="Times New Roman"/>
                <w:noProof/>
              </w:rPr>
              <w:t>6.1 ULİSA “Türkiye’nin Komşuları” ve “Türk Dış Politikasında Son 10 Yıl” Seminerleri</w:t>
            </w:r>
            <w:r w:rsidR="00C93B38">
              <w:rPr>
                <w:noProof/>
                <w:webHidden/>
              </w:rPr>
              <w:tab/>
            </w:r>
            <w:r w:rsidR="00C93B38">
              <w:rPr>
                <w:noProof/>
                <w:webHidden/>
              </w:rPr>
              <w:fldChar w:fldCharType="begin"/>
            </w:r>
            <w:r w:rsidR="00C93B38">
              <w:rPr>
                <w:noProof/>
                <w:webHidden/>
              </w:rPr>
              <w:instrText xml:space="preserve"> PAGEREF _Toc412536700 \h </w:instrText>
            </w:r>
            <w:r w:rsidR="00C93B38">
              <w:rPr>
                <w:noProof/>
                <w:webHidden/>
              </w:rPr>
            </w:r>
            <w:r w:rsidR="00C93B38">
              <w:rPr>
                <w:noProof/>
                <w:webHidden/>
              </w:rPr>
              <w:fldChar w:fldCharType="separate"/>
            </w:r>
            <w:r w:rsidR="00C93B38">
              <w:rPr>
                <w:noProof/>
                <w:webHidden/>
              </w:rPr>
              <w:t>13</w:t>
            </w:r>
            <w:r w:rsidR="00C93B38">
              <w:rPr>
                <w:noProof/>
                <w:webHidden/>
              </w:rPr>
              <w:fldChar w:fldCharType="end"/>
            </w:r>
          </w:hyperlink>
        </w:p>
        <w:p w:rsidR="00C93B38" w:rsidRDefault="002600CA">
          <w:pPr>
            <w:pStyle w:val="TOC3"/>
            <w:tabs>
              <w:tab w:val="right" w:leader="dot" w:pos="9062"/>
            </w:tabs>
            <w:rPr>
              <w:noProof/>
            </w:rPr>
          </w:pPr>
          <w:hyperlink w:anchor="_Toc412536701" w:history="1">
            <w:r w:rsidR="00C93B38" w:rsidRPr="00FE3C65">
              <w:rPr>
                <w:rStyle w:val="Hyperlink"/>
                <w:rFonts w:cs="Times New Roman"/>
                <w:noProof/>
              </w:rPr>
              <w:t>6.1.1 Nedir?</w:t>
            </w:r>
            <w:r w:rsidR="00C93B38">
              <w:rPr>
                <w:noProof/>
                <w:webHidden/>
              </w:rPr>
              <w:tab/>
            </w:r>
            <w:r w:rsidR="00C93B38">
              <w:rPr>
                <w:noProof/>
                <w:webHidden/>
              </w:rPr>
              <w:fldChar w:fldCharType="begin"/>
            </w:r>
            <w:r w:rsidR="00C93B38">
              <w:rPr>
                <w:noProof/>
                <w:webHidden/>
              </w:rPr>
              <w:instrText xml:space="preserve"> PAGEREF _Toc412536701 \h </w:instrText>
            </w:r>
            <w:r w:rsidR="00C93B38">
              <w:rPr>
                <w:noProof/>
                <w:webHidden/>
              </w:rPr>
            </w:r>
            <w:r w:rsidR="00C93B38">
              <w:rPr>
                <w:noProof/>
                <w:webHidden/>
              </w:rPr>
              <w:fldChar w:fldCharType="separate"/>
            </w:r>
            <w:r w:rsidR="00C93B38">
              <w:rPr>
                <w:noProof/>
                <w:webHidden/>
              </w:rPr>
              <w:t>13</w:t>
            </w:r>
            <w:r w:rsidR="00C93B38">
              <w:rPr>
                <w:noProof/>
                <w:webHidden/>
              </w:rPr>
              <w:fldChar w:fldCharType="end"/>
            </w:r>
          </w:hyperlink>
        </w:p>
        <w:p w:rsidR="00C93B38" w:rsidRDefault="002600CA">
          <w:pPr>
            <w:pStyle w:val="TOC3"/>
            <w:tabs>
              <w:tab w:val="right" w:leader="dot" w:pos="9062"/>
            </w:tabs>
            <w:rPr>
              <w:noProof/>
            </w:rPr>
          </w:pPr>
          <w:hyperlink w:anchor="_Toc412536702" w:history="1">
            <w:r w:rsidR="00C93B38" w:rsidRPr="00FE3C65">
              <w:rPr>
                <w:rStyle w:val="Hyperlink"/>
                <w:rFonts w:cs="Times New Roman"/>
                <w:noProof/>
              </w:rPr>
              <w:t>6.1.2 Hedef Kitle?</w:t>
            </w:r>
            <w:r w:rsidR="00C93B38">
              <w:rPr>
                <w:noProof/>
                <w:webHidden/>
              </w:rPr>
              <w:tab/>
            </w:r>
            <w:r w:rsidR="00C93B38">
              <w:rPr>
                <w:noProof/>
                <w:webHidden/>
              </w:rPr>
              <w:fldChar w:fldCharType="begin"/>
            </w:r>
            <w:r w:rsidR="00C93B38">
              <w:rPr>
                <w:noProof/>
                <w:webHidden/>
              </w:rPr>
              <w:instrText xml:space="preserve"> PAGEREF _Toc412536702 \h </w:instrText>
            </w:r>
            <w:r w:rsidR="00C93B38">
              <w:rPr>
                <w:noProof/>
                <w:webHidden/>
              </w:rPr>
            </w:r>
            <w:r w:rsidR="00C93B38">
              <w:rPr>
                <w:noProof/>
                <w:webHidden/>
              </w:rPr>
              <w:fldChar w:fldCharType="separate"/>
            </w:r>
            <w:r w:rsidR="00C93B38">
              <w:rPr>
                <w:noProof/>
                <w:webHidden/>
              </w:rPr>
              <w:t>13</w:t>
            </w:r>
            <w:r w:rsidR="00C93B38">
              <w:rPr>
                <w:noProof/>
                <w:webHidden/>
              </w:rPr>
              <w:fldChar w:fldCharType="end"/>
            </w:r>
          </w:hyperlink>
        </w:p>
        <w:p w:rsidR="00C93B38" w:rsidRDefault="002600CA">
          <w:pPr>
            <w:pStyle w:val="TOC3"/>
            <w:tabs>
              <w:tab w:val="right" w:leader="dot" w:pos="9062"/>
            </w:tabs>
            <w:rPr>
              <w:noProof/>
            </w:rPr>
          </w:pPr>
          <w:hyperlink w:anchor="_Toc412536703" w:history="1">
            <w:r w:rsidR="00C93B38" w:rsidRPr="00FE3C65">
              <w:rPr>
                <w:rStyle w:val="Hyperlink"/>
                <w:rFonts w:cs="Times New Roman"/>
                <w:noProof/>
              </w:rPr>
              <w:t>6.1.3 İlgili Başlıkta ULİSA’da düzenlenmiş olan paneller:</w:t>
            </w:r>
            <w:r w:rsidR="00C93B38">
              <w:rPr>
                <w:noProof/>
                <w:webHidden/>
              </w:rPr>
              <w:tab/>
            </w:r>
            <w:r w:rsidR="00C93B38">
              <w:rPr>
                <w:noProof/>
                <w:webHidden/>
              </w:rPr>
              <w:fldChar w:fldCharType="begin"/>
            </w:r>
            <w:r w:rsidR="00C93B38">
              <w:rPr>
                <w:noProof/>
                <w:webHidden/>
              </w:rPr>
              <w:instrText xml:space="preserve"> PAGEREF _Toc412536703 \h </w:instrText>
            </w:r>
            <w:r w:rsidR="00C93B38">
              <w:rPr>
                <w:noProof/>
                <w:webHidden/>
              </w:rPr>
            </w:r>
            <w:r w:rsidR="00C93B38">
              <w:rPr>
                <w:noProof/>
                <w:webHidden/>
              </w:rPr>
              <w:fldChar w:fldCharType="separate"/>
            </w:r>
            <w:r w:rsidR="00C93B38">
              <w:rPr>
                <w:noProof/>
                <w:webHidden/>
              </w:rPr>
              <w:t>14</w:t>
            </w:r>
            <w:r w:rsidR="00C93B38">
              <w:rPr>
                <w:noProof/>
                <w:webHidden/>
              </w:rPr>
              <w:fldChar w:fldCharType="end"/>
            </w:r>
          </w:hyperlink>
        </w:p>
        <w:p w:rsidR="00C93B38" w:rsidRDefault="002600CA">
          <w:pPr>
            <w:pStyle w:val="TOC2"/>
            <w:tabs>
              <w:tab w:val="right" w:leader="dot" w:pos="9062"/>
            </w:tabs>
            <w:rPr>
              <w:noProof/>
            </w:rPr>
          </w:pPr>
          <w:hyperlink w:anchor="_Toc412536704" w:history="1">
            <w:r w:rsidR="00C93B38" w:rsidRPr="00FE3C65">
              <w:rPr>
                <w:rStyle w:val="Hyperlink"/>
                <w:rFonts w:cs="Times New Roman"/>
                <w:noProof/>
              </w:rPr>
              <w:t>6.2 ULİSA “Anadolu’dan Ortaklar” Programı</w:t>
            </w:r>
            <w:r w:rsidR="00C93B38">
              <w:rPr>
                <w:noProof/>
                <w:webHidden/>
              </w:rPr>
              <w:tab/>
            </w:r>
            <w:r w:rsidR="00C93B38">
              <w:rPr>
                <w:noProof/>
                <w:webHidden/>
              </w:rPr>
              <w:fldChar w:fldCharType="begin"/>
            </w:r>
            <w:r w:rsidR="00C93B38">
              <w:rPr>
                <w:noProof/>
                <w:webHidden/>
              </w:rPr>
              <w:instrText xml:space="preserve"> PAGEREF _Toc412536704 \h </w:instrText>
            </w:r>
            <w:r w:rsidR="00C93B38">
              <w:rPr>
                <w:noProof/>
                <w:webHidden/>
              </w:rPr>
            </w:r>
            <w:r w:rsidR="00C93B38">
              <w:rPr>
                <w:noProof/>
                <w:webHidden/>
              </w:rPr>
              <w:fldChar w:fldCharType="separate"/>
            </w:r>
            <w:r w:rsidR="00C93B38">
              <w:rPr>
                <w:noProof/>
                <w:webHidden/>
              </w:rPr>
              <w:t>14</w:t>
            </w:r>
            <w:r w:rsidR="00C93B38">
              <w:rPr>
                <w:noProof/>
                <w:webHidden/>
              </w:rPr>
              <w:fldChar w:fldCharType="end"/>
            </w:r>
          </w:hyperlink>
        </w:p>
        <w:p w:rsidR="00C93B38" w:rsidRDefault="002600CA">
          <w:pPr>
            <w:pStyle w:val="TOC3"/>
            <w:tabs>
              <w:tab w:val="right" w:leader="dot" w:pos="9062"/>
            </w:tabs>
            <w:rPr>
              <w:noProof/>
            </w:rPr>
          </w:pPr>
          <w:hyperlink w:anchor="_Toc412536705" w:history="1">
            <w:r w:rsidR="00C93B38" w:rsidRPr="00FE3C65">
              <w:rPr>
                <w:rStyle w:val="Hyperlink"/>
                <w:rFonts w:cs="Times New Roman"/>
                <w:noProof/>
              </w:rPr>
              <w:t>6.2.1 Nedir?</w:t>
            </w:r>
            <w:r w:rsidR="00C93B38">
              <w:rPr>
                <w:noProof/>
                <w:webHidden/>
              </w:rPr>
              <w:tab/>
            </w:r>
            <w:r w:rsidR="00C93B38">
              <w:rPr>
                <w:noProof/>
                <w:webHidden/>
              </w:rPr>
              <w:fldChar w:fldCharType="begin"/>
            </w:r>
            <w:r w:rsidR="00C93B38">
              <w:rPr>
                <w:noProof/>
                <w:webHidden/>
              </w:rPr>
              <w:instrText xml:space="preserve"> PAGEREF _Toc412536705 \h </w:instrText>
            </w:r>
            <w:r w:rsidR="00C93B38">
              <w:rPr>
                <w:noProof/>
                <w:webHidden/>
              </w:rPr>
            </w:r>
            <w:r w:rsidR="00C93B38">
              <w:rPr>
                <w:noProof/>
                <w:webHidden/>
              </w:rPr>
              <w:fldChar w:fldCharType="separate"/>
            </w:r>
            <w:r w:rsidR="00C93B38">
              <w:rPr>
                <w:noProof/>
                <w:webHidden/>
              </w:rPr>
              <w:t>14</w:t>
            </w:r>
            <w:r w:rsidR="00C93B38">
              <w:rPr>
                <w:noProof/>
                <w:webHidden/>
              </w:rPr>
              <w:fldChar w:fldCharType="end"/>
            </w:r>
          </w:hyperlink>
        </w:p>
        <w:p w:rsidR="00C93B38" w:rsidRDefault="002600CA">
          <w:pPr>
            <w:pStyle w:val="TOC3"/>
            <w:tabs>
              <w:tab w:val="right" w:leader="dot" w:pos="9062"/>
            </w:tabs>
            <w:rPr>
              <w:noProof/>
            </w:rPr>
          </w:pPr>
          <w:hyperlink w:anchor="_Toc412536706" w:history="1">
            <w:r w:rsidR="00C93B38" w:rsidRPr="00FE3C65">
              <w:rPr>
                <w:rStyle w:val="Hyperlink"/>
                <w:rFonts w:cs="Times New Roman"/>
                <w:noProof/>
              </w:rPr>
              <w:t>6.2.2 Hedef Kitle:</w:t>
            </w:r>
            <w:r w:rsidR="00C93B38">
              <w:rPr>
                <w:noProof/>
                <w:webHidden/>
              </w:rPr>
              <w:tab/>
            </w:r>
            <w:r w:rsidR="00C93B38">
              <w:rPr>
                <w:noProof/>
                <w:webHidden/>
              </w:rPr>
              <w:fldChar w:fldCharType="begin"/>
            </w:r>
            <w:r w:rsidR="00C93B38">
              <w:rPr>
                <w:noProof/>
                <w:webHidden/>
              </w:rPr>
              <w:instrText xml:space="preserve"> PAGEREF _Toc412536706 \h </w:instrText>
            </w:r>
            <w:r w:rsidR="00C93B38">
              <w:rPr>
                <w:noProof/>
                <w:webHidden/>
              </w:rPr>
            </w:r>
            <w:r w:rsidR="00C93B38">
              <w:rPr>
                <w:noProof/>
                <w:webHidden/>
              </w:rPr>
              <w:fldChar w:fldCharType="separate"/>
            </w:r>
            <w:r w:rsidR="00C93B38">
              <w:rPr>
                <w:noProof/>
                <w:webHidden/>
              </w:rPr>
              <w:t>15</w:t>
            </w:r>
            <w:r w:rsidR="00C93B38">
              <w:rPr>
                <w:noProof/>
                <w:webHidden/>
              </w:rPr>
              <w:fldChar w:fldCharType="end"/>
            </w:r>
          </w:hyperlink>
        </w:p>
        <w:p w:rsidR="00C93B38" w:rsidRDefault="002600CA">
          <w:pPr>
            <w:pStyle w:val="TOC2"/>
            <w:tabs>
              <w:tab w:val="right" w:leader="dot" w:pos="9062"/>
            </w:tabs>
            <w:rPr>
              <w:noProof/>
            </w:rPr>
          </w:pPr>
          <w:hyperlink w:anchor="_Toc412536707" w:history="1">
            <w:r w:rsidR="00C93B38" w:rsidRPr="00FE3C65">
              <w:rPr>
                <w:rStyle w:val="Hyperlink"/>
                <w:rFonts w:cs="Times New Roman"/>
                <w:noProof/>
              </w:rPr>
              <w:t>6.3 ULİSA ”Sorunlar/Çözümler Çalıştayı-Raporu”</w:t>
            </w:r>
            <w:r w:rsidR="00C93B38">
              <w:rPr>
                <w:noProof/>
                <w:webHidden/>
              </w:rPr>
              <w:tab/>
            </w:r>
            <w:r w:rsidR="00C93B38">
              <w:rPr>
                <w:noProof/>
                <w:webHidden/>
              </w:rPr>
              <w:fldChar w:fldCharType="begin"/>
            </w:r>
            <w:r w:rsidR="00C93B38">
              <w:rPr>
                <w:noProof/>
                <w:webHidden/>
              </w:rPr>
              <w:instrText xml:space="preserve"> PAGEREF _Toc412536707 \h </w:instrText>
            </w:r>
            <w:r w:rsidR="00C93B38">
              <w:rPr>
                <w:noProof/>
                <w:webHidden/>
              </w:rPr>
            </w:r>
            <w:r w:rsidR="00C93B38">
              <w:rPr>
                <w:noProof/>
                <w:webHidden/>
              </w:rPr>
              <w:fldChar w:fldCharType="separate"/>
            </w:r>
            <w:r w:rsidR="00C93B38">
              <w:rPr>
                <w:noProof/>
                <w:webHidden/>
              </w:rPr>
              <w:t>15</w:t>
            </w:r>
            <w:r w:rsidR="00C93B38">
              <w:rPr>
                <w:noProof/>
                <w:webHidden/>
              </w:rPr>
              <w:fldChar w:fldCharType="end"/>
            </w:r>
          </w:hyperlink>
        </w:p>
        <w:p w:rsidR="00C93B38" w:rsidRDefault="002600CA">
          <w:pPr>
            <w:pStyle w:val="TOC3"/>
            <w:tabs>
              <w:tab w:val="right" w:leader="dot" w:pos="9062"/>
            </w:tabs>
            <w:rPr>
              <w:noProof/>
            </w:rPr>
          </w:pPr>
          <w:hyperlink w:anchor="_Toc412536708" w:history="1">
            <w:r w:rsidR="00C93B38" w:rsidRPr="00FE3C65">
              <w:rPr>
                <w:rStyle w:val="Hyperlink"/>
                <w:rFonts w:cs="Times New Roman"/>
                <w:noProof/>
              </w:rPr>
              <w:t>6.3.1 Nedir?</w:t>
            </w:r>
            <w:r w:rsidR="00C93B38">
              <w:rPr>
                <w:noProof/>
                <w:webHidden/>
              </w:rPr>
              <w:tab/>
            </w:r>
            <w:r w:rsidR="00C93B38">
              <w:rPr>
                <w:noProof/>
                <w:webHidden/>
              </w:rPr>
              <w:fldChar w:fldCharType="begin"/>
            </w:r>
            <w:r w:rsidR="00C93B38">
              <w:rPr>
                <w:noProof/>
                <w:webHidden/>
              </w:rPr>
              <w:instrText xml:space="preserve"> PAGEREF _Toc412536708 \h </w:instrText>
            </w:r>
            <w:r w:rsidR="00C93B38">
              <w:rPr>
                <w:noProof/>
                <w:webHidden/>
              </w:rPr>
            </w:r>
            <w:r w:rsidR="00C93B38">
              <w:rPr>
                <w:noProof/>
                <w:webHidden/>
              </w:rPr>
              <w:fldChar w:fldCharType="separate"/>
            </w:r>
            <w:r w:rsidR="00C93B38">
              <w:rPr>
                <w:noProof/>
                <w:webHidden/>
              </w:rPr>
              <w:t>15</w:t>
            </w:r>
            <w:r w:rsidR="00C93B38">
              <w:rPr>
                <w:noProof/>
                <w:webHidden/>
              </w:rPr>
              <w:fldChar w:fldCharType="end"/>
            </w:r>
          </w:hyperlink>
        </w:p>
        <w:p w:rsidR="00C93B38" w:rsidRDefault="002600CA">
          <w:pPr>
            <w:pStyle w:val="TOC3"/>
            <w:tabs>
              <w:tab w:val="right" w:leader="dot" w:pos="9062"/>
            </w:tabs>
            <w:rPr>
              <w:noProof/>
            </w:rPr>
          </w:pPr>
          <w:hyperlink w:anchor="_Toc412536709" w:history="1">
            <w:r w:rsidR="00C93B38" w:rsidRPr="00FE3C65">
              <w:rPr>
                <w:rStyle w:val="Hyperlink"/>
                <w:rFonts w:cs="Times New Roman"/>
                <w:noProof/>
              </w:rPr>
              <w:t>6.3.2 Hedef Kitle:</w:t>
            </w:r>
            <w:r w:rsidR="00C93B38">
              <w:rPr>
                <w:noProof/>
                <w:webHidden/>
              </w:rPr>
              <w:tab/>
            </w:r>
            <w:r w:rsidR="00C93B38">
              <w:rPr>
                <w:noProof/>
                <w:webHidden/>
              </w:rPr>
              <w:fldChar w:fldCharType="begin"/>
            </w:r>
            <w:r w:rsidR="00C93B38">
              <w:rPr>
                <w:noProof/>
                <w:webHidden/>
              </w:rPr>
              <w:instrText xml:space="preserve"> PAGEREF _Toc412536709 \h </w:instrText>
            </w:r>
            <w:r w:rsidR="00C93B38">
              <w:rPr>
                <w:noProof/>
                <w:webHidden/>
              </w:rPr>
            </w:r>
            <w:r w:rsidR="00C93B38">
              <w:rPr>
                <w:noProof/>
                <w:webHidden/>
              </w:rPr>
              <w:fldChar w:fldCharType="separate"/>
            </w:r>
            <w:r w:rsidR="00C93B38">
              <w:rPr>
                <w:noProof/>
                <w:webHidden/>
              </w:rPr>
              <w:t>15</w:t>
            </w:r>
            <w:r w:rsidR="00C93B38">
              <w:rPr>
                <w:noProof/>
                <w:webHidden/>
              </w:rPr>
              <w:fldChar w:fldCharType="end"/>
            </w:r>
          </w:hyperlink>
        </w:p>
        <w:p w:rsidR="00C93B38" w:rsidRDefault="002600CA">
          <w:pPr>
            <w:pStyle w:val="TOC3"/>
            <w:tabs>
              <w:tab w:val="right" w:leader="dot" w:pos="9062"/>
            </w:tabs>
            <w:rPr>
              <w:noProof/>
            </w:rPr>
          </w:pPr>
          <w:hyperlink w:anchor="_Toc412536710" w:history="1">
            <w:r w:rsidR="00C93B38" w:rsidRPr="00FE3C65">
              <w:rPr>
                <w:rStyle w:val="Hyperlink"/>
                <w:rFonts w:cs="Times New Roman"/>
                <w:noProof/>
              </w:rPr>
              <w:t>6.3.3 Çalıştay İçin Hazırlık Yapılan Konular:</w:t>
            </w:r>
            <w:r w:rsidR="00C93B38">
              <w:rPr>
                <w:noProof/>
                <w:webHidden/>
              </w:rPr>
              <w:tab/>
            </w:r>
            <w:r w:rsidR="00C93B38">
              <w:rPr>
                <w:noProof/>
                <w:webHidden/>
              </w:rPr>
              <w:fldChar w:fldCharType="begin"/>
            </w:r>
            <w:r w:rsidR="00C93B38">
              <w:rPr>
                <w:noProof/>
                <w:webHidden/>
              </w:rPr>
              <w:instrText xml:space="preserve"> PAGEREF _Toc412536710 \h </w:instrText>
            </w:r>
            <w:r w:rsidR="00C93B38">
              <w:rPr>
                <w:noProof/>
                <w:webHidden/>
              </w:rPr>
            </w:r>
            <w:r w:rsidR="00C93B38">
              <w:rPr>
                <w:noProof/>
                <w:webHidden/>
              </w:rPr>
              <w:fldChar w:fldCharType="separate"/>
            </w:r>
            <w:r w:rsidR="00C93B38">
              <w:rPr>
                <w:noProof/>
                <w:webHidden/>
              </w:rPr>
              <w:t>16</w:t>
            </w:r>
            <w:r w:rsidR="00C93B38">
              <w:rPr>
                <w:noProof/>
                <w:webHidden/>
              </w:rPr>
              <w:fldChar w:fldCharType="end"/>
            </w:r>
          </w:hyperlink>
        </w:p>
        <w:p w:rsidR="00C93B38" w:rsidRDefault="002600CA">
          <w:pPr>
            <w:pStyle w:val="TOC2"/>
            <w:tabs>
              <w:tab w:val="right" w:leader="dot" w:pos="9062"/>
            </w:tabs>
            <w:rPr>
              <w:noProof/>
            </w:rPr>
          </w:pPr>
          <w:hyperlink w:anchor="_Toc412536711" w:history="1">
            <w:r w:rsidR="00C93B38" w:rsidRPr="00FE3C65">
              <w:rPr>
                <w:rStyle w:val="Hyperlink"/>
                <w:rFonts w:cs="Times New Roman"/>
                <w:noProof/>
              </w:rPr>
              <w:t>6.4 ULİSA Yıllık Uluslararası Tematik Konferans</w:t>
            </w:r>
            <w:r w:rsidR="00C93B38">
              <w:rPr>
                <w:noProof/>
                <w:webHidden/>
              </w:rPr>
              <w:tab/>
            </w:r>
            <w:r w:rsidR="00C93B38">
              <w:rPr>
                <w:noProof/>
                <w:webHidden/>
              </w:rPr>
              <w:fldChar w:fldCharType="begin"/>
            </w:r>
            <w:r w:rsidR="00C93B38">
              <w:rPr>
                <w:noProof/>
                <w:webHidden/>
              </w:rPr>
              <w:instrText xml:space="preserve"> PAGEREF _Toc412536711 \h </w:instrText>
            </w:r>
            <w:r w:rsidR="00C93B38">
              <w:rPr>
                <w:noProof/>
                <w:webHidden/>
              </w:rPr>
            </w:r>
            <w:r w:rsidR="00C93B38">
              <w:rPr>
                <w:noProof/>
                <w:webHidden/>
              </w:rPr>
              <w:fldChar w:fldCharType="separate"/>
            </w:r>
            <w:r w:rsidR="00C93B38">
              <w:rPr>
                <w:noProof/>
                <w:webHidden/>
              </w:rPr>
              <w:t>16</w:t>
            </w:r>
            <w:r w:rsidR="00C93B38">
              <w:rPr>
                <w:noProof/>
                <w:webHidden/>
              </w:rPr>
              <w:fldChar w:fldCharType="end"/>
            </w:r>
          </w:hyperlink>
        </w:p>
        <w:p w:rsidR="00C93B38" w:rsidRDefault="002600CA">
          <w:pPr>
            <w:pStyle w:val="TOC3"/>
            <w:tabs>
              <w:tab w:val="right" w:leader="dot" w:pos="9062"/>
            </w:tabs>
            <w:rPr>
              <w:noProof/>
            </w:rPr>
          </w:pPr>
          <w:hyperlink w:anchor="_Toc412536712" w:history="1">
            <w:r w:rsidR="00C93B38" w:rsidRPr="00FE3C65">
              <w:rPr>
                <w:rStyle w:val="Hyperlink"/>
                <w:rFonts w:cs="Times New Roman"/>
                <w:noProof/>
              </w:rPr>
              <w:t>6.4.1 Nedir?</w:t>
            </w:r>
            <w:r w:rsidR="00C93B38">
              <w:rPr>
                <w:noProof/>
                <w:webHidden/>
              </w:rPr>
              <w:tab/>
            </w:r>
            <w:r w:rsidR="00C93B38">
              <w:rPr>
                <w:noProof/>
                <w:webHidden/>
              </w:rPr>
              <w:fldChar w:fldCharType="begin"/>
            </w:r>
            <w:r w:rsidR="00C93B38">
              <w:rPr>
                <w:noProof/>
                <w:webHidden/>
              </w:rPr>
              <w:instrText xml:space="preserve"> PAGEREF _Toc412536712 \h </w:instrText>
            </w:r>
            <w:r w:rsidR="00C93B38">
              <w:rPr>
                <w:noProof/>
                <w:webHidden/>
              </w:rPr>
            </w:r>
            <w:r w:rsidR="00C93B38">
              <w:rPr>
                <w:noProof/>
                <w:webHidden/>
              </w:rPr>
              <w:fldChar w:fldCharType="separate"/>
            </w:r>
            <w:r w:rsidR="00C93B38">
              <w:rPr>
                <w:noProof/>
                <w:webHidden/>
              </w:rPr>
              <w:t>16</w:t>
            </w:r>
            <w:r w:rsidR="00C93B38">
              <w:rPr>
                <w:noProof/>
                <w:webHidden/>
              </w:rPr>
              <w:fldChar w:fldCharType="end"/>
            </w:r>
          </w:hyperlink>
        </w:p>
        <w:p w:rsidR="00C93B38" w:rsidRDefault="002600CA">
          <w:pPr>
            <w:pStyle w:val="TOC3"/>
            <w:tabs>
              <w:tab w:val="right" w:leader="dot" w:pos="9062"/>
            </w:tabs>
            <w:rPr>
              <w:noProof/>
            </w:rPr>
          </w:pPr>
          <w:hyperlink w:anchor="_Toc412536713" w:history="1">
            <w:r w:rsidR="00C93B38" w:rsidRPr="00FE3C65">
              <w:rPr>
                <w:rStyle w:val="Hyperlink"/>
                <w:rFonts w:cs="Times New Roman"/>
                <w:noProof/>
              </w:rPr>
              <w:t>6.4.2 Hedef Kitle:</w:t>
            </w:r>
            <w:r w:rsidR="00C93B38">
              <w:rPr>
                <w:noProof/>
                <w:webHidden/>
              </w:rPr>
              <w:tab/>
            </w:r>
            <w:r w:rsidR="00C93B38">
              <w:rPr>
                <w:noProof/>
                <w:webHidden/>
              </w:rPr>
              <w:fldChar w:fldCharType="begin"/>
            </w:r>
            <w:r w:rsidR="00C93B38">
              <w:rPr>
                <w:noProof/>
                <w:webHidden/>
              </w:rPr>
              <w:instrText xml:space="preserve"> PAGEREF _Toc412536713 \h </w:instrText>
            </w:r>
            <w:r w:rsidR="00C93B38">
              <w:rPr>
                <w:noProof/>
                <w:webHidden/>
              </w:rPr>
            </w:r>
            <w:r w:rsidR="00C93B38">
              <w:rPr>
                <w:noProof/>
                <w:webHidden/>
              </w:rPr>
              <w:fldChar w:fldCharType="separate"/>
            </w:r>
            <w:r w:rsidR="00C93B38">
              <w:rPr>
                <w:noProof/>
                <w:webHidden/>
              </w:rPr>
              <w:t>16</w:t>
            </w:r>
            <w:r w:rsidR="00C93B38">
              <w:rPr>
                <w:noProof/>
                <w:webHidden/>
              </w:rPr>
              <w:fldChar w:fldCharType="end"/>
            </w:r>
          </w:hyperlink>
        </w:p>
        <w:p w:rsidR="00C93B38" w:rsidRDefault="002600CA">
          <w:pPr>
            <w:pStyle w:val="TOC3"/>
            <w:tabs>
              <w:tab w:val="right" w:leader="dot" w:pos="9062"/>
            </w:tabs>
            <w:rPr>
              <w:noProof/>
            </w:rPr>
          </w:pPr>
          <w:hyperlink w:anchor="_Toc412536714" w:history="1">
            <w:r w:rsidR="00C93B38" w:rsidRPr="00FE3C65">
              <w:rPr>
                <w:rStyle w:val="Hyperlink"/>
                <w:rFonts w:cs="Times New Roman"/>
                <w:noProof/>
              </w:rPr>
              <w:t>6.4.3 Nasıl:</w:t>
            </w:r>
            <w:r w:rsidR="00C93B38">
              <w:rPr>
                <w:noProof/>
                <w:webHidden/>
              </w:rPr>
              <w:tab/>
            </w:r>
            <w:r w:rsidR="00C93B38">
              <w:rPr>
                <w:noProof/>
                <w:webHidden/>
              </w:rPr>
              <w:fldChar w:fldCharType="begin"/>
            </w:r>
            <w:r w:rsidR="00C93B38">
              <w:rPr>
                <w:noProof/>
                <w:webHidden/>
              </w:rPr>
              <w:instrText xml:space="preserve"> PAGEREF _Toc412536714 \h </w:instrText>
            </w:r>
            <w:r w:rsidR="00C93B38">
              <w:rPr>
                <w:noProof/>
                <w:webHidden/>
              </w:rPr>
            </w:r>
            <w:r w:rsidR="00C93B38">
              <w:rPr>
                <w:noProof/>
                <w:webHidden/>
              </w:rPr>
              <w:fldChar w:fldCharType="separate"/>
            </w:r>
            <w:r w:rsidR="00C93B38">
              <w:rPr>
                <w:noProof/>
                <w:webHidden/>
              </w:rPr>
              <w:t>16</w:t>
            </w:r>
            <w:r w:rsidR="00C93B38">
              <w:rPr>
                <w:noProof/>
                <w:webHidden/>
              </w:rPr>
              <w:fldChar w:fldCharType="end"/>
            </w:r>
          </w:hyperlink>
        </w:p>
        <w:p w:rsidR="00C93B38" w:rsidRDefault="002600CA">
          <w:pPr>
            <w:pStyle w:val="TOC3"/>
            <w:tabs>
              <w:tab w:val="right" w:leader="dot" w:pos="9062"/>
            </w:tabs>
            <w:rPr>
              <w:noProof/>
            </w:rPr>
          </w:pPr>
          <w:hyperlink w:anchor="_Toc412536715" w:history="1">
            <w:r w:rsidR="00C93B38" w:rsidRPr="00FE3C65">
              <w:rPr>
                <w:rStyle w:val="Hyperlink"/>
                <w:rFonts w:cs="Times New Roman"/>
                <w:noProof/>
              </w:rPr>
              <w:t>6.4.4 Konferans İçin Hazırlık Yapılan Temalar:</w:t>
            </w:r>
            <w:r w:rsidR="00C93B38">
              <w:rPr>
                <w:noProof/>
                <w:webHidden/>
              </w:rPr>
              <w:tab/>
            </w:r>
            <w:r w:rsidR="00C93B38">
              <w:rPr>
                <w:noProof/>
                <w:webHidden/>
              </w:rPr>
              <w:fldChar w:fldCharType="begin"/>
            </w:r>
            <w:r w:rsidR="00C93B38">
              <w:rPr>
                <w:noProof/>
                <w:webHidden/>
              </w:rPr>
              <w:instrText xml:space="preserve"> PAGEREF _Toc412536715 \h </w:instrText>
            </w:r>
            <w:r w:rsidR="00C93B38">
              <w:rPr>
                <w:noProof/>
                <w:webHidden/>
              </w:rPr>
            </w:r>
            <w:r w:rsidR="00C93B38">
              <w:rPr>
                <w:noProof/>
                <w:webHidden/>
              </w:rPr>
              <w:fldChar w:fldCharType="separate"/>
            </w:r>
            <w:r w:rsidR="00C93B38">
              <w:rPr>
                <w:noProof/>
                <w:webHidden/>
              </w:rPr>
              <w:t>17</w:t>
            </w:r>
            <w:r w:rsidR="00C93B38">
              <w:rPr>
                <w:noProof/>
                <w:webHidden/>
              </w:rPr>
              <w:fldChar w:fldCharType="end"/>
            </w:r>
          </w:hyperlink>
        </w:p>
        <w:p w:rsidR="00C93B38" w:rsidRDefault="002600CA">
          <w:pPr>
            <w:pStyle w:val="TOC2"/>
            <w:tabs>
              <w:tab w:val="right" w:leader="dot" w:pos="9062"/>
            </w:tabs>
            <w:rPr>
              <w:noProof/>
            </w:rPr>
          </w:pPr>
          <w:hyperlink w:anchor="_Toc412536716" w:history="1">
            <w:r w:rsidR="00C93B38" w:rsidRPr="00FE3C65">
              <w:rPr>
                <w:rStyle w:val="Hyperlink"/>
                <w:rFonts w:eastAsiaTheme="minorHAnsi" w:cs="Times New Roman"/>
                <w:noProof/>
              </w:rPr>
              <w:t>6.5 ULİSA Tematik/Kavramsal Tartışma Toplantıları</w:t>
            </w:r>
            <w:r w:rsidR="00C93B38">
              <w:rPr>
                <w:noProof/>
                <w:webHidden/>
              </w:rPr>
              <w:tab/>
            </w:r>
            <w:r w:rsidR="00C93B38">
              <w:rPr>
                <w:noProof/>
                <w:webHidden/>
              </w:rPr>
              <w:fldChar w:fldCharType="begin"/>
            </w:r>
            <w:r w:rsidR="00C93B38">
              <w:rPr>
                <w:noProof/>
                <w:webHidden/>
              </w:rPr>
              <w:instrText xml:space="preserve"> PAGEREF _Toc412536716 \h </w:instrText>
            </w:r>
            <w:r w:rsidR="00C93B38">
              <w:rPr>
                <w:noProof/>
                <w:webHidden/>
              </w:rPr>
            </w:r>
            <w:r w:rsidR="00C93B38">
              <w:rPr>
                <w:noProof/>
                <w:webHidden/>
              </w:rPr>
              <w:fldChar w:fldCharType="separate"/>
            </w:r>
            <w:r w:rsidR="00C93B38">
              <w:rPr>
                <w:noProof/>
                <w:webHidden/>
              </w:rPr>
              <w:t>17</w:t>
            </w:r>
            <w:r w:rsidR="00C93B38">
              <w:rPr>
                <w:noProof/>
                <w:webHidden/>
              </w:rPr>
              <w:fldChar w:fldCharType="end"/>
            </w:r>
          </w:hyperlink>
        </w:p>
        <w:p w:rsidR="00C93B38" w:rsidRDefault="002600CA">
          <w:pPr>
            <w:pStyle w:val="TOC3"/>
            <w:tabs>
              <w:tab w:val="right" w:leader="dot" w:pos="9062"/>
            </w:tabs>
            <w:rPr>
              <w:noProof/>
            </w:rPr>
          </w:pPr>
          <w:hyperlink w:anchor="_Toc412536717" w:history="1">
            <w:r w:rsidR="00C93B38" w:rsidRPr="00FE3C65">
              <w:rPr>
                <w:rStyle w:val="Hyperlink"/>
                <w:rFonts w:cs="Times New Roman"/>
                <w:noProof/>
              </w:rPr>
              <w:t>6.5.1 Nedir?</w:t>
            </w:r>
            <w:r w:rsidR="00C93B38">
              <w:rPr>
                <w:noProof/>
                <w:webHidden/>
              </w:rPr>
              <w:tab/>
            </w:r>
            <w:r w:rsidR="00C93B38">
              <w:rPr>
                <w:noProof/>
                <w:webHidden/>
              </w:rPr>
              <w:fldChar w:fldCharType="begin"/>
            </w:r>
            <w:r w:rsidR="00C93B38">
              <w:rPr>
                <w:noProof/>
                <w:webHidden/>
              </w:rPr>
              <w:instrText xml:space="preserve"> PAGEREF _Toc412536717 \h </w:instrText>
            </w:r>
            <w:r w:rsidR="00C93B38">
              <w:rPr>
                <w:noProof/>
                <w:webHidden/>
              </w:rPr>
            </w:r>
            <w:r w:rsidR="00C93B38">
              <w:rPr>
                <w:noProof/>
                <w:webHidden/>
              </w:rPr>
              <w:fldChar w:fldCharType="separate"/>
            </w:r>
            <w:r w:rsidR="00C93B38">
              <w:rPr>
                <w:noProof/>
                <w:webHidden/>
              </w:rPr>
              <w:t>17</w:t>
            </w:r>
            <w:r w:rsidR="00C93B38">
              <w:rPr>
                <w:noProof/>
                <w:webHidden/>
              </w:rPr>
              <w:fldChar w:fldCharType="end"/>
            </w:r>
          </w:hyperlink>
        </w:p>
        <w:p w:rsidR="00C93B38" w:rsidRDefault="002600CA">
          <w:pPr>
            <w:pStyle w:val="TOC3"/>
            <w:tabs>
              <w:tab w:val="right" w:leader="dot" w:pos="9062"/>
            </w:tabs>
            <w:rPr>
              <w:noProof/>
            </w:rPr>
          </w:pPr>
          <w:hyperlink w:anchor="_Toc412536718" w:history="1">
            <w:r w:rsidR="00C93B38" w:rsidRPr="00FE3C65">
              <w:rPr>
                <w:rStyle w:val="Hyperlink"/>
                <w:rFonts w:cs="Times New Roman"/>
                <w:noProof/>
              </w:rPr>
              <w:t>6.5.2 Hedef Kitle?</w:t>
            </w:r>
            <w:r w:rsidR="00C93B38">
              <w:rPr>
                <w:noProof/>
                <w:webHidden/>
              </w:rPr>
              <w:tab/>
            </w:r>
            <w:r w:rsidR="00C93B38">
              <w:rPr>
                <w:noProof/>
                <w:webHidden/>
              </w:rPr>
              <w:fldChar w:fldCharType="begin"/>
            </w:r>
            <w:r w:rsidR="00C93B38">
              <w:rPr>
                <w:noProof/>
                <w:webHidden/>
              </w:rPr>
              <w:instrText xml:space="preserve"> PAGEREF _Toc412536718 \h </w:instrText>
            </w:r>
            <w:r w:rsidR="00C93B38">
              <w:rPr>
                <w:noProof/>
                <w:webHidden/>
              </w:rPr>
            </w:r>
            <w:r w:rsidR="00C93B38">
              <w:rPr>
                <w:noProof/>
                <w:webHidden/>
              </w:rPr>
              <w:fldChar w:fldCharType="separate"/>
            </w:r>
            <w:r w:rsidR="00C93B38">
              <w:rPr>
                <w:noProof/>
                <w:webHidden/>
              </w:rPr>
              <w:t>17</w:t>
            </w:r>
            <w:r w:rsidR="00C93B38">
              <w:rPr>
                <w:noProof/>
                <w:webHidden/>
              </w:rPr>
              <w:fldChar w:fldCharType="end"/>
            </w:r>
          </w:hyperlink>
        </w:p>
        <w:p w:rsidR="00C93B38" w:rsidRDefault="002600CA">
          <w:pPr>
            <w:pStyle w:val="TOC3"/>
            <w:tabs>
              <w:tab w:val="right" w:leader="dot" w:pos="9062"/>
            </w:tabs>
            <w:rPr>
              <w:noProof/>
            </w:rPr>
          </w:pPr>
          <w:hyperlink w:anchor="_Toc412536719" w:history="1">
            <w:r w:rsidR="00C93B38" w:rsidRPr="00FE3C65">
              <w:rPr>
                <w:rStyle w:val="Hyperlink"/>
                <w:rFonts w:cs="Times New Roman"/>
                <w:noProof/>
              </w:rPr>
              <w:t>6.5.3 Ne Zaman?</w:t>
            </w:r>
            <w:r w:rsidR="00C93B38">
              <w:rPr>
                <w:noProof/>
                <w:webHidden/>
              </w:rPr>
              <w:tab/>
            </w:r>
            <w:r w:rsidR="00C93B38">
              <w:rPr>
                <w:noProof/>
                <w:webHidden/>
              </w:rPr>
              <w:fldChar w:fldCharType="begin"/>
            </w:r>
            <w:r w:rsidR="00C93B38">
              <w:rPr>
                <w:noProof/>
                <w:webHidden/>
              </w:rPr>
              <w:instrText xml:space="preserve"> PAGEREF _Toc412536719 \h </w:instrText>
            </w:r>
            <w:r w:rsidR="00C93B38">
              <w:rPr>
                <w:noProof/>
                <w:webHidden/>
              </w:rPr>
            </w:r>
            <w:r w:rsidR="00C93B38">
              <w:rPr>
                <w:noProof/>
                <w:webHidden/>
              </w:rPr>
              <w:fldChar w:fldCharType="separate"/>
            </w:r>
            <w:r w:rsidR="00C93B38">
              <w:rPr>
                <w:noProof/>
                <w:webHidden/>
              </w:rPr>
              <w:t>18</w:t>
            </w:r>
            <w:r w:rsidR="00C93B38">
              <w:rPr>
                <w:noProof/>
                <w:webHidden/>
              </w:rPr>
              <w:fldChar w:fldCharType="end"/>
            </w:r>
          </w:hyperlink>
        </w:p>
        <w:p w:rsidR="00C93B38" w:rsidRDefault="002600CA">
          <w:pPr>
            <w:pStyle w:val="TOC3"/>
            <w:tabs>
              <w:tab w:val="right" w:leader="dot" w:pos="9062"/>
            </w:tabs>
            <w:rPr>
              <w:noProof/>
            </w:rPr>
          </w:pPr>
          <w:hyperlink w:anchor="_Toc412536720" w:history="1">
            <w:r w:rsidR="00C93B38" w:rsidRPr="00FE3C65">
              <w:rPr>
                <w:rStyle w:val="Hyperlink"/>
                <w:rFonts w:cs="Times New Roman"/>
                <w:noProof/>
              </w:rPr>
              <w:t>6.5.4 Nerede?</w:t>
            </w:r>
            <w:r w:rsidR="00C93B38">
              <w:rPr>
                <w:noProof/>
                <w:webHidden/>
              </w:rPr>
              <w:tab/>
            </w:r>
            <w:r w:rsidR="00C93B38">
              <w:rPr>
                <w:noProof/>
                <w:webHidden/>
              </w:rPr>
              <w:fldChar w:fldCharType="begin"/>
            </w:r>
            <w:r w:rsidR="00C93B38">
              <w:rPr>
                <w:noProof/>
                <w:webHidden/>
              </w:rPr>
              <w:instrText xml:space="preserve"> PAGEREF _Toc412536720 \h </w:instrText>
            </w:r>
            <w:r w:rsidR="00C93B38">
              <w:rPr>
                <w:noProof/>
                <w:webHidden/>
              </w:rPr>
            </w:r>
            <w:r w:rsidR="00C93B38">
              <w:rPr>
                <w:noProof/>
                <w:webHidden/>
              </w:rPr>
              <w:fldChar w:fldCharType="separate"/>
            </w:r>
            <w:r w:rsidR="00C93B38">
              <w:rPr>
                <w:noProof/>
                <w:webHidden/>
              </w:rPr>
              <w:t>18</w:t>
            </w:r>
            <w:r w:rsidR="00C93B38">
              <w:rPr>
                <w:noProof/>
                <w:webHidden/>
              </w:rPr>
              <w:fldChar w:fldCharType="end"/>
            </w:r>
          </w:hyperlink>
        </w:p>
        <w:p w:rsidR="00C93B38" w:rsidRDefault="002600CA">
          <w:pPr>
            <w:pStyle w:val="TOC2"/>
            <w:tabs>
              <w:tab w:val="right" w:leader="dot" w:pos="9062"/>
            </w:tabs>
            <w:rPr>
              <w:noProof/>
            </w:rPr>
          </w:pPr>
          <w:hyperlink w:anchor="_Toc412536721" w:history="1">
            <w:r w:rsidR="00C93B38" w:rsidRPr="00FE3C65">
              <w:rPr>
                <w:rStyle w:val="Hyperlink"/>
                <w:rFonts w:cs="Times New Roman"/>
                <w:noProof/>
              </w:rPr>
              <w:t>6.6 ULİSA  “Sosyal Bilim Felsefesi, Yöntem ve Kuram” Seminerleri</w:t>
            </w:r>
            <w:r w:rsidR="00C93B38">
              <w:rPr>
                <w:noProof/>
                <w:webHidden/>
              </w:rPr>
              <w:tab/>
            </w:r>
            <w:r w:rsidR="00C93B38">
              <w:rPr>
                <w:noProof/>
                <w:webHidden/>
              </w:rPr>
              <w:fldChar w:fldCharType="begin"/>
            </w:r>
            <w:r w:rsidR="00C93B38">
              <w:rPr>
                <w:noProof/>
                <w:webHidden/>
              </w:rPr>
              <w:instrText xml:space="preserve"> PAGEREF _Toc412536721 \h </w:instrText>
            </w:r>
            <w:r w:rsidR="00C93B38">
              <w:rPr>
                <w:noProof/>
                <w:webHidden/>
              </w:rPr>
            </w:r>
            <w:r w:rsidR="00C93B38">
              <w:rPr>
                <w:noProof/>
                <w:webHidden/>
              </w:rPr>
              <w:fldChar w:fldCharType="separate"/>
            </w:r>
            <w:r w:rsidR="00C93B38">
              <w:rPr>
                <w:noProof/>
                <w:webHidden/>
              </w:rPr>
              <w:t>18</w:t>
            </w:r>
            <w:r w:rsidR="00C93B38">
              <w:rPr>
                <w:noProof/>
                <w:webHidden/>
              </w:rPr>
              <w:fldChar w:fldCharType="end"/>
            </w:r>
          </w:hyperlink>
        </w:p>
        <w:p w:rsidR="00C93B38" w:rsidRDefault="002600CA">
          <w:pPr>
            <w:pStyle w:val="TOC3"/>
            <w:tabs>
              <w:tab w:val="right" w:leader="dot" w:pos="9062"/>
            </w:tabs>
            <w:rPr>
              <w:noProof/>
            </w:rPr>
          </w:pPr>
          <w:hyperlink w:anchor="_Toc412536722" w:history="1">
            <w:r w:rsidR="00C93B38" w:rsidRPr="00FE3C65">
              <w:rPr>
                <w:rStyle w:val="Hyperlink"/>
                <w:rFonts w:cs="Times New Roman"/>
                <w:noProof/>
              </w:rPr>
              <w:t>6.6.1 Nedir?</w:t>
            </w:r>
            <w:r w:rsidR="00C93B38">
              <w:rPr>
                <w:noProof/>
                <w:webHidden/>
              </w:rPr>
              <w:tab/>
            </w:r>
            <w:r w:rsidR="00C93B38">
              <w:rPr>
                <w:noProof/>
                <w:webHidden/>
              </w:rPr>
              <w:fldChar w:fldCharType="begin"/>
            </w:r>
            <w:r w:rsidR="00C93B38">
              <w:rPr>
                <w:noProof/>
                <w:webHidden/>
              </w:rPr>
              <w:instrText xml:space="preserve"> PAGEREF _Toc412536722 \h </w:instrText>
            </w:r>
            <w:r w:rsidR="00C93B38">
              <w:rPr>
                <w:noProof/>
                <w:webHidden/>
              </w:rPr>
            </w:r>
            <w:r w:rsidR="00C93B38">
              <w:rPr>
                <w:noProof/>
                <w:webHidden/>
              </w:rPr>
              <w:fldChar w:fldCharType="separate"/>
            </w:r>
            <w:r w:rsidR="00C93B38">
              <w:rPr>
                <w:noProof/>
                <w:webHidden/>
              </w:rPr>
              <w:t>18</w:t>
            </w:r>
            <w:r w:rsidR="00C93B38">
              <w:rPr>
                <w:noProof/>
                <w:webHidden/>
              </w:rPr>
              <w:fldChar w:fldCharType="end"/>
            </w:r>
          </w:hyperlink>
        </w:p>
        <w:p w:rsidR="00C93B38" w:rsidRDefault="002600CA">
          <w:pPr>
            <w:pStyle w:val="TOC2"/>
            <w:tabs>
              <w:tab w:val="right" w:leader="dot" w:pos="9062"/>
            </w:tabs>
            <w:rPr>
              <w:noProof/>
            </w:rPr>
          </w:pPr>
          <w:hyperlink w:anchor="_Toc412536723" w:history="1">
            <w:r w:rsidR="00C93B38" w:rsidRPr="00FE3C65">
              <w:rPr>
                <w:rStyle w:val="Hyperlink"/>
                <w:rFonts w:cs="Times New Roman"/>
                <w:noProof/>
              </w:rPr>
              <w:t>6.7 ULİSA “Kolokyum: Araştırma Tartışma Serisi”</w:t>
            </w:r>
            <w:r w:rsidR="00C93B38">
              <w:rPr>
                <w:noProof/>
                <w:webHidden/>
              </w:rPr>
              <w:tab/>
            </w:r>
            <w:r w:rsidR="00C93B38">
              <w:rPr>
                <w:noProof/>
                <w:webHidden/>
              </w:rPr>
              <w:fldChar w:fldCharType="begin"/>
            </w:r>
            <w:r w:rsidR="00C93B38">
              <w:rPr>
                <w:noProof/>
                <w:webHidden/>
              </w:rPr>
              <w:instrText xml:space="preserve"> PAGEREF _Toc412536723 \h </w:instrText>
            </w:r>
            <w:r w:rsidR="00C93B38">
              <w:rPr>
                <w:noProof/>
                <w:webHidden/>
              </w:rPr>
            </w:r>
            <w:r w:rsidR="00C93B38">
              <w:rPr>
                <w:noProof/>
                <w:webHidden/>
              </w:rPr>
              <w:fldChar w:fldCharType="separate"/>
            </w:r>
            <w:r w:rsidR="00C93B38">
              <w:rPr>
                <w:noProof/>
                <w:webHidden/>
              </w:rPr>
              <w:t>18</w:t>
            </w:r>
            <w:r w:rsidR="00C93B38">
              <w:rPr>
                <w:noProof/>
                <w:webHidden/>
              </w:rPr>
              <w:fldChar w:fldCharType="end"/>
            </w:r>
          </w:hyperlink>
        </w:p>
        <w:p w:rsidR="00C93B38" w:rsidRDefault="002600CA">
          <w:pPr>
            <w:pStyle w:val="TOC3"/>
            <w:tabs>
              <w:tab w:val="right" w:leader="dot" w:pos="9062"/>
            </w:tabs>
            <w:rPr>
              <w:noProof/>
            </w:rPr>
          </w:pPr>
          <w:hyperlink w:anchor="_Toc412536724" w:history="1">
            <w:r w:rsidR="00C93B38" w:rsidRPr="00FE3C65">
              <w:rPr>
                <w:rStyle w:val="Hyperlink"/>
                <w:rFonts w:cs="Times New Roman"/>
                <w:noProof/>
              </w:rPr>
              <w:t>6.7.1 Nedir?</w:t>
            </w:r>
            <w:r w:rsidR="00C93B38">
              <w:rPr>
                <w:noProof/>
                <w:webHidden/>
              </w:rPr>
              <w:tab/>
            </w:r>
            <w:r w:rsidR="00C93B38">
              <w:rPr>
                <w:noProof/>
                <w:webHidden/>
              </w:rPr>
              <w:fldChar w:fldCharType="begin"/>
            </w:r>
            <w:r w:rsidR="00C93B38">
              <w:rPr>
                <w:noProof/>
                <w:webHidden/>
              </w:rPr>
              <w:instrText xml:space="preserve"> PAGEREF _Toc412536724 \h </w:instrText>
            </w:r>
            <w:r w:rsidR="00C93B38">
              <w:rPr>
                <w:noProof/>
                <w:webHidden/>
              </w:rPr>
            </w:r>
            <w:r w:rsidR="00C93B38">
              <w:rPr>
                <w:noProof/>
                <w:webHidden/>
              </w:rPr>
              <w:fldChar w:fldCharType="separate"/>
            </w:r>
            <w:r w:rsidR="00C93B38">
              <w:rPr>
                <w:noProof/>
                <w:webHidden/>
              </w:rPr>
              <w:t>18</w:t>
            </w:r>
            <w:r w:rsidR="00C93B38">
              <w:rPr>
                <w:noProof/>
                <w:webHidden/>
              </w:rPr>
              <w:fldChar w:fldCharType="end"/>
            </w:r>
          </w:hyperlink>
        </w:p>
        <w:p w:rsidR="00C93B38" w:rsidRDefault="002600CA">
          <w:pPr>
            <w:pStyle w:val="TOC3"/>
            <w:tabs>
              <w:tab w:val="right" w:leader="dot" w:pos="9062"/>
            </w:tabs>
            <w:rPr>
              <w:noProof/>
            </w:rPr>
          </w:pPr>
          <w:hyperlink w:anchor="_Toc412536725" w:history="1">
            <w:r w:rsidR="00C93B38" w:rsidRPr="00FE3C65">
              <w:rPr>
                <w:rStyle w:val="Hyperlink"/>
                <w:rFonts w:cs="Times New Roman"/>
                <w:noProof/>
              </w:rPr>
              <w:t>6.7.2 Hedef Kitle?</w:t>
            </w:r>
            <w:r w:rsidR="00C93B38">
              <w:rPr>
                <w:noProof/>
                <w:webHidden/>
              </w:rPr>
              <w:tab/>
            </w:r>
            <w:r w:rsidR="00C93B38">
              <w:rPr>
                <w:noProof/>
                <w:webHidden/>
              </w:rPr>
              <w:fldChar w:fldCharType="begin"/>
            </w:r>
            <w:r w:rsidR="00C93B38">
              <w:rPr>
                <w:noProof/>
                <w:webHidden/>
              </w:rPr>
              <w:instrText xml:space="preserve"> PAGEREF _Toc412536725 \h </w:instrText>
            </w:r>
            <w:r w:rsidR="00C93B38">
              <w:rPr>
                <w:noProof/>
                <w:webHidden/>
              </w:rPr>
            </w:r>
            <w:r w:rsidR="00C93B38">
              <w:rPr>
                <w:noProof/>
                <w:webHidden/>
              </w:rPr>
              <w:fldChar w:fldCharType="separate"/>
            </w:r>
            <w:r w:rsidR="00C93B38">
              <w:rPr>
                <w:noProof/>
                <w:webHidden/>
              </w:rPr>
              <w:t>19</w:t>
            </w:r>
            <w:r w:rsidR="00C93B38">
              <w:rPr>
                <w:noProof/>
                <w:webHidden/>
              </w:rPr>
              <w:fldChar w:fldCharType="end"/>
            </w:r>
          </w:hyperlink>
        </w:p>
        <w:p w:rsidR="00C93B38" w:rsidRDefault="002600CA">
          <w:pPr>
            <w:pStyle w:val="TOC3"/>
            <w:tabs>
              <w:tab w:val="right" w:leader="dot" w:pos="9062"/>
            </w:tabs>
            <w:rPr>
              <w:noProof/>
            </w:rPr>
          </w:pPr>
          <w:hyperlink w:anchor="_Toc412536726" w:history="1">
            <w:r w:rsidR="00C93B38" w:rsidRPr="00FE3C65">
              <w:rPr>
                <w:rStyle w:val="Hyperlink"/>
                <w:rFonts w:cs="Times New Roman"/>
                <w:noProof/>
              </w:rPr>
              <w:t>6.7.3 Neden?</w:t>
            </w:r>
            <w:r w:rsidR="00C93B38">
              <w:rPr>
                <w:noProof/>
                <w:webHidden/>
              </w:rPr>
              <w:tab/>
            </w:r>
            <w:r w:rsidR="00C93B38">
              <w:rPr>
                <w:noProof/>
                <w:webHidden/>
              </w:rPr>
              <w:fldChar w:fldCharType="begin"/>
            </w:r>
            <w:r w:rsidR="00C93B38">
              <w:rPr>
                <w:noProof/>
                <w:webHidden/>
              </w:rPr>
              <w:instrText xml:space="preserve"> PAGEREF _Toc412536726 \h </w:instrText>
            </w:r>
            <w:r w:rsidR="00C93B38">
              <w:rPr>
                <w:noProof/>
                <w:webHidden/>
              </w:rPr>
            </w:r>
            <w:r w:rsidR="00C93B38">
              <w:rPr>
                <w:noProof/>
                <w:webHidden/>
              </w:rPr>
              <w:fldChar w:fldCharType="separate"/>
            </w:r>
            <w:r w:rsidR="00C93B38">
              <w:rPr>
                <w:noProof/>
                <w:webHidden/>
              </w:rPr>
              <w:t>19</w:t>
            </w:r>
            <w:r w:rsidR="00C93B38">
              <w:rPr>
                <w:noProof/>
                <w:webHidden/>
              </w:rPr>
              <w:fldChar w:fldCharType="end"/>
            </w:r>
          </w:hyperlink>
        </w:p>
        <w:p w:rsidR="00C93B38" w:rsidRDefault="002600CA">
          <w:pPr>
            <w:pStyle w:val="TOC3"/>
            <w:tabs>
              <w:tab w:val="right" w:leader="dot" w:pos="9062"/>
            </w:tabs>
            <w:rPr>
              <w:noProof/>
            </w:rPr>
          </w:pPr>
          <w:hyperlink w:anchor="_Toc412536727" w:history="1">
            <w:r w:rsidR="00C93B38" w:rsidRPr="00FE3C65">
              <w:rPr>
                <w:rStyle w:val="Hyperlink"/>
                <w:rFonts w:cs="Times New Roman"/>
                <w:noProof/>
              </w:rPr>
              <w:t>6.7.4 Ne Zaman?</w:t>
            </w:r>
            <w:r w:rsidR="00C93B38">
              <w:rPr>
                <w:noProof/>
                <w:webHidden/>
              </w:rPr>
              <w:tab/>
            </w:r>
            <w:r w:rsidR="00C93B38">
              <w:rPr>
                <w:noProof/>
                <w:webHidden/>
              </w:rPr>
              <w:fldChar w:fldCharType="begin"/>
            </w:r>
            <w:r w:rsidR="00C93B38">
              <w:rPr>
                <w:noProof/>
                <w:webHidden/>
              </w:rPr>
              <w:instrText xml:space="preserve"> PAGEREF _Toc412536727 \h </w:instrText>
            </w:r>
            <w:r w:rsidR="00C93B38">
              <w:rPr>
                <w:noProof/>
                <w:webHidden/>
              </w:rPr>
            </w:r>
            <w:r w:rsidR="00C93B38">
              <w:rPr>
                <w:noProof/>
                <w:webHidden/>
              </w:rPr>
              <w:fldChar w:fldCharType="separate"/>
            </w:r>
            <w:r w:rsidR="00C93B38">
              <w:rPr>
                <w:noProof/>
                <w:webHidden/>
              </w:rPr>
              <w:t>19</w:t>
            </w:r>
            <w:r w:rsidR="00C93B38">
              <w:rPr>
                <w:noProof/>
                <w:webHidden/>
              </w:rPr>
              <w:fldChar w:fldCharType="end"/>
            </w:r>
          </w:hyperlink>
        </w:p>
        <w:p w:rsidR="00C93B38" w:rsidRDefault="002600CA">
          <w:pPr>
            <w:pStyle w:val="TOC3"/>
            <w:tabs>
              <w:tab w:val="right" w:leader="dot" w:pos="9062"/>
            </w:tabs>
            <w:rPr>
              <w:noProof/>
            </w:rPr>
          </w:pPr>
          <w:hyperlink w:anchor="_Toc412536728" w:history="1">
            <w:r w:rsidR="00C93B38" w:rsidRPr="00FE3C65">
              <w:rPr>
                <w:rStyle w:val="Hyperlink"/>
                <w:rFonts w:cs="Times New Roman"/>
                <w:noProof/>
              </w:rPr>
              <w:t>6.7.5 Nerede?</w:t>
            </w:r>
            <w:r w:rsidR="00C93B38">
              <w:rPr>
                <w:noProof/>
                <w:webHidden/>
              </w:rPr>
              <w:tab/>
            </w:r>
            <w:r w:rsidR="00C93B38">
              <w:rPr>
                <w:noProof/>
                <w:webHidden/>
              </w:rPr>
              <w:fldChar w:fldCharType="begin"/>
            </w:r>
            <w:r w:rsidR="00C93B38">
              <w:rPr>
                <w:noProof/>
                <w:webHidden/>
              </w:rPr>
              <w:instrText xml:space="preserve"> PAGEREF _Toc412536728 \h </w:instrText>
            </w:r>
            <w:r w:rsidR="00C93B38">
              <w:rPr>
                <w:noProof/>
                <w:webHidden/>
              </w:rPr>
            </w:r>
            <w:r w:rsidR="00C93B38">
              <w:rPr>
                <w:noProof/>
                <w:webHidden/>
              </w:rPr>
              <w:fldChar w:fldCharType="separate"/>
            </w:r>
            <w:r w:rsidR="00C93B38">
              <w:rPr>
                <w:noProof/>
                <w:webHidden/>
              </w:rPr>
              <w:t>20</w:t>
            </w:r>
            <w:r w:rsidR="00C93B38">
              <w:rPr>
                <w:noProof/>
                <w:webHidden/>
              </w:rPr>
              <w:fldChar w:fldCharType="end"/>
            </w:r>
          </w:hyperlink>
        </w:p>
        <w:p w:rsidR="00C93B38" w:rsidRDefault="002600CA">
          <w:pPr>
            <w:pStyle w:val="TOC2"/>
            <w:tabs>
              <w:tab w:val="right" w:leader="dot" w:pos="9062"/>
            </w:tabs>
            <w:rPr>
              <w:noProof/>
            </w:rPr>
          </w:pPr>
          <w:hyperlink w:anchor="_Toc412536729" w:history="1">
            <w:r w:rsidR="00C93B38" w:rsidRPr="00FE3C65">
              <w:rPr>
                <w:rStyle w:val="Hyperlink"/>
                <w:rFonts w:cs="Times New Roman"/>
                <w:noProof/>
              </w:rPr>
              <w:t>6.8 ULİSA “Uluslararası İlişkiler Simülasyonları”</w:t>
            </w:r>
            <w:r w:rsidR="00C93B38">
              <w:rPr>
                <w:noProof/>
                <w:webHidden/>
              </w:rPr>
              <w:tab/>
            </w:r>
            <w:r w:rsidR="00C93B38">
              <w:rPr>
                <w:noProof/>
                <w:webHidden/>
              </w:rPr>
              <w:fldChar w:fldCharType="begin"/>
            </w:r>
            <w:r w:rsidR="00C93B38">
              <w:rPr>
                <w:noProof/>
                <w:webHidden/>
              </w:rPr>
              <w:instrText xml:space="preserve"> PAGEREF _Toc412536729 \h </w:instrText>
            </w:r>
            <w:r w:rsidR="00C93B38">
              <w:rPr>
                <w:noProof/>
                <w:webHidden/>
              </w:rPr>
            </w:r>
            <w:r w:rsidR="00C93B38">
              <w:rPr>
                <w:noProof/>
                <w:webHidden/>
              </w:rPr>
              <w:fldChar w:fldCharType="separate"/>
            </w:r>
            <w:r w:rsidR="00C93B38">
              <w:rPr>
                <w:noProof/>
                <w:webHidden/>
              </w:rPr>
              <w:t>20</w:t>
            </w:r>
            <w:r w:rsidR="00C93B38">
              <w:rPr>
                <w:noProof/>
                <w:webHidden/>
              </w:rPr>
              <w:fldChar w:fldCharType="end"/>
            </w:r>
          </w:hyperlink>
        </w:p>
        <w:p w:rsidR="00C93B38" w:rsidRDefault="002600CA">
          <w:pPr>
            <w:pStyle w:val="TOC3"/>
            <w:tabs>
              <w:tab w:val="right" w:leader="dot" w:pos="9062"/>
            </w:tabs>
            <w:rPr>
              <w:noProof/>
            </w:rPr>
          </w:pPr>
          <w:hyperlink w:anchor="_Toc412536730" w:history="1">
            <w:r w:rsidR="00C93B38" w:rsidRPr="00FE3C65">
              <w:rPr>
                <w:rStyle w:val="Hyperlink"/>
                <w:rFonts w:cs="Times New Roman"/>
                <w:noProof/>
              </w:rPr>
              <w:t>6.8.1 Nedir?</w:t>
            </w:r>
            <w:r w:rsidR="00C93B38">
              <w:rPr>
                <w:noProof/>
                <w:webHidden/>
              </w:rPr>
              <w:tab/>
            </w:r>
            <w:r w:rsidR="00C93B38">
              <w:rPr>
                <w:noProof/>
                <w:webHidden/>
              </w:rPr>
              <w:fldChar w:fldCharType="begin"/>
            </w:r>
            <w:r w:rsidR="00C93B38">
              <w:rPr>
                <w:noProof/>
                <w:webHidden/>
              </w:rPr>
              <w:instrText xml:space="preserve"> PAGEREF _Toc412536730 \h </w:instrText>
            </w:r>
            <w:r w:rsidR="00C93B38">
              <w:rPr>
                <w:noProof/>
                <w:webHidden/>
              </w:rPr>
            </w:r>
            <w:r w:rsidR="00C93B38">
              <w:rPr>
                <w:noProof/>
                <w:webHidden/>
              </w:rPr>
              <w:fldChar w:fldCharType="separate"/>
            </w:r>
            <w:r w:rsidR="00C93B38">
              <w:rPr>
                <w:noProof/>
                <w:webHidden/>
              </w:rPr>
              <w:t>20</w:t>
            </w:r>
            <w:r w:rsidR="00C93B38">
              <w:rPr>
                <w:noProof/>
                <w:webHidden/>
              </w:rPr>
              <w:fldChar w:fldCharType="end"/>
            </w:r>
          </w:hyperlink>
        </w:p>
        <w:p w:rsidR="00C93B38" w:rsidRDefault="002600CA">
          <w:pPr>
            <w:pStyle w:val="TOC2"/>
            <w:tabs>
              <w:tab w:val="right" w:leader="dot" w:pos="9062"/>
            </w:tabs>
            <w:rPr>
              <w:noProof/>
            </w:rPr>
          </w:pPr>
          <w:hyperlink w:anchor="_Toc412536731" w:history="1">
            <w:r w:rsidR="00C93B38" w:rsidRPr="00FE3C65">
              <w:rPr>
                <w:rStyle w:val="Hyperlink"/>
                <w:rFonts w:cs="Times New Roman"/>
                <w:noProof/>
              </w:rPr>
              <w:t>6.9 ULİSA “Çay Sohbetleri”</w:t>
            </w:r>
            <w:r w:rsidR="00C93B38">
              <w:rPr>
                <w:noProof/>
                <w:webHidden/>
              </w:rPr>
              <w:tab/>
            </w:r>
            <w:r w:rsidR="00C93B38">
              <w:rPr>
                <w:noProof/>
                <w:webHidden/>
              </w:rPr>
              <w:fldChar w:fldCharType="begin"/>
            </w:r>
            <w:r w:rsidR="00C93B38">
              <w:rPr>
                <w:noProof/>
                <w:webHidden/>
              </w:rPr>
              <w:instrText xml:space="preserve"> PAGEREF _Toc412536731 \h </w:instrText>
            </w:r>
            <w:r w:rsidR="00C93B38">
              <w:rPr>
                <w:noProof/>
                <w:webHidden/>
              </w:rPr>
            </w:r>
            <w:r w:rsidR="00C93B38">
              <w:rPr>
                <w:noProof/>
                <w:webHidden/>
              </w:rPr>
              <w:fldChar w:fldCharType="separate"/>
            </w:r>
            <w:r w:rsidR="00C93B38">
              <w:rPr>
                <w:noProof/>
                <w:webHidden/>
              </w:rPr>
              <w:t>20</w:t>
            </w:r>
            <w:r w:rsidR="00C93B38">
              <w:rPr>
                <w:noProof/>
                <w:webHidden/>
              </w:rPr>
              <w:fldChar w:fldCharType="end"/>
            </w:r>
          </w:hyperlink>
        </w:p>
        <w:p w:rsidR="00C93B38" w:rsidRDefault="002600CA">
          <w:pPr>
            <w:pStyle w:val="TOC3"/>
            <w:tabs>
              <w:tab w:val="right" w:leader="dot" w:pos="9062"/>
            </w:tabs>
            <w:rPr>
              <w:noProof/>
            </w:rPr>
          </w:pPr>
          <w:hyperlink w:anchor="_Toc412536732" w:history="1">
            <w:r w:rsidR="00C93B38" w:rsidRPr="00FE3C65">
              <w:rPr>
                <w:rStyle w:val="Hyperlink"/>
                <w:rFonts w:cs="Times New Roman"/>
                <w:noProof/>
              </w:rPr>
              <w:t>6.9.1 Nedir?</w:t>
            </w:r>
            <w:r w:rsidR="00C93B38">
              <w:rPr>
                <w:noProof/>
                <w:webHidden/>
              </w:rPr>
              <w:tab/>
            </w:r>
            <w:r w:rsidR="00C93B38">
              <w:rPr>
                <w:noProof/>
                <w:webHidden/>
              </w:rPr>
              <w:fldChar w:fldCharType="begin"/>
            </w:r>
            <w:r w:rsidR="00C93B38">
              <w:rPr>
                <w:noProof/>
                <w:webHidden/>
              </w:rPr>
              <w:instrText xml:space="preserve"> PAGEREF _Toc412536732 \h </w:instrText>
            </w:r>
            <w:r w:rsidR="00C93B38">
              <w:rPr>
                <w:noProof/>
                <w:webHidden/>
              </w:rPr>
            </w:r>
            <w:r w:rsidR="00C93B38">
              <w:rPr>
                <w:noProof/>
                <w:webHidden/>
              </w:rPr>
              <w:fldChar w:fldCharType="separate"/>
            </w:r>
            <w:r w:rsidR="00C93B38">
              <w:rPr>
                <w:noProof/>
                <w:webHidden/>
              </w:rPr>
              <w:t>20</w:t>
            </w:r>
            <w:r w:rsidR="00C93B38">
              <w:rPr>
                <w:noProof/>
                <w:webHidden/>
              </w:rPr>
              <w:fldChar w:fldCharType="end"/>
            </w:r>
          </w:hyperlink>
        </w:p>
        <w:p w:rsidR="00C93B38" w:rsidRDefault="002600CA">
          <w:pPr>
            <w:pStyle w:val="TOC3"/>
            <w:tabs>
              <w:tab w:val="right" w:leader="dot" w:pos="9062"/>
            </w:tabs>
            <w:rPr>
              <w:noProof/>
            </w:rPr>
          </w:pPr>
          <w:hyperlink w:anchor="_Toc412536733" w:history="1">
            <w:r w:rsidR="00C93B38" w:rsidRPr="00FE3C65">
              <w:rPr>
                <w:rStyle w:val="Hyperlink"/>
                <w:rFonts w:cs="Times New Roman"/>
                <w:noProof/>
              </w:rPr>
              <w:t>6.9.2 Hedef Kitle:</w:t>
            </w:r>
            <w:r w:rsidR="00C93B38">
              <w:rPr>
                <w:noProof/>
                <w:webHidden/>
              </w:rPr>
              <w:tab/>
            </w:r>
            <w:r w:rsidR="00C93B38">
              <w:rPr>
                <w:noProof/>
                <w:webHidden/>
              </w:rPr>
              <w:fldChar w:fldCharType="begin"/>
            </w:r>
            <w:r w:rsidR="00C93B38">
              <w:rPr>
                <w:noProof/>
                <w:webHidden/>
              </w:rPr>
              <w:instrText xml:space="preserve"> PAGEREF _Toc412536733 \h </w:instrText>
            </w:r>
            <w:r w:rsidR="00C93B38">
              <w:rPr>
                <w:noProof/>
                <w:webHidden/>
              </w:rPr>
            </w:r>
            <w:r w:rsidR="00C93B38">
              <w:rPr>
                <w:noProof/>
                <w:webHidden/>
              </w:rPr>
              <w:fldChar w:fldCharType="separate"/>
            </w:r>
            <w:r w:rsidR="00C93B38">
              <w:rPr>
                <w:noProof/>
                <w:webHidden/>
              </w:rPr>
              <w:t>21</w:t>
            </w:r>
            <w:r w:rsidR="00C93B38">
              <w:rPr>
                <w:noProof/>
                <w:webHidden/>
              </w:rPr>
              <w:fldChar w:fldCharType="end"/>
            </w:r>
          </w:hyperlink>
        </w:p>
        <w:p w:rsidR="00C93B38" w:rsidRDefault="002600CA">
          <w:pPr>
            <w:pStyle w:val="TOC3"/>
            <w:tabs>
              <w:tab w:val="right" w:leader="dot" w:pos="9062"/>
            </w:tabs>
            <w:rPr>
              <w:noProof/>
            </w:rPr>
          </w:pPr>
          <w:hyperlink w:anchor="_Toc412536734" w:history="1">
            <w:r w:rsidR="00C93B38" w:rsidRPr="00FE3C65">
              <w:rPr>
                <w:rStyle w:val="Hyperlink"/>
                <w:rFonts w:cs="Times New Roman"/>
                <w:noProof/>
              </w:rPr>
              <w:t>6.9.3 Katılımcılar/sunucular:</w:t>
            </w:r>
            <w:r w:rsidR="00C93B38">
              <w:rPr>
                <w:noProof/>
                <w:webHidden/>
              </w:rPr>
              <w:tab/>
            </w:r>
            <w:r w:rsidR="00C93B38">
              <w:rPr>
                <w:noProof/>
                <w:webHidden/>
              </w:rPr>
              <w:fldChar w:fldCharType="begin"/>
            </w:r>
            <w:r w:rsidR="00C93B38">
              <w:rPr>
                <w:noProof/>
                <w:webHidden/>
              </w:rPr>
              <w:instrText xml:space="preserve"> PAGEREF _Toc412536734 \h </w:instrText>
            </w:r>
            <w:r w:rsidR="00C93B38">
              <w:rPr>
                <w:noProof/>
                <w:webHidden/>
              </w:rPr>
            </w:r>
            <w:r w:rsidR="00C93B38">
              <w:rPr>
                <w:noProof/>
                <w:webHidden/>
              </w:rPr>
              <w:fldChar w:fldCharType="separate"/>
            </w:r>
            <w:r w:rsidR="00C93B38">
              <w:rPr>
                <w:noProof/>
                <w:webHidden/>
              </w:rPr>
              <w:t>21</w:t>
            </w:r>
            <w:r w:rsidR="00C93B38">
              <w:rPr>
                <w:noProof/>
                <w:webHidden/>
              </w:rPr>
              <w:fldChar w:fldCharType="end"/>
            </w:r>
          </w:hyperlink>
        </w:p>
        <w:p w:rsidR="00C93B38" w:rsidRDefault="002600CA">
          <w:pPr>
            <w:pStyle w:val="TOC3"/>
            <w:tabs>
              <w:tab w:val="right" w:leader="dot" w:pos="9062"/>
            </w:tabs>
            <w:rPr>
              <w:noProof/>
            </w:rPr>
          </w:pPr>
          <w:hyperlink w:anchor="_Toc412536735" w:history="1">
            <w:r w:rsidR="00C93B38" w:rsidRPr="00FE3C65">
              <w:rPr>
                <w:rStyle w:val="Hyperlink"/>
                <w:rFonts w:cs="Times New Roman"/>
                <w:noProof/>
              </w:rPr>
              <w:t>6.9.4 Ne Zaman?</w:t>
            </w:r>
            <w:r w:rsidR="00C93B38">
              <w:rPr>
                <w:noProof/>
                <w:webHidden/>
              </w:rPr>
              <w:tab/>
            </w:r>
            <w:r w:rsidR="00C93B38">
              <w:rPr>
                <w:noProof/>
                <w:webHidden/>
              </w:rPr>
              <w:fldChar w:fldCharType="begin"/>
            </w:r>
            <w:r w:rsidR="00C93B38">
              <w:rPr>
                <w:noProof/>
                <w:webHidden/>
              </w:rPr>
              <w:instrText xml:space="preserve"> PAGEREF _Toc412536735 \h </w:instrText>
            </w:r>
            <w:r w:rsidR="00C93B38">
              <w:rPr>
                <w:noProof/>
                <w:webHidden/>
              </w:rPr>
            </w:r>
            <w:r w:rsidR="00C93B38">
              <w:rPr>
                <w:noProof/>
                <w:webHidden/>
              </w:rPr>
              <w:fldChar w:fldCharType="separate"/>
            </w:r>
            <w:r w:rsidR="00C93B38">
              <w:rPr>
                <w:noProof/>
                <w:webHidden/>
              </w:rPr>
              <w:t>21</w:t>
            </w:r>
            <w:r w:rsidR="00C93B38">
              <w:rPr>
                <w:noProof/>
                <w:webHidden/>
              </w:rPr>
              <w:fldChar w:fldCharType="end"/>
            </w:r>
          </w:hyperlink>
        </w:p>
        <w:p w:rsidR="00C93B38" w:rsidRDefault="002600CA">
          <w:pPr>
            <w:pStyle w:val="TOC3"/>
            <w:tabs>
              <w:tab w:val="right" w:leader="dot" w:pos="9062"/>
            </w:tabs>
            <w:rPr>
              <w:noProof/>
            </w:rPr>
          </w:pPr>
          <w:hyperlink w:anchor="_Toc412536736" w:history="1">
            <w:r w:rsidR="00C93B38" w:rsidRPr="00FE3C65">
              <w:rPr>
                <w:rStyle w:val="Hyperlink"/>
                <w:rFonts w:cs="Times New Roman"/>
                <w:noProof/>
              </w:rPr>
              <w:t>6.9.5 Nerede?</w:t>
            </w:r>
            <w:r w:rsidR="00C93B38">
              <w:rPr>
                <w:noProof/>
                <w:webHidden/>
              </w:rPr>
              <w:tab/>
            </w:r>
            <w:r w:rsidR="00C93B38">
              <w:rPr>
                <w:noProof/>
                <w:webHidden/>
              </w:rPr>
              <w:fldChar w:fldCharType="begin"/>
            </w:r>
            <w:r w:rsidR="00C93B38">
              <w:rPr>
                <w:noProof/>
                <w:webHidden/>
              </w:rPr>
              <w:instrText xml:space="preserve"> PAGEREF _Toc412536736 \h </w:instrText>
            </w:r>
            <w:r w:rsidR="00C93B38">
              <w:rPr>
                <w:noProof/>
                <w:webHidden/>
              </w:rPr>
            </w:r>
            <w:r w:rsidR="00C93B38">
              <w:rPr>
                <w:noProof/>
                <w:webHidden/>
              </w:rPr>
              <w:fldChar w:fldCharType="separate"/>
            </w:r>
            <w:r w:rsidR="00C93B38">
              <w:rPr>
                <w:noProof/>
                <w:webHidden/>
              </w:rPr>
              <w:t>21</w:t>
            </w:r>
            <w:r w:rsidR="00C93B38">
              <w:rPr>
                <w:noProof/>
                <w:webHidden/>
              </w:rPr>
              <w:fldChar w:fldCharType="end"/>
            </w:r>
          </w:hyperlink>
        </w:p>
        <w:p w:rsidR="00C93B38" w:rsidRDefault="002600CA">
          <w:pPr>
            <w:pStyle w:val="TOC3"/>
            <w:tabs>
              <w:tab w:val="right" w:leader="dot" w:pos="9062"/>
            </w:tabs>
            <w:rPr>
              <w:noProof/>
            </w:rPr>
          </w:pPr>
          <w:hyperlink w:anchor="_Toc412536737" w:history="1">
            <w:r w:rsidR="00C93B38" w:rsidRPr="00FE3C65">
              <w:rPr>
                <w:rStyle w:val="Hyperlink"/>
                <w:rFonts w:cs="Times New Roman"/>
                <w:noProof/>
              </w:rPr>
              <w:t>6.9.6 Nasıl?</w:t>
            </w:r>
            <w:r w:rsidR="00C93B38">
              <w:rPr>
                <w:noProof/>
                <w:webHidden/>
              </w:rPr>
              <w:tab/>
            </w:r>
            <w:r w:rsidR="00C93B38">
              <w:rPr>
                <w:noProof/>
                <w:webHidden/>
              </w:rPr>
              <w:fldChar w:fldCharType="begin"/>
            </w:r>
            <w:r w:rsidR="00C93B38">
              <w:rPr>
                <w:noProof/>
                <w:webHidden/>
              </w:rPr>
              <w:instrText xml:space="preserve"> PAGEREF _Toc412536737 \h </w:instrText>
            </w:r>
            <w:r w:rsidR="00C93B38">
              <w:rPr>
                <w:noProof/>
                <w:webHidden/>
              </w:rPr>
            </w:r>
            <w:r w:rsidR="00C93B38">
              <w:rPr>
                <w:noProof/>
                <w:webHidden/>
              </w:rPr>
              <w:fldChar w:fldCharType="separate"/>
            </w:r>
            <w:r w:rsidR="00C93B38">
              <w:rPr>
                <w:noProof/>
                <w:webHidden/>
              </w:rPr>
              <w:t>21</w:t>
            </w:r>
            <w:r w:rsidR="00C93B38">
              <w:rPr>
                <w:noProof/>
                <w:webHidden/>
              </w:rPr>
              <w:fldChar w:fldCharType="end"/>
            </w:r>
          </w:hyperlink>
        </w:p>
        <w:p w:rsidR="00C93B38" w:rsidRDefault="002600CA">
          <w:pPr>
            <w:pStyle w:val="TOC2"/>
            <w:tabs>
              <w:tab w:val="right" w:leader="dot" w:pos="9062"/>
            </w:tabs>
            <w:rPr>
              <w:noProof/>
            </w:rPr>
          </w:pPr>
          <w:hyperlink w:anchor="_Toc412536738" w:history="1">
            <w:r w:rsidR="00C93B38" w:rsidRPr="00FE3C65">
              <w:rPr>
                <w:rStyle w:val="Hyperlink"/>
                <w:rFonts w:cs="Times New Roman"/>
                <w:noProof/>
              </w:rPr>
              <w:t>6.10 Akademi-Think Tank – Bürokrasi Buluşmaları</w:t>
            </w:r>
            <w:r w:rsidR="00C93B38">
              <w:rPr>
                <w:noProof/>
                <w:webHidden/>
              </w:rPr>
              <w:tab/>
            </w:r>
            <w:r w:rsidR="00C93B38">
              <w:rPr>
                <w:noProof/>
                <w:webHidden/>
              </w:rPr>
              <w:fldChar w:fldCharType="begin"/>
            </w:r>
            <w:r w:rsidR="00C93B38">
              <w:rPr>
                <w:noProof/>
                <w:webHidden/>
              </w:rPr>
              <w:instrText xml:space="preserve"> PAGEREF _Toc412536738 \h </w:instrText>
            </w:r>
            <w:r w:rsidR="00C93B38">
              <w:rPr>
                <w:noProof/>
                <w:webHidden/>
              </w:rPr>
            </w:r>
            <w:r w:rsidR="00C93B38">
              <w:rPr>
                <w:noProof/>
                <w:webHidden/>
              </w:rPr>
              <w:fldChar w:fldCharType="separate"/>
            </w:r>
            <w:r w:rsidR="00C93B38">
              <w:rPr>
                <w:noProof/>
                <w:webHidden/>
              </w:rPr>
              <w:t>22</w:t>
            </w:r>
            <w:r w:rsidR="00C93B38">
              <w:rPr>
                <w:noProof/>
                <w:webHidden/>
              </w:rPr>
              <w:fldChar w:fldCharType="end"/>
            </w:r>
          </w:hyperlink>
        </w:p>
        <w:p w:rsidR="00C93B38" w:rsidRDefault="002600CA">
          <w:pPr>
            <w:pStyle w:val="TOC1"/>
            <w:tabs>
              <w:tab w:val="left" w:pos="660"/>
              <w:tab w:val="right" w:leader="dot" w:pos="9062"/>
            </w:tabs>
            <w:rPr>
              <w:noProof/>
            </w:rPr>
          </w:pPr>
          <w:hyperlink w:anchor="_Toc412536739" w:history="1">
            <w:r w:rsidR="00C93B38" w:rsidRPr="00FE3C65">
              <w:rPr>
                <w:rStyle w:val="Hyperlink"/>
                <w:rFonts w:ascii="Times New Roman" w:hAnsi="Times New Roman" w:cs="Times New Roman"/>
                <w:noProof/>
              </w:rPr>
              <w:t>VII.</w:t>
            </w:r>
            <w:r w:rsidR="00C93B38">
              <w:rPr>
                <w:noProof/>
              </w:rPr>
              <w:tab/>
            </w:r>
            <w:r w:rsidR="00C93B38" w:rsidRPr="00FE3C65">
              <w:rPr>
                <w:rStyle w:val="Hyperlink"/>
                <w:rFonts w:ascii="Times New Roman" w:hAnsi="Times New Roman" w:cs="Times New Roman"/>
                <w:noProof/>
              </w:rPr>
              <w:t>PERFORMANS BİLGİLERİ :</w:t>
            </w:r>
            <w:r w:rsidR="00C93B38">
              <w:rPr>
                <w:noProof/>
                <w:webHidden/>
              </w:rPr>
              <w:tab/>
            </w:r>
            <w:r w:rsidR="00C93B38">
              <w:rPr>
                <w:noProof/>
                <w:webHidden/>
              </w:rPr>
              <w:fldChar w:fldCharType="begin"/>
            </w:r>
            <w:r w:rsidR="00C93B38">
              <w:rPr>
                <w:noProof/>
                <w:webHidden/>
              </w:rPr>
              <w:instrText xml:space="preserve"> PAGEREF _Toc412536739 \h </w:instrText>
            </w:r>
            <w:r w:rsidR="00C93B38">
              <w:rPr>
                <w:noProof/>
                <w:webHidden/>
              </w:rPr>
            </w:r>
            <w:r w:rsidR="00C93B38">
              <w:rPr>
                <w:noProof/>
                <w:webHidden/>
              </w:rPr>
              <w:fldChar w:fldCharType="separate"/>
            </w:r>
            <w:r w:rsidR="00C93B38">
              <w:rPr>
                <w:noProof/>
                <w:webHidden/>
              </w:rPr>
              <w:t>22</w:t>
            </w:r>
            <w:r w:rsidR="00C93B38">
              <w:rPr>
                <w:noProof/>
                <w:webHidden/>
              </w:rPr>
              <w:fldChar w:fldCharType="end"/>
            </w:r>
          </w:hyperlink>
        </w:p>
        <w:p w:rsidR="00C93B38" w:rsidRDefault="002600CA">
          <w:pPr>
            <w:pStyle w:val="TOC1"/>
            <w:tabs>
              <w:tab w:val="left" w:pos="660"/>
              <w:tab w:val="right" w:leader="dot" w:pos="9062"/>
            </w:tabs>
            <w:rPr>
              <w:noProof/>
            </w:rPr>
          </w:pPr>
          <w:hyperlink w:anchor="_Toc412536740" w:history="1">
            <w:r w:rsidR="00C93B38" w:rsidRPr="00FE3C65">
              <w:rPr>
                <w:rStyle w:val="Hyperlink"/>
                <w:rFonts w:ascii="Times New Roman" w:hAnsi="Times New Roman" w:cs="Times New Roman"/>
                <w:noProof/>
              </w:rPr>
              <w:t>VIII.</w:t>
            </w:r>
            <w:r w:rsidR="00C93B38">
              <w:rPr>
                <w:noProof/>
              </w:rPr>
              <w:tab/>
            </w:r>
            <w:r w:rsidR="00C93B38" w:rsidRPr="00FE3C65">
              <w:rPr>
                <w:rStyle w:val="Hyperlink"/>
                <w:rFonts w:ascii="Times New Roman" w:hAnsi="Times New Roman" w:cs="Times New Roman"/>
                <w:noProof/>
              </w:rPr>
              <w:t>KURUMSAL KABİLİYET ve KAPASİTENİN DEĞERLENDİRİLMESİ</w:t>
            </w:r>
            <w:r w:rsidR="00C93B38">
              <w:rPr>
                <w:noProof/>
                <w:webHidden/>
              </w:rPr>
              <w:tab/>
            </w:r>
            <w:r w:rsidR="00C93B38">
              <w:rPr>
                <w:noProof/>
                <w:webHidden/>
              </w:rPr>
              <w:fldChar w:fldCharType="begin"/>
            </w:r>
            <w:r w:rsidR="00C93B38">
              <w:rPr>
                <w:noProof/>
                <w:webHidden/>
              </w:rPr>
              <w:instrText xml:space="preserve"> PAGEREF _Toc412536740 \h </w:instrText>
            </w:r>
            <w:r w:rsidR="00C93B38">
              <w:rPr>
                <w:noProof/>
                <w:webHidden/>
              </w:rPr>
            </w:r>
            <w:r w:rsidR="00C93B38">
              <w:rPr>
                <w:noProof/>
                <w:webHidden/>
              </w:rPr>
              <w:fldChar w:fldCharType="separate"/>
            </w:r>
            <w:r w:rsidR="00C93B38">
              <w:rPr>
                <w:noProof/>
                <w:webHidden/>
              </w:rPr>
              <w:t>23</w:t>
            </w:r>
            <w:r w:rsidR="00C93B38">
              <w:rPr>
                <w:noProof/>
                <w:webHidden/>
              </w:rPr>
              <w:fldChar w:fldCharType="end"/>
            </w:r>
          </w:hyperlink>
        </w:p>
        <w:p w:rsidR="00C93B38" w:rsidRDefault="002600CA">
          <w:pPr>
            <w:pStyle w:val="TOC1"/>
            <w:tabs>
              <w:tab w:val="left" w:pos="660"/>
              <w:tab w:val="right" w:leader="dot" w:pos="9062"/>
            </w:tabs>
            <w:rPr>
              <w:noProof/>
            </w:rPr>
          </w:pPr>
          <w:hyperlink w:anchor="_Toc412536741" w:history="1">
            <w:r w:rsidR="00C93B38" w:rsidRPr="00FE3C65">
              <w:rPr>
                <w:rStyle w:val="Hyperlink"/>
                <w:rFonts w:ascii="Times New Roman" w:hAnsi="Times New Roman" w:cs="Times New Roman"/>
                <w:noProof/>
              </w:rPr>
              <w:t>8.1</w:t>
            </w:r>
            <w:r w:rsidR="00C93B38">
              <w:rPr>
                <w:noProof/>
              </w:rPr>
              <w:tab/>
            </w:r>
            <w:r w:rsidR="00C93B38" w:rsidRPr="00FE3C65">
              <w:rPr>
                <w:rStyle w:val="Hyperlink"/>
                <w:rFonts w:ascii="Times New Roman" w:hAnsi="Times New Roman" w:cs="Times New Roman"/>
                <w:noProof/>
              </w:rPr>
              <w:t>Üstünlükler :</w:t>
            </w:r>
            <w:r w:rsidR="00C93B38">
              <w:rPr>
                <w:noProof/>
                <w:webHidden/>
              </w:rPr>
              <w:tab/>
            </w:r>
            <w:r w:rsidR="00C93B38">
              <w:rPr>
                <w:noProof/>
                <w:webHidden/>
              </w:rPr>
              <w:fldChar w:fldCharType="begin"/>
            </w:r>
            <w:r w:rsidR="00C93B38">
              <w:rPr>
                <w:noProof/>
                <w:webHidden/>
              </w:rPr>
              <w:instrText xml:space="preserve"> PAGEREF _Toc412536741 \h </w:instrText>
            </w:r>
            <w:r w:rsidR="00C93B38">
              <w:rPr>
                <w:noProof/>
                <w:webHidden/>
              </w:rPr>
            </w:r>
            <w:r w:rsidR="00C93B38">
              <w:rPr>
                <w:noProof/>
                <w:webHidden/>
              </w:rPr>
              <w:fldChar w:fldCharType="separate"/>
            </w:r>
            <w:r w:rsidR="00C93B38">
              <w:rPr>
                <w:noProof/>
                <w:webHidden/>
              </w:rPr>
              <w:t>23</w:t>
            </w:r>
            <w:r w:rsidR="00C93B38">
              <w:rPr>
                <w:noProof/>
                <w:webHidden/>
              </w:rPr>
              <w:fldChar w:fldCharType="end"/>
            </w:r>
          </w:hyperlink>
        </w:p>
        <w:p w:rsidR="00C93B38" w:rsidRDefault="002600CA">
          <w:pPr>
            <w:pStyle w:val="TOC1"/>
            <w:tabs>
              <w:tab w:val="right" w:leader="dot" w:pos="9062"/>
            </w:tabs>
            <w:rPr>
              <w:noProof/>
            </w:rPr>
          </w:pPr>
          <w:hyperlink w:anchor="_Toc412536742" w:history="1">
            <w:r w:rsidR="00C93B38" w:rsidRPr="00FE3C65">
              <w:rPr>
                <w:rStyle w:val="Hyperlink"/>
                <w:rFonts w:ascii="Times New Roman" w:hAnsi="Times New Roman" w:cs="Times New Roman"/>
                <w:noProof/>
              </w:rPr>
              <w:t>-Yapılan seminerlerden olumlu geri bildirim alınması,</w:t>
            </w:r>
            <w:r w:rsidR="00C93B38">
              <w:rPr>
                <w:noProof/>
                <w:webHidden/>
              </w:rPr>
              <w:tab/>
            </w:r>
            <w:r w:rsidR="00C93B38">
              <w:rPr>
                <w:noProof/>
                <w:webHidden/>
              </w:rPr>
              <w:fldChar w:fldCharType="begin"/>
            </w:r>
            <w:r w:rsidR="00C93B38">
              <w:rPr>
                <w:noProof/>
                <w:webHidden/>
              </w:rPr>
              <w:instrText xml:space="preserve"> PAGEREF _Toc412536742 \h </w:instrText>
            </w:r>
            <w:r w:rsidR="00C93B38">
              <w:rPr>
                <w:noProof/>
                <w:webHidden/>
              </w:rPr>
            </w:r>
            <w:r w:rsidR="00C93B38">
              <w:rPr>
                <w:noProof/>
                <w:webHidden/>
              </w:rPr>
              <w:fldChar w:fldCharType="separate"/>
            </w:r>
            <w:r w:rsidR="00C93B38">
              <w:rPr>
                <w:noProof/>
                <w:webHidden/>
              </w:rPr>
              <w:t>23</w:t>
            </w:r>
            <w:r w:rsidR="00C93B38">
              <w:rPr>
                <w:noProof/>
                <w:webHidden/>
              </w:rPr>
              <w:fldChar w:fldCharType="end"/>
            </w:r>
          </w:hyperlink>
        </w:p>
        <w:p w:rsidR="00C93B38" w:rsidRDefault="002600CA">
          <w:pPr>
            <w:pStyle w:val="TOC1"/>
            <w:tabs>
              <w:tab w:val="right" w:leader="dot" w:pos="9062"/>
            </w:tabs>
            <w:rPr>
              <w:noProof/>
            </w:rPr>
          </w:pPr>
          <w:hyperlink w:anchor="_Toc412536743" w:history="1">
            <w:r w:rsidR="00C93B38" w:rsidRPr="00FE3C65">
              <w:rPr>
                <w:rStyle w:val="Hyperlink"/>
                <w:rFonts w:ascii="Times New Roman" w:hAnsi="Times New Roman" w:cs="Times New Roman"/>
                <w:noProof/>
              </w:rPr>
              <w:t>-Akademik ve İdari Personel arasında iyi iletişim kurulması,</w:t>
            </w:r>
            <w:r w:rsidR="00C93B38">
              <w:rPr>
                <w:noProof/>
                <w:webHidden/>
              </w:rPr>
              <w:tab/>
            </w:r>
            <w:r w:rsidR="00C93B38">
              <w:rPr>
                <w:noProof/>
                <w:webHidden/>
              </w:rPr>
              <w:fldChar w:fldCharType="begin"/>
            </w:r>
            <w:r w:rsidR="00C93B38">
              <w:rPr>
                <w:noProof/>
                <w:webHidden/>
              </w:rPr>
              <w:instrText xml:space="preserve"> PAGEREF _Toc412536743 \h </w:instrText>
            </w:r>
            <w:r w:rsidR="00C93B38">
              <w:rPr>
                <w:noProof/>
                <w:webHidden/>
              </w:rPr>
            </w:r>
            <w:r w:rsidR="00C93B38">
              <w:rPr>
                <w:noProof/>
                <w:webHidden/>
              </w:rPr>
              <w:fldChar w:fldCharType="separate"/>
            </w:r>
            <w:r w:rsidR="00C93B38">
              <w:rPr>
                <w:noProof/>
                <w:webHidden/>
              </w:rPr>
              <w:t>23</w:t>
            </w:r>
            <w:r w:rsidR="00C93B38">
              <w:rPr>
                <w:noProof/>
                <w:webHidden/>
              </w:rPr>
              <w:fldChar w:fldCharType="end"/>
            </w:r>
          </w:hyperlink>
        </w:p>
        <w:p w:rsidR="00C93B38" w:rsidRDefault="002600CA">
          <w:pPr>
            <w:pStyle w:val="TOC1"/>
            <w:tabs>
              <w:tab w:val="right" w:leader="dot" w:pos="9062"/>
            </w:tabs>
            <w:rPr>
              <w:noProof/>
            </w:rPr>
          </w:pPr>
          <w:hyperlink w:anchor="_Toc412536744" w:history="1">
            <w:r w:rsidR="00C93B38" w:rsidRPr="00FE3C65">
              <w:rPr>
                <w:rStyle w:val="Hyperlink"/>
                <w:rFonts w:ascii="Times New Roman" w:hAnsi="Times New Roman" w:cs="Times New Roman"/>
                <w:noProof/>
              </w:rPr>
              <w:t>-Personelin ilgili ve olumlu olması</w:t>
            </w:r>
            <w:r w:rsidR="00C93B38">
              <w:rPr>
                <w:noProof/>
                <w:webHidden/>
              </w:rPr>
              <w:tab/>
            </w:r>
            <w:r w:rsidR="00C93B38">
              <w:rPr>
                <w:noProof/>
                <w:webHidden/>
              </w:rPr>
              <w:fldChar w:fldCharType="begin"/>
            </w:r>
            <w:r w:rsidR="00C93B38">
              <w:rPr>
                <w:noProof/>
                <w:webHidden/>
              </w:rPr>
              <w:instrText xml:space="preserve"> PAGEREF _Toc412536744 \h </w:instrText>
            </w:r>
            <w:r w:rsidR="00C93B38">
              <w:rPr>
                <w:noProof/>
                <w:webHidden/>
              </w:rPr>
            </w:r>
            <w:r w:rsidR="00C93B38">
              <w:rPr>
                <w:noProof/>
                <w:webHidden/>
              </w:rPr>
              <w:fldChar w:fldCharType="separate"/>
            </w:r>
            <w:r w:rsidR="00C93B38">
              <w:rPr>
                <w:noProof/>
                <w:webHidden/>
              </w:rPr>
              <w:t>23</w:t>
            </w:r>
            <w:r w:rsidR="00C93B38">
              <w:rPr>
                <w:noProof/>
                <w:webHidden/>
              </w:rPr>
              <w:fldChar w:fldCharType="end"/>
            </w:r>
          </w:hyperlink>
        </w:p>
        <w:p w:rsidR="00C93B38" w:rsidRDefault="002600CA">
          <w:pPr>
            <w:pStyle w:val="TOC1"/>
            <w:tabs>
              <w:tab w:val="right" w:leader="dot" w:pos="9062"/>
            </w:tabs>
            <w:rPr>
              <w:noProof/>
            </w:rPr>
          </w:pPr>
          <w:hyperlink w:anchor="_Toc412536745" w:history="1">
            <w:r w:rsidR="00C93B38" w:rsidRPr="00FE3C65">
              <w:rPr>
                <w:rStyle w:val="Hyperlink"/>
                <w:rFonts w:ascii="Times New Roman" w:hAnsi="Times New Roman" w:cs="Times New Roman"/>
                <w:noProof/>
              </w:rPr>
              <w:t>-Özverili ekibin olması</w:t>
            </w:r>
            <w:r w:rsidR="00C93B38">
              <w:rPr>
                <w:noProof/>
                <w:webHidden/>
              </w:rPr>
              <w:tab/>
            </w:r>
            <w:r w:rsidR="00C93B38">
              <w:rPr>
                <w:noProof/>
                <w:webHidden/>
              </w:rPr>
              <w:fldChar w:fldCharType="begin"/>
            </w:r>
            <w:r w:rsidR="00C93B38">
              <w:rPr>
                <w:noProof/>
                <w:webHidden/>
              </w:rPr>
              <w:instrText xml:space="preserve"> PAGEREF _Toc412536745 \h </w:instrText>
            </w:r>
            <w:r w:rsidR="00C93B38">
              <w:rPr>
                <w:noProof/>
                <w:webHidden/>
              </w:rPr>
            </w:r>
            <w:r w:rsidR="00C93B38">
              <w:rPr>
                <w:noProof/>
                <w:webHidden/>
              </w:rPr>
              <w:fldChar w:fldCharType="separate"/>
            </w:r>
            <w:r w:rsidR="00C93B38">
              <w:rPr>
                <w:noProof/>
                <w:webHidden/>
              </w:rPr>
              <w:t>23</w:t>
            </w:r>
            <w:r w:rsidR="00C93B38">
              <w:rPr>
                <w:noProof/>
                <w:webHidden/>
              </w:rPr>
              <w:fldChar w:fldCharType="end"/>
            </w:r>
          </w:hyperlink>
        </w:p>
        <w:p w:rsidR="00C93B38" w:rsidRDefault="002600CA">
          <w:pPr>
            <w:pStyle w:val="TOC1"/>
            <w:tabs>
              <w:tab w:val="left" w:pos="660"/>
              <w:tab w:val="right" w:leader="dot" w:pos="9062"/>
            </w:tabs>
            <w:rPr>
              <w:noProof/>
            </w:rPr>
          </w:pPr>
          <w:hyperlink w:anchor="_Toc412536746" w:history="1">
            <w:r w:rsidR="00C93B38" w:rsidRPr="00FE3C65">
              <w:rPr>
                <w:rStyle w:val="Hyperlink"/>
                <w:rFonts w:ascii="Times New Roman" w:hAnsi="Times New Roman" w:cs="Times New Roman"/>
                <w:noProof/>
              </w:rPr>
              <w:t>8.2</w:t>
            </w:r>
            <w:r w:rsidR="00C93B38">
              <w:rPr>
                <w:noProof/>
              </w:rPr>
              <w:tab/>
            </w:r>
            <w:r w:rsidR="00C93B38" w:rsidRPr="00FE3C65">
              <w:rPr>
                <w:rStyle w:val="Hyperlink"/>
                <w:rFonts w:ascii="Times New Roman" w:hAnsi="Times New Roman" w:cs="Times New Roman"/>
                <w:noProof/>
              </w:rPr>
              <w:t>Zayıflıklar:</w:t>
            </w:r>
            <w:r w:rsidR="00C93B38">
              <w:rPr>
                <w:noProof/>
                <w:webHidden/>
              </w:rPr>
              <w:tab/>
            </w:r>
            <w:r w:rsidR="00C93B38">
              <w:rPr>
                <w:noProof/>
                <w:webHidden/>
              </w:rPr>
              <w:fldChar w:fldCharType="begin"/>
            </w:r>
            <w:r w:rsidR="00C93B38">
              <w:rPr>
                <w:noProof/>
                <w:webHidden/>
              </w:rPr>
              <w:instrText xml:space="preserve"> PAGEREF _Toc412536746 \h </w:instrText>
            </w:r>
            <w:r w:rsidR="00C93B38">
              <w:rPr>
                <w:noProof/>
                <w:webHidden/>
              </w:rPr>
            </w:r>
            <w:r w:rsidR="00C93B38">
              <w:rPr>
                <w:noProof/>
                <w:webHidden/>
              </w:rPr>
              <w:fldChar w:fldCharType="separate"/>
            </w:r>
            <w:r w:rsidR="00C93B38">
              <w:rPr>
                <w:noProof/>
                <w:webHidden/>
              </w:rPr>
              <w:t>23</w:t>
            </w:r>
            <w:r w:rsidR="00C93B38">
              <w:rPr>
                <w:noProof/>
                <w:webHidden/>
              </w:rPr>
              <w:fldChar w:fldCharType="end"/>
            </w:r>
          </w:hyperlink>
        </w:p>
        <w:p w:rsidR="00C93B38" w:rsidRDefault="002600CA">
          <w:pPr>
            <w:pStyle w:val="TOC1"/>
            <w:tabs>
              <w:tab w:val="right" w:leader="dot" w:pos="9062"/>
            </w:tabs>
            <w:rPr>
              <w:noProof/>
            </w:rPr>
          </w:pPr>
          <w:hyperlink w:anchor="_Toc412536747" w:history="1">
            <w:r w:rsidR="00C93B38" w:rsidRPr="00FE3C65">
              <w:rPr>
                <w:rStyle w:val="Hyperlink"/>
                <w:rFonts w:ascii="Times New Roman" w:hAnsi="Times New Roman" w:cs="Times New Roman"/>
                <w:noProof/>
              </w:rPr>
              <w:t>-Fiziki yetersizlikten dolayı Akademik Personelin Uygun araştırma faaliyetlerini tam yapamaması</w:t>
            </w:r>
            <w:r w:rsidR="00C93B38">
              <w:rPr>
                <w:noProof/>
                <w:webHidden/>
              </w:rPr>
              <w:tab/>
            </w:r>
            <w:r w:rsidR="00C93B38">
              <w:rPr>
                <w:noProof/>
                <w:webHidden/>
              </w:rPr>
              <w:fldChar w:fldCharType="begin"/>
            </w:r>
            <w:r w:rsidR="00C93B38">
              <w:rPr>
                <w:noProof/>
                <w:webHidden/>
              </w:rPr>
              <w:instrText xml:space="preserve"> PAGEREF _Toc412536747 \h </w:instrText>
            </w:r>
            <w:r w:rsidR="00C93B38">
              <w:rPr>
                <w:noProof/>
                <w:webHidden/>
              </w:rPr>
            </w:r>
            <w:r w:rsidR="00C93B38">
              <w:rPr>
                <w:noProof/>
                <w:webHidden/>
              </w:rPr>
              <w:fldChar w:fldCharType="separate"/>
            </w:r>
            <w:r w:rsidR="00C93B38">
              <w:rPr>
                <w:noProof/>
                <w:webHidden/>
              </w:rPr>
              <w:t>23</w:t>
            </w:r>
            <w:r w:rsidR="00C93B38">
              <w:rPr>
                <w:noProof/>
                <w:webHidden/>
              </w:rPr>
              <w:fldChar w:fldCharType="end"/>
            </w:r>
          </w:hyperlink>
        </w:p>
        <w:p w:rsidR="00C93B38" w:rsidRDefault="002600CA">
          <w:pPr>
            <w:pStyle w:val="TOC1"/>
            <w:tabs>
              <w:tab w:val="right" w:leader="dot" w:pos="9062"/>
            </w:tabs>
            <w:rPr>
              <w:noProof/>
            </w:rPr>
          </w:pPr>
          <w:hyperlink w:anchor="_Toc412536748" w:history="1">
            <w:r w:rsidR="00C93B38" w:rsidRPr="00FE3C65">
              <w:rPr>
                <w:rStyle w:val="Hyperlink"/>
                <w:rFonts w:ascii="Times New Roman" w:hAnsi="Times New Roman" w:cs="Times New Roman"/>
                <w:noProof/>
              </w:rPr>
              <w:t>-Personel yetersizliğinden dolayı personel başına düşen iş yükünün fazlalığı</w:t>
            </w:r>
            <w:r w:rsidR="00C93B38">
              <w:rPr>
                <w:noProof/>
                <w:webHidden/>
              </w:rPr>
              <w:tab/>
            </w:r>
            <w:r w:rsidR="00C93B38">
              <w:rPr>
                <w:noProof/>
                <w:webHidden/>
              </w:rPr>
              <w:fldChar w:fldCharType="begin"/>
            </w:r>
            <w:r w:rsidR="00C93B38">
              <w:rPr>
                <w:noProof/>
                <w:webHidden/>
              </w:rPr>
              <w:instrText xml:space="preserve"> PAGEREF _Toc412536748 \h </w:instrText>
            </w:r>
            <w:r w:rsidR="00C93B38">
              <w:rPr>
                <w:noProof/>
                <w:webHidden/>
              </w:rPr>
            </w:r>
            <w:r w:rsidR="00C93B38">
              <w:rPr>
                <w:noProof/>
                <w:webHidden/>
              </w:rPr>
              <w:fldChar w:fldCharType="separate"/>
            </w:r>
            <w:r w:rsidR="00C93B38">
              <w:rPr>
                <w:noProof/>
                <w:webHidden/>
              </w:rPr>
              <w:t>23</w:t>
            </w:r>
            <w:r w:rsidR="00C93B38">
              <w:rPr>
                <w:noProof/>
                <w:webHidden/>
              </w:rPr>
              <w:fldChar w:fldCharType="end"/>
            </w:r>
          </w:hyperlink>
        </w:p>
        <w:p w:rsidR="00C93B38" w:rsidRDefault="002600CA">
          <w:pPr>
            <w:pStyle w:val="TOC1"/>
            <w:tabs>
              <w:tab w:val="left" w:pos="660"/>
              <w:tab w:val="right" w:leader="dot" w:pos="9062"/>
            </w:tabs>
            <w:rPr>
              <w:noProof/>
            </w:rPr>
          </w:pPr>
          <w:hyperlink w:anchor="_Toc412536749" w:history="1">
            <w:r w:rsidR="00C93B38" w:rsidRPr="00FE3C65">
              <w:rPr>
                <w:rStyle w:val="Hyperlink"/>
                <w:rFonts w:ascii="Times New Roman" w:hAnsi="Times New Roman" w:cs="Times New Roman"/>
                <w:noProof/>
              </w:rPr>
              <w:t>8.3</w:t>
            </w:r>
            <w:r w:rsidR="00C93B38">
              <w:rPr>
                <w:noProof/>
              </w:rPr>
              <w:tab/>
            </w:r>
            <w:r w:rsidR="00C93B38" w:rsidRPr="00FE3C65">
              <w:rPr>
                <w:rStyle w:val="Hyperlink"/>
                <w:rFonts w:ascii="Times New Roman" w:hAnsi="Times New Roman" w:cs="Times New Roman"/>
                <w:noProof/>
              </w:rPr>
              <w:t>Değerlendirme:</w:t>
            </w:r>
            <w:r w:rsidR="00C93B38">
              <w:rPr>
                <w:noProof/>
                <w:webHidden/>
              </w:rPr>
              <w:tab/>
            </w:r>
            <w:r w:rsidR="00C93B38">
              <w:rPr>
                <w:noProof/>
                <w:webHidden/>
              </w:rPr>
              <w:fldChar w:fldCharType="begin"/>
            </w:r>
            <w:r w:rsidR="00C93B38">
              <w:rPr>
                <w:noProof/>
                <w:webHidden/>
              </w:rPr>
              <w:instrText xml:space="preserve"> PAGEREF _Toc412536749 \h </w:instrText>
            </w:r>
            <w:r w:rsidR="00C93B38">
              <w:rPr>
                <w:noProof/>
                <w:webHidden/>
              </w:rPr>
            </w:r>
            <w:r w:rsidR="00C93B38">
              <w:rPr>
                <w:noProof/>
                <w:webHidden/>
              </w:rPr>
              <w:fldChar w:fldCharType="separate"/>
            </w:r>
            <w:r w:rsidR="00C93B38">
              <w:rPr>
                <w:noProof/>
                <w:webHidden/>
              </w:rPr>
              <w:t>23</w:t>
            </w:r>
            <w:r w:rsidR="00C93B38">
              <w:rPr>
                <w:noProof/>
                <w:webHidden/>
              </w:rPr>
              <w:fldChar w:fldCharType="end"/>
            </w:r>
          </w:hyperlink>
        </w:p>
        <w:p w:rsidR="00C93B38" w:rsidRDefault="002600CA">
          <w:pPr>
            <w:pStyle w:val="TOC1"/>
            <w:tabs>
              <w:tab w:val="left" w:pos="660"/>
              <w:tab w:val="right" w:leader="dot" w:pos="9062"/>
            </w:tabs>
            <w:rPr>
              <w:noProof/>
            </w:rPr>
          </w:pPr>
          <w:hyperlink w:anchor="_Toc412536750" w:history="1">
            <w:r w:rsidR="00C93B38" w:rsidRPr="00FE3C65">
              <w:rPr>
                <w:rStyle w:val="Hyperlink"/>
                <w:rFonts w:ascii="Times New Roman" w:hAnsi="Times New Roman" w:cs="Times New Roman"/>
                <w:noProof/>
              </w:rPr>
              <w:t>IX.</w:t>
            </w:r>
            <w:r w:rsidR="00C93B38">
              <w:rPr>
                <w:noProof/>
              </w:rPr>
              <w:tab/>
            </w:r>
            <w:r w:rsidR="00C93B38" w:rsidRPr="00FE3C65">
              <w:rPr>
                <w:rStyle w:val="Hyperlink"/>
                <w:rFonts w:ascii="Times New Roman" w:hAnsi="Times New Roman" w:cs="Times New Roman"/>
                <w:noProof/>
              </w:rPr>
              <w:t>İÇ KONTROL GÜVENCE BEYANI</w:t>
            </w:r>
            <w:r w:rsidR="00C93B38">
              <w:rPr>
                <w:noProof/>
                <w:webHidden/>
              </w:rPr>
              <w:tab/>
            </w:r>
            <w:r w:rsidR="00C93B38">
              <w:rPr>
                <w:noProof/>
                <w:webHidden/>
              </w:rPr>
              <w:fldChar w:fldCharType="begin"/>
            </w:r>
            <w:r w:rsidR="00C93B38">
              <w:rPr>
                <w:noProof/>
                <w:webHidden/>
              </w:rPr>
              <w:instrText xml:space="preserve"> PAGEREF _Toc412536750 \h </w:instrText>
            </w:r>
            <w:r w:rsidR="00C93B38">
              <w:rPr>
                <w:noProof/>
                <w:webHidden/>
              </w:rPr>
            </w:r>
            <w:r w:rsidR="00C93B38">
              <w:rPr>
                <w:noProof/>
                <w:webHidden/>
              </w:rPr>
              <w:fldChar w:fldCharType="separate"/>
            </w:r>
            <w:r w:rsidR="00C93B38">
              <w:rPr>
                <w:noProof/>
                <w:webHidden/>
              </w:rPr>
              <w:t>24</w:t>
            </w:r>
            <w:r w:rsidR="00C93B38">
              <w:rPr>
                <w:noProof/>
                <w:webHidden/>
              </w:rPr>
              <w:fldChar w:fldCharType="end"/>
            </w:r>
          </w:hyperlink>
        </w:p>
        <w:p w:rsidR="00A83C1A" w:rsidRPr="00892E5B" w:rsidRDefault="007F4225" w:rsidP="00070543">
          <w:pPr>
            <w:pStyle w:val="TOC3"/>
            <w:tabs>
              <w:tab w:val="right" w:leader="dot" w:pos="9062"/>
            </w:tabs>
            <w:spacing w:line="360" w:lineRule="auto"/>
            <w:rPr>
              <w:rFonts w:ascii="Times New Roman" w:hAnsi="Times New Roman" w:cs="Times New Roman"/>
              <w:sz w:val="24"/>
              <w:szCs w:val="24"/>
            </w:rPr>
          </w:pPr>
          <w:r w:rsidRPr="00892E5B">
            <w:rPr>
              <w:rFonts w:ascii="Times New Roman" w:hAnsi="Times New Roman" w:cs="Times New Roman"/>
              <w:b/>
              <w:bCs/>
              <w:sz w:val="24"/>
              <w:szCs w:val="24"/>
            </w:rPr>
            <w:fldChar w:fldCharType="end"/>
          </w:r>
        </w:p>
      </w:sdtContent>
    </w:sdt>
    <w:p w:rsidR="0021435D" w:rsidRPr="00892E5B" w:rsidRDefault="0021435D" w:rsidP="00A83C1A">
      <w:pPr>
        <w:jc w:val="both"/>
        <w:rPr>
          <w:rFonts w:ascii="Times New Roman" w:eastAsiaTheme="majorEastAsia" w:hAnsi="Times New Roman" w:cs="Times New Roman"/>
          <w:b/>
          <w:bCs/>
          <w:color w:val="365F91" w:themeColor="accent1" w:themeShade="BF"/>
          <w:sz w:val="24"/>
          <w:szCs w:val="24"/>
        </w:rPr>
        <w:sectPr w:rsidR="0021435D" w:rsidRPr="00892E5B" w:rsidSect="00EA0135">
          <w:headerReference w:type="even" r:id="rId14"/>
          <w:headerReference w:type="default" r:id="rId15"/>
          <w:footerReference w:type="default" r:id="rId16"/>
          <w:headerReference w:type="first" r:id="rId17"/>
          <w:pgSz w:w="11906" w:h="16838"/>
          <w:pgMar w:top="1417" w:right="1417" w:bottom="1417" w:left="1417" w:header="283" w:footer="283" w:gutter="0"/>
          <w:cols w:space="708"/>
          <w:docGrid w:linePitch="360"/>
        </w:sectPr>
      </w:pPr>
    </w:p>
    <w:p w:rsidR="00C93B38" w:rsidRPr="00892E5B" w:rsidRDefault="00C93B38" w:rsidP="00C93B38">
      <w:pPr>
        <w:pStyle w:val="Heading1"/>
        <w:spacing w:line="360" w:lineRule="auto"/>
        <w:jc w:val="both"/>
        <w:rPr>
          <w:rFonts w:ascii="Times New Roman" w:eastAsia="Times New Roman" w:hAnsi="Times New Roman" w:cs="Times New Roman"/>
          <w:sz w:val="24"/>
          <w:szCs w:val="24"/>
          <w:lang w:eastAsia="tr-TR"/>
        </w:rPr>
      </w:pPr>
      <w:bookmarkStart w:id="3" w:name="_Toc412536684"/>
      <w:r>
        <w:rPr>
          <w:rFonts w:ascii="Times New Roman" w:hAnsi="Times New Roman" w:cs="Times New Roman"/>
          <w:sz w:val="24"/>
          <w:szCs w:val="24"/>
        </w:rPr>
        <w:lastRenderedPageBreak/>
        <w:t>ÜST YÖNETİCİ SUNUŞU</w:t>
      </w:r>
      <w:bookmarkEnd w:id="3"/>
    </w:p>
    <w:p w:rsidR="00C93B38" w:rsidRPr="00892E5B" w:rsidRDefault="00C93B38" w:rsidP="00C93B38">
      <w:pPr>
        <w:spacing w:line="360" w:lineRule="auto"/>
        <w:jc w:val="both"/>
        <w:rPr>
          <w:rFonts w:ascii="Times New Roman" w:eastAsia="Times New Roman" w:hAnsi="Times New Roman" w:cs="Times New Roman"/>
          <w:sz w:val="24"/>
          <w:szCs w:val="24"/>
          <w:lang w:eastAsia="tr-TR"/>
        </w:rPr>
      </w:pPr>
    </w:p>
    <w:p w:rsidR="00C93B38" w:rsidRPr="00892E5B" w:rsidRDefault="00C93B38" w:rsidP="00C93B38">
      <w:pPr>
        <w:spacing w:line="360" w:lineRule="auto"/>
        <w:jc w:val="both"/>
        <w:rPr>
          <w:rFonts w:ascii="Times New Roman" w:eastAsia="Times New Roman" w:hAnsi="Times New Roman" w:cs="Times New Roman"/>
          <w:sz w:val="24"/>
          <w:szCs w:val="24"/>
          <w:lang w:eastAsia="tr-TR"/>
        </w:rPr>
      </w:pPr>
    </w:p>
    <w:p w:rsidR="00C93B38" w:rsidRPr="00892E5B" w:rsidRDefault="00C93B38" w:rsidP="00C93B38">
      <w:pPr>
        <w:spacing w:line="360" w:lineRule="auto"/>
        <w:jc w:val="both"/>
        <w:rPr>
          <w:rFonts w:ascii="Times New Roman" w:eastAsia="Times New Roman" w:hAnsi="Times New Roman" w:cs="Times New Roman"/>
          <w:sz w:val="24"/>
          <w:szCs w:val="24"/>
          <w:lang w:eastAsia="tr-TR"/>
        </w:rPr>
      </w:pPr>
      <w:r w:rsidRPr="00892E5B">
        <w:rPr>
          <w:rFonts w:ascii="Times New Roman" w:eastAsia="Times New Roman" w:hAnsi="Times New Roman" w:cs="Times New Roman"/>
          <w:sz w:val="24"/>
          <w:szCs w:val="24"/>
          <w:lang w:eastAsia="tr-TR"/>
        </w:rPr>
        <w:t>Yıldırım Beyazıt Üniversitesi, Uluslararası İlişkiler ve Stratejik Araştırmalar Enstitüsü (ULİSA) yakın zamanda faaliyete geçmiş olan bir kurumdur. Faaliyet alanlarından birisi olarak akademik ve stratejik çalışmalar yapmayı planlamaktadır. Bu kapsamda panel, seminer ve sempozyum gibi bilimsel etkinlikleri hazırlamakta ve birçok bilimsel faaliyetler yapmayı hedeflemektedir. Düzenli olarak tekrarlamayı ve geleneksel hale getirmeyi planladığımız Seminer/panel ve eğitim programları serilerinde sizlerle birlikte olmaktan tüm ULİSA personeli olarak büyük sevinç duyacağız.</w:t>
      </w:r>
    </w:p>
    <w:p w:rsidR="00C93B38" w:rsidRPr="00892E5B" w:rsidRDefault="00C93B38" w:rsidP="00C93B38">
      <w:pPr>
        <w:spacing w:line="360" w:lineRule="auto"/>
        <w:ind w:firstLine="708"/>
        <w:jc w:val="both"/>
        <w:rPr>
          <w:rFonts w:ascii="Times New Roman" w:eastAsia="Times New Roman" w:hAnsi="Times New Roman" w:cs="Times New Roman"/>
          <w:sz w:val="24"/>
          <w:szCs w:val="24"/>
          <w:lang w:eastAsia="tr-TR"/>
        </w:rPr>
      </w:pPr>
      <w:r w:rsidRPr="00892E5B">
        <w:rPr>
          <w:rFonts w:ascii="Times New Roman" w:eastAsia="Times New Roman" w:hAnsi="Times New Roman" w:cs="Times New Roman"/>
          <w:sz w:val="24"/>
          <w:szCs w:val="24"/>
          <w:lang w:eastAsia="tr-TR"/>
        </w:rPr>
        <w:t>İlerleyen yıllarda daha büyük ve geniş katılımlı toplantılarda bir araya gelmek en büyük isteğimiz. Yeni bir heyecanla bölgesinde yükselen Türkiye gibi Türk akademisinin de yeni bir heyecana ihtiyacı olduğu hepimizin malumudur. İşte bu heyecanı hep birlikte hissedebilmek hedefini daima temel çalışma ilkemiz ve motivasyon kaynağımız olarak tutmayı ve bu amaca doğru atılan bütün adımları da desteklemeyi büyük bir sorumluluk olarak kabul etmekteyiz.</w:t>
      </w:r>
    </w:p>
    <w:p w:rsidR="00C93B38" w:rsidRPr="00892E5B" w:rsidRDefault="00C93B38" w:rsidP="00C93B38">
      <w:pPr>
        <w:spacing w:line="360" w:lineRule="auto"/>
        <w:ind w:firstLine="708"/>
        <w:jc w:val="both"/>
        <w:rPr>
          <w:rFonts w:ascii="Times New Roman" w:eastAsia="Times New Roman" w:hAnsi="Times New Roman" w:cs="Times New Roman"/>
          <w:sz w:val="24"/>
          <w:szCs w:val="24"/>
          <w:lang w:eastAsia="tr-TR"/>
        </w:rPr>
      </w:pPr>
      <w:r w:rsidRPr="00892E5B">
        <w:rPr>
          <w:rFonts w:ascii="Times New Roman" w:eastAsia="Times New Roman" w:hAnsi="Times New Roman" w:cs="Times New Roman"/>
          <w:sz w:val="24"/>
          <w:szCs w:val="24"/>
          <w:lang w:eastAsia="tr-TR"/>
        </w:rPr>
        <w:t xml:space="preserve">Hedef olarak etrafına daha duyarlı bir ülkenin vatandaşları olmayı düşleyen, sahip olduğu topraklardan sadece arpa buğday değil ama o topraklara ait bir ruh bir fikir bir ekol çıkarabileceğine inanmış fikir insanlarının bir araya gelebileceği bir meclis oluşturabilmek amacıyla bu proje, bu stratejik hedef belirlenmiştir. Bu çerçevede de bundan sonra düzenlemeye devam edeceğimiz bilimsel etkinliklerde de beraber olmayı diliyoruz. </w:t>
      </w:r>
    </w:p>
    <w:p w:rsidR="00C93B38" w:rsidRPr="00892E5B" w:rsidRDefault="00C93B38" w:rsidP="00C93B38">
      <w:pPr>
        <w:spacing w:line="360" w:lineRule="auto"/>
        <w:ind w:firstLine="708"/>
        <w:jc w:val="both"/>
        <w:rPr>
          <w:rFonts w:ascii="Times New Roman" w:eastAsia="Times New Roman" w:hAnsi="Times New Roman" w:cs="Times New Roman"/>
          <w:sz w:val="24"/>
          <w:szCs w:val="24"/>
          <w:lang w:eastAsia="tr-TR"/>
        </w:rPr>
      </w:pPr>
      <w:r w:rsidRPr="00892E5B">
        <w:rPr>
          <w:rFonts w:ascii="Times New Roman" w:eastAsia="Times New Roman" w:hAnsi="Times New Roman" w:cs="Times New Roman"/>
          <w:sz w:val="24"/>
          <w:szCs w:val="24"/>
          <w:lang w:eastAsia="tr-TR"/>
        </w:rPr>
        <w:t>Enstitü faaliyetlerimize duyduğunuz ilgi için hepinize teşekkür ediyorum saygılar sunuyorum. Çalışmalarımızla ilgilenen ve bunlara katkıda bulunan tüm akademisyen ve uzmanlara teşekkür eder saygılar sunarım.</w:t>
      </w:r>
    </w:p>
    <w:p w:rsidR="00C93B38" w:rsidRPr="00892E5B" w:rsidRDefault="00C93B38" w:rsidP="00C93B38">
      <w:pPr>
        <w:spacing w:after="0" w:line="360" w:lineRule="auto"/>
        <w:jc w:val="right"/>
        <w:rPr>
          <w:rFonts w:ascii="Times New Roman" w:eastAsia="Times New Roman" w:hAnsi="Times New Roman" w:cs="Times New Roman"/>
          <w:i/>
          <w:sz w:val="24"/>
          <w:szCs w:val="24"/>
          <w:lang w:eastAsia="tr-TR"/>
        </w:rPr>
      </w:pPr>
      <w:r w:rsidRPr="00892E5B">
        <w:rPr>
          <w:rFonts w:ascii="Times New Roman" w:eastAsia="Times New Roman" w:hAnsi="Times New Roman" w:cs="Times New Roman"/>
          <w:i/>
          <w:sz w:val="24"/>
          <w:szCs w:val="24"/>
          <w:lang w:eastAsia="tr-TR"/>
        </w:rPr>
        <w:t>Prof.Dr. Mustafa Sıtkı BİLGİN</w:t>
      </w:r>
    </w:p>
    <w:p w:rsidR="00C93B38" w:rsidRPr="00892E5B" w:rsidRDefault="00C93B38" w:rsidP="00C93B38">
      <w:pPr>
        <w:spacing w:after="0" w:line="360" w:lineRule="auto"/>
        <w:jc w:val="right"/>
        <w:rPr>
          <w:rFonts w:ascii="Times New Roman" w:eastAsia="Times New Roman" w:hAnsi="Times New Roman" w:cs="Times New Roman"/>
          <w:i/>
          <w:sz w:val="24"/>
          <w:szCs w:val="24"/>
          <w:lang w:eastAsia="tr-TR"/>
        </w:rPr>
      </w:pPr>
      <w:r w:rsidRPr="00892E5B">
        <w:rPr>
          <w:rFonts w:ascii="Times New Roman" w:eastAsia="Times New Roman" w:hAnsi="Times New Roman" w:cs="Times New Roman"/>
          <w:i/>
          <w:sz w:val="24"/>
          <w:szCs w:val="24"/>
          <w:lang w:eastAsia="tr-TR"/>
        </w:rPr>
        <w:t>Enstitü Müdürü</w:t>
      </w:r>
    </w:p>
    <w:p w:rsidR="00C93B38" w:rsidRPr="00892E5B" w:rsidRDefault="00C93B38" w:rsidP="00C93B38">
      <w:pPr>
        <w:spacing w:line="360" w:lineRule="auto"/>
        <w:jc w:val="both"/>
        <w:rPr>
          <w:rFonts w:ascii="Times New Roman" w:eastAsia="Times New Roman" w:hAnsi="Times New Roman" w:cs="Times New Roman"/>
          <w:i/>
          <w:sz w:val="24"/>
          <w:szCs w:val="24"/>
          <w:lang w:eastAsia="tr-TR"/>
        </w:rPr>
      </w:pPr>
      <w:r w:rsidRPr="00892E5B">
        <w:rPr>
          <w:rFonts w:ascii="Times New Roman" w:eastAsia="Times New Roman" w:hAnsi="Times New Roman" w:cs="Times New Roman"/>
          <w:i/>
          <w:sz w:val="24"/>
          <w:szCs w:val="24"/>
          <w:lang w:eastAsia="tr-TR"/>
        </w:rPr>
        <w:br w:type="page"/>
      </w:r>
    </w:p>
    <w:p w:rsidR="007E1031" w:rsidRPr="00892E5B" w:rsidRDefault="007E1031" w:rsidP="00A83C1A">
      <w:pPr>
        <w:pStyle w:val="Heading1"/>
        <w:spacing w:line="360" w:lineRule="auto"/>
        <w:jc w:val="both"/>
        <w:rPr>
          <w:rFonts w:ascii="Times New Roman" w:hAnsi="Times New Roman" w:cs="Times New Roman"/>
          <w:caps/>
          <w:sz w:val="24"/>
          <w:szCs w:val="24"/>
        </w:rPr>
      </w:pPr>
      <w:bookmarkStart w:id="4" w:name="_Toc412536685"/>
      <w:r w:rsidRPr="00892E5B">
        <w:rPr>
          <w:rFonts w:ascii="Times New Roman" w:hAnsi="Times New Roman" w:cs="Times New Roman"/>
          <w:sz w:val="24"/>
          <w:szCs w:val="24"/>
        </w:rPr>
        <w:lastRenderedPageBreak/>
        <w:t>GİRİŞ:</w:t>
      </w:r>
      <w:bookmarkEnd w:id="4"/>
    </w:p>
    <w:p w:rsidR="00FA1249" w:rsidRPr="00892E5B" w:rsidRDefault="00FA1249" w:rsidP="00A83C1A">
      <w:pPr>
        <w:tabs>
          <w:tab w:val="left" w:pos="2355"/>
        </w:tabs>
        <w:spacing w:line="360" w:lineRule="auto"/>
        <w:jc w:val="both"/>
        <w:rPr>
          <w:rFonts w:ascii="Times New Roman" w:hAnsi="Times New Roman" w:cs="Times New Roman"/>
          <w:sz w:val="24"/>
          <w:szCs w:val="24"/>
        </w:rPr>
      </w:pPr>
    </w:p>
    <w:p w:rsidR="007E1031" w:rsidRPr="00892E5B" w:rsidRDefault="007E1031" w:rsidP="00A83C1A">
      <w:pPr>
        <w:tabs>
          <w:tab w:val="left" w:pos="2355"/>
        </w:tabs>
        <w:spacing w:line="360" w:lineRule="auto"/>
        <w:jc w:val="both"/>
        <w:rPr>
          <w:rFonts w:ascii="Times New Roman" w:hAnsi="Times New Roman" w:cs="Times New Roman"/>
          <w:sz w:val="24"/>
          <w:szCs w:val="24"/>
        </w:rPr>
      </w:pPr>
      <w:r w:rsidRPr="00892E5B">
        <w:rPr>
          <w:rFonts w:ascii="Times New Roman" w:hAnsi="Times New Roman" w:cs="Times New Roman"/>
          <w:sz w:val="24"/>
          <w:szCs w:val="24"/>
        </w:rPr>
        <w:t>Bu kitapçık Yıldırım Beyazıt Üniversitesi Uluslararası İlişkiler Ve Stratejik Araştırmalar Enstitüsü (</w:t>
      </w:r>
      <w:r w:rsidR="00B76100" w:rsidRPr="00892E5B">
        <w:rPr>
          <w:rFonts w:ascii="Times New Roman" w:hAnsi="Times New Roman" w:cs="Times New Roman"/>
          <w:sz w:val="24"/>
          <w:szCs w:val="24"/>
        </w:rPr>
        <w:t>ULİSA</w:t>
      </w:r>
      <w:r w:rsidRPr="00892E5B">
        <w:rPr>
          <w:rFonts w:ascii="Times New Roman" w:hAnsi="Times New Roman" w:cs="Times New Roman"/>
          <w:sz w:val="24"/>
          <w:szCs w:val="24"/>
        </w:rPr>
        <w:t xml:space="preserve">) 2014 yılı etkinliklerini tanıtmaktadır. </w:t>
      </w:r>
      <w:r w:rsidR="00B76100" w:rsidRPr="00892E5B">
        <w:rPr>
          <w:rFonts w:ascii="Times New Roman" w:hAnsi="Times New Roman" w:cs="Times New Roman"/>
          <w:sz w:val="24"/>
          <w:szCs w:val="24"/>
        </w:rPr>
        <w:t>ULİSA</w:t>
      </w:r>
      <w:r w:rsidRPr="00892E5B">
        <w:rPr>
          <w:rFonts w:ascii="Times New Roman" w:hAnsi="Times New Roman" w:cs="Times New Roman"/>
          <w:sz w:val="24"/>
          <w:szCs w:val="24"/>
        </w:rPr>
        <w:t xml:space="preserve">’nın kuruluşunda belirlenen görev ve amaçlarına uygun olarak 2014 yılı içerisinde yapılması planlanan etkinlikler aşağıda detaylı bir şekilde özetlenmektedir. Bu kitapçıkta belirlenen etkinliklerin 2014’ü takip eden yıllarda da düzenlenerek gelenekselleştirilmesi amaçlanmaktadır. </w:t>
      </w:r>
    </w:p>
    <w:p w:rsidR="007E1031" w:rsidRPr="00892E5B" w:rsidRDefault="007E1031" w:rsidP="00A83C1A">
      <w:pPr>
        <w:tabs>
          <w:tab w:val="left" w:pos="567"/>
        </w:tabs>
        <w:spacing w:line="360" w:lineRule="auto"/>
        <w:jc w:val="both"/>
        <w:rPr>
          <w:rFonts w:ascii="Times New Roman" w:hAnsi="Times New Roman" w:cs="Times New Roman"/>
          <w:sz w:val="24"/>
          <w:szCs w:val="24"/>
        </w:rPr>
      </w:pPr>
      <w:r w:rsidRPr="00892E5B">
        <w:rPr>
          <w:rFonts w:ascii="Times New Roman" w:hAnsi="Times New Roman" w:cs="Times New Roman"/>
          <w:sz w:val="24"/>
          <w:szCs w:val="24"/>
        </w:rPr>
        <w:tab/>
        <w:t xml:space="preserve">Yıldırım Beyazıt Üniversitesi bünyesindeki </w:t>
      </w:r>
      <w:r w:rsidR="00B76100" w:rsidRPr="00892E5B">
        <w:rPr>
          <w:rFonts w:ascii="Times New Roman" w:hAnsi="Times New Roman" w:cs="Times New Roman"/>
          <w:sz w:val="24"/>
          <w:szCs w:val="24"/>
        </w:rPr>
        <w:t>ULİSA</w:t>
      </w:r>
      <w:r w:rsidRPr="00892E5B">
        <w:rPr>
          <w:rFonts w:ascii="Times New Roman" w:hAnsi="Times New Roman" w:cs="Times New Roman"/>
          <w:sz w:val="24"/>
          <w:szCs w:val="24"/>
        </w:rPr>
        <w:t xml:space="preserve">’ nın Türkiye çapında geniş kapsamlı akademik ve stratejik çalışmalara imza atan bir merkeze dönüşmesi hedeflenmektedir. Bu bağlamda enstitümüzün çok disiplinli araştırmalar yaparak ve bu araştırmalara dayalı stratejiler üreterek, medeni(yet) ve evrensel değerler perspektifinden Türkiye’nin bölgesel ve küresel toplumdaki dinamik konumunun daha da gelişmesine katkı yapması amaçlanmıştır. Misyonunda da belirtildiği üzere </w:t>
      </w:r>
      <w:r w:rsidR="00B76100" w:rsidRPr="00892E5B">
        <w:rPr>
          <w:rFonts w:ascii="Times New Roman" w:hAnsi="Times New Roman" w:cs="Times New Roman"/>
          <w:sz w:val="24"/>
          <w:szCs w:val="24"/>
        </w:rPr>
        <w:t>ULİSA</w:t>
      </w:r>
      <w:r w:rsidRPr="00892E5B">
        <w:rPr>
          <w:rFonts w:ascii="Times New Roman" w:hAnsi="Times New Roman" w:cs="Times New Roman"/>
          <w:sz w:val="24"/>
          <w:szCs w:val="24"/>
        </w:rPr>
        <w:t>, bilimsel referans ve bilgi kaynağı niteliğine sahip temel eserler, teoriler ve fikirler geliştirmeye çalışmaktadır. Bu ürünler aracılığıyla bölgemizde ve dünyada barış, adalet, vicdan, ahlak, işbirliği, kalkınma, güvenlik, refah, huzurun gelişmesine ve bu değerlere dayalı yeni bir dünya düzeninin kurulmasına katkı yapmayı umar.</w:t>
      </w:r>
    </w:p>
    <w:p w:rsidR="007E1031" w:rsidRPr="00892E5B" w:rsidRDefault="007E1031" w:rsidP="00A83C1A">
      <w:pPr>
        <w:tabs>
          <w:tab w:val="left" w:pos="567"/>
        </w:tabs>
        <w:spacing w:line="360" w:lineRule="auto"/>
        <w:jc w:val="both"/>
        <w:rPr>
          <w:rFonts w:ascii="Times New Roman" w:hAnsi="Times New Roman" w:cs="Times New Roman"/>
          <w:sz w:val="24"/>
          <w:szCs w:val="24"/>
        </w:rPr>
      </w:pPr>
      <w:r w:rsidRPr="00892E5B">
        <w:rPr>
          <w:rFonts w:ascii="Times New Roman" w:hAnsi="Times New Roman" w:cs="Times New Roman"/>
          <w:sz w:val="24"/>
          <w:szCs w:val="24"/>
        </w:rPr>
        <w:tab/>
        <w:t xml:space="preserve">Bu kitapçıkta belirtilen etkinlikler akademik olmanın yanı sıra Türkiye’de strateji ve uluslararası ilişkiler ile ilgilenen ve bu konuda bilgi edinmek ya da bilgi paylaşmak isteyen her bireye hitap edebilecek ve bu kapsamda geniş bir kitlenin ilgisini çekecek çalışmalardır. </w:t>
      </w:r>
      <w:r w:rsidR="00B76100" w:rsidRPr="00892E5B">
        <w:rPr>
          <w:rFonts w:ascii="Times New Roman" w:hAnsi="Times New Roman" w:cs="Times New Roman"/>
          <w:sz w:val="24"/>
          <w:szCs w:val="24"/>
        </w:rPr>
        <w:t>ULİSA</w:t>
      </w:r>
      <w:r w:rsidRPr="00892E5B">
        <w:rPr>
          <w:rFonts w:ascii="Times New Roman" w:hAnsi="Times New Roman" w:cs="Times New Roman"/>
          <w:sz w:val="24"/>
          <w:szCs w:val="24"/>
        </w:rPr>
        <w:t xml:space="preserve"> bu çalışmalar yoluyla eğitimlerinin lisans ve lisansüstü düzeyinde olan öğrencilere, devlet idaresinin farklı düzeylerinde görev yapan bürokratlara, aynı zamanda Türkiye’de uluslararası ilişkiler ve strateji ile ilgilenen tüm akademisyenlere hem bilgi edinebilecekleri hem de bilgi paylaşabilecekleri bir platform sunmayı hedeflemektedir. Bu hedeflerle bağlantılı olarak, </w:t>
      </w:r>
      <w:r w:rsidR="00B76100" w:rsidRPr="00892E5B">
        <w:rPr>
          <w:rFonts w:ascii="Times New Roman" w:hAnsi="Times New Roman" w:cs="Times New Roman"/>
          <w:sz w:val="24"/>
          <w:szCs w:val="24"/>
        </w:rPr>
        <w:t>ULİSA</w:t>
      </w:r>
      <w:r w:rsidRPr="00892E5B">
        <w:rPr>
          <w:rFonts w:ascii="Times New Roman" w:hAnsi="Times New Roman" w:cs="Times New Roman"/>
          <w:sz w:val="24"/>
          <w:szCs w:val="24"/>
        </w:rPr>
        <w:t xml:space="preserve"> bir özgür ifade, tartışma, öğrenme, öğretme ve bilgi üretme düzlemi oluşturan bir dizi etkinlikler yapmayı planlamıştır. </w:t>
      </w:r>
    </w:p>
    <w:p w:rsidR="00A83C1A" w:rsidRPr="00892E5B" w:rsidRDefault="00A83C1A">
      <w:pPr>
        <w:rPr>
          <w:rFonts w:ascii="Times New Roman" w:eastAsia="Times New Roman" w:hAnsi="Times New Roman" w:cs="Times New Roman"/>
          <w:b/>
          <w:bCs/>
          <w:color w:val="365F91" w:themeColor="accent1" w:themeShade="BF"/>
          <w:sz w:val="24"/>
          <w:szCs w:val="24"/>
          <w:lang w:eastAsia="tr-TR"/>
        </w:rPr>
      </w:pPr>
      <w:r w:rsidRPr="00892E5B">
        <w:rPr>
          <w:rFonts w:ascii="Times New Roman" w:eastAsia="Times New Roman" w:hAnsi="Times New Roman" w:cs="Times New Roman"/>
          <w:sz w:val="24"/>
          <w:szCs w:val="24"/>
          <w:lang w:eastAsia="tr-TR"/>
        </w:rPr>
        <w:br w:type="page"/>
      </w:r>
    </w:p>
    <w:p w:rsidR="007E1031" w:rsidRPr="00892E5B" w:rsidRDefault="007E1031" w:rsidP="00A83C1A">
      <w:pPr>
        <w:pStyle w:val="Heading1"/>
        <w:spacing w:line="360" w:lineRule="auto"/>
        <w:jc w:val="both"/>
        <w:rPr>
          <w:rFonts w:ascii="Times New Roman" w:eastAsia="Times New Roman" w:hAnsi="Times New Roman" w:cs="Times New Roman"/>
          <w:sz w:val="24"/>
          <w:szCs w:val="24"/>
          <w:lang w:eastAsia="tr-TR"/>
        </w:rPr>
      </w:pPr>
      <w:bookmarkStart w:id="5" w:name="_Toc412536686"/>
      <w:r w:rsidRPr="00892E5B">
        <w:rPr>
          <w:rFonts w:ascii="Times New Roman" w:eastAsia="Times New Roman" w:hAnsi="Times New Roman" w:cs="Times New Roman"/>
          <w:sz w:val="24"/>
          <w:szCs w:val="24"/>
          <w:lang w:eastAsia="tr-TR"/>
        </w:rPr>
        <w:lastRenderedPageBreak/>
        <w:t>ULİSA HAKKINDA</w:t>
      </w:r>
      <w:bookmarkEnd w:id="2"/>
      <w:bookmarkEnd w:id="5"/>
    </w:p>
    <w:p w:rsidR="007E1031" w:rsidRPr="00892E5B" w:rsidRDefault="007E1031" w:rsidP="00A83C1A">
      <w:pPr>
        <w:spacing w:after="0" w:line="360" w:lineRule="auto"/>
        <w:jc w:val="both"/>
        <w:rPr>
          <w:rFonts w:ascii="Times New Roman" w:eastAsia="Times New Roman" w:hAnsi="Times New Roman" w:cs="Times New Roman"/>
          <w:sz w:val="24"/>
          <w:szCs w:val="24"/>
          <w:lang w:eastAsia="tr-TR"/>
        </w:rPr>
      </w:pPr>
    </w:p>
    <w:p w:rsidR="007E1031" w:rsidRPr="00892E5B" w:rsidRDefault="007E1031" w:rsidP="00A83C1A">
      <w:pPr>
        <w:spacing w:after="0" w:line="360" w:lineRule="auto"/>
        <w:jc w:val="both"/>
        <w:rPr>
          <w:rFonts w:ascii="Times New Roman" w:eastAsia="Times New Roman" w:hAnsi="Times New Roman" w:cs="Times New Roman"/>
          <w:b/>
          <w:sz w:val="24"/>
          <w:szCs w:val="24"/>
          <w:lang w:eastAsia="tr-TR"/>
        </w:rPr>
      </w:pPr>
      <w:r w:rsidRPr="00892E5B">
        <w:rPr>
          <w:rFonts w:ascii="Times New Roman" w:eastAsia="Times New Roman" w:hAnsi="Times New Roman" w:cs="Times New Roman"/>
          <w:b/>
          <w:sz w:val="24"/>
          <w:szCs w:val="24"/>
          <w:lang w:eastAsia="tr-TR"/>
        </w:rPr>
        <w:t>2014 ULİSA Personeli: Enstitü Müdürü, Ar</w:t>
      </w:r>
      <w:r w:rsidR="000675D4" w:rsidRPr="00892E5B">
        <w:rPr>
          <w:rFonts w:ascii="Times New Roman" w:eastAsia="Times New Roman" w:hAnsi="Times New Roman" w:cs="Times New Roman"/>
          <w:b/>
          <w:sz w:val="24"/>
          <w:szCs w:val="24"/>
          <w:lang w:eastAsia="tr-TR"/>
        </w:rPr>
        <w:t>aştırma görevlileri ve Enstitü</w:t>
      </w:r>
      <w:r w:rsidRPr="00892E5B">
        <w:rPr>
          <w:rFonts w:ascii="Times New Roman" w:eastAsia="Times New Roman" w:hAnsi="Times New Roman" w:cs="Times New Roman"/>
          <w:b/>
          <w:sz w:val="24"/>
          <w:szCs w:val="24"/>
          <w:lang w:eastAsia="tr-TR"/>
        </w:rPr>
        <w:t xml:space="preserve"> Sekreteri</w:t>
      </w:r>
    </w:p>
    <w:p w:rsidR="007E1031" w:rsidRPr="00892E5B" w:rsidRDefault="00F45E05" w:rsidP="00A83C1A">
      <w:pPr>
        <w:pStyle w:val="Heading2"/>
        <w:rPr>
          <w:rFonts w:eastAsia="Times New Roman" w:cs="Times New Roman"/>
          <w:szCs w:val="24"/>
          <w:lang w:eastAsia="tr-TR"/>
        </w:rPr>
      </w:pPr>
      <w:bookmarkStart w:id="6" w:name="_Toc412536687"/>
      <w:r w:rsidRPr="00892E5B">
        <w:rPr>
          <w:rFonts w:eastAsia="Times New Roman" w:cs="Times New Roman"/>
          <w:szCs w:val="24"/>
          <w:lang w:eastAsia="tr-TR"/>
        </w:rPr>
        <w:t>4</w:t>
      </w:r>
      <w:r w:rsidR="00070543" w:rsidRPr="00892E5B">
        <w:rPr>
          <w:rFonts w:eastAsia="Times New Roman" w:cs="Times New Roman"/>
          <w:szCs w:val="24"/>
          <w:lang w:eastAsia="tr-TR"/>
        </w:rPr>
        <w:t>.1 ULİSA’nın M</w:t>
      </w:r>
      <w:r w:rsidR="007E1031" w:rsidRPr="00892E5B">
        <w:rPr>
          <w:rFonts w:eastAsia="Times New Roman" w:cs="Times New Roman"/>
          <w:szCs w:val="24"/>
          <w:lang w:eastAsia="tr-TR"/>
        </w:rPr>
        <w:t>isyonu</w:t>
      </w:r>
      <w:bookmarkEnd w:id="6"/>
    </w:p>
    <w:p w:rsidR="007E1031" w:rsidRPr="00892E5B" w:rsidRDefault="007E1031" w:rsidP="00A83C1A">
      <w:pPr>
        <w:spacing w:line="360" w:lineRule="auto"/>
        <w:jc w:val="both"/>
        <w:rPr>
          <w:rFonts w:ascii="Times New Roman" w:eastAsia="Times New Roman" w:hAnsi="Times New Roman" w:cs="Times New Roman"/>
          <w:sz w:val="24"/>
          <w:szCs w:val="24"/>
          <w:lang w:eastAsia="tr-TR"/>
        </w:rPr>
      </w:pPr>
      <w:r w:rsidRPr="00892E5B">
        <w:rPr>
          <w:rFonts w:ascii="Times New Roman" w:eastAsia="Times New Roman" w:hAnsi="Times New Roman" w:cs="Times New Roman"/>
          <w:sz w:val="24"/>
          <w:szCs w:val="24"/>
          <w:lang w:eastAsia="tr-TR"/>
        </w:rPr>
        <w:t>Özel olarak Türkiye’nin içinde bulunduğu coğrafyadaki bölgelerde ve genel olarak ta dünya sathında cereyan eden uluslararası ilişkilerin dün, bugün ve geleceğinin anlaşılmasına, açıklanmasına ve geliştirilmesine dönük araştırmalar yapmak ve bu araştırmaların sonuçlarını akademik, siyasi ve toplumsal aktörlerle paylaşmaktır. Uluslararası ilişkilerin, özellikle içinde bulunduğumuz dönemdeki küresel, siyasal, kültürel, stratejik, ekonomik ve sosyal gelişmelerin çok boyutlu, aktörlü ve katmanlı bir süreç olması nedeniyle ULİSA’nın araştırmaları disiplinler arası bir özelliğe sahiptir. ULİSA, güncel ve popüler konularla ilgilenmekten çok, bilimsel referans ve bilgi kaynağı niteliğine sahip temel eserler, teoriler ve fikirler geliştirmeye çalışmaktadır. Bu tür çalışmalar ve araştırmalar aracılığıyla bölgemizde ve dünyada barış, adalet, vicdan, ahlak, işbirliği, kalkınma, güvenlik, refah, huzurun gelişmesine ve bu değerlere dayalı bir dünya düzeninin kurulmasına katkı sağlamayı amaçlamaktadır.</w:t>
      </w:r>
    </w:p>
    <w:p w:rsidR="00070543" w:rsidRPr="00892E5B" w:rsidRDefault="00F45E05" w:rsidP="00070543">
      <w:pPr>
        <w:pStyle w:val="Heading2"/>
        <w:rPr>
          <w:rFonts w:eastAsia="Times New Roman" w:cs="Times New Roman"/>
          <w:szCs w:val="24"/>
          <w:lang w:eastAsia="tr-TR"/>
        </w:rPr>
      </w:pPr>
      <w:bookmarkStart w:id="7" w:name="_Toc412536688"/>
      <w:r w:rsidRPr="00892E5B">
        <w:rPr>
          <w:rFonts w:eastAsia="Times New Roman" w:cs="Times New Roman"/>
          <w:szCs w:val="24"/>
          <w:lang w:eastAsia="tr-TR"/>
        </w:rPr>
        <w:t>4</w:t>
      </w:r>
      <w:r w:rsidR="00070543" w:rsidRPr="00892E5B">
        <w:rPr>
          <w:rFonts w:eastAsia="Times New Roman" w:cs="Times New Roman"/>
          <w:szCs w:val="24"/>
          <w:lang w:eastAsia="tr-TR"/>
        </w:rPr>
        <w:t>.2 ULİSA’nın V</w:t>
      </w:r>
      <w:r w:rsidR="007E1031" w:rsidRPr="00892E5B">
        <w:rPr>
          <w:rFonts w:eastAsia="Times New Roman" w:cs="Times New Roman"/>
          <w:szCs w:val="24"/>
          <w:lang w:eastAsia="tr-TR"/>
        </w:rPr>
        <w:t>izyonu</w:t>
      </w:r>
      <w:bookmarkEnd w:id="7"/>
    </w:p>
    <w:p w:rsidR="007E1031" w:rsidRPr="00892E5B" w:rsidRDefault="000E2F91" w:rsidP="00A83C1A">
      <w:pPr>
        <w:spacing w:line="360" w:lineRule="auto"/>
        <w:jc w:val="both"/>
        <w:rPr>
          <w:rFonts w:ascii="Times New Roman" w:eastAsia="Times New Roman" w:hAnsi="Times New Roman" w:cs="Times New Roman"/>
          <w:sz w:val="24"/>
          <w:szCs w:val="24"/>
          <w:lang w:eastAsia="tr-TR"/>
        </w:rPr>
      </w:pPr>
      <w:r w:rsidRPr="00892E5B">
        <w:rPr>
          <w:rFonts w:ascii="Times New Roman" w:eastAsia="Times New Roman" w:hAnsi="Times New Roman" w:cs="Times New Roman"/>
          <w:sz w:val="24"/>
          <w:szCs w:val="24"/>
          <w:lang w:eastAsia="tr-TR"/>
        </w:rPr>
        <w:t>M</w:t>
      </w:r>
      <w:r w:rsidR="007E1031" w:rsidRPr="00892E5B">
        <w:rPr>
          <w:rFonts w:ascii="Times New Roman" w:eastAsia="Times New Roman" w:hAnsi="Times New Roman" w:cs="Times New Roman"/>
          <w:sz w:val="24"/>
          <w:szCs w:val="24"/>
          <w:lang w:eastAsia="tr-TR"/>
        </w:rPr>
        <w:t xml:space="preserve">isyonuna uygun bir şekilde çok disiplinli araştırmalar yaparak ve bu araştırmalara dayalı stratejiler geliştirerek Türkiye’nin bölgesel ve global ölçekteki dinamik konumunun daha da gelişmesine katkı sağlamaktır. Bu çerçevede, Türkiye’nin tarihi, kültürel, sosyal, siyasal, ekonomik, stratejik ilişkileri ve diğer tüm bağlantıları, Türkiye’yi ve Türk dış politikasını ilgilendiren komşu ülkeler, akraba toplumlar, bölgeler, örgütler, konular ve sorunlar ile ilgilenmektedir. Ayrıca, Arap </w:t>
      </w:r>
      <w:r w:rsidR="000675D4" w:rsidRPr="00892E5B">
        <w:rPr>
          <w:rFonts w:ascii="Times New Roman" w:eastAsia="Times New Roman" w:hAnsi="Times New Roman" w:cs="Times New Roman"/>
          <w:sz w:val="24"/>
          <w:szCs w:val="24"/>
          <w:lang w:eastAsia="tr-TR"/>
        </w:rPr>
        <w:t>Bahar’ından</w:t>
      </w:r>
      <w:r w:rsidR="007E1031" w:rsidRPr="00892E5B">
        <w:rPr>
          <w:rFonts w:ascii="Times New Roman" w:eastAsia="Times New Roman" w:hAnsi="Times New Roman" w:cs="Times New Roman"/>
          <w:sz w:val="24"/>
          <w:szCs w:val="24"/>
          <w:lang w:eastAsia="tr-TR"/>
        </w:rPr>
        <w:t xml:space="preserve"> Avrupa Birliği’ne, İslam dünyasından Batı dünyasına, Atlantik’ten Pasifik’e kadar tüm uluslararası, küresel ve yerel gelişmeler, dönüşümler ve süreçler, uluslararası siyaset, medeniyet, bölgesel entegrasyonlar, kriz, çatışma, savaş, barış, işbirliği vb. uluslararası ilişkiler ve stratejiyi ilgilendiren konular ULİSA’nın inceleme kapsamı alanına girmektedir. Bu konular, uluslararası ilişkilerin değişen ile değişmeyen, kadim ile güncel, klasik ile modern, modern ile post-modern gibi zamansal dinamikler yanında, yerel ile küresel, ulusal ile ulusal-ötesi, bölgesel ile kıtasal gibi mekânsal düzlemlerdeki etkileşimler çerçevesinde değerlendirilmektedir.</w:t>
      </w:r>
    </w:p>
    <w:p w:rsidR="007E1031" w:rsidRPr="00892E5B" w:rsidRDefault="00F45E05" w:rsidP="00A83C1A">
      <w:pPr>
        <w:pStyle w:val="Heading2"/>
        <w:rPr>
          <w:rFonts w:eastAsia="Times New Roman" w:cs="Times New Roman"/>
          <w:szCs w:val="24"/>
          <w:lang w:eastAsia="tr-TR"/>
        </w:rPr>
      </w:pPr>
      <w:bookmarkStart w:id="8" w:name="_Toc412536689"/>
      <w:r w:rsidRPr="00892E5B">
        <w:rPr>
          <w:rFonts w:eastAsia="Times New Roman" w:cs="Times New Roman"/>
          <w:szCs w:val="24"/>
          <w:lang w:eastAsia="tr-TR"/>
        </w:rPr>
        <w:lastRenderedPageBreak/>
        <w:t>4.3</w:t>
      </w:r>
      <w:r w:rsidR="007E1031" w:rsidRPr="00892E5B">
        <w:rPr>
          <w:rFonts w:eastAsia="Times New Roman" w:cs="Times New Roman"/>
          <w:szCs w:val="24"/>
          <w:lang w:eastAsia="tr-TR"/>
        </w:rPr>
        <w:t xml:space="preserve"> Enstitü Personeli</w:t>
      </w:r>
      <w:bookmarkEnd w:id="8"/>
    </w:p>
    <w:tbl>
      <w:tblPr>
        <w:tblStyle w:val="TabloKlavuzu1"/>
        <w:tblW w:w="9524" w:type="dxa"/>
        <w:tblLook w:val="04A0" w:firstRow="1" w:lastRow="0" w:firstColumn="1" w:lastColumn="0" w:noHBand="0" w:noVBand="1"/>
      </w:tblPr>
      <w:tblGrid>
        <w:gridCol w:w="4644"/>
        <w:gridCol w:w="4880"/>
      </w:tblGrid>
      <w:tr w:rsidR="007E1031" w:rsidRPr="00892E5B" w:rsidTr="00EA0135">
        <w:tc>
          <w:tcPr>
            <w:tcW w:w="4644" w:type="dxa"/>
            <w:tcBorders>
              <w:top w:val="single" w:sz="4" w:space="0" w:color="auto"/>
              <w:left w:val="single" w:sz="4" w:space="0" w:color="auto"/>
              <w:bottom w:val="single" w:sz="4" w:space="0" w:color="auto"/>
              <w:right w:val="single" w:sz="4" w:space="0" w:color="auto"/>
            </w:tcBorders>
            <w:hideMark/>
          </w:tcPr>
          <w:p w:rsidR="007E1031" w:rsidRPr="00892E5B" w:rsidRDefault="007E1031" w:rsidP="00A83C1A">
            <w:pPr>
              <w:spacing w:line="360" w:lineRule="auto"/>
              <w:jc w:val="both"/>
              <w:rPr>
                <w:rFonts w:ascii="Times New Roman" w:hAnsi="Times New Roman" w:cs="Times New Roman"/>
                <w:sz w:val="24"/>
                <w:szCs w:val="24"/>
              </w:rPr>
            </w:pPr>
            <w:r w:rsidRPr="00892E5B">
              <w:rPr>
                <w:rFonts w:ascii="Times New Roman" w:hAnsi="Times New Roman" w:cs="Times New Roman"/>
                <w:sz w:val="24"/>
                <w:szCs w:val="24"/>
              </w:rPr>
              <w:t>Prof. Dr. Mustafa Sıtkı Bilgin</w:t>
            </w:r>
          </w:p>
        </w:tc>
        <w:tc>
          <w:tcPr>
            <w:tcW w:w="4880" w:type="dxa"/>
            <w:tcBorders>
              <w:top w:val="single" w:sz="4" w:space="0" w:color="auto"/>
              <w:left w:val="single" w:sz="4" w:space="0" w:color="auto"/>
              <w:bottom w:val="single" w:sz="4" w:space="0" w:color="auto"/>
              <w:right w:val="single" w:sz="4" w:space="0" w:color="auto"/>
            </w:tcBorders>
            <w:hideMark/>
          </w:tcPr>
          <w:p w:rsidR="007E1031" w:rsidRPr="00892E5B" w:rsidRDefault="007E1031" w:rsidP="00A83C1A">
            <w:pPr>
              <w:spacing w:line="360" w:lineRule="auto"/>
              <w:jc w:val="both"/>
              <w:rPr>
                <w:rFonts w:ascii="Times New Roman" w:hAnsi="Times New Roman" w:cs="Times New Roman"/>
                <w:sz w:val="24"/>
                <w:szCs w:val="24"/>
              </w:rPr>
            </w:pPr>
            <w:r w:rsidRPr="00892E5B">
              <w:rPr>
                <w:rFonts w:ascii="Times New Roman" w:hAnsi="Times New Roman" w:cs="Times New Roman"/>
                <w:sz w:val="24"/>
                <w:szCs w:val="24"/>
              </w:rPr>
              <w:t>Enstitü Müdürü, University of Birmingham</w:t>
            </w:r>
          </w:p>
        </w:tc>
      </w:tr>
      <w:tr w:rsidR="007E1031" w:rsidRPr="00892E5B" w:rsidTr="00EA0135">
        <w:tc>
          <w:tcPr>
            <w:tcW w:w="4644" w:type="dxa"/>
            <w:tcBorders>
              <w:top w:val="single" w:sz="4" w:space="0" w:color="auto"/>
              <w:left w:val="single" w:sz="4" w:space="0" w:color="auto"/>
              <w:bottom w:val="single" w:sz="4" w:space="0" w:color="auto"/>
              <w:right w:val="single" w:sz="4" w:space="0" w:color="auto"/>
            </w:tcBorders>
            <w:hideMark/>
          </w:tcPr>
          <w:p w:rsidR="007E1031" w:rsidRPr="00892E5B" w:rsidRDefault="007E1031" w:rsidP="00A83C1A">
            <w:pPr>
              <w:spacing w:line="360" w:lineRule="auto"/>
              <w:jc w:val="both"/>
              <w:rPr>
                <w:rFonts w:ascii="Times New Roman" w:hAnsi="Times New Roman" w:cs="Times New Roman"/>
                <w:sz w:val="24"/>
                <w:szCs w:val="24"/>
              </w:rPr>
            </w:pPr>
            <w:r w:rsidRPr="00892E5B">
              <w:rPr>
                <w:rFonts w:ascii="Times New Roman" w:hAnsi="Times New Roman" w:cs="Times New Roman"/>
                <w:sz w:val="24"/>
                <w:szCs w:val="24"/>
              </w:rPr>
              <w:t>Araş. Gör. İsmail Erkam SULA</w:t>
            </w:r>
          </w:p>
        </w:tc>
        <w:tc>
          <w:tcPr>
            <w:tcW w:w="4880" w:type="dxa"/>
            <w:tcBorders>
              <w:top w:val="single" w:sz="4" w:space="0" w:color="auto"/>
              <w:left w:val="single" w:sz="4" w:space="0" w:color="auto"/>
              <w:bottom w:val="single" w:sz="4" w:space="0" w:color="auto"/>
              <w:right w:val="single" w:sz="4" w:space="0" w:color="auto"/>
            </w:tcBorders>
            <w:hideMark/>
          </w:tcPr>
          <w:p w:rsidR="007E1031" w:rsidRPr="00892E5B" w:rsidRDefault="007E1031" w:rsidP="00A83C1A">
            <w:pPr>
              <w:spacing w:line="360" w:lineRule="auto"/>
              <w:jc w:val="both"/>
              <w:rPr>
                <w:rFonts w:ascii="Times New Roman" w:hAnsi="Times New Roman" w:cs="Times New Roman"/>
                <w:sz w:val="24"/>
                <w:szCs w:val="24"/>
              </w:rPr>
            </w:pPr>
            <w:r w:rsidRPr="00892E5B">
              <w:rPr>
                <w:rFonts w:ascii="Times New Roman" w:hAnsi="Times New Roman" w:cs="Times New Roman"/>
                <w:sz w:val="24"/>
                <w:szCs w:val="24"/>
              </w:rPr>
              <w:t>Doktora Öğr., Bilkent Üniversitesi</w:t>
            </w:r>
          </w:p>
        </w:tc>
      </w:tr>
      <w:tr w:rsidR="007E1031" w:rsidRPr="00892E5B" w:rsidTr="00EA0135">
        <w:tc>
          <w:tcPr>
            <w:tcW w:w="4644" w:type="dxa"/>
            <w:tcBorders>
              <w:top w:val="single" w:sz="4" w:space="0" w:color="auto"/>
              <w:left w:val="single" w:sz="4" w:space="0" w:color="auto"/>
              <w:bottom w:val="single" w:sz="4" w:space="0" w:color="auto"/>
              <w:right w:val="single" w:sz="4" w:space="0" w:color="auto"/>
            </w:tcBorders>
            <w:hideMark/>
          </w:tcPr>
          <w:p w:rsidR="007E1031" w:rsidRPr="00892E5B" w:rsidRDefault="007E1031" w:rsidP="00A83C1A">
            <w:pPr>
              <w:spacing w:line="360" w:lineRule="auto"/>
              <w:jc w:val="both"/>
              <w:rPr>
                <w:rFonts w:ascii="Times New Roman" w:hAnsi="Times New Roman" w:cs="Times New Roman"/>
                <w:sz w:val="24"/>
                <w:szCs w:val="24"/>
              </w:rPr>
            </w:pPr>
            <w:r w:rsidRPr="00892E5B">
              <w:rPr>
                <w:rFonts w:ascii="Times New Roman" w:hAnsi="Times New Roman" w:cs="Times New Roman"/>
                <w:sz w:val="24"/>
                <w:szCs w:val="24"/>
              </w:rPr>
              <w:t>Araş. Gör. Eda Bekci ARI</w:t>
            </w:r>
          </w:p>
        </w:tc>
        <w:tc>
          <w:tcPr>
            <w:tcW w:w="4880" w:type="dxa"/>
            <w:tcBorders>
              <w:top w:val="single" w:sz="4" w:space="0" w:color="auto"/>
              <w:left w:val="single" w:sz="4" w:space="0" w:color="auto"/>
              <w:bottom w:val="single" w:sz="4" w:space="0" w:color="auto"/>
              <w:right w:val="single" w:sz="4" w:space="0" w:color="auto"/>
            </w:tcBorders>
            <w:hideMark/>
          </w:tcPr>
          <w:p w:rsidR="007E1031" w:rsidRPr="00892E5B" w:rsidRDefault="007E1031" w:rsidP="00A83C1A">
            <w:pPr>
              <w:spacing w:line="360" w:lineRule="auto"/>
              <w:jc w:val="both"/>
              <w:rPr>
                <w:rFonts w:ascii="Times New Roman" w:hAnsi="Times New Roman" w:cs="Times New Roman"/>
                <w:sz w:val="24"/>
                <w:szCs w:val="24"/>
              </w:rPr>
            </w:pPr>
            <w:r w:rsidRPr="00892E5B">
              <w:rPr>
                <w:rFonts w:ascii="Times New Roman" w:hAnsi="Times New Roman" w:cs="Times New Roman"/>
                <w:sz w:val="24"/>
                <w:szCs w:val="24"/>
              </w:rPr>
              <w:t>Doktora Öğr., Yıldırım Beyazıt Üniversitesi</w:t>
            </w:r>
          </w:p>
        </w:tc>
      </w:tr>
      <w:tr w:rsidR="007E1031" w:rsidRPr="00892E5B" w:rsidTr="00EA0135">
        <w:tc>
          <w:tcPr>
            <w:tcW w:w="4644" w:type="dxa"/>
            <w:tcBorders>
              <w:top w:val="single" w:sz="4" w:space="0" w:color="auto"/>
              <w:left w:val="single" w:sz="4" w:space="0" w:color="auto"/>
              <w:bottom w:val="single" w:sz="4" w:space="0" w:color="auto"/>
              <w:right w:val="single" w:sz="4" w:space="0" w:color="auto"/>
            </w:tcBorders>
            <w:hideMark/>
          </w:tcPr>
          <w:p w:rsidR="007E1031" w:rsidRPr="00892E5B" w:rsidRDefault="007E1031" w:rsidP="00A83C1A">
            <w:pPr>
              <w:spacing w:line="360" w:lineRule="auto"/>
              <w:jc w:val="both"/>
              <w:rPr>
                <w:rFonts w:ascii="Times New Roman" w:hAnsi="Times New Roman" w:cs="Times New Roman"/>
                <w:sz w:val="24"/>
                <w:szCs w:val="24"/>
              </w:rPr>
            </w:pPr>
            <w:r w:rsidRPr="00892E5B">
              <w:rPr>
                <w:rFonts w:ascii="Times New Roman" w:hAnsi="Times New Roman" w:cs="Times New Roman"/>
                <w:sz w:val="24"/>
                <w:szCs w:val="24"/>
              </w:rPr>
              <w:t>Araş. Gör. Nur H. CAFOĞLU</w:t>
            </w:r>
          </w:p>
        </w:tc>
        <w:tc>
          <w:tcPr>
            <w:tcW w:w="4880" w:type="dxa"/>
            <w:tcBorders>
              <w:top w:val="single" w:sz="4" w:space="0" w:color="auto"/>
              <w:left w:val="single" w:sz="4" w:space="0" w:color="auto"/>
              <w:bottom w:val="single" w:sz="4" w:space="0" w:color="auto"/>
              <w:right w:val="single" w:sz="4" w:space="0" w:color="auto"/>
            </w:tcBorders>
            <w:hideMark/>
          </w:tcPr>
          <w:p w:rsidR="007E1031" w:rsidRPr="00892E5B" w:rsidRDefault="007E1031" w:rsidP="00A83C1A">
            <w:pPr>
              <w:spacing w:line="360" w:lineRule="auto"/>
              <w:jc w:val="both"/>
              <w:rPr>
                <w:rFonts w:ascii="Times New Roman" w:hAnsi="Times New Roman" w:cs="Times New Roman"/>
                <w:sz w:val="24"/>
                <w:szCs w:val="24"/>
              </w:rPr>
            </w:pPr>
            <w:r w:rsidRPr="00892E5B">
              <w:rPr>
                <w:rFonts w:ascii="Times New Roman" w:hAnsi="Times New Roman" w:cs="Times New Roman"/>
                <w:sz w:val="24"/>
                <w:szCs w:val="24"/>
              </w:rPr>
              <w:t>Doktora Öğr., Yıldırım Beyazıt Üniversitesi</w:t>
            </w:r>
          </w:p>
        </w:tc>
      </w:tr>
      <w:tr w:rsidR="007E1031" w:rsidRPr="00892E5B" w:rsidTr="00EA0135">
        <w:tc>
          <w:tcPr>
            <w:tcW w:w="4644" w:type="dxa"/>
            <w:tcBorders>
              <w:top w:val="single" w:sz="4" w:space="0" w:color="auto"/>
              <w:left w:val="single" w:sz="4" w:space="0" w:color="auto"/>
              <w:bottom w:val="single" w:sz="4" w:space="0" w:color="auto"/>
              <w:right w:val="single" w:sz="4" w:space="0" w:color="auto"/>
            </w:tcBorders>
            <w:hideMark/>
          </w:tcPr>
          <w:p w:rsidR="007E1031" w:rsidRPr="00892E5B" w:rsidRDefault="007E1031" w:rsidP="00A83C1A">
            <w:pPr>
              <w:spacing w:line="360" w:lineRule="auto"/>
              <w:jc w:val="both"/>
              <w:rPr>
                <w:rFonts w:ascii="Times New Roman" w:hAnsi="Times New Roman" w:cs="Times New Roman"/>
                <w:sz w:val="24"/>
                <w:szCs w:val="24"/>
              </w:rPr>
            </w:pPr>
            <w:r w:rsidRPr="00892E5B">
              <w:rPr>
                <w:rFonts w:ascii="Times New Roman" w:hAnsi="Times New Roman" w:cs="Times New Roman"/>
                <w:sz w:val="24"/>
                <w:szCs w:val="24"/>
              </w:rPr>
              <w:t>Araş. Gör. Muhammed Ekrem KAYA</w:t>
            </w:r>
          </w:p>
        </w:tc>
        <w:tc>
          <w:tcPr>
            <w:tcW w:w="4880" w:type="dxa"/>
            <w:tcBorders>
              <w:top w:val="single" w:sz="4" w:space="0" w:color="auto"/>
              <w:left w:val="single" w:sz="4" w:space="0" w:color="auto"/>
              <w:bottom w:val="single" w:sz="4" w:space="0" w:color="auto"/>
              <w:right w:val="single" w:sz="4" w:space="0" w:color="auto"/>
            </w:tcBorders>
            <w:hideMark/>
          </w:tcPr>
          <w:p w:rsidR="007E1031" w:rsidRPr="00892E5B" w:rsidRDefault="007E1031" w:rsidP="00A83C1A">
            <w:pPr>
              <w:spacing w:line="360" w:lineRule="auto"/>
              <w:jc w:val="both"/>
              <w:rPr>
                <w:rFonts w:ascii="Times New Roman" w:hAnsi="Times New Roman" w:cs="Times New Roman"/>
                <w:sz w:val="24"/>
                <w:szCs w:val="24"/>
              </w:rPr>
            </w:pPr>
            <w:r w:rsidRPr="00892E5B">
              <w:rPr>
                <w:rFonts w:ascii="Times New Roman" w:hAnsi="Times New Roman" w:cs="Times New Roman"/>
                <w:sz w:val="24"/>
                <w:szCs w:val="24"/>
              </w:rPr>
              <w:t>Y.Lisans Öğr., Yıldırım Beyazıt Üniversitesi</w:t>
            </w:r>
          </w:p>
        </w:tc>
      </w:tr>
      <w:tr w:rsidR="007E1031" w:rsidRPr="00892E5B" w:rsidTr="00EA0135">
        <w:tc>
          <w:tcPr>
            <w:tcW w:w="4644" w:type="dxa"/>
            <w:tcBorders>
              <w:top w:val="single" w:sz="4" w:space="0" w:color="auto"/>
              <w:left w:val="single" w:sz="4" w:space="0" w:color="auto"/>
              <w:bottom w:val="single" w:sz="4" w:space="0" w:color="auto"/>
              <w:right w:val="single" w:sz="4" w:space="0" w:color="auto"/>
            </w:tcBorders>
            <w:hideMark/>
          </w:tcPr>
          <w:p w:rsidR="007E1031" w:rsidRPr="00892E5B" w:rsidRDefault="007E1031" w:rsidP="00A83C1A">
            <w:pPr>
              <w:spacing w:line="360" w:lineRule="auto"/>
              <w:jc w:val="both"/>
              <w:rPr>
                <w:rFonts w:ascii="Times New Roman" w:hAnsi="Times New Roman" w:cs="Times New Roman"/>
                <w:sz w:val="24"/>
                <w:szCs w:val="24"/>
              </w:rPr>
            </w:pPr>
            <w:r w:rsidRPr="00892E5B">
              <w:rPr>
                <w:rFonts w:ascii="Times New Roman" w:hAnsi="Times New Roman" w:cs="Times New Roman"/>
                <w:sz w:val="24"/>
                <w:szCs w:val="24"/>
              </w:rPr>
              <w:t>M. Aykut KOÇAK</w:t>
            </w:r>
          </w:p>
        </w:tc>
        <w:tc>
          <w:tcPr>
            <w:tcW w:w="4880" w:type="dxa"/>
            <w:tcBorders>
              <w:top w:val="single" w:sz="4" w:space="0" w:color="auto"/>
              <w:left w:val="single" w:sz="4" w:space="0" w:color="auto"/>
              <w:bottom w:val="single" w:sz="4" w:space="0" w:color="auto"/>
              <w:right w:val="single" w:sz="4" w:space="0" w:color="auto"/>
            </w:tcBorders>
            <w:hideMark/>
          </w:tcPr>
          <w:p w:rsidR="007E1031" w:rsidRPr="00892E5B" w:rsidRDefault="007E1031" w:rsidP="00A83C1A">
            <w:pPr>
              <w:spacing w:line="360" w:lineRule="auto"/>
              <w:jc w:val="both"/>
              <w:rPr>
                <w:rFonts w:ascii="Times New Roman" w:hAnsi="Times New Roman" w:cs="Times New Roman"/>
                <w:sz w:val="24"/>
                <w:szCs w:val="24"/>
              </w:rPr>
            </w:pPr>
            <w:r w:rsidRPr="00892E5B">
              <w:rPr>
                <w:rFonts w:ascii="Times New Roman" w:hAnsi="Times New Roman" w:cs="Times New Roman"/>
                <w:sz w:val="24"/>
                <w:szCs w:val="24"/>
              </w:rPr>
              <w:t>Enstitü Sekreteri</w:t>
            </w:r>
            <w:r w:rsidR="00CB343E">
              <w:rPr>
                <w:rFonts w:ascii="Times New Roman" w:hAnsi="Times New Roman" w:cs="Times New Roman"/>
                <w:sz w:val="24"/>
                <w:szCs w:val="24"/>
              </w:rPr>
              <w:t xml:space="preserve"> V.</w:t>
            </w:r>
          </w:p>
        </w:tc>
      </w:tr>
    </w:tbl>
    <w:p w:rsidR="007E1031" w:rsidRPr="00892E5B" w:rsidRDefault="007E1031" w:rsidP="0019133E">
      <w:pPr>
        <w:rPr>
          <w:rFonts w:ascii="Times New Roman" w:hAnsi="Times New Roman" w:cs="Times New Roman"/>
          <w:sz w:val="24"/>
          <w:szCs w:val="24"/>
          <w:lang w:eastAsia="tr-TR"/>
        </w:rPr>
      </w:pPr>
    </w:p>
    <w:p w:rsidR="007E1031" w:rsidRPr="00892E5B" w:rsidRDefault="00F45E05" w:rsidP="00A83C1A">
      <w:pPr>
        <w:pStyle w:val="Heading2"/>
        <w:rPr>
          <w:rFonts w:eastAsia="Times New Roman" w:cs="Times New Roman"/>
          <w:szCs w:val="24"/>
          <w:lang w:eastAsia="tr-TR"/>
        </w:rPr>
      </w:pPr>
      <w:bookmarkStart w:id="9" w:name="_Toc412536690"/>
      <w:r w:rsidRPr="00892E5B">
        <w:rPr>
          <w:rFonts w:eastAsia="Times New Roman" w:cs="Times New Roman"/>
          <w:szCs w:val="24"/>
          <w:lang w:eastAsia="tr-TR"/>
        </w:rPr>
        <w:t xml:space="preserve">4.4 </w:t>
      </w:r>
      <w:r w:rsidR="007E1031" w:rsidRPr="00892E5B">
        <w:rPr>
          <w:rFonts w:eastAsia="Times New Roman" w:cs="Times New Roman"/>
          <w:szCs w:val="24"/>
          <w:lang w:eastAsia="tr-TR"/>
        </w:rPr>
        <w:t>Enstitümüzde Düzenlenen/Düzenlenmesi Planlanan Faaliyetler</w:t>
      </w:r>
      <w:bookmarkEnd w:id="9"/>
    </w:p>
    <w:p w:rsidR="007E1031" w:rsidRPr="00892E5B" w:rsidRDefault="007E1031" w:rsidP="00A83C1A">
      <w:pPr>
        <w:numPr>
          <w:ilvl w:val="0"/>
          <w:numId w:val="4"/>
        </w:numPr>
        <w:spacing w:line="360" w:lineRule="auto"/>
        <w:contextualSpacing/>
        <w:jc w:val="both"/>
        <w:rPr>
          <w:rFonts w:ascii="Times New Roman" w:eastAsia="Times New Roman" w:hAnsi="Times New Roman" w:cs="Times New Roman"/>
          <w:color w:val="000000"/>
          <w:sz w:val="24"/>
          <w:szCs w:val="24"/>
          <w:lang w:eastAsia="tr-TR"/>
        </w:rPr>
      </w:pPr>
      <w:r w:rsidRPr="00892E5B">
        <w:rPr>
          <w:rFonts w:ascii="Times New Roman" w:eastAsia="Times New Roman" w:hAnsi="Times New Roman" w:cs="Times New Roman"/>
          <w:color w:val="000000"/>
          <w:sz w:val="24"/>
          <w:szCs w:val="24"/>
          <w:lang w:eastAsia="tr-TR"/>
        </w:rPr>
        <w:t>ULİSA “Türk Dış Politikasının son 10 yılı Seminerleri</w:t>
      </w:r>
    </w:p>
    <w:p w:rsidR="007E1031" w:rsidRPr="00892E5B" w:rsidRDefault="007E1031" w:rsidP="00A83C1A">
      <w:pPr>
        <w:numPr>
          <w:ilvl w:val="0"/>
          <w:numId w:val="4"/>
        </w:numPr>
        <w:spacing w:line="360" w:lineRule="auto"/>
        <w:contextualSpacing/>
        <w:jc w:val="both"/>
        <w:rPr>
          <w:rFonts w:ascii="Times New Roman" w:eastAsia="Times New Roman" w:hAnsi="Times New Roman" w:cs="Times New Roman"/>
          <w:color w:val="000000"/>
          <w:sz w:val="24"/>
          <w:szCs w:val="24"/>
          <w:lang w:eastAsia="tr-TR"/>
        </w:rPr>
      </w:pPr>
      <w:r w:rsidRPr="00892E5B">
        <w:rPr>
          <w:rFonts w:ascii="Times New Roman" w:eastAsia="Times New Roman" w:hAnsi="Times New Roman" w:cs="Times New Roman"/>
          <w:color w:val="000000"/>
          <w:sz w:val="24"/>
          <w:szCs w:val="24"/>
          <w:lang w:eastAsia="tr-TR"/>
        </w:rPr>
        <w:t>ULİSA Tematik/Kavramsal Tartışma Toplantıları</w:t>
      </w:r>
    </w:p>
    <w:p w:rsidR="007E1031" w:rsidRPr="00892E5B" w:rsidRDefault="007E1031" w:rsidP="00A83C1A">
      <w:pPr>
        <w:numPr>
          <w:ilvl w:val="0"/>
          <w:numId w:val="4"/>
        </w:numPr>
        <w:spacing w:line="360" w:lineRule="auto"/>
        <w:contextualSpacing/>
        <w:jc w:val="both"/>
        <w:rPr>
          <w:rFonts w:ascii="Times New Roman" w:eastAsia="Times New Roman" w:hAnsi="Times New Roman" w:cs="Times New Roman"/>
          <w:color w:val="000000"/>
          <w:sz w:val="24"/>
          <w:szCs w:val="24"/>
          <w:lang w:eastAsia="tr-TR"/>
        </w:rPr>
      </w:pPr>
      <w:r w:rsidRPr="00892E5B">
        <w:rPr>
          <w:rFonts w:ascii="Times New Roman" w:eastAsia="Times New Roman" w:hAnsi="Times New Roman" w:cs="Times New Roman"/>
          <w:color w:val="000000"/>
          <w:sz w:val="24"/>
          <w:szCs w:val="24"/>
          <w:lang w:eastAsia="tr-TR"/>
        </w:rPr>
        <w:t>ULİSA  “Sosyal Bilim Felsefesi, Yöntem ve Kuram” Seminerleri</w:t>
      </w:r>
    </w:p>
    <w:p w:rsidR="007E1031" w:rsidRPr="00892E5B" w:rsidRDefault="007E1031" w:rsidP="00A83C1A">
      <w:pPr>
        <w:numPr>
          <w:ilvl w:val="0"/>
          <w:numId w:val="4"/>
        </w:numPr>
        <w:spacing w:line="360" w:lineRule="auto"/>
        <w:contextualSpacing/>
        <w:jc w:val="both"/>
        <w:rPr>
          <w:rFonts w:ascii="Times New Roman" w:eastAsia="Times New Roman" w:hAnsi="Times New Roman" w:cs="Times New Roman"/>
          <w:color w:val="000000"/>
          <w:sz w:val="24"/>
          <w:szCs w:val="24"/>
          <w:lang w:eastAsia="tr-TR"/>
        </w:rPr>
      </w:pPr>
      <w:r w:rsidRPr="00892E5B">
        <w:rPr>
          <w:rFonts w:ascii="Times New Roman" w:eastAsia="Times New Roman" w:hAnsi="Times New Roman" w:cs="Times New Roman"/>
          <w:color w:val="000000"/>
          <w:sz w:val="24"/>
          <w:szCs w:val="24"/>
          <w:lang w:eastAsia="tr-TR"/>
        </w:rPr>
        <w:t>ULİSA “Kolokyum: Araştırma Tartışma Serisi”</w:t>
      </w:r>
    </w:p>
    <w:p w:rsidR="007E1031" w:rsidRPr="00892E5B" w:rsidRDefault="007E1031" w:rsidP="00A83C1A">
      <w:pPr>
        <w:numPr>
          <w:ilvl w:val="0"/>
          <w:numId w:val="4"/>
        </w:numPr>
        <w:spacing w:line="360" w:lineRule="auto"/>
        <w:contextualSpacing/>
        <w:jc w:val="both"/>
        <w:rPr>
          <w:rFonts w:ascii="Times New Roman" w:eastAsia="Times New Roman" w:hAnsi="Times New Roman" w:cs="Times New Roman"/>
          <w:color w:val="000000"/>
          <w:sz w:val="24"/>
          <w:szCs w:val="24"/>
          <w:lang w:eastAsia="tr-TR"/>
        </w:rPr>
      </w:pPr>
      <w:r w:rsidRPr="00892E5B">
        <w:rPr>
          <w:rFonts w:ascii="Times New Roman" w:eastAsia="Times New Roman" w:hAnsi="Times New Roman" w:cs="Times New Roman"/>
          <w:color w:val="000000"/>
          <w:sz w:val="24"/>
          <w:szCs w:val="24"/>
          <w:lang w:eastAsia="tr-TR"/>
        </w:rPr>
        <w:t>ULİSA “Çay Sohbetleri”</w:t>
      </w:r>
    </w:p>
    <w:p w:rsidR="007E1031" w:rsidRPr="00892E5B" w:rsidRDefault="007E1031" w:rsidP="00A83C1A">
      <w:pPr>
        <w:numPr>
          <w:ilvl w:val="0"/>
          <w:numId w:val="4"/>
        </w:numPr>
        <w:spacing w:line="360" w:lineRule="auto"/>
        <w:contextualSpacing/>
        <w:jc w:val="both"/>
        <w:rPr>
          <w:rFonts w:ascii="Times New Roman" w:eastAsia="Times New Roman" w:hAnsi="Times New Roman" w:cs="Times New Roman"/>
          <w:color w:val="000000"/>
          <w:sz w:val="24"/>
          <w:szCs w:val="24"/>
          <w:lang w:eastAsia="tr-TR"/>
        </w:rPr>
      </w:pPr>
      <w:r w:rsidRPr="00892E5B">
        <w:rPr>
          <w:rFonts w:ascii="Times New Roman" w:eastAsia="Times New Roman" w:hAnsi="Times New Roman" w:cs="Times New Roman"/>
          <w:color w:val="000000"/>
          <w:sz w:val="24"/>
          <w:szCs w:val="24"/>
          <w:lang w:eastAsia="tr-TR"/>
        </w:rPr>
        <w:t>ULİSA “Anadolu’dan Ortaklar” Programı</w:t>
      </w:r>
    </w:p>
    <w:p w:rsidR="007E1031" w:rsidRPr="00892E5B" w:rsidRDefault="007E1031" w:rsidP="00A83C1A">
      <w:pPr>
        <w:numPr>
          <w:ilvl w:val="0"/>
          <w:numId w:val="4"/>
        </w:numPr>
        <w:spacing w:line="360" w:lineRule="auto"/>
        <w:contextualSpacing/>
        <w:jc w:val="both"/>
        <w:rPr>
          <w:rFonts w:ascii="Times New Roman" w:eastAsia="Times New Roman" w:hAnsi="Times New Roman" w:cs="Times New Roman"/>
          <w:color w:val="000000"/>
          <w:sz w:val="24"/>
          <w:szCs w:val="24"/>
          <w:lang w:eastAsia="tr-TR"/>
        </w:rPr>
      </w:pPr>
      <w:r w:rsidRPr="00892E5B">
        <w:rPr>
          <w:rFonts w:ascii="Times New Roman" w:eastAsia="Times New Roman" w:hAnsi="Times New Roman" w:cs="Times New Roman"/>
          <w:color w:val="000000"/>
          <w:sz w:val="24"/>
          <w:szCs w:val="24"/>
          <w:lang w:eastAsia="tr-TR"/>
        </w:rPr>
        <w:t>ULİSA ”Sorunlar/</w:t>
      </w:r>
      <w:r w:rsidR="000675D4" w:rsidRPr="00892E5B">
        <w:rPr>
          <w:rFonts w:ascii="Times New Roman" w:eastAsia="Times New Roman" w:hAnsi="Times New Roman" w:cs="Times New Roman"/>
          <w:color w:val="000000"/>
          <w:sz w:val="24"/>
          <w:szCs w:val="24"/>
          <w:lang w:eastAsia="tr-TR"/>
        </w:rPr>
        <w:t>Çözümler</w:t>
      </w:r>
      <w:r w:rsidRPr="00892E5B">
        <w:rPr>
          <w:rFonts w:ascii="Times New Roman" w:eastAsia="Times New Roman" w:hAnsi="Times New Roman" w:cs="Times New Roman"/>
          <w:color w:val="000000"/>
          <w:sz w:val="24"/>
          <w:szCs w:val="24"/>
          <w:lang w:eastAsia="tr-TR"/>
        </w:rPr>
        <w:t xml:space="preserve"> Çalıştayı-Raporu”</w:t>
      </w:r>
    </w:p>
    <w:p w:rsidR="007E1031" w:rsidRPr="00892E5B" w:rsidRDefault="007E1031" w:rsidP="00A83C1A">
      <w:pPr>
        <w:numPr>
          <w:ilvl w:val="0"/>
          <w:numId w:val="4"/>
        </w:numPr>
        <w:spacing w:line="360" w:lineRule="auto"/>
        <w:contextualSpacing/>
        <w:jc w:val="both"/>
        <w:rPr>
          <w:rFonts w:ascii="Times New Roman" w:eastAsia="Times New Roman" w:hAnsi="Times New Roman" w:cs="Times New Roman"/>
          <w:color w:val="000000"/>
          <w:sz w:val="24"/>
          <w:szCs w:val="24"/>
          <w:lang w:eastAsia="tr-TR"/>
        </w:rPr>
      </w:pPr>
      <w:r w:rsidRPr="00892E5B">
        <w:rPr>
          <w:rFonts w:ascii="Times New Roman" w:eastAsia="Times New Roman" w:hAnsi="Times New Roman" w:cs="Times New Roman"/>
          <w:color w:val="000000"/>
          <w:sz w:val="24"/>
          <w:szCs w:val="24"/>
          <w:lang w:eastAsia="tr-TR"/>
        </w:rPr>
        <w:t>Akademi-Think Tank – Bürokrasi Buluşmaları</w:t>
      </w:r>
    </w:p>
    <w:p w:rsidR="007E1031" w:rsidRPr="00892E5B" w:rsidRDefault="007E1031" w:rsidP="00A83C1A">
      <w:pPr>
        <w:spacing w:after="0" w:line="360" w:lineRule="auto"/>
        <w:jc w:val="both"/>
        <w:rPr>
          <w:rFonts w:ascii="Times New Roman" w:hAnsi="Times New Roman" w:cs="Times New Roman"/>
          <w:b/>
          <w:sz w:val="24"/>
          <w:szCs w:val="24"/>
        </w:rPr>
        <w:sectPr w:rsidR="007E1031" w:rsidRPr="00892E5B" w:rsidSect="00EA0135">
          <w:headerReference w:type="even" r:id="rId18"/>
          <w:headerReference w:type="default" r:id="rId19"/>
          <w:footerReference w:type="default" r:id="rId20"/>
          <w:headerReference w:type="first" r:id="rId21"/>
          <w:pgSz w:w="11906" w:h="16838"/>
          <w:pgMar w:top="1417" w:right="1417" w:bottom="1417" w:left="1417" w:header="283" w:footer="283" w:gutter="0"/>
          <w:cols w:space="708"/>
          <w:docGrid w:linePitch="360"/>
        </w:sectPr>
      </w:pPr>
    </w:p>
    <w:p w:rsidR="007E1031" w:rsidRPr="00892E5B" w:rsidRDefault="007E1031" w:rsidP="00070543">
      <w:pPr>
        <w:spacing w:after="0" w:line="240" w:lineRule="auto"/>
        <w:jc w:val="center"/>
        <w:rPr>
          <w:rFonts w:ascii="Times New Roman" w:hAnsi="Times New Roman" w:cs="Times New Roman"/>
          <w:b/>
          <w:sz w:val="24"/>
          <w:szCs w:val="24"/>
        </w:rPr>
      </w:pPr>
      <w:r w:rsidRPr="00892E5B">
        <w:rPr>
          <w:rFonts w:ascii="Times New Roman" w:hAnsi="Times New Roman" w:cs="Times New Roman"/>
          <w:b/>
          <w:sz w:val="24"/>
          <w:szCs w:val="24"/>
        </w:rPr>
        <w:lastRenderedPageBreak/>
        <w:t>TC</w:t>
      </w:r>
    </w:p>
    <w:p w:rsidR="007E1031" w:rsidRPr="00892E5B" w:rsidRDefault="007E1031" w:rsidP="00070543">
      <w:pPr>
        <w:spacing w:after="0" w:line="240" w:lineRule="auto"/>
        <w:jc w:val="center"/>
        <w:rPr>
          <w:rFonts w:ascii="Times New Roman" w:hAnsi="Times New Roman" w:cs="Times New Roman"/>
          <w:b/>
          <w:sz w:val="24"/>
          <w:szCs w:val="24"/>
        </w:rPr>
      </w:pPr>
      <w:r w:rsidRPr="00892E5B">
        <w:rPr>
          <w:rFonts w:ascii="Times New Roman" w:hAnsi="Times New Roman" w:cs="Times New Roman"/>
          <w:b/>
          <w:sz w:val="24"/>
          <w:szCs w:val="24"/>
        </w:rPr>
        <w:t>YILDIRIM BEYAZIT ÜNİVERSİTESİ</w:t>
      </w:r>
    </w:p>
    <w:p w:rsidR="007E1031" w:rsidRPr="00892E5B" w:rsidRDefault="007E1031" w:rsidP="00070543">
      <w:pPr>
        <w:spacing w:after="0" w:line="240" w:lineRule="auto"/>
        <w:jc w:val="center"/>
        <w:rPr>
          <w:rFonts w:ascii="Times New Roman" w:hAnsi="Times New Roman" w:cs="Times New Roman"/>
          <w:b/>
          <w:sz w:val="24"/>
          <w:szCs w:val="24"/>
        </w:rPr>
      </w:pPr>
      <w:r w:rsidRPr="00892E5B">
        <w:rPr>
          <w:rFonts w:ascii="Times New Roman" w:hAnsi="Times New Roman" w:cs="Times New Roman"/>
          <w:b/>
          <w:sz w:val="24"/>
          <w:szCs w:val="24"/>
        </w:rPr>
        <w:t>Uluslararası İlişkiler ve Stratejik Araştırmalar Enstitüsü (ULİSA)</w:t>
      </w:r>
    </w:p>
    <w:p w:rsidR="007E1031" w:rsidRPr="00892E5B" w:rsidRDefault="007E1031" w:rsidP="00070543">
      <w:pPr>
        <w:spacing w:after="0" w:line="240" w:lineRule="auto"/>
        <w:jc w:val="center"/>
        <w:rPr>
          <w:rFonts w:ascii="Times New Roman" w:hAnsi="Times New Roman" w:cs="Times New Roman"/>
          <w:b/>
          <w:sz w:val="24"/>
          <w:szCs w:val="24"/>
        </w:rPr>
      </w:pPr>
      <w:r w:rsidRPr="00892E5B">
        <w:rPr>
          <w:rFonts w:ascii="Times New Roman" w:hAnsi="Times New Roman" w:cs="Times New Roman"/>
          <w:b/>
          <w:sz w:val="24"/>
          <w:szCs w:val="24"/>
        </w:rPr>
        <w:t>Enstitü İdari Şeması</w:t>
      </w:r>
    </w:p>
    <w:p w:rsidR="007E1031" w:rsidRPr="00892E5B" w:rsidRDefault="007E1031" w:rsidP="00070543">
      <w:pPr>
        <w:spacing w:after="0" w:line="240" w:lineRule="auto"/>
        <w:jc w:val="both"/>
        <w:rPr>
          <w:rFonts w:ascii="Times New Roman" w:hAnsi="Times New Roman" w:cs="Times New Roman"/>
          <w:b/>
          <w:sz w:val="24"/>
          <w:szCs w:val="24"/>
        </w:rPr>
        <w:sectPr w:rsidR="007E1031" w:rsidRPr="00892E5B" w:rsidSect="00EA0135">
          <w:headerReference w:type="even" r:id="rId22"/>
          <w:headerReference w:type="default" r:id="rId23"/>
          <w:footerReference w:type="default" r:id="rId24"/>
          <w:headerReference w:type="first" r:id="rId25"/>
          <w:pgSz w:w="16838" w:h="11906" w:orient="landscape"/>
          <w:pgMar w:top="1417" w:right="1417" w:bottom="1417" w:left="1417" w:header="283" w:footer="283" w:gutter="0"/>
          <w:cols w:space="708"/>
          <w:docGrid w:linePitch="360"/>
        </w:sectPr>
      </w:pPr>
      <w:r w:rsidRPr="00892E5B">
        <w:rPr>
          <w:rFonts w:ascii="Times New Roman" w:hAnsi="Times New Roman" w:cs="Times New Roman"/>
          <w:noProof/>
          <w:sz w:val="24"/>
          <w:szCs w:val="24"/>
          <w:lang w:val="en-US"/>
        </w:rPr>
        <w:drawing>
          <wp:inline distT="0" distB="0" distL="0" distR="0">
            <wp:extent cx="8410575" cy="4810125"/>
            <wp:effectExtent l="0" t="0" r="22225" b="0"/>
            <wp:docPr id="4" name="Diy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6" r:lo="rId27" r:qs="rId28" r:cs="rId29"/>
              </a:graphicData>
            </a:graphic>
          </wp:inline>
        </w:drawing>
      </w:r>
    </w:p>
    <w:p w:rsidR="007E1031" w:rsidRPr="00892E5B" w:rsidRDefault="007E1031" w:rsidP="003E7FCB">
      <w:pPr>
        <w:pStyle w:val="Heading1"/>
        <w:spacing w:line="360" w:lineRule="auto"/>
        <w:jc w:val="both"/>
        <w:rPr>
          <w:rFonts w:ascii="Times New Roman" w:hAnsi="Times New Roman" w:cs="Times New Roman"/>
          <w:caps/>
          <w:sz w:val="24"/>
          <w:szCs w:val="24"/>
        </w:rPr>
      </w:pPr>
      <w:bookmarkStart w:id="10" w:name="_Toc412536691"/>
      <w:r w:rsidRPr="00892E5B">
        <w:rPr>
          <w:rFonts w:ascii="Times New Roman" w:hAnsi="Times New Roman" w:cs="Times New Roman"/>
          <w:sz w:val="24"/>
          <w:szCs w:val="24"/>
        </w:rPr>
        <w:lastRenderedPageBreak/>
        <w:t>ENSTİTÜNÜN YÖNETİM ORGANLARI VE GÖREVLERİ, ÇALIŞMA GRUPLARI VE ARAŞTIRMA MASALARI</w:t>
      </w:r>
      <w:bookmarkEnd w:id="10"/>
    </w:p>
    <w:p w:rsidR="00FA1249" w:rsidRPr="00892E5B" w:rsidRDefault="00FA1249" w:rsidP="003E7FCB">
      <w:pPr>
        <w:spacing w:line="360" w:lineRule="auto"/>
        <w:rPr>
          <w:rFonts w:ascii="Times New Roman" w:hAnsi="Times New Roman" w:cs="Times New Roman"/>
          <w:sz w:val="24"/>
          <w:szCs w:val="24"/>
        </w:rPr>
      </w:pPr>
    </w:p>
    <w:p w:rsidR="007E1031" w:rsidRPr="00892E5B" w:rsidRDefault="00F45E05" w:rsidP="003E7FCB">
      <w:pPr>
        <w:pStyle w:val="Heading2"/>
        <w:spacing w:line="360" w:lineRule="auto"/>
        <w:rPr>
          <w:rFonts w:cs="Times New Roman"/>
          <w:szCs w:val="24"/>
        </w:rPr>
      </w:pPr>
      <w:bookmarkStart w:id="11" w:name="_Toc412536692"/>
      <w:r w:rsidRPr="00892E5B">
        <w:rPr>
          <w:rFonts w:cs="Times New Roman"/>
          <w:szCs w:val="24"/>
        </w:rPr>
        <w:t>5</w:t>
      </w:r>
      <w:r w:rsidR="007E1031" w:rsidRPr="00892E5B">
        <w:rPr>
          <w:rFonts w:cs="Times New Roman"/>
          <w:szCs w:val="24"/>
        </w:rPr>
        <w:t>.1 Enstitünün Yönetim Organları</w:t>
      </w:r>
      <w:bookmarkEnd w:id="11"/>
    </w:p>
    <w:p w:rsidR="007E1031" w:rsidRPr="00892E5B" w:rsidRDefault="007E1031" w:rsidP="003E7FCB">
      <w:pPr>
        <w:spacing w:line="360" w:lineRule="auto"/>
        <w:jc w:val="both"/>
        <w:rPr>
          <w:rFonts w:ascii="Times New Roman" w:hAnsi="Times New Roman" w:cs="Times New Roman"/>
          <w:sz w:val="24"/>
          <w:szCs w:val="24"/>
        </w:rPr>
      </w:pPr>
      <w:r w:rsidRPr="00892E5B">
        <w:rPr>
          <w:rFonts w:ascii="Times New Roman" w:hAnsi="Times New Roman" w:cs="Times New Roman"/>
          <w:sz w:val="24"/>
          <w:szCs w:val="24"/>
        </w:rPr>
        <w:t>Enstitünün yönetim organları; Enstitü Müdürü, Enstitü Yönetim Kurulu ve Enstitü Danışma Kurulundan oluşur.</w:t>
      </w:r>
    </w:p>
    <w:p w:rsidR="007E1031" w:rsidRPr="00892E5B" w:rsidRDefault="00F45E05" w:rsidP="003E7FCB">
      <w:pPr>
        <w:pStyle w:val="Heading2"/>
        <w:spacing w:line="360" w:lineRule="auto"/>
        <w:rPr>
          <w:rFonts w:cs="Times New Roman"/>
          <w:szCs w:val="24"/>
        </w:rPr>
      </w:pPr>
      <w:bookmarkStart w:id="12" w:name="_Toc412536693"/>
      <w:r w:rsidRPr="00892E5B">
        <w:rPr>
          <w:rFonts w:cs="Times New Roman"/>
          <w:szCs w:val="24"/>
        </w:rPr>
        <w:t>5</w:t>
      </w:r>
      <w:r w:rsidR="007E1031" w:rsidRPr="00892E5B">
        <w:rPr>
          <w:rFonts w:cs="Times New Roman"/>
          <w:szCs w:val="24"/>
        </w:rPr>
        <w:t>.2 Enstitü Müdürü</w:t>
      </w:r>
      <w:bookmarkEnd w:id="12"/>
    </w:p>
    <w:p w:rsidR="007E1031" w:rsidRPr="00892E5B" w:rsidRDefault="007E1031" w:rsidP="003E7FCB">
      <w:pPr>
        <w:spacing w:line="360" w:lineRule="auto"/>
        <w:jc w:val="both"/>
        <w:rPr>
          <w:rFonts w:ascii="Times New Roman" w:hAnsi="Times New Roman" w:cs="Times New Roman"/>
          <w:sz w:val="24"/>
          <w:szCs w:val="24"/>
        </w:rPr>
      </w:pPr>
      <w:r w:rsidRPr="00892E5B">
        <w:rPr>
          <w:rFonts w:ascii="Times New Roman" w:hAnsi="Times New Roman" w:cs="Times New Roman"/>
          <w:sz w:val="24"/>
          <w:szCs w:val="24"/>
        </w:rPr>
        <w:t>Enstitü Müdürü; Üniversitede tam gün çalışan öğretim üyeleri arasından, Rektör tarafından üç yıllık süre için görevlendirilir. Süresi biten Enstitü Müdürü tekrar görevlendirilebilir. Enstitü Müdürünün, kesintisiz altı aydan fazla bir süre görevi başında bulunamaması durumunda yeni bir Enstitü Müdürü görevlendirilir.</w:t>
      </w:r>
    </w:p>
    <w:p w:rsidR="007E1031" w:rsidRPr="00892E5B" w:rsidRDefault="007E1031" w:rsidP="003E7FCB">
      <w:pPr>
        <w:spacing w:line="360" w:lineRule="auto"/>
        <w:jc w:val="both"/>
        <w:rPr>
          <w:rFonts w:ascii="Times New Roman" w:hAnsi="Times New Roman" w:cs="Times New Roman"/>
          <w:sz w:val="24"/>
          <w:szCs w:val="24"/>
        </w:rPr>
      </w:pPr>
      <w:r w:rsidRPr="00892E5B">
        <w:rPr>
          <w:rFonts w:ascii="Times New Roman" w:hAnsi="Times New Roman" w:cs="Times New Roman"/>
          <w:sz w:val="24"/>
          <w:szCs w:val="24"/>
        </w:rPr>
        <w:t>(2) Enstitü Müdürüne yardımcı olmak üzere, Üniversitede tam gün çalışan öğretim üyelerinden uygun görünenler arasından ikisi Enstitü Müdürü tarafından müdür yardımcısı olarak görevlendirilir. Enstitü Müdürü, görevi başında olmadığı zaman müdür yardımcısı kendisine vekâlet eder. Enstitü Müdürünün görevi sona erdiğinde müdür yardımcısının görevi de sona erer.</w:t>
      </w:r>
    </w:p>
    <w:p w:rsidR="007E1031" w:rsidRPr="00892E5B" w:rsidRDefault="00F45E05" w:rsidP="003E7FCB">
      <w:pPr>
        <w:pStyle w:val="Heading3"/>
        <w:spacing w:line="360" w:lineRule="auto"/>
        <w:rPr>
          <w:rFonts w:cs="Times New Roman"/>
          <w:szCs w:val="24"/>
        </w:rPr>
      </w:pPr>
      <w:bookmarkStart w:id="13" w:name="_Toc412536694"/>
      <w:r w:rsidRPr="00892E5B">
        <w:rPr>
          <w:rFonts w:cs="Times New Roman"/>
          <w:szCs w:val="24"/>
        </w:rPr>
        <w:t>5</w:t>
      </w:r>
      <w:r w:rsidR="007E1031" w:rsidRPr="00892E5B">
        <w:rPr>
          <w:rFonts w:cs="Times New Roman"/>
          <w:szCs w:val="24"/>
        </w:rPr>
        <w:t>.2.1 Enstitü Müdürünün Görevleri</w:t>
      </w:r>
      <w:bookmarkEnd w:id="13"/>
    </w:p>
    <w:p w:rsidR="007E1031" w:rsidRPr="00892E5B" w:rsidRDefault="007E1031" w:rsidP="003E7FCB">
      <w:pPr>
        <w:spacing w:line="360" w:lineRule="auto"/>
        <w:jc w:val="both"/>
        <w:rPr>
          <w:rFonts w:ascii="Times New Roman" w:hAnsi="Times New Roman" w:cs="Times New Roman"/>
          <w:sz w:val="24"/>
          <w:szCs w:val="24"/>
        </w:rPr>
      </w:pPr>
      <w:r w:rsidRPr="00892E5B">
        <w:rPr>
          <w:rFonts w:ascii="Times New Roman" w:hAnsi="Times New Roman" w:cs="Times New Roman"/>
          <w:sz w:val="24"/>
          <w:szCs w:val="24"/>
        </w:rPr>
        <w:t>Enstitü Müdürünün görevleri şunlardır:</w:t>
      </w:r>
    </w:p>
    <w:p w:rsidR="007E1031" w:rsidRPr="00892E5B" w:rsidRDefault="007E1031" w:rsidP="003E7FCB">
      <w:pPr>
        <w:spacing w:line="360" w:lineRule="auto"/>
        <w:jc w:val="both"/>
        <w:rPr>
          <w:rFonts w:ascii="Times New Roman" w:hAnsi="Times New Roman" w:cs="Times New Roman"/>
          <w:sz w:val="24"/>
          <w:szCs w:val="24"/>
        </w:rPr>
      </w:pPr>
      <w:r w:rsidRPr="00892E5B">
        <w:rPr>
          <w:rFonts w:ascii="Times New Roman" w:hAnsi="Times New Roman" w:cs="Times New Roman"/>
          <w:sz w:val="24"/>
          <w:szCs w:val="24"/>
        </w:rPr>
        <w:t>a) Enstitüyü temsil ve Enstitü Yönetim Kuruluna başkanlık etmek.</w:t>
      </w:r>
    </w:p>
    <w:p w:rsidR="007E1031" w:rsidRPr="00892E5B" w:rsidRDefault="007E1031" w:rsidP="003E7FCB">
      <w:pPr>
        <w:spacing w:line="360" w:lineRule="auto"/>
        <w:jc w:val="both"/>
        <w:rPr>
          <w:rFonts w:ascii="Times New Roman" w:hAnsi="Times New Roman" w:cs="Times New Roman"/>
          <w:sz w:val="24"/>
          <w:szCs w:val="24"/>
        </w:rPr>
      </w:pPr>
      <w:r w:rsidRPr="00892E5B">
        <w:rPr>
          <w:rFonts w:ascii="Times New Roman" w:hAnsi="Times New Roman" w:cs="Times New Roman"/>
          <w:sz w:val="24"/>
          <w:szCs w:val="24"/>
        </w:rPr>
        <w:t>b) Enstitü Yönetim Kurulu kararlarını uygulamak.</w:t>
      </w:r>
    </w:p>
    <w:p w:rsidR="007E1031" w:rsidRPr="00892E5B" w:rsidRDefault="007E1031" w:rsidP="003E7FCB">
      <w:pPr>
        <w:spacing w:line="360" w:lineRule="auto"/>
        <w:jc w:val="both"/>
        <w:rPr>
          <w:rFonts w:ascii="Times New Roman" w:hAnsi="Times New Roman" w:cs="Times New Roman"/>
          <w:sz w:val="24"/>
          <w:szCs w:val="24"/>
        </w:rPr>
      </w:pPr>
      <w:r w:rsidRPr="00892E5B">
        <w:rPr>
          <w:rFonts w:ascii="Times New Roman" w:hAnsi="Times New Roman" w:cs="Times New Roman"/>
          <w:sz w:val="24"/>
          <w:szCs w:val="24"/>
        </w:rPr>
        <w:t>c) Enstitünün idari işlerini yürütmek, gerekli eşgüdüm ve denetimi sağlamak, yazışmaları yapmak.</w:t>
      </w:r>
    </w:p>
    <w:p w:rsidR="007E1031" w:rsidRPr="00892E5B" w:rsidRDefault="007E1031" w:rsidP="003E7FCB">
      <w:pPr>
        <w:spacing w:line="360" w:lineRule="auto"/>
        <w:jc w:val="both"/>
        <w:rPr>
          <w:rFonts w:ascii="Times New Roman" w:hAnsi="Times New Roman" w:cs="Times New Roman"/>
          <w:sz w:val="24"/>
          <w:szCs w:val="24"/>
        </w:rPr>
      </w:pPr>
      <w:r w:rsidRPr="00892E5B">
        <w:rPr>
          <w:rFonts w:ascii="Times New Roman" w:hAnsi="Times New Roman" w:cs="Times New Roman"/>
          <w:sz w:val="24"/>
          <w:szCs w:val="24"/>
        </w:rPr>
        <w:t>ç) Enstitü bünyesinde kurulacak bilimsel çalışma gruplarında görevlendirilecek öğretim elemanlarının seçimini yapmak.</w:t>
      </w:r>
    </w:p>
    <w:p w:rsidR="007E1031" w:rsidRPr="00892E5B" w:rsidRDefault="007E1031" w:rsidP="003E7FCB">
      <w:pPr>
        <w:spacing w:line="360" w:lineRule="auto"/>
        <w:jc w:val="both"/>
        <w:rPr>
          <w:rFonts w:ascii="Times New Roman" w:hAnsi="Times New Roman" w:cs="Times New Roman"/>
          <w:sz w:val="24"/>
          <w:szCs w:val="24"/>
        </w:rPr>
      </w:pPr>
      <w:r w:rsidRPr="00892E5B">
        <w:rPr>
          <w:rFonts w:ascii="Times New Roman" w:hAnsi="Times New Roman" w:cs="Times New Roman"/>
          <w:sz w:val="24"/>
          <w:szCs w:val="24"/>
        </w:rPr>
        <w:lastRenderedPageBreak/>
        <w:t>d) Enstitü Yönetim Kurulunun hazırladığı yıllık faaliyet raporunu Rektörlüğe sunmak.</w:t>
      </w:r>
    </w:p>
    <w:p w:rsidR="007E1031" w:rsidRPr="00892E5B" w:rsidRDefault="00F45E05" w:rsidP="003E7FCB">
      <w:pPr>
        <w:pStyle w:val="Heading2"/>
        <w:spacing w:line="360" w:lineRule="auto"/>
        <w:rPr>
          <w:rFonts w:cs="Times New Roman"/>
          <w:szCs w:val="24"/>
        </w:rPr>
      </w:pPr>
      <w:bookmarkStart w:id="14" w:name="_Toc412536695"/>
      <w:r w:rsidRPr="00892E5B">
        <w:rPr>
          <w:rFonts w:cs="Times New Roman"/>
          <w:szCs w:val="24"/>
        </w:rPr>
        <w:t>5</w:t>
      </w:r>
      <w:r w:rsidR="007E1031" w:rsidRPr="00892E5B">
        <w:rPr>
          <w:rFonts w:cs="Times New Roman"/>
          <w:szCs w:val="24"/>
        </w:rPr>
        <w:t>.3 Enstitü Yönetim Kurulu</w:t>
      </w:r>
      <w:bookmarkEnd w:id="14"/>
    </w:p>
    <w:p w:rsidR="007E1031" w:rsidRPr="00892E5B" w:rsidRDefault="007E1031" w:rsidP="003E7FCB">
      <w:pPr>
        <w:spacing w:line="360" w:lineRule="auto"/>
        <w:jc w:val="both"/>
        <w:rPr>
          <w:rFonts w:ascii="Times New Roman" w:hAnsi="Times New Roman" w:cs="Times New Roman"/>
          <w:sz w:val="24"/>
          <w:szCs w:val="24"/>
        </w:rPr>
      </w:pPr>
      <w:r w:rsidRPr="00892E5B">
        <w:rPr>
          <w:rFonts w:ascii="Times New Roman" w:hAnsi="Times New Roman" w:cs="Times New Roman"/>
          <w:sz w:val="24"/>
          <w:szCs w:val="24"/>
        </w:rPr>
        <w:t>Enstitü Yönetim Kurulu; Enstitü Müdürü ile birlikte altı kişiden oluşur. Enstitü Müdürü dışındaki diğer üyeler, öğretim elemanları arasından Enstitü Müdürünün önerisiyle üç yıllık süre için belirlenir. Süreleri dolan üyeler yeniden görevlendirilebilir. Süresi bitmeden ayrılan veya altı aydan fazla Üniversite dışında görevlendirilen üyelerin yerine, kalan süreyi doldurmak üzere yenileri görevlendirilir.</w:t>
      </w:r>
    </w:p>
    <w:p w:rsidR="007E1031" w:rsidRPr="00892E5B" w:rsidRDefault="007E1031" w:rsidP="003E7FCB">
      <w:pPr>
        <w:spacing w:line="360" w:lineRule="auto"/>
        <w:jc w:val="both"/>
        <w:rPr>
          <w:rFonts w:ascii="Times New Roman" w:hAnsi="Times New Roman" w:cs="Times New Roman"/>
          <w:sz w:val="24"/>
          <w:szCs w:val="24"/>
        </w:rPr>
      </w:pPr>
      <w:r w:rsidRPr="00892E5B">
        <w:rPr>
          <w:rFonts w:ascii="Times New Roman" w:hAnsi="Times New Roman" w:cs="Times New Roman"/>
          <w:sz w:val="24"/>
          <w:szCs w:val="24"/>
        </w:rPr>
        <w:t>Enstitü Yönetim Kurulu, olağan olarak ayda en az bir kez veya gerekli olduğunda Enstitü Müdürünün çağrısı üzerine ve salt çoğunlukla toplanır. Kararlar, katılanların oy çokluğu ile alınır.</w:t>
      </w:r>
    </w:p>
    <w:p w:rsidR="007E1031" w:rsidRPr="00892E5B" w:rsidRDefault="00F45E05" w:rsidP="003E7FCB">
      <w:pPr>
        <w:pStyle w:val="Heading3"/>
        <w:spacing w:line="360" w:lineRule="auto"/>
        <w:rPr>
          <w:rFonts w:cs="Times New Roman"/>
          <w:szCs w:val="24"/>
        </w:rPr>
      </w:pPr>
      <w:bookmarkStart w:id="15" w:name="_Toc412536696"/>
      <w:r w:rsidRPr="00892E5B">
        <w:rPr>
          <w:rFonts w:cs="Times New Roman"/>
          <w:szCs w:val="24"/>
        </w:rPr>
        <w:t>5</w:t>
      </w:r>
      <w:r w:rsidR="007E1031" w:rsidRPr="00892E5B">
        <w:rPr>
          <w:rFonts w:cs="Times New Roman"/>
          <w:szCs w:val="24"/>
        </w:rPr>
        <w:t>.3.1. Enstitü Yönetim Kurulunun görevleri</w:t>
      </w:r>
      <w:bookmarkEnd w:id="15"/>
    </w:p>
    <w:p w:rsidR="007E1031" w:rsidRPr="00892E5B" w:rsidRDefault="007E1031" w:rsidP="003E7FCB">
      <w:pPr>
        <w:spacing w:line="360" w:lineRule="auto"/>
        <w:jc w:val="both"/>
        <w:rPr>
          <w:rFonts w:ascii="Times New Roman" w:hAnsi="Times New Roman" w:cs="Times New Roman"/>
          <w:sz w:val="24"/>
          <w:szCs w:val="24"/>
        </w:rPr>
      </w:pPr>
      <w:r w:rsidRPr="00892E5B">
        <w:rPr>
          <w:rFonts w:ascii="Times New Roman" w:hAnsi="Times New Roman" w:cs="Times New Roman"/>
          <w:sz w:val="24"/>
          <w:szCs w:val="24"/>
        </w:rPr>
        <w:t>Enstitü Yönetim Kurulunun görevleri şunlardır:</w:t>
      </w:r>
    </w:p>
    <w:p w:rsidR="007E1031" w:rsidRPr="00892E5B" w:rsidRDefault="007E1031" w:rsidP="003E7FCB">
      <w:pPr>
        <w:spacing w:line="360" w:lineRule="auto"/>
        <w:jc w:val="both"/>
        <w:rPr>
          <w:rFonts w:ascii="Times New Roman" w:hAnsi="Times New Roman" w:cs="Times New Roman"/>
          <w:sz w:val="24"/>
          <w:szCs w:val="24"/>
        </w:rPr>
      </w:pPr>
      <w:r w:rsidRPr="00892E5B">
        <w:rPr>
          <w:rFonts w:ascii="Times New Roman" w:hAnsi="Times New Roman" w:cs="Times New Roman"/>
          <w:sz w:val="24"/>
          <w:szCs w:val="24"/>
        </w:rPr>
        <w:t>a) Enstitünün yıllık çalışma programını hazırlamak ve yürütmek.</w:t>
      </w:r>
    </w:p>
    <w:p w:rsidR="007E1031" w:rsidRPr="00892E5B" w:rsidRDefault="007E1031" w:rsidP="003E7FCB">
      <w:pPr>
        <w:spacing w:line="360" w:lineRule="auto"/>
        <w:jc w:val="both"/>
        <w:rPr>
          <w:rFonts w:ascii="Times New Roman" w:hAnsi="Times New Roman" w:cs="Times New Roman"/>
          <w:sz w:val="24"/>
          <w:szCs w:val="24"/>
        </w:rPr>
      </w:pPr>
      <w:r w:rsidRPr="00892E5B">
        <w:rPr>
          <w:rFonts w:ascii="Times New Roman" w:hAnsi="Times New Roman" w:cs="Times New Roman"/>
          <w:sz w:val="24"/>
          <w:szCs w:val="24"/>
        </w:rPr>
        <w:t>b) Enstitünün yıllık faaliyet raporunu hazırlamak.</w:t>
      </w:r>
    </w:p>
    <w:p w:rsidR="007E1031" w:rsidRPr="00892E5B" w:rsidRDefault="007E1031" w:rsidP="003E7FCB">
      <w:pPr>
        <w:spacing w:line="360" w:lineRule="auto"/>
        <w:jc w:val="both"/>
        <w:rPr>
          <w:rFonts w:ascii="Times New Roman" w:hAnsi="Times New Roman" w:cs="Times New Roman"/>
          <w:sz w:val="24"/>
          <w:szCs w:val="24"/>
        </w:rPr>
      </w:pPr>
      <w:r w:rsidRPr="00892E5B">
        <w:rPr>
          <w:rFonts w:ascii="Times New Roman" w:hAnsi="Times New Roman" w:cs="Times New Roman"/>
          <w:sz w:val="24"/>
          <w:szCs w:val="24"/>
        </w:rPr>
        <w:t>c) Araştırma ve uygulama projeleri, kurs ve benzeri eğitim önerilerini bilimsel çalışma kurullarının da katkıları ile değerlendirmek, görevlendirilecek kişi, kuruluş ve Üniversite birimlerini belirlemek.</w:t>
      </w:r>
    </w:p>
    <w:p w:rsidR="007E1031" w:rsidRPr="00892E5B" w:rsidRDefault="007E1031" w:rsidP="003E7FCB">
      <w:pPr>
        <w:spacing w:line="360" w:lineRule="auto"/>
        <w:jc w:val="both"/>
        <w:rPr>
          <w:rFonts w:ascii="Times New Roman" w:hAnsi="Times New Roman" w:cs="Times New Roman"/>
          <w:sz w:val="24"/>
          <w:szCs w:val="24"/>
        </w:rPr>
      </w:pPr>
      <w:r w:rsidRPr="00892E5B">
        <w:rPr>
          <w:rFonts w:ascii="Times New Roman" w:hAnsi="Times New Roman" w:cs="Times New Roman"/>
          <w:sz w:val="24"/>
          <w:szCs w:val="24"/>
        </w:rPr>
        <w:t>ç) Üniversite dışı ulusal ve uluslararası kurum ve kuruluşlarla işbirliği esaslarını belirlemek, protokol taslaklarını hazırlamak.</w:t>
      </w:r>
    </w:p>
    <w:p w:rsidR="007E1031" w:rsidRPr="00892E5B" w:rsidRDefault="007E1031" w:rsidP="003E7FCB">
      <w:pPr>
        <w:spacing w:line="360" w:lineRule="auto"/>
        <w:jc w:val="both"/>
        <w:rPr>
          <w:rFonts w:ascii="Times New Roman" w:hAnsi="Times New Roman" w:cs="Times New Roman"/>
          <w:sz w:val="24"/>
          <w:szCs w:val="24"/>
        </w:rPr>
      </w:pPr>
      <w:r w:rsidRPr="00892E5B">
        <w:rPr>
          <w:rFonts w:ascii="Times New Roman" w:hAnsi="Times New Roman" w:cs="Times New Roman"/>
          <w:sz w:val="24"/>
          <w:szCs w:val="24"/>
        </w:rPr>
        <w:t>d) Enstitüde görevlendirilecek idari ve teknik personelin seçimini yapmak.</w:t>
      </w:r>
    </w:p>
    <w:p w:rsidR="007E1031" w:rsidRPr="00892E5B" w:rsidRDefault="00F45E05" w:rsidP="003E7FCB">
      <w:pPr>
        <w:pStyle w:val="Heading2"/>
        <w:spacing w:line="360" w:lineRule="auto"/>
        <w:rPr>
          <w:rFonts w:cs="Times New Roman"/>
          <w:szCs w:val="24"/>
        </w:rPr>
      </w:pPr>
      <w:bookmarkStart w:id="16" w:name="_Toc412536697"/>
      <w:r w:rsidRPr="00892E5B">
        <w:rPr>
          <w:rFonts w:cs="Times New Roman"/>
          <w:szCs w:val="24"/>
        </w:rPr>
        <w:t>5</w:t>
      </w:r>
      <w:r w:rsidR="007E1031" w:rsidRPr="00892E5B">
        <w:rPr>
          <w:rFonts w:cs="Times New Roman"/>
          <w:szCs w:val="24"/>
        </w:rPr>
        <w:t>.4 Enstitü Danışma Kurulu ve Görevleri</w:t>
      </w:r>
      <w:bookmarkEnd w:id="16"/>
    </w:p>
    <w:p w:rsidR="007E1031" w:rsidRPr="00892E5B" w:rsidRDefault="007E1031" w:rsidP="00E34812">
      <w:pPr>
        <w:spacing w:line="360" w:lineRule="auto"/>
        <w:jc w:val="both"/>
        <w:rPr>
          <w:rFonts w:ascii="Times New Roman" w:hAnsi="Times New Roman" w:cs="Times New Roman"/>
          <w:sz w:val="24"/>
          <w:szCs w:val="24"/>
        </w:rPr>
      </w:pPr>
      <w:r w:rsidRPr="00892E5B">
        <w:rPr>
          <w:rFonts w:ascii="Times New Roman" w:hAnsi="Times New Roman" w:cs="Times New Roman"/>
          <w:sz w:val="24"/>
          <w:szCs w:val="24"/>
        </w:rPr>
        <w:t xml:space="preserve">Enstitü Danışma Kurulu; Enstitünün çalışma alanlarında, ulusal ve uluslararası alanlarda, bilgi, tecrübe ve eser sahibi kişiler ve bilim insanları ile bu alanla ilgili çalışmalarda bulunan Üniversite içinden veya dışından, istekleri halinde kamu ve özel sektör kurum ve kuruluş temsilcileri arasından Enstitü Müdürünün önerisiyle belirlenen en fazla yüz üyeden oluşur. </w:t>
      </w:r>
      <w:r w:rsidRPr="00892E5B">
        <w:rPr>
          <w:rFonts w:ascii="Times New Roman" w:hAnsi="Times New Roman" w:cs="Times New Roman"/>
          <w:sz w:val="24"/>
          <w:szCs w:val="24"/>
        </w:rPr>
        <w:lastRenderedPageBreak/>
        <w:t>Enstitü Danışma Kurulu yılda en az bir kez Enstitü Müdürünün çağrısı üzerine, salt çoğunluk aranmadan, Enstitü Müdürünün başkanlığında toplanır.</w:t>
      </w:r>
    </w:p>
    <w:p w:rsidR="007E1031" w:rsidRPr="00892E5B" w:rsidRDefault="007E1031" w:rsidP="00E34812">
      <w:pPr>
        <w:jc w:val="both"/>
        <w:rPr>
          <w:rFonts w:ascii="Times New Roman" w:hAnsi="Times New Roman" w:cs="Times New Roman"/>
          <w:sz w:val="24"/>
          <w:szCs w:val="24"/>
        </w:rPr>
      </w:pPr>
      <w:r w:rsidRPr="00892E5B">
        <w:rPr>
          <w:rFonts w:ascii="Times New Roman" w:hAnsi="Times New Roman" w:cs="Times New Roman"/>
          <w:sz w:val="24"/>
          <w:szCs w:val="24"/>
        </w:rPr>
        <w:t>Enstitü Danışma Kurulu üyelerinin görev süresi üç yıldır. Enstitü Danışma Kurulu üyeleri bu süre sonunda yeniden üyeliğe seçilebilir.</w:t>
      </w:r>
    </w:p>
    <w:p w:rsidR="007E1031" w:rsidRPr="00892E5B" w:rsidRDefault="007E1031" w:rsidP="00E34812">
      <w:pPr>
        <w:jc w:val="both"/>
        <w:rPr>
          <w:rFonts w:ascii="Times New Roman" w:hAnsi="Times New Roman" w:cs="Times New Roman"/>
          <w:sz w:val="24"/>
          <w:szCs w:val="24"/>
        </w:rPr>
      </w:pPr>
      <w:r w:rsidRPr="00892E5B">
        <w:rPr>
          <w:rFonts w:ascii="Times New Roman" w:hAnsi="Times New Roman" w:cs="Times New Roman"/>
          <w:sz w:val="24"/>
          <w:szCs w:val="24"/>
        </w:rPr>
        <w:t>Enstitü Danışma Kurulu; Enstitünün danışma organı olup, kararları istişari niteliktedir. Enstitü Danışma Kurulu, Enstitünün ulusal ve uluslararası bağlantılarını kolaylaştırmak ve işbirliğini sağlamakla yükümlüdür. Enstitünün çalışma alanları ile ilgili konularda görüş ve önerilerde bulunur ve değerlendirmeler yapar.</w:t>
      </w:r>
    </w:p>
    <w:p w:rsidR="007E1031" w:rsidRPr="00892E5B" w:rsidRDefault="00F45E05" w:rsidP="00E34812">
      <w:pPr>
        <w:pStyle w:val="Heading2"/>
        <w:rPr>
          <w:rFonts w:cs="Times New Roman"/>
          <w:szCs w:val="24"/>
        </w:rPr>
      </w:pPr>
      <w:bookmarkStart w:id="17" w:name="_Toc412536698"/>
      <w:r w:rsidRPr="00892E5B">
        <w:rPr>
          <w:rFonts w:cs="Times New Roman"/>
          <w:szCs w:val="24"/>
        </w:rPr>
        <w:t>5</w:t>
      </w:r>
      <w:r w:rsidR="00A83C1A" w:rsidRPr="00892E5B">
        <w:rPr>
          <w:rFonts w:cs="Times New Roman"/>
          <w:szCs w:val="24"/>
        </w:rPr>
        <w:t>.</w:t>
      </w:r>
      <w:r w:rsidR="007E1031" w:rsidRPr="00892E5B">
        <w:rPr>
          <w:rFonts w:cs="Times New Roman"/>
          <w:szCs w:val="24"/>
        </w:rPr>
        <w:t>5. Çalışma Grupları ve Araştırma Masaları</w:t>
      </w:r>
      <w:bookmarkEnd w:id="17"/>
    </w:p>
    <w:p w:rsidR="007E1031" w:rsidRPr="00892E5B" w:rsidRDefault="007E1031" w:rsidP="00E34812">
      <w:pPr>
        <w:jc w:val="both"/>
        <w:rPr>
          <w:rFonts w:ascii="Times New Roman" w:hAnsi="Times New Roman" w:cs="Times New Roman"/>
          <w:sz w:val="24"/>
          <w:szCs w:val="24"/>
        </w:rPr>
      </w:pPr>
      <w:r w:rsidRPr="00892E5B">
        <w:rPr>
          <w:rFonts w:ascii="Times New Roman" w:hAnsi="Times New Roman" w:cs="Times New Roman"/>
          <w:sz w:val="24"/>
          <w:szCs w:val="24"/>
        </w:rPr>
        <w:t>Enstitünün çalışmalarını gerçekleştirmek için Enstitü Yönetim Kurulu kararıyla Çalışma Grupları ve Araştırma Masaları oluşturulabilir. Çalışma gruplarının ve Araştırma Masalarının oluşturulması, çalışma usul ve esasları, Çalışma grupları ve Araştırma Masalarının birbirleri ile ve kendi aralarında koordinasyon ve işbirliğinin sağlanması Enstitü Yönetim Kurulu tarafından belirlenir.</w:t>
      </w:r>
    </w:p>
    <w:p w:rsidR="007E1031" w:rsidRPr="00892E5B" w:rsidRDefault="007E1031" w:rsidP="003E7FCB">
      <w:pPr>
        <w:spacing w:line="360" w:lineRule="auto"/>
        <w:jc w:val="both"/>
        <w:rPr>
          <w:rFonts w:ascii="Times New Roman" w:hAnsi="Times New Roman" w:cs="Times New Roman"/>
          <w:sz w:val="24"/>
          <w:szCs w:val="24"/>
        </w:rPr>
      </w:pPr>
      <w:r w:rsidRPr="00892E5B">
        <w:rPr>
          <w:rFonts w:ascii="Times New Roman" w:hAnsi="Times New Roman" w:cs="Times New Roman"/>
          <w:sz w:val="24"/>
          <w:szCs w:val="24"/>
        </w:rPr>
        <w:br w:type="page"/>
      </w:r>
    </w:p>
    <w:p w:rsidR="00112DDA" w:rsidRPr="00892E5B" w:rsidRDefault="00A83C1A" w:rsidP="003E7FCB">
      <w:pPr>
        <w:pStyle w:val="Heading1"/>
        <w:spacing w:line="360" w:lineRule="auto"/>
        <w:jc w:val="both"/>
        <w:rPr>
          <w:rFonts w:ascii="Times New Roman" w:hAnsi="Times New Roman" w:cs="Times New Roman"/>
          <w:sz w:val="24"/>
          <w:szCs w:val="24"/>
        </w:rPr>
      </w:pPr>
      <w:bookmarkStart w:id="18" w:name="_Toc412536699"/>
      <w:r w:rsidRPr="00892E5B">
        <w:rPr>
          <w:rFonts w:ascii="Times New Roman" w:hAnsi="Times New Roman" w:cs="Times New Roman"/>
          <w:sz w:val="24"/>
          <w:szCs w:val="24"/>
        </w:rPr>
        <w:lastRenderedPageBreak/>
        <w:t>ETKİNLİK TANITIMLARI</w:t>
      </w:r>
      <w:bookmarkEnd w:id="18"/>
    </w:p>
    <w:p w:rsidR="00112DDA" w:rsidRPr="00892E5B" w:rsidRDefault="00F45E05" w:rsidP="003E7FCB">
      <w:pPr>
        <w:pStyle w:val="Heading2"/>
        <w:spacing w:line="360" w:lineRule="auto"/>
        <w:rPr>
          <w:rFonts w:cs="Times New Roman"/>
          <w:szCs w:val="24"/>
        </w:rPr>
      </w:pPr>
      <w:bookmarkStart w:id="19" w:name="_Toc412536700"/>
      <w:r w:rsidRPr="00892E5B">
        <w:rPr>
          <w:rFonts w:cs="Times New Roman"/>
          <w:szCs w:val="24"/>
        </w:rPr>
        <w:t>6</w:t>
      </w:r>
      <w:r w:rsidR="007E1031" w:rsidRPr="00892E5B">
        <w:rPr>
          <w:rFonts w:cs="Times New Roman"/>
          <w:szCs w:val="24"/>
        </w:rPr>
        <w:t xml:space="preserve">.1 </w:t>
      </w:r>
      <w:r w:rsidR="00112DDA" w:rsidRPr="00892E5B">
        <w:rPr>
          <w:rFonts w:cs="Times New Roman"/>
          <w:szCs w:val="24"/>
        </w:rPr>
        <w:t xml:space="preserve">ULİSA “Türkiye’nin Komşuları” </w:t>
      </w:r>
      <w:r w:rsidR="005D51E4" w:rsidRPr="00892E5B">
        <w:rPr>
          <w:rFonts w:cs="Times New Roman"/>
          <w:szCs w:val="24"/>
        </w:rPr>
        <w:t>ve “Türk Dış Politikasında Son 10 Yıl” Seminerleri</w:t>
      </w:r>
      <w:bookmarkEnd w:id="19"/>
    </w:p>
    <w:p w:rsidR="00112DDA" w:rsidRPr="00892E5B" w:rsidRDefault="00F45E05" w:rsidP="003E7FCB">
      <w:pPr>
        <w:pStyle w:val="Heading3"/>
        <w:spacing w:line="360" w:lineRule="auto"/>
        <w:rPr>
          <w:rFonts w:cs="Times New Roman"/>
          <w:szCs w:val="24"/>
        </w:rPr>
      </w:pPr>
      <w:bookmarkStart w:id="20" w:name="_Toc412536701"/>
      <w:r w:rsidRPr="00892E5B">
        <w:rPr>
          <w:rFonts w:cs="Times New Roman"/>
          <w:szCs w:val="24"/>
        </w:rPr>
        <w:t>6</w:t>
      </w:r>
      <w:r w:rsidR="007E1031" w:rsidRPr="00892E5B">
        <w:rPr>
          <w:rFonts w:cs="Times New Roman"/>
          <w:szCs w:val="24"/>
        </w:rPr>
        <w:t xml:space="preserve">.1.1 </w:t>
      </w:r>
      <w:r w:rsidR="00112DDA" w:rsidRPr="00892E5B">
        <w:rPr>
          <w:rFonts w:cs="Times New Roman"/>
          <w:szCs w:val="24"/>
        </w:rPr>
        <w:t>Nedir?</w:t>
      </w:r>
      <w:bookmarkEnd w:id="20"/>
    </w:p>
    <w:p w:rsidR="00112DDA" w:rsidRPr="00892E5B" w:rsidRDefault="00112DDA" w:rsidP="003E7FCB">
      <w:pPr>
        <w:spacing w:line="360" w:lineRule="auto"/>
        <w:jc w:val="both"/>
        <w:rPr>
          <w:rFonts w:ascii="Times New Roman" w:hAnsi="Times New Roman" w:cs="Times New Roman"/>
          <w:sz w:val="24"/>
          <w:szCs w:val="24"/>
        </w:rPr>
      </w:pPr>
      <w:r w:rsidRPr="00892E5B">
        <w:rPr>
          <w:rFonts w:ascii="Times New Roman" w:hAnsi="Times New Roman" w:cs="Times New Roman"/>
          <w:sz w:val="24"/>
          <w:szCs w:val="24"/>
        </w:rPr>
        <w:t xml:space="preserve">Bu seminerler Türkiye’nin komşu ülkeler ve bölgeler ile ilişkisinin derinlemesine analiz edildiği toplantılardır. Daha önceden belirlenen tarihlere ve konulara bağlı olarak her bir seminer özel olarak Türkiye’nin bir ülke ya da bir bölge ile ilişkisini derinlemesine analiz edebilecek bölge uzmanlarının sunumlarını ve ardından soru cevabı kapsayacak şekilde planlanmıştır.  </w:t>
      </w:r>
      <w:r w:rsidR="00B76100" w:rsidRPr="00892E5B">
        <w:rPr>
          <w:rFonts w:ascii="Times New Roman" w:hAnsi="Times New Roman" w:cs="Times New Roman"/>
          <w:sz w:val="24"/>
          <w:szCs w:val="24"/>
        </w:rPr>
        <w:t>ULİSA</w:t>
      </w:r>
      <w:r w:rsidRPr="00892E5B">
        <w:rPr>
          <w:rFonts w:ascii="Times New Roman" w:hAnsi="Times New Roman" w:cs="Times New Roman"/>
          <w:sz w:val="24"/>
          <w:szCs w:val="24"/>
        </w:rPr>
        <w:t xml:space="preserve"> </w:t>
      </w:r>
      <w:r w:rsidR="005D51E4" w:rsidRPr="00892E5B">
        <w:rPr>
          <w:rFonts w:ascii="Times New Roman" w:hAnsi="Times New Roman" w:cs="Times New Roman"/>
          <w:sz w:val="24"/>
          <w:szCs w:val="24"/>
        </w:rPr>
        <w:t xml:space="preserve">TC. </w:t>
      </w:r>
      <w:r w:rsidRPr="00892E5B">
        <w:rPr>
          <w:rFonts w:ascii="Times New Roman" w:hAnsi="Times New Roman" w:cs="Times New Roman"/>
          <w:sz w:val="24"/>
          <w:szCs w:val="24"/>
        </w:rPr>
        <w:t>Dış İşl</w:t>
      </w:r>
      <w:r w:rsidR="005D51E4" w:rsidRPr="00892E5B">
        <w:rPr>
          <w:rFonts w:ascii="Times New Roman" w:hAnsi="Times New Roman" w:cs="Times New Roman"/>
          <w:sz w:val="24"/>
          <w:szCs w:val="24"/>
        </w:rPr>
        <w:t>eri Bakanı Sn. Ahmet Davutoğlu’</w:t>
      </w:r>
      <w:r w:rsidRPr="00892E5B">
        <w:rPr>
          <w:rFonts w:ascii="Times New Roman" w:hAnsi="Times New Roman" w:cs="Times New Roman"/>
          <w:sz w:val="24"/>
          <w:szCs w:val="24"/>
        </w:rPr>
        <w:t>nun farklı çalışmaları ve konuşmalarında dile getirdiği yakın kara, yakın deniz ve yakın kıta havzalarını ele almakta, “Türkiye’nin Komşuları”  seminerlerini aşağıdaki gibi geniş bir coğrafyayı içerecek şekilde yapmayı planlamaktadır:</w:t>
      </w:r>
    </w:p>
    <w:p w:rsidR="00112DDA" w:rsidRPr="00892E5B" w:rsidRDefault="00112DDA" w:rsidP="003E7FCB">
      <w:pPr>
        <w:spacing w:after="0" w:line="360" w:lineRule="auto"/>
        <w:jc w:val="both"/>
        <w:rPr>
          <w:rFonts w:ascii="Times New Roman" w:hAnsi="Times New Roman" w:cs="Times New Roman"/>
          <w:sz w:val="24"/>
          <w:szCs w:val="24"/>
        </w:rPr>
      </w:pPr>
      <w:r w:rsidRPr="00892E5B">
        <w:rPr>
          <w:rFonts w:ascii="Times New Roman" w:hAnsi="Times New Roman" w:cs="Times New Roman"/>
          <w:sz w:val="24"/>
          <w:szCs w:val="24"/>
        </w:rPr>
        <w:t xml:space="preserve">1. Yakın Kara Havzası </w:t>
      </w:r>
      <w:r w:rsidRPr="00892E5B">
        <w:rPr>
          <w:rFonts w:ascii="Times New Roman" w:hAnsi="Times New Roman" w:cs="Times New Roman"/>
          <w:sz w:val="24"/>
          <w:szCs w:val="24"/>
        </w:rPr>
        <w:tab/>
      </w:r>
      <w:r w:rsidR="00B76100" w:rsidRPr="00892E5B">
        <w:rPr>
          <w:rFonts w:ascii="Times New Roman" w:hAnsi="Times New Roman" w:cs="Times New Roman"/>
          <w:sz w:val="24"/>
          <w:szCs w:val="24"/>
        </w:rPr>
        <w:tab/>
        <w:t xml:space="preserve">: </w:t>
      </w:r>
      <w:r w:rsidRPr="00892E5B">
        <w:rPr>
          <w:rFonts w:ascii="Times New Roman" w:hAnsi="Times New Roman" w:cs="Times New Roman"/>
          <w:sz w:val="24"/>
          <w:szCs w:val="24"/>
        </w:rPr>
        <w:t>Ortadoğu -Balkanlar - Kafkaslar</w:t>
      </w:r>
    </w:p>
    <w:p w:rsidR="00112DDA" w:rsidRPr="00892E5B" w:rsidRDefault="00B76100" w:rsidP="003E7FCB">
      <w:pPr>
        <w:spacing w:after="0" w:line="360" w:lineRule="auto"/>
        <w:jc w:val="both"/>
        <w:rPr>
          <w:rFonts w:ascii="Times New Roman" w:hAnsi="Times New Roman" w:cs="Times New Roman"/>
          <w:sz w:val="24"/>
          <w:szCs w:val="24"/>
        </w:rPr>
      </w:pPr>
      <w:r w:rsidRPr="00892E5B">
        <w:rPr>
          <w:rFonts w:ascii="Times New Roman" w:hAnsi="Times New Roman" w:cs="Times New Roman"/>
          <w:sz w:val="24"/>
          <w:szCs w:val="24"/>
        </w:rPr>
        <w:t xml:space="preserve">2. Yakın Deniz Havzası </w:t>
      </w:r>
      <w:r w:rsidRPr="00892E5B">
        <w:rPr>
          <w:rFonts w:ascii="Times New Roman" w:hAnsi="Times New Roman" w:cs="Times New Roman"/>
          <w:sz w:val="24"/>
          <w:szCs w:val="24"/>
        </w:rPr>
        <w:tab/>
      </w:r>
      <w:r w:rsidR="009043FD" w:rsidRPr="00892E5B">
        <w:rPr>
          <w:rFonts w:ascii="Times New Roman" w:hAnsi="Times New Roman" w:cs="Times New Roman"/>
          <w:sz w:val="24"/>
          <w:szCs w:val="24"/>
        </w:rPr>
        <w:tab/>
      </w:r>
      <w:r w:rsidRPr="00892E5B">
        <w:rPr>
          <w:rFonts w:ascii="Times New Roman" w:hAnsi="Times New Roman" w:cs="Times New Roman"/>
          <w:sz w:val="24"/>
          <w:szCs w:val="24"/>
        </w:rPr>
        <w:t xml:space="preserve">: </w:t>
      </w:r>
      <w:r w:rsidR="00112DDA" w:rsidRPr="00892E5B">
        <w:rPr>
          <w:rFonts w:ascii="Times New Roman" w:hAnsi="Times New Roman" w:cs="Times New Roman"/>
          <w:sz w:val="24"/>
          <w:szCs w:val="24"/>
        </w:rPr>
        <w:t>Karadeniz – Adriyatik - Doğu Akdeniz – Kızıldeniz – Körfez - Hazar Denizi</w:t>
      </w:r>
    </w:p>
    <w:p w:rsidR="00112DDA" w:rsidRPr="00892E5B" w:rsidRDefault="00112DDA" w:rsidP="003E7FCB">
      <w:pPr>
        <w:spacing w:after="0" w:line="360" w:lineRule="auto"/>
        <w:jc w:val="both"/>
        <w:rPr>
          <w:rFonts w:ascii="Times New Roman" w:hAnsi="Times New Roman" w:cs="Times New Roman"/>
          <w:sz w:val="24"/>
          <w:szCs w:val="24"/>
        </w:rPr>
      </w:pPr>
      <w:r w:rsidRPr="00892E5B">
        <w:rPr>
          <w:rFonts w:ascii="Times New Roman" w:hAnsi="Times New Roman" w:cs="Times New Roman"/>
          <w:sz w:val="24"/>
          <w:szCs w:val="24"/>
        </w:rPr>
        <w:t>3. Yakın Kıta Havzası</w:t>
      </w:r>
      <w:r w:rsidRPr="00892E5B">
        <w:rPr>
          <w:rFonts w:ascii="Times New Roman" w:hAnsi="Times New Roman" w:cs="Times New Roman"/>
          <w:sz w:val="24"/>
          <w:szCs w:val="24"/>
        </w:rPr>
        <w:tab/>
      </w:r>
      <w:r w:rsidR="00B76100" w:rsidRPr="00892E5B">
        <w:rPr>
          <w:rFonts w:ascii="Times New Roman" w:hAnsi="Times New Roman" w:cs="Times New Roman"/>
          <w:sz w:val="24"/>
          <w:szCs w:val="24"/>
        </w:rPr>
        <w:tab/>
        <w:t xml:space="preserve">: </w:t>
      </w:r>
      <w:r w:rsidRPr="00892E5B">
        <w:rPr>
          <w:rFonts w:ascii="Times New Roman" w:hAnsi="Times New Roman" w:cs="Times New Roman"/>
          <w:sz w:val="24"/>
          <w:szCs w:val="24"/>
        </w:rPr>
        <w:t>Avrupa - Kuzey Afrika - Güney Asya - Orta ve Doğu Asya</w:t>
      </w:r>
    </w:p>
    <w:p w:rsidR="005D51E4" w:rsidRPr="00892E5B" w:rsidRDefault="005D51E4" w:rsidP="003E7FCB">
      <w:pPr>
        <w:spacing w:line="360" w:lineRule="auto"/>
        <w:jc w:val="both"/>
        <w:rPr>
          <w:rFonts w:ascii="Times New Roman" w:hAnsi="Times New Roman" w:cs="Times New Roman"/>
          <w:sz w:val="24"/>
          <w:szCs w:val="24"/>
        </w:rPr>
      </w:pPr>
    </w:p>
    <w:p w:rsidR="005D51E4" w:rsidRPr="00892E5B" w:rsidRDefault="005D51E4" w:rsidP="003E7FCB">
      <w:pPr>
        <w:spacing w:line="360" w:lineRule="auto"/>
        <w:jc w:val="both"/>
        <w:rPr>
          <w:rFonts w:ascii="Times New Roman" w:hAnsi="Times New Roman" w:cs="Times New Roman"/>
          <w:sz w:val="24"/>
          <w:szCs w:val="24"/>
        </w:rPr>
      </w:pPr>
      <w:r w:rsidRPr="00892E5B">
        <w:rPr>
          <w:rFonts w:ascii="Times New Roman" w:hAnsi="Times New Roman" w:cs="Times New Roman"/>
          <w:sz w:val="24"/>
          <w:szCs w:val="24"/>
        </w:rPr>
        <w:t xml:space="preserve">Video ya da ses kaydı altına alınması, deşifre edilmesi ve tekrarlanarak gelenekselleştirilmesi planlanan bu seminerler </w:t>
      </w:r>
      <w:r w:rsidR="00B76100" w:rsidRPr="00892E5B">
        <w:rPr>
          <w:rFonts w:ascii="Times New Roman" w:hAnsi="Times New Roman" w:cs="Times New Roman"/>
          <w:sz w:val="24"/>
          <w:szCs w:val="24"/>
        </w:rPr>
        <w:t>ULİSA</w:t>
      </w:r>
      <w:r w:rsidRPr="00892E5B">
        <w:rPr>
          <w:rFonts w:ascii="Times New Roman" w:hAnsi="Times New Roman" w:cs="Times New Roman"/>
          <w:sz w:val="24"/>
          <w:szCs w:val="24"/>
        </w:rPr>
        <w:t xml:space="preserve">’nın geniş kapsamlı bir Türk dış politikası çalışmaları arşivi oluşturmasını sağlayacaktır. Kayıt altına alınan bu seminerler internet sitesinde genel erişime açılacaktır. Bu bağlamda, uzun vadede </w:t>
      </w:r>
      <w:r w:rsidR="00B76100" w:rsidRPr="00892E5B">
        <w:rPr>
          <w:rFonts w:ascii="Times New Roman" w:hAnsi="Times New Roman" w:cs="Times New Roman"/>
          <w:sz w:val="24"/>
          <w:szCs w:val="24"/>
        </w:rPr>
        <w:t>ULİSA</w:t>
      </w:r>
      <w:r w:rsidRPr="00892E5B">
        <w:rPr>
          <w:rFonts w:ascii="Times New Roman" w:hAnsi="Times New Roman" w:cs="Times New Roman"/>
          <w:sz w:val="24"/>
          <w:szCs w:val="24"/>
        </w:rPr>
        <w:t>’nın Türk dış politikası konusunda referans kaynağı haline gelmesi hedeflenmektedir.</w:t>
      </w:r>
    </w:p>
    <w:p w:rsidR="005D51E4" w:rsidRPr="00892E5B" w:rsidRDefault="00F45E05" w:rsidP="003E7FCB">
      <w:pPr>
        <w:pStyle w:val="Heading3"/>
        <w:spacing w:line="360" w:lineRule="auto"/>
        <w:rPr>
          <w:rFonts w:cs="Times New Roman"/>
          <w:szCs w:val="24"/>
        </w:rPr>
      </w:pPr>
      <w:bookmarkStart w:id="21" w:name="_Toc412536702"/>
      <w:r w:rsidRPr="00892E5B">
        <w:rPr>
          <w:rFonts w:cs="Times New Roman"/>
          <w:szCs w:val="24"/>
        </w:rPr>
        <w:t>6</w:t>
      </w:r>
      <w:r w:rsidR="007E1031" w:rsidRPr="00892E5B">
        <w:rPr>
          <w:rFonts w:cs="Times New Roman"/>
          <w:szCs w:val="24"/>
        </w:rPr>
        <w:t xml:space="preserve">.1.2 </w:t>
      </w:r>
      <w:r w:rsidR="005D51E4" w:rsidRPr="00892E5B">
        <w:rPr>
          <w:rFonts w:cs="Times New Roman"/>
          <w:szCs w:val="24"/>
        </w:rPr>
        <w:t>Hedef Kitle?</w:t>
      </w:r>
      <w:bookmarkEnd w:id="21"/>
    </w:p>
    <w:p w:rsidR="005D51E4" w:rsidRPr="00892E5B" w:rsidRDefault="005D51E4" w:rsidP="003E7FCB">
      <w:pPr>
        <w:pStyle w:val="NoSpacing"/>
        <w:numPr>
          <w:ilvl w:val="0"/>
          <w:numId w:val="3"/>
        </w:numPr>
        <w:spacing w:line="360" w:lineRule="auto"/>
        <w:jc w:val="both"/>
        <w:rPr>
          <w:rFonts w:ascii="Times New Roman" w:hAnsi="Times New Roman" w:cs="Times New Roman"/>
          <w:sz w:val="24"/>
          <w:szCs w:val="24"/>
        </w:rPr>
      </w:pPr>
      <w:r w:rsidRPr="00892E5B">
        <w:rPr>
          <w:rFonts w:ascii="Times New Roman" w:hAnsi="Times New Roman" w:cs="Times New Roman"/>
          <w:sz w:val="24"/>
          <w:szCs w:val="24"/>
        </w:rPr>
        <w:t>Türk dış politikası ile ilgilenen tüm akademisyen araştırmacı ve öğrenciler.</w:t>
      </w:r>
    </w:p>
    <w:p w:rsidR="005D51E4" w:rsidRPr="00892E5B" w:rsidRDefault="005D51E4" w:rsidP="003E7FCB">
      <w:pPr>
        <w:pStyle w:val="NoSpacing"/>
        <w:numPr>
          <w:ilvl w:val="0"/>
          <w:numId w:val="3"/>
        </w:numPr>
        <w:spacing w:line="360" w:lineRule="auto"/>
        <w:jc w:val="both"/>
        <w:rPr>
          <w:rFonts w:ascii="Times New Roman" w:hAnsi="Times New Roman" w:cs="Times New Roman"/>
          <w:sz w:val="24"/>
          <w:szCs w:val="24"/>
        </w:rPr>
      </w:pPr>
      <w:r w:rsidRPr="00892E5B">
        <w:rPr>
          <w:rFonts w:ascii="Times New Roman" w:hAnsi="Times New Roman" w:cs="Times New Roman"/>
          <w:sz w:val="24"/>
          <w:szCs w:val="24"/>
        </w:rPr>
        <w:t>Kişisel ilgiden veya bir ders yükümlülüğü dâhilinde belli bir araştırma projesi üzerinde çalışan lisansüstü öğrenciler.</w:t>
      </w:r>
    </w:p>
    <w:p w:rsidR="005D51E4" w:rsidRPr="00892E5B" w:rsidRDefault="005D51E4" w:rsidP="003E7FCB">
      <w:pPr>
        <w:pStyle w:val="NoSpacing"/>
        <w:spacing w:line="360" w:lineRule="auto"/>
        <w:jc w:val="both"/>
        <w:rPr>
          <w:rFonts w:ascii="Times New Roman" w:hAnsi="Times New Roman" w:cs="Times New Roman"/>
          <w:b/>
          <w:sz w:val="24"/>
          <w:szCs w:val="24"/>
        </w:rPr>
      </w:pPr>
    </w:p>
    <w:p w:rsidR="005D51E4" w:rsidRPr="00892E5B" w:rsidRDefault="00F45E05" w:rsidP="003E7FCB">
      <w:pPr>
        <w:pStyle w:val="Heading3"/>
        <w:spacing w:line="360" w:lineRule="auto"/>
        <w:rPr>
          <w:rFonts w:cs="Times New Roman"/>
          <w:szCs w:val="24"/>
        </w:rPr>
      </w:pPr>
      <w:bookmarkStart w:id="22" w:name="_Toc412536703"/>
      <w:r w:rsidRPr="00892E5B">
        <w:rPr>
          <w:rFonts w:cs="Times New Roman"/>
          <w:szCs w:val="24"/>
        </w:rPr>
        <w:lastRenderedPageBreak/>
        <w:t>6</w:t>
      </w:r>
      <w:r w:rsidR="00B76100" w:rsidRPr="00892E5B">
        <w:rPr>
          <w:rFonts w:cs="Times New Roman"/>
          <w:szCs w:val="24"/>
        </w:rPr>
        <w:t xml:space="preserve">.1.3 </w:t>
      </w:r>
      <w:r w:rsidR="005D51E4" w:rsidRPr="00892E5B">
        <w:rPr>
          <w:rFonts w:cs="Times New Roman"/>
          <w:szCs w:val="24"/>
        </w:rPr>
        <w:t xml:space="preserve">İlgili Başlıkta </w:t>
      </w:r>
      <w:r w:rsidR="00B76100" w:rsidRPr="00892E5B">
        <w:rPr>
          <w:rFonts w:cs="Times New Roman"/>
          <w:szCs w:val="24"/>
        </w:rPr>
        <w:t>ULİSA</w:t>
      </w:r>
      <w:r w:rsidR="005D51E4" w:rsidRPr="00892E5B">
        <w:rPr>
          <w:rFonts w:cs="Times New Roman"/>
          <w:szCs w:val="24"/>
        </w:rPr>
        <w:t>’da düzenlenmiş olan paneller:</w:t>
      </w:r>
      <w:bookmarkEnd w:id="22"/>
    </w:p>
    <w:p w:rsidR="005D51E4" w:rsidRPr="00892E5B" w:rsidRDefault="005D51E4" w:rsidP="003E7FCB">
      <w:pPr>
        <w:pStyle w:val="NoSpacing"/>
        <w:spacing w:line="360" w:lineRule="auto"/>
        <w:jc w:val="both"/>
        <w:rPr>
          <w:rFonts w:ascii="Times New Roman" w:hAnsi="Times New Roman" w:cs="Times New Roman"/>
          <w:sz w:val="24"/>
          <w:szCs w:val="24"/>
        </w:rPr>
      </w:pPr>
      <w:r w:rsidRPr="00892E5B">
        <w:rPr>
          <w:rFonts w:ascii="Times New Roman" w:hAnsi="Times New Roman" w:cs="Times New Roman"/>
          <w:b/>
          <w:sz w:val="24"/>
          <w:szCs w:val="24"/>
        </w:rPr>
        <w:t>1.</w:t>
      </w:r>
      <w:r w:rsidRPr="00892E5B">
        <w:rPr>
          <w:rFonts w:ascii="Times New Roman" w:hAnsi="Times New Roman" w:cs="Times New Roman"/>
          <w:sz w:val="24"/>
          <w:szCs w:val="24"/>
        </w:rPr>
        <w:t xml:space="preserve"> Türkiye İran İlişkileri: Son 10 Yıl (Mart 2014)</w:t>
      </w:r>
    </w:p>
    <w:p w:rsidR="005D51E4" w:rsidRPr="00892E5B" w:rsidRDefault="005D51E4" w:rsidP="003E7FCB">
      <w:pPr>
        <w:pStyle w:val="NoSpacing"/>
        <w:spacing w:line="360" w:lineRule="auto"/>
        <w:jc w:val="both"/>
        <w:rPr>
          <w:rFonts w:ascii="Times New Roman" w:hAnsi="Times New Roman" w:cs="Times New Roman"/>
          <w:sz w:val="24"/>
          <w:szCs w:val="24"/>
        </w:rPr>
      </w:pPr>
      <w:r w:rsidRPr="00892E5B">
        <w:rPr>
          <w:rFonts w:ascii="Times New Roman" w:hAnsi="Times New Roman" w:cs="Times New Roman"/>
          <w:b/>
          <w:sz w:val="24"/>
          <w:szCs w:val="24"/>
        </w:rPr>
        <w:t>2.</w:t>
      </w:r>
      <w:r w:rsidRPr="00892E5B">
        <w:rPr>
          <w:rFonts w:ascii="Times New Roman" w:hAnsi="Times New Roman" w:cs="Times New Roman"/>
          <w:sz w:val="24"/>
          <w:szCs w:val="24"/>
        </w:rPr>
        <w:t xml:space="preserve"> Değişen Jeopolitik Dengeler ve Kırım’ın Geleceği (Nisan 2014)</w:t>
      </w:r>
    </w:p>
    <w:p w:rsidR="00122987" w:rsidRPr="00892E5B" w:rsidRDefault="005D51E4" w:rsidP="00122987">
      <w:pPr>
        <w:spacing w:line="360" w:lineRule="auto"/>
        <w:jc w:val="both"/>
        <w:rPr>
          <w:rFonts w:ascii="Times New Roman" w:hAnsi="Times New Roman" w:cs="Times New Roman"/>
          <w:sz w:val="24"/>
          <w:szCs w:val="24"/>
        </w:rPr>
      </w:pPr>
      <w:r w:rsidRPr="00892E5B">
        <w:rPr>
          <w:rFonts w:ascii="Times New Roman" w:hAnsi="Times New Roman" w:cs="Times New Roman"/>
          <w:b/>
          <w:sz w:val="24"/>
          <w:szCs w:val="24"/>
        </w:rPr>
        <w:t>3.</w:t>
      </w:r>
      <w:r w:rsidRPr="00892E5B">
        <w:rPr>
          <w:rFonts w:ascii="Times New Roman" w:hAnsi="Times New Roman" w:cs="Times New Roman"/>
          <w:sz w:val="24"/>
          <w:szCs w:val="24"/>
        </w:rPr>
        <w:t xml:space="preserve"> Türkiye Suriye İlişkileri: Ayaklanmalar ve Sonrasındaki Gelişmeler (Mayıs 2014)</w:t>
      </w:r>
    </w:p>
    <w:p w:rsidR="000713C2" w:rsidRPr="00892E5B" w:rsidRDefault="000713C2" w:rsidP="000713C2">
      <w:pPr>
        <w:rPr>
          <w:rFonts w:ascii="Times New Roman" w:hAnsi="Times New Roman" w:cs="Times New Roman"/>
          <w:sz w:val="24"/>
          <w:szCs w:val="24"/>
        </w:rPr>
      </w:pPr>
    </w:p>
    <w:p w:rsidR="00112DDA" w:rsidRPr="00892E5B" w:rsidRDefault="00F45E05" w:rsidP="00122987">
      <w:pPr>
        <w:pStyle w:val="Heading2"/>
        <w:rPr>
          <w:rFonts w:cs="Times New Roman"/>
          <w:color w:val="4BACC6" w:themeColor="accent5"/>
          <w:szCs w:val="24"/>
        </w:rPr>
      </w:pPr>
      <w:bookmarkStart w:id="23" w:name="_Toc412536704"/>
      <w:r w:rsidRPr="00892E5B">
        <w:rPr>
          <w:rFonts w:cs="Times New Roman"/>
          <w:szCs w:val="24"/>
        </w:rPr>
        <w:t>6</w:t>
      </w:r>
      <w:r w:rsidR="00A83C1A" w:rsidRPr="00892E5B">
        <w:rPr>
          <w:rFonts w:cs="Times New Roman"/>
          <w:szCs w:val="24"/>
        </w:rPr>
        <w:t xml:space="preserve">.2 </w:t>
      </w:r>
      <w:r w:rsidR="00112DDA" w:rsidRPr="00892E5B">
        <w:rPr>
          <w:rFonts w:cs="Times New Roman"/>
          <w:szCs w:val="24"/>
        </w:rPr>
        <w:t>ULİSA “Anadolu’dan Ortaklar” Programı</w:t>
      </w:r>
      <w:bookmarkEnd w:id="23"/>
    </w:p>
    <w:p w:rsidR="00112DDA" w:rsidRPr="00892E5B" w:rsidRDefault="00F45E05" w:rsidP="003E7FCB">
      <w:pPr>
        <w:pStyle w:val="Heading3"/>
        <w:spacing w:line="360" w:lineRule="auto"/>
        <w:rPr>
          <w:rFonts w:cs="Times New Roman"/>
          <w:szCs w:val="24"/>
        </w:rPr>
      </w:pPr>
      <w:bookmarkStart w:id="24" w:name="_Toc412536705"/>
      <w:r w:rsidRPr="00892E5B">
        <w:rPr>
          <w:rFonts w:cs="Times New Roman"/>
          <w:szCs w:val="24"/>
        </w:rPr>
        <w:t>6</w:t>
      </w:r>
      <w:r w:rsidR="00A83C1A" w:rsidRPr="00892E5B">
        <w:rPr>
          <w:rFonts w:cs="Times New Roman"/>
          <w:szCs w:val="24"/>
        </w:rPr>
        <w:t xml:space="preserve">.2.1 </w:t>
      </w:r>
      <w:r w:rsidR="00112DDA" w:rsidRPr="00892E5B">
        <w:rPr>
          <w:rFonts w:cs="Times New Roman"/>
          <w:szCs w:val="24"/>
        </w:rPr>
        <w:t>Nedir?</w:t>
      </w:r>
      <w:bookmarkEnd w:id="24"/>
    </w:p>
    <w:p w:rsidR="00112DDA" w:rsidRPr="00892E5B" w:rsidRDefault="00112DDA" w:rsidP="003E7FCB">
      <w:pPr>
        <w:spacing w:line="360" w:lineRule="auto"/>
        <w:jc w:val="both"/>
        <w:rPr>
          <w:rFonts w:ascii="Times New Roman" w:hAnsi="Times New Roman" w:cs="Times New Roman"/>
          <w:sz w:val="24"/>
          <w:szCs w:val="24"/>
        </w:rPr>
      </w:pPr>
      <w:r w:rsidRPr="00892E5B">
        <w:rPr>
          <w:rFonts w:ascii="Times New Roman" w:hAnsi="Times New Roman" w:cs="Times New Roman"/>
          <w:sz w:val="24"/>
          <w:szCs w:val="24"/>
        </w:rPr>
        <w:t xml:space="preserve">Anadolu’dan Ortaklar programı YBÜ </w:t>
      </w:r>
      <w:r w:rsidR="005D51E4" w:rsidRPr="00892E5B">
        <w:rPr>
          <w:rFonts w:ascii="Times New Roman" w:hAnsi="Times New Roman" w:cs="Times New Roman"/>
          <w:sz w:val="24"/>
          <w:szCs w:val="24"/>
        </w:rPr>
        <w:t>çatısı altında ülkemizde bulunan ü</w:t>
      </w:r>
      <w:r w:rsidRPr="00892E5B">
        <w:rPr>
          <w:rFonts w:ascii="Times New Roman" w:hAnsi="Times New Roman" w:cs="Times New Roman"/>
          <w:sz w:val="24"/>
          <w:szCs w:val="24"/>
        </w:rPr>
        <w:t>niversiteler bünyesinde uluslararası ilişkiler ile strateji konularında çalışmalar yapan bölüm ve enstitüler arasındaki iletişimin güçlendirilmesi ve bağlantılar kurulmasını amaçlayan bir etkinliktir. Her yıl çeşitli bölgele</w:t>
      </w:r>
      <w:r w:rsidR="005D51E4" w:rsidRPr="00892E5B">
        <w:rPr>
          <w:rFonts w:ascii="Times New Roman" w:hAnsi="Times New Roman" w:cs="Times New Roman"/>
          <w:sz w:val="24"/>
          <w:szCs w:val="24"/>
        </w:rPr>
        <w:t>rdeki üniversitelerden ortaklar seçile</w:t>
      </w:r>
      <w:r w:rsidRPr="00892E5B">
        <w:rPr>
          <w:rFonts w:ascii="Times New Roman" w:hAnsi="Times New Roman" w:cs="Times New Roman"/>
          <w:sz w:val="24"/>
          <w:szCs w:val="24"/>
        </w:rPr>
        <w:t xml:space="preserve">rek bu ortaklık kapsamında yıl içerisinde çeşitli akademik etkinlikler yapmak </w:t>
      </w:r>
      <w:r w:rsidR="005D51E4" w:rsidRPr="00892E5B">
        <w:rPr>
          <w:rFonts w:ascii="Times New Roman" w:hAnsi="Times New Roman" w:cs="Times New Roman"/>
          <w:sz w:val="24"/>
          <w:szCs w:val="24"/>
        </w:rPr>
        <w:t xml:space="preserve">suretiyle </w:t>
      </w:r>
      <w:r w:rsidRPr="00892E5B">
        <w:rPr>
          <w:rFonts w:ascii="Times New Roman" w:hAnsi="Times New Roman" w:cs="Times New Roman"/>
          <w:sz w:val="24"/>
          <w:szCs w:val="24"/>
        </w:rPr>
        <w:t>farklı üniversitelerde benzer konuları çalışan akademisyenler ve öğrenciler arasında köprü kurulması hedeflenmektedir. Bu bağlamda YBÜ çatısı altında Türkiye genelinde bir Uluslararası ilişkiler ve strateji çalışmaları ağı kurulacak, Türkiye genelinde akademisyenler ve öğrenciler arasında bir farkındalık geliştirilebilecektir. Her yıl en az 5 üniversite ile resmi olması zorunlu olmayan prensip ortaklıkları kurulacak ve bu bağlamda düzenlenecek olan etkinlikler her akademik yılın başında işbirliği ile geliştirilecektir. Bu yöntemle genelde Ankara ile diğer iller arasında, özelde ise YBÜ ile diğer üniversiteler arasında köprüler kurulacak, kopukluklar giderilmiş olacaktır.</w:t>
      </w:r>
    </w:p>
    <w:p w:rsidR="00F97C13" w:rsidRPr="00892E5B" w:rsidRDefault="00112DDA" w:rsidP="003E7FCB">
      <w:pPr>
        <w:spacing w:line="360" w:lineRule="auto"/>
        <w:jc w:val="both"/>
        <w:rPr>
          <w:rFonts w:ascii="Times New Roman" w:hAnsi="Times New Roman" w:cs="Times New Roman"/>
          <w:sz w:val="24"/>
          <w:szCs w:val="24"/>
        </w:rPr>
      </w:pPr>
      <w:r w:rsidRPr="00892E5B">
        <w:rPr>
          <w:rFonts w:ascii="Times New Roman" w:hAnsi="Times New Roman" w:cs="Times New Roman"/>
          <w:sz w:val="24"/>
          <w:szCs w:val="24"/>
        </w:rPr>
        <w:t xml:space="preserve">Bu çalışma kapsamında </w:t>
      </w:r>
      <w:r w:rsidR="00B76100" w:rsidRPr="00892E5B">
        <w:rPr>
          <w:rFonts w:ascii="Times New Roman" w:hAnsi="Times New Roman" w:cs="Times New Roman"/>
          <w:sz w:val="24"/>
          <w:szCs w:val="24"/>
        </w:rPr>
        <w:t>ULİSA</w:t>
      </w:r>
      <w:r w:rsidRPr="00892E5B">
        <w:rPr>
          <w:rFonts w:ascii="Times New Roman" w:hAnsi="Times New Roman" w:cs="Times New Roman"/>
          <w:sz w:val="24"/>
          <w:szCs w:val="24"/>
        </w:rPr>
        <w:t xml:space="preserve"> bünyesinde gerçekleştirilecek olan dış katılıma kapalı yuvarlak masa toplantıları ile dış katılıma açık panel ve seminerlere konu ile ilgili devlet kurumlarından da üst düzey katılımlar sağlanıp Anadolu üniversitelerinde bulunan akademisyenlerin Türkiye’nin uluslararası İlişkilerinin pratiğine dair bilgilendirilmesi ve üst düzey kamu kurumları ile iletişime geçilebilmesi fırsatı da sunulmuş olacaktır.</w:t>
      </w:r>
      <w:r w:rsidR="00F97C13" w:rsidRPr="00892E5B">
        <w:rPr>
          <w:rFonts w:ascii="Times New Roman" w:hAnsi="Times New Roman" w:cs="Times New Roman"/>
          <w:sz w:val="24"/>
          <w:szCs w:val="24"/>
        </w:rPr>
        <w:t xml:space="preserve"> Bu program kapsamında Dış politika Bürokrasisi ile akademi bir araya getirilecek, bu yöntemle Anadolu Üniversitelerinde Türkiye’nin Uluslararası İlişkileri konusunda geniş kapsamlı bir farkındalık inşa edilmiş olacaktır.</w:t>
      </w:r>
    </w:p>
    <w:p w:rsidR="00112DDA" w:rsidRPr="00892E5B" w:rsidRDefault="00F45E05" w:rsidP="003E7FCB">
      <w:pPr>
        <w:pStyle w:val="Heading3"/>
        <w:spacing w:line="360" w:lineRule="auto"/>
        <w:rPr>
          <w:rFonts w:cs="Times New Roman"/>
          <w:szCs w:val="24"/>
        </w:rPr>
      </w:pPr>
      <w:bookmarkStart w:id="25" w:name="_Toc412536706"/>
      <w:r w:rsidRPr="00892E5B">
        <w:rPr>
          <w:rFonts w:cs="Times New Roman"/>
          <w:szCs w:val="24"/>
        </w:rPr>
        <w:lastRenderedPageBreak/>
        <w:t>6</w:t>
      </w:r>
      <w:r w:rsidR="00A83C1A" w:rsidRPr="00892E5B">
        <w:rPr>
          <w:rFonts w:cs="Times New Roman"/>
          <w:szCs w:val="24"/>
        </w:rPr>
        <w:t xml:space="preserve">.2.2 </w:t>
      </w:r>
      <w:r w:rsidR="00112DDA" w:rsidRPr="00892E5B">
        <w:rPr>
          <w:rFonts w:cs="Times New Roman"/>
          <w:szCs w:val="24"/>
        </w:rPr>
        <w:t>Hedef Kitle:</w:t>
      </w:r>
      <w:bookmarkEnd w:id="25"/>
    </w:p>
    <w:p w:rsidR="00112DDA" w:rsidRPr="00892E5B" w:rsidRDefault="005D51E4" w:rsidP="003E7FCB">
      <w:pPr>
        <w:spacing w:line="360" w:lineRule="auto"/>
        <w:jc w:val="both"/>
        <w:rPr>
          <w:rFonts w:ascii="Times New Roman" w:hAnsi="Times New Roman" w:cs="Times New Roman"/>
          <w:sz w:val="24"/>
          <w:szCs w:val="24"/>
        </w:rPr>
      </w:pPr>
      <w:r w:rsidRPr="00892E5B">
        <w:rPr>
          <w:rFonts w:ascii="Times New Roman" w:hAnsi="Times New Roman" w:cs="Times New Roman"/>
          <w:sz w:val="24"/>
          <w:szCs w:val="24"/>
        </w:rPr>
        <w:t>Kurulan Prensip ortaklıkları sonrası işbirliğinin</w:t>
      </w:r>
      <w:r w:rsidR="00112DDA" w:rsidRPr="00892E5B">
        <w:rPr>
          <w:rFonts w:ascii="Times New Roman" w:hAnsi="Times New Roman" w:cs="Times New Roman"/>
          <w:sz w:val="24"/>
          <w:szCs w:val="24"/>
        </w:rPr>
        <w:t xml:space="preserve"> iki düzeyde gerçekleştirilmesi planlanmaktadır. Birinci Düzeyde ortak üniversitelerde bulunan akademisyenler arasında bir işbirliğinin geliştirilmesi planlanmakta, ikinci düzeyde ise ortaklık kurulmuş olan üniversitelerin lisansüstü öğrencilerine Türkiye’nin uluslararası ilişkilerinin teorisi ve pratiği üzerine bilgilendirme yapılması amaçlanmaktadır.</w:t>
      </w:r>
    </w:p>
    <w:p w:rsidR="000713C2" w:rsidRPr="00892E5B" w:rsidRDefault="000713C2" w:rsidP="000713C2">
      <w:pPr>
        <w:rPr>
          <w:rFonts w:ascii="Times New Roman" w:hAnsi="Times New Roman" w:cs="Times New Roman"/>
          <w:sz w:val="24"/>
          <w:szCs w:val="24"/>
        </w:rPr>
      </w:pPr>
    </w:p>
    <w:p w:rsidR="00112DDA" w:rsidRPr="00892E5B" w:rsidRDefault="00F45E05" w:rsidP="00122987">
      <w:pPr>
        <w:pStyle w:val="Heading2"/>
        <w:rPr>
          <w:rFonts w:cs="Times New Roman"/>
          <w:color w:val="4BACC6" w:themeColor="accent5"/>
          <w:szCs w:val="24"/>
        </w:rPr>
      </w:pPr>
      <w:bookmarkStart w:id="26" w:name="_Toc412536707"/>
      <w:r w:rsidRPr="00892E5B">
        <w:rPr>
          <w:rFonts w:cs="Times New Roman"/>
          <w:szCs w:val="24"/>
        </w:rPr>
        <w:t>6</w:t>
      </w:r>
      <w:r w:rsidR="00A83C1A" w:rsidRPr="00892E5B">
        <w:rPr>
          <w:rFonts w:cs="Times New Roman"/>
          <w:szCs w:val="24"/>
        </w:rPr>
        <w:t xml:space="preserve">.3 </w:t>
      </w:r>
      <w:r w:rsidR="00112DDA" w:rsidRPr="00892E5B">
        <w:rPr>
          <w:rFonts w:cs="Times New Roman"/>
          <w:szCs w:val="24"/>
        </w:rPr>
        <w:t>ULİSA ”Sorunlar/</w:t>
      </w:r>
      <w:r w:rsidR="000675D4" w:rsidRPr="00892E5B">
        <w:rPr>
          <w:rFonts w:cs="Times New Roman"/>
          <w:szCs w:val="24"/>
        </w:rPr>
        <w:t>Çözümler</w:t>
      </w:r>
      <w:r w:rsidR="00112DDA" w:rsidRPr="00892E5B">
        <w:rPr>
          <w:rFonts w:cs="Times New Roman"/>
          <w:szCs w:val="24"/>
        </w:rPr>
        <w:t xml:space="preserve"> Çalıştayı-Raporu”</w:t>
      </w:r>
      <w:bookmarkEnd w:id="26"/>
    </w:p>
    <w:p w:rsidR="00112DDA" w:rsidRPr="00892E5B" w:rsidRDefault="00F45E05" w:rsidP="003E7FCB">
      <w:pPr>
        <w:pStyle w:val="Heading3"/>
        <w:spacing w:line="360" w:lineRule="auto"/>
        <w:rPr>
          <w:rFonts w:cs="Times New Roman"/>
          <w:szCs w:val="24"/>
        </w:rPr>
      </w:pPr>
      <w:bookmarkStart w:id="27" w:name="_Toc412536708"/>
      <w:r w:rsidRPr="00892E5B">
        <w:rPr>
          <w:rFonts w:cs="Times New Roman"/>
          <w:szCs w:val="24"/>
        </w:rPr>
        <w:t>6</w:t>
      </w:r>
      <w:r w:rsidR="00A83C1A" w:rsidRPr="00892E5B">
        <w:rPr>
          <w:rFonts w:cs="Times New Roman"/>
          <w:szCs w:val="24"/>
        </w:rPr>
        <w:t xml:space="preserve">.3.1 </w:t>
      </w:r>
      <w:r w:rsidR="00112DDA" w:rsidRPr="00892E5B">
        <w:rPr>
          <w:rFonts w:cs="Times New Roman"/>
          <w:szCs w:val="24"/>
        </w:rPr>
        <w:t>Nedir?</w:t>
      </w:r>
      <w:bookmarkEnd w:id="27"/>
    </w:p>
    <w:p w:rsidR="00112DDA" w:rsidRPr="00892E5B" w:rsidRDefault="00112DDA" w:rsidP="003E7FCB">
      <w:pPr>
        <w:spacing w:line="360" w:lineRule="auto"/>
        <w:jc w:val="both"/>
        <w:rPr>
          <w:rFonts w:ascii="Times New Roman" w:hAnsi="Times New Roman" w:cs="Times New Roman"/>
          <w:sz w:val="24"/>
          <w:szCs w:val="24"/>
        </w:rPr>
      </w:pPr>
      <w:r w:rsidRPr="00892E5B">
        <w:rPr>
          <w:rFonts w:ascii="Times New Roman" w:hAnsi="Times New Roman" w:cs="Times New Roman"/>
          <w:sz w:val="24"/>
          <w:szCs w:val="24"/>
        </w:rPr>
        <w:t xml:space="preserve">Sorunlar/Çözümler Çalıştayı </w:t>
      </w:r>
      <w:r w:rsidR="00B76100" w:rsidRPr="00892E5B">
        <w:rPr>
          <w:rFonts w:ascii="Times New Roman" w:hAnsi="Times New Roman" w:cs="Times New Roman"/>
          <w:sz w:val="24"/>
          <w:szCs w:val="24"/>
        </w:rPr>
        <w:t>ULİSA</w:t>
      </w:r>
      <w:r w:rsidRPr="00892E5B">
        <w:rPr>
          <w:rFonts w:ascii="Times New Roman" w:hAnsi="Times New Roman" w:cs="Times New Roman"/>
          <w:sz w:val="24"/>
          <w:szCs w:val="24"/>
        </w:rPr>
        <w:t xml:space="preserve"> bünyesinde dış politika ve strateji konularında </w:t>
      </w:r>
      <w:r w:rsidR="00B76100" w:rsidRPr="00892E5B">
        <w:rPr>
          <w:rFonts w:ascii="Times New Roman" w:hAnsi="Times New Roman" w:cs="Times New Roman"/>
          <w:sz w:val="24"/>
          <w:szCs w:val="24"/>
        </w:rPr>
        <w:t>ULİSA</w:t>
      </w:r>
      <w:r w:rsidRPr="00892E5B">
        <w:rPr>
          <w:rFonts w:ascii="Times New Roman" w:hAnsi="Times New Roman" w:cs="Times New Roman"/>
          <w:sz w:val="24"/>
          <w:szCs w:val="24"/>
        </w:rPr>
        <w:t xml:space="preserve"> yönetim kurulunca belirlenecek birtakım konular çerçevesinde, Türkiye’nin güncel sorunlarının tartışıldığı ve bu sorunlara çözüm önerilerinin geliştirildiği raporların hazırlandığı yıllık çalıştaydır. Bu çalıştaya konunun uzmanları 2 gün sürecek yoğun tartışma ve seminerlerin ardından yıllık </w:t>
      </w:r>
      <w:r w:rsidR="00B76100" w:rsidRPr="00892E5B">
        <w:rPr>
          <w:rFonts w:ascii="Times New Roman" w:hAnsi="Times New Roman" w:cs="Times New Roman"/>
          <w:sz w:val="24"/>
          <w:szCs w:val="24"/>
        </w:rPr>
        <w:t>ULİSA</w:t>
      </w:r>
      <w:r w:rsidRPr="00892E5B">
        <w:rPr>
          <w:rFonts w:ascii="Times New Roman" w:hAnsi="Times New Roman" w:cs="Times New Roman"/>
          <w:sz w:val="24"/>
          <w:szCs w:val="24"/>
        </w:rPr>
        <w:t xml:space="preserve"> Sorunlar/Çözümler raporu hazırlanacaktır. Bu rapor dış işleri bakanlığı başta olmak üzere konuyla ilgili devlet kurumlarına iletilecek Türkiye’nin özellikle dış siyaseti ve stratejisi üzerine sorunların tespit edildiği ve akılcı çözüm önerileri içeren nitelikli ve geniş kapsamlı bir çalışma olacaktır. Uzun vadede </w:t>
      </w:r>
      <w:r w:rsidR="00B76100" w:rsidRPr="00892E5B">
        <w:rPr>
          <w:rFonts w:ascii="Times New Roman" w:hAnsi="Times New Roman" w:cs="Times New Roman"/>
          <w:sz w:val="24"/>
          <w:szCs w:val="24"/>
        </w:rPr>
        <w:t>ULİSA</w:t>
      </w:r>
      <w:r w:rsidRPr="00892E5B">
        <w:rPr>
          <w:rFonts w:ascii="Times New Roman" w:hAnsi="Times New Roman" w:cs="Times New Roman"/>
          <w:sz w:val="24"/>
          <w:szCs w:val="24"/>
        </w:rPr>
        <w:t xml:space="preserve">’nın yıllık “Sorunlar/Çözümler Raporları” nın devlet makamlarınca da dikkate alınması hedeflenmektedir. Bu çalıştayın her akademik yılın sonunda bir defa düzenlenmesi planlanmaktadır. Katılımcı sayısı, çalıştayın süresi ve ne zaman yapılacağı </w:t>
      </w:r>
      <w:r w:rsidR="00B76100" w:rsidRPr="00892E5B">
        <w:rPr>
          <w:rFonts w:ascii="Times New Roman" w:hAnsi="Times New Roman" w:cs="Times New Roman"/>
          <w:sz w:val="24"/>
          <w:szCs w:val="24"/>
        </w:rPr>
        <w:t>ULİSA</w:t>
      </w:r>
      <w:r w:rsidRPr="00892E5B">
        <w:rPr>
          <w:rFonts w:ascii="Times New Roman" w:hAnsi="Times New Roman" w:cs="Times New Roman"/>
          <w:sz w:val="24"/>
          <w:szCs w:val="24"/>
        </w:rPr>
        <w:t xml:space="preserve"> yönetimi tarafından ilgili akademik yıl içerisinde belirlenecektir. </w:t>
      </w:r>
    </w:p>
    <w:p w:rsidR="00112DDA" w:rsidRPr="00892E5B" w:rsidRDefault="00F45E05" w:rsidP="003E7FCB">
      <w:pPr>
        <w:pStyle w:val="Heading3"/>
        <w:spacing w:line="360" w:lineRule="auto"/>
        <w:rPr>
          <w:rFonts w:cs="Times New Roman"/>
          <w:szCs w:val="24"/>
        </w:rPr>
      </w:pPr>
      <w:bookmarkStart w:id="28" w:name="_Toc412536709"/>
      <w:r w:rsidRPr="00892E5B">
        <w:rPr>
          <w:rFonts w:cs="Times New Roman"/>
          <w:szCs w:val="24"/>
        </w:rPr>
        <w:t>6</w:t>
      </w:r>
      <w:r w:rsidR="00A83C1A" w:rsidRPr="00892E5B">
        <w:rPr>
          <w:rFonts w:cs="Times New Roman"/>
          <w:szCs w:val="24"/>
        </w:rPr>
        <w:t xml:space="preserve">.3.2 </w:t>
      </w:r>
      <w:r w:rsidR="00112DDA" w:rsidRPr="00892E5B">
        <w:rPr>
          <w:rFonts w:cs="Times New Roman"/>
          <w:szCs w:val="24"/>
        </w:rPr>
        <w:t>Hedef Kitle:</w:t>
      </w:r>
      <w:bookmarkEnd w:id="28"/>
    </w:p>
    <w:p w:rsidR="00112DDA" w:rsidRPr="00892E5B" w:rsidRDefault="00112DDA" w:rsidP="003E7FCB">
      <w:pPr>
        <w:spacing w:line="360" w:lineRule="auto"/>
        <w:jc w:val="both"/>
        <w:rPr>
          <w:rFonts w:ascii="Times New Roman" w:hAnsi="Times New Roman" w:cs="Times New Roman"/>
          <w:sz w:val="24"/>
          <w:szCs w:val="24"/>
        </w:rPr>
      </w:pPr>
      <w:r w:rsidRPr="00892E5B">
        <w:rPr>
          <w:rFonts w:ascii="Times New Roman" w:hAnsi="Times New Roman" w:cs="Times New Roman"/>
          <w:sz w:val="24"/>
          <w:szCs w:val="24"/>
        </w:rPr>
        <w:t>Yapılacak olan bu çalıştayın, sadece davet edilmiş olan uzman ve akademisyenlerin katıldığı, üst düzey ve resmi bir toplantı olması hedeflenmektedir. Konu ile ilgili çeşitli devlet kuruluşlarının desteği ile yapılması amaçlanan bu yıllık çalıştayların, dışarıdan katılıma kapalı olup, çalıştay sonunda resmi raporların hazırlandığı bir etkinlik olması hedeflenmektedir.</w:t>
      </w:r>
    </w:p>
    <w:p w:rsidR="007504F4" w:rsidRPr="00892E5B" w:rsidRDefault="007504F4" w:rsidP="003E7FCB">
      <w:pPr>
        <w:pStyle w:val="Heading3"/>
        <w:spacing w:line="360" w:lineRule="auto"/>
        <w:rPr>
          <w:rFonts w:cs="Times New Roman"/>
          <w:szCs w:val="24"/>
        </w:rPr>
      </w:pPr>
    </w:p>
    <w:p w:rsidR="00112DDA" w:rsidRPr="00892E5B" w:rsidRDefault="00F45E05" w:rsidP="003E7FCB">
      <w:pPr>
        <w:pStyle w:val="Heading3"/>
        <w:spacing w:line="360" w:lineRule="auto"/>
        <w:rPr>
          <w:rFonts w:cs="Times New Roman"/>
          <w:szCs w:val="24"/>
        </w:rPr>
      </w:pPr>
      <w:bookmarkStart w:id="29" w:name="_Toc412536710"/>
      <w:r w:rsidRPr="00892E5B">
        <w:rPr>
          <w:rFonts w:cs="Times New Roman"/>
          <w:szCs w:val="24"/>
        </w:rPr>
        <w:t>6</w:t>
      </w:r>
      <w:r w:rsidR="00A83C1A" w:rsidRPr="00892E5B">
        <w:rPr>
          <w:rFonts w:cs="Times New Roman"/>
          <w:szCs w:val="24"/>
        </w:rPr>
        <w:t>.3.3 Çalıştay İ</w:t>
      </w:r>
      <w:r w:rsidR="00112DDA" w:rsidRPr="00892E5B">
        <w:rPr>
          <w:rFonts w:cs="Times New Roman"/>
          <w:szCs w:val="24"/>
        </w:rPr>
        <w:t xml:space="preserve">çin </w:t>
      </w:r>
      <w:r w:rsidR="00A83C1A" w:rsidRPr="00892E5B">
        <w:rPr>
          <w:rFonts w:cs="Times New Roman"/>
          <w:szCs w:val="24"/>
        </w:rPr>
        <w:t>Hazırlık Yapılan K</w:t>
      </w:r>
      <w:r w:rsidR="00112DDA" w:rsidRPr="00892E5B">
        <w:rPr>
          <w:rFonts w:cs="Times New Roman"/>
          <w:szCs w:val="24"/>
        </w:rPr>
        <w:t>onular:</w:t>
      </w:r>
      <w:bookmarkEnd w:id="29"/>
    </w:p>
    <w:p w:rsidR="00112DDA" w:rsidRPr="00892E5B" w:rsidRDefault="00112DDA" w:rsidP="003E7FCB">
      <w:pPr>
        <w:spacing w:line="360" w:lineRule="auto"/>
        <w:jc w:val="both"/>
        <w:rPr>
          <w:rFonts w:ascii="Times New Roman" w:hAnsi="Times New Roman" w:cs="Times New Roman"/>
          <w:sz w:val="24"/>
          <w:szCs w:val="24"/>
        </w:rPr>
      </w:pPr>
      <w:r w:rsidRPr="00892E5B">
        <w:rPr>
          <w:rFonts w:ascii="Times New Roman" w:hAnsi="Times New Roman" w:cs="Times New Roman"/>
          <w:b/>
          <w:sz w:val="24"/>
          <w:szCs w:val="24"/>
        </w:rPr>
        <w:t>1.</w:t>
      </w:r>
      <w:r w:rsidRPr="00892E5B">
        <w:rPr>
          <w:rFonts w:ascii="Times New Roman" w:hAnsi="Times New Roman" w:cs="Times New Roman"/>
          <w:sz w:val="24"/>
          <w:szCs w:val="24"/>
        </w:rPr>
        <w:t xml:space="preserve"> Arap Ayaklanmal</w:t>
      </w:r>
      <w:r w:rsidR="005D51E4" w:rsidRPr="00892E5B">
        <w:rPr>
          <w:rFonts w:ascii="Times New Roman" w:hAnsi="Times New Roman" w:cs="Times New Roman"/>
          <w:sz w:val="24"/>
          <w:szCs w:val="24"/>
        </w:rPr>
        <w:t>arı S</w:t>
      </w:r>
      <w:r w:rsidRPr="00892E5B">
        <w:rPr>
          <w:rFonts w:ascii="Times New Roman" w:hAnsi="Times New Roman" w:cs="Times New Roman"/>
          <w:sz w:val="24"/>
          <w:szCs w:val="24"/>
        </w:rPr>
        <w:t>onrası Türkiye Ortadoğu ilişkileri</w:t>
      </w:r>
    </w:p>
    <w:p w:rsidR="00112DDA" w:rsidRPr="00892E5B" w:rsidRDefault="00112DDA" w:rsidP="003E7FCB">
      <w:pPr>
        <w:spacing w:line="360" w:lineRule="auto"/>
        <w:jc w:val="both"/>
        <w:rPr>
          <w:rFonts w:ascii="Times New Roman" w:hAnsi="Times New Roman" w:cs="Times New Roman"/>
          <w:sz w:val="24"/>
          <w:szCs w:val="24"/>
        </w:rPr>
      </w:pPr>
      <w:r w:rsidRPr="00892E5B">
        <w:rPr>
          <w:rFonts w:ascii="Times New Roman" w:hAnsi="Times New Roman" w:cs="Times New Roman"/>
          <w:b/>
          <w:sz w:val="24"/>
          <w:szCs w:val="24"/>
        </w:rPr>
        <w:t>2.</w:t>
      </w:r>
      <w:r w:rsidRPr="00892E5B">
        <w:rPr>
          <w:rFonts w:ascii="Times New Roman" w:hAnsi="Times New Roman" w:cs="Times New Roman"/>
          <w:sz w:val="24"/>
          <w:szCs w:val="24"/>
        </w:rPr>
        <w:t xml:space="preserve"> Türk Dış politikasında Kıbrıs Meselesi</w:t>
      </w:r>
      <w:r w:rsidR="005D51E4" w:rsidRPr="00892E5B">
        <w:rPr>
          <w:rFonts w:ascii="Times New Roman" w:hAnsi="Times New Roman" w:cs="Times New Roman"/>
          <w:sz w:val="24"/>
          <w:szCs w:val="24"/>
        </w:rPr>
        <w:t>: Güncel Sorunlar ve Çözümleri</w:t>
      </w:r>
    </w:p>
    <w:p w:rsidR="00112DDA" w:rsidRPr="00892E5B" w:rsidRDefault="00112DDA" w:rsidP="003E7FCB">
      <w:pPr>
        <w:spacing w:line="360" w:lineRule="auto"/>
        <w:jc w:val="both"/>
        <w:rPr>
          <w:rFonts w:ascii="Times New Roman" w:hAnsi="Times New Roman" w:cs="Times New Roman"/>
          <w:sz w:val="24"/>
          <w:szCs w:val="24"/>
        </w:rPr>
      </w:pPr>
      <w:r w:rsidRPr="00892E5B">
        <w:rPr>
          <w:rFonts w:ascii="Times New Roman" w:hAnsi="Times New Roman" w:cs="Times New Roman"/>
          <w:b/>
          <w:sz w:val="24"/>
          <w:szCs w:val="24"/>
        </w:rPr>
        <w:t>3.</w:t>
      </w:r>
      <w:r w:rsidRPr="00892E5B">
        <w:rPr>
          <w:rFonts w:ascii="Times New Roman" w:hAnsi="Times New Roman" w:cs="Times New Roman"/>
          <w:sz w:val="24"/>
          <w:szCs w:val="24"/>
        </w:rPr>
        <w:t xml:space="preserve"> </w:t>
      </w:r>
      <w:r w:rsidR="005D51E4" w:rsidRPr="00892E5B">
        <w:rPr>
          <w:rFonts w:ascii="Times New Roman" w:hAnsi="Times New Roman" w:cs="Times New Roman"/>
          <w:sz w:val="24"/>
          <w:szCs w:val="24"/>
        </w:rPr>
        <w:t>Türkiye-AB İ</w:t>
      </w:r>
      <w:r w:rsidRPr="00892E5B">
        <w:rPr>
          <w:rFonts w:ascii="Times New Roman" w:hAnsi="Times New Roman" w:cs="Times New Roman"/>
          <w:sz w:val="24"/>
          <w:szCs w:val="24"/>
        </w:rPr>
        <w:t>lişkilerin Mevcut Durumu</w:t>
      </w:r>
    </w:p>
    <w:p w:rsidR="00112DDA" w:rsidRPr="00892E5B" w:rsidRDefault="00112DDA" w:rsidP="003E7FCB">
      <w:pPr>
        <w:spacing w:line="360" w:lineRule="auto"/>
        <w:jc w:val="both"/>
        <w:rPr>
          <w:rFonts w:ascii="Times New Roman" w:hAnsi="Times New Roman" w:cs="Times New Roman"/>
          <w:sz w:val="24"/>
          <w:szCs w:val="24"/>
        </w:rPr>
      </w:pPr>
      <w:r w:rsidRPr="00892E5B">
        <w:rPr>
          <w:rFonts w:ascii="Times New Roman" w:hAnsi="Times New Roman" w:cs="Times New Roman"/>
          <w:b/>
          <w:sz w:val="24"/>
          <w:szCs w:val="24"/>
        </w:rPr>
        <w:t>4.</w:t>
      </w:r>
      <w:r w:rsidRPr="00892E5B">
        <w:rPr>
          <w:rFonts w:ascii="Times New Roman" w:hAnsi="Times New Roman" w:cs="Times New Roman"/>
          <w:sz w:val="24"/>
          <w:szCs w:val="24"/>
        </w:rPr>
        <w:t xml:space="preserve"> </w:t>
      </w:r>
      <w:r w:rsidR="005D51E4" w:rsidRPr="00892E5B">
        <w:rPr>
          <w:rFonts w:ascii="Times New Roman" w:hAnsi="Times New Roman" w:cs="Times New Roman"/>
          <w:sz w:val="24"/>
          <w:szCs w:val="24"/>
        </w:rPr>
        <w:t xml:space="preserve">Türkiye Cumhuriyeti Tarihinde Ermeni Meselesi:  </w:t>
      </w:r>
      <w:r w:rsidRPr="00892E5B">
        <w:rPr>
          <w:rFonts w:ascii="Times New Roman" w:hAnsi="Times New Roman" w:cs="Times New Roman"/>
          <w:sz w:val="24"/>
          <w:szCs w:val="24"/>
        </w:rPr>
        <w:t>Ermeni Meselesi’</w:t>
      </w:r>
      <w:r w:rsidR="005D51E4" w:rsidRPr="00892E5B">
        <w:rPr>
          <w:rFonts w:ascii="Times New Roman" w:hAnsi="Times New Roman" w:cs="Times New Roman"/>
          <w:sz w:val="24"/>
          <w:szCs w:val="24"/>
        </w:rPr>
        <w:t xml:space="preserve"> </w:t>
      </w:r>
      <w:r w:rsidRPr="00892E5B">
        <w:rPr>
          <w:rFonts w:ascii="Times New Roman" w:hAnsi="Times New Roman" w:cs="Times New Roman"/>
          <w:sz w:val="24"/>
          <w:szCs w:val="24"/>
        </w:rPr>
        <w:t>nin 100. Yılı</w:t>
      </w:r>
    </w:p>
    <w:p w:rsidR="00112DDA" w:rsidRPr="00892E5B" w:rsidRDefault="00112DDA" w:rsidP="003E7FCB">
      <w:pPr>
        <w:spacing w:line="360" w:lineRule="auto"/>
        <w:jc w:val="both"/>
        <w:rPr>
          <w:rFonts w:ascii="Times New Roman" w:hAnsi="Times New Roman" w:cs="Times New Roman"/>
          <w:sz w:val="24"/>
          <w:szCs w:val="24"/>
        </w:rPr>
      </w:pPr>
    </w:p>
    <w:p w:rsidR="00112DDA" w:rsidRPr="00892E5B" w:rsidRDefault="00F45E05" w:rsidP="003E7FCB">
      <w:pPr>
        <w:pStyle w:val="Heading2"/>
        <w:spacing w:line="360" w:lineRule="auto"/>
        <w:rPr>
          <w:rFonts w:cs="Times New Roman"/>
          <w:szCs w:val="24"/>
        </w:rPr>
      </w:pPr>
      <w:bookmarkStart w:id="30" w:name="_Toc412536711"/>
      <w:r w:rsidRPr="00892E5B">
        <w:rPr>
          <w:rFonts w:cs="Times New Roman"/>
          <w:szCs w:val="24"/>
        </w:rPr>
        <w:t>6</w:t>
      </w:r>
      <w:r w:rsidR="00A83C1A" w:rsidRPr="00892E5B">
        <w:rPr>
          <w:rFonts w:cs="Times New Roman"/>
          <w:szCs w:val="24"/>
        </w:rPr>
        <w:t xml:space="preserve">.4 </w:t>
      </w:r>
      <w:r w:rsidR="00112DDA" w:rsidRPr="00892E5B">
        <w:rPr>
          <w:rFonts w:cs="Times New Roman"/>
          <w:szCs w:val="24"/>
        </w:rPr>
        <w:t>ULİSA Yıllık Uluslararası Tematik Konferans</w:t>
      </w:r>
      <w:bookmarkEnd w:id="30"/>
    </w:p>
    <w:p w:rsidR="006E15BF" w:rsidRPr="00892E5B" w:rsidRDefault="00F45E05" w:rsidP="003E7FCB">
      <w:pPr>
        <w:pStyle w:val="Heading3"/>
        <w:spacing w:line="360" w:lineRule="auto"/>
        <w:rPr>
          <w:rFonts w:cs="Times New Roman"/>
          <w:szCs w:val="24"/>
        </w:rPr>
      </w:pPr>
      <w:bookmarkStart w:id="31" w:name="_Toc412536712"/>
      <w:r w:rsidRPr="00892E5B">
        <w:rPr>
          <w:rFonts w:cs="Times New Roman"/>
          <w:szCs w:val="24"/>
        </w:rPr>
        <w:t>6</w:t>
      </w:r>
      <w:r w:rsidR="00A83C1A" w:rsidRPr="00892E5B">
        <w:rPr>
          <w:rFonts w:cs="Times New Roman"/>
          <w:szCs w:val="24"/>
        </w:rPr>
        <w:t xml:space="preserve">.4.1 </w:t>
      </w:r>
      <w:r w:rsidR="006E15BF" w:rsidRPr="00892E5B">
        <w:rPr>
          <w:rFonts w:cs="Times New Roman"/>
          <w:szCs w:val="24"/>
        </w:rPr>
        <w:t>Nedir?</w:t>
      </w:r>
      <w:bookmarkEnd w:id="31"/>
    </w:p>
    <w:p w:rsidR="006E15BF" w:rsidRPr="00892E5B" w:rsidRDefault="00B76100" w:rsidP="003E7FCB">
      <w:pPr>
        <w:spacing w:line="360" w:lineRule="auto"/>
        <w:jc w:val="both"/>
        <w:rPr>
          <w:rFonts w:ascii="Times New Roman" w:hAnsi="Times New Roman" w:cs="Times New Roman"/>
          <w:sz w:val="24"/>
          <w:szCs w:val="24"/>
        </w:rPr>
      </w:pPr>
      <w:r w:rsidRPr="00892E5B">
        <w:rPr>
          <w:rFonts w:ascii="Times New Roman" w:hAnsi="Times New Roman" w:cs="Times New Roman"/>
          <w:sz w:val="24"/>
          <w:szCs w:val="24"/>
        </w:rPr>
        <w:t>ULİSA</w:t>
      </w:r>
      <w:r w:rsidR="00112DDA" w:rsidRPr="00892E5B">
        <w:rPr>
          <w:rFonts w:ascii="Times New Roman" w:hAnsi="Times New Roman" w:cs="Times New Roman"/>
          <w:sz w:val="24"/>
          <w:szCs w:val="24"/>
        </w:rPr>
        <w:t xml:space="preserve"> bünyesinde yılda bir kere yapılması planlanan Uluslararası konferansın, </w:t>
      </w:r>
      <w:r w:rsidRPr="00892E5B">
        <w:rPr>
          <w:rFonts w:ascii="Times New Roman" w:hAnsi="Times New Roman" w:cs="Times New Roman"/>
          <w:sz w:val="24"/>
          <w:szCs w:val="24"/>
        </w:rPr>
        <w:t>ULİSA</w:t>
      </w:r>
      <w:r w:rsidR="00112DDA" w:rsidRPr="00892E5B">
        <w:rPr>
          <w:rFonts w:ascii="Times New Roman" w:hAnsi="Times New Roman" w:cs="Times New Roman"/>
          <w:sz w:val="24"/>
          <w:szCs w:val="24"/>
        </w:rPr>
        <w:t xml:space="preserve"> akademik kurulu tarafından belirlenen konular çerçevesinde ilgili konunun uzmanı olan akademisyenlerin davet edildiği 2 gün sürecek olan paneller serisi </w:t>
      </w:r>
      <w:r w:rsidR="000675D4" w:rsidRPr="00892E5B">
        <w:rPr>
          <w:rFonts w:ascii="Times New Roman" w:hAnsi="Times New Roman" w:cs="Times New Roman"/>
          <w:sz w:val="24"/>
          <w:szCs w:val="24"/>
        </w:rPr>
        <w:t>şeklinde</w:t>
      </w:r>
      <w:r w:rsidR="00112DDA" w:rsidRPr="00892E5B">
        <w:rPr>
          <w:rFonts w:ascii="Times New Roman" w:hAnsi="Times New Roman" w:cs="Times New Roman"/>
          <w:sz w:val="24"/>
          <w:szCs w:val="24"/>
        </w:rPr>
        <w:t xml:space="preserve"> düzenlenmesi hedeflenmektedir. O yıl belirlenen tema ile ilgilenen her bireyin katılabileceği dış katılıma açık, basının da davet edileceği, etkin bir şekilde duyurulmuş olan bu konferansın </w:t>
      </w:r>
      <w:r w:rsidR="006E15BF" w:rsidRPr="00892E5B">
        <w:rPr>
          <w:rFonts w:ascii="Times New Roman" w:hAnsi="Times New Roman" w:cs="Times New Roman"/>
          <w:sz w:val="24"/>
          <w:szCs w:val="24"/>
        </w:rPr>
        <w:t>Türkiye’nin uluslararası İlişkileri konusunda geniş bir kitleye bilgi aktarımı yapılacak bir etkinlik olması planlanmaktadır</w:t>
      </w:r>
    </w:p>
    <w:p w:rsidR="006E15BF" w:rsidRPr="00892E5B" w:rsidRDefault="00F45E05" w:rsidP="003E7FCB">
      <w:pPr>
        <w:pStyle w:val="Heading3"/>
        <w:spacing w:line="360" w:lineRule="auto"/>
        <w:rPr>
          <w:rFonts w:cs="Times New Roman"/>
          <w:szCs w:val="24"/>
        </w:rPr>
      </w:pPr>
      <w:bookmarkStart w:id="32" w:name="_Toc412536713"/>
      <w:r w:rsidRPr="00892E5B">
        <w:rPr>
          <w:rFonts w:cs="Times New Roman"/>
          <w:szCs w:val="24"/>
        </w:rPr>
        <w:t>6</w:t>
      </w:r>
      <w:r w:rsidR="00A83C1A" w:rsidRPr="00892E5B">
        <w:rPr>
          <w:rFonts w:cs="Times New Roman"/>
          <w:szCs w:val="24"/>
        </w:rPr>
        <w:t xml:space="preserve">.4.2 </w:t>
      </w:r>
      <w:r w:rsidR="006E15BF" w:rsidRPr="00892E5B">
        <w:rPr>
          <w:rFonts w:cs="Times New Roman"/>
          <w:szCs w:val="24"/>
        </w:rPr>
        <w:t>Hedef Kitle:</w:t>
      </w:r>
      <w:bookmarkEnd w:id="32"/>
    </w:p>
    <w:p w:rsidR="006E15BF" w:rsidRPr="00892E5B" w:rsidRDefault="006E15BF" w:rsidP="003E7FCB">
      <w:pPr>
        <w:spacing w:line="360" w:lineRule="auto"/>
        <w:jc w:val="both"/>
        <w:rPr>
          <w:rFonts w:ascii="Times New Roman" w:hAnsi="Times New Roman" w:cs="Times New Roman"/>
          <w:sz w:val="24"/>
          <w:szCs w:val="24"/>
        </w:rPr>
      </w:pPr>
      <w:r w:rsidRPr="00892E5B">
        <w:rPr>
          <w:rFonts w:ascii="Times New Roman" w:hAnsi="Times New Roman" w:cs="Times New Roman"/>
          <w:sz w:val="24"/>
          <w:szCs w:val="24"/>
        </w:rPr>
        <w:t>Etkinlik konu ile ilgilenen herkesin katılımına açıktır.</w:t>
      </w:r>
    </w:p>
    <w:p w:rsidR="006E15BF" w:rsidRPr="00892E5B" w:rsidRDefault="00F45E05" w:rsidP="003E7FCB">
      <w:pPr>
        <w:pStyle w:val="Heading3"/>
        <w:spacing w:line="360" w:lineRule="auto"/>
        <w:rPr>
          <w:rFonts w:cs="Times New Roman"/>
          <w:szCs w:val="24"/>
        </w:rPr>
      </w:pPr>
      <w:bookmarkStart w:id="33" w:name="_Toc412536714"/>
      <w:r w:rsidRPr="00892E5B">
        <w:rPr>
          <w:rFonts w:cs="Times New Roman"/>
          <w:szCs w:val="24"/>
        </w:rPr>
        <w:t>6</w:t>
      </w:r>
      <w:r w:rsidR="00A83C1A" w:rsidRPr="00892E5B">
        <w:rPr>
          <w:rFonts w:cs="Times New Roman"/>
          <w:szCs w:val="24"/>
        </w:rPr>
        <w:t xml:space="preserve">.4.3 </w:t>
      </w:r>
      <w:r w:rsidR="006E15BF" w:rsidRPr="00892E5B">
        <w:rPr>
          <w:rFonts w:cs="Times New Roman"/>
          <w:szCs w:val="24"/>
        </w:rPr>
        <w:t>Nasıl:</w:t>
      </w:r>
      <w:bookmarkEnd w:id="33"/>
    </w:p>
    <w:p w:rsidR="006E15BF" w:rsidRPr="00892E5B" w:rsidRDefault="006E15BF" w:rsidP="003E7FCB">
      <w:pPr>
        <w:spacing w:line="360" w:lineRule="auto"/>
        <w:jc w:val="both"/>
        <w:rPr>
          <w:rFonts w:ascii="Times New Roman" w:hAnsi="Times New Roman" w:cs="Times New Roman"/>
          <w:sz w:val="24"/>
          <w:szCs w:val="24"/>
        </w:rPr>
      </w:pPr>
      <w:r w:rsidRPr="00892E5B">
        <w:rPr>
          <w:rFonts w:ascii="Times New Roman" w:hAnsi="Times New Roman" w:cs="Times New Roman"/>
          <w:sz w:val="24"/>
          <w:szCs w:val="24"/>
        </w:rPr>
        <w:t>Konferansın her birinde dört panelist ve bir oturum yöneticisinin bulunduğu oturumlar şeklinde düzenlenmesi öngörülmüştür. Yapılan sunumların ardından katılımcılara yapılacak olan bir soru-cevap kısmı ile karşılıklı etkileşim imkanı sunulması planlanmaktadır. Günde dört oturum olmak üzere 2 gün sürmesi planlanan konferans neticesinde toplamda sekiz panelin yapıldığı bir tematik konferans gerçekleştirilmiş olacaktır.</w:t>
      </w:r>
    </w:p>
    <w:p w:rsidR="006E15BF" w:rsidRPr="00892E5B" w:rsidRDefault="00F45E05" w:rsidP="003E7FCB">
      <w:pPr>
        <w:pStyle w:val="Heading3"/>
        <w:spacing w:line="360" w:lineRule="auto"/>
        <w:rPr>
          <w:rFonts w:cs="Times New Roman"/>
          <w:szCs w:val="24"/>
        </w:rPr>
      </w:pPr>
      <w:bookmarkStart w:id="34" w:name="_Toc412536715"/>
      <w:r w:rsidRPr="00892E5B">
        <w:rPr>
          <w:rFonts w:cs="Times New Roman"/>
          <w:szCs w:val="24"/>
        </w:rPr>
        <w:lastRenderedPageBreak/>
        <w:t>6</w:t>
      </w:r>
      <w:r w:rsidR="00A83C1A" w:rsidRPr="00892E5B">
        <w:rPr>
          <w:rFonts w:cs="Times New Roman"/>
          <w:szCs w:val="24"/>
        </w:rPr>
        <w:t xml:space="preserve">.4.4 </w:t>
      </w:r>
      <w:r w:rsidR="006E15BF" w:rsidRPr="00892E5B">
        <w:rPr>
          <w:rFonts w:cs="Times New Roman"/>
          <w:szCs w:val="24"/>
        </w:rPr>
        <w:t xml:space="preserve">Konferans İçin </w:t>
      </w:r>
      <w:r w:rsidR="00A83C1A" w:rsidRPr="00892E5B">
        <w:rPr>
          <w:rFonts w:cs="Times New Roman"/>
          <w:szCs w:val="24"/>
        </w:rPr>
        <w:t xml:space="preserve">Hazırlık Yapılan </w:t>
      </w:r>
      <w:r w:rsidR="006E15BF" w:rsidRPr="00892E5B">
        <w:rPr>
          <w:rFonts w:cs="Times New Roman"/>
          <w:szCs w:val="24"/>
        </w:rPr>
        <w:t>Temalar:</w:t>
      </w:r>
      <w:bookmarkEnd w:id="34"/>
    </w:p>
    <w:p w:rsidR="006E15BF" w:rsidRPr="00892E5B" w:rsidRDefault="006E15BF" w:rsidP="003E7FCB">
      <w:pPr>
        <w:spacing w:line="360" w:lineRule="auto"/>
        <w:jc w:val="both"/>
        <w:rPr>
          <w:rFonts w:ascii="Times New Roman" w:hAnsi="Times New Roman" w:cs="Times New Roman"/>
          <w:sz w:val="24"/>
          <w:szCs w:val="24"/>
        </w:rPr>
      </w:pPr>
      <w:r w:rsidRPr="00892E5B">
        <w:rPr>
          <w:rFonts w:ascii="Times New Roman" w:hAnsi="Times New Roman" w:cs="Times New Roman"/>
          <w:b/>
          <w:sz w:val="24"/>
          <w:szCs w:val="24"/>
        </w:rPr>
        <w:t>1.</w:t>
      </w:r>
      <w:r w:rsidRPr="00892E5B">
        <w:rPr>
          <w:rFonts w:ascii="Times New Roman" w:hAnsi="Times New Roman" w:cs="Times New Roman"/>
          <w:sz w:val="24"/>
          <w:szCs w:val="24"/>
        </w:rPr>
        <w:t xml:space="preserve"> Türk </w:t>
      </w:r>
      <w:r w:rsidR="00F97C13" w:rsidRPr="00892E5B">
        <w:rPr>
          <w:rFonts w:ascii="Times New Roman" w:hAnsi="Times New Roman" w:cs="Times New Roman"/>
          <w:sz w:val="24"/>
          <w:szCs w:val="24"/>
        </w:rPr>
        <w:t>Dış Politikasının Pratiği: U</w:t>
      </w:r>
      <w:r w:rsidRPr="00892E5B">
        <w:rPr>
          <w:rFonts w:ascii="Times New Roman" w:hAnsi="Times New Roman" w:cs="Times New Roman"/>
          <w:sz w:val="24"/>
          <w:szCs w:val="24"/>
        </w:rPr>
        <w:t xml:space="preserve">luslararası </w:t>
      </w:r>
      <w:r w:rsidR="00F97C13" w:rsidRPr="00892E5B">
        <w:rPr>
          <w:rFonts w:ascii="Times New Roman" w:hAnsi="Times New Roman" w:cs="Times New Roman"/>
          <w:sz w:val="24"/>
          <w:szCs w:val="24"/>
        </w:rPr>
        <w:t>İlişkileri Yürüten Kamu Kuruluşları ve Çeşitli F</w:t>
      </w:r>
      <w:r w:rsidRPr="00892E5B">
        <w:rPr>
          <w:rFonts w:ascii="Times New Roman" w:hAnsi="Times New Roman" w:cs="Times New Roman"/>
          <w:sz w:val="24"/>
          <w:szCs w:val="24"/>
        </w:rPr>
        <w:t>aaliyetler</w:t>
      </w:r>
      <w:r w:rsidR="00F97C13" w:rsidRPr="00892E5B">
        <w:rPr>
          <w:rFonts w:ascii="Times New Roman" w:hAnsi="Times New Roman" w:cs="Times New Roman"/>
          <w:sz w:val="24"/>
          <w:szCs w:val="24"/>
        </w:rPr>
        <w:t>i</w:t>
      </w:r>
      <w:r w:rsidRPr="00892E5B">
        <w:rPr>
          <w:rFonts w:ascii="Times New Roman" w:hAnsi="Times New Roman" w:cs="Times New Roman"/>
          <w:sz w:val="24"/>
          <w:szCs w:val="24"/>
        </w:rPr>
        <w:t xml:space="preserve"> </w:t>
      </w:r>
    </w:p>
    <w:p w:rsidR="006E15BF" w:rsidRPr="00892E5B" w:rsidRDefault="006E15BF" w:rsidP="003E7FCB">
      <w:pPr>
        <w:spacing w:line="360" w:lineRule="auto"/>
        <w:jc w:val="both"/>
        <w:rPr>
          <w:rFonts w:ascii="Times New Roman" w:hAnsi="Times New Roman" w:cs="Times New Roman"/>
          <w:sz w:val="24"/>
          <w:szCs w:val="24"/>
        </w:rPr>
      </w:pPr>
      <w:r w:rsidRPr="00892E5B">
        <w:rPr>
          <w:rFonts w:ascii="Times New Roman" w:hAnsi="Times New Roman" w:cs="Times New Roman"/>
          <w:b/>
          <w:sz w:val="24"/>
          <w:szCs w:val="24"/>
        </w:rPr>
        <w:t xml:space="preserve">2. </w:t>
      </w:r>
      <w:r w:rsidRPr="00892E5B">
        <w:rPr>
          <w:rFonts w:ascii="Times New Roman" w:hAnsi="Times New Roman" w:cs="Times New Roman"/>
          <w:sz w:val="24"/>
          <w:szCs w:val="24"/>
        </w:rPr>
        <w:t>2014 Türk Alman Yılı: İşçi Göçü - Sosyolojik ve Kültürel Etkileşimler</w:t>
      </w:r>
    </w:p>
    <w:p w:rsidR="006E15BF" w:rsidRPr="00892E5B" w:rsidRDefault="006E15BF" w:rsidP="003E7FCB">
      <w:pPr>
        <w:spacing w:line="360" w:lineRule="auto"/>
        <w:jc w:val="both"/>
        <w:rPr>
          <w:rFonts w:ascii="Times New Roman" w:hAnsi="Times New Roman" w:cs="Times New Roman"/>
          <w:sz w:val="24"/>
          <w:szCs w:val="24"/>
        </w:rPr>
      </w:pPr>
      <w:r w:rsidRPr="00892E5B">
        <w:rPr>
          <w:rFonts w:ascii="Times New Roman" w:hAnsi="Times New Roman" w:cs="Times New Roman"/>
          <w:b/>
          <w:sz w:val="24"/>
          <w:szCs w:val="24"/>
        </w:rPr>
        <w:t>3.</w:t>
      </w:r>
      <w:r w:rsidRPr="00892E5B">
        <w:rPr>
          <w:rFonts w:ascii="Times New Roman" w:hAnsi="Times New Roman" w:cs="Times New Roman"/>
          <w:sz w:val="24"/>
          <w:szCs w:val="24"/>
        </w:rPr>
        <w:t xml:space="preserve"> Ermeni Meselesi </w:t>
      </w:r>
    </w:p>
    <w:p w:rsidR="006E15BF" w:rsidRPr="00892E5B" w:rsidRDefault="006E15BF" w:rsidP="003E7FCB">
      <w:pPr>
        <w:spacing w:line="360" w:lineRule="auto"/>
        <w:jc w:val="both"/>
        <w:rPr>
          <w:rFonts w:ascii="Times New Roman" w:hAnsi="Times New Roman" w:cs="Times New Roman"/>
          <w:sz w:val="24"/>
          <w:szCs w:val="24"/>
        </w:rPr>
      </w:pPr>
      <w:r w:rsidRPr="00892E5B">
        <w:rPr>
          <w:rFonts w:ascii="Times New Roman" w:hAnsi="Times New Roman" w:cs="Times New Roman"/>
          <w:b/>
          <w:sz w:val="24"/>
          <w:szCs w:val="24"/>
        </w:rPr>
        <w:t>4.</w:t>
      </w:r>
      <w:r w:rsidRPr="00892E5B">
        <w:rPr>
          <w:rFonts w:ascii="Times New Roman" w:hAnsi="Times New Roman" w:cs="Times New Roman"/>
          <w:sz w:val="24"/>
          <w:szCs w:val="24"/>
        </w:rPr>
        <w:t xml:space="preserve"> Türkiye’nin Enerji Politikası</w:t>
      </w:r>
    </w:p>
    <w:p w:rsidR="006E15BF" w:rsidRPr="00892E5B" w:rsidRDefault="006E15BF" w:rsidP="003E7FCB">
      <w:pPr>
        <w:spacing w:line="360" w:lineRule="auto"/>
        <w:jc w:val="both"/>
        <w:rPr>
          <w:rFonts w:ascii="Times New Roman" w:hAnsi="Times New Roman" w:cs="Times New Roman"/>
          <w:sz w:val="24"/>
          <w:szCs w:val="24"/>
        </w:rPr>
      </w:pPr>
      <w:r w:rsidRPr="00892E5B">
        <w:rPr>
          <w:rFonts w:ascii="Times New Roman" w:hAnsi="Times New Roman" w:cs="Times New Roman"/>
          <w:b/>
          <w:sz w:val="24"/>
          <w:szCs w:val="24"/>
        </w:rPr>
        <w:t>5.</w:t>
      </w:r>
      <w:r w:rsidRPr="00892E5B">
        <w:rPr>
          <w:rFonts w:ascii="Times New Roman" w:hAnsi="Times New Roman" w:cs="Times New Roman"/>
          <w:sz w:val="24"/>
          <w:szCs w:val="24"/>
        </w:rPr>
        <w:t xml:space="preserve"> Müzakere başlangıcı sonrası Türkiye’nin AB Üyeliği Süreci </w:t>
      </w:r>
    </w:p>
    <w:p w:rsidR="00EA0135" w:rsidRPr="00892E5B" w:rsidRDefault="006E15BF" w:rsidP="003E7FCB">
      <w:pPr>
        <w:spacing w:line="360" w:lineRule="auto"/>
        <w:jc w:val="both"/>
        <w:rPr>
          <w:rFonts w:ascii="Times New Roman" w:hAnsi="Times New Roman" w:cs="Times New Roman"/>
          <w:b/>
          <w:sz w:val="24"/>
          <w:szCs w:val="24"/>
        </w:rPr>
      </w:pPr>
      <w:r w:rsidRPr="00892E5B">
        <w:rPr>
          <w:rFonts w:ascii="Times New Roman" w:hAnsi="Times New Roman" w:cs="Times New Roman"/>
          <w:b/>
          <w:sz w:val="24"/>
          <w:szCs w:val="24"/>
        </w:rPr>
        <w:t>6.</w:t>
      </w:r>
      <w:r w:rsidRPr="00892E5B">
        <w:rPr>
          <w:rFonts w:ascii="Times New Roman" w:hAnsi="Times New Roman" w:cs="Times New Roman"/>
          <w:sz w:val="24"/>
          <w:szCs w:val="24"/>
        </w:rPr>
        <w:t xml:space="preserve"> Yükselen Güç Türkiye: Türk Dış Politikasında Son 10 yıl</w:t>
      </w:r>
    </w:p>
    <w:p w:rsidR="000713C2" w:rsidRPr="00892E5B" w:rsidRDefault="000713C2" w:rsidP="000713C2">
      <w:pPr>
        <w:rPr>
          <w:rFonts w:ascii="Times New Roman" w:hAnsi="Times New Roman" w:cs="Times New Roman"/>
          <w:sz w:val="24"/>
          <w:szCs w:val="24"/>
        </w:rPr>
      </w:pPr>
    </w:p>
    <w:p w:rsidR="00EA0135" w:rsidRPr="00892E5B" w:rsidRDefault="00F45E05" w:rsidP="003E7FCB">
      <w:pPr>
        <w:pStyle w:val="Heading2"/>
        <w:spacing w:line="360" w:lineRule="auto"/>
        <w:rPr>
          <w:rFonts w:eastAsiaTheme="minorHAnsi" w:cs="Times New Roman"/>
          <w:szCs w:val="24"/>
        </w:rPr>
      </w:pPr>
      <w:bookmarkStart w:id="35" w:name="_Toc412536716"/>
      <w:r w:rsidRPr="00892E5B">
        <w:rPr>
          <w:rFonts w:eastAsiaTheme="minorHAnsi" w:cs="Times New Roman"/>
          <w:szCs w:val="24"/>
        </w:rPr>
        <w:t>6</w:t>
      </w:r>
      <w:r w:rsidR="00EA0135" w:rsidRPr="00892E5B">
        <w:rPr>
          <w:rFonts w:eastAsiaTheme="minorHAnsi" w:cs="Times New Roman"/>
          <w:szCs w:val="24"/>
        </w:rPr>
        <w:t>.5 ULİSA Tematik/Kavramsal Tartışma Toplantıları</w:t>
      </w:r>
      <w:bookmarkEnd w:id="35"/>
    </w:p>
    <w:p w:rsidR="00EA0135" w:rsidRPr="00892E5B" w:rsidRDefault="00F45E05" w:rsidP="003E7FCB">
      <w:pPr>
        <w:pStyle w:val="Heading3"/>
        <w:spacing w:line="360" w:lineRule="auto"/>
        <w:rPr>
          <w:rFonts w:cs="Times New Roman"/>
          <w:szCs w:val="24"/>
        </w:rPr>
      </w:pPr>
      <w:bookmarkStart w:id="36" w:name="_Toc412536717"/>
      <w:r w:rsidRPr="00892E5B">
        <w:rPr>
          <w:rFonts w:cs="Times New Roman"/>
          <w:szCs w:val="24"/>
        </w:rPr>
        <w:t>6</w:t>
      </w:r>
      <w:r w:rsidR="00EA0135" w:rsidRPr="00892E5B">
        <w:rPr>
          <w:rFonts w:cs="Times New Roman"/>
          <w:szCs w:val="24"/>
        </w:rPr>
        <w:t>.5.1 Nedir?</w:t>
      </w:r>
      <w:bookmarkEnd w:id="36"/>
    </w:p>
    <w:p w:rsidR="00EA0135" w:rsidRPr="00892E5B" w:rsidRDefault="00EA0135" w:rsidP="003E7FCB">
      <w:pPr>
        <w:spacing w:line="360" w:lineRule="auto"/>
        <w:jc w:val="both"/>
        <w:rPr>
          <w:rFonts w:ascii="Times New Roman" w:hAnsi="Times New Roman" w:cs="Times New Roman"/>
          <w:sz w:val="24"/>
          <w:szCs w:val="24"/>
        </w:rPr>
      </w:pPr>
      <w:r w:rsidRPr="00892E5B">
        <w:rPr>
          <w:rFonts w:ascii="Times New Roman" w:hAnsi="Times New Roman" w:cs="Times New Roman"/>
          <w:sz w:val="24"/>
          <w:szCs w:val="24"/>
        </w:rPr>
        <w:t>Bu toplantılar uluslararası ilişkiler ve strateji ile ilgili kavramların doğuşu, gelişimi ve ne anlama geldiğinin akademik bir ortamda tartışılmasını sağlamak üzere planlanmıştır. Bu kapsamda strateji, güç, savaş, barış, güvenlik, adalet, düzen gibi sıklıkla kullanılan ancak anlamları üzerinde hemfikir olunmuş tanımlar bulunmayan kavramlar etraflıca ele alınacaktır. Bu toplantıların YBÜ’nün özellikle lisansüstü seviyede eğitim gören öğrencileri ve bu konularda çalışan akademik personeli için oldukça ilgi çekici ve faydalı olacağı düşünülmektedir. Bu toplantıların her yıl için sene başında yapılacak toplantılarda ve bölümlerden alınacak talepler değerlendirilerek ilgili enstitü kurulu tarafından belirlenecek kavramlar ve temalar üzerine olması hedeflenmektedir.</w:t>
      </w:r>
    </w:p>
    <w:p w:rsidR="00EA0135" w:rsidRPr="00892E5B" w:rsidRDefault="00F45E05" w:rsidP="003E7FCB">
      <w:pPr>
        <w:pStyle w:val="Heading3"/>
        <w:spacing w:line="360" w:lineRule="auto"/>
        <w:rPr>
          <w:rFonts w:cs="Times New Roman"/>
          <w:szCs w:val="24"/>
        </w:rPr>
      </w:pPr>
      <w:bookmarkStart w:id="37" w:name="_Toc412536718"/>
      <w:r w:rsidRPr="00892E5B">
        <w:rPr>
          <w:rFonts w:cs="Times New Roman"/>
          <w:szCs w:val="24"/>
        </w:rPr>
        <w:t>6</w:t>
      </w:r>
      <w:r w:rsidR="00EA0135" w:rsidRPr="00892E5B">
        <w:rPr>
          <w:rFonts w:cs="Times New Roman"/>
          <w:szCs w:val="24"/>
        </w:rPr>
        <w:t>.5.2 Hedef Kitle?</w:t>
      </w:r>
      <w:bookmarkEnd w:id="37"/>
    </w:p>
    <w:p w:rsidR="00EA0135" w:rsidRPr="00892E5B" w:rsidRDefault="00EA0135" w:rsidP="003E7FCB">
      <w:pPr>
        <w:numPr>
          <w:ilvl w:val="0"/>
          <w:numId w:val="8"/>
        </w:numPr>
        <w:spacing w:line="360" w:lineRule="auto"/>
        <w:jc w:val="both"/>
        <w:rPr>
          <w:rFonts w:ascii="Times New Roman" w:hAnsi="Times New Roman" w:cs="Times New Roman"/>
          <w:sz w:val="24"/>
          <w:szCs w:val="24"/>
        </w:rPr>
      </w:pPr>
      <w:r w:rsidRPr="00892E5B">
        <w:rPr>
          <w:rFonts w:ascii="Times New Roman" w:hAnsi="Times New Roman" w:cs="Times New Roman"/>
          <w:sz w:val="24"/>
          <w:szCs w:val="24"/>
        </w:rPr>
        <w:t>Bahsi geçen temalar ve kavramlar üzerine yapılacak akademik tartışmalarla ilgilenen tüm akademisyen ve öğrenciler.</w:t>
      </w:r>
    </w:p>
    <w:p w:rsidR="00EA0135" w:rsidRPr="00892E5B" w:rsidRDefault="00EA0135" w:rsidP="003E7FCB">
      <w:pPr>
        <w:numPr>
          <w:ilvl w:val="0"/>
          <w:numId w:val="8"/>
        </w:numPr>
        <w:spacing w:line="360" w:lineRule="auto"/>
        <w:jc w:val="both"/>
        <w:rPr>
          <w:rFonts w:ascii="Times New Roman" w:hAnsi="Times New Roman" w:cs="Times New Roman"/>
          <w:sz w:val="24"/>
          <w:szCs w:val="24"/>
        </w:rPr>
      </w:pPr>
      <w:r w:rsidRPr="00892E5B">
        <w:rPr>
          <w:rFonts w:ascii="Times New Roman" w:hAnsi="Times New Roman" w:cs="Times New Roman"/>
          <w:sz w:val="24"/>
          <w:szCs w:val="24"/>
        </w:rPr>
        <w:t>Bu kavramlar ve temalar üzerinde çalışan lisansüstü öğrenciler.</w:t>
      </w:r>
    </w:p>
    <w:p w:rsidR="00EA0135" w:rsidRPr="00892E5B" w:rsidRDefault="00F45E05" w:rsidP="003E7FCB">
      <w:pPr>
        <w:pStyle w:val="Heading3"/>
        <w:spacing w:line="360" w:lineRule="auto"/>
        <w:rPr>
          <w:rFonts w:cs="Times New Roman"/>
          <w:szCs w:val="24"/>
        </w:rPr>
      </w:pPr>
      <w:bookmarkStart w:id="38" w:name="_Toc412536719"/>
      <w:r w:rsidRPr="00892E5B">
        <w:rPr>
          <w:rFonts w:cs="Times New Roman"/>
          <w:szCs w:val="24"/>
        </w:rPr>
        <w:lastRenderedPageBreak/>
        <w:t>6</w:t>
      </w:r>
      <w:r w:rsidR="00EA0135" w:rsidRPr="00892E5B">
        <w:rPr>
          <w:rFonts w:cs="Times New Roman"/>
          <w:szCs w:val="24"/>
        </w:rPr>
        <w:t>.5.3 Ne Zaman?</w:t>
      </w:r>
      <w:bookmarkEnd w:id="38"/>
    </w:p>
    <w:p w:rsidR="00EA0135" w:rsidRPr="00892E5B" w:rsidRDefault="00EA0135" w:rsidP="003E7FCB">
      <w:pPr>
        <w:spacing w:line="360" w:lineRule="auto"/>
        <w:jc w:val="both"/>
        <w:rPr>
          <w:rFonts w:ascii="Times New Roman" w:hAnsi="Times New Roman" w:cs="Times New Roman"/>
          <w:sz w:val="24"/>
          <w:szCs w:val="24"/>
        </w:rPr>
      </w:pPr>
      <w:r w:rsidRPr="00892E5B">
        <w:rPr>
          <w:rFonts w:ascii="Times New Roman" w:hAnsi="Times New Roman" w:cs="Times New Roman"/>
          <w:sz w:val="24"/>
          <w:szCs w:val="24"/>
        </w:rPr>
        <w:t>Her sene için etkinlik planı, ilgili enstitü toplantısında belirlenecek kavramlara göre oluşturulacaktır.</w:t>
      </w:r>
    </w:p>
    <w:p w:rsidR="00EA0135" w:rsidRPr="00892E5B" w:rsidRDefault="00F45E05" w:rsidP="003E7FCB">
      <w:pPr>
        <w:pStyle w:val="Heading3"/>
        <w:spacing w:line="360" w:lineRule="auto"/>
        <w:rPr>
          <w:rFonts w:cs="Times New Roman"/>
          <w:szCs w:val="24"/>
        </w:rPr>
      </w:pPr>
      <w:bookmarkStart w:id="39" w:name="_Toc412536720"/>
      <w:r w:rsidRPr="00892E5B">
        <w:rPr>
          <w:rFonts w:cs="Times New Roman"/>
          <w:szCs w:val="24"/>
        </w:rPr>
        <w:t>6</w:t>
      </w:r>
      <w:r w:rsidR="00EA0135" w:rsidRPr="00892E5B">
        <w:rPr>
          <w:rFonts w:cs="Times New Roman"/>
          <w:szCs w:val="24"/>
        </w:rPr>
        <w:t>.5.4 Nerede?</w:t>
      </w:r>
      <w:bookmarkEnd w:id="39"/>
    </w:p>
    <w:p w:rsidR="00EA0135" w:rsidRPr="00892E5B" w:rsidRDefault="00EA0135" w:rsidP="003E7FCB">
      <w:pPr>
        <w:spacing w:line="360" w:lineRule="auto"/>
        <w:jc w:val="both"/>
        <w:rPr>
          <w:rFonts w:ascii="Times New Roman" w:hAnsi="Times New Roman" w:cs="Times New Roman"/>
          <w:sz w:val="24"/>
          <w:szCs w:val="24"/>
        </w:rPr>
      </w:pPr>
      <w:r w:rsidRPr="00892E5B">
        <w:rPr>
          <w:rFonts w:ascii="Times New Roman" w:hAnsi="Times New Roman" w:cs="Times New Roman"/>
          <w:sz w:val="24"/>
          <w:szCs w:val="24"/>
        </w:rPr>
        <w:t xml:space="preserve">Etkinliğin nerede olacağı ve saati en az 20 gün önce </w:t>
      </w:r>
      <w:r w:rsidR="00FA1249" w:rsidRPr="00892E5B">
        <w:rPr>
          <w:rFonts w:ascii="Times New Roman" w:hAnsi="Times New Roman" w:cs="Times New Roman"/>
          <w:sz w:val="24"/>
          <w:szCs w:val="24"/>
        </w:rPr>
        <w:t>ULİSA</w:t>
      </w:r>
      <w:r w:rsidRPr="00892E5B">
        <w:rPr>
          <w:rFonts w:ascii="Times New Roman" w:hAnsi="Times New Roman" w:cs="Times New Roman"/>
          <w:sz w:val="24"/>
          <w:szCs w:val="24"/>
        </w:rPr>
        <w:t xml:space="preserve"> tarafından Web sitesinde ve Facebook Sayfasında ilan edilir. Katılımcı sayısına göre etkinlik yerinde yeni düzenlemelere gidilir.</w:t>
      </w:r>
    </w:p>
    <w:p w:rsidR="000713C2" w:rsidRPr="00892E5B" w:rsidRDefault="000713C2" w:rsidP="000713C2">
      <w:pPr>
        <w:rPr>
          <w:rFonts w:ascii="Times New Roman" w:hAnsi="Times New Roman" w:cs="Times New Roman"/>
          <w:sz w:val="24"/>
          <w:szCs w:val="24"/>
        </w:rPr>
      </w:pPr>
    </w:p>
    <w:p w:rsidR="00EA0135" w:rsidRPr="00892E5B" w:rsidRDefault="00F45E05" w:rsidP="003E7FCB">
      <w:pPr>
        <w:pStyle w:val="Heading2"/>
        <w:spacing w:line="360" w:lineRule="auto"/>
        <w:rPr>
          <w:rFonts w:cs="Times New Roman"/>
          <w:szCs w:val="24"/>
        </w:rPr>
      </w:pPr>
      <w:bookmarkStart w:id="40" w:name="_Toc412536721"/>
      <w:r w:rsidRPr="00892E5B">
        <w:rPr>
          <w:rFonts w:cs="Times New Roman"/>
          <w:szCs w:val="24"/>
        </w:rPr>
        <w:t>6</w:t>
      </w:r>
      <w:r w:rsidR="00EA0135" w:rsidRPr="00892E5B">
        <w:rPr>
          <w:rFonts w:cs="Times New Roman"/>
          <w:szCs w:val="24"/>
        </w:rPr>
        <w:t xml:space="preserve">.6 </w:t>
      </w:r>
      <w:r w:rsidR="00FA1249" w:rsidRPr="00892E5B">
        <w:rPr>
          <w:rFonts w:cs="Times New Roman"/>
          <w:szCs w:val="24"/>
        </w:rPr>
        <w:t>ULİSA</w:t>
      </w:r>
      <w:r w:rsidR="00EA0135" w:rsidRPr="00892E5B">
        <w:rPr>
          <w:rFonts w:cs="Times New Roman"/>
          <w:szCs w:val="24"/>
        </w:rPr>
        <w:t xml:space="preserve">  “Sosyal Bilim Felsefesi, Yöntem ve Kuram” Seminerleri</w:t>
      </w:r>
      <w:bookmarkEnd w:id="40"/>
    </w:p>
    <w:p w:rsidR="00EA0135" w:rsidRPr="00892E5B" w:rsidRDefault="00F45E05" w:rsidP="003E7FCB">
      <w:pPr>
        <w:pStyle w:val="Heading3"/>
        <w:spacing w:line="360" w:lineRule="auto"/>
        <w:rPr>
          <w:rFonts w:cs="Times New Roman"/>
          <w:szCs w:val="24"/>
        </w:rPr>
      </w:pPr>
      <w:bookmarkStart w:id="41" w:name="_Toc412536722"/>
      <w:r w:rsidRPr="00892E5B">
        <w:rPr>
          <w:rFonts w:cs="Times New Roman"/>
          <w:szCs w:val="24"/>
        </w:rPr>
        <w:t>6</w:t>
      </w:r>
      <w:r w:rsidR="00EA0135" w:rsidRPr="00892E5B">
        <w:rPr>
          <w:rFonts w:cs="Times New Roman"/>
          <w:szCs w:val="24"/>
        </w:rPr>
        <w:t>.6.1 Nedir?</w:t>
      </w:r>
      <w:bookmarkEnd w:id="41"/>
    </w:p>
    <w:p w:rsidR="00EA0135" w:rsidRPr="00892E5B" w:rsidRDefault="00EA0135" w:rsidP="003E7FCB">
      <w:pPr>
        <w:spacing w:line="360" w:lineRule="auto"/>
        <w:jc w:val="both"/>
        <w:rPr>
          <w:rFonts w:ascii="Times New Roman" w:hAnsi="Times New Roman" w:cs="Times New Roman"/>
          <w:sz w:val="24"/>
          <w:szCs w:val="24"/>
        </w:rPr>
      </w:pPr>
      <w:r w:rsidRPr="00892E5B">
        <w:rPr>
          <w:rFonts w:ascii="Times New Roman" w:hAnsi="Times New Roman" w:cs="Times New Roman"/>
          <w:sz w:val="24"/>
          <w:szCs w:val="24"/>
        </w:rPr>
        <w:t>Bilimsel bir çalışmanın temel yapıtaşlarını oluşturan bilim felsefesi, yöntem ve kuram akademik çalışma yapan herkesi yakından ilgilendirmektedir. Uluslararası ilişkiler ve stratejinin bilimsel analizlerinin yapılabilmesi açısından bu üç alan oldukça önemlidir. Bu seminerler konusunun uzmanı akademisyenlerin sunumlarından oluşmaktadır. Yıl boyunca çeşitli aralıklarda yapılacak olan bu seminerlerle lisansüstü öğrencilere ve akademik çalışmalarla ilgilenen diğer bireylere bu üç alanın önemine dair bilgiler verilmesi ve akademik çalışmalardaki bu farkındalığın geliştirilmesi amaçlanmaktadır.</w:t>
      </w:r>
    </w:p>
    <w:p w:rsidR="000713C2" w:rsidRPr="00892E5B" w:rsidRDefault="000713C2" w:rsidP="000713C2">
      <w:pPr>
        <w:rPr>
          <w:rFonts w:ascii="Times New Roman" w:hAnsi="Times New Roman" w:cs="Times New Roman"/>
          <w:sz w:val="24"/>
          <w:szCs w:val="24"/>
        </w:rPr>
      </w:pPr>
    </w:p>
    <w:p w:rsidR="00EA0135" w:rsidRPr="00892E5B" w:rsidRDefault="003E7FCB" w:rsidP="003E7FCB">
      <w:pPr>
        <w:pStyle w:val="Heading2"/>
        <w:spacing w:line="360" w:lineRule="auto"/>
        <w:rPr>
          <w:rFonts w:cs="Times New Roman"/>
          <w:szCs w:val="24"/>
        </w:rPr>
      </w:pPr>
      <w:bookmarkStart w:id="42" w:name="_Toc412536723"/>
      <w:r w:rsidRPr="00892E5B">
        <w:rPr>
          <w:rFonts w:cs="Times New Roman"/>
          <w:szCs w:val="24"/>
        </w:rPr>
        <w:t>6</w:t>
      </w:r>
      <w:r w:rsidR="00EA0135" w:rsidRPr="00892E5B">
        <w:rPr>
          <w:rFonts w:cs="Times New Roman"/>
          <w:szCs w:val="24"/>
        </w:rPr>
        <w:t xml:space="preserve">.7 </w:t>
      </w:r>
      <w:r w:rsidR="00FA1249" w:rsidRPr="00892E5B">
        <w:rPr>
          <w:rFonts w:cs="Times New Roman"/>
          <w:szCs w:val="24"/>
        </w:rPr>
        <w:t>ULİSA</w:t>
      </w:r>
      <w:r w:rsidR="00EA0135" w:rsidRPr="00892E5B">
        <w:rPr>
          <w:rFonts w:cs="Times New Roman"/>
          <w:szCs w:val="24"/>
        </w:rPr>
        <w:t xml:space="preserve"> “Kolokyum: Araştırma Tartışma Serisi”</w:t>
      </w:r>
      <w:bookmarkEnd w:id="42"/>
    </w:p>
    <w:p w:rsidR="00EA0135" w:rsidRPr="00892E5B" w:rsidRDefault="00F45E05" w:rsidP="003E7FCB">
      <w:pPr>
        <w:pStyle w:val="Heading3"/>
        <w:spacing w:line="360" w:lineRule="auto"/>
        <w:rPr>
          <w:rFonts w:cs="Times New Roman"/>
          <w:szCs w:val="24"/>
        </w:rPr>
      </w:pPr>
      <w:bookmarkStart w:id="43" w:name="_Toc412536724"/>
      <w:r w:rsidRPr="00892E5B">
        <w:rPr>
          <w:rFonts w:cs="Times New Roman"/>
          <w:szCs w:val="24"/>
        </w:rPr>
        <w:t>6</w:t>
      </w:r>
      <w:r w:rsidR="00EA0135" w:rsidRPr="00892E5B">
        <w:rPr>
          <w:rFonts w:cs="Times New Roman"/>
          <w:szCs w:val="24"/>
        </w:rPr>
        <w:t>.7.1 Nedir?</w:t>
      </w:r>
      <w:bookmarkEnd w:id="43"/>
    </w:p>
    <w:p w:rsidR="00EA0135" w:rsidRPr="00892E5B" w:rsidRDefault="00EA0135" w:rsidP="003E7FCB">
      <w:pPr>
        <w:spacing w:line="360" w:lineRule="auto"/>
        <w:jc w:val="both"/>
        <w:rPr>
          <w:rFonts w:ascii="Times New Roman" w:hAnsi="Times New Roman" w:cs="Times New Roman"/>
          <w:sz w:val="24"/>
          <w:szCs w:val="24"/>
        </w:rPr>
      </w:pPr>
      <w:r w:rsidRPr="00892E5B">
        <w:rPr>
          <w:rFonts w:ascii="Times New Roman" w:hAnsi="Times New Roman" w:cs="Times New Roman"/>
          <w:sz w:val="24"/>
          <w:szCs w:val="24"/>
        </w:rPr>
        <w:t>Pek çok üniversitede de olduğu gibi YBÜ’de de akademik çalışma yapan öğrenci ve öğretim üyelerinin yaptıkları araştırmaları diğer kişilerle paylaşıp geri dönüşler alabileceği sosyal bir ortamın eksikliğini hissetmek mümkün. Akademinin bu verimli araştırma geri besleme döngüsüyle geliştiği kabulüne dayanarak, özellikle akademik kariyer hedefleyen lisans ve lisansüstü düzeydeki öğrencilerin araştırma projelerini yarı-resmi bir ortamda sunup, ilgilenen öğrencilerden ve öğretim görevlilerinden anında yorumlar alabileceği bir projedir: “Kolokyum”.</w:t>
      </w:r>
    </w:p>
    <w:p w:rsidR="00EA0135" w:rsidRPr="00892E5B" w:rsidRDefault="00EA0135" w:rsidP="003E7FCB">
      <w:pPr>
        <w:spacing w:line="360" w:lineRule="auto"/>
        <w:jc w:val="both"/>
        <w:rPr>
          <w:rFonts w:ascii="Times New Roman" w:hAnsi="Times New Roman" w:cs="Times New Roman"/>
          <w:sz w:val="24"/>
          <w:szCs w:val="24"/>
        </w:rPr>
      </w:pPr>
      <w:r w:rsidRPr="00892E5B">
        <w:rPr>
          <w:rFonts w:ascii="Times New Roman" w:hAnsi="Times New Roman" w:cs="Times New Roman"/>
          <w:sz w:val="24"/>
          <w:szCs w:val="24"/>
        </w:rPr>
        <w:t xml:space="preserve">Akademisyen adaylarının ileride katılacakları konferans ve çalıştaylara yönelik deneyim kazanması, daha iyi hazırlanmış tezler ve araştırmalar yazılması ve son olarak üniversite genelinde özellikle sosyal bilimler alanında çalışan lisansüstü/doktora öğrencileri arasında bir araştırma ve tartışma kültürü başlatmayı hedeflemekteyiz. </w:t>
      </w:r>
    </w:p>
    <w:p w:rsidR="00EA0135" w:rsidRPr="00892E5B" w:rsidRDefault="00F45E05" w:rsidP="003E7FCB">
      <w:pPr>
        <w:pStyle w:val="Heading3"/>
        <w:spacing w:line="360" w:lineRule="auto"/>
        <w:rPr>
          <w:rFonts w:cs="Times New Roman"/>
          <w:szCs w:val="24"/>
        </w:rPr>
      </w:pPr>
      <w:bookmarkStart w:id="44" w:name="_Toc412536725"/>
      <w:r w:rsidRPr="00892E5B">
        <w:rPr>
          <w:rFonts w:cs="Times New Roman"/>
          <w:szCs w:val="24"/>
        </w:rPr>
        <w:t>6</w:t>
      </w:r>
      <w:r w:rsidR="00EA0135" w:rsidRPr="00892E5B">
        <w:rPr>
          <w:rFonts w:cs="Times New Roman"/>
          <w:szCs w:val="24"/>
        </w:rPr>
        <w:t>.7.2 Hedef Kitle?</w:t>
      </w:r>
      <w:bookmarkEnd w:id="44"/>
    </w:p>
    <w:p w:rsidR="00EA0135" w:rsidRPr="00892E5B" w:rsidRDefault="00EA0135" w:rsidP="003E7FCB">
      <w:pPr>
        <w:numPr>
          <w:ilvl w:val="0"/>
          <w:numId w:val="7"/>
        </w:numPr>
        <w:spacing w:line="360" w:lineRule="auto"/>
        <w:jc w:val="both"/>
        <w:rPr>
          <w:rFonts w:ascii="Times New Roman" w:hAnsi="Times New Roman" w:cs="Times New Roman"/>
          <w:sz w:val="24"/>
          <w:szCs w:val="24"/>
        </w:rPr>
      </w:pPr>
      <w:r w:rsidRPr="00892E5B">
        <w:rPr>
          <w:rFonts w:ascii="Times New Roman" w:hAnsi="Times New Roman" w:cs="Times New Roman"/>
          <w:sz w:val="24"/>
          <w:szCs w:val="24"/>
        </w:rPr>
        <w:t>Tez/Tez önerisi yazmakta olan,</w:t>
      </w:r>
    </w:p>
    <w:p w:rsidR="00EA0135" w:rsidRPr="00892E5B" w:rsidRDefault="00EA0135" w:rsidP="003E7FCB">
      <w:pPr>
        <w:numPr>
          <w:ilvl w:val="0"/>
          <w:numId w:val="7"/>
        </w:numPr>
        <w:spacing w:line="360" w:lineRule="auto"/>
        <w:jc w:val="both"/>
        <w:rPr>
          <w:rFonts w:ascii="Times New Roman" w:hAnsi="Times New Roman" w:cs="Times New Roman"/>
          <w:sz w:val="24"/>
          <w:szCs w:val="24"/>
        </w:rPr>
      </w:pPr>
      <w:r w:rsidRPr="00892E5B">
        <w:rPr>
          <w:rFonts w:ascii="Times New Roman" w:hAnsi="Times New Roman" w:cs="Times New Roman"/>
          <w:sz w:val="24"/>
          <w:szCs w:val="24"/>
        </w:rPr>
        <w:t>Kişisel ilgiden veya bir ders yükümlülüğü dâhilinde belli bir araştırma projesi üzerinde çalışan,</w:t>
      </w:r>
    </w:p>
    <w:p w:rsidR="00EA0135" w:rsidRPr="00892E5B" w:rsidRDefault="00EA0135" w:rsidP="003E7FCB">
      <w:pPr>
        <w:numPr>
          <w:ilvl w:val="0"/>
          <w:numId w:val="7"/>
        </w:numPr>
        <w:spacing w:line="360" w:lineRule="auto"/>
        <w:jc w:val="both"/>
        <w:rPr>
          <w:rFonts w:ascii="Times New Roman" w:hAnsi="Times New Roman" w:cs="Times New Roman"/>
          <w:sz w:val="24"/>
          <w:szCs w:val="24"/>
        </w:rPr>
      </w:pPr>
      <w:r w:rsidRPr="00892E5B">
        <w:rPr>
          <w:rFonts w:ascii="Times New Roman" w:hAnsi="Times New Roman" w:cs="Times New Roman"/>
          <w:sz w:val="24"/>
          <w:szCs w:val="24"/>
        </w:rPr>
        <w:t>Çalışmalarını akademik konferanslarda sunmak isteyen,</w:t>
      </w:r>
    </w:p>
    <w:p w:rsidR="00EA0135" w:rsidRPr="00892E5B" w:rsidRDefault="00EA0135" w:rsidP="003E7FCB">
      <w:pPr>
        <w:numPr>
          <w:ilvl w:val="0"/>
          <w:numId w:val="7"/>
        </w:numPr>
        <w:spacing w:line="360" w:lineRule="auto"/>
        <w:jc w:val="both"/>
        <w:rPr>
          <w:rFonts w:ascii="Times New Roman" w:hAnsi="Times New Roman" w:cs="Times New Roman"/>
          <w:sz w:val="24"/>
          <w:szCs w:val="24"/>
        </w:rPr>
      </w:pPr>
      <w:r w:rsidRPr="00892E5B">
        <w:rPr>
          <w:rFonts w:ascii="Times New Roman" w:hAnsi="Times New Roman" w:cs="Times New Roman"/>
          <w:sz w:val="24"/>
          <w:szCs w:val="24"/>
        </w:rPr>
        <w:t>Bir makale yayınlamak isteyen</w:t>
      </w:r>
    </w:p>
    <w:p w:rsidR="00EA0135" w:rsidRPr="00892E5B" w:rsidRDefault="00EA0135" w:rsidP="003E7FCB">
      <w:pPr>
        <w:numPr>
          <w:ilvl w:val="0"/>
          <w:numId w:val="7"/>
        </w:numPr>
        <w:spacing w:line="360" w:lineRule="auto"/>
        <w:jc w:val="both"/>
        <w:rPr>
          <w:rFonts w:ascii="Times New Roman" w:hAnsi="Times New Roman" w:cs="Times New Roman"/>
          <w:sz w:val="24"/>
          <w:szCs w:val="24"/>
        </w:rPr>
      </w:pPr>
      <w:r w:rsidRPr="00892E5B">
        <w:rPr>
          <w:rFonts w:ascii="Times New Roman" w:hAnsi="Times New Roman" w:cs="Times New Roman"/>
          <w:sz w:val="24"/>
          <w:szCs w:val="24"/>
        </w:rPr>
        <w:t>Yüksek lisans ve doktora öğrencileri</w:t>
      </w:r>
    </w:p>
    <w:p w:rsidR="00EA0135" w:rsidRPr="00892E5B" w:rsidRDefault="00EA0135" w:rsidP="003E7FCB">
      <w:pPr>
        <w:numPr>
          <w:ilvl w:val="0"/>
          <w:numId w:val="7"/>
        </w:numPr>
        <w:spacing w:line="360" w:lineRule="auto"/>
        <w:jc w:val="both"/>
        <w:rPr>
          <w:rFonts w:ascii="Times New Roman" w:hAnsi="Times New Roman" w:cs="Times New Roman"/>
          <w:sz w:val="24"/>
          <w:szCs w:val="24"/>
        </w:rPr>
      </w:pPr>
      <w:r w:rsidRPr="00892E5B">
        <w:rPr>
          <w:rFonts w:ascii="Times New Roman" w:hAnsi="Times New Roman" w:cs="Times New Roman"/>
          <w:sz w:val="24"/>
          <w:szCs w:val="24"/>
        </w:rPr>
        <w:t>Akademik kariyer yapmayı hedefleyen lisans öğrencileri</w:t>
      </w:r>
    </w:p>
    <w:p w:rsidR="00EA0135" w:rsidRPr="00892E5B" w:rsidRDefault="00F45E05" w:rsidP="003E7FCB">
      <w:pPr>
        <w:pStyle w:val="Heading3"/>
        <w:spacing w:line="360" w:lineRule="auto"/>
        <w:rPr>
          <w:rFonts w:cs="Times New Roman"/>
          <w:szCs w:val="24"/>
        </w:rPr>
      </w:pPr>
      <w:bookmarkStart w:id="45" w:name="_Toc412536726"/>
      <w:r w:rsidRPr="00892E5B">
        <w:rPr>
          <w:rFonts w:cs="Times New Roman"/>
          <w:szCs w:val="24"/>
        </w:rPr>
        <w:t>6</w:t>
      </w:r>
      <w:r w:rsidR="00EA0135" w:rsidRPr="00892E5B">
        <w:rPr>
          <w:rFonts w:cs="Times New Roman"/>
          <w:szCs w:val="24"/>
        </w:rPr>
        <w:t>.7.3 Neden?</w:t>
      </w:r>
      <w:bookmarkEnd w:id="45"/>
    </w:p>
    <w:p w:rsidR="00EA0135" w:rsidRPr="00892E5B" w:rsidRDefault="00EA0135" w:rsidP="003E7FCB">
      <w:pPr>
        <w:spacing w:line="360" w:lineRule="auto"/>
        <w:jc w:val="both"/>
        <w:rPr>
          <w:rFonts w:ascii="Times New Roman" w:hAnsi="Times New Roman" w:cs="Times New Roman"/>
          <w:sz w:val="24"/>
          <w:szCs w:val="24"/>
        </w:rPr>
      </w:pPr>
      <w:r w:rsidRPr="00892E5B">
        <w:rPr>
          <w:rFonts w:ascii="Times New Roman" w:hAnsi="Times New Roman" w:cs="Times New Roman"/>
          <w:sz w:val="24"/>
          <w:szCs w:val="24"/>
        </w:rPr>
        <w:t>Akademik çalışmalar büyük ölçüde bireysel çabaya dayanan uğraşlar olsa da akademinin sosyal yönü göz ardı edilmemelidir. Özellikle “sosyal” bilimler çatı teriminin de ifade ettiği üzere, akademi içerisinde sosyalleşme, ortaya konan işlerin niteliğini belirleyebilecek kadar önemlidir. Akademisyen olmak isteyen kişilerin araştırmalarını sunup nitelikli yorumlarla etkin olarak tartışabileceği yarı-resmi ortamlar oluşturmak, üniversite genelinde yüksek kalitede işler ortaya koyan, araştırma-merkezli bir akademik kültürün ortaya çıkmasına yardımcı olacaktır. Bu sosyalleşme etkisinin yanı sıra, Kolokyum oturumlarının, geleceğin akademisyenlerini, ileride içinde bulunacakları tez jürisi, konferans ve çalıştay gibi resmi ortamlara aşina hale getirmesi beklenmektedir.</w:t>
      </w:r>
    </w:p>
    <w:p w:rsidR="00EA0135" w:rsidRPr="00892E5B" w:rsidRDefault="00F45E05" w:rsidP="003E7FCB">
      <w:pPr>
        <w:pStyle w:val="Heading3"/>
        <w:spacing w:line="360" w:lineRule="auto"/>
        <w:rPr>
          <w:rFonts w:cs="Times New Roman"/>
          <w:szCs w:val="24"/>
        </w:rPr>
      </w:pPr>
      <w:bookmarkStart w:id="46" w:name="_Toc412536727"/>
      <w:r w:rsidRPr="00892E5B">
        <w:rPr>
          <w:rFonts w:cs="Times New Roman"/>
          <w:szCs w:val="24"/>
        </w:rPr>
        <w:t>6</w:t>
      </w:r>
      <w:r w:rsidR="00EA0135" w:rsidRPr="00892E5B">
        <w:rPr>
          <w:rFonts w:cs="Times New Roman"/>
          <w:szCs w:val="24"/>
        </w:rPr>
        <w:t>.7.4 Ne Zaman?</w:t>
      </w:r>
      <w:bookmarkEnd w:id="46"/>
    </w:p>
    <w:p w:rsidR="00EA0135" w:rsidRPr="00892E5B" w:rsidRDefault="00EA0135" w:rsidP="003E7FCB">
      <w:pPr>
        <w:spacing w:line="360" w:lineRule="auto"/>
        <w:jc w:val="both"/>
        <w:rPr>
          <w:rFonts w:ascii="Times New Roman" w:hAnsi="Times New Roman" w:cs="Times New Roman"/>
          <w:sz w:val="24"/>
          <w:szCs w:val="24"/>
        </w:rPr>
      </w:pPr>
      <w:r w:rsidRPr="00892E5B">
        <w:rPr>
          <w:rFonts w:ascii="Times New Roman" w:hAnsi="Times New Roman" w:cs="Times New Roman"/>
          <w:sz w:val="24"/>
          <w:szCs w:val="24"/>
        </w:rPr>
        <w:t>Kolokyum’un ilk oturumunun Şubat 2014 içerisinde gerçekleştirilmesi planlanmaktadır. Ardından katılımcı sayısına göre haftada 1 kolokyum düzenlenebilir.</w:t>
      </w:r>
    </w:p>
    <w:p w:rsidR="00EA0135" w:rsidRPr="00892E5B" w:rsidRDefault="00F45E05" w:rsidP="003E7FCB">
      <w:pPr>
        <w:pStyle w:val="Heading3"/>
        <w:spacing w:line="360" w:lineRule="auto"/>
        <w:rPr>
          <w:rFonts w:cs="Times New Roman"/>
          <w:szCs w:val="24"/>
        </w:rPr>
      </w:pPr>
      <w:bookmarkStart w:id="47" w:name="_Toc412536728"/>
      <w:r w:rsidRPr="00892E5B">
        <w:rPr>
          <w:rFonts w:cs="Times New Roman"/>
          <w:szCs w:val="24"/>
        </w:rPr>
        <w:t>6</w:t>
      </w:r>
      <w:r w:rsidR="00EA0135" w:rsidRPr="00892E5B">
        <w:rPr>
          <w:rFonts w:cs="Times New Roman"/>
          <w:szCs w:val="24"/>
        </w:rPr>
        <w:t>.7.5 Nerede?</w:t>
      </w:r>
      <w:bookmarkEnd w:id="47"/>
    </w:p>
    <w:p w:rsidR="00EA0135" w:rsidRPr="00892E5B" w:rsidRDefault="00EA0135" w:rsidP="003E7FCB">
      <w:pPr>
        <w:spacing w:line="360" w:lineRule="auto"/>
        <w:jc w:val="both"/>
        <w:rPr>
          <w:rFonts w:ascii="Times New Roman" w:hAnsi="Times New Roman" w:cs="Times New Roman"/>
          <w:sz w:val="24"/>
          <w:szCs w:val="24"/>
        </w:rPr>
      </w:pPr>
      <w:r w:rsidRPr="00892E5B">
        <w:rPr>
          <w:rFonts w:ascii="Times New Roman" w:hAnsi="Times New Roman" w:cs="Times New Roman"/>
          <w:sz w:val="24"/>
          <w:szCs w:val="24"/>
        </w:rPr>
        <w:t xml:space="preserve">Oturumlar, </w:t>
      </w:r>
      <w:r w:rsidR="00FA1249" w:rsidRPr="00892E5B">
        <w:rPr>
          <w:rFonts w:ascii="Times New Roman" w:hAnsi="Times New Roman" w:cs="Times New Roman"/>
          <w:sz w:val="24"/>
          <w:szCs w:val="24"/>
        </w:rPr>
        <w:t>ULİSA</w:t>
      </w:r>
      <w:r w:rsidRPr="00892E5B">
        <w:rPr>
          <w:rFonts w:ascii="Times New Roman" w:hAnsi="Times New Roman" w:cs="Times New Roman"/>
          <w:sz w:val="24"/>
          <w:szCs w:val="24"/>
        </w:rPr>
        <w:t xml:space="preserve"> bünyesinde bilgisayar sistemi, beyaz perde ve projektör donanımına sahip bir seminer odasında veya derslikte gerçekleştirilecektir. Etkinliğin nerede olacağı ve saati en az 20 gün önce </w:t>
      </w:r>
      <w:r w:rsidR="00FA1249" w:rsidRPr="00892E5B">
        <w:rPr>
          <w:rFonts w:ascii="Times New Roman" w:hAnsi="Times New Roman" w:cs="Times New Roman"/>
          <w:sz w:val="24"/>
          <w:szCs w:val="24"/>
        </w:rPr>
        <w:t>ULİSA</w:t>
      </w:r>
      <w:r w:rsidRPr="00892E5B">
        <w:rPr>
          <w:rFonts w:ascii="Times New Roman" w:hAnsi="Times New Roman" w:cs="Times New Roman"/>
          <w:sz w:val="24"/>
          <w:szCs w:val="24"/>
        </w:rPr>
        <w:t xml:space="preserve"> tarafından Web sitesinde ve Facebook Sayfasında ilan edilir.</w:t>
      </w:r>
    </w:p>
    <w:p w:rsidR="00EA0135" w:rsidRPr="00892E5B" w:rsidRDefault="00F45E05" w:rsidP="003E7FCB">
      <w:pPr>
        <w:pStyle w:val="Heading2"/>
        <w:spacing w:line="360" w:lineRule="auto"/>
        <w:rPr>
          <w:rFonts w:cs="Times New Roman"/>
          <w:szCs w:val="24"/>
          <w:highlight w:val="lightGray"/>
        </w:rPr>
      </w:pPr>
      <w:bookmarkStart w:id="48" w:name="_Toc412536729"/>
      <w:r w:rsidRPr="00892E5B">
        <w:rPr>
          <w:rFonts w:cs="Times New Roman"/>
          <w:szCs w:val="24"/>
        </w:rPr>
        <w:t>6</w:t>
      </w:r>
      <w:r w:rsidR="00EA0135" w:rsidRPr="00892E5B">
        <w:rPr>
          <w:rFonts w:cs="Times New Roman"/>
          <w:szCs w:val="24"/>
        </w:rPr>
        <w:t xml:space="preserve">.8 </w:t>
      </w:r>
      <w:r w:rsidR="00FA1249" w:rsidRPr="00892E5B">
        <w:rPr>
          <w:rFonts w:cs="Times New Roman"/>
          <w:szCs w:val="24"/>
        </w:rPr>
        <w:t>ULİSA</w:t>
      </w:r>
      <w:r w:rsidR="00EA0135" w:rsidRPr="00892E5B">
        <w:rPr>
          <w:rFonts w:cs="Times New Roman"/>
          <w:szCs w:val="24"/>
        </w:rPr>
        <w:t xml:space="preserve"> “Uluslararası İlişkiler </w:t>
      </w:r>
      <w:r w:rsidR="000675D4" w:rsidRPr="00892E5B">
        <w:rPr>
          <w:rFonts w:cs="Times New Roman"/>
          <w:szCs w:val="24"/>
        </w:rPr>
        <w:t>Simülasyonları</w:t>
      </w:r>
      <w:r w:rsidR="00EA0135" w:rsidRPr="00892E5B">
        <w:rPr>
          <w:rFonts w:cs="Times New Roman"/>
          <w:szCs w:val="24"/>
        </w:rPr>
        <w:t>”</w:t>
      </w:r>
      <w:bookmarkEnd w:id="48"/>
    </w:p>
    <w:p w:rsidR="00EA0135" w:rsidRPr="00892E5B" w:rsidRDefault="00F45E05" w:rsidP="003E7FCB">
      <w:pPr>
        <w:pStyle w:val="Heading3"/>
        <w:spacing w:line="360" w:lineRule="auto"/>
        <w:rPr>
          <w:rFonts w:cs="Times New Roman"/>
          <w:szCs w:val="24"/>
        </w:rPr>
      </w:pPr>
      <w:bookmarkStart w:id="49" w:name="_Toc412536730"/>
      <w:r w:rsidRPr="00892E5B">
        <w:rPr>
          <w:rFonts w:cs="Times New Roman"/>
          <w:szCs w:val="24"/>
        </w:rPr>
        <w:t>6</w:t>
      </w:r>
      <w:r w:rsidR="00EA0135" w:rsidRPr="00892E5B">
        <w:rPr>
          <w:rFonts w:cs="Times New Roman"/>
          <w:szCs w:val="24"/>
        </w:rPr>
        <w:t>.8.1 Nedir?</w:t>
      </w:r>
      <w:bookmarkEnd w:id="49"/>
    </w:p>
    <w:p w:rsidR="00EA0135" w:rsidRPr="00892E5B" w:rsidRDefault="00EA0135" w:rsidP="003E7FCB">
      <w:pPr>
        <w:spacing w:line="360" w:lineRule="auto"/>
        <w:jc w:val="both"/>
        <w:rPr>
          <w:rFonts w:ascii="Times New Roman" w:hAnsi="Times New Roman" w:cs="Times New Roman"/>
          <w:sz w:val="24"/>
          <w:szCs w:val="24"/>
        </w:rPr>
      </w:pPr>
      <w:r w:rsidRPr="00892E5B">
        <w:rPr>
          <w:rFonts w:ascii="Times New Roman" w:hAnsi="Times New Roman" w:cs="Times New Roman"/>
          <w:sz w:val="24"/>
          <w:szCs w:val="24"/>
        </w:rPr>
        <w:t xml:space="preserve">Simülasyon, gerçek hayatta karşılaştığımız bir durumun bir benzerini yaratma çalışmasıdır. Temel amacı gerçeğe en yakın koşullarda nasıl davranılabileceği konusunda bilgi sahibi olmaktır. Simülasyonlar, genellikle rolleri önceden belirlenmiş oyuncular tarafından oynanırlar.  Uluslararası ilişkiler simülasyonları çerçevesinde </w:t>
      </w:r>
      <w:r w:rsidR="00FA1249" w:rsidRPr="00892E5B">
        <w:rPr>
          <w:rFonts w:ascii="Times New Roman" w:hAnsi="Times New Roman" w:cs="Times New Roman"/>
          <w:sz w:val="24"/>
          <w:szCs w:val="24"/>
        </w:rPr>
        <w:t>ULİSA</w:t>
      </w:r>
      <w:r w:rsidRPr="00892E5B">
        <w:rPr>
          <w:rFonts w:ascii="Times New Roman" w:hAnsi="Times New Roman" w:cs="Times New Roman"/>
          <w:sz w:val="24"/>
          <w:szCs w:val="24"/>
        </w:rPr>
        <w:t xml:space="preserve">’nın hedefi katılımcıları da belirli süreçlerin içerisine dahil ederek Uluslararası ilişkiler ve Strateji gibi konularda aktif öğrenme teknikleriyle eğitmektir. Katılımcılara önceden belirlenmiş roller verilir. </w:t>
      </w:r>
      <w:r w:rsidR="000675D4" w:rsidRPr="00892E5B">
        <w:rPr>
          <w:rFonts w:ascii="Times New Roman" w:hAnsi="Times New Roman" w:cs="Times New Roman"/>
          <w:sz w:val="24"/>
          <w:szCs w:val="24"/>
        </w:rPr>
        <w:t>Simülasyonların</w:t>
      </w:r>
      <w:r w:rsidRPr="00892E5B">
        <w:rPr>
          <w:rFonts w:ascii="Times New Roman" w:hAnsi="Times New Roman" w:cs="Times New Roman"/>
          <w:sz w:val="24"/>
          <w:szCs w:val="24"/>
        </w:rPr>
        <w:t xml:space="preserve"> temel işlevi, oyunculara, ulusal ve uluslararası siyasetin zorlukları ve karmaşıklığı hakkında bilgi ve deneyim kazandırmaktır. Özellikle, karar alıcıların uluslararası bir kriz durumuyla karşılaştıklarında baş etmek zorunda oldukları güçlüklerin oyuncular tarafından deneyimlenmesi simülasyonu hem öğretici hem de eğlenceli bir çalışma haline getirir. Konusu ve kuralları </w:t>
      </w:r>
      <w:r w:rsidR="00FA1249" w:rsidRPr="00892E5B">
        <w:rPr>
          <w:rFonts w:ascii="Times New Roman" w:hAnsi="Times New Roman" w:cs="Times New Roman"/>
          <w:sz w:val="24"/>
          <w:szCs w:val="24"/>
        </w:rPr>
        <w:t>ULİSA</w:t>
      </w:r>
      <w:r w:rsidRPr="00892E5B">
        <w:rPr>
          <w:rFonts w:ascii="Times New Roman" w:hAnsi="Times New Roman" w:cs="Times New Roman"/>
          <w:sz w:val="24"/>
          <w:szCs w:val="24"/>
        </w:rPr>
        <w:t xml:space="preserve"> ekibi tarafından önceden tasarlanacak olan simülasyonların hedef kitlesi uluslararası ilişkiler ve strateji konularıyla ilgilenen lisans ve lisansüstü eğitim alan YBÜ öğrencileridir. Dönemde 2 tane olmak üzere bir akademik yılda farklı konularda toplam 4 simülasyon hazırlanması ve düzenlenmesi hedeflenmektedir.  Her akademik yılın başında </w:t>
      </w:r>
      <w:r w:rsidR="000675D4" w:rsidRPr="00892E5B">
        <w:rPr>
          <w:rFonts w:ascii="Times New Roman" w:hAnsi="Times New Roman" w:cs="Times New Roman"/>
          <w:sz w:val="24"/>
          <w:szCs w:val="24"/>
        </w:rPr>
        <w:t>hazırlanacak</w:t>
      </w:r>
      <w:r w:rsidRPr="00892E5B">
        <w:rPr>
          <w:rFonts w:ascii="Times New Roman" w:hAnsi="Times New Roman" w:cs="Times New Roman"/>
          <w:sz w:val="24"/>
          <w:szCs w:val="24"/>
        </w:rPr>
        <w:t xml:space="preserve"> olan simülasyonlar </w:t>
      </w:r>
      <w:r w:rsidR="00FA1249" w:rsidRPr="00892E5B">
        <w:rPr>
          <w:rFonts w:ascii="Times New Roman" w:hAnsi="Times New Roman" w:cs="Times New Roman"/>
          <w:sz w:val="24"/>
          <w:szCs w:val="24"/>
        </w:rPr>
        <w:t>ULİSA</w:t>
      </w:r>
      <w:r w:rsidRPr="00892E5B">
        <w:rPr>
          <w:rFonts w:ascii="Times New Roman" w:hAnsi="Times New Roman" w:cs="Times New Roman"/>
          <w:sz w:val="24"/>
          <w:szCs w:val="24"/>
        </w:rPr>
        <w:t xml:space="preserve"> bünyesindeki seminer, toplantı odalarında düzenlenecektir. Toplam katılımcı sayısının minimum 12 olmak üzere koşullara bağlı olarak 30 kişiye kadar arttırılması hedeflenmektedir.</w:t>
      </w:r>
    </w:p>
    <w:p w:rsidR="000713C2" w:rsidRPr="00892E5B" w:rsidRDefault="000713C2" w:rsidP="000713C2">
      <w:pPr>
        <w:rPr>
          <w:rFonts w:ascii="Times New Roman" w:hAnsi="Times New Roman" w:cs="Times New Roman"/>
          <w:sz w:val="24"/>
          <w:szCs w:val="24"/>
        </w:rPr>
      </w:pPr>
    </w:p>
    <w:p w:rsidR="00EA0135" w:rsidRPr="00892E5B" w:rsidRDefault="00F45E05" w:rsidP="003E7FCB">
      <w:pPr>
        <w:pStyle w:val="Heading2"/>
        <w:spacing w:line="360" w:lineRule="auto"/>
        <w:rPr>
          <w:rFonts w:cs="Times New Roman"/>
          <w:szCs w:val="24"/>
        </w:rPr>
      </w:pPr>
      <w:bookmarkStart w:id="50" w:name="_Toc412536731"/>
      <w:r w:rsidRPr="00892E5B">
        <w:rPr>
          <w:rFonts w:cs="Times New Roman"/>
          <w:szCs w:val="24"/>
        </w:rPr>
        <w:t>6</w:t>
      </w:r>
      <w:r w:rsidR="00EA0135" w:rsidRPr="00892E5B">
        <w:rPr>
          <w:rFonts w:cs="Times New Roman"/>
          <w:szCs w:val="24"/>
        </w:rPr>
        <w:t xml:space="preserve">.9 </w:t>
      </w:r>
      <w:r w:rsidR="00FA1249" w:rsidRPr="00892E5B">
        <w:rPr>
          <w:rFonts w:cs="Times New Roman"/>
          <w:szCs w:val="24"/>
        </w:rPr>
        <w:t>ULİSA</w:t>
      </w:r>
      <w:r w:rsidR="00EA0135" w:rsidRPr="00892E5B">
        <w:rPr>
          <w:rFonts w:cs="Times New Roman"/>
          <w:szCs w:val="24"/>
        </w:rPr>
        <w:t xml:space="preserve"> “Çay Sohbetleri”</w:t>
      </w:r>
      <w:bookmarkEnd w:id="50"/>
    </w:p>
    <w:p w:rsidR="00EA0135" w:rsidRPr="00892E5B" w:rsidRDefault="00F45E05" w:rsidP="003E7FCB">
      <w:pPr>
        <w:pStyle w:val="Heading3"/>
        <w:spacing w:line="360" w:lineRule="auto"/>
        <w:rPr>
          <w:rFonts w:cs="Times New Roman"/>
          <w:szCs w:val="24"/>
        </w:rPr>
      </w:pPr>
      <w:bookmarkStart w:id="51" w:name="_Toc412536732"/>
      <w:r w:rsidRPr="00892E5B">
        <w:rPr>
          <w:rFonts w:cs="Times New Roman"/>
          <w:szCs w:val="24"/>
        </w:rPr>
        <w:t>6</w:t>
      </w:r>
      <w:r w:rsidR="00EA0135" w:rsidRPr="00892E5B">
        <w:rPr>
          <w:rFonts w:cs="Times New Roman"/>
          <w:szCs w:val="24"/>
        </w:rPr>
        <w:t>.9.1 Nedir?</w:t>
      </w:r>
      <w:bookmarkEnd w:id="51"/>
    </w:p>
    <w:p w:rsidR="00EA0135" w:rsidRPr="00892E5B" w:rsidRDefault="00EA0135" w:rsidP="003E7FCB">
      <w:pPr>
        <w:spacing w:line="360" w:lineRule="auto"/>
        <w:jc w:val="both"/>
        <w:rPr>
          <w:rFonts w:ascii="Times New Roman" w:hAnsi="Times New Roman" w:cs="Times New Roman"/>
          <w:sz w:val="24"/>
          <w:szCs w:val="24"/>
        </w:rPr>
      </w:pPr>
      <w:r w:rsidRPr="00892E5B">
        <w:rPr>
          <w:rFonts w:ascii="Times New Roman" w:hAnsi="Times New Roman" w:cs="Times New Roman"/>
          <w:sz w:val="24"/>
          <w:szCs w:val="24"/>
        </w:rPr>
        <w:t xml:space="preserve">Üniversitelerde Akademik personel ile öğrenciler arasındaki iletişim genelde ders saatleriyle sınırlı kalmaktadır. Akademik bilgi paylaşımı yapılabilecek ortamlar bulunabilmesine rağmen, akademik personel ile öğrenciler arasında özellikle </w:t>
      </w:r>
      <w:r w:rsidR="000675D4" w:rsidRPr="00892E5B">
        <w:rPr>
          <w:rFonts w:ascii="Times New Roman" w:hAnsi="Times New Roman" w:cs="Times New Roman"/>
          <w:sz w:val="24"/>
          <w:szCs w:val="24"/>
        </w:rPr>
        <w:t>profesyonel iş</w:t>
      </w:r>
      <w:r w:rsidRPr="00892E5B">
        <w:rPr>
          <w:rFonts w:ascii="Times New Roman" w:hAnsi="Times New Roman" w:cs="Times New Roman"/>
          <w:sz w:val="24"/>
          <w:szCs w:val="24"/>
        </w:rPr>
        <w:t xml:space="preserve"> yaşamında karşılaşılabilecek sıkıntı ve fırsatlar hakkında tecrübe paylaşımı </w:t>
      </w:r>
      <w:r w:rsidR="000675D4" w:rsidRPr="00892E5B">
        <w:rPr>
          <w:rFonts w:ascii="Times New Roman" w:hAnsi="Times New Roman" w:cs="Times New Roman"/>
          <w:sz w:val="24"/>
          <w:szCs w:val="24"/>
        </w:rPr>
        <w:t>yapılabilecek ortamlar</w:t>
      </w:r>
      <w:r w:rsidRPr="00892E5B">
        <w:rPr>
          <w:rFonts w:ascii="Times New Roman" w:hAnsi="Times New Roman" w:cs="Times New Roman"/>
          <w:sz w:val="24"/>
          <w:szCs w:val="24"/>
        </w:rPr>
        <w:t xml:space="preserve"> eksik kalmaktadır. </w:t>
      </w:r>
      <w:r w:rsidR="00FA1249" w:rsidRPr="00892E5B">
        <w:rPr>
          <w:rFonts w:ascii="Times New Roman" w:hAnsi="Times New Roman" w:cs="Times New Roman"/>
          <w:sz w:val="24"/>
          <w:szCs w:val="24"/>
        </w:rPr>
        <w:t>ULİSA</w:t>
      </w:r>
      <w:r w:rsidRPr="00892E5B">
        <w:rPr>
          <w:rFonts w:ascii="Times New Roman" w:hAnsi="Times New Roman" w:cs="Times New Roman"/>
          <w:sz w:val="24"/>
          <w:szCs w:val="24"/>
        </w:rPr>
        <w:t xml:space="preserve">  bünyesinde samimi bir ortamda, resmi olmayan bir etkinlik olarak planlanan bu çalışma “Çay Sohbetleri” başlığı altında düzenlenecektir. Çay </w:t>
      </w:r>
      <w:r w:rsidR="000675D4" w:rsidRPr="00892E5B">
        <w:rPr>
          <w:rFonts w:ascii="Times New Roman" w:hAnsi="Times New Roman" w:cs="Times New Roman"/>
          <w:sz w:val="24"/>
          <w:szCs w:val="24"/>
        </w:rPr>
        <w:t>Sohbetlerinin</w:t>
      </w:r>
      <w:r w:rsidRPr="00892E5B">
        <w:rPr>
          <w:rFonts w:ascii="Times New Roman" w:hAnsi="Times New Roman" w:cs="Times New Roman"/>
          <w:sz w:val="24"/>
          <w:szCs w:val="24"/>
        </w:rPr>
        <w:t xml:space="preserve"> genel amacı lisansüstü öğrenciler ile akademik personel arasında tecrübe paylaşımı ortamının oluşmasını sağlamaktır.</w:t>
      </w:r>
    </w:p>
    <w:p w:rsidR="00EA0135" w:rsidRPr="00892E5B" w:rsidRDefault="00F45E05" w:rsidP="003E7FCB">
      <w:pPr>
        <w:pStyle w:val="Heading3"/>
        <w:spacing w:line="360" w:lineRule="auto"/>
        <w:rPr>
          <w:rFonts w:cs="Times New Roman"/>
          <w:szCs w:val="24"/>
        </w:rPr>
      </w:pPr>
      <w:bookmarkStart w:id="52" w:name="_Toc412536733"/>
      <w:r w:rsidRPr="00892E5B">
        <w:rPr>
          <w:rFonts w:cs="Times New Roman"/>
          <w:szCs w:val="24"/>
        </w:rPr>
        <w:t>6</w:t>
      </w:r>
      <w:r w:rsidR="00EA0135" w:rsidRPr="00892E5B">
        <w:rPr>
          <w:rFonts w:cs="Times New Roman"/>
          <w:szCs w:val="24"/>
        </w:rPr>
        <w:t>.9.2 Hedef Kitle:</w:t>
      </w:r>
      <w:bookmarkEnd w:id="52"/>
    </w:p>
    <w:p w:rsidR="00EA0135" w:rsidRPr="00892E5B" w:rsidRDefault="00EA0135" w:rsidP="003E7FCB">
      <w:pPr>
        <w:spacing w:line="360" w:lineRule="auto"/>
        <w:jc w:val="both"/>
        <w:rPr>
          <w:rFonts w:ascii="Times New Roman" w:hAnsi="Times New Roman" w:cs="Times New Roman"/>
          <w:sz w:val="24"/>
          <w:szCs w:val="24"/>
        </w:rPr>
      </w:pPr>
      <w:r w:rsidRPr="00892E5B">
        <w:rPr>
          <w:rFonts w:ascii="Times New Roman" w:hAnsi="Times New Roman" w:cs="Times New Roman"/>
          <w:sz w:val="24"/>
          <w:szCs w:val="24"/>
        </w:rPr>
        <w:t>Çay Sohbetleri’ nin hedef kitlesi uluslararası ilişkiler, dış politika ve strateji alanı ile ilgili herhangi bir konuda, üniversitelerde, düşünce kuruluşlarında devlet kurumlarında ya da uluslararası kurumlarda bir kariyer yapmak isteyen, aynı zamanda akademik personelin tecrübeleri hakkında bilgi edinmek ve dinlemek isteyen Lisansüstü öğrencilerdir.</w:t>
      </w:r>
    </w:p>
    <w:p w:rsidR="00EA0135" w:rsidRPr="00892E5B" w:rsidRDefault="00F45E05" w:rsidP="003E7FCB">
      <w:pPr>
        <w:pStyle w:val="Heading3"/>
        <w:spacing w:line="360" w:lineRule="auto"/>
        <w:rPr>
          <w:rFonts w:cs="Times New Roman"/>
          <w:szCs w:val="24"/>
        </w:rPr>
      </w:pPr>
      <w:bookmarkStart w:id="53" w:name="_Toc412536734"/>
      <w:r w:rsidRPr="00892E5B">
        <w:rPr>
          <w:rFonts w:cs="Times New Roman"/>
          <w:szCs w:val="24"/>
        </w:rPr>
        <w:t>6</w:t>
      </w:r>
      <w:r w:rsidR="00EA0135" w:rsidRPr="00892E5B">
        <w:rPr>
          <w:rFonts w:cs="Times New Roman"/>
          <w:szCs w:val="24"/>
        </w:rPr>
        <w:t>.9.3 Katılımcılar/sunucular:</w:t>
      </w:r>
      <w:bookmarkEnd w:id="53"/>
    </w:p>
    <w:p w:rsidR="00EA0135" w:rsidRPr="00892E5B" w:rsidRDefault="00EA0135" w:rsidP="003E7FCB">
      <w:pPr>
        <w:spacing w:line="360" w:lineRule="auto"/>
        <w:jc w:val="both"/>
        <w:rPr>
          <w:rFonts w:ascii="Times New Roman" w:hAnsi="Times New Roman" w:cs="Times New Roman"/>
          <w:sz w:val="24"/>
          <w:szCs w:val="24"/>
        </w:rPr>
      </w:pPr>
      <w:r w:rsidRPr="00892E5B">
        <w:rPr>
          <w:rFonts w:ascii="Times New Roman" w:hAnsi="Times New Roman" w:cs="Times New Roman"/>
          <w:sz w:val="24"/>
          <w:szCs w:val="24"/>
        </w:rPr>
        <w:t>Üniversitelerin Siyaset bilim ve/veya Uluslararası İlişkiler bölümlerindeki öğretim üyeleridir. Aynı zamanda Uluslararası ilişkiler ve dış politika alanında çalışan çeşitli düşünce kuruluşlarında, devlet kuruluşlarında, uluslararası örgütlerde görev yapan kişiler de katılımcı ya da sunucu olarak çağırılabilir.</w:t>
      </w:r>
    </w:p>
    <w:p w:rsidR="00EA0135" w:rsidRPr="00892E5B" w:rsidRDefault="00F45E05" w:rsidP="003E7FCB">
      <w:pPr>
        <w:pStyle w:val="Heading3"/>
        <w:spacing w:line="360" w:lineRule="auto"/>
        <w:rPr>
          <w:rFonts w:cs="Times New Roman"/>
          <w:szCs w:val="24"/>
        </w:rPr>
      </w:pPr>
      <w:bookmarkStart w:id="54" w:name="_Toc412536735"/>
      <w:r w:rsidRPr="00892E5B">
        <w:rPr>
          <w:rFonts w:cs="Times New Roman"/>
          <w:szCs w:val="24"/>
        </w:rPr>
        <w:t>6</w:t>
      </w:r>
      <w:r w:rsidR="00EA0135" w:rsidRPr="00892E5B">
        <w:rPr>
          <w:rFonts w:cs="Times New Roman"/>
          <w:szCs w:val="24"/>
        </w:rPr>
        <w:t>.9.4 Ne Zaman?</w:t>
      </w:r>
      <w:bookmarkEnd w:id="54"/>
    </w:p>
    <w:p w:rsidR="00EA0135" w:rsidRPr="00892E5B" w:rsidRDefault="00EA0135" w:rsidP="003E7FCB">
      <w:pPr>
        <w:spacing w:line="360" w:lineRule="auto"/>
        <w:jc w:val="both"/>
        <w:rPr>
          <w:rFonts w:ascii="Times New Roman" w:hAnsi="Times New Roman" w:cs="Times New Roman"/>
          <w:sz w:val="24"/>
          <w:szCs w:val="24"/>
        </w:rPr>
      </w:pPr>
      <w:r w:rsidRPr="00892E5B">
        <w:rPr>
          <w:rFonts w:ascii="Times New Roman" w:hAnsi="Times New Roman" w:cs="Times New Roman"/>
          <w:sz w:val="24"/>
          <w:szCs w:val="24"/>
        </w:rPr>
        <w:t xml:space="preserve">Çay sohbetleri ayda en az 1(bir) kez düzenlenecektir. </w:t>
      </w:r>
      <w:r w:rsidR="00FA1249" w:rsidRPr="00892E5B">
        <w:rPr>
          <w:rFonts w:ascii="Times New Roman" w:hAnsi="Times New Roman" w:cs="Times New Roman"/>
          <w:sz w:val="24"/>
          <w:szCs w:val="24"/>
        </w:rPr>
        <w:t>ULİSA</w:t>
      </w:r>
      <w:r w:rsidRPr="00892E5B">
        <w:rPr>
          <w:rFonts w:ascii="Times New Roman" w:hAnsi="Times New Roman" w:cs="Times New Roman"/>
          <w:sz w:val="24"/>
          <w:szCs w:val="24"/>
        </w:rPr>
        <w:t xml:space="preserve">’nın yıllık faaliyet planları </w:t>
      </w:r>
      <w:r w:rsidR="000675D4" w:rsidRPr="00892E5B">
        <w:rPr>
          <w:rFonts w:ascii="Times New Roman" w:hAnsi="Times New Roman" w:cs="Times New Roman"/>
          <w:sz w:val="24"/>
          <w:szCs w:val="24"/>
        </w:rPr>
        <w:t>dâhilinde</w:t>
      </w:r>
      <w:r w:rsidRPr="00892E5B">
        <w:rPr>
          <w:rFonts w:ascii="Times New Roman" w:hAnsi="Times New Roman" w:cs="Times New Roman"/>
          <w:sz w:val="24"/>
          <w:szCs w:val="24"/>
        </w:rPr>
        <w:t xml:space="preserve"> her akademik yılın içerisinde her ayın ikinci haftası katılımcının talebi doğrultusunda hafta içi herhangi bir günde düzenlenecektir.</w:t>
      </w:r>
    </w:p>
    <w:p w:rsidR="00EA0135" w:rsidRPr="00892E5B" w:rsidRDefault="00F45E05" w:rsidP="003E7FCB">
      <w:pPr>
        <w:pStyle w:val="Heading3"/>
        <w:spacing w:line="360" w:lineRule="auto"/>
        <w:rPr>
          <w:rFonts w:cs="Times New Roman"/>
          <w:szCs w:val="24"/>
        </w:rPr>
      </w:pPr>
      <w:bookmarkStart w:id="55" w:name="_Toc412536736"/>
      <w:r w:rsidRPr="00892E5B">
        <w:rPr>
          <w:rFonts w:cs="Times New Roman"/>
          <w:szCs w:val="24"/>
        </w:rPr>
        <w:t>6</w:t>
      </w:r>
      <w:r w:rsidR="00EA0135" w:rsidRPr="00892E5B">
        <w:rPr>
          <w:rFonts w:cs="Times New Roman"/>
          <w:szCs w:val="24"/>
        </w:rPr>
        <w:t>.9.5 Nerede?</w:t>
      </w:r>
      <w:bookmarkEnd w:id="55"/>
    </w:p>
    <w:p w:rsidR="00EA0135" w:rsidRPr="00892E5B" w:rsidRDefault="00EA0135" w:rsidP="003E7FCB">
      <w:pPr>
        <w:spacing w:line="360" w:lineRule="auto"/>
        <w:jc w:val="both"/>
        <w:rPr>
          <w:rFonts w:ascii="Times New Roman" w:hAnsi="Times New Roman" w:cs="Times New Roman"/>
          <w:sz w:val="24"/>
          <w:szCs w:val="24"/>
        </w:rPr>
      </w:pPr>
      <w:r w:rsidRPr="00892E5B">
        <w:rPr>
          <w:rFonts w:ascii="Times New Roman" w:hAnsi="Times New Roman" w:cs="Times New Roman"/>
          <w:sz w:val="24"/>
          <w:szCs w:val="24"/>
        </w:rPr>
        <w:t xml:space="preserve">Çay sohbetlerinin resmi olmayan samimi bir ortamda lisansüstü öğrencilerin ve akademik personelin katılımı ile gerçekleştirilmesi planlandığından, genellikle kampüs yakınlarında bir Cafe ya da Bistro’ da düzenlenecektir. </w:t>
      </w:r>
    </w:p>
    <w:p w:rsidR="00EA0135" w:rsidRPr="00892E5B" w:rsidRDefault="00F45E05" w:rsidP="003E7FCB">
      <w:pPr>
        <w:pStyle w:val="Heading3"/>
        <w:spacing w:line="360" w:lineRule="auto"/>
        <w:rPr>
          <w:rFonts w:cs="Times New Roman"/>
          <w:szCs w:val="24"/>
        </w:rPr>
      </w:pPr>
      <w:bookmarkStart w:id="56" w:name="_Toc412536737"/>
      <w:r w:rsidRPr="00892E5B">
        <w:rPr>
          <w:rFonts w:cs="Times New Roman"/>
          <w:szCs w:val="24"/>
        </w:rPr>
        <w:t>6</w:t>
      </w:r>
      <w:r w:rsidR="00EA0135" w:rsidRPr="00892E5B">
        <w:rPr>
          <w:rFonts w:cs="Times New Roman"/>
          <w:szCs w:val="24"/>
        </w:rPr>
        <w:t>.9.6 Nasıl?</w:t>
      </w:r>
      <w:bookmarkEnd w:id="56"/>
    </w:p>
    <w:p w:rsidR="00EA0135" w:rsidRPr="00892E5B" w:rsidRDefault="00EA0135" w:rsidP="003E7FCB">
      <w:pPr>
        <w:spacing w:line="360" w:lineRule="auto"/>
        <w:jc w:val="both"/>
        <w:rPr>
          <w:rFonts w:ascii="Times New Roman" w:hAnsi="Times New Roman" w:cs="Times New Roman"/>
          <w:sz w:val="24"/>
          <w:szCs w:val="24"/>
        </w:rPr>
      </w:pPr>
      <w:r w:rsidRPr="00892E5B">
        <w:rPr>
          <w:rFonts w:ascii="Times New Roman" w:hAnsi="Times New Roman" w:cs="Times New Roman"/>
          <w:sz w:val="24"/>
          <w:szCs w:val="24"/>
        </w:rPr>
        <w:t>Çay sohbetleri katılımcıların kendi masraflarını karşılayacakları resmi olmayan bir ortamda gerçekleştirileceğinden herhangi bir bütçe gereksinimi yoktur. Topluluğun kurulması Öğrenci Konseyi tarafından onaylandığı takdirde, Proje Koordinatörleri potansiyel katılımcılar ile görüşüp etkinliğin nerede ve hangi gün yapılacağını kesinleştirecektir. Etkinlik tarihleri yıllık etkinlik planı içerisinde her ayın 2. Haftası Salı günü olarak belirtilmiştir.</w:t>
      </w:r>
    </w:p>
    <w:p w:rsidR="00EA0135" w:rsidRPr="00892E5B" w:rsidRDefault="00F45E05" w:rsidP="003E7FCB">
      <w:pPr>
        <w:pStyle w:val="Heading2"/>
        <w:spacing w:line="360" w:lineRule="auto"/>
        <w:rPr>
          <w:rFonts w:cs="Times New Roman"/>
          <w:szCs w:val="24"/>
        </w:rPr>
      </w:pPr>
      <w:bookmarkStart w:id="57" w:name="_Toc412536738"/>
      <w:r w:rsidRPr="00892E5B">
        <w:rPr>
          <w:rFonts w:cs="Times New Roman"/>
          <w:szCs w:val="24"/>
        </w:rPr>
        <w:t xml:space="preserve">6.10 </w:t>
      </w:r>
      <w:r w:rsidR="00EA0135" w:rsidRPr="00892E5B">
        <w:rPr>
          <w:rFonts w:cs="Times New Roman"/>
          <w:szCs w:val="24"/>
        </w:rPr>
        <w:t>Akademi-Think Tank – Bürokrasi Buluşmaları</w:t>
      </w:r>
      <w:bookmarkEnd w:id="57"/>
    </w:p>
    <w:p w:rsidR="00EA0135" w:rsidRPr="00892E5B" w:rsidRDefault="00EA0135" w:rsidP="003E7FCB">
      <w:pPr>
        <w:spacing w:line="360" w:lineRule="auto"/>
        <w:jc w:val="both"/>
        <w:rPr>
          <w:rFonts w:ascii="Times New Roman" w:hAnsi="Times New Roman" w:cs="Times New Roman"/>
          <w:sz w:val="24"/>
          <w:szCs w:val="24"/>
        </w:rPr>
      </w:pPr>
      <w:r w:rsidRPr="00892E5B">
        <w:rPr>
          <w:rFonts w:ascii="Times New Roman" w:hAnsi="Times New Roman" w:cs="Times New Roman"/>
          <w:sz w:val="24"/>
          <w:szCs w:val="24"/>
        </w:rPr>
        <w:t xml:space="preserve">Akademinin fildişi kuleler inşa ettiği, düşünce kuruluşlarının yeterince kuramsal ya da bilimsel çalışmadığı, bürokrasinin ise hem akademiyi hem de düşünce kuruluşlarını yeterince dikkate almadığı konusunda sık sık </w:t>
      </w:r>
      <w:r w:rsidR="00085DDE" w:rsidRPr="00892E5B">
        <w:rPr>
          <w:rFonts w:ascii="Times New Roman" w:hAnsi="Times New Roman" w:cs="Times New Roman"/>
          <w:sz w:val="24"/>
          <w:szCs w:val="24"/>
        </w:rPr>
        <w:t xml:space="preserve">eleştirilere maruz kaldıkları </w:t>
      </w:r>
      <w:r w:rsidRPr="00892E5B">
        <w:rPr>
          <w:rFonts w:ascii="Times New Roman" w:hAnsi="Times New Roman" w:cs="Times New Roman"/>
          <w:sz w:val="24"/>
          <w:szCs w:val="24"/>
        </w:rPr>
        <w:t xml:space="preserve">görülmektedir. </w:t>
      </w:r>
      <w:r w:rsidR="00FA1249" w:rsidRPr="00892E5B">
        <w:rPr>
          <w:rFonts w:ascii="Times New Roman" w:hAnsi="Times New Roman" w:cs="Times New Roman"/>
          <w:sz w:val="24"/>
          <w:szCs w:val="24"/>
        </w:rPr>
        <w:t>ULİSA</w:t>
      </w:r>
      <w:r w:rsidRPr="00892E5B">
        <w:rPr>
          <w:rFonts w:ascii="Times New Roman" w:hAnsi="Times New Roman" w:cs="Times New Roman"/>
          <w:sz w:val="24"/>
          <w:szCs w:val="24"/>
        </w:rPr>
        <w:t xml:space="preserve"> bu karşılıklı </w:t>
      </w:r>
      <w:r w:rsidR="00085DDE" w:rsidRPr="00892E5B">
        <w:rPr>
          <w:rFonts w:ascii="Times New Roman" w:hAnsi="Times New Roman" w:cs="Times New Roman"/>
          <w:sz w:val="24"/>
          <w:szCs w:val="24"/>
        </w:rPr>
        <w:t>önyargıların</w:t>
      </w:r>
      <w:r w:rsidRPr="00892E5B">
        <w:rPr>
          <w:rFonts w:ascii="Times New Roman" w:hAnsi="Times New Roman" w:cs="Times New Roman"/>
          <w:sz w:val="24"/>
          <w:szCs w:val="24"/>
        </w:rPr>
        <w:t xml:space="preserve"> kırılmasının Türkiye adına faydalı sonuçlar doğurabileceğine inanmaktadır. “Akademi - Think Tank - Bürokrasi Buluşmaları” ile bu köprülerin güçlü bir şekilde kurulmasını ve bu kurumlar arasında ortak çalışmalar yapılmasını sağlayacak bir platform olmayı amaçlamaktadır. İlgili kurumların temsilcilerini güncel sorunlar hakkında önceden belirlenmiş gündemler çerçevesinde bir araya getirecek olan bu etkinlikte, ilgili konu üzerine her gruptan belirlenecek bir temsilci tarafından sunumlar yapılması ardından katılımcılar ile karşılıklı soru/cevap ve tartışma ortamı oluşturulması planlanmaktadır.  Standart seminer formatında yapılacak olan bu çalışma ilgili kurumlar arasında köprüler kurulmasına ve Türkiye’nin güncel sorunlarına çözümler üretilmesine hizmet etmeyi amaçlamaktadır.</w:t>
      </w:r>
    </w:p>
    <w:p w:rsidR="00655BA7" w:rsidRPr="00892E5B" w:rsidRDefault="00655BA7" w:rsidP="00655BA7">
      <w:pPr>
        <w:pStyle w:val="Heading1"/>
        <w:rPr>
          <w:rFonts w:ascii="Times New Roman" w:hAnsi="Times New Roman" w:cs="Times New Roman"/>
          <w:sz w:val="24"/>
          <w:szCs w:val="24"/>
        </w:rPr>
      </w:pPr>
      <w:bookmarkStart w:id="58" w:name="_Toc412536739"/>
      <w:r w:rsidRPr="00892E5B">
        <w:rPr>
          <w:rFonts w:ascii="Times New Roman" w:hAnsi="Times New Roman" w:cs="Times New Roman"/>
          <w:sz w:val="24"/>
          <w:szCs w:val="24"/>
        </w:rPr>
        <w:t>PERFORMANS BİLGİLERİ</w:t>
      </w:r>
      <w:r w:rsidR="00BA3DFE" w:rsidRPr="00892E5B">
        <w:rPr>
          <w:rFonts w:ascii="Times New Roman" w:hAnsi="Times New Roman" w:cs="Times New Roman"/>
          <w:sz w:val="24"/>
          <w:szCs w:val="24"/>
        </w:rPr>
        <w:t xml:space="preserve"> :</w:t>
      </w:r>
      <w:bookmarkEnd w:id="58"/>
      <w:r w:rsidR="00BA3DFE" w:rsidRPr="00892E5B">
        <w:rPr>
          <w:rFonts w:ascii="Times New Roman" w:hAnsi="Times New Roman" w:cs="Times New Roman"/>
          <w:sz w:val="24"/>
          <w:szCs w:val="24"/>
        </w:rPr>
        <w:t xml:space="preserve"> </w:t>
      </w:r>
    </w:p>
    <w:p w:rsidR="00655BA7" w:rsidRPr="00892E5B" w:rsidRDefault="00655BA7" w:rsidP="00655BA7">
      <w:pPr>
        <w:rPr>
          <w:rFonts w:ascii="Times New Roman" w:hAnsi="Times New Roman" w:cs="Times New Roman"/>
          <w:sz w:val="24"/>
          <w:szCs w:val="24"/>
        </w:rPr>
      </w:pPr>
    </w:p>
    <w:p w:rsidR="00655BA7" w:rsidRPr="00892E5B" w:rsidRDefault="00BA3DFE" w:rsidP="004459F7">
      <w:pPr>
        <w:pStyle w:val="ListParagraph"/>
        <w:numPr>
          <w:ilvl w:val="1"/>
          <w:numId w:val="5"/>
        </w:numPr>
        <w:spacing w:line="360" w:lineRule="auto"/>
        <w:ind w:left="0" w:firstLine="0"/>
        <w:jc w:val="both"/>
        <w:rPr>
          <w:rFonts w:ascii="Times New Roman" w:hAnsi="Times New Roman" w:cs="Times New Roman"/>
          <w:b/>
          <w:sz w:val="24"/>
          <w:szCs w:val="24"/>
        </w:rPr>
      </w:pPr>
      <w:r w:rsidRPr="00892E5B">
        <w:rPr>
          <w:rFonts w:ascii="Times New Roman" w:hAnsi="Times New Roman" w:cs="Times New Roman"/>
          <w:b/>
          <w:sz w:val="24"/>
          <w:szCs w:val="24"/>
        </w:rPr>
        <w:t>Faaliyet Bilgileri</w:t>
      </w:r>
      <w:r w:rsidR="00655BA7" w:rsidRPr="00892E5B">
        <w:rPr>
          <w:rFonts w:ascii="Times New Roman" w:hAnsi="Times New Roman" w:cs="Times New Roman"/>
          <w:b/>
          <w:sz w:val="24"/>
          <w:szCs w:val="24"/>
        </w:rPr>
        <w:t xml:space="preserve"> :</w:t>
      </w:r>
    </w:p>
    <w:p w:rsidR="00655BA7" w:rsidRPr="00892E5B" w:rsidRDefault="00BA3DFE" w:rsidP="003E7FCB">
      <w:pPr>
        <w:spacing w:line="360" w:lineRule="auto"/>
        <w:jc w:val="both"/>
        <w:rPr>
          <w:rFonts w:ascii="Times New Roman" w:hAnsi="Times New Roman" w:cs="Times New Roman"/>
          <w:sz w:val="24"/>
          <w:szCs w:val="24"/>
        </w:rPr>
      </w:pPr>
      <w:r w:rsidRPr="00892E5B">
        <w:rPr>
          <w:rFonts w:ascii="Times New Roman" w:hAnsi="Times New Roman" w:cs="Times New Roman"/>
          <w:sz w:val="24"/>
          <w:szCs w:val="24"/>
        </w:rPr>
        <w:t xml:space="preserve"> Enstitümüzde </w:t>
      </w:r>
      <w:r w:rsidR="00655BA7" w:rsidRPr="00892E5B">
        <w:rPr>
          <w:rFonts w:ascii="Times New Roman" w:hAnsi="Times New Roman" w:cs="Times New Roman"/>
          <w:sz w:val="24"/>
          <w:szCs w:val="24"/>
        </w:rPr>
        <w:t>düzenli olarak ‘Türkiye’nin Dış Politikasının son 10 Yılı’ isimli seminer serisi düzenlenmekte her bir seminer için gerek üniversitemiz Öğretim Üyeleri gerekse konuk Öğretim ;Üyeleri davet edilerek güncel siyasi ve uluslar arası konular araştırılmaktadır. Ayrıca çeşitli bilimsel projeler Enstitümüz bünyesinde geliştirilmektedir.</w:t>
      </w:r>
    </w:p>
    <w:p w:rsidR="00655BA7" w:rsidRPr="00892E5B" w:rsidRDefault="00BA3DFE" w:rsidP="004459F7">
      <w:pPr>
        <w:pStyle w:val="ListParagraph"/>
        <w:numPr>
          <w:ilvl w:val="1"/>
          <w:numId w:val="5"/>
        </w:numPr>
        <w:spacing w:line="360" w:lineRule="auto"/>
        <w:ind w:left="0" w:firstLine="0"/>
        <w:jc w:val="both"/>
        <w:rPr>
          <w:rFonts w:ascii="Times New Roman" w:hAnsi="Times New Roman" w:cs="Times New Roman"/>
          <w:b/>
          <w:sz w:val="24"/>
          <w:szCs w:val="24"/>
        </w:rPr>
      </w:pPr>
      <w:r w:rsidRPr="00892E5B">
        <w:rPr>
          <w:rFonts w:ascii="Times New Roman" w:hAnsi="Times New Roman" w:cs="Times New Roman"/>
          <w:b/>
          <w:sz w:val="24"/>
          <w:szCs w:val="24"/>
        </w:rPr>
        <w:t>Performans Sonuçlarının Değerlendirilmesi</w:t>
      </w:r>
      <w:r w:rsidR="00655BA7" w:rsidRPr="00892E5B">
        <w:rPr>
          <w:rFonts w:ascii="Times New Roman" w:hAnsi="Times New Roman" w:cs="Times New Roman"/>
          <w:b/>
          <w:sz w:val="24"/>
          <w:szCs w:val="24"/>
        </w:rPr>
        <w:t>:</w:t>
      </w:r>
    </w:p>
    <w:p w:rsidR="00655BA7" w:rsidRPr="00892E5B" w:rsidRDefault="00655BA7" w:rsidP="00655BA7">
      <w:pPr>
        <w:pStyle w:val="ListParagraph"/>
        <w:spacing w:line="360" w:lineRule="auto"/>
        <w:ind w:left="0"/>
        <w:jc w:val="both"/>
        <w:rPr>
          <w:rFonts w:ascii="Times New Roman" w:hAnsi="Times New Roman" w:cs="Times New Roman"/>
          <w:b/>
          <w:sz w:val="24"/>
          <w:szCs w:val="24"/>
        </w:rPr>
      </w:pPr>
      <w:r w:rsidRPr="00892E5B">
        <w:rPr>
          <w:rFonts w:ascii="Times New Roman" w:hAnsi="Times New Roman" w:cs="Times New Roman"/>
          <w:sz w:val="24"/>
          <w:szCs w:val="24"/>
        </w:rPr>
        <w:t xml:space="preserve"> Enstitümüzde düzenlenen seminerlere katılım sayısı</w:t>
      </w:r>
      <w:r w:rsidR="00BA3DFE" w:rsidRPr="00892E5B">
        <w:rPr>
          <w:rFonts w:ascii="Times New Roman" w:hAnsi="Times New Roman" w:cs="Times New Roman"/>
          <w:sz w:val="24"/>
          <w:szCs w:val="24"/>
        </w:rPr>
        <w:t xml:space="preserve"> dikkate alındığında performans değerleri yüksektir. </w:t>
      </w:r>
    </w:p>
    <w:p w:rsidR="004459F7" w:rsidRPr="00892E5B" w:rsidRDefault="004459F7" w:rsidP="004459F7">
      <w:pPr>
        <w:pStyle w:val="Heading1"/>
        <w:rPr>
          <w:rFonts w:ascii="Times New Roman" w:hAnsi="Times New Roman" w:cs="Times New Roman"/>
          <w:sz w:val="24"/>
          <w:szCs w:val="24"/>
        </w:rPr>
      </w:pPr>
      <w:bookmarkStart w:id="59" w:name="_Toc412536740"/>
      <w:r w:rsidRPr="00892E5B">
        <w:rPr>
          <w:rFonts w:ascii="Times New Roman" w:hAnsi="Times New Roman" w:cs="Times New Roman"/>
          <w:sz w:val="24"/>
          <w:szCs w:val="24"/>
        </w:rPr>
        <w:t>KURUMSAL KABİLİYET ve KAPASİTENİN DEĞERLENDİRİLMESİ</w:t>
      </w:r>
      <w:bookmarkEnd w:id="59"/>
      <w:r w:rsidR="00BA3DFE" w:rsidRPr="00892E5B">
        <w:rPr>
          <w:rFonts w:ascii="Times New Roman" w:hAnsi="Times New Roman" w:cs="Times New Roman"/>
          <w:sz w:val="24"/>
          <w:szCs w:val="24"/>
        </w:rPr>
        <w:t xml:space="preserve"> </w:t>
      </w:r>
    </w:p>
    <w:p w:rsidR="004459F7" w:rsidRPr="00892E5B" w:rsidRDefault="004459F7" w:rsidP="00892E5B">
      <w:pPr>
        <w:pStyle w:val="Heading1"/>
        <w:numPr>
          <w:ilvl w:val="1"/>
          <w:numId w:val="5"/>
        </w:numPr>
        <w:spacing w:line="360" w:lineRule="auto"/>
        <w:ind w:left="284"/>
        <w:rPr>
          <w:rFonts w:ascii="Times New Roman" w:hAnsi="Times New Roman" w:cs="Times New Roman"/>
          <w:sz w:val="24"/>
          <w:szCs w:val="24"/>
        </w:rPr>
      </w:pPr>
      <w:bookmarkStart w:id="60" w:name="_Toc412536741"/>
      <w:r w:rsidRPr="00892E5B">
        <w:rPr>
          <w:rFonts w:ascii="Times New Roman" w:hAnsi="Times New Roman" w:cs="Times New Roman"/>
          <w:sz w:val="24"/>
          <w:szCs w:val="24"/>
        </w:rPr>
        <w:t>Üstünlükler :</w:t>
      </w:r>
      <w:bookmarkEnd w:id="60"/>
    </w:p>
    <w:p w:rsidR="004459F7" w:rsidRPr="00892E5B" w:rsidRDefault="004459F7" w:rsidP="00892E5B">
      <w:pPr>
        <w:pStyle w:val="Heading1"/>
        <w:numPr>
          <w:ilvl w:val="0"/>
          <w:numId w:val="0"/>
        </w:numPr>
        <w:spacing w:before="0" w:line="360" w:lineRule="auto"/>
        <w:ind w:left="-142"/>
        <w:rPr>
          <w:rFonts w:ascii="Times New Roman" w:hAnsi="Times New Roman" w:cs="Times New Roman"/>
          <w:b w:val="0"/>
          <w:sz w:val="24"/>
          <w:szCs w:val="24"/>
        </w:rPr>
      </w:pPr>
      <w:bookmarkStart w:id="61" w:name="_Toc412536742"/>
      <w:r w:rsidRPr="00892E5B">
        <w:rPr>
          <w:rFonts w:ascii="Times New Roman" w:hAnsi="Times New Roman" w:cs="Times New Roman"/>
          <w:b w:val="0"/>
          <w:sz w:val="24"/>
          <w:szCs w:val="24"/>
        </w:rPr>
        <w:t>-Yapılan seminerlerden olumlu geri bildirim alınması,</w:t>
      </w:r>
      <w:bookmarkEnd w:id="61"/>
      <w:r w:rsidRPr="00892E5B">
        <w:rPr>
          <w:rFonts w:ascii="Times New Roman" w:hAnsi="Times New Roman" w:cs="Times New Roman"/>
          <w:b w:val="0"/>
          <w:sz w:val="24"/>
          <w:szCs w:val="24"/>
        </w:rPr>
        <w:t xml:space="preserve"> </w:t>
      </w:r>
    </w:p>
    <w:p w:rsidR="004459F7" w:rsidRPr="00892E5B" w:rsidRDefault="004459F7" w:rsidP="00892E5B">
      <w:pPr>
        <w:pStyle w:val="Heading1"/>
        <w:numPr>
          <w:ilvl w:val="0"/>
          <w:numId w:val="0"/>
        </w:numPr>
        <w:spacing w:before="0" w:line="360" w:lineRule="auto"/>
        <w:ind w:left="-142"/>
        <w:rPr>
          <w:rFonts w:ascii="Times New Roman" w:hAnsi="Times New Roman" w:cs="Times New Roman"/>
          <w:b w:val="0"/>
          <w:sz w:val="24"/>
          <w:szCs w:val="24"/>
        </w:rPr>
      </w:pPr>
      <w:bookmarkStart w:id="62" w:name="_Toc412536743"/>
      <w:r w:rsidRPr="00892E5B">
        <w:rPr>
          <w:rFonts w:ascii="Times New Roman" w:hAnsi="Times New Roman" w:cs="Times New Roman"/>
          <w:b w:val="0"/>
          <w:sz w:val="24"/>
          <w:szCs w:val="24"/>
        </w:rPr>
        <w:t>-Akademik ve İdari Personel arasında</w:t>
      </w:r>
      <w:r w:rsidR="00BA3DFE" w:rsidRPr="00892E5B">
        <w:rPr>
          <w:rFonts w:ascii="Times New Roman" w:hAnsi="Times New Roman" w:cs="Times New Roman"/>
          <w:b w:val="0"/>
          <w:sz w:val="24"/>
          <w:szCs w:val="24"/>
        </w:rPr>
        <w:t xml:space="preserve"> iyi iletişim kurulması,</w:t>
      </w:r>
      <w:bookmarkEnd w:id="62"/>
      <w:r w:rsidR="00BA3DFE" w:rsidRPr="00892E5B">
        <w:rPr>
          <w:rFonts w:ascii="Times New Roman" w:hAnsi="Times New Roman" w:cs="Times New Roman"/>
          <w:b w:val="0"/>
          <w:sz w:val="24"/>
          <w:szCs w:val="24"/>
        </w:rPr>
        <w:t xml:space="preserve"> </w:t>
      </w:r>
    </w:p>
    <w:p w:rsidR="004459F7" w:rsidRPr="00892E5B" w:rsidRDefault="004459F7" w:rsidP="00892E5B">
      <w:pPr>
        <w:pStyle w:val="Heading1"/>
        <w:numPr>
          <w:ilvl w:val="0"/>
          <w:numId w:val="0"/>
        </w:numPr>
        <w:spacing w:before="0" w:line="360" w:lineRule="auto"/>
        <w:ind w:left="-142"/>
        <w:rPr>
          <w:rFonts w:ascii="Times New Roman" w:hAnsi="Times New Roman" w:cs="Times New Roman"/>
          <w:b w:val="0"/>
          <w:sz w:val="24"/>
          <w:szCs w:val="24"/>
        </w:rPr>
      </w:pPr>
      <w:bookmarkStart w:id="63" w:name="_Toc412536744"/>
      <w:r w:rsidRPr="00892E5B">
        <w:rPr>
          <w:rFonts w:ascii="Times New Roman" w:hAnsi="Times New Roman" w:cs="Times New Roman"/>
          <w:b w:val="0"/>
          <w:sz w:val="24"/>
          <w:szCs w:val="24"/>
        </w:rPr>
        <w:t>-P</w:t>
      </w:r>
      <w:r w:rsidR="00BA3DFE" w:rsidRPr="00892E5B">
        <w:rPr>
          <w:rFonts w:ascii="Times New Roman" w:hAnsi="Times New Roman" w:cs="Times New Roman"/>
          <w:b w:val="0"/>
          <w:sz w:val="24"/>
          <w:szCs w:val="24"/>
        </w:rPr>
        <w:t>ersonelin ilgili ve olumlu olm</w:t>
      </w:r>
      <w:r w:rsidRPr="00892E5B">
        <w:rPr>
          <w:rFonts w:ascii="Times New Roman" w:hAnsi="Times New Roman" w:cs="Times New Roman"/>
          <w:b w:val="0"/>
          <w:sz w:val="24"/>
          <w:szCs w:val="24"/>
        </w:rPr>
        <w:t>ası</w:t>
      </w:r>
      <w:bookmarkEnd w:id="63"/>
      <w:r w:rsidRPr="00892E5B">
        <w:rPr>
          <w:rFonts w:ascii="Times New Roman" w:hAnsi="Times New Roman" w:cs="Times New Roman"/>
          <w:b w:val="0"/>
          <w:sz w:val="24"/>
          <w:szCs w:val="24"/>
        </w:rPr>
        <w:t xml:space="preserve"> </w:t>
      </w:r>
    </w:p>
    <w:p w:rsidR="004459F7" w:rsidRPr="00892E5B" w:rsidRDefault="004459F7" w:rsidP="00892E5B">
      <w:pPr>
        <w:pStyle w:val="Heading1"/>
        <w:numPr>
          <w:ilvl w:val="0"/>
          <w:numId w:val="0"/>
        </w:numPr>
        <w:spacing w:before="0" w:line="360" w:lineRule="auto"/>
        <w:ind w:left="-142"/>
        <w:rPr>
          <w:rFonts w:ascii="Times New Roman" w:hAnsi="Times New Roman" w:cs="Times New Roman"/>
          <w:b w:val="0"/>
          <w:sz w:val="24"/>
          <w:szCs w:val="24"/>
        </w:rPr>
      </w:pPr>
      <w:bookmarkStart w:id="64" w:name="_Toc412536745"/>
      <w:r w:rsidRPr="00892E5B">
        <w:rPr>
          <w:rFonts w:ascii="Times New Roman" w:hAnsi="Times New Roman" w:cs="Times New Roman"/>
          <w:b w:val="0"/>
          <w:sz w:val="24"/>
          <w:szCs w:val="24"/>
        </w:rPr>
        <w:t>-Özverili ekibin olması</w:t>
      </w:r>
      <w:bookmarkEnd w:id="64"/>
      <w:r w:rsidRPr="00892E5B">
        <w:rPr>
          <w:rFonts w:ascii="Times New Roman" w:hAnsi="Times New Roman" w:cs="Times New Roman"/>
          <w:b w:val="0"/>
          <w:sz w:val="24"/>
          <w:szCs w:val="24"/>
        </w:rPr>
        <w:t xml:space="preserve"> </w:t>
      </w:r>
    </w:p>
    <w:p w:rsidR="004459F7" w:rsidRPr="00892E5B" w:rsidRDefault="004459F7" w:rsidP="00892E5B">
      <w:pPr>
        <w:pStyle w:val="Heading1"/>
        <w:numPr>
          <w:ilvl w:val="1"/>
          <w:numId w:val="5"/>
        </w:numPr>
        <w:spacing w:before="0" w:line="360" w:lineRule="auto"/>
        <w:ind w:left="284"/>
        <w:rPr>
          <w:rFonts w:ascii="Times New Roman" w:hAnsi="Times New Roman" w:cs="Times New Roman"/>
          <w:sz w:val="24"/>
          <w:szCs w:val="24"/>
        </w:rPr>
      </w:pPr>
      <w:bookmarkStart w:id="65" w:name="_Toc412536746"/>
      <w:r w:rsidRPr="00892E5B">
        <w:rPr>
          <w:rFonts w:ascii="Times New Roman" w:hAnsi="Times New Roman" w:cs="Times New Roman"/>
          <w:sz w:val="24"/>
          <w:szCs w:val="24"/>
        </w:rPr>
        <w:t>Zayıflıklar:</w:t>
      </w:r>
      <w:bookmarkEnd w:id="65"/>
      <w:r w:rsidRPr="00892E5B">
        <w:rPr>
          <w:rFonts w:ascii="Times New Roman" w:hAnsi="Times New Roman" w:cs="Times New Roman"/>
          <w:sz w:val="24"/>
          <w:szCs w:val="24"/>
        </w:rPr>
        <w:t xml:space="preserve"> </w:t>
      </w:r>
    </w:p>
    <w:p w:rsidR="004459F7" w:rsidRPr="00892E5B" w:rsidRDefault="004459F7" w:rsidP="00892E5B">
      <w:pPr>
        <w:pStyle w:val="Heading1"/>
        <w:numPr>
          <w:ilvl w:val="0"/>
          <w:numId w:val="0"/>
        </w:numPr>
        <w:spacing w:before="0" w:line="360" w:lineRule="auto"/>
        <w:ind w:left="-142"/>
        <w:rPr>
          <w:rFonts w:ascii="Times New Roman" w:hAnsi="Times New Roman" w:cs="Times New Roman"/>
          <w:b w:val="0"/>
          <w:sz w:val="24"/>
          <w:szCs w:val="24"/>
        </w:rPr>
      </w:pPr>
      <w:r w:rsidRPr="00892E5B">
        <w:rPr>
          <w:rFonts w:ascii="Times New Roman" w:hAnsi="Times New Roman" w:cs="Times New Roman"/>
          <w:b w:val="0"/>
          <w:sz w:val="24"/>
          <w:szCs w:val="24"/>
        </w:rPr>
        <w:t xml:space="preserve"> </w:t>
      </w:r>
      <w:bookmarkStart w:id="66" w:name="_Toc412536747"/>
      <w:r w:rsidRPr="00892E5B">
        <w:rPr>
          <w:rFonts w:ascii="Times New Roman" w:hAnsi="Times New Roman" w:cs="Times New Roman"/>
          <w:b w:val="0"/>
          <w:sz w:val="24"/>
          <w:szCs w:val="24"/>
        </w:rPr>
        <w:t xml:space="preserve">-Fiziki yetersizlikten dolayı </w:t>
      </w:r>
      <w:r w:rsidR="006F525A" w:rsidRPr="00892E5B">
        <w:rPr>
          <w:rFonts w:ascii="Times New Roman" w:hAnsi="Times New Roman" w:cs="Times New Roman"/>
          <w:b w:val="0"/>
          <w:sz w:val="24"/>
          <w:szCs w:val="24"/>
        </w:rPr>
        <w:t xml:space="preserve">Akademik </w:t>
      </w:r>
      <w:r w:rsidRPr="00892E5B">
        <w:rPr>
          <w:rFonts w:ascii="Times New Roman" w:hAnsi="Times New Roman" w:cs="Times New Roman"/>
          <w:b w:val="0"/>
          <w:sz w:val="24"/>
          <w:szCs w:val="24"/>
        </w:rPr>
        <w:t>Personelin Uygun araştırma faaliyetlerini tam yapamaması</w:t>
      </w:r>
      <w:bookmarkEnd w:id="66"/>
    </w:p>
    <w:p w:rsidR="00CB343E" w:rsidRDefault="00BA3DFE" w:rsidP="00CB343E">
      <w:pPr>
        <w:pStyle w:val="Heading1"/>
        <w:numPr>
          <w:ilvl w:val="0"/>
          <w:numId w:val="0"/>
        </w:numPr>
        <w:spacing w:before="0" w:line="360" w:lineRule="auto"/>
        <w:ind w:left="-142"/>
        <w:rPr>
          <w:rFonts w:ascii="Times New Roman" w:hAnsi="Times New Roman" w:cs="Times New Roman"/>
          <w:b w:val="0"/>
          <w:sz w:val="24"/>
          <w:szCs w:val="24"/>
        </w:rPr>
      </w:pPr>
      <w:bookmarkStart w:id="67" w:name="_Toc412536748"/>
      <w:r w:rsidRPr="00892E5B">
        <w:rPr>
          <w:rFonts w:ascii="Times New Roman" w:hAnsi="Times New Roman" w:cs="Times New Roman"/>
          <w:b w:val="0"/>
          <w:sz w:val="24"/>
          <w:szCs w:val="24"/>
        </w:rPr>
        <w:t>-Personel yetersizliğinden dolayı personel başına düşen iş yükünün fazlalığı</w:t>
      </w:r>
      <w:bookmarkEnd w:id="67"/>
      <w:r w:rsidRPr="00892E5B">
        <w:rPr>
          <w:rFonts w:ascii="Times New Roman" w:hAnsi="Times New Roman" w:cs="Times New Roman"/>
          <w:b w:val="0"/>
          <w:sz w:val="24"/>
          <w:szCs w:val="24"/>
        </w:rPr>
        <w:t xml:space="preserve"> </w:t>
      </w:r>
    </w:p>
    <w:p w:rsidR="00874228" w:rsidRPr="00CB343E" w:rsidRDefault="00CB343E" w:rsidP="00CB343E">
      <w:pPr>
        <w:pStyle w:val="Heading1"/>
        <w:numPr>
          <w:ilvl w:val="1"/>
          <w:numId w:val="5"/>
        </w:numPr>
        <w:spacing w:before="0" w:line="360" w:lineRule="auto"/>
        <w:ind w:left="-142" w:firstLine="0"/>
        <w:jc w:val="both"/>
        <w:rPr>
          <w:rFonts w:ascii="Times New Roman" w:hAnsi="Times New Roman" w:cs="Times New Roman"/>
          <w:sz w:val="24"/>
          <w:szCs w:val="24"/>
        </w:rPr>
      </w:pPr>
      <w:bookmarkStart w:id="68" w:name="_Toc412536749"/>
      <w:r w:rsidRPr="00CB343E">
        <w:rPr>
          <w:rFonts w:ascii="Times New Roman" w:hAnsi="Times New Roman" w:cs="Times New Roman"/>
          <w:sz w:val="24"/>
          <w:szCs w:val="24"/>
        </w:rPr>
        <w:t>Değerlendirme:</w:t>
      </w:r>
      <w:bookmarkEnd w:id="68"/>
      <w:r w:rsidRPr="00CB343E">
        <w:rPr>
          <w:rFonts w:ascii="Times New Roman" w:hAnsi="Times New Roman" w:cs="Times New Roman"/>
          <w:sz w:val="24"/>
          <w:szCs w:val="24"/>
        </w:rPr>
        <w:t xml:space="preserve"> </w:t>
      </w:r>
    </w:p>
    <w:p w:rsidR="00FA1249" w:rsidRPr="00892E5B" w:rsidRDefault="00FA1249" w:rsidP="003E7FCB">
      <w:pPr>
        <w:spacing w:line="360" w:lineRule="auto"/>
        <w:jc w:val="both"/>
        <w:rPr>
          <w:rFonts w:ascii="Times New Roman" w:hAnsi="Times New Roman" w:cs="Times New Roman"/>
          <w:sz w:val="24"/>
          <w:szCs w:val="24"/>
        </w:rPr>
      </w:pPr>
      <w:r w:rsidRPr="00892E5B">
        <w:rPr>
          <w:rFonts w:ascii="Times New Roman" w:hAnsi="Times New Roman" w:cs="Times New Roman"/>
          <w:sz w:val="24"/>
          <w:szCs w:val="24"/>
        </w:rPr>
        <w:t>ULİSA olarak bizler, enstitümüz kurulduğu andan itibaren Ankara Yıldırım Beyazıt Üniversitesi’nin yen</w:t>
      </w:r>
      <w:r w:rsidR="00874228" w:rsidRPr="00892E5B">
        <w:rPr>
          <w:rFonts w:ascii="Times New Roman" w:hAnsi="Times New Roman" w:cs="Times New Roman"/>
          <w:sz w:val="24"/>
          <w:szCs w:val="24"/>
        </w:rPr>
        <w:t xml:space="preserve">ilikçi ve ilerlemeci vizyonu çerçevesinde </w:t>
      </w:r>
      <w:r w:rsidRPr="00892E5B">
        <w:rPr>
          <w:rFonts w:ascii="Times New Roman" w:hAnsi="Times New Roman" w:cs="Times New Roman"/>
          <w:sz w:val="24"/>
          <w:szCs w:val="24"/>
        </w:rPr>
        <w:t>çeşitli faaliyetler düzenlemekteyiz. Bu faaliyetlerin önümüzdeki yıllar</w:t>
      </w:r>
      <w:r w:rsidR="00404BD7" w:rsidRPr="00892E5B">
        <w:rPr>
          <w:rFonts w:ascii="Times New Roman" w:hAnsi="Times New Roman" w:cs="Times New Roman"/>
          <w:sz w:val="24"/>
          <w:szCs w:val="24"/>
        </w:rPr>
        <w:t>da diğer devlet kurumları ile</w:t>
      </w:r>
      <w:r w:rsidRPr="00892E5B">
        <w:rPr>
          <w:rFonts w:ascii="Times New Roman" w:hAnsi="Times New Roman" w:cs="Times New Roman"/>
          <w:sz w:val="24"/>
          <w:szCs w:val="24"/>
        </w:rPr>
        <w:t xml:space="preserve"> işbirliği içerisinde daha da geliştirilmesi enstitümüzün temel hedefleri arasındadır.</w:t>
      </w:r>
    </w:p>
    <w:p w:rsidR="00FA1249" w:rsidRPr="00892E5B" w:rsidRDefault="00FA1249" w:rsidP="003E7FCB">
      <w:pPr>
        <w:spacing w:line="360" w:lineRule="auto"/>
        <w:jc w:val="both"/>
        <w:rPr>
          <w:rFonts w:ascii="Times New Roman" w:hAnsi="Times New Roman" w:cs="Times New Roman"/>
          <w:sz w:val="24"/>
          <w:szCs w:val="24"/>
        </w:rPr>
      </w:pPr>
      <w:r w:rsidRPr="00892E5B">
        <w:rPr>
          <w:rFonts w:ascii="Times New Roman" w:hAnsi="Times New Roman" w:cs="Times New Roman"/>
          <w:sz w:val="24"/>
          <w:szCs w:val="24"/>
        </w:rPr>
        <w:t>ULİSA nevi şahsına münhasır bir enstitü olarak, uluslararası ilişkiler ve st</w:t>
      </w:r>
      <w:r w:rsidR="00874228" w:rsidRPr="00892E5B">
        <w:rPr>
          <w:rFonts w:ascii="Times New Roman" w:hAnsi="Times New Roman" w:cs="Times New Roman"/>
          <w:sz w:val="24"/>
          <w:szCs w:val="24"/>
        </w:rPr>
        <w:t>ratejik araştırmalar özelinde, ü</w:t>
      </w:r>
      <w:r w:rsidRPr="00892E5B">
        <w:rPr>
          <w:rFonts w:ascii="Times New Roman" w:hAnsi="Times New Roman" w:cs="Times New Roman"/>
          <w:sz w:val="24"/>
          <w:szCs w:val="24"/>
        </w:rPr>
        <w:t>niversite</w:t>
      </w:r>
      <w:r w:rsidR="00874228" w:rsidRPr="00892E5B">
        <w:rPr>
          <w:rFonts w:ascii="Times New Roman" w:hAnsi="Times New Roman" w:cs="Times New Roman"/>
          <w:sz w:val="24"/>
          <w:szCs w:val="24"/>
        </w:rPr>
        <w:t>miz</w:t>
      </w:r>
      <w:r w:rsidRPr="00892E5B">
        <w:rPr>
          <w:rFonts w:ascii="Times New Roman" w:hAnsi="Times New Roman" w:cs="Times New Roman"/>
          <w:sz w:val="24"/>
          <w:szCs w:val="24"/>
        </w:rPr>
        <w:t xml:space="preserve"> bünyesinde bulunan tüm </w:t>
      </w:r>
      <w:r w:rsidR="00874228" w:rsidRPr="00892E5B">
        <w:rPr>
          <w:rFonts w:ascii="Times New Roman" w:hAnsi="Times New Roman" w:cs="Times New Roman"/>
          <w:sz w:val="24"/>
          <w:szCs w:val="24"/>
        </w:rPr>
        <w:t>bilim ve sanat dalları ile işbirliği içerisinde olup, Yıldırım Beyaz</w:t>
      </w:r>
      <w:r w:rsidRPr="00892E5B">
        <w:rPr>
          <w:rFonts w:ascii="Times New Roman" w:hAnsi="Times New Roman" w:cs="Times New Roman"/>
          <w:sz w:val="24"/>
          <w:szCs w:val="24"/>
        </w:rPr>
        <w:t>ı</w:t>
      </w:r>
      <w:r w:rsidR="00874228" w:rsidRPr="00892E5B">
        <w:rPr>
          <w:rFonts w:ascii="Times New Roman" w:hAnsi="Times New Roman" w:cs="Times New Roman"/>
          <w:sz w:val="24"/>
          <w:szCs w:val="24"/>
        </w:rPr>
        <w:t>t</w:t>
      </w:r>
      <w:r w:rsidRPr="00892E5B">
        <w:rPr>
          <w:rFonts w:ascii="Times New Roman" w:hAnsi="Times New Roman" w:cs="Times New Roman"/>
          <w:sz w:val="24"/>
          <w:szCs w:val="24"/>
        </w:rPr>
        <w:t xml:space="preserve"> Üniversitesinin çağdaş eğitim anlayışını benimseyerek Türkiye’de sosyal bilimler alanında yapılan çalışmaların daha da yaygınlaştırılmasını hedef edinmiştir. </w:t>
      </w:r>
    </w:p>
    <w:p w:rsidR="006F525A" w:rsidRDefault="006F525A" w:rsidP="003E7FCB">
      <w:pPr>
        <w:spacing w:line="360" w:lineRule="auto"/>
        <w:jc w:val="both"/>
        <w:rPr>
          <w:rFonts w:ascii="Times New Roman" w:hAnsi="Times New Roman" w:cs="Times New Roman"/>
          <w:sz w:val="24"/>
          <w:szCs w:val="24"/>
        </w:rPr>
      </w:pPr>
      <w:r w:rsidRPr="00892E5B">
        <w:rPr>
          <w:rFonts w:ascii="Times New Roman" w:hAnsi="Times New Roman" w:cs="Times New Roman"/>
          <w:sz w:val="24"/>
          <w:szCs w:val="24"/>
        </w:rPr>
        <w:t>Stratejik yönetim anlayışının benimsenmesi, Enstitü Faaliyetlerinin daha verimli hale getirilmesine olanak sağlamıştır. Hazırlanan bu raporda, enstitümüzün yetki, görev ve sorumlulukları ile birlikte yaptığımız faaliyetler özetlenmiştir. Bu faaliyet raporu enstitümüzün 2014 yılına ait faaliyetlerinin durum analizi niteliğini taşımakta, zayıf yönlerinin giderilmesi durumunda Enstitümüzün hizmet kalitesinin artacağı değerlendirilmektedir.</w:t>
      </w:r>
    </w:p>
    <w:p w:rsidR="00CB343E" w:rsidRDefault="00CB343E" w:rsidP="003E7FCB">
      <w:pPr>
        <w:spacing w:line="360" w:lineRule="auto"/>
        <w:jc w:val="both"/>
        <w:rPr>
          <w:rFonts w:ascii="Times New Roman" w:hAnsi="Times New Roman" w:cs="Times New Roman"/>
          <w:sz w:val="24"/>
          <w:szCs w:val="24"/>
        </w:rPr>
      </w:pPr>
    </w:p>
    <w:p w:rsidR="00CB343E" w:rsidRPr="00892E5B" w:rsidRDefault="00CB343E" w:rsidP="003E7FCB">
      <w:pPr>
        <w:spacing w:line="360" w:lineRule="auto"/>
        <w:jc w:val="both"/>
        <w:rPr>
          <w:rFonts w:ascii="Times New Roman" w:hAnsi="Times New Roman" w:cs="Times New Roman"/>
          <w:sz w:val="24"/>
          <w:szCs w:val="24"/>
        </w:rPr>
      </w:pPr>
    </w:p>
    <w:p w:rsidR="00655BA7" w:rsidRPr="00892E5B" w:rsidRDefault="00655BA7" w:rsidP="006F525A">
      <w:pPr>
        <w:pStyle w:val="Heading1"/>
        <w:rPr>
          <w:rFonts w:ascii="Times New Roman" w:hAnsi="Times New Roman" w:cs="Times New Roman"/>
          <w:sz w:val="24"/>
          <w:szCs w:val="24"/>
        </w:rPr>
      </w:pPr>
      <w:bookmarkStart w:id="69" w:name="_Toc412536750"/>
      <w:r w:rsidRPr="00892E5B">
        <w:rPr>
          <w:rFonts w:ascii="Times New Roman" w:hAnsi="Times New Roman" w:cs="Times New Roman"/>
          <w:sz w:val="24"/>
          <w:szCs w:val="24"/>
        </w:rPr>
        <w:t>İÇ KONTROL GÜVENCE BEYANI</w:t>
      </w:r>
      <w:bookmarkEnd w:id="69"/>
    </w:p>
    <w:p w:rsidR="006F525A" w:rsidRPr="00892E5B" w:rsidRDefault="006F525A" w:rsidP="006F525A">
      <w:pPr>
        <w:rPr>
          <w:rFonts w:ascii="Times New Roman" w:hAnsi="Times New Roman" w:cs="Times New Roman"/>
          <w:sz w:val="24"/>
          <w:szCs w:val="24"/>
        </w:rPr>
      </w:pPr>
    </w:p>
    <w:p w:rsidR="00892E5B" w:rsidRPr="00892E5B" w:rsidRDefault="006F525A" w:rsidP="00892E5B">
      <w:pPr>
        <w:spacing w:line="360" w:lineRule="auto"/>
        <w:jc w:val="both"/>
        <w:rPr>
          <w:rFonts w:ascii="Times New Roman" w:hAnsi="Times New Roman" w:cs="Times New Roman"/>
          <w:sz w:val="24"/>
          <w:szCs w:val="24"/>
        </w:rPr>
      </w:pPr>
      <w:r w:rsidRPr="00892E5B">
        <w:rPr>
          <w:rFonts w:ascii="Times New Roman" w:hAnsi="Times New Roman" w:cs="Times New Roman"/>
          <w:sz w:val="24"/>
          <w:szCs w:val="24"/>
        </w:rPr>
        <w:t>Harcama yetkilisi olarak yetkim dahilinde; Bu raporda yer alan bilgilerin güvenilir, tam ve doğru olduğunu beyan ederim. Bu raporda açıklanan faaliyetler için idare bütçesinden harcama birimimize tahsis edilmiş kaynakların etkili, ekonomik ve verimli bir şekilde kullanıldığını, görev ve yetki alanım çerçevesinde iç kontrol sisteminin idari ve mali kararlar ile bunlara ilişkin işlemlerin yasallık ve düzenliliği hususunda yeterli güvenceyi sağladığını ve harcama birimimizde süreç kontrolünün etkin olarak uygulandığını bildiririm. Bu güvence, harcama yetkilisi olarak sahip olduğum bilgi ve değerlendirmeler, iç kontroller, iç denetçi raporları ile Sayıştay raporları gibi bilgim dahilindeki hususlara dayanmaktadır.</w:t>
      </w:r>
    </w:p>
    <w:p w:rsidR="00892E5B" w:rsidRDefault="006F525A" w:rsidP="00892E5B">
      <w:pPr>
        <w:spacing w:line="360" w:lineRule="auto"/>
        <w:jc w:val="both"/>
        <w:rPr>
          <w:rFonts w:ascii="Times New Roman" w:hAnsi="Times New Roman" w:cs="Times New Roman"/>
          <w:sz w:val="24"/>
          <w:szCs w:val="24"/>
        </w:rPr>
      </w:pPr>
      <w:r w:rsidRPr="00892E5B">
        <w:rPr>
          <w:rFonts w:ascii="Times New Roman" w:hAnsi="Times New Roman" w:cs="Times New Roman"/>
          <w:sz w:val="24"/>
          <w:szCs w:val="24"/>
        </w:rPr>
        <w:t>Burada raporlanmayan, idarenin menfaatlerine zarar veren herhangi bir h</w:t>
      </w:r>
      <w:r w:rsidR="00892E5B">
        <w:rPr>
          <w:rFonts w:ascii="Times New Roman" w:hAnsi="Times New Roman" w:cs="Times New Roman"/>
          <w:sz w:val="24"/>
          <w:szCs w:val="24"/>
        </w:rPr>
        <w:t xml:space="preserve">usus hakkında bilgim olmadığını beyan ederim. </w:t>
      </w:r>
    </w:p>
    <w:p w:rsidR="00892E5B" w:rsidRDefault="00892E5B" w:rsidP="00892E5B">
      <w:pPr>
        <w:spacing w:line="360" w:lineRule="auto"/>
        <w:jc w:val="right"/>
        <w:rPr>
          <w:rFonts w:ascii="Times New Roman" w:hAnsi="Times New Roman" w:cs="Times New Roman"/>
          <w:sz w:val="24"/>
          <w:szCs w:val="24"/>
        </w:rPr>
      </w:pPr>
    </w:p>
    <w:p w:rsidR="00892E5B" w:rsidRDefault="00892E5B" w:rsidP="00892E5B">
      <w:pPr>
        <w:spacing w:line="360" w:lineRule="auto"/>
        <w:jc w:val="right"/>
        <w:rPr>
          <w:rFonts w:ascii="Times New Roman" w:hAnsi="Times New Roman" w:cs="Times New Roman"/>
          <w:sz w:val="24"/>
          <w:szCs w:val="24"/>
        </w:rPr>
      </w:pPr>
    </w:p>
    <w:p w:rsidR="00892E5B" w:rsidRPr="00CB343E" w:rsidRDefault="00892E5B" w:rsidP="00892E5B">
      <w:pPr>
        <w:spacing w:line="360" w:lineRule="auto"/>
        <w:jc w:val="right"/>
        <w:rPr>
          <w:rFonts w:ascii="Times New Roman" w:hAnsi="Times New Roman" w:cs="Times New Roman"/>
          <w:b/>
          <w:sz w:val="24"/>
          <w:szCs w:val="24"/>
        </w:rPr>
      </w:pPr>
      <w:r w:rsidRPr="00CB343E">
        <w:rPr>
          <w:rFonts w:ascii="Times New Roman" w:hAnsi="Times New Roman" w:cs="Times New Roman"/>
          <w:b/>
          <w:sz w:val="24"/>
          <w:szCs w:val="24"/>
        </w:rPr>
        <w:t>Prof.Dr. Mustafa Sıtkı BİLGİN</w:t>
      </w:r>
    </w:p>
    <w:p w:rsidR="00892E5B" w:rsidRPr="00CB343E" w:rsidRDefault="00892E5B" w:rsidP="00892E5B">
      <w:pPr>
        <w:spacing w:line="360" w:lineRule="auto"/>
        <w:jc w:val="right"/>
        <w:rPr>
          <w:rFonts w:ascii="Times New Roman" w:hAnsi="Times New Roman" w:cs="Times New Roman"/>
          <w:b/>
          <w:sz w:val="24"/>
          <w:szCs w:val="24"/>
        </w:rPr>
      </w:pPr>
      <w:r w:rsidRPr="00CB343E">
        <w:rPr>
          <w:rFonts w:ascii="Times New Roman" w:hAnsi="Times New Roman" w:cs="Times New Roman"/>
          <w:b/>
          <w:sz w:val="24"/>
          <w:szCs w:val="24"/>
        </w:rPr>
        <w:t xml:space="preserve">Uluslararası İlişkiler ve </w:t>
      </w:r>
    </w:p>
    <w:p w:rsidR="00866FF4" w:rsidRPr="00CB343E" w:rsidRDefault="00892E5B" w:rsidP="00892E5B">
      <w:pPr>
        <w:spacing w:line="360" w:lineRule="auto"/>
        <w:jc w:val="right"/>
        <w:rPr>
          <w:rFonts w:ascii="Times New Roman" w:hAnsi="Times New Roman" w:cs="Times New Roman"/>
          <w:b/>
          <w:sz w:val="24"/>
          <w:szCs w:val="24"/>
        </w:rPr>
        <w:sectPr w:rsidR="00866FF4" w:rsidRPr="00CB343E">
          <w:headerReference w:type="even" r:id="rId31"/>
          <w:headerReference w:type="default" r:id="rId32"/>
          <w:footerReference w:type="default" r:id="rId33"/>
          <w:headerReference w:type="first" r:id="rId34"/>
          <w:pgSz w:w="11906" w:h="16838"/>
          <w:pgMar w:top="1417" w:right="1417" w:bottom="1417" w:left="1417" w:header="708" w:footer="708" w:gutter="0"/>
          <w:cols w:space="708"/>
          <w:docGrid w:linePitch="360"/>
        </w:sectPr>
      </w:pPr>
      <w:r w:rsidRPr="00CB343E">
        <w:rPr>
          <w:rFonts w:ascii="Times New Roman" w:hAnsi="Times New Roman" w:cs="Times New Roman"/>
          <w:b/>
          <w:sz w:val="24"/>
          <w:szCs w:val="24"/>
        </w:rPr>
        <w:t>Stratejik Araştırmalar Enstitü Müdürü</w:t>
      </w:r>
    </w:p>
    <w:p w:rsidR="00874228" w:rsidRPr="00892E5B" w:rsidRDefault="000713C2" w:rsidP="00866FF4">
      <w:pPr>
        <w:spacing w:line="360" w:lineRule="auto"/>
        <w:jc w:val="both"/>
        <w:rPr>
          <w:rFonts w:ascii="Times New Roman" w:hAnsi="Times New Roman" w:cs="Times New Roman"/>
          <w:sz w:val="24"/>
          <w:szCs w:val="24"/>
        </w:rPr>
      </w:pPr>
      <w:r w:rsidRPr="00892E5B">
        <w:rPr>
          <w:rFonts w:ascii="Times New Roman" w:eastAsia="Times New Roman" w:hAnsi="Times New Roman" w:cs="Times New Roman"/>
          <w:noProof/>
          <w:color w:val="000000"/>
          <w:kern w:val="28"/>
          <w:sz w:val="24"/>
          <w:szCs w:val="24"/>
          <w:lang w:val="en-US"/>
        </w:rPr>
        <w:drawing>
          <wp:anchor distT="0" distB="0" distL="114300" distR="114300" simplePos="0" relativeHeight="251658239" behindDoc="1" locked="0" layoutInCell="1" allowOverlap="1">
            <wp:simplePos x="0" y="0"/>
            <wp:positionH relativeFrom="column">
              <wp:posOffset>-2045335</wp:posOffset>
            </wp:positionH>
            <wp:positionV relativeFrom="paragraph">
              <wp:posOffset>-878205</wp:posOffset>
            </wp:positionV>
            <wp:extent cx="10087200" cy="10807200"/>
            <wp:effectExtent l="0" t="0" r="9525" b="0"/>
            <wp:wrapNone/>
            <wp:docPr id="30" name="Picture 6" descr="dunya_uzerinde_turkiye_nere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unya_uzerinde_turkiye_nered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087200" cy="10807200"/>
                    </a:xfrm>
                    <a:prstGeom prst="rect">
                      <a:avLst/>
                    </a:prstGeom>
                    <a:noFill/>
                  </pic:spPr>
                </pic:pic>
              </a:graphicData>
            </a:graphic>
          </wp:anchor>
        </w:drawing>
      </w:r>
    </w:p>
    <w:sectPr w:rsidR="00874228" w:rsidRPr="00892E5B" w:rsidSect="00866FF4">
      <w:headerReference w:type="even" r:id="rId35"/>
      <w:headerReference w:type="default" r:id="rId36"/>
      <w:footerReference w:type="default" r:id="rId37"/>
      <w:headerReference w:type="first" r:id="rId3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83F5D" w:rsidRDefault="00E83F5D" w:rsidP="00112DDA">
      <w:pPr>
        <w:spacing w:after="0" w:line="240" w:lineRule="auto"/>
      </w:pPr>
      <w:r>
        <w:separator/>
      </w:r>
    </w:p>
  </w:endnote>
  <w:endnote w:type="continuationSeparator" w:id="0">
    <w:p w:rsidR="00E83F5D" w:rsidRDefault="00E83F5D" w:rsidP="00112D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E00002FF" w:usb1="400004FF" w:usb2="00000000" w:usb3="00000000" w:csb0="0000019F" w:csb1="00000000"/>
  </w:font>
  <w:font w:name="ＭＳ ゴシック">
    <w:charset w:val="4E"/>
    <w:family w:val="auto"/>
    <w:pitch w:val="variable"/>
    <w:sig w:usb0="E00002FF" w:usb1="6AC7FDFB" w:usb2="00000012" w:usb3="00000000" w:csb0="0002009F" w:csb1="00000000"/>
  </w:font>
  <w:font w:name="Tahoma">
    <w:panose1 w:val="020B0604030504040204"/>
    <w:charset w:val="00"/>
    <w:family w:val="auto"/>
    <w:pitch w:val="variable"/>
    <w:sig w:usb0="E1002AFF" w:usb1="C000605B" w:usb2="00000029" w:usb3="00000000" w:csb0="000101FF" w:csb1="00000000"/>
  </w:font>
  <w:font w:name="ＭＳ 明朝">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rsidR="002168E7" w:rsidRPr="0021435D" w:rsidRDefault="002168E7" w:rsidP="0021435D">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sdt>
    <w:sdtPr>
      <w:id w:val="-166636981"/>
      <w:docPartObj>
        <w:docPartGallery w:val="Page Numbers (Bottom of Page)"/>
        <w:docPartUnique/>
      </w:docPartObj>
    </w:sdtPr>
    <w:sdtEndPr/>
    <w:sdtContent>
      <w:p w:rsidR="002168E7" w:rsidRPr="00112DDA" w:rsidRDefault="002600CA" w:rsidP="00070543">
        <w:pPr>
          <w:spacing w:after="0"/>
          <w:rPr>
            <w:rFonts w:ascii="Calibri" w:eastAsia="Times New Roman" w:hAnsi="Calibri" w:cs="Times New Roman"/>
            <w:sz w:val="20"/>
            <w:szCs w:val="20"/>
            <w:lang w:eastAsia="tr-TR"/>
          </w:rPr>
        </w:pPr>
        <w:r>
          <w:rPr>
            <w:rFonts w:ascii="Calibri" w:eastAsia="Times New Roman" w:hAnsi="Calibri" w:cs="Times New Roman"/>
            <w:b/>
            <w:noProof/>
            <w:sz w:val="20"/>
            <w:szCs w:val="20"/>
            <w:lang w:val="en-US"/>
          </w:rPr>
          <mc:AlternateContent>
            <mc:Choice Requires="wps">
              <w:drawing>
                <wp:anchor distT="4294967292" distB="4294967292" distL="114300" distR="114300" simplePos="0" relativeHeight="251671552" behindDoc="0" locked="0" layoutInCell="1" allowOverlap="1">
                  <wp:simplePos x="0" y="0"/>
                  <wp:positionH relativeFrom="column">
                    <wp:posOffset>-205105</wp:posOffset>
                  </wp:positionH>
                  <wp:positionV relativeFrom="paragraph">
                    <wp:posOffset>5714</wp:posOffset>
                  </wp:positionV>
                  <wp:extent cx="6486525" cy="0"/>
                  <wp:effectExtent l="0" t="0" r="15875" b="25400"/>
                  <wp:wrapNone/>
                  <wp:docPr id="9" name="Düz Bağlayıcı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48652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id="Düz Bağlayıcı 17" o:spid="_x0000_s1026" style="position:absolute;z-index:251671552;visibility:visible;mso-wrap-style:square;mso-width-percent:0;mso-height-percent:0;mso-wrap-distance-left:9pt;mso-wrap-distance-top:-4emu;mso-wrap-distance-right:9pt;mso-wrap-distance-bottom:-4emu;mso-position-horizontal:absolute;mso-position-horizontal-relative:text;mso-position-vertical:absolute;mso-position-vertical-relative:text;mso-width-percent:0;mso-height-percent:0;mso-width-relative:margin;mso-height-relative:page" from="-16.1pt,.45pt" to="494.65pt,.4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" strokecolor="windowText">
                  <o:lock v:ext="edit" shapetype="f"/>
                </v:line>
              </w:pict>
            </mc:Fallback>
          </mc:AlternateContent>
        </w:r>
        <w:r w:rsidR="002168E7" w:rsidRPr="00112DDA">
          <w:rPr>
            <w:rFonts w:ascii="Calibri" w:eastAsia="Times New Roman" w:hAnsi="Calibri" w:cs="Times New Roman"/>
            <w:b/>
            <w:sz w:val="20"/>
            <w:szCs w:val="20"/>
            <w:lang w:eastAsia="tr-TR"/>
          </w:rPr>
          <w:t>Adres:</w:t>
        </w:r>
        <w:r w:rsidR="002168E7" w:rsidRPr="00112DDA">
          <w:rPr>
            <w:rFonts w:ascii="Calibri" w:eastAsia="Times New Roman" w:hAnsi="Calibri" w:cs="Times New Roman"/>
            <w:sz w:val="20"/>
            <w:szCs w:val="20"/>
            <w:lang w:eastAsia="tr-TR"/>
          </w:rPr>
          <w:t xml:space="preserve"> Yıldırım Beyazıt Üniversitesi  Cinnah  Cad. No:16   Çankaya /Ankara   </w:t>
        </w:r>
        <w:r w:rsidR="002168E7" w:rsidRPr="00112DDA">
          <w:rPr>
            <w:rFonts w:ascii="Calibri" w:eastAsia="Times New Roman" w:hAnsi="Calibri" w:cs="Times New Roman"/>
            <w:sz w:val="20"/>
            <w:szCs w:val="20"/>
            <w:lang w:eastAsia="tr-TR"/>
          </w:rPr>
          <w:tab/>
        </w:r>
        <w:r w:rsidR="002168E7" w:rsidRPr="00112DDA">
          <w:rPr>
            <w:rFonts w:ascii="Calibri" w:eastAsia="Times New Roman" w:hAnsi="Calibri" w:cs="Times New Roman"/>
            <w:b/>
            <w:sz w:val="20"/>
            <w:szCs w:val="20"/>
            <w:lang w:eastAsia="tr-TR"/>
          </w:rPr>
          <w:t>Email  :</w:t>
        </w:r>
        <w:r w:rsidR="002168E7">
          <w:rPr>
            <w:rFonts w:ascii="Calibri" w:eastAsia="Times New Roman" w:hAnsi="Calibri" w:cs="Times New Roman"/>
            <w:sz w:val="20"/>
            <w:szCs w:val="20"/>
            <w:lang w:eastAsia="tr-TR"/>
          </w:rPr>
          <w:t>yulisa</w:t>
        </w:r>
        <w:r w:rsidR="002168E7" w:rsidRPr="00112DDA">
          <w:rPr>
            <w:rFonts w:ascii="Calibri" w:eastAsia="Times New Roman" w:hAnsi="Calibri" w:cs="Times New Roman"/>
            <w:sz w:val="20"/>
            <w:szCs w:val="20"/>
            <w:lang w:eastAsia="tr-TR"/>
          </w:rPr>
          <w:t>@ybu.edu.tr</w:t>
        </w:r>
      </w:p>
      <w:p w:rsidR="002168E7" w:rsidRPr="00112DDA" w:rsidRDefault="002168E7" w:rsidP="00070543">
        <w:pPr>
          <w:spacing w:after="0"/>
          <w:rPr>
            <w:rFonts w:ascii="Calibri" w:eastAsia="Times New Roman" w:hAnsi="Calibri" w:cs="Times New Roman"/>
            <w:i/>
            <w:color w:val="FFFFFF"/>
            <w:sz w:val="20"/>
            <w:szCs w:val="20"/>
            <w:lang w:eastAsia="tr-TR"/>
          </w:rPr>
        </w:pPr>
        <w:r w:rsidRPr="00112DDA">
          <w:rPr>
            <w:rFonts w:ascii="Calibri" w:eastAsia="Times New Roman" w:hAnsi="Calibri" w:cs="Times New Roman"/>
            <w:b/>
            <w:sz w:val="20"/>
            <w:szCs w:val="20"/>
            <w:lang w:eastAsia="tr-TR"/>
          </w:rPr>
          <w:t>Tel:</w:t>
        </w:r>
        <w:r w:rsidRPr="00112DDA">
          <w:rPr>
            <w:rFonts w:ascii="Calibri" w:eastAsia="Times New Roman" w:hAnsi="Calibri" w:cs="Times New Roman"/>
            <w:sz w:val="20"/>
            <w:szCs w:val="20"/>
            <w:lang w:eastAsia="tr-TR"/>
          </w:rPr>
          <w:t xml:space="preserve"> 0312 466 75 33  </w:t>
        </w:r>
        <w:r w:rsidRPr="00112DDA">
          <w:rPr>
            <w:rFonts w:ascii="Calibri" w:eastAsia="Times New Roman" w:hAnsi="Calibri" w:cs="Times New Roman"/>
            <w:b/>
            <w:sz w:val="20"/>
            <w:szCs w:val="20"/>
            <w:lang w:eastAsia="tr-TR"/>
          </w:rPr>
          <w:t>Fax:</w:t>
        </w:r>
        <w:r w:rsidRPr="00112DDA">
          <w:rPr>
            <w:rFonts w:ascii="Arial" w:hAnsi="Arial" w:cs="Arial"/>
            <w:color w:val="5F5E5E"/>
            <w:sz w:val="20"/>
            <w:szCs w:val="20"/>
            <w:shd w:val="clear" w:color="auto" w:fill="FFFFFF"/>
          </w:rPr>
          <w:t xml:space="preserve"> </w:t>
        </w:r>
        <w:r w:rsidRPr="00112DDA">
          <w:rPr>
            <w:rFonts w:ascii="Calibri" w:eastAsia="Times New Roman" w:hAnsi="Calibri" w:cs="Times New Roman"/>
            <w:sz w:val="20"/>
            <w:szCs w:val="20"/>
            <w:lang w:eastAsia="tr-TR"/>
          </w:rPr>
          <w:t xml:space="preserve">(0 312 )428 77 19                                                           </w:t>
        </w:r>
        <w:r w:rsidRPr="00112DDA">
          <w:rPr>
            <w:rFonts w:ascii="Calibri" w:eastAsia="Times New Roman" w:hAnsi="Calibri" w:cs="Times New Roman"/>
            <w:sz w:val="20"/>
            <w:szCs w:val="20"/>
            <w:lang w:eastAsia="tr-TR"/>
          </w:rPr>
          <w:tab/>
        </w:r>
        <w:r w:rsidRPr="00112DDA">
          <w:rPr>
            <w:rFonts w:ascii="Calibri" w:eastAsia="Times New Roman" w:hAnsi="Calibri" w:cs="Times New Roman"/>
            <w:b/>
            <w:sz w:val="20"/>
            <w:szCs w:val="20"/>
            <w:lang w:eastAsia="tr-TR"/>
          </w:rPr>
          <w:t xml:space="preserve">Web    : </w:t>
        </w:r>
        <w:r w:rsidRPr="00112DDA">
          <w:rPr>
            <w:rFonts w:ascii="Calibri" w:eastAsia="Times New Roman" w:hAnsi="Calibri" w:cs="Times New Roman"/>
            <w:sz w:val="20"/>
            <w:szCs w:val="20"/>
            <w:lang w:eastAsia="tr-TR"/>
          </w:rPr>
          <w:t>www.ybu.edu.tr/</w:t>
        </w:r>
        <w:r>
          <w:rPr>
            <w:rFonts w:ascii="Calibri" w:eastAsia="Times New Roman" w:hAnsi="Calibri" w:cs="Times New Roman"/>
            <w:sz w:val="20"/>
            <w:szCs w:val="20"/>
            <w:lang w:eastAsia="tr-TR"/>
          </w:rPr>
          <w:t>ULİSA</w:t>
        </w:r>
        <w:r w:rsidRPr="00112DDA">
          <w:rPr>
            <w:rFonts w:ascii="Calibri" w:eastAsia="Times New Roman" w:hAnsi="Calibri" w:cs="Times New Roman"/>
            <w:sz w:val="20"/>
            <w:szCs w:val="20"/>
            <w:lang w:eastAsia="tr-TR"/>
          </w:rPr>
          <w:t>/</w:t>
        </w:r>
        <w:r w:rsidRPr="00112DDA">
          <w:rPr>
            <w:rFonts w:ascii="Calibri" w:eastAsia="Times New Roman" w:hAnsi="Calibri" w:cs="Times New Roman"/>
            <w:i/>
            <w:color w:val="FFFFFF"/>
            <w:sz w:val="20"/>
            <w:szCs w:val="20"/>
            <w:lang w:eastAsia="tr-TR"/>
          </w:rPr>
          <w:t xml:space="preserve">                                                                                                                                                                                                                                                                                                                                                                                                                                                                                                                                                                                                                                                                                                                                                                                                                                                                                                                                                                                                                                                                                                                                                                                                                                                                                                                                                                                                                                                                               </w:t>
        </w:r>
      </w:p>
      <w:p w:rsidR="002168E7" w:rsidRDefault="002168E7" w:rsidP="00070543">
        <w:pPr>
          <w:pStyle w:val="Footer"/>
        </w:pPr>
      </w:p>
      <w:p w:rsidR="002168E7" w:rsidRDefault="002600CA">
        <w:pPr>
          <w:pStyle w:val="Footer"/>
          <w:jc w:val="right"/>
        </w:pPr>
        <w:r>
          <w:fldChar w:fldCharType="begin"/>
        </w:r>
        <w:r>
          <w:instrText>PA</w:instrText>
        </w:r>
        <w:r>
          <w:instrText>GE   \* MERGEFORMAT</w:instrText>
        </w:r>
        <w:r>
          <w:fldChar w:fldCharType="separate"/>
        </w:r>
        <w:r>
          <w:rPr>
            <w:noProof/>
          </w:rPr>
          <w:t>8</w:t>
        </w:r>
        <w:r>
          <w:rPr>
            <w:noProof/>
          </w:rPr>
          <w:fldChar w:fldCharType="end"/>
        </w:r>
      </w:p>
    </w:sdtContent>
  </w:sdt>
  <w:p w:rsidR="002168E7" w:rsidRPr="00E654F2" w:rsidRDefault="002168E7" w:rsidP="00EA0135">
    <w:pPr>
      <w:pStyle w:val="Foote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sdt>
    <w:sdtPr>
      <w:id w:val="-1596933014"/>
      <w:docPartObj>
        <w:docPartGallery w:val="Page Numbers (Bottom of Page)"/>
        <w:docPartUnique/>
      </w:docPartObj>
    </w:sdtPr>
    <w:sdtEndPr/>
    <w:sdtContent>
      <w:p w:rsidR="002168E7" w:rsidRDefault="002600CA">
        <w:pPr>
          <w:pStyle w:val="Footer"/>
          <w:jc w:val="right"/>
        </w:pPr>
        <w:r>
          <w:fldChar w:fldCharType="begin"/>
        </w:r>
        <w:r>
          <w:instrText>PAGE   \* MERGEFORMAT</w:instrText>
        </w:r>
        <w:r>
          <w:fldChar w:fldCharType="separate"/>
        </w:r>
        <w:r>
          <w:rPr>
            <w:noProof/>
          </w:rPr>
          <w:t>9</w:t>
        </w:r>
        <w:r>
          <w:rPr>
            <w:noProof/>
          </w:rPr>
          <w:fldChar w:fldCharType="end"/>
        </w:r>
      </w:p>
    </w:sdtContent>
  </w:sdt>
  <w:p w:rsidR="002168E7" w:rsidRPr="00866FF4" w:rsidRDefault="002168E7" w:rsidP="00866FF4">
    <w:pPr>
      <w:pStyle w:val="Footer"/>
    </w:pPr>
  </w:p>
</w:ftr>
</file>

<file path=word/footer4.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sdt>
    <w:sdtPr>
      <w:id w:val="-115219960"/>
      <w:docPartObj>
        <w:docPartGallery w:val="Page Numbers (Bottom of Page)"/>
        <w:docPartUnique/>
      </w:docPartObj>
    </w:sdtPr>
    <w:sdtEndPr/>
    <w:sdtContent>
      <w:p w:rsidR="002168E7" w:rsidRPr="00112DDA" w:rsidRDefault="002600CA" w:rsidP="00070543">
        <w:pPr>
          <w:spacing w:after="0"/>
          <w:rPr>
            <w:rFonts w:ascii="Calibri" w:eastAsia="Times New Roman" w:hAnsi="Calibri" w:cs="Times New Roman"/>
            <w:sz w:val="20"/>
            <w:szCs w:val="20"/>
            <w:lang w:eastAsia="tr-TR"/>
          </w:rPr>
        </w:pPr>
        <w:r>
          <w:rPr>
            <w:rFonts w:ascii="Calibri" w:eastAsia="Times New Roman" w:hAnsi="Calibri" w:cs="Times New Roman"/>
            <w:b/>
            <w:noProof/>
            <w:sz w:val="20"/>
            <w:szCs w:val="20"/>
            <w:lang w:val="en-US"/>
          </w:rPr>
          <mc:AlternateContent>
            <mc:Choice Requires="wps">
              <w:drawing>
                <wp:anchor distT="4294967292" distB="4294967292" distL="114300" distR="114300" simplePos="0" relativeHeight="251696128" behindDoc="0" locked="0" layoutInCell="1" allowOverlap="1">
                  <wp:simplePos x="0" y="0"/>
                  <wp:positionH relativeFrom="column">
                    <wp:posOffset>-205105</wp:posOffset>
                  </wp:positionH>
                  <wp:positionV relativeFrom="paragraph">
                    <wp:posOffset>5714</wp:posOffset>
                  </wp:positionV>
                  <wp:extent cx="6486525" cy="0"/>
                  <wp:effectExtent l="0" t="0" r="15875" b="25400"/>
                  <wp:wrapNone/>
                  <wp:docPr id="28" name="Düz Bağlayıcı 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48652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id="Düz Bağlayıcı 28" o:spid="_x0000_s1026" style="position:absolute;z-index:251696128;visibility:visible;mso-wrap-style:square;mso-width-percent:0;mso-height-percent:0;mso-wrap-distance-left:9pt;mso-wrap-distance-top:-4emu;mso-wrap-distance-right:9pt;mso-wrap-distance-bottom:-4emu;mso-position-horizontal:absolute;mso-position-horizontal-relative:text;mso-position-vertical:absolute;mso-position-vertical-relative:text;mso-width-percent:0;mso-height-percent:0;mso-width-relative:margin;mso-height-relative:page" from="-16.1pt,.45pt" to="494.65pt,.4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" strokecolor="windowText">
                  <o:lock v:ext="edit" shapetype="f"/>
                </v:line>
              </w:pict>
            </mc:Fallback>
          </mc:AlternateContent>
        </w:r>
        <w:r w:rsidR="002168E7" w:rsidRPr="00112DDA">
          <w:rPr>
            <w:rFonts w:ascii="Calibri" w:eastAsia="Times New Roman" w:hAnsi="Calibri" w:cs="Times New Roman"/>
            <w:b/>
            <w:sz w:val="20"/>
            <w:szCs w:val="20"/>
            <w:lang w:eastAsia="tr-TR"/>
          </w:rPr>
          <w:t>Adres:</w:t>
        </w:r>
        <w:r w:rsidR="002168E7" w:rsidRPr="00112DDA">
          <w:rPr>
            <w:rFonts w:ascii="Calibri" w:eastAsia="Times New Roman" w:hAnsi="Calibri" w:cs="Times New Roman"/>
            <w:sz w:val="20"/>
            <w:szCs w:val="20"/>
            <w:lang w:eastAsia="tr-TR"/>
          </w:rPr>
          <w:t xml:space="preserve"> Yıldırım Beyazıt Üniversitesi  Cinnah  Cad. No:16   Çankaya /Ankara   </w:t>
        </w:r>
        <w:r w:rsidR="002168E7" w:rsidRPr="00112DDA">
          <w:rPr>
            <w:rFonts w:ascii="Calibri" w:eastAsia="Times New Roman" w:hAnsi="Calibri" w:cs="Times New Roman"/>
            <w:sz w:val="20"/>
            <w:szCs w:val="20"/>
            <w:lang w:eastAsia="tr-TR"/>
          </w:rPr>
          <w:tab/>
        </w:r>
        <w:r w:rsidR="002168E7" w:rsidRPr="00112DDA">
          <w:rPr>
            <w:rFonts w:ascii="Calibri" w:eastAsia="Times New Roman" w:hAnsi="Calibri" w:cs="Times New Roman"/>
            <w:b/>
            <w:sz w:val="20"/>
            <w:szCs w:val="20"/>
            <w:lang w:eastAsia="tr-TR"/>
          </w:rPr>
          <w:t>Email  :</w:t>
        </w:r>
        <w:r w:rsidR="002168E7">
          <w:rPr>
            <w:rFonts w:ascii="Calibri" w:eastAsia="Times New Roman" w:hAnsi="Calibri" w:cs="Times New Roman"/>
            <w:sz w:val="20"/>
            <w:szCs w:val="20"/>
            <w:lang w:eastAsia="tr-TR"/>
          </w:rPr>
          <w:t>yulisa</w:t>
        </w:r>
        <w:r w:rsidR="002168E7" w:rsidRPr="00112DDA">
          <w:rPr>
            <w:rFonts w:ascii="Calibri" w:eastAsia="Times New Roman" w:hAnsi="Calibri" w:cs="Times New Roman"/>
            <w:sz w:val="20"/>
            <w:szCs w:val="20"/>
            <w:lang w:eastAsia="tr-TR"/>
          </w:rPr>
          <w:t>@ybu.edu.tr</w:t>
        </w:r>
      </w:p>
      <w:p w:rsidR="002168E7" w:rsidRPr="00112DDA" w:rsidRDefault="002168E7" w:rsidP="00070543">
        <w:pPr>
          <w:spacing w:after="0"/>
          <w:rPr>
            <w:rFonts w:ascii="Calibri" w:eastAsia="Times New Roman" w:hAnsi="Calibri" w:cs="Times New Roman"/>
            <w:i/>
            <w:color w:val="FFFFFF"/>
            <w:sz w:val="20"/>
            <w:szCs w:val="20"/>
            <w:lang w:eastAsia="tr-TR"/>
          </w:rPr>
        </w:pPr>
        <w:r w:rsidRPr="00112DDA">
          <w:rPr>
            <w:rFonts w:ascii="Calibri" w:eastAsia="Times New Roman" w:hAnsi="Calibri" w:cs="Times New Roman"/>
            <w:b/>
            <w:sz w:val="20"/>
            <w:szCs w:val="20"/>
            <w:lang w:eastAsia="tr-TR"/>
          </w:rPr>
          <w:t>Tel:</w:t>
        </w:r>
        <w:r w:rsidRPr="00112DDA">
          <w:rPr>
            <w:rFonts w:ascii="Calibri" w:eastAsia="Times New Roman" w:hAnsi="Calibri" w:cs="Times New Roman"/>
            <w:sz w:val="20"/>
            <w:szCs w:val="20"/>
            <w:lang w:eastAsia="tr-TR"/>
          </w:rPr>
          <w:t xml:space="preserve"> 0312 466 75 33  </w:t>
        </w:r>
        <w:r w:rsidRPr="00112DDA">
          <w:rPr>
            <w:rFonts w:ascii="Calibri" w:eastAsia="Times New Roman" w:hAnsi="Calibri" w:cs="Times New Roman"/>
            <w:b/>
            <w:sz w:val="20"/>
            <w:szCs w:val="20"/>
            <w:lang w:eastAsia="tr-TR"/>
          </w:rPr>
          <w:t>Fax:</w:t>
        </w:r>
        <w:r w:rsidRPr="00112DDA">
          <w:rPr>
            <w:rFonts w:ascii="Arial" w:hAnsi="Arial" w:cs="Arial"/>
            <w:color w:val="5F5E5E"/>
            <w:sz w:val="20"/>
            <w:szCs w:val="20"/>
            <w:shd w:val="clear" w:color="auto" w:fill="FFFFFF"/>
          </w:rPr>
          <w:t xml:space="preserve"> </w:t>
        </w:r>
        <w:r w:rsidRPr="00112DDA">
          <w:rPr>
            <w:rFonts w:ascii="Calibri" w:eastAsia="Times New Roman" w:hAnsi="Calibri" w:cs="Times New Roman"/>
            <w:sz w:val="20"/>
            <w:szCs w:val="20"/>
            <w:lang w:eastAsia="tr-TR"/>
          </w:rPr>
          <w:t xml:space="preserve">(0 312 )428 77 19                                                           </w:t>
        </w:r>
        <w:r w:rsidRPr="00112DDA">
          <w:rPr>
            <w:rFonts w:ascii="Calibri" w:eastAsia="Times New Roman" w:hAnsi="Calibri" w:cs="Times New Roman"/>
            <w:sz w:val="20"/>
            <w:szCs w:val="20"/>
            <w:lang w:eastAsia="tr-TR"/>
          </w:rPr>
          <w:tab/>
        </w:r>
        <w:r w:rsidRPr="00112DDA">
          <w:rPr>
            <w:rFonts w:ascii="Calibri" w:eastAsia="Times New Roman" w:hAnsi="Calibri" w:cs="Times New Roman"/>
            <w:b/>
            <w:sz w:val="20"/>
            <w:szCs w:val="20"/>
            <w:lang w:eastAsia="tr-TR"/>
          </w:rPr>
          <w:t xml:space="preserve">Web    : </w:t>
        </w:r>
        <w:r w:rsidRPr="00112DDA">
          <w:rPr>
            <w:rFonts w:ascii="Calibri" w:eastAsia="Times New Roman" w:hAnsi="Calibri" w:cs="Times New Roman"/>
            <w:sz w:val="20"/>
            <w:szCs w:val="20"/>
            <w:lang w:eastAsia="tr-TR"/>
          </w:rPr>
          <w:t>www.ybu.edu.tr/</w:t>
        </w:r>
        <w:r>
          <w:rPr>
            <w:rFonts w:ascii="Calibri" w:eastAsia="Times New Roman" w:hAnsi="Calibri" w:cs="Times New Roman"/>
            <w:sz w:val="20"/>
            <w:szCs w:val="20"/>
            <w:lang w:eastAsia="tr-TR"/>
          </w:rPr>
          <w:t>ULİSA</w:t>
        </w:r>
        <w:r w:rsidRPr="00112DDA">
          <w:rPr>
            <w:rFonts w:ascii="Calibri" w:eastAsia="Times New Roman" w:hAnsi="Calibri" w:cs="Times New Roman"/>
            <w:sz w:val="20"/>
            <w:szCs w:val="20"/>
            <w:lang w:eastAsia="tr-TR"/>
          </w:rPr>
          <w:t>/</w:t>
        </w:r>
        <w:r w:rsidRPr="00112DDA">
          <w:rPr>
            <w:rFonts w:ascii="Calibri" w:eastAsia="Times New Roman" w:hAnsi="Calibri" w:cs="Times New Roman"/>
            <w:i/>
            <w:color w:val="FFFFFF"/>
            <w:sz w:val="20"/>
            <w:szCs w:val="20"/>
            <w:lang w:eastAsia="tr-TR"/>
          </w:rPr>
          <w:t xml:space="preserve">                                                                                                                                                                                                                                                                                                                                                                                                                                                                                                                                                                                                                                                                                                                                                                                                                                                                                                                                                                                                                                                                                                                                                                                                                                                                                                                                                                                                                                                                               </w:t>
        </w:r>
      </w:p>
      <w:p w:rsidR="002168E7" w:rsidRDefault="002168E7" w:rsidP="00070543">
        <w:pPr>
          <w:pStyle w:val="Footer"/>
        </w:pPr>
      </w:p>
      <w:p w:rsidR="002168E7" w:rsidRDefault="002600CA">
        <w:pPr>
          <w:pStyle w:val="Footer"/>
          <w:jc w:val="right"/>
        </w:pPr>
        <w:r>
          <w:fldChar w:fldCharType="begin"/>
        </w:r>
        <w:r>
          <w:instrText>PA</w:instrText>
        </w:r>
        <w:r>
          <w:instrText>GE   \* MERGEFORMAT</w:instrText>
        </w:r>
        <w:r>
          <w:fldChar w:fldCharType="separate"/>
        </w:r>
        <w:r>
          <w:rPr>
            <w:noProof/>
          </w:rPr>
          <w:t>17</w:t>
        </w:r>
        <w:r>
          <w:rPr>
            <w:noProof/>
          </w:rPr>
          <w:fldChar w:fldCharType="end"/>
        </w:r>
      </w:p>
    </w:sdtContent>
  </w:sdt>
</w:ftr>
</file>

<file path=word/footer5.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rsidR="002168E7" w:rsidRPr="000713C2" w:rsidRDefault="002168E7" w:rsidP="000713C2">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83F5D" w:rsidRDefault="00E83F5D" w:rsidP="00112DDA">
      <w:pPr>
        <w:spacing w:after="0" w:line="240" w:lineRule="auto"/>
      </w:pPr>
      <w:r>
        <w:separator/>
      </w:r>
    </w:p>
  </w:footnote>
  <w:footnote w:type="continuationSeparator" w:id="0">
    <w:p w:rsidR="00E83F5D" w:rsidRDefault="00E83F5D" w:rsidP="00112DDA">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rsidR="002168E7" w:rsidRDefault="002600CA">
    <w:pPr>
      <w:pStyle w:val="Header"/>
    </w:pPr>
    <w:r>
      <w:rPr>
        <w:noProof/>
        <w:lang w:eastAsia="tr-T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2163063" o:spid="_x0000_s2085" type="#_x0000_t75" style="position:absolute;margin-left:0;margin-top:0;width:453pt;height:453pt;z-index:-251618304;mso-position-horizontal:center;mso-position-horizontal-relative:margin;mso-position-vertical:center;mso-position-vertical-relative:margin" o:allowincell="f">
          <v:imagedata r:id="rId1" o:title="res"/>
          <w10:wrap anchorx="margin" anchory="margin"/>
        </v:shape>
      </w:pict>
    </w:r>
  </w:p>
</w:hdr>
</file>

<file path=word/header10.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rsidR="002168E7" w:rsidRDefault="002600CA">
    <w:pPr>
      <w:pStyle w:val="Header"/>
    </w:pPr>
    <w:r>
      <w:rPr>
        <w:noProof/>
        <w:lang w:eastAsia="tr-T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2163072" o:spid="_x0000_s2094" type="#_x0000_t75" style="position:absolute;margin-left:0;margin-top:0;width:453pt;height:453pt;z-index:-251609088;mso-position-horizontal:center;mso-position-horizontal-relative:margin;mso-position-vertical:center;mso-position-vertical-relative:margin" o:allowincell="f">
          <v:imagedata r:id="rId1" o:title="res"/>
          <w10:wrap anchorx="margin" anchory="margin"/>
        </v:shape>
      </w:pict>
    </w:r>
  </w:p>
</w:hdr>
</file>

<file path=word/header1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rsidR="002168E7" w:rsidRPr="00112DDA" w:rsidRDefault="002600CA" w:rsidP="00A83C1A">
    <w:pPr>
      <w:tabs>
        <w:tab w:val="center" w:pos="4536"/>
        <w:tab w:val="right" w:pos="9072"/>
      </w:tabs>
      <w:spacing w:after="0" w:line="240" w:lineRule="auto"/>
    </w:pPr>
    <w:r>
      <w:rPr>
        <w:noProof/>
        <w:lang w:eastAsia="tr-T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2163073" o:spid="_x0000_s2095" type="#_x0000_t75" style="position:absolute;margin-left:0;margin-top:0;width:453pt;height:453pt;z-index:-251608064;mso-position-horizontal:center;mso-position-horizontal-relative:margin;mso-position-vertical:center;mso-position-vertical-relative:margin" o:allowincell="f">
          <v:imagedata r:id="rId1" o:title="res"/>
          <w10:wrap anchorx="margin" anchory="margin"/>
        </v:shape>
      </w:pict>
    </w:r>
    <w:r w:rsidR="002168E7">
      <w:rPr>
        <w:noProof/>
        <w:lang w:val="en-US"/>
      </w:rPr>
      <w:drawing>
        <wp:anchor distT="0" distB="0" distL="114300" distR="114300" simplePos="0" relativeHeight="251692032" behindDoc="1" locked="0" layoutInCell="0" allowOverlap="1">
          <wp:simplePos x="0" y="0"/>
          <wp:positionH relativeFrom="margin">
            <wp:align>center</wp:align>
          </wp:positionH>
          <wp:positionV relativeFrom="margin">
            <wp:align>center</wp:align>
          </wp:positionV>
          <wp:extent cx="5753100" cy="5753100"/>
          <wp:effectExtent l="0" t="0" r="0" b="0"/>
          <wp:wrapNone/>
          <wp:docPr id="17" name="Picture 17" descr="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as"/>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753100" cy="5753100"/>
                  </a:xfrm>
                  <a:prstGeom prst="rect">
                    <a:avLst/>
                  </a:prstGeom>
                  <a:noFill/>
                </pic:spPr>
              </pic:pic>
            </a:graphicData>
          </a:graphic>
        </wp:anchor>
      </w:drawing>
    </w:r>
  </w:p>
  <w:p w:rsidR="002168E7" w:rsidRDefault="002168E7">
    <w:pPr>
      <w:pStyle w:val="Header"/>
    </w:pPr>
  </w:p>
</w:hdr>
</file>

<file path=word/header1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rsidR="002168E7" w:rsidRDefault="002600CA">
    <w:pPr>
      <w:pStyle w:val="Header"/>
    </w:pPr>
    <w:r>
      <w:rPr>
        <w:noProof/>
        <w:lang w:eastAsia="tr-T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2163071" o:spid="_x0000_s2093" type="#_x0000_t75" style="position:absolute;margin-left:0;margin-top:0;width:453pt;height:453pt;z-index:-251610112;mso-position-horizontal:center;mso-position-horizontal-relative:margin;mso-position-vertical:center;mso-position-vertical-relative:margin" o:allowincell="f">
          <v:imagedata r:id="rId1" o:title="res"/>
          <w10:wrap anchorx="margin" anchory="margin"/>
        </v:shape>
      </w:pict>
    </w:r>
  </w:p>
</w:hdr>
</file>

<file path=word/header1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rsidR="002168E7" w:rsidRDefault="002600CA">
    <w:pPr>
      <w:pStyle w:val="Header"/>
    </w:pPr>
    <w:r>
      <w:rPr>
        <w:noProof/>
        <w:lang w:eastAsia="tr-T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2163075" o:spid="_x0000_s2097" type="#_x0000_t75" style="position:absolute;margin-left:0;margin-top:0;width:453pt;height:453pt;z-index:-251606016;mso-position-horizontal:center;mso-position-horizontal-relative:margin;mso-position-vertical:center;mso-position-vertical-relative:margin" o:allowincell="f">
          <v:imagedata r:id="rId1" o:title="res"/>
          <w10:wrap anchorx="margin" anchory="margin"/>
        </v:shape>
      </w:pict>
    </w:r>
  </w:p>
</w:hdr>
</file>

<file path=word/header14.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rsidR="002168E7" w:rsidRPr="00112DDA" w:rsidRDefault="002600CA" w:rsidP="00A83C1A">
    <w:pPr>
      <w:tabs>
        <w:tab w:val="center" w:pos="4536"/>
        <w:tab w:val="right" w:pos="9072"/>
      </w:tabs>
      <w:spacing w:after="0" w:line="240" w:lineRule="auto"/>
    </w:pPr>
    <w:r>
      <w:rPr>
        <w:noProof/>
        <w:lang w:eastAsia="tr-T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2163076" o:spid="_x0000_s2098" type="#_x0000_t75" style="position:absolute;margin-left:0;margin-top:0;width:453pt;height:453pt;z-index:-251604992;mso-position-horizontal:center;mso-position-horizontal-relative:margin;mso-position-vertical:center;mso-position-vertical-relative:margin" o:allowincell="f">
          <v:imagedata r:id="rId1" o:title="res"/>
          <w10:wrap anchorx="margin" anchory="margin"/>
        </v:shape>
      </w:pict>
    </w:r>
    <w:r w:rsidR="002168E7">
      <w:rPr>
        <w:noProof/>
        <w:lang w:val="en-US"/>
      </w:rPr>
      <w:drawing>
        <wp:anchor distT="0" distB="0" distL="114300" distR="114300" simplePos="0" relativeHeight="251688960" behindDoc="1" locked="0" layoutInCell="0" allowOverlap="1">
          <wp:simplePos x="0" y="0"/>
          <wp:positionH relativeFrom="margin">
            <wp:align>center</wp:align>
          </wp:positionH>
          <wp:positionV relativeFrom="margin">
            <wp:align>center</wp:align>
          </wp:positionV>
          <wp:extent cx="5753100" cy="5753100"/>
          <wp:effectExtent l="0" t="0" r="0" b="0"/>
          <wp:wrapNone/>
          <wp:docPr id="8" name="Picture 16" descr="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as"/>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753100" cy="5753100"/>
                  </a:xfrm>
                  <a:prstGeom prst="rect">
                    <a:avLst/>
                  </a:prstGeom>
                  <a:noFill/>
                </pic:spPr>
              </pic:pic>
            </a:graphicData>
          </a:graphic>
        </wp:anchor>
      </w:drawing>
    </w:r>
    <w:r>
      <w:rPr>
        <w:noProof/>
        <w:lang w:val="en-US"/>
      </w:rPr>
      <mc:AlternateContent>
        <mc:Choice Requires="wps">
          <w:drawing>
            <wp:anchor distT="0" distB="0" distL="114300" distR="114300" simplePos="0" relativeHeight="251687936" behindDoc="0" locked="0" layoutInCell="1" allowOverlap="1">
              <wp:simplePos x="0" y="0"/>
              <wp:positionH relativeFrom="column">
                <wp:posOffset>881380</wp:posOffset>
              </wp:positionH>
              <wp:positionV relativeFrom="paragraph">
                <wp:posOffset>-1905</wp:posOffset>
              </wp:positionV>
              <wp:extent cx="4838700" cy="695325"/>
              <wp:effectExtent l="0" t="0" r="38100" b="15875"/>
              <wp:wrapNone/>
              <wp:docPr id="7" name="Metin Kutusu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38700" cy="695325"/>
                      </a:xfrm>
                      <a:prstGeom prst="rect">
                        <a:avLst/>
                      </a:prstGeom>
                      <a:ln/>
                      <a:effectLst>
                        <a:innerShdw blurRad="63500" dist="50800" dir="13500000">
                          <a:prstClr val="black">
                            <a:alpha val="50000"/>
                          </a:prstClr>
                        </a:innerShdw>
                      </a:effectLst>
                    </wps:spPr>
                    <wps:style>
                      <a:lnRef idx="2">
                        <a:schemeClr val="accent1"/>
                      </a:lnRef>
                      <a:fillRef idx="1">
                        <a:schemeClr val="lt1"/>
                      </a:fillRef>
                      <a:effectRef idx="0">
                        <a:schemeClr val="accent1"/>
                      </a:effectRef>
                      <a:fontRef idx="minor">
                        <a:schemeClr val="dk1"/>
                      </a:fontRef>
                    </wps:style>
                    <wps:txbx>
                      <w:txbxContent>
                        <w:p w:rsidR="002168E7" w:rsidRPr="002600CA" w:rsidRDefault="002168E7" w:rsidP="00A83C1A">
                          <w:pPr>
                            <w:pStyle w:val="NoSpacing"/>
                            <w:jc w:val="center"/>
                            <w:rPr>
                              <w:outline/>
                              <w:color w:val="4F81BD" w:themeColor="accent1"/>
                              <w14:textOutline w14:w="9525" w14:cap="flat" w14:cmpd="sng" w14:algn="ctr">
                                <w14:solidFill>
                                  <w14:schemeClr w14:val="accent1"/>
                                </w14:solidFill>
                                <w14:prstDash w14:val="solid"/>
                                <w14:round/>
                              </w14:textOutline>
                              <w14:textFill>
                                <w14:noFill/>
                              </w14:textFill>
                            </w:rPr>
                          </w:pPr>
                          <w:r w:rsidRPr="002600CA">
                            <w:rPr>
                              <w:outline/>
                              <w:color w:val="4F81BD" w:themeColor="accent1"/>
                              <w14:textOutline w14:w="9525" w14:cap="flat" w14:cmpd="sng" w14:algn="ctr">
                                <w14:solidFill>
                                  <w14:schemeClr w14:val="accent1"/>
                                </w14:solidFill>
                                <w14:prstDash w14:val="solid"/>
                                <w14:round/>
                              </w14:textOutline>
                              <w14:textFill>
                                <w14:noFill/>
                              </w14:textFill>
                            </w:rPr>
                            <w:t>TC</w:t>
                          </w:r>
                        </w:p>
                        <w:p w:rsidR="002168E7" w:rsidRPr="002600CA" w:rsidRDefault="002168E7" w:rsidP="00A83C1A">
                          <w:pPr>
                            <w:pStyle w:val="NoSpacing"/>
                            <w:jc w:val="center"/>
                            <w:rPr>
                              <w:outline/>
                              <w:color w:val="4F81BD" w:themeColor="accent1"/>
                              <w14:textOutline w14:w="9525" w14:cap="flat" w14:cmpd="sng" w14:algn="ctr">
                                <w14:solidFill>
                                  <w14:schemeClr w14:val="accent1"/>
                                </w14:solidFill>
                                <w14:prstDash w14:val="solid"/>
                                <w14:round/>
                              </w14:textOutline>
                              <w14:textFill>
                                <w14:noFill/>
                              </w14:textFill>
                            </w:rPr>
                          </w:pPr>
                          <w:r w:rsidRPr="002600CA">
                            <w:rPr>
                              <w:outline/>
                              <w:color w:val="4F81BD" w:themeColor="accent1"/>
                              <w14:textOutline w14:w="9525" w14:cap="flat" w14:cmpd="sng" w14:algn="ctr">
                                <w14:solidFill>
                                  <w14:schemeClr w14:val="accent1"/>
                                </w14:solidFill>
                                <w14:prstDash w14:val="solid"/>
                                <w14:round/>
                              </w14:textOutline>
                              <w14:textFill>
                                <w14:noFill/>
                              </w14:textFill>
                            </w:rPr>
                            <w:t>YILDIRIM BEYAZIT ÜNİVERSİTESİ</w:t>
                          </w:r>
                        </w:p>
                        <w:p w:rsidR="002168E7" w:rsidRPr="002600CA" w:rsidRDefault="002168E7" w:rsidP="00A83C1A">
                          <w:pPr>
                            <w:pStyle w:val="NoSpacing"/>
                            <w:jc w:val="center"/>
                            <w:rPr>
                              <w:outline/>
                              <w:color w:val="4F81BD" w:themeColor="accent1"/>
                              <w14:textOutline w14:w="9525" w14:cap="flat" w14:cmpd="sng" w14:algn="ctr">
                                <w14:solidFill>
                                  <w14:schemeClr w14:val="accent1"/>
                                </w14:solidFill>
                                <w14:prstDash w14:val="solid"/>
                                <w14:round/>
                              </w14:textOutline>
                              <w14:textFill>
                                <w14:noFill/>
                              </w14:textFill>
                            </w:rPr>
                          </w:pPr>
                          <w:r w:rsidRPr="002600CA">
                            <w:rPr>
                              <w:outline/>
                              <w:color w:val="4F81BD" w:themeColor="accent1"/>
                              <w14:textOutline w14:w="9525" w14:cap="flat" w14:cmpd="sng" w14:algn="ctr">
                                <w14:solidFill>
                                  <w14:schemeClr w14:val="accent1"/>
                                </w14:solidFill>
                                <w14:prstDash w14:val="solid"/>
                                <w14:round/>
                              </w14:textOutline>
                              <w14:textFill>
                                <w14:noFill/>
                              </w14:textFill>
                            </w:rPr>
                            <w:t>Uluslararası İlişkiler ve Stratejik Araştırmalar Enstitüsü (ULİSA)</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0,0l0,21600,21600,21600,21600,0xe">
              <v:stroke joinstyle="miter"/>
              <v:path gradientshapeok="t" o:connecttype="rect"/>
            </v:shapetype>
            <v:shape id="Metin Kutusu 7" o:spid="_x0000_s1029" type="#_x0000_t202" style="position:absolute;margin-left:69.4pt;margin-top:-.1pt;width:381pt;height:54.7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" fillcolor="white [3201]" strokecolor="#4f81bd [3204]" strokeweight="2pt">
              <v:path arrowok="t"/>
              <v:textbox>
                <w:txbxContent>
                  <w:p w:rsidR="002168E7" w:rsidRPr="002600CA" w:rsidRDefault="002168E7" w:rsidP="00A83C1A">
                    <w:pPr>
                      <w:pStyle w:val="NoSpacing"/>
                      <w:jc w:val="center"/>
                      <w:rPr>
                        <w:outline/>
                        <w:color w:val="4F81BD" w:themeColor="accent1"/>
                        <w14:textOutline w14:w="9525" w14:cap="flat" w14:cmpd="sng" w14:algn="ctr">
                          <w14:solidFill>
                            <w14:schemeClr w14:val="accent1"/>
                          </w14:solidFill>
                          <w14:prstDash w14:val="solid"/>
                          <w14:round/>
                        </w14:textOutline>
                        <w14:textFill>
                          <w14:noFill/>
                        </w14:textFill>
                      </w:rPr>
                    </w:pPr>
                    <w:r w:rsidRPr="002600CA">
                      <w:rPr>
                        <w:outline/>
                        <w:color w:val="4F81BD" w:themeColor="accent1"/>
                        <w14:textOutline w14:w="9525" w14:cap="flat" w14:cmpd="sng" w14:algn="ctr">
                          <w14:solidFill>
                            <w14:schemeClr w14:val="accent1"/>
                          </w14:solidFill>
                          <w14:prstDash w14:val="solid"/>
                          <w14:round/>
                        </w14:textOutline>
                        <w14:textFill>
                          <w14:noFill/>
                        </w14:textFill>
                      </w:rPr>
                      <w:t>TC</w:t>
                    </w:r>
                  </w:p>
                  <w:p w:rsidR="002168E7" w:rsidRPr="002600CA" w:rsidRDefault="002168E7" w:rsidP="00A83C1A">
                    <w:pPr>
                      <w:pStyle w:val="NoSpacing"/>
                      <w:jc w:val="center"/>
                      <w:rPr>
                        <w:outline/>
                        <w:color w:val="4F81BD" w:themeColor="accent1"/>
                        <w14:textOutline w14:w="9525" w14:cap="flat" w14:cmpd="sng" w14:algn="ctr">
                          <w14:solidFill>
                            <w14:schemeClr w14:val="accent1"/>
                          </w14:solidFill>
                          <w14:prstDash w14:val="solid"/>
                          <w14:round/>
                        </w14:textOutline>
                        <w14:textFill>
                          <w14:noFill/>
                        </w14:textFill>
                      </w:rPr>
                    </w:pPr>
                    <w:r w:rsidRPr="002600CA">
                      <w:rPr>
                        <w:outline/>
                        <w:color w:val="4F81BD" w:themeColor="accent1"/>
                        <w14:textOutline w14:w="9525" w14:cap="flat" w14:cmpd="sng" w14:algn="ctr">
                          <w14:solidFill>
                            <w14:schemeClr w14:val="accent1"/>
                          </w14:solidFill>
                          <w14:prstDash w14:val="solid"/>
                          <w14:round/>
                        </w14:textOutline>
                        <w14:textFill>
                          <w14:noFill/>
                        </w14:textFill>
                      </w:rPr>
                      <w:t>YILDIRIM BEYAZIT ÜNİVERSİTESİ</w:t>
                    </w:r>
                  </w:p>
                  <w:p w:rsidR="002168E7" w:rsidRPr="002600CA" w:rsidRDefault="002168E7" w:rsidP="00A83C1A">
                    <w:pPr>
                      <w:pStyle w:val="NoSpacing"/>
                      <w:jc w:val="center"/>
                      <w:rPr>
                        <w:outline/>
                        <w:color w:val="4F81BD" w:themeColor="accent1"/>
                        <w14:textOutline w14:w="9525" w14:cap="flat" w14:cmpd="sng" w14:algn="ctr">
                          <w14:solidFill>
                            <w14:schemeClr w14:val="accent1"/>
                          </w14:solidFill>
                          <w14:prstDash w14:val="solid"/>
                          <w14:round/>
                        </w14:textOutline>
                        <w14:textFill>
                          <w14:noFill/>
                        </w14:textFill>
                      </w:rPr>
                    </w:pPr>
                    <w:r w:rsidRPr="002600CA">
                      <w:rPr>
                        <w:outline/>
                        <w:color w:val="4F81BD" w:themeColor="accent1"/>
                        <w14:textOutline w14:w="9525" w14:cap="flat" w14:cmpd="sng" w14:algn="ctr">
                          <w14:solidFill>
                            <w14:schemeClr w14:val="accent1"/>
                          </w14:solidFill>
                          <w14:prstDash w14:val="solid"/>
                          <w14:round/>
                        </w14:textOutline>
                        <w14:textFill>
                          <w14:noFill/>
                        </w14:textFill>
                      </w:rPr>
                      <w:t>Uluslararası İlişkiler ve Stratejik Araştırmalar Enstitüsü (ULİSA)</w:t>
                    </w:r>
                  </w:p>
                </w:txbxContent>
              </v:textbox>
            </v:shape>
          </w:pict>
        </mc:Fallback>
      </mc:AlternateContent>
    </w:r>
    <w:r w:rsidR="002168E7" w:rsidRPr="00112DDA">
      <w:rPr>
        <w:noProof/>
        <w:lang w:val="en-US"/>
      </w:rPr>
      <w:drawing>
        <wp:inline distT="0" distB="0" distL="0" distR="0">
          <wp:extent cx="809625" cy="765167"/>
          <wp:effectExtent l="0" t="0" r="0" b="0"/>
          <wp:docPr id="22" name="Resim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q.jpg"/>
                  <pic:cNvPicPr/>
                </pic:nvPicPr>
                <pic:blipFill>
                  <a:blip r:embed="rId3">
                    <a:extLst>
                      <a:ext uri="{28A0092B-C50C-407E-A947-70E740481C1C}">
                        <a14:useLocalDpi xmlns:a14="http://schemas.microsoft.com/office/drawing/2010/main" val="0"/>
                      </a:ext>
                    </a:extLst>
                  </a:blip>
                  <a:stretch>
                    <a:fillRect/>
                  </a:stretch>
                </pic:blipFill>
                <pic:spPr>
                  <a:xfrm>
                    <a:off x="0" y="0"/>
                    <a:ext cx="809625" cy="765167"/>
                  </a:xfrm>
                  <a:prstGeom prst="rect">
                    <a:avLst/>
                  </a:prstGeom>
                </pic:spPr>
              </pic:pic>
            </a:graphicData>
          </a:graphic>
        </wp:inline>
      </w:drawing>
    </w:r>
  </w:p>
  <w:p w:rsidR="002168E7" w:rsidRDefault="002168E7">
    <w:pPr>
      <w:pStyle w:val="Header"/>
    </w:pPr>
  </w:p>
</w:hdr>
</file>

<file path=word/header15.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rsidR="002168E7" w:rsidRDefault="002600CA">
    <w:pPr>
      <w:pStyle w:val="Header"/>
    </w:pPr>
    <w:r>
      <w:rPr>
        <w:noProof/>
        <w:lang w:eastAsia="tr-T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2163074" o:spid="_x0000_s2096" type="#_x0000_t75" style="position:absolute;margin-left:0;margin-top:0;width:453pt;height:453pt;z-index:-251607040;mso-position-horizontal:center;mso-position-horizontal-relative:margin;mso-position-vertical:center;mso-position-vertical-relative:margin" o:allowincell="f">
          <v:imagedata r:id="rId1" o:title="res"/>
          <w10:wrap anchorx="margin" anchory="margin"/>
        </v:shape>
      </w:pict>
    </w:r>
  </w:p>
</w:hdr>
</file>

<file path=word/header16.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rsidR="002168E7" w:rsidRDefault="002600CA">
    <w:pPr>
      <w:pStyle w:val="Header"/>
    </w:pPr>
    <w:r>
      <w:rPr>
        <w:noProof/>
        <w:lang w:eastAsia="tr-T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2163078" o:spid="_x0000_s2100" type="#_x0000_t75" style="position:absolute;margin-left:0;margin-top:0;width:453pt;height:453pt;z-index:-251602944;mso-position-horizontal:center;mso-position-horizontal-relative:margin;mso-position-vertical:center;mso-position-vertical-relative:margin" o:allowincell="f">
          <v:imagedata r:id="rId1" o:title="res"/>
          <w10:wrap anchorx="margin" anchory="margin"/>
        </v:shape>
      </w:pict>
    </w:r>
  </w:p>
</w:hdr>
</file>

<file path=word/header17.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rsidR="002168E7" w:rsidRDefault="002600CA">
    <w:pPr>
      <w:pStyle w:val="Header"/>
    </w:pPr>
    <w:r>
      <w:rPr>
        <w:noProof/>
        <w:lang w:eastAsia="tr-T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2163079" o:spid="_x0000_s2101" type="#_x0000_t75" style="position:absolute;margin-left:0;margin-top:0;width:453pt;height:453pt;z-index:-251601920;mso-position-horizontal:center;mso-position-horizontal-relative:margin;mso-position-vertical:center;mso-position-vertical-relative:margin" o:allowincell="f">
          <v:imagedata r:id="rId1" o:title="res"/>
          <w10:wrap anchorx="margin" anchory="margin"/>
        </v:shape>
      </w:pict>
    </w:r>
  </w:p>
</w:hdr>
</file>

<file path=word/header18.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rsidR="002168E7" w:rsidRDefault="002600CA">
    <w:pPr>
      <w:pStyle w:val="Header"/>
    </w:pPr>
    <w:r>
      <w:rPr>
        <w:noProof/>
        <w:lang w:eastAsia="tr-T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2163077" o:spid="_x0000_s2099" type="#_x0000_t75" style="position:absolute;margin-left:0;margin-top:0;width:453pt;height:453pt;z-index:-251603968;mso-position-horizontal:center;mso-position-horizontal-relative:margin;mso-position-vertical:center;mso-position-vertical-relative:margin" o:allowincell="f">
          <v:imagedata r:id="rId1" o:title="res"/>
          <w10:wrap anchorx="margin" anchory="margin"/>
        </v:shape>
      </w:pict>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rsidR="002168E7" w:rsidRPr="00112DDA" w:rsidRDefault="002600CA" w:rsidP="00A83C1A">
    <w:pPr>
      <w:tabs>
        <w:tab w:val="center" w:pos="4536"/>
        <w:tab w:val="right" w:pos="9072"/>
      </w:tabs>
      <w:spacing w:after="0" w:line="240" w:lineRule="auto"/>
    </w:pPr>
    <w:r>
      <w:rPr>
        <w:noProof/>
        <w:lang w:eastAsia="tr-T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2163064" o:spid="_x0000_s2086" type="#_x0000_t75" style="position:absolute;margin-left:0;margin-top:0;width:453pt;height:453pt;z-index:-251617280;mso-position-horizontal:center;mso-position-horizontal-relative:margin;mso-position-vertical:center;mso-position-vertical-relative:margin" o:allowincell="f">
          <v:imagedata r:id="rId1" o:title="res"/>
          <w10:wrap anchorx="margin" anchory="margin"/>
        </v:shape>
      </w:pict>
    </w:r>
  </w:p>
  <w:p w:rsidR="002168E7" w:rsidRDefault="002168E7">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rsidR="002168E7" w:rsidRDefault="002600CA">
    <w:pPr>
      <w:pStyle w:val="Header"/>
    </w:pPr>
    <w:r>
      <w:rPr>
        <w:noProof/>
        <w:lang w:eastAsia="tr-T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2163062" o:spid="_x0000_s2084" type="#_x0000_t75" style="position:absolute;margin-left:0;margin-top:0;width:453pt;height:453pt;z-index:-251619328;mso-position-horizontal:center;mso-position-horizontal-relative:margin;mso-position-vertical:center;mso-position-vertical-relative:margin" o:allowincell="f">
          <v:imagedata r:id="rId1" o:title="res"/>
          <w10:wrap anchorx="margin" anchory="margin"/>
        </v:shape>
      </w:pict>
    </w:r>
  </w:p>
</w:hdr>
</file>

<file path=word/header4.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rsidR="002168E7" w:rsidRDefault="002600CA">
    <w:pPr>
      <w:pStyle w:val="Header"/>
    </w:pPr>
    <w:r>
      <w:rPr>
        <w:noProof/>
        <w:lang w:eastAsia="tr-T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2163066" o:spid="_x0000_s2088" type="#_x0000_t75" style="position:absolute;margin-left:0;margin-top:0;width:453pt;height:453pt;z-index:-251615232;mso-position-horizontal:center;mso-position-horizontal-relative:margin;mso-position-vertical:center;mso-position-vertical-relative:margin" o:allowincell="f">
          <v:imagedata r:id="rId1" o:title="res"/>
          <w10:wrap anchorx="margin" anchory="margin"/>
        </v:shape>
      </w:pict>
    </w:r>
  </w:p>
</w:hdr>
</file>

<file path=word/header5.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rsidR="002168E7" w:rsidRPr="0021435D" w:rsidRDefault="002600CA" w:rsidP="0021435D">
    <w:pPr>
      <w:pStyle w:val="Header"/>
    </w:pPr>
    <w:r>
      <w:rPr>
        <w:noProof/>
        <w:lang w:eastAsia="tr-T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2163067" o:spid="_x0000_s2089" type="#_x0000_t75" style="position:absolute;margin-left:0;margin-top:0;width:453pt;height:453pt;z-index:-251614208;mso-position-horizontal:center;mso-position-horizontal-relative:margin;mso-position-vertical:center;mso-position-vertical-relative:margin" o:allowincell="f">
          <v:imagedata r:id="rId1" o:title="res"/>
          <w10:wrap anchorx="margin" anchory="margin"/>
        </v:shape>
      </w:pict>
    </w:r>
  </w:p>
</w:hdr>
</file>

<file path=word/header6.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rsidR="002168E7" w:rsidRDefault="002600CA">
    <w:pPr>
      <w:pStyle w:val="Header"/>
    </w:pPr>
    <w:r>
      <w:rPr>
        <w:noProof/>
        <w:lang w:eastAsia="tr-T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2163065" o:spid="_x0000_s2087" type="#_x0000_t75" style="position:absolute;margin-left:0;margin-top:0;width:453pt;height:453pt;z-index:-251616256;mso-position-horizontal:center;mso-position-horizontal-relative:margin;mso-position-vertical:center;mso-position-vertical-relative:margin" o:allowincell="f">
          <v:imagedata r:id="rId1" o:title="res"/>
          <w10:wrap anchorx="margin" anchory="margin"/>
        </v:shape>
      </w:pict>
    </w:r>
  </w:p>
</w:hdr>
</file>

<file path=word/header7.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rsidR="002168E7" w:rsidRDefault="002600CA">
    <w:pPr>
      <w:pStyle w:val="Header"/>
    </w:pPr>
    <w:r>
      <w:rPr>
        <w:noProof/>
        <w:lang w:eastAsia="tr-T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2163069" o:spid="_x0000_s2091" type="#_x0000_t75" style="position:absolute;margin-left:0;margin-top:0;width:453pt;height:453pt;z-index:-251612160;mso-position-horizontal:center;mso-position-horizontal-relative:margin;mso-position-vertical:center;mso-position-vertical-relative:margin" o:allowincell="f">
          <v:imagedata r:id="rId1" o:title="res"/>
          <w10:wrap anchorx="margin" anchory="margin"/>
        </v:shape>
      </w:pict>
    </w:r>
  </w:p>
</w:hdr>
</file>

<file path=word/header8.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rsidR="002168E7" w:rsidRPr="00112DDA" w:rsidRDefault="002600CA" w:rsidP="00A83C1A">
    <w:pPr>
      <w:tabs>
        <w:tab w:val="center" w:pos="4536"/>
        <w:tab w:val="right" w:pos="9072"/>
      </w:tabs>
      <w:spacing w:after="0" w:line="240" w:lineRule="auto"/>
    </w:pPr>
    <w:r>
      <w:rPr>
        <w:noProof/>
        <w:lang w:eastAsia="tr-T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2163070" o:spid="_x0000_s2092" type="#_x0000_t75" style="position:absolute;margin-left:0;margin-top:0;width:453pt;height:453pt;z-index:-251611136;mso-position-horizontal:center;mso-position-horizontal-relative:margin;mso-position-vertical:center;mso-position-vertical-relative:margin" o:allowincell="f">
          <v:imagedata r:id="rId1" o:title="res"/>
          <w10:wrap anchorx="margin" anchory="margin"/>
        </v:shape>
      </w:pict>
    </w:r>
    <w:r>
      <w:rPr>
        <w:noProof/>
        <w:lang w:val="en-US"/>
      </w:rPr>
      <mc:AlternateContent>
        <mc:Choice Requires="wps">
          <w:drawing>
            <wp:anchor distT="0" distB="0" distL="114300" distR="114300" simplePos="0" relativeHeight="251669504" behindDoc="0" locked="0" layoutInCell="1" allowOverlap="1">
              <wp:simplePos x="0" y="0"/>
              <wp:positionH relativeFrom="column">
                <wp:posOffset>881380</wp:posOffset>
              </wp:positionH>
              <wp:positionV relativeFrom="paragraph">
                <wp:posOffset>-1905</wp:posOffset>
              </wp:positionV>
              <wp:extent cx="4838700" cy="695325"/>
              <wp:effectExtent l="0" t="0" r="38100" b="15875"/>
              <wp:wrapNone/>
              <wp:docPr id="15" name="Metin Kutusu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38700" cy="695325"/>
                      </a:xfrm>
                      <a:prstGeom prst="rect">
                        <a:avLst/>
                      </a:prstGeom>
                      <a:ln/>
                      <a:effectLst>
                        <a:innerShdw blurRad="63500" dist="50800" dir="13500000">
                          <a:prstClr val="black">
                            <a:alpha val="50000"/>
                          </a:prstClr>
                        </a:innerShdw>
                      </a:effectLst>
                    </wps:spPr>
                    <wps:style>
                      <a:lnRef idx="2">
                        <a:schemeClr val="accent5"/>
                      </a:lnRef>
                      <a:fillRef idx="1">
                        <a:schemeClr val="lt1"/>
                      </a:fillRef>
                      <a:effectRef idx="0">
                        <a:schemeClr val="accent5"/>
                      </a:effectRef>
                      <a:fontRef idx="minor">
                        <a:schemeClr val="dk1"/>
                      </a:fontRef>
                    </wps:style>
                    <wps:txbx>
                      <w:txbxContent>
                        <w:p w:rsidR="002168E7" w:rsidRPr="002600CA" w:rsidRDefault="002168E7" w:rsidP="00A83C1A">
                          <w:pPr>
                            <w:pStyle w:val="NoSpacing"/>
                            <w:jc w:val="center"/>
                            <w:rPr>
                              <w:outline/>
                              <w:color w:val="4F81BD" w:themeColor="accent1"/>
                              <w14:textOutline w14:w="9525" w14:cap="flat" w14:cmpd="sng" w14:algn="ctr">
                                <w14:solidFill>
                                  <w14:schemeClr w14:val="accent1"/>
                                </w14:solidFill>
                                <w14:prstDash w14:val="solid"/>
                                <w14:round/>
                              </w14:textOutline>
                              <w14:textFill>
                                <w14:noFill/>
                              </w14:textFill>
                            </w:rPr>
                          </w:pPr>
                          <w:r w:rsidRPr="002600CA">
                            <w:rPr>
                              <w:outline/>
                              <w:color w:val="4F81BD" w:themeColor="accent1"/>
                              <w14:textOutline w14:w="9525" w14:cap="flat" w14:cmpd="sng" w14:algn="ctr">
                                <w14:solidFill>
                                  <w14:schemeClr w14:val="accent1"/>
                                </w14:solidFill>
                                <w14:prstDash w14:val="solid"/>
                                <w14:round/>
                              </w14:textOutline>
                              <w14:textFill>
                                <w14:noFill/>
                              </w14:textFill>
                            </w:rPr>
                            <w:t>TC</w:t>
                          </w:r>
                        </w:p>
                        <w:p w:rsidR="002168E7" w:rsidRPr="002600CA" w:rsidRDefault="002168E7" w:rsidP="00A83C1A">
                          <w:pPr>
                            <w:pStyle w:val="NoSpacing"/>
                            <w:jc w:val="center"/>
                            <w:rPr>
                              <w:outline/>
                              <w:color w:val="4F81BD" w:themeColor="accent1"/>
                              <w14:textOutline w14:w="9525" w14:cap="flat" w14:cmpd="sng" w14:algn="ctr">
                                <w14:solidFill>
                                  <w14:schemeClr w14:val="accent1"/>
                                </w14:solidFill>
                                <w14:prstDash w14:val="solid"/>
                                <w14:round/>
                              </w14:textOutline>
                              <w14:textFill>
                                <w14:noFill/>
                              </w14:textFill>
                            </w:rPr>
                          </w:pPr>
                          <w:r w:rsidRPr="002600CA">
                            <w:rPr>
                              <w:outline/>
                              <w:color w:val="4F81BD" w:themeColor="accent1"/>
                              <w14:textOutline w14:w="9525" w14:cap="flat" w14:cmpd="sng" w14:algn="ctr">
                                <w14:solidFill>
                                  <w14:schemeClr w14:val="accent1"/>
                                </w14:solidFill>
                                <w14:prstDash w14:val="solid"/>
                                <w14:round/>
                              </w14:textOutline>
                              <w14:textFill>
                                <w14:noFill/>
                              </w14:textFill>
                            </w:rPr>
                            <w:t>YILDIRIM BEYAZIT ÜNİVERSİTESİ</w:t>
                          </w:r>
                        </w:p>
                        <w:p w:rsidR="002168E7" w:rsidRPr="002600CA" w:rsidRDefault="002168E7" w:rsidP="00A83C1A">
                          <w:pPr>
                            <w:pStyle w:val="NoSpacing"/>
                            <w:jc w:val="center"/>
                            <w:rPr>
                              <w:outline/>
                              <w:color w:val="4F81BD" w:themeColor="accent1"/>
                              <w14:textOutline w14:w="9525" w14:cap="flat" w14:cmpd="sng" w14:algn="ctr">
                                <w14:solidFill>
                                  <w14:schemeClr w14:val="accent1"/>
                                </w14:solidFill>
                                <w14:prstDash w14:val="solid"/>
                                <w14:round/>
                              </w14:textOutline>
                              <w14:textFill>
                                <w14:noFill/>
                              </w14:textFill>
                            </w:rPr>
                          </w:pPr>
                          <w:r w:rsidRPr="002600CA">
                            <w:rPr>
                              <w:outline/>
                              <w:color w:val="4F81BD" w:themeColor="accent1"/>
                              <w14:textOutline w14:w="9525" w14:cap="flat" w14:cmpd="sng" w14:algn="ctr">
                                <w14:solidFill>
                                  <w14:schemeClr w14:val="accent1"/>
                                </w14:solidFill>
                                <w14:prstDash w14:val="solid"/>
                                <w14:round/>
                              </w14:textOutline>
                              <w14:textFill>
                                <w14:noFill/>
                              </w14:textFill>
                            </w:rPr>
                            <w:t>Uluslararası İlişkiler ve Stratejik Araştırmalar Enstitüsü (ULİSA)</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0,0l0,21600,21600,21600,21600,0xe">
              <v:stroke joinstyle="miter"/>
              <v:path gradientshapeok="t" o:connecttype="rect"/>
            </v:shapetype>
            <v:shape id="Metin Kutusu 15" o:spid="_x0000_s1028" type="#_x0000_t202" style="position:absolute;margin-left:69.4pt;margin-top:-.1pt;width:381pt;height:54.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" fillcolor="white [3201]" strokecolor="#4bacc6 [3208]" strokeweight="2pt">
              <v:path arrowok="t"/>
              <v:textbox>
                <w:txbxContent>
                  <w:p w:rsidR="002168E7" w:rsidRPr="002600CA" w:rsidRDefault="002168E7" w:rsidP="00A83C1A">
                    <w:pPr>
                      <w:pStyle w:val="NoSpacing"/>
                      <w:jc w:val="center"/>
                      <w:rPr>
                        <w:outline/>
                        <w:color w:val="4F81BD" w:themeColor="accent1"/>
                        <w14:textOutline w14:w="9525" w14:cap="flat" w14:cmpd="sng" w14:algn="ctr">
                          <w14:solidFill>
                            <w14:schemeClr w14:val="accent1"/>
                          </w14:solidFill>
                          <w14:prstDash w14:val="solid"/>
                          <w14:round/>
                        </w14:textOutline>
                        <w14:textFill>
                          <w14:noFill/>
                        </w14:textFill>
                      </w:rPr>
                    </w:pPr>
                    <w:r w:rsidRPr="002600CA">
                      <w:rPr>
                        <w:outline/>
                        <w:color w:val="4F81BD" w:themeColor="accent1"/>
                        <w14:textOutline w14:w="9525" w14:cap="flat" w14:cmpd="sng" w14:algn="ctr">
                          <w14:solidFill>
                            <w14:schemeClr w14:val="accent1"/>
                          </w14:solidFill>
                          <w14:prstDash w14:val="solid"/>
                          <w14:round/>
                        </w14:textOutline>
                        <w14:textFill>
                          <w14:noFill/>
                        </w14:textFill>
                      </w:rPr>
                      <w:t>TC</w:t>
                    </w:r>
                  </w:p>
                  <w:p w:rsidR="002168E7" w:rsidRPr="002600CA" w:rsidRDefault="002168E7" w:rsidP="00A83C1A">
                    <w:pPr>
                      <w:pStyle w:val="NoSpacing"/>
                      <w:jc w:val="center"/>
                      <w:rPr>
                        <w:outline/>
                        <w:color w:val="4F81BD" w:themeColor="accent1"/>
                        <w14:textOutline w14:w="9525" w14:cap="flat" w14:cmpd="sng" w14:algn="ctr">
                          <w14:solidFill>
                            <w14:schemeClr w14:val="accent1"/>
                          </w14:solidFill>
                          <w14:prstDash w14:val="solid"/>
                          <w14:round/>
                        </w14:textOutline>
                        <w14:textFill>
                          <w14:noFill/>
                        </w14:textFill>
                      </w:rPr>
                    </w:pPr>
                    <w:r w:rsidRPr="002600CA">
                      <w:rPr>
                        <w:outline/>
                        <w:color w:val="4F81BD" w:themeColor="accent1"/>
                        <w14:textOutline w14:w="9525" w14:cap="flat" w14:cmpd="sng" w14:algn="ctr">
                          <w14:solidFill>
                            <w14:schemeClr w14:val="accent1"/>
                          </w14:solidFill>
                          <w14:prstDash w14:val="solid"/>
                          <w14:round/>
                        </w14:textOutline>
                        <w14:textFill>
                          <w14:noFill/>
                        </w14:textFill>
                      </w:rPr>
                      <w:t>YILDIRIM BEYAZIT ÜNİVERSİTESİ</w:t>
                    </w:r>
                  </w:p>
                  <w:p w:rsidR="002168E7" w:rsidRPr="002600CA" w:rsidRDefault="002168E7" w:rsidP="00A83C1A">
                    <w:pPr>
                      <w:pStyle w:val="NoSpacing"/>
                      <w:jc w:val="center"/>
                      <w:rPr>
                        <w:outline/>
                        <w:color w:val="4F81BD" w:themeColor="accent1"/>
                        <w14:textOutline w14:w="9525" w14:cap="flat" w14:cmpd="sng" w14:algn="ctr">
                          <w14:solidFill>
                            <w14:schemeClr w14:val="accent1"/>
                          </w14:solidFill>
                          <w14:prstDash w14:val="solid"/>
                          <w14:round/>
                        </w14:textOutline>
                        <w14:textFill>
                          <w14:noFill/>
                        </w14:textFill>
                      </w:rPr>
                    </w:pPr>
                    <w:r w:rsidRPr="002600CA">
                      <w:rPr>
                        <w:outline/>
                        <w:color w:val="4F81BD" w:themeColor="accent1"/>
                        <w14:textOutline w14:w="9525" w14:cap="flat" w14:cmpd="sng" w14:algn="ctr">
                          <w14:solidFill>
                            <w14:schemeClr w14:val="accent1"/>
                          </w14:solidFill>
                          <w14:prstDash w14:val="solid"/>
                          <w14:round/>
                        </w14:textOutline>
                        <w14:textFill>
                          <w14:noFill/>
                        </w14:textFill>
                      </w:rPr>
                      <w:t>Uluslararası İlişkiler ve Stratejik Araştırmalar Enstitüsü (ULİSA)</w:t>
                    </w:r>
                  </w:p>
                </w:txbxContent>
              </v:textbox>
            </v:shape>
          </w:pict>
        </mc:Fallback>
      </mc:AlternateContent>
    </w:r>
    <w:r w:rsidR="002168E7" w:rsidRPr="00112DDA">
      <w:rPr>
        <w:noProof/>
        <w:lang w:val="en-US"/>
      </w:rPr>
      <w:drawing>
        <wp:inline distT="0" distB="0" distL="0" distR="0">
          <wp:extent cx="809625" cy="765167"/>
          <wp:effectExtent l="0" t="0" r="0" b="0"/>
          <wp:docPr id="16" name="Resi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q.jpg"/>
                  <pic:cNvPicPr/>
                </pic:nvPicPr>
                <pic:blipFill>
                  <a:blip r:embed="rId2">
                    <a:extLst>
                      <a:ext uri="{28A0092B-C50C-407E-A947-70E740481C1C}">
                        <a14:useLocalDpi xmlns:a14="http://schemas.microsoft.com/office/drawing/2010/main" val="0"/>
                      </a:ext>
                    </a:extLst>
                  </a:blip>
                  <a:stretch>
                    <a:fillRect/>
                  </a:stretch>
                </pic:blipFill>
                <pic:spPr>
                  <a:xfrm>
                    <a:off x="0" y="0"/>
                    <a:ext cx="809625" cy="765167"/>
                  </a:xfrm>
                  <a:prstGeom prst="rect">
                    <a:avLst/>
                  </a:prstGeom>
                </pic:spPr>
              </pic:pic>
            </a:graphicData>
          </a:graphic>
        </wp:inline>
      </w:drawing>
    </w:r>
  </w:p>
  <w:p w:rsidR="002168E7" w:rsidRDefault="002168E7">
    <w:pPr>
      <w:pStyle w:val="Header"/>
    </w:pPr>
  </w:p>
</w:hdr>
</file>

<file path=word/header9.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rsidR="002168E7" w:rsidRDefault="002600CA">
    <w:pPr>
      <w:pStyle w:val="Header"/>
    </w:pPr>
    <w:r>
      <w:rPr>
        <w:noProof/>
        <w:lang w:eastAsia="tr-T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2163068" o:spid="_x0000_s2090" type="#_x0000_t75" style="position:absolute;margin-left:0;margin-top:0;width:453pt;height:453pt;z-index:-251613184;mso-position-horizontal:center;mso-position-horizontal-relative:margin;mso-position-vertical:center;mso-position-vertical-relative:margin" o:allowincell="f">
          <v:imagedata r:id="rId1" o:title="res"/>
          <w10:wrap anchorx="margin" anchory="margin"/>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6140AF"/>
    <w:multiLevelType w:val="multilevel"/>
    <w:tmpl w:val="C736103A"/>
    <w:lvl w:ilvl="0">
      <w:start w:val="1"/>
      <w:numFmt w:val="upperRoman"/>
      <w:pStyle w:val="Heading1"/>
      <w:lvlText w:val="%1."/>
      <w:lvlJc w:val="right"/>
      <w:pPr>
        <w:ind w:left="720" w:hanging="360"/>
      </w:pPr>
    </w:lvl>
    <w:lvl w:ilvl="1">
      <w:start w:val="1"/>
      <w:numFmt w:val="decimal"/>
      <w:isLgl/>
      <w:lvlText w:val="%1.%2"/>
      <w:lvlJc w:val="left"/>
      <w:pPr>
        <w:ind w:left="703" w:hanging="420"/>
      </w:pPr>
      <w:rPr>
        <w:rFonts w:hint="default"/>
        <w:b/>
      </w:rPr>
    </w:lvl>
    <w:lvl w:ilvl="2">
      <w:start w:val="1"/>
      <w:numFmt w:val="decimal"/>
      <w:isLgl/>
      <w:lvlText w:val="%1.%2.%3"/>
      <w:lvlJc w:val="left"/>
      <w:pPr>
        <w:ind w:left="1080" w:hanging="720"/>
      </w:pPr>
      <w:rPr>
        <w:rFonts w:hint="default"/>
        <w:b/>
      </w:rPr>
    </w:lvl>
    <w:lvl w:ilvl="3">
      <w:start w:val="1"/>
      <w:numFmt w:val="decimalZero"/>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
    <w:nsid w:val="0F31718A"/>
    <w:multiLevelType w:val="hybridMultilevel"/>
    <w:tmpl w:val="FD58CAD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nsid w:val="26D270F3"/>
    <w:multiLevelType w:val="hybridMultilevel"/>
    <w:tmpl w:val="B0E273E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nsid w:val="36517376"/>
    <w:multiLevelType w:val="hybridMultilevel"/>
    <w:tmpl w:val="94F29F34"/>
    <w:lvl w:ilvl="0" w:tplc="4B3A54EC">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nsid w:val="4D2A1AAA"/>
    <w:multiLevelType w:val="hybridMultilevel"/>
    <w:tmpl w:val="326EFB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nsid w:val="5584655A"/>
    <w:multiLevelType w:val="multilevel"/>
    <w:tmpl w:val="10BC605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nsid w:val="5A955B1B"/>
    <w:multiLevelType w:val="hybridMultilevel"/>
    <w:tmpl w:val="DBB42C8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nsid w:val="5C7D7126"/>
    <w:multiLevelType w:val="hybridMultilevel"/>
    <w:tmpl w:val="25AE036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5"/>
  </w:num>
  <w:num w:numId="2">
    <w:abstractNumId w:val="7"/>
  </w:num>
  <w:num w:numId="3">
    <w:abstractNumId w:val="1"/>
  </w:num>
  <w:num w:numId="4">
    <w:abstractNumId w:val="4"/>
  </w:num>
  <w:num w:numId="5">
    <w:abstractNumId w:val="0"/>
  </w:num>
  <w:num w:numId="6">
    <w:abstractNumId w:val="3"/>
  </w:num>
  <w:num w:numId="7">
    <w:abstractNumId w:val="6"/>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defaultTabStop w:val="708"/>
  <w:hyphenationZone w:val="425"/>
  <w:characterSpacingControl w:val="doNotCompress"/>
  <w:hdrShapeDefaults>
    <o:shapedefaults v:ext="edit" spidmax="211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71B1"/>
    <w:rsid w:val="000675D4"/>
    <w:rsid w:val="00070543"/>
    <w:rsid w:val="000713C2"/>
    <w:rsid w:val="00081BB8"/>
    <w:rsid w:val="0008578D"/>
    <w:rsid w:val="00085DDE"/>
    <w:rsid w:val="000A68CC"/>
    <w:rsid w:val="000E2F91"/>
    <w:rsid w:val="00112DDA"/>
    <w:rsid w:val="00122987"/>
    <w:rsid w:val="00166057"/>
    <w:rsid w:val="0019133E"/>
    <w:rsid w:val="0021435D"/>
    <w:rsid w:val="002168E7"/>
    <w:rsid w:val="00235F31"/>
    <w:rsid w:val="00254BD1"/>
    <w:rsid w:val="002600CA"/>
    <w:rsid w:val="00284D66"/>
    <w:rsid w:val="002C25EF"/>
    <w:rsid w:val="00332219"/>
    <w:rsid w:val="00335DD0"/>
    <w:rsid w:val="0034077C"/>
    <w:rsid w:val="00391269"/>
    <w:rsid w:val="003E7FCB"/>
    <w:rsid w:val="003F43C4"/>
    <w:rsid w:val="00404BD7"/>
    <w:rsid w:val="004459F7"/>
    <w:rsid w:val="004471B1"/>
    <w:rsid w:val="004B5403"/>
    <w:rsid w:val="00502EA3"/>
    <w:rsid w:val="00576E88"/>
    <w:rsid w:val="005B2BCF"/>
    <w:rsid w:val="005D51E4"/>
    <w:rsid w:val="005D6E32"/>
    <w:rsid w:val="00655BA7"/>
    <w:rsid w:val="006E15BF"/>
    <w:rsid w:val="006F525A"/>
    <w:rsid w:val="00705192"/>
    <w:rsid w:val="007504F4"/>
    <w:rsid w:val="007E1031"/>
    <w:rsid w:val="007F4225"/>
    <w:rsid w:val="0085435E"/>
    <w:rsid w:val="00866FF4"/>
    <w:rsid w:val="00874228"/>
    <w:rsid w:val="00892E5B"/>
    <w:rsid w:val="008A7B09"/>
    <w:rsid w:val="009043FD"/>
    <w:rsid w:val="0091091C"/>
    <w:rsid w:val="009474A6"/>
    <w:rsid w:val="00970B00"/>
    <w:rsid w:val="009C134C"/>
    <w:rsid w:val="009C6D66"/>
    <w:rsid w:val="009E7D91"/>
    <w:rsid w:val="00A331E0"/>
    <w:rsid w:val="00A83C1A"/>
    <w:rsid w:val="00AF288A"/>
    <w:rsid w:val="00B44A50"/>
    <w:rsid w:val="00B76100"/>
    <w:rsid w:val="00BA3DFE"/>
    <w:rsid w:val="00BB4B29"/>
    <w:rsid w:val="00C4074E"/>
    <w:rsid w:val="00C75B7C"/>
    <w:rsid w:val="00C93B38"/>
    <w:rsid w:val="00CB343E"/>
    <w:rsid w:val="00CD51F8"/>
    <w:rsid w:val="00D222ED"/>
    <w:rsid w:val="00D86F07"/>
    <w:rsid w:val="00DE5C14"/>
    <w:rsid w:val="00E22D1A"/>
    <w:rsid w:val="00E34812"/>
    <w:rsid w:val="00E83F5D"/>
    <w:rsid w:val="00EA0135"/>
    <w:rsid w:val="00EA251F"/>
    <w:rsid w:val="00F45E05"/>
    <w:rsid w:val="00F60270"/>
    <w:rsid w:val="00F82D41"/>
    <w:rsid w:val="00F97C13"/>
    <w:rsid w:val="00FA1249"/>
  </w:rsids>
  <m:mathPr>
    <m:mathFont m:val="Cambria Math"/>
    <m:brkBin m:val="before"/>
    <m:brkBinSub m:val="--"/>
    <m:smallFrac m:val="0"/>
    <m:dispDef/>
    <m:lMargin m:val="0"/>
    <m:rMargin m:val="0"/>
    <m:defJc m:val="centerGroup"/>
    <m:wrapIndent m:val="1440"/>
    <m:intLim m:val="subSup"/>
    <m:naryLim m:val="undOvr"/>
  </m:mathPr>
  <w:themeFontLang w:val="tr-T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11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3C1A"/>
  </w:style>
  <w:style w:type="paragraph" w:styleId="Heading1">
    <w:name w:val="heading 1"/>
    <w:basedOn w:val="Normal"/>
    <w:next w:val="Normal"/>
    <w:link w:val="Balk1Char"/>
    <w:uiPriority w:val="9"/>
    <w:qFormat/>
    <w:rsid w:val="00F82D41"/>
    <w:pPr>
      <w:keepNext/>
      <w:keepLines/>
      <w:numPr>
        <w:numId w:val="5"/>
      </w:numPr>
      <w:spacing w:before="480" w:after="0"/>
      <w:outlineLvl w:val="0"/>
    </w:pPr>
    <w:rPr>
      <w:rFonts w:asciiTheme="majorHAnsi" w:eastAsiaTheme="majorEastAsia" w:hAnsiTheme="majorHAnsi" w:cstheme="majorBidi"/>
      <w:b/>
      <w:bCs/>
      <w:color w:val="000000" w:themeColor="text1"/>
      <w:sz w:val="28"/>
      <w:szCs w:val="28"/>
    </w:rPr>
  </w:style>
  <w:style w:type="paragraph" w:styleId="Heading2">
    <w:name w:val="heading 2"/>
    <w:basedOn w:val="Normal"/>
    <w:next w:val="Normal"/>
    <w:link w:val="Balk2Char"/>
    <w:uiPriority w:val="9"/>
    <w:unhideWhenUsed/>
    <w:qFormat/>
    <w:rsid w:val="00F82D41"/>
    <w:pPr>
      <w:keepNext/>
      <w:keepLines/>
      <w:spacing w:before="120" w:after="120"/>
      <w:jc w:val="both"/>
      <w:outlineLvl w:val="1"/>
    </w:pPr>
    <w:rPr>
      <w:rFonts w:ascii="Times New Roman" w:eastAsiaTheme="majorEastAsia" w:hAnsi="Times New Roman" w:cstheme="majorBidi"/>
      <w:b/>
      <w:bCs/>
      <w:color w:val="000000" w:themeColor="text1"/>
      <w:sz w:val="24"/>
      <w:szCs w:val="26"/>
    </w:rPr>
  </w:style>
  <w:style w:type="paragraph" w:styleId="Heading3">
    <w:name w:val="heading 3"/>
    <w:basedOn w:val="Normal"/>
    <w:next w:val="Normal"/>
    <w:link w:val="Balk3Char"/>
    <w:uiPriority w:val="9"/>
    <w:unhideWhenUsed/>
    <w:qFormat/>
    <w:rsid w:val="00F82D41"/>
    <w:pPr>
      <w:keepNext/>
      <w:keepLines/>
      <w:spacing w:before="120" w:after="120"/>
      <w:jc w:val="both"/>
      <w:outlineLvl w:val="2"/>
    </w:pPr>
    <w:rPr>
      <w:rFonts w:ascii="Times New Roman" w:eastAsiaTheme="majorEastAsia" w:hAnsi="Times New Roman" w:cstheme="majorBidi"/>
      <w:b/>
      <w:bCs/>
      <w:color w:val="000000" w:themeColor="text1"/>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alk2Char">
    <w:name w:val="Başlık 2 Char"/>
    <w:basedOn w:val="DefaultParagraphFont"/>
    <w:link w:val="Heading2"/>
    <w:uiPriority w:val="9"/>
    <w:rsid w:val="00F82D41"/>
    <w:rPr>
      <w:rFonts w:ascii="Times New Roman" w:eastAsiaTheme="majorEastAsia" w:hAnsi="Times New Roman" w:cstheme="majorBidi"/>
      <w:b/>
      <w:bCs/>
      <w:color w:val="000000" w:themeColor="text1"/>
      <w:sz w:val="24"/>
      <w:szCs w:val="26"/>
    </w:rPr>
  </w:style>
  <w:style w:type="character" w:customStyle="1" w:styleId="Balk3Char">
    <w:name w:val="Başlık 3 Char"/>
    <w:basedOn w:val="DefaultParagraphFont"/>
    <w:link w:val="Heading3"/>
    <w:uiPriority w:val="9"/>
    <w:rsid w:val="00F82D41"/>
    <w:rPr>
      <w:rFonts w:ascii="Times New Roman" w:eastAsiaTheme="majorEastAsia" w:hAnsi="Times New Roman" w:cstheme="majorBidi"/>
      <w:b/>
      <w:bCs/>
      <w:color w:val="000000" w:themeColor="text1"/>
      <w:sz w:val="24"/>
    </w:rPr>
  </w:style>
  <w:style w:type="paragraph" w:styleId="NoSpacing">
    <w:name w:val="No Spacing"/>
    <w:uiPriority w:val="1"/>
    <w:qFormat/>
    <w:rsid w:val="00112DDA"/>
    <w:pPr>
      <w:spacing w:after="0" w:line="240" w:lineRule="auto"/>
    </w:pPr>
  </w:style>
  <w:style w:type="paragraph" w:styleId="Header">
    <w:name w:val="header"/>
    <w:basedOn w:val="Normal"/>
    <w:link w:val="stbilgiChar"/>
    <w:uiPriority w:val="99"/>
    <w:unhideWhenUsed/>
    <w:rsid w:val="00112DDA"/>
    <w:pPr>
      <w:tabs>
        <w:tab w:val="center" w:pos="4536"/>
        <w:tab w:val="right" w:pos="9072"/>
      </w:tabs>
      <w:spacing w:after="0" w:line="240" w:lineRule="auto"/>
    </w:pPr>
  </w:style>
  <w:style w:type="character" w:customStyle="1" w:styleId="stbilgiChar">
    <w:name w:val="Üstbilgi Char"/>
    <w:basedOn w:val="DefaultParagraphFont"/>
    <w:link w:val="Header"/>
    <w:uiPriority w:val="99"/>
    <w:rsid w:val="00112DDA"/>
  </w:style>
  <w:style w:type="paragraph" w:styleId="Footer">
    <w:name w:val="footer"/>
    <w:basedOn w:val="Normal"/>
    <w:link w:val="AltbilgiChar"/>
    <w:uiPriority w:val="99"/>
    <w:unhideWhenUsed/>
    <w:rsid w:val="00112DDA"/>
    <w:pPr>
      <w:tabs>
        <w:tab w:val="center" w:pos="4536"/>
        <w:tab w:val="right" w:pos="9072"/>
      </w:tabs>
      <w:spacing w:after="0" w:line="240" w:lineRule="auto"/>
    </w:pPr>
  </w:style>
  <w:style w:type="character" w:customStyle="1" w:styleId="AltbilgiChar">
    <w:name w:val="Altbilgi Char"/>
    <w:basedOn w:val="DefaultParagraphFont"/>
    <w:link w:val="Footer"/>
    <w:uiPriority w:val="99"/>
    <w:rsid w:val="00112DDA"/>
  </w:style>
  <w:style w:type="paragraph" w:styleId="BalloonText">
    <w:name w:val="Balloon Text"/>
    <w:basedOn w:val="Normal"/>
    <w:link w:val="BalonMetniChar"/>
    <w:uiPriority w:val="99"/>
    <w:semiHidden/>
    <w:unhideWhenUsed/>
    <w:rsid w:val="00112DDA"/>
    <w:pPr>
      <w:spacing w:after="0" w:line="240" w:lineRule="auto"/>
    </w:pPr>
    <w:rPr>
      <w:rFonts w:ascii="Tahoma" w:hAnsi="Tahoma" w:cs="Tahoma"/>
      <w:sz w:val="16"/>
      <w:szCs w:val="16"/>
    </w:rPr>
  </w:style>
  <w:style w:type="character" w:customStyle="1" w:styleId="BalonMetniChar">
    <w:name w:val="Balon Metni Char"/>
    <w:basedOn w:val="DefaultParagraphFont"/>
    <w:link w:val="BalloonText"/>
    <w:uiPriority w:val="99"/>
    <w:semiHidden/>
    <w:rsid w:val="00112DDA"/>
    <w:rPr>
      <w:rFonts w:ascii="Tahoma" w:hAnsi="Tahoma" w:cs="Tahoma"/>
      <w:sz w:val="16"/>
      <w:szCs w:val="16"/>
    </w:rPr>
  </w:style>
  <w:style w:type="character" w:customStyle="1" w:styleId="Balk1Char">
    <w:name w:val="Başlık 1 Char"/>
    <w:basedOn w:val="DefaultParagraphFont"/>
    <w:link w:val="Heading1"/>
    <w:uiPriority w:val="9"/>
    <w:rsid w:val="00F82D41"/>
    <w:rPr>
      <w:rFonts w:asciiTheme="majorHAnsi" w:eastAsiaTheme="majorEastAsia" w:hAnsiTheme="majorHAnsi" w:cstheme="majorBidi"/>
      <w:b/>
      <w:bCs/>
      <w:color w:val="000000" w:themeColor="text1"/>
      <w:sz w:val="28"/>
      <w:szCs w:val="28"/>
    </w:rPr>
  </w:style>
  <w:style w:type="table" w:customStyle="1" w:styleId="TabloKlavuzu1">
    <w:name w:val="Tablo Kılavuzu1"/>
    <w:basedOn w:val="TableNormal"/>
    <w:next w:val="TableGrid"/>
    <w:uiPriority w:val="59"/>
    <w:rsid w:val="007E1031"/>
    <w:pPr>
      <w:spacing w:after="0" w:line="240" w:lineRule="auto"/>
    </w:pPr>
    <w:rPr>
      <w:rFonts w:eastAsia="Times New Roman"/>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7E103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Heading">
    <w:name w:val="TOC Heading"/>
    <w:basedOn w:val="Heading1"/>
    <w:next w:val="Normal"/>
    <w:uiPriority w:val="39"/>
    <w:unhideWhenUsed/>
    <w:qFormat/>
    <w:rsid w:val="00A83C1A"/>
    <w:pPr>
      <w:numPr>
        <w:numId w:val="0"/>
      </w:numPr>
      <w:outlineLvl w:val="9"/>
    </w:pPr>
    <w:rPr>
      <w:lang w:eastAsia="tr-TR"/>
    </w:rPr>
  </w:style>
  <w:style w:type="paragraph" w:styleId="TOC2">
    <w:name w:val="toc 2"/>
    <w:basedOn w:val="Normal"/>
    <w:next w:val="Normal"/>
    <w:autoRedefine/>
    <w:uiPriority w:val="39"/>
    <w:unhideWhenUsed/>
    <w:qFormat/>
    <w:rsid w:val="00A83C1A"/>
    <w:pPr>
      <w:spacing w:after="100"/>
      <w:ind w:left="220"/>
    </w:pPr>
    <w:rPr>
      <w:rFonts w:eastAsiaTheme="minorEastAsia"/>
      <w:lang w:eastAsia="tr-TR"/>
    </w:rPr>
  </w:style>
  <w:style w:type="paragraph" w:styleId="TOC1">
    <w:name w:val="toc 1"/>
    <w:basedOn w:val="Normal"/>
    <w:next w:val="Normal"/>
    <w:autoRedefine/>
    <w:uiPriority w:val="39"/>
    <w:unhideWhenUsed/>
    <w:qFormat/>
    <w:rsid w:val="00A83C1A"/>
    <w:pPr>
      <w:spacing w:after="100"/>
    </w:pPr>
    <w:rPr>
      <w:rFonts w:eastAsiaTheme="minorEastAsia"/>
      <w:lang w:eastAsia="tr-TR"/>
    </w:rPr>
  </w:style>
  <w:style w:type="paragraph" w:styleId="TOC3">
    <w:name w:val="toc 3"/>
    <w:basedOn w:val="Normal"/>
    <w:next w:val="Normal"/>
    <w:autoRedefine/>
    <w:uiPriority w:val="39"/>
    <w:unhideWhenUsed/>
    <w:qFormat/>
    <w:rsid w:val="00A83C1A"/>
    <w:pPr>
      <w:spacing w:after="100"/>
      <w:ind w:left="440"/>
    </w:pPr>
    <w:rPr>
      <w:rFonts w:eastAsiaTheme="minorEastAsia"/>
      <w:lang w:eastAsia="tr-TR"/>
    </w:rPr>
  </w:style>
  <w:style w:type="character" w:styleId="Hyperlink">
    <w:name w:val="Hyperlink"/>
    <w:basedOn w:val="DefaultParagraphFont"/>
    <w:uiPriority w:val="99"/>
    <w:unhideWhenUsed/>
    <w:rsid w:val="00A83C1A"/>
    <w:rPr>
      <w:color w:val="0000FF" w:themeColor="hyperlink"/>
      <w:u w:val="single"/>
    </w:rPr>
  </w:style>
  <w:style w:type="paragraph" w:styleId="ListParagraph">
    <w:name w:val="List Paragraph"/>
    <w:basedOn w:val="Normal"/>
    <w:uiPriority w:val="34"/>
    <w:qFormat/>
    <w:rsid w:val="00655BA7"/>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3C1A"/>
  </w:style>
  <w:style w:type="paragraph" w:styleId="Heading1">
    <w:name w:val="heading 1"/>
    <w:basedOn w:val="Normal"/>
    <w:next w:val="Normal"/>
    <w:link w:val="Balk1Char"/>
    <w:uiPriority w:val="9"/>
    <w:qFormat/>
    <w:rsid w:val="00F82D41"/>
    <w:pPr>
      <w:keepNext/>
      <w:keepLines/>
      <w:numPr>
        <w:numId w:val="5"/>
      </w:numPr>
      <w:spacing w:before="480" w:after="0"/>
      <w:outlineLvl w:val="0"/>
    </w:pPr>
    <w:rPr>
      <w:rFonts w:asciiTheme="majorHAnsi" w:eastAsiaTheme="majorEastAsia" w:hAnsiTheme="majorHAnsi" w:cstheme="majorBidi"/>
      <w:b/>
      <w:bCs/>
      <w:color w:val="000000" w:themeColor="text1"/>
      <w:sz w:val="28"/>
      <w:szCs w:val="28"/>
    </w:rPr>
  </w:style>
  <w:style w:type="paragraph" w:styleId="Heading2">
    <w:name w:val="heading 2"/>
    <w:basedOn w:val="Normal"/>
    <w:next w:val="Normal"/>
    <w:link w:val="Balk2Char"/>
    <w:uiPriority w:val="9"/>
    <w:unhideWhenUsed/>
    <w:qFormat/>
    <w:rsid w:val="00F82D41"/>
    <w:pPr>
      <w:keepNext/>
      <w:keepLines/>
      <w:spacing w:before="120" w:after="120"/>
      <w:jc w:val="both"/>
      <w:outlineLvl w:val="1"/>
    </w:pPr>
    <w:rPr>
      <w:rFonts w:ascii="Times New Roman" w:eastAsiaTheme="majorEastAsia" w:hAnsi="Times New Roman" w:cstheme="majorBidi"/>
      <w:b/>
      <w:bCs/>
      <w:color w:val="000000" w:themeColor="text1"/>
      <w:sz w:val="24"/>
      <w:szCs w:val="26"/>
    </w:rPr>
  </w:style>
  <w:style w:type="paragraph" w:styleId="Heading3">
    <w:name w:val="heading 3"/>
    <w:basedOn w:val="Normal"/>
    <w:next w:val="Normal"/>
    <w:link w:val="Balk3Char"/>
    <w:uiPriority w:val="9"/>
    <w:unhideWhenUsed/>
    <w:qFormat/>
    <w:rsid w:val="00F82D41"/>
    <w:pPr>
      <w:keepNext/>
      <w:keepLines/>
      <w:spacing w:before="120" w:after="120"/>
      <w:jc w:val="both"/>
      <w:outlineLvl w:val="2"/>
    </w:pPr>
    <w:rPr>
      <w:rFonts w:ascii="Times New Roman" w:eastAsiaTheme="majorEastAsia" w:hAnsi="Times New Roman" w:cstheme="majorBidi"/>
      <w:b/>
      <w:bCs/>
      <w:color w:val="000000" w:themeColor="text1"/>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alk2Char">
    <w:name w:val="Başlık 2 Char"/>
    <w:basedOn w:val="DefaultParagraphFont"/>
    <w:link w:val="Heading2"/>
    <w:uiPriority w:val="9"/>
    <w:rsid w:val="00F82D41"/>
    <w:rPr>
      <w:rFonts w:ascii="Times New Roman" w:eastAsiaTheme="majorEastAsia" w:hAnsi="Times New Roman" w:cstheme="majorBidi"/>
      <w:b/>
      <w:bCs/>
      <w:color w:val="000000" w:themeColor="text1"/>
      <w:sz w:val="24"/>
      <w:szCs w:val="26"/>
    </w:rPr>
  </w:style>
  <w:style w:type="character" w:customStyle="1" w:styleId="Balk3Char">
    <w:name w:val="Başlık 3 Char"/>
    <w:basedOn w:val="DefaultParagraphFont"/>
    <w:link w:val="Heading3"/>
    <w:uiPriority w:val="9"/>
    <w:rsid w:val="00F82D41"/>
    <w:rPr>
      <w:rFonts w:ascii="Times New Roman" w:eastAsiaTheme="majorEastAsia" w:hAnsi="Times New Roman" w:cstheme="majorBidi"/>
      <w:b/>
      <w:bCs/>
      <w:color w:val="000000" w:themeColor="text1"/>
      <w:sz w:val="24"/>
    </w:rPr>
  </w:style>
  <w:style w:type="paragraph" w:styleId="NoSpacing">
    <w:name w:val="No Spacing"/>
    <w:uiPriority w:val="1"/>
    <w:qFormat/>
    <w:rsid w:val="00112DDA"/>
    <w:pPr>
      <w:spacing w:after="0" w:line="240" w:lineRule="auto"/>
    </w:pPr>
  </w:style>
  <w:style w:type="paragraph" w:styleId="Header">
    <w:name w:val="header"/>
    <w:basedOn w:val="Normal"/>
    <w:link w:val="stbilgiChar"/>
    <w:uiPriority w:val="99"/>
    <w:unhideWhenUsed/>
    <w:rsid w:val="00112DDA"/>
    <w:pPr>
      <w:tabs>
        <w:tab w:val="center" w:pos="4536"/>
        <w:tab w:val="right" w:pos="9072"/>
      </w:tabs>
      <w:spacing w:after="0" w:line="240" w:lineRule="auto"/>
    </w:pPr>
  </w:style>
  <w:style w:type="character" w:customStyle="1" w:styleId="stbilgiChar">
    <w:name w:val="Üstbilgi Char"/>
    <w:basedOn w:val="DefaultParagraphFont"/>
    <w:link w:val="Header"/>
    <w:uiPriority w:val="99"/>
    <w:rsid w:val="00112DDA"/>
  </w:style>
  <w:style w:type="paragraph" w:styleId="Footer">
    <w:name w:val="footer"/>
    <w:basedOn w:val="Normal"/>
    <w:link w:val="AltbilgiChar"/>
    <w:uiPriority w:val="99"/>
    <w:unhideWhenUsed/>
    <w:rsid w:val="00112DDA"/>
    <w:pPr>
      <w:tabs>
        <w:tab w:val="center" w:pos="4536"/>
        <w:tab w:val="right" w:pos="9072"/>
      </w:tabs>
      <w:spacing w:after="0" w:line="240" w:lineRule="auto"/>
    </w:pPr>
  </w:style>
  <w:style w:type="character" w:customStyle="1" w:styleId="AltbilgiChar">
    <w:name w:val="Altbilgi Char"/>
    <w:basedOn w:val="DefaultParagraphFont"/>
    <w:link w:val="Footer"/>
    <w:uiPriority w:val="99"/>
    <w:rsid w:val="00112DDA"/>
  </w:style>
  <w:style w:type="paragraph" w:styleId="BalloonText">
    <w:name w:val="Balloon Text"/>
    <w:basedOn w:val="Normal"/>
    <w:link w:val="BalonMetniChar"/>
    <w:uiPriority w:val="99"/>
    <w:semiHidden/>
    <w:unhideWhenUsed/>
    <w:rsid w:val="00112DDA"/>
    <w:pPr>
      <w:spacing w:after="0" w:line="240" w:lineRule="auto"/>
    </w:pPr>
    <w:rPr>
      <w:rFonts w:ascii="Tahoma" w:hAnsi="Tahoma" w:cs="Tahoma"/>
      <w:sz w:val="16"/>
      <w:szCs w:val="16"/>
    </w:rPr>
  </w:style>
  <w:style w:type="character" w:customStyle="1" w:styleId="BalonMetniChar">
    <w:name w:val="Balon Metni Char"/>
    <w:basedOn w:val="DefaultParagraphFont"/>
    <w:link w:val="BalloonText"/>
    <w:uiPriority w:val="99"/>
    <w:semiHidden/>
    <w:rsid w:val="00112DDA"/>
    <w:rPr>
      <w:rFonts w:ascii="Tahoma" w:hAnsi="Tahoma" w:cs="Tahoma"/>
      <w:sz w:val="16"/>
      <w:szCs w:val="16"/>
    </w:rPr>
  </w:style>
  <w:style w:type="character" w:customStyle="1" w:styleId="Balk1Char">
    <w:name w:val="Başlık 1 Char"/>
    <w:basedOn w:val="DefaultParagraphFont"/>
    <w:link w:val="Heading1"/>
    <w:uiPriority w:val="9"/>
    <w:rsid w:val="00F82D41"/>
    <w:rPr>
      <w:rFonts w:asciiTheme="majorHAnsi" w:eastAsiaTheme="majorEastAsia" w:hAnsiTheme="majorHAnsi" w:cstheme="majorBidi"/>
      <w:b/>
      <w:bCs/>
      <w:color w:val="000000" w:themeColor="text1"/>
      <w:sz w:val="28"/>
      <w:szCs w:val="28"/>
    </w:rPr>
  </w:style>
  <w:style w:type="table" w:customStyle="1" w:styleId="TabloKlavuzu1">
    <w:name w:val="Tablo Kılavuzu1"/>
    <w:basedOn w:val="TableNormal"/>
    <w:next w:val="TableGrid"/>
    <w:uiPriority w:val="59"/>
    <w:rsid w:val="007E1031"/>
    <w:pPr>
      <w:spacing w:after="0" w:line="240" w:lineRule="auto"/>
    </w:pPr>
    <w:rPr>
      <w:rFonts w:eastAsia="Times New Roman"/>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7E103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Heading">
    <w:name w:val="TOC Heading"/>
    <w:basedOn w:val="Heading1"/>
    <w:next w:val="Normal"/>
    <w:uiPriority w:val="39"/>
    <w:unhideWhenUsed/>
    <w:qFormat/>
    <w:rsid w:val="00A83C1A"/>
    <w:pPr>
      <w:numPr>
        <w:numId w:val="0"/>
      </w:numPr>
      <w:outlineLvl w:val="9"/>
    </w:pPr>
    <w:rPr>
      <w:lang w:eastAsia="tr-TR"/>
    </w:rPr>
  </w:style>
  <w:style w:type="paragraph" w:styleId="TOC2">
    <w:name w:val="toc 2"/>
    <w:basedOn w:val="Normal"/>
    <w:next w:val="Normal"/>
    <w:autoRedefine/>
    <w:uiPriority w:val="39"/>
    <w:unhideWhenUsed/>
    <w:qFormat/>
    <w:rsid w:val="00A83C1A"/>
    <w:pPr>
      <w:spacing w:after="100"/>
      <w:ind w:left="220"/>
    </w:pPr>
    <w:rPr>
      <w:rFonts w:eastAsiaTheme="minorEastAsia"/>
      <w:lang w:eastAsia="tr-TR"/>
    </w:rPr>
  </w:style>
  <w:style w:type="paragraph" w:styleId="TOC1">
    <w:name w:val="toc 1"/>
    <w:basedOn w:val="Normal"/>
    <w:next w:val="Normal"/>
    <w:autoRedefine/>
    <w:uiPriority w:val="39"/>
    <w:unhideWhenUsed/>
    <w:qFormat/>
    <w:rsid w:val="00A83C1A"/>
    <w:pPr>
      <w:spacing w:after="100"/>
    </w:pPr>
    <w:rPr>
      <w:rFonts w:eastAsiaTheme="minorEastAsia"/>
      <w:lang w:eastAsia="tr-TR"/>
    </w:rPr>
  </w:style>
  <w:style w:type="paragraph" w:styleId="TOC3">
    <w:name w:val="toc 3"/>
    <w:basedOn w:val="Normal"/>
    <w:next w:val="Normal"/>
    <w:autoRedefine/>
    <w:uiPriority w:val="39"/>
    <w:unhideWhenUsed/>
    <w:qFormat/>
    <w:rsid w:val="00A83C1A"/>
    <w:pPr>
      <w:spacing w:after="100"/>
      <w:ind w:left="440"/>
    </w:pPr>
    <w:rPr>
      <w:rFonts w:eastAsiaTheme="minorEastAsia"/>
      <w:lang w:eastAsia="tr-TR"/>
    </w:rPr>
  </w:style>
  <w:style w:type="character" w:styleId="Hyperlink">
    <w:name w:val="Hyperlink"/>
    <w:basedOn w:val="DefaultParagraphFont"/>
    <w:uiPriority w:val="99"/>
    <w:unhideWhenUsed/>
    <w:rsid w:val="00A83C1A"/>
    <w:rPr>
      <w:color w:val="0000FF" w:themeColor="hyperlink"/>
      <w:u w:val="single"/>
    </w:rPr>
  </w:style>
  <w:style w:type="paragraph" w:styleId="ListParagraph">
    <w:name w:val="List Paragraph"/>
    <w:basedOn w:val="Normal"/>
    <w:uiPriority w:val="34"/>
    <w:qFormat/>
    <w:rsid w:val="00655BA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doNotSaveAsSingleFile/>
</w:webSettings>
</file>

<file path=word/_rels/document.xml.rels><?xml version="1.0" encoding="UTF-8" standalone="yes"?>
<Relationships xmlns="http://schemas.openxmlformats.org/package/2006/relationships"><Relationship Id="rId20" Type="http://schemas.openxmlformats.org/officeDocument/2006/relationships/footer" Target="footer2.xml"/><Relationship Id="rId21" Type="http://schemas.openxmlformats.org/officeDocument/2006/relationships/header" Target="header9.xml"/><Relationship Id="rId22" Type="http://schemas.openxmlformats.org/officeDocument/2006/relationships/header" Target="header10.xml"/><Relationship Id="rId23" Type="http://schemas.openxmlformats.org/officeDocument/2006/relationships/header" Target="header11.xml"/><Relationship Id="rId24" Type="http://schemas.openxmlformats.org/officeDocument/2006/relationships/footer" Target="footer3.xml"/><Relationship Id="rId25" Type="http://schemas.openxmlformats.org/officeDocument/2006/relationships/header" Target="header12.xml"/><Relationship Id="rId26" Type="http://schemas.openxmlformats.org/officeDocument/2006/relationships/diagramData" Target="diagrams/data1.xml"/><Relationship Id="rId27" Type="http://schemas.openxmlformats.org/officeDocument/2006/relationships/diagramLayout" Target="diagrams/layout1.xml"/><Relationship Id="rId28" Type="http://schemas.openxmlformats.org/officeDocument/2006/relationships/diagramQuickStyle" Target="diagrams/quickStyle1.xml"/><Relationship Id="rId29" Type="http://schemas.openxmlformats.org/officeDocument/2006/relationships/diagramColors" Target="diagrams/colors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30" Type="http://schemas.microsoft.com/office/2007/relationships/diagramDrawing" Target="diagrams/drawing1.xml"/><Relationship Id="rId31" Type="http://schemas.openxmlformats.org/officeDocument/2006/relationships/header" Target="header13.xml"/><Relationship Id="rId32" Type="http://schemas.openxmlformats.org/officeDocument/2006/relationships/header" Target="header14.xml"/><Relationship Id="rId9" Type="http://schemas.openxmlformats.org/officeDocument/2006/relationships/image" Target="media/image1.png"/><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33" Type="http://schemas.openxmlformats.org/officeDocument/2006/relationships/footer" Target="footer4.xml"/><Relationship Id="rId34" Type="http://schemas.openxmlformats.org/officeDocument/2006/relationships/header" Target="header15.xml"/><Relationship Id="rId35" Type="http://schemas.openxmlformats.org/officeDocument/2006/relationships/header" Target="header16.xml"/><Relationship Id="rId36" Type="http://schemas.openxmlformats.org/officeDocument/2006/relationships/header" Target="header17.xml"/><Relationship Id="rId10" Type="http://schemas.openxmlformats.org/officeDocument/2006/relationships/image" Target="media/image2.jpeg"/><Relationship Id="rId11" Type="http://schemas.openxmlformats.org/officeDocument/2006/relationships/header" Target="header1.xml"/><Relationship Id="rId12" Type="http://schemas.openxmlformats.org/officeDocument/2006/relationships/header" Target="header2.xml"/><Relationship Id="rId13" Type="http://schemas.openxmlformats.org/officeDocument/2006/relationships/header" Target="header3.xml"/><Relationship Id="rId14" Type="http://schemas.openxmlformats.org/officeDocument/2006/relationships/header" Target="header4.xml"/><Relationship Id="rId15" Type="http://schemas.openxmlformats.org/officeDocument/2006/relationships/header" Target="header5.xml"/><Relationship Id="rId16" Type="http://schemas.openxmlformats.org/officeDocument/2006/relationships/footer" Target="footer1.xml"/><Relationship Id="rId17" Type="http://schemas.openxmlformats.org/officeDocument/2006/relationships/header" Target="header6.xml"/><Relationship Id="rId18" Type="http://schemas.openxmlformats.org/officeDocument/2006/relationships/header" Target="header7.xml"/><Relationship Id="rId19" Type="http://schemas.openxmlformats.org/officeDocument/2006/relationships/header" Target="header8.xml"/><Relationship Id="rId37" Type="http://schemas.openxmlformats.org/officeDocument/2006/relationships/footer" Target="footer5.xml"/><Relationship Id="rId38" Type="http://schemas.openxmlformats.org/officeDocument/2006/relationships/header" Target="header18.xml"/><Relationship Id="rId39" Type="http://schemas.openxmlformats.org/officeDocument/2006/relationships/fontTable" Target="fontTable.xml"/><Relationship Id="rId4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10.xml.rels><?xml version="1.0" encoding="UTF-8" standalone="yes"?>
<Relationships xmlns="http://schemas.openxmlformats.org/package/2006/relationships"><Relationship Id="rId1" Type="http://schemas.openxmlformats.org/officeDocument/2006/relationships/image" Target="media/image12.png"/></Relationships>
</file>

<file path=word/_rels/header11.xml.rels><?xml version="1.0" encoding="UTF-8" standalone="yes"?>
<Relationships xmlns="http://schemas.openxmlformats.org/package/2006/relationships"><Relationship Id="rId1" Type="http://schemas.openxmlformats.org/officeDocument/2006/relationships/image" Target="media/image13.png"/><Relationship Id="rId2" Type="http://schemas.openxmlformats.org/officeDocument/2006/relationships/image" Target="media/image14.gif"/></Relationships>
</file>

<file path=word/_rels/header12.xml.rels><?xml version="1.0" encoding="UTF-8" standalone="yes"?>
<Relationships xmlns="http://schemas.openxmlformats.org/package/2006/relationships"><Relationship Id="rId1" Type="http://schemas.openxmlformats.org/officeDocument/2006/relationships/image" Target="media/image15.png"/></Relationships>
</file>

<file path=word/_rels/header13.xml.rels><?xml version="1.0" encoding="UTF-8" standalone="yes"?>
<Relationships xmlns="http://schemas.openxmlformats.org/package/2006/relationships"><Relationship Id="rId1" Type="http://schemas.openxmlformats.org/officeDocument/2006/relationships/image" Target="media/image16.png"/></Relationships>
</file>

<file path=word/_rels/header14.xml.rels><?xml version="1.0" encoding="UTF-8" standalone="yes"?>
<Relationships xmlns="http://schemas.openxmlformats.org/package/2006/relationships"><Relationship Id="rId1" Type="http://schemas.openxmlformats.org/officeDocument/2006/relationships/image" Target="media/image17.png"/><Relationship Id="rId2" Type="http://schemas.openxmlformats.org/officeDocument/2006/relationships/image" Target="media/image14.gif"/><Relationship Id="rId3" Type="http://schemas.openxmlformats.org/officeDocument/2006/relationships/image" Target="media/image2.jpeg"/></Relationships>
</file>

<file path=word/_rels/header15.xml.rels><?xml version="1.0" encoding="UTF-8" standalone="yes"?>
<Relationships xmlns="http://schemas.openxmlformats.org/package/2006/relationships"><Relationship Id="rId1" Type="http://schemas.openxmlformats.org/officeDocument/2006/relationships/image" Target="media/image18.png"/></Relationships>
</file>

<file path=word/_rels/header16.xml.rels><?xml version="1.0" encoding="UTF-8" standalone="yes"?>
<Relationships xmlns="http://schemas.openxmlformats.org/package/2006/relationships"><Relationship Id="rId1" Type="http://schemas.openxmlformats.org/officeDocument/2006/relationships/image" Target="media/image19.png"/></Relationships>
</file>

<file path=word/_rels/header17.xml.rels><?xml version="1.0" encoding="UTF-8" standalone="yes"?>
<Relationships xmlns="http://schemas.openxmlformats.org/package/2006/relationships"><Relationship Id="rId1" Type="http://schemas.openxmlformats.org/officeDocument/2006/relationships/image" Target="media/image20.png"/></Relationships>
</file>

<file path=word/_rels/header18.xml.rels><?xml version="1.0" encoding="UTF-8" standalone="yes"?>
<Relationships xmlns="http://schemas.openxmlformats.org/package/2006/relationships"><Relationship Id="rId1" Type="http://schemas.openxmlformats.org/officeDocument/2006/relationships/image" Target="media/image21.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1" Type="http://schemas.openxmlformats.org/officeDocument/2006/relationships/image" Target="media/image5.png"/></Relationships>
</file>

<file path=word/_rels/header4.xml.rels><?xml version="1.0" encoding="UTF-8" standalone="yes"?>
<Relationships xmlns="http://schemas.openxmlformats.org/package/2006/relationships"><Relationship Id="rId1" Type="http://schemas.openxmlformats.org/officeDocument/2006/relationships/image" Target="media/image6.png"/></Relationships>
</file>

<file path=word/_rels/header5.xml.rels><?xml version="1.0" encoding="UTF-8" standalone="yes"?>
<Relationships xmlns="http://schemas.openxmlformats.org/package/2006/relationships"><Relationship Id="rId1" Type="http://schemas.openxmlformats.org/officeDocument/2006/relationships/image" Target="media/image7.png"/></Relationships>
</file>

<file path=word/_rels/header6.xml.rels><?xml version="1.0" encoding="UTF-8" standalone="yes"?>
<Relationships xmlns="http://schemas.openxmlformats.org/package/2006/relationships"><Relationship Id="rId1" Type="http://schemas.openxmlformats.org/officeDocument/2006/relationships/image" Target="media/image8.png"/></Relationships>
</file>

<file path=word/_rels/header7.xml.rels><?xml version="1.0" encoding="UTF-8" standalone="yes"?>
<Relationships xmlns="http://schemas.openxmlformats.org/package/2006/relationships"><Relationship Id="rId1" Type="http://schemas.openxmlformats.org/officeDocument/2006/relationships/image" Target="media/image9.png"/></Relationships>
</file>

<file path=word/_rels/header8.xml.rels><?xml version="1.0" encoding="UTF-8" standalone="yes"?>
<Relationships xmlns="http://schemas.openxmlformats.org/package/2006/relationships"><Relationship Id="rId1" Type="http://schemas.openxmlformats.org/officeDocument/2006/relationships/image" Target="media/image10.png"/><Relationship Id="rId2" Type="http://schemas.openxmlformats.org/officeDocument/2006/relationships/image" Target="media/image2.jpeg"/></Relationships>
</file>

<file path=word/_rels/header9.xml.rels><?xml version="1.0" encoding="UTF-8" standalone="yes"?>
<Relationships xmlns="http://schemas.openxmlformats.org/package/2006/relationships"><Relationship Id="rId1" Type="http://schemas.openxmlformats.org/officeDocument/2006/relationships/image" Target="media/image11.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63266C1-BFED-4858-90A0-BBC0D636711F}"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tr-TR"/>
        </a:p>
      </dgm:t>
    </dgm:pt>
    <dgm:pt modelId="{BAFBCA55-EE34-42CF-861A-68EA8EB20AA6}">
      <dgm:prSet phldrT="[Metin]" custT="1"/>
      <dgm:spPr>
        <a:xfrm>
          <a:off x="855354" y="7"/>
          <a:ext cx="2021393" cy="985017"/>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tr-TR" sz="1400" b="1">
              <a:solidFill>
                <a:sysClr val="window" lastClr="FFFFFF"/>
              </a:solidFill>
              <a:latin typeface="Calibri"/>
              <a:ea typeface="+mn-ea"/>
              <a:cs typeface="+mn-cs"/>
            </a:rPr>
            <a:t>Enstitü Yönetim Kurulu</a:t>
          </a:r>
          <a:endParaRPr lang="tr-TR" sz="1400">
            <a:solidFill>
              <a:sysClr val="window" lastClr="FFFFFF"/>
            </a:solidFill>
            <a:latin typeface="Calibri"/>
            <a:ea typeface="+mn-ea"/>
            <a:cs typeface="+mn-cs"/>
          </a:endParaRPr>
        </a:p>
      </dgm:t>
    </dgm:pt>
    <dgm:pt modelId="{FB8CDF0F-B1DC-4019-B9C7-7E164DFD06CF}" type="parTrans" cxnId="{283E2B8C-97CC-4042-B564-F534A4829FA3}">
      <dgm:prSet/>
      <dgm:spPr/>
      <dgm:t>
        <a:bodyPr/>
        <a:lstStyle/>
        <a:p>
          <a:endParaRPr lang="tr-TR"/>
        </a:p>
      </dgm:t>
    </dgm:pt>
    <dgm:pt modelId="{2C8EA5FF-BEA3-4268-B852-D21F5518F2D1}" type="sibTrans" cxnId="{283E2B8C-97CC-4042-B564-F534A4829FA3}">
      <dgm:prSet/>
      <dgm:spPr/>
      <dgm:t>
        <a:bodyPr/>
        <a:lstStyle/>
        <a:p>
          <a:endParaRPr lang="tr-TR"/>
        </a:p>
      </dgm:t>
    </dgm:pt>
    <dgm:pt modelId="{7E9AB350-EBDF-425F-B498-C3A0B799E965}">
      <dgm:prSet phldrT="[Metin]" custT="1"/>
      <dgm:spPr>
        <a:xfrm>
          <a:off x="3079061" y="119"/>
          <a:ext cx="2154621" cy="905626"/>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tr-TR" sz="1400" b="1">
              <a:solidFill>
                <a:sysClr val="window" lastClr="FFFFFF"/>
              </a:solidFill>
              <a:latin typeface="Calibri"/>
              <a:ea typeface="+mn-ea"/>
              <a:cs typeface="+mn-cs"/>
            </a:rPr>
            <a:t>Enstitü Müdürü</a:t>
          </a:r>
          <a:br>
            <a:rPr lang="tr-TR" sz="1400" b="1">
              <a:solidFill>
                <a:sysClr val="window" lastClr="FFFFFF"/>
              </a:solidFill>
              <a:latin typeface="Calibri"/>
              <a:ea typeface="+mn-ea"/>
              <a:cs typeface="+mn-cs"/>
            </a:rPr>
          </a:br>
          <a:r>
            <a:rPr lang="tr-TR" sz="1400" i="1">
              <a:solidFill>
                <a:sysClr val="window" lastClr="FFFFFF"/>
              </a:solidFill>
              <a:latin typeface="Calibri"/>
              <a:ea typeface="+mn-ea"/>
              <a:cs typeface="+mn-cs"/>
            </a:rPr>
            <a:t>Prof. Dr. Mustafa Sıtkı Bilgin</a:t>
          </a:r>
        </a:p>
      </dgm:t>
    </dgm:pt>
    <dgm:pt modelId="{DE983797-8002-4EC3-9D96-D0DDE9BD22F8}" type="parTrans" cxnId="{1F203635-8D09-40EE-822F-54753C9FEA68}">
      <dgm:prSet/>
      <dgm:spPr/>
      <dgm:t>
        <a:bodyPr/>
        <a:lstStyle/>
        <a:p>
          <a:endParaRPr lang="tr-TR"/>
        </a:p>
      </dgm:t>
    </dgm:pt>
    <dgm:pt modelId="{E11693A5-B3EC-4CCA-8587-FBC557D456C3}" type="sibTrans" cxnId="{1F203635-8D09-40EE-822F-54753C9FEA68}">
      <dgm:prSet/>
      <dgm:spPr/>
      <dgm:t>
        <a:bodyPr/>
        <a:lstStyle/>
        <a:p>
          <a:endParaRPr lang="tr-TR"/>
        </a:p>
      </dgm:t>
    </dgm:pt>
    <dgm:pt modelId="{FE1C32AC-B303-447E-A562-F6DF4CECC98B}">
      <dgm:prSet phldrT="[Metin]" custT="1"/>
      <dgm:spPr>
        <a:xfrm>
          <a:off x="171385" y="1106083"/>
          <a:ext cx="2040848" cy="796700"/>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tr-TR" sz="1400" b="1">
              <a:solidFill>
                <a:sysClr val="window" lastClr="FFFFFF"/>
              </a:solidFill>
              <a:latin typeface="Calibri"/>
              <a:ea typeface="+mn-ea"/>
              <a:cs typeface="+mn-cs"/>
            </a:rPr>
            <a:t>Enstitü Müdür Yrd.</a:t>
          </a:r>
        </a:p>
      </dgm:t>
    </dgm:pt>
    <dgm:pt modelId="{F7BC5924-D009-42BE-9673-873FFAFA5408}" type="parTrans" cxnId="{B1BAB711-785D-4EEB-BF4D-F772710C49D9}">
      <dgm:prSet/>
      <dgm:spPr>
        <a:xfrm>
          <a:off x="1191810" y="905745"/>
          <a:ext cx="2964562" cy="200338"/>
        </a:xfrm>
        <a:noFill/>
        <a:ln w="25400" cap="flat" cmpd="sng" algn="ctr">
          <a:solidFill>
            <a:srgbClr val="4F81BD">
              <a:shade val="60000"/>
              <a:hueOff val="0"/>
              <a:satOff val="0"/>
              <a:lumOff val="0"/>
              <a:alphaOff val="0"/>
            </a:srgbClr>
          </a:solidFill>
          <a:prstDash val="solid"/>
        </a:ln>
        <a:effectLst/>
      </dgm:spPr>
      <dgm:t>
        <a:bodyPr/>
        <a:lstStyle/>
        <a:p>
          <a:endParaRPr lang="tr-TR"/>
        </a:p>
      </dgm:t>
    </dgm:pt>
    <dgm:pt modelId="{4A466DFF-FF19-40BD-9622-621224EF0264}" type="sibTrans" cxnId="{B1BAB711-785D-4EEB-BF4D-F772710C49D9}">
      <dgm:prSet/>
      <dgm:spPr/>
      <dgm:t>
        <a:bodyPr/>
        <a:lstStyle/>
        <a:p>
          <a:endParaRPr lang="tr-TR"/>
        </a:p>
      </dgm:t>
    </dgm:pt>
    <dgm:pt modelId="{F001421C-D5DA-4962-9AFD-5B78065E476B}">
      <dgm:prSet phldrT="[Metin]" custT="1"/>
      <dgm:spPr>
        <a:xfrm>
          <a:off x="475408" y="2104920"/>
          <a:ext cx="1224510" cy="413239"/>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tr-TR" sz="1200">
              <a:solidFill>
                <a:sysClr val="window" lastClr="FFFFFF"/>
              </a:solidFill>
              <a:latin typeface="Calibri"/>
              <a:ea typeface="+mn-ea"/>
              <a:cs typeface="+mn-cs"/>
            </a:rPr>
            <a:t>Araştırma ve Yayın Kord.</a:t>
          </a:r>
        </a:p>
      </dgm:t>
    </dgm:pt>
    <dgm:pt modelId="{7AD102AF-8DCD-4CDF-95EF-CAA8444EA89A}" type="parTrans" cxnId="{98300E9C-2F24-466F-A2BB-251618E75346}">
      <dgm:prSet/>
      <dgm:spPr>
        <a:xfrm>
          <a:off x="375470" y="1902784"/>
          <a:ext cx="99937" cy="408755"/>
        </a:xfrm>
        <a:noFill/>
        <a:ln w="25400" cap="flat" cmpd="sng" algn="ctr">
          <a:solidFill>
            <a:srgbClr val="4F81BD">
              <a:shade val="80000"/>
              <a:hueOff val="0"/>
              <a:satOff val="0"/>
              <a:lumOff val="0"/>
              <a:alphaOff val="0"/>
            </a:srgbClr>
          </a:solidFill>
          <a:prstDash val="solid"/>
        </a:ln>
        <a:effectLst/>
      </dgm:spPr>
      <dgm:t>
        <a:bodyPr/>
        <a:lstStyle/>
        <a:p>
          <a:endParaRPr lang="tr-TR"/>
        </a:p>
      </dgm:t>
    </dgm:pt>
    <dgm:pt modelId="{8125B5FF-C924-4F9B-A4F2-D03C7F7B6403}" type="sibTrans" cxnId="{98300E9C-2F24-466F-A2BB-251618E75346}">
      <dgm:prSet/>
      <dgm:spPr/>
      <dgm:t>
        <a:bodyPr/>
        <a:lstStyle/>
        <a:p>
          <a:endParaRPr lang="tr-TR"/>
        </a:p>
      </dgm:t>
    </dgm:pt>
    <dgm:pt modelId="{17B98AA5-6E5C-4821-B462-DC763FDD49A5}">
      <dgm:prSet phldrT="[Metin]" custT="1"/>
      <dgm:spPr>
        <a:xfrm>
          <a:off x="465887" y="2691720"/>
          <a:ext cx="1224510" cy="413239"/>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tr-TR" sz="1200">
              <a:solidFill>
                <a:sysClr val="window" lastClr="FFFFFF"/>
              </a:solidFill>
              <a:latin typeface="Calibri"/>
              <a:ea typeface="+mn-ea"/>
              <a:cs typeface="+mn-cs"/>
            </a:rPr>
            <a:t>Proje Kord.</a:t>
          </a:r>
        </a:p>
      </dgm:t>
    </dgm:pt>
    <dgm:pt modelId="{A6881BDE-F551-496B-9DD1-96DE40FCBDF6}" type="parTrans" cxnId="{2712C316-0D1C-4BA6-825F-449F295C8A92}">
      <dgm:prSet/>
      <dgm:spPr>
        <a:xfrm>
          <a:off x="329750" y="1902784"/>
          <a:ext cx="91440" cy="995555"/>
        </a:xfrm>
        <a:noFill/>
        <a:ln w="25400" cap="flat" cmpd="sng" algn="ctr">
          <a:solidFill>
            <a:srgbClr val="4F81BD">
              <a:shade val="80000"/>
              <a:hueOff val="0"/>
              <a:satOff val="0"/>
              <a:lumOff val="0"/>
              <a:alphaOff val="0"/>
            </a:srgbClr>
          </a:solidFill>
          <a:prstDash val="solid"/>
        </a:ln>
        <a:effectLst/>
      </dgm:spPr>
      <dgm:t>
        <a:bodyPr/>
        <a:lstStyle/>
        <a:p>
          <a:endParaRPr lang="tr-TR"/>
        </a:p>
      </dgm:t>
    </dgm:pt>
    <dgm:pt modelId="{8E693534-4625-4563-AD12-1736B2E5E22F}" type="sibTrans" cxnId="{2712C316-0D1C-4BA6-825F-449F295C8A92}">
      <dgm:prSet/>
      <dgm:spPr/>
      <dgm:t>
        <a:bodyPr/>
        <a:lstStyle/>
        <a:p>
          <a:endParaRPr lang="tr-TR"/>
        </a:p>
      </dgm:t>
    </dgm:pt>
    <dgm:pt modelId="{C754258F-ED7E-46C2-B05A-AFDEC16E9507}">
      <dgm:prSet phldrT="[Metin]" custT="1"/>
      <dgm:spPr>
        <a:xfrm>
          <a:off x="3135948" y="1297975"/>
          <a:ext cx="2040848" cy="796700"/>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tr-TR" sz="1400" b="1">
              <a:solidFill>
                <a:sysClr val="window" lastClr="FFFFFF"/>
              </a:solidFill>
              <a:latin typeface="Calibri"/>
              <a:ea typeface="+mn-ea"/>
              <a:cs typeface="+mn-cs"/>
            </a:rPr>
            <a:t>Enstitü Sekreteri</a:t>
          </a:r>
          <a:br>
            <a:rPr lang="tr-TR" sz="1400" b="1">
              <a:solidFill>
                <a:sysClr val="window" lastClr="FFFFFF"/>
              </a:solidFill>
              <a:latin typeface="Calibri"/>
              <a:ea typeface="+mn-ea"/>
              <a:cs typeface="+mn-cs"/>
            </a:rPr>
          </a:br>
          <a:r>
            <a:rPr lang="tr-TR" sz="1400" b="0" i="1">
              <a:solidFill>
                <a:sysClr val="window" lastClr="FFFFFF"/>
              </a:solidFill>
              <a:latin typeface="Calibri"/>
              <a:ea typeface="+mn-ea"/>
              <a:cs typeface="+mn-cs"/>
            </a:rPr>
            <a:t>M. Aykut KOÇAK</a:t>
          </a:r>
        </a:p>
      </dgm:t>
    </dgm:pt>
    <dgm:pt modelId="{4C6E3C9C-24C0-4E2B-87CA-81B46B6DE6B3}" type="parTrans" cxnId="{3B28CC02-1E5D-47BA-AE06-61DDA3D971A4}">
      <dgm:prSet/>
      <dgm:spPr>
        <a:xfrm>
          <a:off x="4110652" y="905745"/>
          <a:ext cx="91440" cy="392230"/>
        </a:xfrm>
        <a:noFill/>
        <a:ln w="25400" cap="flat" cmpd="sng" algn="ctr">
          <a:solidFill>
            <a:srgbClr val="4F81BD">
              <a:shade val="60000"/>
              <a:hueOff val="0"/>
              <a:satOff val="0"/>
              <a:lumOff val="0"/>
              <a:alphaOff val="0"/>
            </a:srgbClr>
          </a:solidFill>
          <a:prstDash val="solid"/>
        </a:ln>
        <a:effectLst/>
      </dgm:spPr>
      <dgm:t>
        <a:bodyPr/>
        <a:lstStyle/>
        <a:p>
          <a:endParaRPr lang="tr-TR"/>
        </a:p>
      </dgm:t>
    </dgm:pt>
    <dgm:pt modelId="{9B31D25D-D502-4F41-ADDE-FAA4CAADB82C}" type="sibTrans" cxnId="{3B28CC02-1E5D-47BA-AE06-61DDA3D971A4}">
      <dgm:prSet/>
      <dgm:spPr/>
      <dgm:t>
        <a:bodyPr/>
        <a:lstStyle/>
        <a:p>
          <a:endParaRPr lang="tr-TR"/>
        </a:p>
      </dgm:t>
    </dgm:pt>
    <dgm:pt modelId="{43BAF34E-45B7-4CAC-A8E0-34324AADBFBF}">
      <dgm:prSet phldrT="[Metin]" custT="1"/>
      <dgm:spPr>
        <a:xfrm>
          <a:off x="3646160" y="2268236"/>
          <a:ext cx="1224510" cy="413239"/>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tr-TR" sz="1200">
              <a:solidFill>
                <a:sysClr val="window" lastClr="FFFFFF"/>
              </a:solidFill>
              <a:latin typeface="Calibri"/>
              <a:ea typeface="+mn-ea"/>
              <a:cs typeface="+mn-cs"/>
            </a:rPr>
            <a:t>Özel Kalem</a:t>
          </a:r>
        </a:p>
      </dgm:t>
    </dgm:pt>
    <dgm:pt modelId="{77CAAFCF-6942-498A-8034-E39FB43CE3F5}" type="parTrans" cxnId="{276854CA-9B6C-47A1-BB98-553274CBC864}">
      <dgm:prSet/>
      <dgm:spPr>
        <a:xfrm>
          <a:off x="3340032" y="2094676"/>
          <a:ext cx="306127" cy="380180"/>
        </a:xfrm>
        <a:noFill/>
        <a:ln w="25400" cap="flat" cmpd="sng" algn="ctr">
          <a:solidFill>
            <a:srgbClr val="4F81BD">
              <a:shade val="80000"/>
              <a:hueOff val="0"/>
              <a:satOff val="0"/>
              <a:lumOff val="0"/>
              <a:alphaOff val="0"/>
            </a:srgbClr>
          </a:solidFill>
          <a:prstDash val="solid"/>
        </a:ln>
        <a:effectLst/>
      </dgm:spPr>
      <dgm:t>
        <a:bodyPr/>
        <a:lstStyle/>
        <a:p>
          <a:endParaRPr lang="tr-TR"/>
        </a:p>
      </dgm:t>
    </dgm:pt>
    <dgm:pt modelId="{D23D415F-1036-4A69-8074-4EEF8773C4D7}" type="sibTrans" cxnId="{276854CA-9B6C-47A1-BB98-553274CBC864}">
      <dgm:prSet/>
      <dgm:spPr/>
      <dgm:t>
        <a:bodyPr/>
        <a:lstStyle/>
        <a:p>
          <a:endParaRPr lang="tr-TR"/>
        </a:p>
      </dgm:t>
    </dgm:pt>
    <dgm:pt modelId="{762BECB3-1BF8-4E14-B558-0EC17D09AD6D}">
      <dgm:prSet phldrT="[Metin]" custT="1"/>
      <dgm:spPr>
        <a:xfrm>
          <a:off x="3646160" y="2855036"/>
          <a:ext cx="1224510" cy="413239"/>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tr-TR" sz="1200">
              <a:solidFill>
                <a:sysClr val="window" lastClr="FFFFFF"/>
              </a:solidFill>
              <a:latin typeface="Calibri"/>
              <a:ea typeface="+mn-ea"/>
              <a:cs typeface="+mn-cs"/>
            </a:rPr>
            <a:t>Taşınır Kayıt ve Kontrol İşleri </a:t>
          </a:r>
        </a:p>
      </dgm:t>
    </dgm:pt>
    <dgm:pt modelId="{E8B0A60C-D17E-4CF8-AB2F-ED49F3DD79AD}" type="parTrans" cxnId="{A8D63C60-D48D-489D-BB89-E71C5B820516}">
      <dgm:prSet/>
      <dgm:spPr>
        <a:xfrm>
          <a:off x="3340032" y="2094676"/>
          <a:ext cx="306127" cy="966979"/>
        </a:xfrm>
        <a:noFill/>
        <a:ln w="25400" cap="flat" cmpd="sng" algn="ctr">
          <a:solidFill>
            <a:srgbClr val="4F81BD">
              <a:shade val="80000"/>
              <a:hueOff val="0"/>
              <a:satOff val="0"/>
              <a:lumOff val="0"/>
              <a:alphaOff val="0"/>
            </a:srgbClr>
          </a:solidFill>
          <a:prstDash val="solid"/>
        </a:ln>
        <a:effectLst/>
      </dgm:spPr>
      <dgm:t>
        <a:bodyPr/>
        <a:lstStyle/>
        <a:p>
          <a:endParaRPr lang="tr-TR"/>
        </a:p>
      </dgm:t>
    </dgm:pt>
    <dgm:pt modelId="{31C03573-9575-4ACC-860B-3417C0B25D70}" type="sibTrans" cxnId="{A8D63C60-D48D-489D-BB89-E71C5B820516}">
      <dgm:prSet/>
      <dgm:spPr/>
      <dgm:t>
        <a:bodyPr/>
        <a:lstStyle/>
        <a:p>
          <a:endParaRPr lang="tr-TR"/>
        </a:p>
      </dgm:t>
    </dgm:pt>
    <dgm:pt modelId="{FB3398AD-A279-486D-8ABF-3849E77ACB27}">
      <dgm:prSet phldrT="[Metin]" custT="1"/>
      <dgm:spPr>
        <a:xfrm>
          <a:off x="3646160" y="3354109"/>
          <a:ext cx="1224510" cy="413239"/>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tr-TR" sz="1200">
              <a:solidFill>
                <a:sysClr val="window" lastClr="FFFFFF"/>
              </a:solidFill>
              <a:latin typeface="Calibri"/>
              <a:ea typeface="+mn-ea"/>
              <a:cs typeface="+mn-cs"/>
            </a:rPr>
            <a:t>Özlük İşleri </a:t>
          </a:r>
        </a:p>
      </dgm:t>
    </dgm:pt>
    <dgm:pt modelId="{9E8F6FCA-351A-4076-A65C-4B51D65E6187}" type="parTrans" cxnId="{E30DD1CE-6173-464F-B3FB-9A1D04F7257C}">
      <dgm:prSet/>
      <dgm:spPr>
        <a:xfrm>
          <a:off x="3340032" y="2094676"/>
          <a:ext cx="306127" cy="1466053"/>
        </a:xfrm>
        <a:noFill/>
        <a:ln w="25400" cap="flat" cmpd="sng" algn="ctr">
          <a:solidFill>
            <a:srgbClr val="4F81BD">
              <a:shade val="80000"/>
              <a:hueOff val="0"/>
              <a:satOff val="0"/>
              <a:lumOff val="0"/>
              <a:alphaOff val="0"/>
            </a:srgbClr>
          </a:solidFill>
          <a:prstDash val="solid"/>
        </a:ln>
        <a:effectLst/>
      </dgm:spPr>
      <dgm:t>
        <a:bodyPr/>
        <a:lstStyle/>
        <a:p>
          <a:endParaRPr lang="tr-TR"/>
        </a:p>
      </dgm:t>
    </dgm:pt>
    <dgm:pt modelId="{861DA1A3-32E5-4167-AB34-6AE9159A1FBA}" type="sibTrans" cxnId="{E30DD1CE-6173-464F-B3FB-9A1D04F7257C}">
      <dgm:prSet/>
      <dgm:spPr/>
      <dgm:t>
        <a:bodyPr/>
        <a:lstStyle/>
        <a:p>
          <a:endParaRPr lang="tr-TR"/>
        </a:p>
      </dgm:t>
    </dgm:pt>
    <dgm:pt modelId="{CB05A654-2802-4090-A77F-AAC404D36122}">
      <dgm:prSet phldrT="[Metin]" custT="1"/>
      <dgm:spPr>
        <a:xfrm>
          <a:off x="3646160" y="3825116"/>
          <a:ext cx="1224510" cy="413239"/>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tr-TR" sz="1200">
              <a:solidFill>
                <a:sysClr val="window" lastClr="FFFFFF"/>
              </a:solidFill>
              <a:latin typeface="Calibri"/>
              <a:ea typeface="+mn-ea"/>
              <a:cs typeface="+mn-cs"/>
            </a:rPr>
            <a:t>Mali İşler</a:t>
          </a:r>
        </a:p>
      </dgm:t>
    </dgm:pt>
    <dgm:pt modelId="{D35FA49A-72E2-49B8-BE81-9E34F46D0CC8}" type="parTrans" cxnId="{B8725B97-489F-4460-905A-274D76037969}">
      <dgm:prSet/>
      <dgm:spPr>
        <a:xfrm>
          <a:off x="3340032" y="2094676"/>
          <a:ext cx="306127" cy="1937059"/>
        </a:xfrm>
        <a:noFill/>
        <a:ln w="25400" cap="flat" cmpd="sng" algn="ctr">
          <a:solidFill>
            <a:srgbClr val="4F81BD">
              <a:shade val="80000"/>
              <a:hueOff val="0"/>
              <a:satOff val="0"/>
              <a:lumOff val="0"/>
              <a:alphaOff val="0"/>
            </a:srgbClr>
          </a:solidFill>
          <a:prstDash val="solid"/>
        </a:ln>
        <a:effectLst/>
      </dgm:spPr>
      <dgm:t>
        <a:bodyPr/>
        <a:lstStyle/>
        <a:p>
          <a:endParaRPr lang="tr-TR"/>
        </a:p>
      </dgm:t>
    </dgm:pt>
    <dgm:pt modelId="{827E2287-E82B-4B18-A50C-A2A20C21F7CA}" type="sibTrans" cxnId="{B8725B97-489F-4460-905A-274D76037969}">
      <dgm:prSet/>
      <dgm:spPr/>
      <dgm:t>
        <a:bodyPr/>
        <a:lstStyle/>
        <a:p>
          <a:endParaRPr lang="tr-TR"/>
        </a:p>
      </dgm:t>
    </dgm:pt>
    <dgm:pt modelId="{420ADC44-F141-433A-BDC9-429ED9E38B9E}">
      <dgm:prSet phldrT="[Metin]" custT="1"/>
      <dgm:spPr>
        <a:xfrm>
          <a:off x="3646160" y="4311159"/>
          <a:ext cx="1224510" cy="413239"/>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tr-TR" sz="1200">
              <a:solidFill>
                <a:sysClr val="window" lastClr="FFFFFF"/>
              </a:solidFill>
              <a:latin typeface="Calibri"/>
              <a:ea typeface="+mn-ea"/>
              <a:cs typeface="+mn-cs"/>
            </a:rPr>
            <a:t>Öğrenci İşleri</a:t>
          </a:r>
        </a:p>
      </dgm:t>
    </dgm:pt>
    <dgm:pt modelId="{53242C6D-CF53-4A78-B8AF-43FA180991CF}" type="parTrans" cxnId="{51ACE008-DC5C-47E7-AA7A-414D1F9C0E93}">
      <dgm:prSet/>
      <dgm:spPr>
        <a:xfrm>
          <a:off x="3340032" y="2094676"/>
          <a:ext cx="306127" cy="2423103"/>
        </a:xfrm>
        <a:noFill/>
        <a:ln w="25400" cap="flat" cmpd="sng" algn="ctr">
          <a:solidFill>
            <a:srgbClr val="4F81BD">
              <a:shade val="80000"/>
              <a:hueOff val="0"/>
              <a:satOff val="0"/>
              <a:lumOff val="0"/>
              <a:alphaOff val="0"/>
            </a:srgbClr>
          </a:solidFill>
          <a:prstDash val="solid"/>
        </a:ln>
        <a:effectLst/>
      </dgm:spPr>
      <dgm:t>
        <a:bodyPr/>
        <a:lstStyle/>
        <a:p>
          <a:endParaRPr lang="tr-TR"/>
        </a:p>
      </dgm:t>
    </dgm:pt>
    <dgm:pt modelId="{149B1F06-6E5B-4709-9A63-4D3ED54EF772}" type="sibTrans" cxnId="{51ACE008-DC5C-47E7-AA7A-414D1F9C0E93}">
      <dgm:prSet/>
      <dgm:spPr/>
      <dgm:t>
        <a:bodyPr/>
        <a:lstStyle/>
        <a:p>
          <a:endParaRPr lang="tr-TR"/>
        </a:p>
      </dgm:t>
    </dgm:pt>
    <dgm:pt modelId="{EE96BD7C-9C30-49EB-959F-B85F518F5D2A}">
      <dgm:prSet phldrT="[Metin]" custT="1"/>
      <dgm:spPr>
        <a:xfrm>
          <a:off x="6369726" y="1134659"/>
          <a:ext cx="2040848" cy="816337"/>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tr-TR" sz="1400" b="1">
              <a:solidFill>
                <a:sysClr val="window" lastClr="FFFFFF"/>
              </a:solidFill>
              <a:latin typeface="Calibri"/>
              <a:ea typeface="+mn-ea"/>
              <a:cs typeface="+mn-cs"/>
            </a:rPr>
            <a:t>Enstitü Müdür Yrd.</a:t>
          </a:r>
          <a:endParaRPr lang="tr-TR" sz="1400">
            <a:solidFill>
              <a:sysClr val="window" lastClr="FFFFFF"/>
            </a:solidFill>
            <a:latin typeface="Calibri"/>
            <a:ea typeface="+mn-ea"/>
            <a:cs typeface="+mn-cs"/>
          </a:endParaRPr>
        </a:p>
      </dgm:t>
    </dgm:pt>
    <dgm:pt modelId="{E0BF511B-532D-49E0-93E7-80FD07D63BA9}" type="parTrans" cxnId="{8557A45A-E67A-41DC-BDF6-B090236333AD}">
      <dgm:prSet/>
      <dgm:spPr>
        <a:xfrm>
          <a:off x="4156372" y="905745"/>
          <a:ext cx="3233778" cy="228913"/>
        </a:xfrm>
        <a:noFill/>
        <a:ln w="25400" cap="flat" cmpd="sng" algn="ctr">
          <a:solidFill>
            <a:srgbClr val="4F81BD">
              <a:shade val="60000"/>
              <a:hueOff val="0"/>
              <a:satOff val="0"/>
              <a:lumOff val="0"/>
              <a:alphaOff val="0"/>
            </a:srgbClr>
          </a:solidFill>
          <a:prstDash val="solid"/>
        </a:ln>
        <a:effectLst/>
      </dgm:spPr>
      <dgm:t>
        <a:bodyPr/>
        <a:lstStyle/>
        <a:p>
          <a:endParaRPr lang="tr-TR"/>
        </a:p>
      </dgm:t>
    </dgm:pt>
    <dgm:pt modelId="{13EA245D-9D14-4CCF-BEA3-D4F8F95B5BC6}" type="sibTrans" cxnId="{8557A45A-E67A-41DC-BDF6-B090236333AD}">
      <dgm:prSet/>
      <dgm:spPr/>
      <dgm:t>
        <a:bodyPr/>
        <a:lstStyle/>
        <a:p>
          <a:endParaRPr lang="tr-TR"/>
        </a:p>
      </dgm:t>
    </dgm:pt>
    <dgm:pt modelId="{58811511-878C-453F-98B9-D14826371B3E}">
      <dgm:prSet phldrT="[Metin]" custT="1"/>
      <dgm:spPr>
        <a:xfrm>
          <a:off x="7044483" y="2124557"/>
          <a:ext cx="1224510" cy="413239"/>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tr-TR" sz="1200">
              <a:solidFill>
                <a:sysClr val="window" lastClr="FFFFFF"/>
              </a:solidFill>
              <a:latin typeface="Calibri"/>
              <a:ea typeface="+mn-ea"/>
              <a:cs typeface="+mn-cs"/>
            </a:rPr>
            <a:t>Eğitim Kord.</a:t>
          </a:r>
        </a:p>
      </dgm:t>
    </dgm:pt>
    <dgm:pt modelId="{E8216A91-E392-49B4-9CE4-9D44CCCBBA54}" type="parTrans" cxnId="{99677B40-4D61-43D2-8EC2-2E8829EAD382}">
      <dgm:prSet/>
      <dgm:spPr>
        <a:xfrm>
          <a:off x="6573811" y="1950997"/>
          <a:ext cx="470671" cy="380180"/>
        </a:xfrm>
        <a:noFill/>
        <a:ln w="25400" cap="flat" cmpd="sng" algn="ctr">
          <a:solidFill>
            <a:srgbClr val="4F81BD">
              <a:shade val="80000"/>
              <a:hueOff val="0"/>
              <a:satOff val="0"/>
              <a:lumOff val="0"/>
              <a:alphaOff val="0"/>
            </a:srgbClr>
          </a:solidFill>
          <a:prstDash val="solid"/>
        </a:ln>
        <a:effectLst/>
      </dgm:spPr>
      <dgm:t>
        <a:bodyPr/>
        <a:lstStyle/>
        <a:p>
          <a:endParaRPr lang="tr-TR"/>
        </a:p>
      </dgm:t>
    </dgm:pt>
    <dgm:pt modelId="{13157445-B176-4B83-BF4F-0FC7AF4943A9}" type="sibTrans" cxnId="{99677B40-4D61-43D2-8EC2-2E8829EAD382}">
      <dgm:prSet/>
      <dgm:spPr/>
      <dgm:t>
        <a:bodyPr/>
        <a:lstStyle/>
        <a:p>
          <a:endParaRPr lang="tr-TR"/>
        </a:p>
      </dgm:t>
    </dgm:pt>
    <dgm:pt modelId="{42BF9746-7234-4328-A688-E553C353C6B2}">
      <dgm:prSet phldrT="[Metin]" custT="1"/>
      <dgm:spPr>
        <a:xfrm>
          <a:off x="7044483" y="2711357"/>
          <a:ext cx="1224510" cy="413239"/>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tr-TR" sz="1200">
              <a:solidFill>
                <a:sysClr val="window" lastClr="FFFFFF"/>
              </a:solidFill>
              <a:latin typeface="Calibri"/>
              <a:ea typeface="+mn-ea"/>
              <a:cs typeface="+mn-cs"/>
            </a:rPr>
            <a:t>Kurumsal Gelişim Kord.</a:t>
          </a:r>
        </a:p>
      </dgm:t>
    </dgm:pt>
    <dgm:pt modelId="{1132B88F-3072-483C-A9F3-E8EE9261B8CE}" type="parTrans" cxnId="{F962CDB7-F59A-4C55-B282-EBBB3EF3204A}">
      <dgm:prSet/>
      <dgm:spPr>
        <a:xfrm>
          <a:off x="6573811" y="1950997"/>
          <a:ext cx="470671" cy="966979"/>
        </a:xfrm>
        <a:noFill/>
        <a:ln w="25400" cap="flat" cmpd="sng" algn="ctr">
          <a:solidFill>
            <a:srgbClr val="4F81BD">
              <a:shade val="80000"/>
              <a:hueOff val="0"/>
              <a:satOff val="0"/>
              <a:lumOff val="0"/>
              <a:alphaOff val="0"/>
            </a:srgbClr>
          </a:solidFill>
          <a:prstDash val="solid"/>
        </a:ln>
        <a:effectLst/>
      </dgm:spPr>
      <dgm:t>
        <a:bodyPr/>
        <a:lstStyle/>
        <a:p>
          <a:endParaRPr lang="tr-TR"/>
        </a:p>
      </dgm:t>
    </dgm:pt>
    <dgm:pt modelId="{1F919F5D-A22C-486D-B7B7-456555296E3E}" type="sibTrans" cxnId="{F962CDB7-F59A-4C55-B282-EBBB3EF3204A}">
      <dgm:prSet/>
      <dgm:spPr/>
      <dgm:t>
        <a:bodyPr/>
        <a:lstStyle/>
        <a:p>
          <a:endParaRPr lang="tr-TR"/>
        </a:p>
      </dgm:t>
    </dgm:pt>
    <dgm:pt modelId="{9FBB9714-9FA3-4FA0-8384-33E1EFA65166}">
      <dgm:prSet phldrT="[Metin]" custT="1"/>
      <dgm:spPr>
        <a:xfrm>
          <a:off x="7044483" y="3298157"/>
          <a:ext cx="1224510" cy="413239"/>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tr-TR" sz="1200">
              <a:solidFill>
                <a:sysClr val="window" lastClr="FFFFFF"/>
              </a:solidFill>
              <a:latin typeface="Calibri"/>
              <a:ea typeface="+mn-ea"/>
              <a:cs typeface="+mn-cs"/>
            </a:rPr>
            <a:t>Toplumsal sorumluluk Kord.</a:t>
          </a:r>
        </a:p>
      </dgm:t>
    </dgm:pt>
    <dgm:pt modelId="{9D7714D8-47D9-47E8-9E09-F95FC39DAACF}" type="parTrans" cxnId="{D56565F2-DC09-4A2A-801A-9167970EA400}">
      <dgm:prSet/>
      <dgm:spPr>
        <a:xfrm>
          <a:off x="6573811" y="1950997"/>
          <a:ext cx="470671" cy="1553779"/>
        </a:xfrm>
        <a:noFill/>
        <a:ln w="25400" cap="flat" cmpd="sng" algn="ctr">
          <a:solidFill>
            <a:srgbClr val="4F81BD">
              <a:shade val="80000"/>
              <a:hueOff val="0"/>
              <a:satOff val="0"/>
              <a:lumOff val="0"/>
              <a:alphaOff val="0"/>
            </a:srgbClr>
          </a:solidFill>
          <a:prstDash val="solid"/>
        </a:ln>
        <a:effectLst/>
      </dgm:spPr>
      <dgm:t>
        <a:bodyPr/>
        <a:lstStyle/>
        <a:p>
          <a:endParaRPr lang="tr-TR"/>
        </a:p>
      </dgm:t>
    </dgm:pt>
    <dgm:pt modelId="{0A8A1562-ED3E-4569-A6FE-232FDAEA7B12}" type="sibTrans" cxnId="{D56565F2-DC09-4A2A-801A-9167970EA400}">
      <dgm:prSet/>
      <dgm:spPr/>
      <dgm:t>
        <a:bodyPr/>
        <a:lstStyle/>
        <a:p>
          <a:endParaRPr lang="tr-TR"/>
        </a:p>
      </dgm:t>
    </dgm:pt>
    <dgm:pt modelId="{08D2C369-F930-4D9D-A219-1FCE51675465}">
      <dgm:prSet phldrT="[Metin]" custT="1"/>
      <dgm:spPr>
        <a:xfrm>
          <a:off x="5407243" y="119"/>
          <a:ext cx="2119223" cy="883022"/>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tr-TR" sz="1400" b="1">
              <a:solidFill>
                <a:sysClr val="window" lastClr="FFFFFF"/>
              </a:solidFill>
              <a:latin typeface="Calibri"/>
              <a:ea typeface="+mn-ea"/>
              <a:cs typeface="+mn-cs"/>
            </a:rPr>
            <a:t>Enstitü Danışma Kurulu</a:t>
          </a:r>
        </a:p>
      </dgm:t>
    </dgm:pt>
    <dgm:pt modelId="{D1FBAB1A-33C5-478F-89EF-C27576955B33}" type="parTrans" cxnId="{F8974849-76C2-4F8D-8D5F-E9A6AF7E702A}">
      <dgm:prSet/>
      <dgm:spPr/>
      <dgm:t>
        <a:bodyPr/>
        <a:lstStyle/>
        <a:p>
          <a:endParaRPr lang="tr-TR"/>
        </a:p>
      </dgm:t>
    </dgm:pt>
    <dgm:pt modelId="{329564A7-E6E0-4DA8-91E8-4AB80891394C}" type="sibTrans" cxnId="{F8974849-76C2-4F8D-8D5F-E9A6AF7E702A}">
      <dgm:prSet/>
      <dgm:spPr/>
      <dgm:t>
        <a:bodyPr/>
        <a:lstStyle/>
        <a:p>
          <a:endParaRPr lang="tr-TR"/>
        </a:p>
      </dgm:t>
    </dgm:pt>
    <dgm:pt modelId="{97FC00C9-60C3-4AAA-A46B-B5B42023107D}" type="pres">
      <dgm:prSet presAssocID="{463266C1-BFED-4858-90A0-BBC0D636711F}" presName="hierChild1" presStyleCnt="0">
        <dgm:presLayoutVars>
          <dgm:orgChart val="1"/>
          <dgm:chPref val="1"/>
          <dgm:dir/>
          <dgm:animOne val="branch"/>
          <dgm:animLvl val="lvl"/>
          <dgm:resizeHandles/>
        </dgm:presLayoutVars>
      </dgm:prSet>
      <dgm:spPr/>
      <dgm:t>
        <a:bodyPr/>
        <a:lstStyle/>
        <a:p>
          <a:endParaRPr lang="tr-TR"/>
        </a:p>
      </dgm:t>
    </dgm:pt>
    <dgm:pt modelId="{7116967A-5224-4466-9DF4-F29DB0AF1449}" type="pres">
      <dgm:prSet presAssocID="{BAFBCA55-EE34-42CF-861A-68EA8EB20AA6}" presName="hierRoot1" presStyleCnt="0">
        <dgm:presLayoutVars>
          <dgm:hierBranch val="init"/>
        </dgm:presLayoutVars>
      </dgm:prSet>
      <dgm:spPr/>
    </dgm:pt>
    <dgm:pt modelId="{B5A4A102-EFF5-4CE6-885C-809A342FD0EA}" type="pres">
      <dgm:prSet presAssocID="{BAFBCA55-EE34-42CF-861A-68EA8EB20AA6}" presName="rootComposite1" presStyleCnt="0"/>
      <dgm:spPr/>
    </dgm:pt>
    <dgm:pt modelId="{8AFE14DE-4230-4247-AD74-8040D2854889}" type="pres">
      <dgm:prSet presAssocID="{BAFBCA55-EE34-42CF-861A-68EA8EB20AA6}" presName="rootText1" presStyleLbl="node0" presStyleIdx="0" presStyleCnt="3" custScaleX="244579" custScaleY="238365" custLinFactNeighborX="-3479" custLinFactNeighborY="-27">
        <dgm:presLayoutVars>
          <dgm:chPref val="3"/>
        </dgm:presLayoutVars>
      </dgm:prSet>
      <dgm:spPr>
        <a:prstGeom prst="rect">
          <a:avLst/>
        </a:prstGeom>
      </dgm:spPr>
      <dgm:t>
        <a:bodyPr/>
        <a:lstStyle/>
        <a:p>
          <a:endParaRPr lang="tr-TR"/>
        </a:p>
      </dgm:t>
    </dgm:pt>
    <dgm:pt modelId="{BA88A2BB-517B-4FEE-98CD-96807B1D5CF5}" type="pres">
      <dgm:prSet presAssocID="{BAFBCA55-EE34-42CF-861A-68EA8EB20AA6}" presName="rootConnector1" presStyleLbl="node1" presStyleIdx="0" presStyleCnt="0"/>
      <dgm:spPr/>
      <dgm:t>
        <a:bodyPr/>
        <a:lstStyle/>
        <a:p>
          <a:endParaRPr lang="tr-TR"/>
        </a:p>
      </dgm:t>
    </dgm:pt>
    <dgm:pt modelId="{D809F220-4B17-452B-8559-5949C11DB544}" type="pres">
      <dgm:prSet presAssocID="{BAFBCA55-EE34-42CF-861A-68EA8EB20AA6}" presName="hierChild2" presStyleCnt="0"/>
      <dgm:spPr/>
    </dgm:pt>
    <dgm:pt modelId="{894BAD30-9243-4A51-8E30-32BB2D441B36}" type="pres">
      <dgm:prSet presAssocID="{BAFBCA55-EE34-42CF-861A-68EA8EB20AA6}" presName="hierChild3" presStyleCnt="0"/>
      <dgm:spPr/>
    </dgm:pt>
    <dgm:pt modelId="{D64A74F6-EFF1-4F4D-A3FD-CA66EFC4C87A}" type="pres">
      <dgm:prSet presAssocID="{7E9AB350-EBDF-425F-B498-C3A0B799E965}" presName="hierRoot1" presStyleCnt="0">
        <dgm:presLayoutVars>
          <dgm:hierBranch val="init"/>
        </dgm:presLayoutVars>
      </dgm:prSet>
      <dgm:spPr/>
    </dgm:pt>
    <dgm:pt modelId="{D15865EA-359A-400F-9AEB-BE9CA39E833B}" type="pres">
      <dgm:prSet presAssocID="{7E9AB350-EBDF-425F-B498-C3A0B799E965}" presName="rootComposite1" presStyleCnt="0"/>
      <dgm:spPr/>
    </dgm:pt>
    <dgm:pt modelId="{2791E98F-3409-4388-99A2-054AB980CB96}" type="pres">
      <dgm:prSet presAssocID="{7E9AB350-EBDF-425F-B498-C3A0B799E965}" presName="rootText1" presStyleLbl="node0" presStyleIdx="1" presStyleCnt="3" custScaleX="260699" custScaleY="219153">
        <dgm:presLayoutVars>
          <dgm:chPref val="3"/>
        </dgm:presLayoutVars>
      </dgm:prSet>
      <dgm:spPr>
        <a:prstGeom prst="rect">
          <a:avLst/>
        </a:prstGeom>
      </dgm:spPr>
      <dgm:t>
        <a:bodyPr/>
        <a:lstStyle/>
        <a:p>
          <a:endParaRPr lang="tr-TR"/>
        </a:p>
      </dgm:t>
    </dgm:pt>
    <dgm:pt modelId="{3070C773-4211-431E-9FE1-85A9D1936262}" type="pres">
      <dgm:prSet presAssocID="{7E9AB350-EBDF-425F-B498-C3A0B799E965}" presName="rootConnector1" presStyleLbl="node1" presStyleIdx="0" presStyleCnt="0"/>
      <dgm:spPr/>
      <dgm:t>
        <a:bodyPr/>
        <a:lstStyle/>
        <a:p>
          <a:endParaRPr lang="tr-TR"/>
        </a:p>
      </dgm:t>
    </dgm:pt>
    <dgm:pt modelId="{ECB0014F-C95A-45D5-A313-D38E74F6A632}" type="pres">
      <dgm:prSet presAssocID="{7E9AB350-EBDF-425F-B498-C3A0B799E965}" presName="hierChild2" presStyleCnt="0"/>
      <dgm:spPr/>
    </dgm:pt>
    <dgm:pt modelId="{3B201655-E435-42A4-A920-140F3E6FC638}" type="pres">
      <dgm:prSet presAssocID="{F7BC5924-D009-42BE-9673-873FFAFA5408}" presName="Name37" presStyleLbl="parChTrans1D2" presStyleIdx="0" presStyleCnt="3"/>
      <dgm:spPr>
        <a:custGeom>
          <a:avLst/>
          <a:gdLst/>
          <a:ahLst/>
          <a:cxnLst/>
          <a:rect l="0" t="0" r="0" b="0"/>
          <a:pathLst>
            <a:path>
              <a:moveTo>
                <a:pt x="2964562" y="0"/>
              </a:moveTo>
              <a:lnTo>
                <a:pt x="2964562" y="113558"/>
              </a:lnTo>
              <a:lnTo>
                <a:pt x="0" y="113558"/>
              </a:lnTo>
              <a:lnTo>
                <a:pt x="0" y="200338"/>
              </a:lnTo>
            </a:path>
          </a:pathLst>
        </a:custGeom>
      </dgm:spPr>
      <dgm:t>
        <a:bodyPr/>
        <a:lstStyle/>
        <a:p>
          <a:endParaRPr lang="tr-TR"/>
        </a:p>
      </dgm:t>
    </dgm:pt>
    <dgm:pt modelId="{79AE2864-CEFB-4313-AE87-CA33953FD105}" type="pres">
      <dgm:prSet presAssocID="{FE1C32AC-B303-447E-A562-F6DF4CECC98B}" presName="hierRoot2" presStyleCnt="0">
        <dgm:presLayoutVars>
          <dgm:hierBranch val="init"/>
        </dgm:presLayoutVars>
      </dgm:prSet>
      <dgm:spPr/>
    </dgm:pt>
    <dgm:pt modelId="{B23D9F62-5EC5-4A17-8011-EF7279E5BB19}" type="pres">
      <dgm:prSet presAssocID="{FE1C32AC-B303-447E-A562-F6DF4CECC98B}" presName="rootComposite" presStyleCnt="0"/>
      <dgm:spPr/>
    </dgm:pt>
    <dgm:pt modelId="{B5A6E0C9-2B10-41F4-A257-282D04F03806}" type="pres">
      <dgm:prSet presAssocID="{FE1C32AC-B303-447E-A562-F6DF4CECC98B}" presName="rootText" presStyleLbl="node2" presStyleIdx="0" presStyleCnt="3" custScaleX="246933" custScaleY="192794" custLinFactNeighborX="-90765" custLinFactNeighborY="6480">
        <dgm:presLayoutVars>
          <dgm:chPref val="3"/>
        </dgm:presLayoutVars>
      </dgm:prSet>
      <dgm:spPr>
        <a:prstGeom prst="rect">
          <a:avLst/>
        </a:prstGeom>
      </dgm:spPr>
      <dgm:t>
        <a:bodyPr/>
        <a:lstStyle/>
        <a:p>
          <a:endParaRPr lang="tr-TR"/>
        </a:p>
      </dgm:t>
    </dgm:pt>
    <dgm:pt modelId="{70D4D4D7-45D2-48C7-A98A-657786BC7CC7}" type="pres">
      <dgm:prSet presAssocID="{FE1C32AC-B303-447E-A562-F6DF4CECC98B}" presName="rootConnector" presStyleLbl="node2" presStyleIdx="0" presStyleCnt="3"/>
      <dgm:spPr/>
      <dgm:t>
        <a:bodyPr/>
        <a:lstStyle/>
        <a:p>
          <a:endParaRPr lang="tr-TR"/>
        </a:p>
      </dgm:t>
    </dgm:pt>
    <dgm:pt modelId="{0207565E-F4D2-4057-A010-93B6B02458B4}" type="pres">
      <dgm:prSet presAssocID="{FE1C32AC-B303-447E-A562-F6DF4CECC98B}" presName="hierChild4" presStyleCnt="0"/>
      <dgm:spPr/>
    </dgm:pt>
    <dgm:pt modelId="{6E19A513-4EA1-4298-8D9C-C8277FACE68D}" type="pres">
      <dgm:prSet presAssocID="{7AD102AF-8DCD-4CDF-95EF-CAA8444EA89A}" presName="Name37" presStyleLbl="parChTrans1D3" presStyleIdx="0" presStyleCnt="10"/>
      <dgm:spPr>
        <a:custGeom>
          <a:avLst/>
          <a:gdLst/>
          <a:ahLst/>
          <a:cxnLst/>
          <a:rect l="0" t="0" r="0" b="0"/>
          <a:pathLst>
            <a:path>
              <a:moveTo>
                <a:pt x="0" y="0"/>
              </a:moveTo>
              <a:lnTo>
                <a:pt x="0" y="408755"/>
              </a:lnTo>
              <a:lnTo>
                <a:pt x="99937" y="408755"/>
              </a:lnTo>
            </a:path>
          </a:pathLst>
        </a:custGeom>
      </dgm:spPr>
      <dgm:t>
        <a:bodyPr/>
        <a:lstStyle/>
        <a:p>
          <a:endParaRPr lang="tr-TR"/>
        </a:p>
      </dgm:t>
    </dgm:pt>
    <dgm:pt modelId="{BC131EBA-1FEC-4567-A03E-3933E6F7FDA8}" type="pres">
      <dgm:prSet presAssocID="{F001421C-D5DA-4962-9AFD-5B78065E476B}" presName="hierRoot2" presStyleCnt="0">
        <dgm:presLayoutVars>
          <dgm:hierBranch val="init"/>
        </dgm:presLayoutVars>
      </dgm:prSet>
      <dgm:spPr/>
    </dgm:pt>
    <dgm:pt modelId="{87D520F7-0CAB-4CFD-9028-6A22AAEA72FA}" type="pres">
      <dgm:prSet presAssocID="{F001421C-D5DA-4962-9AFD-5B78065E476B}" presName="rootComposite" presStyleCnt="0"/>
      <dgm:spPr/>
    </dgm:pt>
    <dgm:pt modelId="{8881E5DE-DCDF-4A00-B077-956DD53861B9}" type="pres">
      <dgm:prSet presAssocID="{F001421C-D5DA-4962-9AFD-5B78065E476B}" presName="rootText" presStyleLbl="node3" presStyleIdx="0" presStyleCnt="10" custScaleX="148160" custLinFactX="-15713" custLinFactNeighborX="-100000" custLinFactNeighborY="13395">
        <dgm:presLayoutVars>
          <dgm:chPref val="3"/>
        </dgm:presLayoutVars>
      </dgm:prSet>
      <dgm:spPr>
        <a:prstGeom prst="rect">
          <a:avLst/>
        </a:prstGeom>
      </dgm:spPr>
      <dgm:t>
        <a:bodyPr/>
        <a:lstStyle/>
        <a:p>
          <a:endParaRPr lang="tr-TR"/>
        </a:p>
      </dgm:t>
    </dgm:pt>
    <dgm:pt modelId="{C61BA595-9345-4CFB-9D84-BC8F91E3A699}" type="pres">
      <dgm:prSet presAssocID="{F001421C-D5DA-4962-9AFD-5B78065E476B}" presName="rootConnector" presStyleLbl="node3" presStyleIdx="0" presStyleCnt="10"/>
      <dgm:spPr/>
      <dgm:t>
        <a:bodyPr/>
        <a:lstStyle/>
        <a:p>
          <a:endParaRPr lang="tr-TR"/>
        </a:p>
      </dgm:t>
    </dgm:pt>
    <dgm:pt modelId="{F803F16C-83CB-4B25-9DCE-84D6CE12475D}" type="pres">
      <dgm:prSet presAssocID="{F001421C-D5DA-4962-9AFD-5B78065E476B}" presName="hierChild4" presStyleCnt="0"/>
      <dgm:spPr/>
    </dgm:pt>
    <dgm:pt modelId="{176923E8-5034-482C-BE6D-075286519787}" type="pres">
      <dgm:prSet presAssocID="{F001421C-D5DA-4962-9AFD-5B78065E476B}" presName="hierChild5" presStyleCnt="0"/>
      <dgm:spPr/>
    </dgm:pt>
    <dgm:pt modelId="{EF26A007-CE31-40BD-A046-95046F0D1FF4}" type="pres">
      <dgm:prSet presAssocID="{A6881BDE-F551-496B-9DD1-96DE40FCBDF6}" presName="Name37" presStyleLbl="parChTrans1D3" presStyleIdx="1" presStyleCnt="10"/>
      <dgm:spPr>
        <a:custGeom>
          <a:avLst/>
          <a:gdLst/>
          <a:ahLst/>
          <a:cxnLst/>
          <a:rect l="0" t="0" r="0" b="0"/>
          <a:pathLst>
            <a:path>
              <a:moveTo>
                <a:pt x="45720" y="0"/>
              </a:moveTo>
              <a:lnTo>
                <a:pt x="45720" y="995555"/>
              </a:lnTo>
              <a:lnTo>
                <a:pt x="136136" y="995555"/>
              </a:lnTo>
            </a:path>
          </a:pathLst>
        </a:custGeom>
      </dgm:spPr>
      <dgm:t>
        <a:bodyPr/>
        <a:lstStyle/>
        <a:p>
          <a:endParaRPr lang="tr-TR"/>
        </a:p>
      </dgm:t>
    </dgm:pt>
    <dgm:pt modelId="{15D35B51-90EE-4BCB-B3C0-D079D6F99360}" type="pres">
      <dgm:prSet presAssocID="{17B98AA5-6E5C-4821-B462-DC763FDD49A5}" presName="hierRoot2" presStyleCnt="0">
        <dgm:presLayoutVars>
          <dgm:hierBranch val="init"/>
        </dgm:presLayoutVars>
      </dgm:prSet>
      <dgm:spPr/>
    </dgm:pt>
    <dgm:pt modelId="{A8865383-BBB4-4790-B086-E209877B1C17}" type="pres">
      <dgm:prSet presAssocID="{17B98AA5-6E5C-4821-B462-DC763FDD49A5}" presName="rootComposite" presStyleCnt="0"/>
      <dgm:spPr/>
    </dgm:pt>
    <dgm:pt modelId="{650CD1DB-7BC1-4486-A9C9-CA55C91CD5AB}" type="pres">
      <dgm:prSet presAssocID="{17B98AA5-6E5C-4821-B462-DC763FDD49A5}" presName="rootText" presStyleLbl="node3" presStyleIdx="1" presStyleCnt="10" custScaleX="148160" custLinFactX="-16865" custLinFactNeighborX="-100000" custLinFactNeighborY="13395">
        <dgm:presLayoutVars>
          <dgm:chPref val="3"/>
        </dgm:presLayoutVars>
      </dgm:prSet>
      <dgm:spPr>
        <a:prstGeom prst="rect">
          <a:avLst/>
        </a:prstGeom>
      </dgm:spPr>
      <dgm:t>
        <a:bodyPr/>
        <a:lstStyle/>
        <a:p>
          <a:endParaRPr lang="tr-TR"/>
        </a:p>
      </dgm:t>
    </dgm:pt>
    <dgm:pt modelId="{E49DB227-8D60-4BA2-B207-1FFA16390470}" type="pres">
      <dgm:prSet presAssocID="{17B98AA5-6E5C-4821-B462-DC763FDD49A5}" presName="rootConnector" presStyleLbl="node3" presStyleIdx="1" presStyleCnt="10"/>
      <dgm:spPr/>
      <dgm:t>
        <a:bodyPr/>
        <a:lstStyle/>
        <a:p>
          <a:endParaRPr lang="tr-TR"/>
        </a:p>
      </dgm:t>
    </dgm:pt>
    <dgm:pt modelId="{5010CE95-1771-47C5-B84B-230D162489C6}" type="pres">
      <dgm:prSet presAssocID="{17B98AA5-6E5C-4821-B462-DC763FDD49A5}" presName="hierChild4" presStyleCnt="0"/>
      <dgm:spPr/>
    </dgm:pt>
    <dgm:pt modelId="{9AE19B15-FA2C-44B7-B02D-77CF642717CC}" type="pres">
      <dgm:prSet presAssocID="{17B98AA5-6E5C-4821-B462-DC763FDD49A5}" presName="hierChild5" presStyleCnt="0"/>
      <dgm:spPr/>
    </dgm:pt>
    <dgm:pt modelId="{C3D7DDE1-0CD6-4232-81CB-40B3C4091227}" type="pres">
      <dgm:prSet presAssocID="{FE1C32AC-B303-447E-A562-F6DF4CECC98B}" presName="hierChild5" presStyleCnt="0"/>
      <dgm:spPr/>
    </dgm:pt>
    <dgm:pt modelId="{A07752B5-3A9E-4F40-84CA-7BF9B59D8D72}" type="pres">
      <dgm:prSet presAssocID="{4C6E3C9C-24C0-4E2B-87CA-81B46B6DE6B3}" presName="Name37" presStyleLbl="parChTrans1D2" presStyleIdx="1" presStyleCnt="3"/>
      <dgm:spPr>
        <a:custGeom>
          <a:avLst/>
          <a:gdLst/>
          <a:ahLst/>
          <a:cxnLst/>
          <a:rect l="0" t="0" r="0" b="0"/>
          <a:pathLst>
            <a:path>
              <a:moveTo>
                <a:pt x="45720" y="0"/>
              </a:moveTo>
              <a:lnTo>
                <a:pt x="45720" y="392230"/>
              </a:lnTo>
            </a:path>
          </a:pathLst>
        </a:custGeom>
      </dgm:spPr>
      <dgm:t>
        <a:bodyPr/>
        <a:lstStyle/>
        <a:p>
          <a:endParaRPr lang="tr-TR"/>
        </a:p>
      </dgm:t>
    </dgm:pt>
    <dgm:pt modelId="{1C5AA1DD-A60E-4293-BCC9-E574097BDC63}" type="pres">
      <dgm:prSet presAssocID="{C754258F-ED7E-46C2-B05A-AFDEC16E9507}" presName="hierRoot2" presStyleCnt="0">
        <dgm:presLayoutVars>
          <dgm:hierBranch val="init"/>
        </dgm:presLayoutVars>
      </dgm:prSet>
      <dgm:spPr/>
    </dgm:pt>
    <dgm:pt modelId="{63A6887F-31B4-4653-BFC1-7614D59F257E}" type="pres">
      <dgm:prSet presAssocID="{C754258F-ED7E-46C2-B05A-AFDEC16E9507}" presName="rootComposite" presStyleCnt="0"/>
      <dgm:spPr/>
    </dgm:pt>
    <dgm:pt modelId="{5972B77C-33A6-4995-A282-75EA3A75408D}" type="pres">
      <dgm:prSet presAssocID="{C754258F-ED7E-46C2-B05A-AFDEC16E9507}" presName="rootText" presStyleLbl="node2" presStyleIdx="1" presStyleCnt="3" custScaleX="246933" custScaleY="192794" custLinFactNeighborY="52916">
        <dgm:presLayoutVars>
          <dgm:chPref val="3"/>
        </dgm:presLayoutVars>
      </dgm:prSet>
      <dgm:spPr>
        <a:prstGeom prst="rect">
          <a:avLst/>
        </a:prstGeom>
      </dgm:spPr>
      <dgm:t>
        <a:bodyPr/>
        <a:lstStyle/>
        <a:p>
          <a:endParaRPr lang="tr-TR"/>
        </a:p>
      </dgm:t>
    </dgm:pt>
    <dgm:pt modelId="{8FE0CB48-CF00-4328-8253-96D79E2CE485}" type="pres">
      <dgm:prSet presAssocID="{C754258F-ED7E-46C2-B05A-AFDEC16E9507}" presName="rootConnector" presStyleLbl="node2" presStyleIdx="1" presStyleCnt="3"/>
      <dgm:spPr/>
      <dgm:t>
        <a:bodyPr/>
        <a:lstStyle/>
        <a:p>
          <a:endParaRPr lang="tr-TR"/>
        </a:p>
      </dgm:t>
    </dgm:pt>
    <dgm:pt modelId="{49E1B80C-B5A3-49F6-9466-2196F6CCC48B}" type="pres">
      <dgm:prSet presAssocID="{C754258F-ED7E-46C2-B05A-AFDEC16E9507}" presName="hierChild4" presStyleCnt="0"/>
      <dgm:spPr/>
    </dgm:pt>
    <dgm:pt modelId="{5E1EDC99-947B-4CD3-A18D-BA1B77040B7B}" type="pres">
      <dgm:prSet presAssocID="{77CAAFCF-6942-498A-8034-E39FB43CE3F5}" presName="Name37" presStyleLbl="parChTrans1D3" presStyleIdx="2" presStyleCnt="10"/>
      <dgm:spPr>
        <a:custGeom>
          <a:avLst/>
          <a:gdLst/>
          <a:ahLst/>
          <a:cxnLst/>
          <a:rect l="0" t="0" r="0" b="0"/>
          <a:pathLst>
            <a:path>
              <a:moveTo>
                <a:pt x="0" y="0"/>
              </a:moveTo>
              <a:lnTo>
                <a:pt x="0" y="380180"/>
              </a:lnTo>
              <a:lnTo>
                <a:pt x="306127" y="380180"/>
              </a:lnTo>
            </a:path>
          </a:pathLst>
        </a:custGeom>
      </dgm:spPr>
      <dgm:t>
        <a:bodyPr/>
        <a:lstStyle/>
        <a:p>
          <a:endParaRPr lang="tr-TR"/>
        </a:p>
      </dgm:t>
    </dgm:pt>
    <dgm:pt modelId="{E2ECF000-D83D-40AE-B8C5-33FEBBF59822}" type="pres">
      <dgm:prSet presAssocID="{43BAF34E-45B7-4CAC-A8E0-34324AADBFBF}" presName="hierRoot2" presStyleCnt="0">
        <dgm:presLayoutVars>
          <dgm:hierBranch val="init"/>
        </dgm:presLayoutVars>
      </dgm:prSet>
      <dgm:spPr/>
    </dgm:pt>
    <dgm:pt modelId="{6906E09F-0196-4083-8097-33135A8C9801}" type="pres">
      <dgm:prSet presAssocID="{43BAF34E-45B7-4CAC-A8E0-34324AADBFBF}" presName="rootComposite" presStyleCnt="0"/>
      <dgm:spPr/>
    </dgm:pt>
    <dgm:pt modelId="{18CB68EA-606E-4C86-8492-FD0035A791A5}" type="pres">
      <dgm:prSet presAssocID="{43BAF34E-45B7-4CAC-A8E0-34324AADBFBF}" presName="rootText" presStyleLbl="node3" presStyleIdx="2" presStyleCnt="10" custScaleX="148160" custLinFactNeighborY="52916">
        <dgm:presLayoutVars>
          <dgm:chPref val="3"/>
        </dgm:presLayoutVars>
      </dgm:prSet>
      <dgm:spPr>
        <a:prstGeom prst="rect">
          <a:avLst/>
        </a:prstGeom>
      </dgm:spPr>
      <dgm:t>
        <a:bodyPr/>
        <a:lstStyle/>
        <a:p>
          <a:endParaRPr lang="tr-TR"/>
        </a:p>
      </dgm:t>
    </dgm:pt>
    <dgm:pt modelId="{5AA3C9BF-C51B-4983-AFB9-CED65970D1C1}" type="pres">
      <dgm:prSet presAssocID="{43BAF34E-45B7-4CAC-A8E0-34324AADBFBF}" presName="rootConnector" presStyleLbl="node3" presStyleIdx="2" presStyleCnt="10"/>
      <dgm:spPr/>
      <dgm:t>
        <a:bodyPr/>
        <a:lstStyle/>
        <a:p>
          <a:endParaRPr lang="tr-TR"/>
        </a:p>
      </dgm:t>
    </dgm:pt>
    <dgm:pt modelId="{5CB46D8A-040B-4BC7-9D44-23E0AAB650D3}" type="pres">
      <dgm:prSet presAssocID="{43BAF34E-45B7-4CAC-A8E0-34324AADBFBF}" presName="hierChild4" presStyleCnt="0"/>
      <dgm:spPr/>
    </dgm:pt>
    <dgm:pt modelId="{F7FBDE5F-2F93-405C-B808-698D3BA216A7}" type="pres">
      <dgm:prSet presAssocID="{43BAF34E-45B7-4CAC-A8E0-34324AADBFBF}" presName="hierChild5" presStyleCnt="0"/>
      <dgm:spPr/>
    </dgm:pt>
    <dgm:pt modelId="{ED852E01-402C-49FF-8432-AA7AEB3E2C6E}" type="pres">
      <dgm:prSet presAssocID="{E8B0A60C-D17E-4CF8-AB2F-ED49F3DD79AD}" presName="Name37" presStyleLbl="parChTrans1D3" presStyleIdx="3" presStyleCnt="10"/>
      <dgm:spPr>
        <a:custGeom>
          <a:avLst/>
          <a:gdLst/>
          <a:ahLst/>
          <a:cxnLst/>
          <a:rect l="0" t="0" r="0" b="0"/>
          <a:pathLst>
            <a:path>
              <a:moveTo>
                <a:pt x="0" y="0"/>
              </a:moveTo>
              <a:lnTo>
                <a:pt x="0" y="966979"/>
              </a:lnTo>
              <a:lnTo>
                <a:pt x="306127" y="966979"/>
              </a:lnTo>
            </a:path>
          </a:pathLst>
        </a:custGeom>
      </dgm:spPr>
      <dgm:t>
        <a:bodyPr/>
        <a:lstStyle/>
        <a:p>
          <a:endParaRPr lang="tr-TR"/>
        </a:p>
      </dgm:t>
    </dgm:pt>
    <dgm:pt modelId="{17EC92CB-BF5C-4165-8E51-89D9B22F4818}" type="pres">
      <dgm:prSet presAssocID="{762BECB3-1BF8-4E14-B558-0EC17D09AD6D}" presName="hierRoot2" presStyleCnt="0">
        <dgm:presLayoutVars>
          <dgm:hierBranch val="init"/>
        </dgm:presLayoutVars>
      </dgm:prSet>
      <dgm:spPr/>
    </dgm:pt>
    <dgm:pt modelId="{DFEAA09C-6128-4DEB-8A46-50AF3547C33E}" type="pres">
      <dgm:prSet presAssocID="{762BECB3-1BF8-4E14-B558-0EC17D09AD6D}" presName="rootComposite" presStyleCnt="0"/>
      <dgm:spPr/>
    </dgm:pt>
    <dgm:pt modelId="{2F0CD65A-297E-4793-9D42-A1A273CD0557}" type="pres">
      <dgm:prSet presAssocID="{762BECB3-1BF8-4E14-B558-0EC17D09AD6D}" presName="rootText" presStyleLbl="node3" presStyleIdx="3" presStyleCnt="10" custScaleX="148160" custLinFactNeighborY="52916">
        <dgm:presLayoutVars>
          <dgm:chPref val="3"/>
        </dgm:presLayoutVars>
      </dgm:prSet>
      <dgm:spPr>
        <a:prstGeom prst="rect">
          <a:avLst/>
        </a:prstGeom>
      </dgm:spPr>
      <dgm:t>
        <a:bodyPr/>
        <a:lstStyle/>
        <a:p>
          <a:endParaRPr lang="tr-TR"/>
        </a:p>
      </dgm:t>
    </dgm:pt>
    <dgm:pt modelId="{032593B4-5A53-4EBA-B401-A38861AE51E7}" type="pres">
      <dgm:prSet presAssocID="{762BECB3-1BF8-4E14-B558-0EC17D09AD6D}" presName="rootConnector" presStyleLbl="node3" presStyleIdx="3" presStyleCnt="10"/>
      <dgm:spPr/>
      <dgm:t>
        <a:bodyPr/>
        <a:lstStyle/>
        <a:p>
          <a:endParaRPr lang="tr-TR"/>
        </a:p>
      </dgm:t>
    </dgm:pt>
    <dgm:pt modelId="{D3502908-DF69-4FC9-9196-2B43829BB448}" type="pres">
      <dgm:prSet presAssocID="{762BECB3-1BF8-4E14-B558-0EC17D09AD6D}" presName="hierChild4" presStyleCnt="0"/>
      <dgm:spPr/>
    </dgm:pt>
    <dgm:pt modelId="{15C64695-34CB-495D-9DDA-65616A6BA7E6}" type="pres">
      <dgm:prSet presAssocID="{762BECB3-1BF8-4E14-B558-0EC17D09AD6D}" presName="hierChild5" presStyleCnt="0"/>
      <dgm:spPr/>
    </dgm:pt>
    <dgm:pt modelId="{14C35F15-C5A6-4849-8BED-876719B049A6}" type="pres">
      <dgm:prSet presAssocID="{9E8F6FCA-351A-4076-A65C-4B51D65E6187}" presName="Name37" presStyleLbl="parChTrans1D3" presStyleIdx="4" presStyleCnt="10"/>
      <dgm:spPr>
        <a:custGeom>
          <a:avLst/>
          <a:gdLst/>
          <a:ahLst/>
          <a:cxnLst/>
          <a:rect l="0" t="0" r="0" b="0"/>
          <a:pathLst>
            <a:path>
              <a:moveTo>
                <a:pt x="0" y="0"/>
              </a:moveTo>
              <a:lnTo>
                <a:pt x="0" y="1466053"/>
              </a:lnTo>
              <a:lnTo>
                <a:pt x="306127" y="1466053"/>
              </a:lnTo>
            </a:path>
          </a:pathLst>
        </a:custGeom>
      </dgm:spPr>
      <dgm:t>
        <a:bodyPr/>
        <a:lstStyle/>
        <a:p>
          <a:endParaRPr lang="tr-TR"/>
        </a:p>
      </dgm:t>
    </dgm:pt>
    <dgm:pt modelId="{15EB3169-EE00-49E3-B9FD-D721F1D948C6}" type="pres">
      <dgm:prSet presAssocID="{FB3398AD-A279-486D-8ABF-3849E77ACB27}" presName="hierRoot2" presStyleCnt="0">
        <dgm:presLayoutVars>
          <dgm:hierBranch val="init"/>
        </dgm:presLayoutVars>
      </dgm:prSet>
      <dgm:spPr/>
    </dgm:pt>
    <dgm:pt modelId="{40DDB04F-A18B-4509-8882-A2B202992F16}" type="pres">
      <dgm:prSet presAssocID="{FB3398AD-A279-486D-8ABF-3849E77ACB27}" presName="rootComposite" presStyleCnt="0"/>
      <dgm:spPr/>
    </dgm:pt>
    <dgm:pt modelId="{76844200-5E9B-49B0-B4B5-9E5939655ED0}" type="pres">
      <dgm:prSet presAssocID="{FB3398AD-A279-486D-8ABF-3849E77ACB27}" presName="rootText" presStyleLbl="node3" presStyleIdx="4" presStyleCnt="10" custScaleX="148160" custLinFactNeighborY="31687">
        <dgm:presLayoutVars>
          <dgm:chPref val="3"/>
        </dgm:presLayoutVars>
      </dgm:prSet>
      <dgm:spPr>
        <a:prstGeom prst="rect">
          <a:avLst/>
        </a:prstGeom>
      </dgm:spPr>
      <dgm:t>
        <a:bodyPr/>
        <a:lstStyle/>
        <a:p>
          <a:endParaRPr lang="tr-TR"/>
        </a:p>
      </dgm:t>
    </dgm:pt>
    <dgm:pt modelId="{47121B3C-9481-4126-BDE0-24F43BB1D298}" type="pres">
      <dgm:prSet presAssocID="{FB3398AD-A279-486D-8ABF-3849E77ACB27}" presName="rootConnector" presStyleLbl="node3" presStyleIdx="4" presStyleCnt="10"/>
      <dgm:spPr/>
      <dgm:t>
        <a:bodyPr/>
        <a:lstStyle/>
        <a:p>
          <a:endParaRPr lang="tr-TR"/>
        </a:p>
      </dgm:t>
    </dgm:pt>
    <dgm:pt modelId="{95E5106E-6E49-48CD-996E-81367E34A02B}" type="pres">
      <dgm:prSet presAssocID="{FB3398AD-A279-486D-8ABF-3849E77ACB27}" presName="hierChild4" presStyleCnt="0"/>
      <dgm:spPr/>
    </dgm:pt>
    <dgm:pt modelId="{B200D301-52C3-49B4-8015-BB80D0F97BD3}" type="pres">
      <dgm:prSet presAssocID="{FB3398AD-A279-486D-8ABF-3849E77ACB27}" presName="hierChild5" presStyleCnt="0"/>
      <dgm:spPr/>
    </dgm:pt>
    <dgm:pt modelId="{EF8E50A2-0974-40B4-BFC5-445752F9BB2D}" type="pres">
      <dgm:prSet presAssocID="{D35FA49A-72E2-49B8-BE81-9E34F46D0CC8}" presName="Name37" presStyleLbl="parChTrans1D3" presStyleIdx="5" presStyleCnt="10"/>
      <dgm:spPr>
        <a:custGeom>
          <a:avLst/>
          <a:gdLst/>
          <a:ahLst/>
          <a:cxnLst/>
          <a:rect l="0" t="0" r="0" b="0"/>
          <a:pathLst>
            <a:path>
              <a:moveTo>
                <a:pt x="0" y="0"/>
              </a:moveTo>
              <a:lnTo>
                <a:pt x="0" y="1937059"/>
              </a:lnTo>
              <a:lnTo>
                <a:pt x="306127" y="1937059"/>
              </a:lnTo>
            </a:path>
          </a:pathLst>
        </a:custGeom>
      </dgm:spPr>
      <dgm:t>
        <a:bodyPr/>
        <a:lstStyle/>
        <a:p>
          <a:endParaRPr lang="tr-TR"/>
        </a:p>
      </dgm:t>
    </dgm:pt>
    <dgm:pt modelId="{585ACCAC-799E-4806-872F-6ABC7FBE301C}" type="pres">
      <dgm:prSet presAssocID="{CB05A654-2802-4090-A77F-AAC404D36122}" presName="hierRoot2" presStyleCnt="0">
        <dgm:presLayoutVars>
          <dgm:hierBranch val="init"/>
        </dgm:presLayoutVars>
      </dgm:prSet>
      <dgm:spPr/>
    </dgm:pt>
    <dgm:pt modelId="{AACB1AB8-9428-417B-B76B-8EF726915612}" type="pres">
      <dgm:prSet presAssocID="{CB05A654-2802-4090-A77F-AAC404D36122}" presName="rootComposite" presStyleCnt="0"/>
      <dgm:spPr/>
    </dgm:pt>
    <dgm:pt modelId="{B29C3094-9CDD-40B2-82E8-1D7EB73534C3}" type="pres">
      <dgm:prSet presAssocID="{CB05A654-2802-4090-A77F-AAC404D36122}" presName="rootText" presStyleLbl="node3" presStyleIdx="5" presStyleCnt="10" custScaleX="148160" custLinFactNeighborY="3666">
        <dgm:presLayoutVars>
          <dgm:chPref val="3"/>
        </dgm:presLayoutVars>
      </dgm:prSet>
      <dgm:spPr>
        <a:prstGeom prst="rect">
          <a:avLst/>
        </a:prstGeom>
      </dgm:spPr>
      <dgm:t>
        <a:bodyPr/>
        <a:lstStyle/>
        <a:p>
          <a:endParaRPr lang="tr-TR"/>
        </a:p>
      </dgm:t>
    </dgm:pt>
    <dgm:pt modelId="{AD33F3BD-A301-4616-A184-1B4FDDC432C5}" type="pres">
      <dgm:prSet presAssocID="{CB05A654-2802-4090-A77F-AAC404D36122}" presName="rootConnector" presStyleLbl="node3" presStyleIdx="5" presStyleCnt="10"/>
      <dgm:spPr/>
      <dgm:t>
        <a:bodyPr/>
        <a:lstStyle/>
        <a:p>
          <a:endParaRPr lang="tr-TR"/>
        </a:p>
      </dgm:t>
    </dgm:pt>
    <dgm:pt modelId="{562F4C32-F3F8-4F37-B3F1-22763E53BB5D}" type="pres">
      <dgm:prSet presAssocID="{CB05A654-2802-4090-A77F-AAC404D36122}" presName="hierChild4" presStyleCnt="0"/>
      <dgm:spPr/>
    </dgm:pt>
    <dgm:pt modelId="{430E833F-44F0-41AD-991D-57575DBF5199}" type="pres">
      <dgm:prSet presAssocID="{CB05A654-2802-4090-A77F-AAC404D36122}" presName="hierChild5" presStyleCnt="0"/>
      <dgm:spPr/>
    </dgm:pt>
    <dgm:pt modelId="{4CE8D202-DB4B-402A-97AB-109B5010CD62}" type="pres">
      <dgm:prSet presAssocID="{53242C6D-CF53-4A78-B8AF-43FA180991CF}" presName="Name37" presStyleLbl="parChTrans1D3" presStyleIdx="6" presStyleCnt="10"/>
      <dgm:spPr>
        <a:custGeom>
          <a:avLst/>
          <a:gdLst/>
          <a:ahLst/>
          <a:cxnLst/>
          <a:rect l="0" t="0" r="0" b="0"/>
          <a:pathLst>
            <a:path>
              <a:moveTo>
                <a:pt x="0" y="0"/>
              </a:moveTo>
              <a:lnTo>
                <a:pt x="0" y="2423103"/>
              </a:lnTo>
              <a:lnTo>
                <a:pt x="306127" y="2423103"/>
              </a:lnTo>
            </a:path>
          </a:pathLst>
        </a:custGeom>
      </dgm:spPr>
      <dgm:t>
        <a:bodyPr/>
        <a:lstStyle/>
        <a:p>
          <a:endParaRPr lang="tr-TR"/>
        </a:p>
      </dgm:t>
    </dgm:pt>
    <dgm:pt modelId="{513E5B67-DA64-40D2-8684-99266948DA1D}" type="pres">
      <dgm:prSet presAssocID="{420ADC44-F141-433A-BDC9-429ED9E38B9E}" presName="hierRoot2" presStyleCnt="0">
        <dgm:presLayoutVars>
          <dgm:hierBranch val="init"/>
        </dgm:presLayoutVars>
      </dgm:prSet>
      <dgm:spPr/>
    </dgm:pt>
    <dgm:pt modelId="{FF1F9EE9-0E23-4AB9-8652-44B96E39C992}" type="pres">
      <dgm:prSet presAssocID="{420ADC44-F141-433A-BDC9-429ED9E38B9E}" presName="rootComposite" presStyleCnt="0"/>
      <dgm:spPr/>
    </dgm:pt>
    <dgm:pt modelId="{E5D85156-E0D3-432E-897C-93C8CDCEAFBB}" type="pres">
      <dgm:prSet presAssocID="{420ADC44-F141-433A-BDC9-429ED9E38B9E}" presName="rootText" presStyleLbl="node3" presStyleIdx="6" presStyleCnt="10" custScaleX="148160" custLinFactNeighborY="-20716">
        <dgm:presLayoutVars>
          <dgm:chPref val="3"/>
        </dgm:presLayoutVars>
      </dgm:prSet>
      <dgm:spPr>
        <a:prstGeom prst="rect">
          <a:avLst/>
        </a:prstGeom>
      </dgm:spPr>
      <dgm:t>
        <a:bodyPr/>
        <a:lstStyle/>
        <a:p>
          <a:endParaRPr lang="tr-TR"/>
        </a:p>
      </dgm:t>
    </dgm:pt>
    <dgm:pt modelId="{2584DA22-ADF1-4D91-B48D-3D8100A1AE23}" type="pres">
      <dgm:prSet presAssocID="{420ADC44-F141-433A-BDC9-429ED9E38B9E}" presName="rootConnector" presStyleLbl="node3" presStyleIdx="6" presStyleCnt="10"/>
      <dgm:spPr/>
      <dgm:t>
        <a:bodyPr/>
        <a:lstStyle/>
        <a:p>
          <a:endParaRPr lang="tr-TR"/>
        </a:p>
      </dgm:t>
    </dgm:pt>
    <dgm:pt modelId="{DCE4A08A-C471-41A0-A68B-4A3DD603F6EF}" type="pres">
      <dgm:prSet presAssocID="{420ADC44-F141-433A-BDC9-429ED9E38B9E}" presName="hierChild4" presStyleCnt="0"/>
      <dgm:spPr/>
    </dgm:pt>
    <dgm:pt modelId="{173BC151-E8DD-409A-B5E1-45C1D0DCD3AB}" type="pres">
      <dgm:prSet presAssocID="{420ADC44-F141-433A-BDC9-429ED9E38B9E}" presName="hierChild5" presStyleCnt="0"/>
      <dgm:spPr/>
    </dgm:pt>
    <dgm:pt modelId="{EB5D7F0B-69CD-462A-AB8D-7C75575633F0}" type="pres">
      <dgm:prSet presAssocID="{C754258F-ED7E-46C2-B05A-AFDEC16E9507}" presName="hierChild5" presStyleCnt="0"/>
      <dgm:spPr/>
    </dgm:pt>
    <dgm:pt modelId="{A9A477A8-C70E-43E1-B15C-A650F578FAA5}" type="pres">
      <dgm:prSet presAssocID="{E0BF511B-532D-49E0-93E7-80FD07D63BA9}" presName="Name37" presStyleLbl="parChTrans1D2" presStyleIdx="2" presStyleCnt="3"/>
      <dgm:spPr>
        <a:custGeom>
          <a:avLst/>
          <a:gdLst/>
          <a:ahLst/>
          <a:cxnLst/>
          <a:rect l="0" t="0" r="0" b="0"/>
          <a:pathLst>
            <a:path>
              <a:moveTo>
                <a:pt x="0" y="0"/>
              </a:moveTo>
              <a:lnTo>
                <a:pt x="0" y="142133"/>
              </a:lnTo>
              <a:lnTo>
                <a:pt x="3233778" y="142133"/>
              </a:lnTo>
              <a:lnTo>
                <a:pt x="3233778" y="228913"/>
              </a:lnTo>
            </a:path>
          </a:pathLst>
        </a:custGeom>
      </dgm:spPr>
      <dgm:t>
        <a:bodyPr/>
        <a:lstStyle/>
        <a:p>
          <a:endParaRPr lang="tr-TR"/>
        </a:p>
      </dgm:t>
    </dgm:pt>
    <dgm:pt modelId="{6F2A6CDD-AB5D-43B0-876B-F659EB49B594}" type="pres">
      <dgm:prSet presAssocID="{EE96BD7C-9C30-49EB-959F-B85F518F5D2A}" presName="hierRoot2" presStyleCnt="0">
        <dgm:presLayoutVars>
          <dgm:hierBranch val="init"/>
        </dgm:presLayoutVars>
      </dgm:prSet>
      <dgm:spPr/>
    </dgm:pt>
    <dgm:pt modelId="{367BCC57-2278-4B75-B8E6-89288290BA46}" type="pres">
      <dgm:prSet presAssocID="{EE96BD7C-9C30-49EB-959F-B85F518F5D2A}" presName="rootComposite" presStyleCnt="0"/>
      <dgm:spPr/>
    </dgm:pt>
    <dgm:pt modelId="{6115D98E-F6CA-48EC-B8BB-5AD4E479FC17}" type="pres">
      <dgm:prSet presAssocID="{EE96BD7C-9C30-49EB-959F-B85F518F5D2A}" presName="rootText" presStyleLbl="node2" presStyleIdx="2" presStyleCnt="3" custScaleX="246933" custScaleY="197546" custLinFactX="23339" custLinFactNeighborX="100000" custLinFactNeighborY="13395">
        <dgm:presLayoutVars>
          <dgm:chPref val="3"/>
        </dgm:presLayoutVars>
      </dgm:prSet>
      <dgm:spPr>
        <a:prstGeom prst="rect">
          <a:avLst/>
        </a:prstGeom>
      </dgm:spPr>
      <dgm:t>
        <a:bodyPr/>
        <a:lstStyle/>
        <a:p>
          <a:endParaRPr lang="tr-TR"/>
        </a:p>
      </dgm:t>
    </dgm:pt>
    <dgm:pt modelId="{65BF73D4-A64A-46F8-856C-4DD9A40E56C7}" type="pres">
      <dgm:prSet presAssocID="{EE96BD7C-9C30-49EB-959F-B85F518F5D2A}" presName="rootConnector" presStyleLbl="node2" presStyleIdx="2" presStyleCnt="3"/>
      <dgm:spPr/>
      <dgm:t>
        <a:bodyPr/>
        <a:lstStyle/>
        <a:p>
          <a:endParaRPr lang="tr-TR"/>
        </a:p>
      </dgm:t>
    </dgm:pt>
    <dgm:pt modelId="{541971BA-77EC-4668-A335-3E85C824B694}" type="pres">
      <dgm:prSet presAssocID="{EE96BD7C-9C30-49EB-959F-B85F518F5D2A}" presName="hierChild4" presStyleCnt="0"/>
      <dgm:spPr/>
    </dgm:pt>
    <dgm:pt modelId="{4C6F8F0A-EBF9-4707-AED9-6720C42B742E}" type="pres">
      <dgm:prSet presAssocID="{E8216A91-E392-49B4-9CE4-9D44CCCBBA54}" presName="Name37" presStyleLbl="parChTrans1D3" presStyleIdx="7" presStyleCnt="10"/>
      <dgm:spPr>
        <a:custGeom>
          <a:avLst/>
          <a:gdLst/>
          <a:ahLst/>
          <a:cxnLst/>
          <a:rect l="0" t="0" r="0" b="0"/>
          <a:pathLst>
            <a:path>
              <a:moveTo>
                <a:pt x="0" y="0"/>
              </a:moveTo>
              <a:lnTo>
                <a:pt x="0" y="380180"/>
              </a:lnTo>
              <a:lnTo>
                <a:pt x="470671" y="380180"/>
              </a:lnTo>
            </a:path>
          </a:pathLst>
        </a:custGeom>
      </dgm:spPr>
      <dgm:t>
        <a:bodyPr/>
        <a:lstStyle/>
        <a:p>
          <a:endParaRPr lang="tr-TR"/>
        </a:p>
      </dgm:t>
    </dgm:pt>
    <dgm:pt modelId="{04D9AC19-42BE-43C0-95A5-DCA4C72D75DA}" type="pres">
      <dgm:prSet presAssocID="{58811511-878C-453F-98B9-D14826371B3E}" presName="hierRoot2" presStyleCnt="0">
        <dgm:presLayoutVars>
          <dgm:hierBranch val="init"/>
        </dgm:presLayoutVars>
      </dgm:prSet>
      <dgm:spPr/>
    </dgm:pt>
    <dgm:pt modelId="{007A5651-EFB4-48AE-90B0-93FC3174CB41}" type="pres">
      <dgm:prSet presAssocID="{58811511-878C-453F-98B9-D14826371B3E}" presName="rootComposite" presStyleCnt="0"/>
      <dgm:spPr/>
    </dgm:pt>
    <dgm:pt modelId="{9895DF62-B036-453F-934D-915A15B465DE}" type="pres">
      <dgm:prSet presAssocID="{58811511-878C-453F-98B9-D14826371B3E}" presName="rootText" presStyleLbl="node3" presStyleIdx="7" presStyleCnt="10" custScaleX="148160" custLinFactX="43248" custLinFactNeighborX="100000" custLinFactNeighborY="13395">
        <dgm:presLayoutVars>
          <dgm:chPref val="3"/>
        </dgm:presLayoutVars>
      </dgm:prSet>
      <dgm:spPr>
        <a:prstGeom prst="rect">
          <a:avLst/>
        </a:prstGeom>
      </dgm:spPr>
      <dgm:t>
        <a:bodyPr/>
        <a:lstStyle/>
        <a:p>
          <a:endParaRPr lang="tr-TR"/>
        </a:p>
      </dgm:t>
    </dgm:pt>
    <dgm:pt modelId="{7C10E9BF-CCAB-4880-B64A-640C78EE6E0C}" type="pres">
      <dgm:prSet presAssocID="{58811511-878C-453F-98B9-D14826371B3E}" presName="rootConnector" presStyleLbl="node3" presStyleIdx="7" presStyleCnt="10"/>
      <dgm:spPr/>
      <dgm:t>
        <a:bodyPr/>
        <a:lstStyle/>
        <a:p>
          <a:endParaRPr lang="tr-TR"/>
        </a:p>
      </dgm:t>
    </dgm:pt>
    <dgm:pt modelId="{D2CC7FD3-6D71-4D4D-8FDF-73914E21AA14}" type="pres">
      <dgm:prSet presAssocID="{58811511-878C-453F-98B9-D14826371B3E}" presName="hierChild4" presStyleCnt="0"/>
      <dgm:spPr/>
    </dgm:pt>
    <dgm:pt modelId="{9CAD7FA5-5EF5-4F57-BBE0-2FC685F9B632}" type="pres">
      <dgm:prSet presAssocID="{58811511-878C-453F-98B9-D14826371B3E}" presName="hierChild5" presStyleCnt="0"/>
      <dgm:spPr/>
    </dgm:pt>
    <dgm:pt modelId="{F2FD288E-BEC0-4344-85D3-1A2D02F94C51}" type="pres">
      <dgm:prSet presAssocID="{1132B88F-3072-483C-A9F3-E8EE9261B8CE}" presName="Name37" presStyleLbl="parChTrans1D3" presStyleIdx="8" presStyleCnt="10"/>
      <dgm:spPr>
        <a:custGeom>
          <a:avLst/>
          <a:gdLst/>
          <a:ahLst/>
          <a:cxnLst/>
          <a:rect l="0" t="0" r="0" b="0"/>
          <a:pathLst>
            <a:path>
              <a:moveTo>
                <a:pt x="0" y="0"/>
              </a:moveTo>
              <a:lnTo>
                <a:pt x="0" y="966979"/>
              </a:lnTo>
              <a:lnTo>
                <a:pt x="470671" y="966979"/>
              </a:lnTo>
            </a:path>
          </a:pathLst>
        </a:custGeom>
      </dgm:spPr>
      <dgm:t>
        <a:bodyPr/>
        <a:lstStyle/>
        <a:p>
          <a:endParaRPr lang="tr-TR"/>
        </a:p>
      </dgm:t>
    </dgm:pt>
    <dgm:pt modelId="{47146719-A719-4ADD-930A-7412FED7AB3F}" type="pres">
      <dgm:prSet presAssocID="{42BF9746-7234-4328-A688-E553C353C6B2}" presName="hierRoot2" presStyleCnt="0">
        <dgm:presLayoutVars>
          <dgm:hierBranch val="init"/>
        </dgm:presLayoutVars>
      </dgm:prSet>
      <dgm:spPr/>
    </dgm:pt>
    <dgm:pt modelId="{165D0B69-069C-4D92-8EDA-B20EA85ABC33}" type="pres">
      <dgm:prSet presAssocID="{42BF9746-7234-4328-A688-E553C353C6B2}" presName="rootComposite" presStyleCnt="0"/>
      <dgm:spPr/>
    </dgm:pt>
    <dgm:pt modelId="{23A81FAA-8464-4A12-9F43-5455598A2626}" type="pres">
      <dgm:prSet presAssocID="{42BF9746-7234-4328-A688-E553C353C6B2}" presName="rootText" presStyleLbl="node3" presStyleIdx="8" presStyleCnt="10" custScaleX="148160" custLinFactX="43248" custLinFactNeighborX="100000" custLinFactNeighborY="13395">
        <dgm:presLayoutVars>
          <dgm:chPref val="3"/>
        </dgm:presLayoutVars>
      </dgm:prSet>
      <dgm:spPr>
        <a:prstGeom prst="rect">
          <a:avLst/>
        </a:prstGeom>
      </dgm:spPr>
      <dgm:t>
        <a:bodyPr/>
        <a:lstStyle/>
        <a:p>
          <a:endParaRPr lang="tr-TR"/>
        </a:p>
      </dgm:t>
    </dgm:pt>
    <dgm:pt modelId="{5F4701C3-E668-401E-886F-A24BD6E222FD}" type="pres">
      <dgm:prSet presAssocID="{42BF9746-7234-4328-A688-E553C353C6B2}" presName="rootConnector" presStyleLbl="node3" presStyleIdx="8" presStyleCnt="10"/>
      <dgm:spPr/>
      <dgm:t>
        <a:bodyPr/>
        <a:lstStyle/>
        <a:p>
          <a:endParaRPr lang="tr-TR"/>
        </a:p>
      </dgm:t>
    </dgm:pt>
    <dgm:pt modelId="{754BBDF8-E87D-4DF1-A41C-8BB669EF8DC0}" type="pres">
      <dgm:prSet presAssocID="{42BF9746-7234-4328-A688-E553C353C6B2}" presName="hierChild4" presStyleCnt="0"/>
      <dgm:spPr/>
    </dgm:pt>
    <dgm:pt modelId="{AD3EB46D-F2BD-4C9A-BC33-3A7C7DC3F2DD}" type="pres">
      <dgm:prSet presAssocID="{42BF9746-7234-4328-A688-E553C353C6B2}" presName="hierChild5" presStyleCnt="0"/>
      <dgm:spPr/>
    </dgm:pt>
    <dgm:pt modelId="{4C82AF41-0924-4ED2-B211-591A38973DA8}" type="pres">
      <dgm:prSet presAssocID="{9D7714D8-47D9-47E8-9E09-F95FC39DAACF}" presName="Name37" presStyleLbl="parChTrans1D3" presStyleIdx="9" presStyleCnt="10"/>
      <dgm:spPr>
        <a:custGeom>
          <a:avLst/>
          <a:gdLst/>
          <a:ahLst/>
          <a:cxnLst/>
          <a:rect l="0" t="0" r="0" b="0"/>
          <a:pathLst>
            <a:path>
              <a:moveTo>
                <a:pt x="0" y="0"/>
              </a:moveTo>
              <a:lnTo>
                <a:pt x="0" y="1553779"/>
              </a:lnTo>
              <a:lnTo>
                <a:pt x="470671" y="1553779"/>
              </a:lnTo>
            </a:path>
          </a:pathLst>
        </a:custGeom>
      </dgm:spPr>
      <dgm:t>
        <a:bodyPr/>
        <a:lstStyle/>
        <a:p>
          <a:endParaRPr lang="tr-TR"/>
        </a:p>
      </dgm:t>
    </dgm:pt>
    <dgm:pt modelId="{AEAA40E9-57B0-4E0B-8C8B-067A9AF0C56D}" type="pres">
      <dgm:prSet presAssocID="{9FBB9714-9FA3-4FA0-8384-33E1EFA65166}" presName="hierRoot2" presStyleCnt="0">
        <dgm:presLayoutVars>
          <dgm:hierBranch val="init"/>
        </dgm:presLayoutVars>
      </dgm:prSet>
      <dgm:spPr/>
    </dgm:pt>
    <dgm:pt modelId="{1DA61ED6-583D-4998-AE4F-87F9BF0DC07B}" type="pres">
      <dgm:prSet presAssocID="{9FBB9714-9FA3-4FA0-8384-33E1EFA65166}" presName="rootComposite" presStyleCnt="0"/>
      <dgm:spPr/>
    </dgm:pt>
    <dgm:pt modelId="{9C210534-3DAC-480E-9D54-9041333AE6BB}" type="pres">
      <dgm:prSet presAssocID="{9FBB9714-9FA3-4FA0-8384-33E1EFA65166}" presName="rootText" presStyleLbl="node3" presStyleIdx="9" presStyleCnt="10" custScaleX="148160" custLinFactX="43248" custLinFactNeighborX="100000" custLinFactNeighborY="13395">
        <dgm:presLayoutVars>
          <dgm:chPref val="3"/>
        </dgm:presLayoutVars>
      </dgm:prSet>
      <dgm:spPr>
        <a:prstGeom prst="rect">
          <a:avLst/>
        </a:prstGeom>
      </dgm:spPr>
      <dgm:t>
        <a:bodyPr/>
        <a:lstStyle/>
        <a:p>
          <a:endParaRPr lang="tr-TR"/>
        </a:p>
      </dgm:t>
    </dgm:pt>
    <dgm:pt modelId="{4CDD7414-87F5-4769-BD51-CB99D0EBB9A8}" type="pres">
      <dgm:prSet presAssocID="{9FBB9714-9FA3-4FA0-8384-33E1EFA65166}" presName="rootConnector" presStyleLbl="node3" presStyleIdx="9" presStyleCnt="10"/>
      <dgm:spPr/>
      <dgm:t>
        <a:bodyPr/>
        <a:lstStyle/>
        <a:p>
          <a:endParaRPr lang="tr-TR"/>
        </a:p>
      </dgm:t>
    </dgm:pt>
    <dgm:pt modelId="{542B095F-C6F2-4BE7-A026-BAA115F51503}" type="pres">
      <dgm:prSet presAssocID="{9FBB9714-9FA3-4FA0-8384-33E1EFA65166}" presName="hierChild4" presStyleCnt="0"/>
      <dgm:spPr/>
    </dgm:pt>
    <dgm:pt modelId="{8991611A-F3B2-4A37-9D4C-1266DCA18843}" type="pres">
      <dgm:prSet presAssocID="{9FBB9714-9FA3-4FA0-8384-33E1EFA65166}" presName="hierChild5" presStyleCnt="0"/>
      <dgm:spPr/>
    </dgm:pt>
    <dgm:pt modelId="{D9DB470E-C0EF-453A-866C-E425D1ADE459}" type="pres">
      <dgm:prSet presAssocID="{EE96BD7C-9C30-49EB-959F-B85F518F5D2A}" presName="hierChild5" presStyleCnt="0"/>
      <dgm:spPr/>
    </dgm:pt>
    <dgm:pt modelId="{4349C4A3-25C0-40D3-855E-0CEA1C855CE0}" type="pres">
      <dgm:prSet presAssocID="{7E9AB350-EBDF-425F-B498-C3A0B799E965}" presName="hierChild3" presStyleCnt="0"/>
      <dgm:spPr/>
    </dgm:pt>
    <dgm:pt modelId="{0E186903-9653-4F90-951D-DACF1B0C45F8}" type="pres">
      <dgm:prSet presAssocID="{08D2C369-F930-4D9D-A219-1FCE51675465}" presName="hierRoot1" presStyleCnt="0">
        <dgm:presLayoutVars>
          <dgm:hierBranch val="init"/>
        </dgm:presLayoutVars>
      </dgm:prSet>
      <dgm:spPr/>
    </dgm:pt>
    <dgm:pt modelId="{A4B75B95-228C-49FF-9E52-79013FB4D74C}" type="pres">
      <dgm:prSet presAssocID="{08D2C369-F930-4D9D-A219-1FCE51675465}" presName="rootComposite1" presStyleCnt="0"/>
      <dgm:spPr/>
    </dgm:pt>
    <dgm:pt modelId="{D4592EB5-FCD8-49C3-9194-6EF55EFFC78A}" type="pres">
      <dgm:prSet presAssocID="{08D2C369-F930-4D9D-A219-1FCE51675465}" presName="rootText1" presStyleLbl="node0" presStyleIdx="2" presStyleCnt="3" custScaleX="256416" custScaleY="213683">
        <dgm:presLayoutVars>
          <dgm:chPref val="3"/>
        </dgm:presLayoutVars>
      </dgm:prSet>
      <dgm:spPr>
        <a:prstGeom prst="rect">
          <a:avLst/>
        </a:prstGeom>
      </dgm:spPr>
      <dgm:t>
        <a:bodyPr/>
        <a:lstStyle/>
        <a:p>
          <a:endParaRPr lang="tr-TR"/>
        </a:p>
      </dgm:t>
    </dgm:pt>
    <dgm:pt modelId="{5A45394B-B4C7-496B-A97A-274C2AA4AD15}" type="pres">
      <dgm:prSet presAssocID="{08D2C369-F930-4D9D-A219-1FCE51675465}" presName="rootConnector1" presStyleLbl="node1" presStyleIdx="0" presStyleCnt="0"/>
      <dgm:spPr/>
      <dgm:t>
        <a:bodyPr/>
        <a:lstStyle/>
        <a:p>
          <a:endParaRPr lang="tr-TR"/>
        </a:p>
      </dgm:t>
    </dgm:pt>
    <dgm:pt modelId="{9F0E7F84-4E03-4CF1-8E4B-874062013349}" type="pres">
      <dgm:prSet presAssocID="{08D2C369-F930-4D9D-A219-1FCE51675465}" presName="hierChild2" presStyleCnt="0"/>
      <dgm:spPr/>
    </dgm:pt>
    <dgm:pt modelId="{ABF18EF9-F11A-4037-9F06-610DE8967904}" type="pres">
      <dgm:prSet presAssocID="{08D2C369-F930-4D9D-A219-1FCE51675465}" presName="hierChild3" presStyleCnt="0"/>
      <dgm:spPr/>
    </dgm:pt>
  </dgm:ptLst>
  <dgm:cxnLst>
    <dgm:cxn modelId="{D98E7286-EF2E-4F0E-A6C0-BB82E88DCB29}" type="presOf" srcId="{762BECB3-1BF8-4E14-B558-0EC17D09AD6D}" destId="{2F0CD65A-297E-4793-9D42-A1A273CD0557}" srcOrd="0" destOrd="0" presId="urn:microsoft.com/office/officeart/2005/8/layout/orgChart1"/>
    <dgm:cxn modelId="{0E052F6E-9E80-4CD8-B9B8-DE4DA857C3EC}" type="presOf" srcId="{A6881BDE-F551-496B-9DD1-96DE40FCBDF6}" destId="{EF26A007-CE31-40BD-A046-95046F0D1FF4}" srcOrd="0" destOrd="0" presId="urn:microsoft.com/office/officeart/2005/8/layout/orgChart1"/>
    <dgm:cxn modelId="{A6688C18-D6B0-4F9B-8312-491D7499DF53}" type="presOf" srcId="{7AD102AF-8DCD-4CDF-95EF-CAA8444EA89A}" destId="{6E19A513-4EA1-4298-8D9C-C8277FACE68D}" srcOrd="0" destOrd="0" presId="urn:microsoft.com/office/officeart/2005/8/layout/orgChart1"/>
    <dgm:cxn modelId="{BA15919B-EE7C-4F9A-9250-220A339E79EA}" type="presOf" srcId="{9FBB9714-9FA3-4FA0-8384-33E1EFA65166}" destId="{9C210534-3DAC-480E-9D54-9041333AE6BB}" srcOrd="0" destOrd="0" presId="urn:microsoft.com/office/officeart/2005/8/layout/orgChart1"/>
    <dgm:cxn modelId="{EFC51034-A983-4934-B9FA-7B2171DB5FB5}" type="presOf" srcId="{4C6E3C9C-24C0-4E2B-87CA-81B46B6DE6B3}" destId="{A07752B5-3A9E-4F40-84CA-7BF9B59D8D72}" srcOrd="0" destOrd="0" presId="urn:microsoft.com/office/officeart/2005/8/layout/orgChart1"/>
    <dgm:cxn modelId="{D1FAFC14-D9BB-4909-815E-4EB8D16BCF00}" type="presOf" srcId="{FE1C32AC-B303-447E-A562-F6DF4CECC98B}" destId="{70D4D4D7-45D2-48C7-A98A-657786BC7CC7}" srcOrd="1" destOrd="0" presId="urn:microsoft.com/office/officeart/2005/8/layout/orgChart1"/>
    <dgm:cxn modelId="{015F9DB8-A914-4C17-9D4C-6B978400D74C}" type="presOf" srcId="{9E8F6FCA-351A-4076-A65C-4B51D65E6187}" destId="{14C35F15-C5A6-4849-8BED-876719B049A6}" srcOrd="0" destOrd="0" presId="urn:microsoft.com/office/officeart/2005/8/layout/orgChart1"/>
    <dgm:cxn modelId="{C804A9F5-AA0E-4B8E-9AEA-03A3DDE21D4D}" type="presOf" srcId="{762BECB3-1BF8-4E14-B558-0EC17D09AD6D}" destId="{032593B4-5A53-4EBA-B401-A38861AE51E7}" srcOrd="1" destOrd="0" presId="urn:microsoft.com/office/officeart/2005/8/layout/orgChart1"/>
    <dgm:cxn modelId="{1D4B1392-EF61-4343-84BC-BE51C8685BD7}" type="presOf" srcId="{F7BC5924-D009-42BE-9673-873FFAFA5408}" destId="{3B201655-E435-42A4-A920-140F3E6FC638}" srcOrd="0" destOrd="0" presId="urn:microsoft.com/office/officeart/2005/8/layout/orgChart1"/>
    <dgm:cxn modelId="{276854CA-9B6C-47A1-BB98-553274CBC864}" srcId="{C754258F-ED7E-46C2-B05A-AFDEC16E9507}" destId="{43BAF34E-45B7-4CAC-A8E0-34324AADBFBF}" srcOrd="0" destOrd="0" parTransId="{77CAAFCF-6942-498A-8034-E39FB43CE3F5}" sibTransId="{D23D415F-1036-4A69-8074-4EEF8773C4D7}"/>
    <dgm:cxn modelId="{0A9B079A-752D-4FF4-93FE-56C131C8B624}" type="presOf" srcId="{77CAAFCF-6942-498A-8034-E39FB43CE3F5}" destId="{5E1EDC99-947B-4CD3-A18D-BA1B77040B7B}" srcOrd="0" destOrd="0" presId="urn:microsoft.com/office/officeart/2005/8/layout/orgChart1"/>
    <dgm:cxn modelId="{89AB76AB-63D0-42ED-8DDE-D4DBC75D4594}" type="presOf" srcId="{08D2C369-F930-4D9D-A219-1FCE51675465}" destId="{5A45394B-B4C7-496B-A97A-274C2AA4AD15}" srcOrd="1" destOrd="0" presId="urn:microsoft.com/office/officeart/2005/8/layout/orgChart1"/>
    <dgm:cxn modelId="{F8974849-76C2-4F8D-8D5F-E9A6AF7E702A}" srcId="{463266C1-BFED-4858-90A0-BBC0D636711F}" destId="{08D2C369-F930-4D9D-A219-1FCE51675465}" srcOrd="2" destOrd="0" parTransId="{D1FBAB1A-33C5-478F-89EF-C27576955B33}" sibTransId="{329564A7-E6E0-4DA8-91E8-4AB80891394C}"/>
    <dgm:cxn modelId="{A9870EFA-2292-4A19-98A9-B98AF26C48B7}" type="presOf" srcId="{58811511-878C-453F-98B9-D14826371B3E}" destId="{7C10E9BF-CCAB-4880-B64A-640C78EE6E0C}" srcOrd="1" destOrd="0" presId="urn:microsoft.com/office/officeart/2005/8/layout/orgChart1"/>
    <dgm:cxn modelId="{1F203635-8D09-40EE-822F-54753C9FEA68}" srcId="{463266C1-BFED-4858-90A0-BBC0D636711F}" destId="{7E9AB350-EBDF-425F-B498-C3A0B799E965}" srcOrd="1" destOrd="0" parTransId="{DE983797-8002-4EC3-9D96-D0DDE9BD22F8}" sibTransId="{E11693A5-B3EC-4CCA-8587-FBC557D456C3}"/>
    <dgm:cxn modelId="{8AEB49B8-723A-498F-8CE1-EEFBCE9981EB}" type="presOf" srcId="{CB05A654-2802-4090-A77F-AAC404D36122}" destId="{AD33F3BD-A301-4616-A184-1B4FDDC432C5}" srcOrd="1" destOrd="0" presId="urn:microsoft.com/office/officeart/2005/8/layout/orgChart1"/>
    <dgm:cxn modelId="{E37CB0EF-212E-436C-B627-87A5DADF85D1}" type="presOf" srcId="{F001421C-D5DA-4962-9AFD-5B78065E476B}" destId="{8881E5DE-DCDF-4A00-B077-956DD53861B9}" srcOrd="0" destOrd="0" presId="urn:microsoft.com/office/officeart/2005/8/layout/orgChart1"/>
    <dgm:cxn modelId="{E8658F72-461E-45C9-AA1D-F35ACAD86E78}" type="presOf" srcId="{43BAF34E-45B7-4CAC-A8E0-34324AADBFBF}" destId="{5AA3C9BF-C51B-4983-AFB9-CED65970D1C1}" srcOrd="1" destOrd="0" presId="urn:microsoft.com/office/officeart/2005/8/layout/orgChart1"/>
    <dgm:cxn modelId="{7ECCA8DE-68FC-4A44-9A4C-F2AAE0498B1B}" type="presOf" srcId="{43BAF34E-45B7-4CAC-A8E0-34324AADBFBF}" destId="{18CB68EA-606E-4C86-8492-FD0035A791A5}" srcOrd="0" destOrd="0" presId="urn:microsoft.com/office/officeart/2005/8/layout/orgChart1"/>
    <dgm:cxn modelId="{CA6C4F56-80C0-48E9-B2BB-2DB79FD8741C}" type="presOf" srcId="{C754258F-ED7E-46C2-B05A-AFDEC16E9507}" destId="{8FE0CB48-CF00-4328-8253-96D79E2CE485}" srcOrd="1" destOrd="0" presId="urn:microsoft.com/office/officeart/2005/8/layout/orgChart1"/>
    <dgm:cxn modelId="{3EF5460D-FEBD-4AEC-9CAD-CBD3EA931267}" type="presOf" srcId="{FE1C32AC-B303-447E-A562-F6DF4CECC98B}" destId="{B5A6E0C9-2B10-41F4-A257-282D04F03806}" srcOrd="0" destOrd="0" presId="urn:microsoft.com/office/officeart/2005/8/layout/orgChart1"/>
    <dgm:cxn modelId="{3A50C3D5-EB75-4536-A463-F5AFA701F05C}" type="presOf" srcId="{463266C1-BFED-4858-90A0-BBC0D636711F}" destId="{97FC00C9-60C3-4AAA-A46B-B5B42023107D}" srcOrd="0" destOrd="0" presId="urn:microsoft.com/office/officeart/2005/8/layout/orgChart1"/>
    <dgm:cxn modelId="{98300E9C-2F24-466F-A2BB-251618E75346}" srcId="{FE1C32AC-B303-447E-A562-F6DF4CECC98B}" destId="{F001421C-D5DA-4962-9AFD-5B78065E476B}" srcOrd="0" destOrd="0" parTransId="{7AD102AF-8DCD-4CDF-95EF-CAA8444EA89A}" sibTransId="{8125B5FF-C924-4F9B-A4F2-D03C7F7B6403}"/>
    <dgm:cxn modelId="{1E7714A4-C698-4D7F-A8D6-FEFCA7178A9A}" type="presOf" srcId="{FB3398AD-A279-486D-8ABF-3849E77ACB27}" destId="{47121B3C-9481-4126-BDE0-24F43BB1D298}" srcOrd="1" destOrd="0" presId="urn:microsoft.com/office/officeart/2005/8/layout/orgChart1"/>
    <dgm:cxn modelId="{B1BAB711-785D-4EEB-BF4D-F772710C49D9}" srcId="{7E9AB350-EBDF-425F-B498-C3A0B799E965}" destId="{FE1C32AC-B303-447E-A562-F6DF4CECC98B}" srcOrd="0" destOrd="0" parTransId="{F7BC5924-D009-42BE-9673-873FFAFA5408}" sibTransId="{4A466DFF-FF19-40BD-9622-621224EF0264}"/>
    <dgm:cxn modelId="{51ACE008-DC5C-47E7-AA7A-414D1F9C0E93}" srcId="{C754258F-ED7E-46C2-B05A-AFDEC16E9507}" destId="{420ADC44-F141-433A-BDC9-429ED9E38B9E}" srcOrd="4" destOrd="0" parTransId="{53242C6D-CF53-4A78-B8AF-43FA180991CF}" sibTransId="{149B1F06-6E5B-4709-9A63-4D3ED54EF772}"/>
    <dgm:cxn modelId="{57F21FBE-2490-4AA0-BC64-BFD8EA31B3F9}" type="presOf" srcId="{BAFBCA55-EE34-42CF-861A-68EA8EB20AA6}" destId="{8AFE14DE-4230-4247-AD74-8040D2854889}" srcOrd="0" destOrd="0" presId="urn:microsoft.com/office/officeart/2005/8/layout/orgChart1"/>
    <dgm:cxn modelId="{CD4F1E08-2F30-4D6E-BC97-1FC03ED7E104}" type="presOf" srcId="{E8B0A60C-D17E-4CF8-AB2F-ED49F3DD79AD}" destId="{ED852E01-402C-49FF-8432-AA7AEB3E2C6E}" srcOrd="0" destOrd="0" presId="urn:microsoft.com/office/officeart/2005/8/layout/orgChart1"/>
    <dgm:cxn modelId="{E9B77DBA-AAF3-4D97-A219-3E1A9D9F640C}" type="presOf" srcId="{CB05A654-2802-4090-A77F-AAC404D36122}" destId="{B29C3094-9CDD-40B2-82E8-1D7EB73534C3}" srcOrd="0" destOrd="0" presId="urn:microsoft.com/office/officeart/2005/8/layout/orgChart1"/>
    <dgm:cxn modelId="{3B28CC02-1E5D-47BA-AE06-61DDA3D971A4}" srcId="{7E9AB350-EBDF-425F-B498-C3A0B799E965}" destId="{C754258F-ED7E-46C2-B05A-AFDEC16E9507}" srcOrd="1" destOrd="0" parTransId="{4C6E3C9C-24C0-4E2B-87CA-81B46B6DE6B3}" sibTransId="{9B31D25D-D502-4F41-ADDE-FAA4CAADB82C}"/>
    <dgm:cxn modelId="{9096125F-F4E3-4C22-985E-DE620C614374}" type="presOf" srcId="{1132B88F-3072-483C-A9F3-E8EE9261B8CE}" destId="{F2FD288E-BEC0-4344-85D3-1A2D02F94C51}" srcOrd="0" destOrd="0" presId="urn:microsoft.com/office/officeart/2005/8/layout/orgChart1"/>
    <dgm:cxn modelId="{AA1DCBDE-E0D3-4071-AE7F-83BE51FEC7CB}" type="presOf" srcId="{C754258F-ED7E-46C2-B05A-AFDEC16E9507}" destId="{5972B77C-33A6-4995-A282-75EA3A75408D}" srcOrd="0" destOrd="0" presId="urn:microsoft.com/office/officeart/2005/8/layout/orgChart1"/>
    <dgm:cxn modelId="{B7BAADAB-59F0-4611-98AD-11CA603ACCC7}" type="presOf" srcId="{08D2C369-F930-4D9D-A219-1FCE51675465}" destId="{D4592EB5-FCD8-49C3-9194-6EF55EFFC78A}" srcOrd="0" destOrd="0" presId="urn:microsoft.com/office/officeart/2005/8/layout/orgChart1"/>
    <dgm:cxn modelId="{0A251A77-EADD-4800-9082-4599FDD49BF4}" type="presOf" srcId="{58811511-878C-453F-98B9-D14826371B3E}" destId="{9895DF62-B036-453F-934D-915A15B465DE}" srcOrd="0" destOrd="0" presId="urn:microsoft.com/office/officeart/2005/8/layout/orgChart1"/>
    <dgm:cxn modelId="{AE807758-7BF5-41E3-B626-777F09453028}" type="presOf" srcId="{7E9AB350-EBDF-425F-B498-C3A0B799E965}" destId="{2791E98F-3409-4388-99A2-054AB980CB96}" srcOrd="0" destOrd="0" presId="urn:microsoft.com/office/officeart/2005/8/layout/orgChart1"/>
    <dgm:cxn modelId="{EA96CB62-7855-42CB-8604-2896679DE58D}" type="presOf" srcId="{D35FA49A-72E2-49B8-BE81-9E34F46D0CC8}" destId="{EF8E50A2-0974-40B4-BFC5-445752F9BB2D}" srcOrd="0" destOrd="0" presId="urn:microsoft.com/office/officeart/2005/8/layout/orgChart1"/>
    <dgm:cxn modelId="{55106F25-5F7B-441B-B2A8-E209C6BED9EA}" type="presOf" srcId="{EE96BD7C-9C30-49EB-959F-B85F518F5D2A}" destId="{65BF73D4-A64A-46F8-856C-4DD9A40E56C7}" srcOrd="1" destOrd="0" presId="urn:microsoft.com/office/officeart/2005/8/layout/orgChart1"/>
    <dgm:cxn modelId="{F962CDB7-F59A-4C55-B282-EBBB3EF3204A}" srcId="{EE96BD7C-9C30-49EB-959F-B85F518F5D2A}" destId="{42BF9746-7234-4328-A688-E553C353C6B2}" srcOrd="1" destOrd="0" parTransId="{1132B88F-3072-483C-A9F3-E8EE9261B8CE}" sibTransId="{1F919F5D-A22C-486D-B7B7-456555296E3E}"/>
    <dgm:cxn modelId="{7125D37F-E507-4478-9A46-6F661109D06B}" type="presOf" srcId="{9FBB9714-9FA3-4FA0-8384-33E1EFA65166}" destId="{4CDD7414-87F5-4769-BD51-CB99D0EBB9A8}" srcOrd="1" destOrd="0" presId="urn:microsoft.com/office/officeart/2005/8/layout/orgChart1"/>
    <dgm:cxn modelId="{6D355AD5-8E90-4A4E-A250-10C5874B2376}" type="presOf" srcId="{9D7714D8-47D9-47E8-9E09-F95FC39DAACF}" destId="{4C82AF41-0924-4ED2-B211-591A38973DA8}" srcOrd="0" destOrd="0" presId="urn:microsoft.com/office/officeart/2005/8/layout/orgChart1"/>
    <dgm:cxn modelId="{D56565F2-DC09-4A2A-801A-9167970EA400}" srcId="{EE96BD7C-9C30-49EB-959F-B85F518F5D2A}" destId="{9FBB9714-9FA3-4FA0-8384-33E1EFA65166}" srcOrd="2" destOrd="0" parTransId="{9D7714D8-47D9-47E8-9E09-F95FC39DAACF}" sibTransId="{0A8A1562-ED3E-4569-A6FE-232FDAEA7B12}"/>
    <dgm:cxn modelId="{CC42D4D7-6BA6-411B-BD4F-68FB91157B7B}" type="presOf" srcId="{420ADC44-F141-433A-BDC9-429ED9E38B9E}" destId="{2584DA22-ADF1-4D91-B48D-3D8100A1AE23}" srcOrd="1" destOrd="0" presId="urn:microsoft.com/office/officeart/2005/8/layout/orgChart1"/>
    <dgm:cxn modelId="{56640B95-B447-4FAC-8668-7675DE76DD9E}" type="presOf" srcId="{7E9AB350-EBDF-425F-B498-C3A0B799E965}" destId="{3070C773-4211-431E-9FE1-85A9D1936262}" srcOrd="1" destOrd="0" presId="urn:microsoft.com/office/officeart/2005/8/layout/orgChart1"/>
    <dgm:cxn modelId="{0953DC75-76CE-4F78-9540-3F5374C22CB9}" type="presOf" srcId="{E8216A91-E392-49B4-9CE4-9D44CCCBBA54}" destId="{4C6F8F0A-EBF9-4707-AED9-6720C42B742E}" srcOrd="0" destOrd="0" presId="urn:microsoft.com/office/officeart/2005/8/layout/orgChart1"/>
    <dgm:cxn modelId="{E13304BD-04F4-4E8F-9647-6DC60F195126}" type="presOf" srcId="{E0BF511B-532D-49E0-93E7-80FD07D63BA9}" destId="{A9A477A8-C70E-43E1-B15C-A650F578FAA5}" srcOrd="0" destOrd="0" presId="urn:microsoft.com/office/officeart/2005/8/layout/orgChart1"/>
    <dgm:cxn modelId="{94FB3750-48D5-406C-9D73-7F577D3BA495}" type="presOf" srcId="{17B98AA5-6E5C-4821-B462-DC763FDD49A5}" destId="{E49DB227-8D60-4BA2-B207-1FFA16390470}" srcOrd="1" destOrd="0" presId="urn:microsoft.com/office/officeart/2005/8/layout/orgChart1"/>
    <dgm:cxn modelId="{2712C316-0D1C-4BA6-825F-449F295C8A92}" srcId="{FE1C32AC-B303-447E-A562-F6DF4CECC98B}" destId="{17B98AA5-6E5C-4821-B462-DC763FDD49A5}" srcOrd="1" destOrd="0" parTransId="{A6881BDE-F551-496B-9DD1-96DE40FCBDF6}" sibTransId="{8E693534-4625-4563-AD12-1736B2E5E22F}"/>
    <dgm:cxn modelId="{99677B40-4D61-43D2-8EC2-2E8829EAD382}" srcId="{EE96BD7C-9C30-49EB-959F-B85F518F5D2A}" destId="{58811511-878C-453F-98B9-D14826371B3E}" srcOrd="0" destOrd="0" parTransId="{E8216A91-E392-49B4-9CE4-9D44CCCBBA54}" sibTransId="{13157445-B176-4B83-BF4F-0FC7AF4943A9}"/>
    <dgm:cxn modelId="{8557A45A-E67A-41DC-BDF6-B090236333AD}" srcId="{7E9AB350-EBDF-425F-B498-C3A0B799E965}" destId="{EE96BD7C-9C30-49EB-959F-B85F518F5D2A}" srcOrd="2" destOrd="0" parTransId="{E0BF511B-532D-49E0-93E7-80FD07D63BA9}" sibTransId="{13EA245D-9D14-4CCF-BEA3-D4F8F95B5BC6}"/>
    <dgm:cxn modelId="{C47A3B60-0D13-4E8B-A2A2-02E7B7F01850}" type="presOf" srcId="{42BF9746-7234-4328-A688-E553C353C6B2}" destId="{5F4701C3-E668-401E-886F-A24BD6E222FD}" srcOrd="1" destOrd="0" presId="urn:microsoft.com/office/officeart/2005/8/layout/orgChart1"/>
    <dgm:cxn modelId="{FA93E25F-62A5-4E96-9178-973FCE84A5DA}" type="presOf" srcId="{17B98AA5-6E5C-4821-B462-DC763FDD49A5}" destId="{650CD1DB-7BC1-4486-A9C9-CA55C91CD5AB}" srcOrd="0" destOrd="0" presId="urn:microsoft.com/office/officeart/2005/8/layout/orgChart1"/>
    <dgm:cxn modelId="{283E2B8C-97CC-4042-B564-F534A4829FA3}" srcId="{463266C1-BFED-4858-90A0-BBC0D636711F}" destId="{BAFBCA55-EE34-42CF-861A-68EA8EB20AA6}" srcOrd="0" destOrd="0" parTransId="{FB8CDF0F-B1DC-4019-B9C7-7E164DFD06CF}" sibTransId="{2C8EA5FF-BEA3-4268-B852-D21F5518F2D1}"/>
    <dgm:cxn modelId="{6B56D88C-4F19-4106-9A6C-7FE3483DA7DE}" type="presOf" srcId="{EE96BD7C-9C30-49EB-959F-B85F518F5D2A}" destId="{6115D98E-F6CA-48EC-B8BB-5AD4E479FC17}" srcOrd="0" destOrd="0" presId="urn:microsoft.com/office/officeart/2005/8/layout/orgChart1"/>
    <dgm:cxn modelId="{8D339FB6-05A1-4C1D-9CA8-2913FB39FB9E}" type="presOf" srcId="{420ADC44-F141-433A-BDC9-429ED9E38B9E}" destId="{E5D85156-E0D3-432E-897C-93C8CDCEAFBB}" srcOrd="0" destOrd="0" presId="urn:microsoft.com/office/officeart/2005/8/layout/orgChart1"/>
    <dgm:cxn modelId="{B8725B97-489F-4460-905A-274D76037969}" srcId="{C754258F-ED7E-46C2-B05A-AFDEC16E9507}" destId="{CB05A654-2802-4090-A77F-AAC404D36122}" srcOrd="3" destOrd="0" parTransId="{D35FA49A-72E2-49B8-BE81-9E34F46D0CC8}" sibTransId="{827E2287-E82B-4B18-A50C-A2A20C21F7CA}"/>
    <dgm:cxn modelId="{9D41DE9D-E27B-4004-A8C3-DDE18860B12E}" type="presOf" srcId="{F001421C-D5DA-4962-9AFD-5B78065E476B}" destId="{C61BA595-9345-4CFB-9D84-BC8F91E3A699}" srcOrd="1" destOrd="0" presId="urn:microsoft.com/office/officeart/2005/8/layout/orgChart1"/>
    <dgm:cxn modelId="{54DE8D1C-F81C-48BD-BAF0-3FFFAE12E2C6}" type="presOf" srcId="{42BF9746-7234-4328-A688-E553C353C6B2}" destId="{23A81FAA-8464-4A12-9F43-5455598A2626}" srcOrd="0" destOrd="0" presId="urn:microsoft.com/office/officeart/2005/8/layout/orgChart1"/>
    <dgm:cxn modelId="{C579DB87-2AE5-4241-ABC5-F2C3F8D2FF3A}" type="presOf" srcId="{FB3398AD-A279-486D-8ABF-3849E77ACB27}" destId="{76844200-5E9B-49B0-B4B5-9E5939655ED0}" srcOrd="0" destOrd="0" presId="urn:microsoft.com/office/officeart/2005/8/layout/orgChart1"/>
    <dgm:cxn modelId="{E30DD1CE-6173-464F-B3FB-9A1D04F7257C}" srcId="{C754258F-ED7E-46C2-B05A-AFDEC16E9507}" destId="{FB3398AD-A279-486D-8ABF-3849E77ACB27}" srcOrd="2" destOrd="0" parTransId="{9E8F6FCA-351A-4076-A65C-4B51D65E6187}" sibTransId="{861DA1A3-32E5-4167-AB34-6AE9159A1FBA}"/>
    <dgm:cxn modelId="{3D615FCC-BF17-465F-931D-A8F380B7121E}" type="presOf" srcId="{BAFBCA55-EE34-42CF-861A-68EA8EB20AA6}" destId="{BA88A2BB-517B-4FEE-98CD-96807B1D5CF5}" srcOrd="1" destOrd="0" presId="urn:microsoft.com/office/officeart/2005/8/layout/orgChart1"/>
    <dgm:cxn modelId="{A8D63C60-D48D-489D-BB89-E71C5B820516}" srcId="{C754258F-ED7E-46C2-B05A-AFDEC16E9507}" destId="{762BECB3-1BF8-4E14-B558-0EC17D09AD6D}" srcOrd="1" destOrd="0" parTransId="{E8B0A60C-D17E-4CF8-AB2F-ED49F3DD79AD}" sibTransId="{31C03573-9575-4ACC-860B-3417C0B25D70}"/>
    <dgm:cxn modelId="{C20DAE27-4189-4EE9-8BFE-9FDCEC387354}" type="presOf" srcId="{53242C6D-CF53-4A78-B8AF-43FA180991CF}" destId="{4CE8D202-DB4B-402A-97AB-109B5010CD62}" srcOrd="0" destOrd="0" presId="urn:microsoft.com/office/officeart/2005/8/layout/orgChart1"/>
    <dgm:cxn modelId="{E950438D-651F-48FD-9814-F4AAAF61DB64}" type="presParOf" srcId="{97FC00C9-60C3-4AAA-A46B-B5B42023107D}" destId="{7116967A-5224-4466-9DF4-F29DB0AF1449}" srcOrd="0" destOrd="0" presId="urn:microsoft.com/office/officeart/2005/8/layout/orgChart1"/>
    <dgm:cxn modelId="{0BD03CAD-0837-42FE-AEED-EBF9C2CBC924}" type="presParOf" srcId="{7116967A-5224-4466-9DF4-F29DB0AF1449}" destId="{B5A4A102-EFF5-4CE6-885C-809A342FD0EA}" srcOrd="0" destOrd="0" presId="urn:microsoft.com/office/officeart/2005/8/layout/orgChart1"/>
    <dgm:cxn modelId="{89CB93A0-4B99-4EA7-A1FD-4D29D8B73FFA}" type="presParOf" srcId="{B5A4A102-EFF5-4CE6-885C-809A342FD0EA}" destId="{8AFE14DE-4230-4247-AD74-8040D2854889}" srcOrd="0" destOrd="0" presId="urn:microsoft.com/office/officeart/2005/8/layout/orgChart1"/>
    <dgm:cxn modelId="{1A5540FF-9EFC-4EB3-946D-B2E08E8166C4}" type="presParOf" srcId="{B5A4A102-EFF5-4CE6-885C-809A342FD0EA}" destId="{BA88A2BB-517B-4FEE-98CD-96807B1D5CF5}" srcOrd="1" destOrd="0" presId="urn:microsoft.com/office/officeart/2005/8/layout/orgChart1"/>
    <dgm:cxn modelId="{E4DDA725-2D30-4C7A-96C4-A69369D220D2}" type="presParOf" srcId="{7116967A-5224-4466-9DF4-F29DB0AF1449}" destId="{D809F220-4B17-452B-8559-5949C11DB544}" srcOrd="1" destOrd="0" presId="urn:microsoft.com/office/officeart/2005/8/layout/orgChart1"/>
    <dgm:cxn modelId="{7EC7CEDC-2E09-435D-B6DD-58BCF3B3031D}" type="presParOf" srcId="{7116967A-5224-4466-9DF4-F29DB0AF1449}" destId="{894BAD30-9243-4A51-8E30-32BB2D441B36}" srcOrd="2" destOrd="0" presId="urn:microsoft.com/office/officeart/2005/8/layout/orgChart1"/>
    <dgm:cxn modelId="{D0A8526E-275D-445D-B3DD-622E000439BD}" type="presParOf" srcId="{97FC00C9-60C3-4AAA-A46B-B5B42023107D}" destId="{D64A74F6-EFF1-4F4D-A3FD-CA66EFC4C87A}" srcOrd="1" destOrd="0" presId="urn:microsoft.com/office/officeart/2005/8/layout/orgChart1"/>
    <dgm:cxn modelId="{F48A6430-75C6-44AE-A252-4F006E1D3259}" type="presParOf" srcId="{D64A74F6-EFF1-4F4D-A3FD-CA66EFC4C87A}" destId="{D15865EA-359A-400F-9AEB-BE9CA39E833B}" srcOrd="0" destOrd="0" presId="urn:microsoft.com/office/officeart/2005/8/layout/orgChart1"/>
    <dgm:cxn modelId="{CC386B34-B174-49C5-8943-0E85A6C655C8}" type="presParOf" srcId="{D15865EA-359A-400F-9AEB-BE9CA39E833B}" destId="{2791E98F-3409-4388-99A2-054AB980CB96}" srcOrd="0" destOrd="0" presId="urn:microsoft.com/office/officeart/2005/8/layout/orgChart1"/>
    <dgm:cxn modelId="{B8D2795E-562C-4982-A96C-6BAD494F1501}" type="presParOf" srcId="{D15865EA-359A-400F-9AEB-BE9CA39E833B}" destId="{3070C773-4211-431E-9FE1-85A9D1936262}" srcOrd="1" destOrd="0" presId="urn:microsoft.com/office/officeart/2005/8/layout/orgChart1"/>
    <dgm:cxn modelId="{0A9818D3-A13D-4F7C-AC9B-021221182AC6}" type="presParOf" srcId="{D64A74F6-EFF1-4F4D-A3FD-CA66EFC4C87A}" destId="{ECB0014F-C95A-45D5-A313-D38E74F6A632}" srcOrd="1" destOrd="0" presId="urn:microsoft.com/office/officeart/2005/8/layout/orgChart1"/>
    <dgm:cxn modelId="{6171B9E0-AD9F-4147-B823-44202601EE7D}" type="presParOf" srcId="{ECB0014F-C95A-45D5-A313-D38E74F6A632}" destId="{3B201655-E435-42A4-A920-140F3E6FC638}" srcOrd="0" destOrd="0" presId="urn:microsoft.com/office/officeart/2005/8/layout/orgChart1"/>
    <dgm:cxn modelId="{D63ECDD4-0C2D-4676-98DD-62210C2D6AE2}" type="presParOf" srcId="{ECB0014F-C95A-45D5-A313-D38E74F6A632}" destId="{79AE2864-CEFB-4313-AE87-CA33953FD105}" srcOrd="1" destOrd="0" presId="urn:microsoft.com/office/officeart/2005/8/layout/orgChart1"/>
    <dgm:cxn modelId="{36DF7ACD-3FCB-49E1-A072-A7696070F2F2}" type="presParOf" srcId="{79AE2864-CEFB-4313-AE87-CA33953FD105}" destId="{B23D9F62-5EC5-4A17-8011-EF7279E5BB19}" srcOrd="0" destOrd="0" presId="urn:microsoft.com/office/officeart/2005/8/layout/orgChart1"/>
    <dgm:cxn modelId="{FE8CD0D6-CE2F-4BD7-961A-CA55257B86DE}" type="presParOf" srcId="{B23D9F62-5EC5-4A17-8011-EF7279E5BB19}" destId="{B5A6E0C9-2B10-41F4-A257-282D04F03806}" srcOrd="0" destOrd="0" presId="urn:microsoft.com/office/officeart/2005/8/layout/orgChart1"/>
    <dgm:cxn modelId="{0DE7B39E-C223-4652-B132-CD98A7D149FD}" type="presParOf" srcId="{B23D9F62-5EC5-4A17-8011-EF7279E5BB19}" destId="{70D4D4D7-45D2-48C7-A98A-657786BC7CC7}" srcOrd="1" destOrd="0" presId="urn:microsoft.com/office/officeart/2005/8/layout/orgChart1"/>
    <dgm:cxn modelId="{F5AE602D-9F49-4387-8184-FF08F262E1F9}" type="presParOf" srcId="{79AE2864-CEFB-4313-AE87-CA33953FD105}" destId="{0207565E-F4D2-4057-A010-93B6B02458B4}" srcOrd="1" destOrd="0" presId="urn:microsoft.com/office/officeart/2005/8/layout/orgChart1"/>
    <dgm:cxn modelId="{5FBE7D5D-1EB0-47CF-B57F-D85B7C67A3C7}" type="presParOf" srcId="{0207565E-F4D2-4057-A010-93B6B02458B4}" destId="{6E19A513-4EA1-4298-8D9C-C8277FACE68D}" srcOrd="0" destOrd="0" presId="urn:microsoft.com/office/officeart/2005/8/layout/orgChart1"/>
    <dgm:cxn modelId="{1C48051F-A9B3-4846-9E94-3D93B51458DA}" type="presParOf" srcId="{0207565E-F4D2-4057-A010-93B6B02458B4}" destId="{BC131EBA-1FEC-4567-A03E-3933E6F7FDA8}" srcOrd="1" destOrd="0" presId="urn:microsoft.com/office/officeart/2005/8/layout/orgChart1"/>
    <dgm:cxn modelId="{266D7F02-3108-4F30-8428-4C3C51023DAD}" type="presParOf" srcId="{BC131EBA-1FEC-4567-A03E-3933E6F7FDA8}" destId="{87D520F7-0CAB-4CFD-9028-6A22AAEA72FA}" srcOrd="0" destOrd="0" presId="urn:microsoft.com/office/officeart/2005/8/layout/orgChart1"/>
    <dgm:cxn modelId="{B70A6D59-3AFB-437F-8E55-2444A77DFF05}" type="presParOf" srcId="{87D520F7-0CAB-4CFD-9028-6A22AAEA72FA}" destId="{8881E5DE-DCDF-4A00-B077-956DD53861B9}" srcOrd="0" destOrd="0" presId="urn:microsoft.com/office/officeart/2005/8/layout/orgChart1"/>
    <dgm:cxn modelId="{12F84E4F-750A-438B-85BD-4F1D26CF16D3}" type="presParOf" srcId="{87D520F7-0CAB-4CFD-9028-6A22AAEA72FA}" destId="{C61BA595-9345-4CFB-9D84-BC8F91E3A699}" srcOrd="1" destOrd="0" presId="urn:microsoft.com/office/officeart/2005/8/layout/orgChart1"/>
    <dgm:cxn modelId="{2FF67176-34C1-4EA5-9872-D1A9FA960A90}" type="presParOf" srcId="{BC131EBA-1FEC-4567-A03E-3933E6F7FDA8}" destId="{F803F16C-83CB-4B25-9DCE-84D6CE12475D}" srcOrd="1" destOrd="0" presId="urn:microsoft.com/office/officeart/2005/8/layout/orgChart1"/>
    <dgm:cxn modelId="{F594C062-587B-4F67-AF78-12FC1C9888C0}" type="presParOf" srcId="{BC131EBA-1FEC-4567-A03E-3933E6F7FDA8}" destId="{176923E8-5034-482C-BE6D-075286519787}" srcOrd="2" destOrd="0" presId="urn:microsoft.com/office/officeart/2005/8/layout/orgChart1"/>
    <dgm:cxn modelId="{E10B0ABC-9390-43F2-A4A1-FE69C8737D5C}" type="presParOf" srcId="{0207565E-F4D2-4057-A010-93B6B02458B4}" destId="{EF26A007-CE31-40BD-A046-95046F0D1FF4}" srcOrd="2" destOrd="0" presId="urn:microsoft.com/office/officeart/2005/8/layout/orgChart1"/>
    <dgm:cxn modelId="{A337A34A-3DAC-429A-B2CE-7B613DBFC0E3}" type="presParOf" srcId="{0207565E-F4D2-4057-A010-93B6B02458B4}" destId="{15D35B51-90EE-4BCB-B3C0-D079D6F99360}" srcOrd="3" destOrd="0" presId="urn:microsoft.com/office/officeart/2005/8/layout/orgChart1"/>
    <dgm:cxn modelId="{D79587B9-2C2C-4C5A-855A-8B1E58E61656}" type="presParOf" srcId="{15D35B51-90EE-4BCB-B3C0-D079D6F99360}" destId="{A8865383-BBB4-4790-B086-E209877B1C17}" srcOrd="0" destOrd="0" presId="urn:microsoft.com/office/officeart/2005/8/layout/orgChart1"/>
    <dgm:cxn modelId="{8CE2EA1E-0905-4642-892A-EBADE5511BC4}" type="presParOf" srcId="{A8865383-BBB4-4790-B086-E209877B1C17}" destId="{650CD1DB-7BC1-4486-A9C9-CA55C91CD5AB}" srcOrd="0" destOrd="0" presId="urn:microsoft.com/office/officeart/2005/8/layout/orgChart1"/>
    <dgm:cxn modelId="{E3C50312-F59F-467A-A618-57B5391A63F2}" type="presParOf" srcId="{A8865383-BBB4-4790-B086-E209877B1C17}" destId="{E49DB227-8D60-4BA2-B207-1FFA16390470}" srcOrd="1" destOrd="0" presId="urn:microsoft.com/office/officeart/2005/8/layout/orgChart1"/>
    <dgm:cxn modelId="{F917EB0F-1EE9-447D-86DE-7E8F45ABCE68}" type="presParOf" srcId="{15D35B51-90EE-4BCB-B3C0-D079D6F99360}" destId="{5010CE95-1771-47C5-B84B-230D162489C6}" srcOrd="1" destOrd="0" presId="urn:microsoft.com/office/officeart/2005/8/layout/orgChart1"/>
    <dgm:cxn modelId="{946C7307-3FC1-4D47-86A6-D9CBADD38440}" type="presParOf" srcId="{15D35B51-90EE-4BCB-B3C0-D079D6F99360}" destId="{9AE19B15-FA2C-44B7-B02D-77CF642717CC}" srcOrd="2" destOrd="0" presId="urn:microsoft.com/office/officeart/2005/8/layout/orgChart1"/>
    <dgm:cxn modelId="{860FEE91-8F26-4754-AB9E-40EF9FB9A013}" type="presParOf" srcId="{79AE2864-CEFB-4313-AE87-CA33953FD105}" destId="{C3D7DDE1-0CD6-4232-81CB-40B3C4091227}" srcOrd="2" destOrd="0" presId="urn:microsoft.com/office/officeart/2005/8/layout/orgChart1"/>
    <dgm:cxn modelId="{25C4B70E-AB7C-4985-A3D0-A83496D64036}" type="presParOf" srcId="{ECB0014F-C95A-45D5-A313-D38E74F6A632}" destId="{A07752B5-3A9E-4F40-84CA-7BF9B59D8D72}" srcOrd="2" destOrd="0" presId="urn:microsoft.com/office/officeart/2005/8/layout/orgChart1"/>
    <dgm:cxn modelId="{9DD9EA5C-47FC-4249-B6EC-786A969B36BB}" type="presParOf" srcId="{ECB0014F-C95A-45D5-A313-D38E74F6A632}" destId="{1C5AA1DD-A60E-4293-BCC9-E574097BDC63}" srcOrd="3" destOrd="0" presId="urn:microsoft.com/office/officeart/2005/8/layout/orgChart1"/>
    <dgm:cxn modelId="{ECE2B44F-6AB1-450E-8597-BAE9AFD9E045}" type="presParOf" srcId="{1C5AA1DD-A60E-4293-BCC9-E574097BDC63}" destId="{63A6887F-31B4-4653-BFC1-7614D59F257E}" srcOrd="0" destOrd="0" presId="urn:microsoft.com/office/officeart/2005/8/layout/orgChart1"/>
    <dgm:cxn modelId="{38EF4AC1-A48B-4713-B04E-1FB9F3DE38F5}" type="presParOf" srcId="{63A6887F-31B4-4653-BFC1-7614D59F257E}" destId="{5972B77C-33A6-4995-A282-75EA3A75408D}" srcOrd="0" destOrd="0" presId="urn:microsoft.com/office/officeart/2005/8/layout/orgChart1"/>
    <dgm:cxn modelId="{62490A2D-D949-4746-B68B-3077784F2357}" type="presParOf" srcId="{63A6887F-31B4-4653-BFC1-7614D59F257E}" destId="{8FE0CB48-CF00-4328-8253-96D79E2CE485}" srcOrd="1" destOrd="0" presId="urn:microsoft.com/office/officeart/2005/8/layout/orgChart1"/>
    <dgm:cxn modelId="{6D33C67A-710D-4549-8794-11A33B4EBACB}" type="presParOf" srcId="{1C5AA1DD-A60E-4293-BCC9-E574097BDC63}" destId="{49E1B80C-B5A3-49F6-9466-2196F6CCC48B}" srcOrd="1" destOrd="0" presId="urn:microsoft.com/office/officeart/2005/8/layout/orgChart1"/>
    <dgm:cxn modelId="{B939A5B4-0E9B-4F33-A6D0-BE271B726176}" type="presParOf" srcId="{49E1B80C-B5A3-49F6-9466-2196F6CCC48B}" destId="{5E1EDC99-947B-4CD3-A18D-BA1B77040B7B}" srcOrd="0" destOrd="0" presId="urn:microsoft.com/office/officeart/2005/8/layout/orgChart1"/>
    <dgm:cxn modelId="{89B7073C-F070-4359-B36A-7E9CC12C4254}" type="presParOf" srcId="{49E1B80C-B5A3-49F6-9466-2196F6CCC48B}" destId="{E2ECF000-D83D-40AE-B8C5-33FEBBF59822}" srcOrd="1" destOrd="0" presId="urn:microsoft.com/office/officeart/2005/8/layout/orgChart1"/>
    <dgm:cxn modelId="{311853AE-7E0F-4497-AA2D-F6B94478CDB2}" type="presParOf" srcId="{E2ECF000-D83D-40AE-B8C5-33FEBBF59822}" destId="{6906E09F-0196-4083-8097-33135A8C9801}" srcOrd="0" destOrd="0" presId="urn:microsoft.com/office/officeart/2005/8/layout/orgChart1"/>
    <dgm:cxn modelId="{4353CA2F-33F1-491E-8448-6DACB7668538}" type="presParOf" srcId="{6906E09F-0196-4083-8097-33135A8C9801}" destId="{18CB68EA-606E-4C86-8492-FD0035A791A5}" srcOrd="0" destOrd="0" presId="urn:microsoft.com/office/officeart/2005/8/layout/orgChart1"/>
    <dgm:cxn modelId="{D7AC5A1A-BCB0-49B9-A7B0-A9F262E6ED6A}" type="presParOf" srcId="{6906E09F-0196-4083-8097-33135A8C9801}" destId="{5AA3C9BF-C51B-4983-AFB9-CED65970D1C1}" srcOrd="1" destOrd="0" presId="urn:microsoft.com/office/officeart/2005/8/layout/orgChart1"/>
    <dgm:cxn modelId="{2A60BD3B-122C-430D-B08E-35F3BA66A680}" type="presParOf" srcId="{E2ECF000-D83D-40AE-B8C5-33FEBBF59822}" destId="{5CB46D8A-040B-4BC7-9D44-23E0AAB650D3}" srcOrd="1" destOrd="0" presId="urn:microsoft.com/office/officeart/2005/8/layout/orgChart1"/>
    <dgm:cxn modelId="{3C4166D9-D7BB-4981-9845-6A22C6125592}" type="presParOf" srcId="{E2ECF000-D83D-40AE-B8C5-33FEBBF59822}" destId="{F7FBDE5F-2F93-405C-B808-698D3BA216A7}" srcOrd="2" destOrd="0" presId="urn:microsoft.com/office/officeart/2005/8/layout/orgChart1"/>
    <dgm:cxn modelId="{9F326FD8-2E91-4E6D-BEAC-730A73106B68}" type="presParOf" srcId="{49E1B80C-B5A3-49F6-9466-2196F6CCC48B}" destId="{ED852E01-402C-49FF-8432-AA7AEB3E2C6E}" srcOrd="2" destOrd="0" presId="urn:microsoft.com/office/officeart/2005/8/layout/orgChart1"/>
    <dgm:cxn modelId="{AECE086D-58D6-4103-97FD-716030BE4F9A}" type="presParOf" srcId="{49E1B80C-B5A3-49F6-9466-2196F6CCC48B}" destId="{17EC92CB-BF5C-4165-8E51-89D9B22F4818}" srcOrd="3" destOrd="0" presId="urn:microsoft.com/office/officeart/2005/8/layout/orgChart1"/>
    <dgm:cxn modelId="{B77856EF-7F1C-420C-91AF-94DC3C70DB27}" type="presParOf" srcId="{17EC92CB-BF5C-4165-8E51-89D9B22F4818}" destId="{DFEAA09C-6128-4DEB-8A46-50AF3547C33E}" srcOrd="0" destOrd="0" presId="urn:microsoft.com/office/officeart/2005/8/layout/orgChart1"/>
    <dgm:cxn modelId="{C626C8F6-7EEC-4E61-A170-EC20452A4AA5}" type="presParOf" srcId="{DFEAA09C-6128-4DEB-8A46-50AF3547C33E}" destId="{2F0CD65A-297E-4793-9D42-A1A273CD0557}" srcOrd="0" destOrd="0" presId="urn:microsoft.com/office/officeart/2005/8/layout/orgChart1"/>
    <dgm:cxn modelId="{20D053B4-20D3-4E40-A5BA-117D5B8A07C9}" type="presParOf" srcId="{DFEAA09C-6128-4DEB-8A46-50AF3547C33E}" destId="{032593B4-5A53-4EBA-B401-A38861AE51E7}" srcOrd="1" destOrd="0" presId="urn:microsoft.com/office/officeart/2005/8/layout/orgChart1"/>
    <dgm:cxn modelId="{84CA6C82-2927-443E-AFFA-17DDFBCFB25A}" type="presParOf" srcId="{17EC92CB-BF5C-4165-8E51-89D9B22F4818}" destId="{D3502908-DF69-4FC9-9196-2B43829BB448}" srcOrd="1" destOrd="0" presId="urn:microsoft.com/office/officeart/2005/8/layout/orgChart1"/>
    <dgm:cxn modelId="{08CFD6F6-F362-4F98-955E-56F71E883B7F}" type="presParOf" srcId="{17EC92CB-BF5C-4165-8E51-89D9B22F4818}" destId="{15C64695-34CB-495D-9DDA-65616A6BA7E6}" srcOrd="2" destOrd="0" presId="urn:microsoft.com/office/officeart/2005/8/layout/orgChart1"/>
    <dgm:cxn modelId="{DB48D973-9BCA-4F20-87D4-A8BC843BF83F}" type="presParOf" srcId="{49E1B80C-B5A3-49F6-9466-2196F6CCC48B}" destId="{14C35F15-C5A6-4849-8BED-876719B049A6}" srcOrd="4" destOrd="0" presId="urn:microsoft.com/office/officeart/2005/8/layout/orgChart1"/>
    <dgm:cxn modelId="{7268AD0A-091F-45D6-BC6E-69465C567692}" type="presParOf" srcId="{49E1B80C-B5A3-49F6-9466-2196F6CCC48B}" destId="{15EB3169-EE00-49E3-B9FD-D721F1D948C6}" srcOrd="5" destOrd="0" presId="urn:microsoft.com/office/officeart/2005/8/layout/orgChart1"/>
    <dgm:cxn modelId="{4616E5E9-2A45-4158-BCC2-EBAD9E7BBDE0}" type="presParOf" srcId="{15EB3169-EE00-49E3-B9FD-D721F1D948C6}" destId="{40DDB04F-A18B-4509-8882-A2B202992F16}" srcOrd="0" destOrd="0" presId="urn:microsoft.com/office/officeart/2005/8/layout/orgChart1"/>
    <dgm:cxn modelId="{177AC75B-64B6-494D-981C-A4585D5F9451}" type="presParOf" srcId="{40DDB04F-A18B-4509-8882-A2B202992F16}" destId="{76844200-5E9B-49B0-B4B5-9E5939655ED0}" srcOrd="0" destOrd="0" presId="urn:microsoft.com/office/officeart/2005/8/layout/orgChart1"/>
    <dgm:cxn modelId="{E4CCDCC9-F2BE-4EEC-875F-2EEFE7AFD36E}" type="presParOf" srcId="{40DDB04F-A18B-4509-8882-A2B202992F16}" destId="{47121B3C-9481-4126-BDE0-24F43BB1D298}" srcOrd="1" destOrd="0" presId="urn:microsoft.com/office/officeart/2005/8/layout/orgChart1"/>
    <dgm:cxn modelId="{F1C6C28F-E540-4598-826A-5505B067E345}" type="presParOf" srcId="{15EB3169-EE00-49E3-B9FD-D721F1D948C6}" destId="{95E5106E-6E49-48CD-996E-81367E34A02B}" srcOrd="1" destOrd="0" presId="urn:microsoft.com/office/officeart/2005/8/layout/orgChart1"/>
    <dgm:cxn modelId="{C1F43BC2-AE24-48DD-B1FF-34D7FC3A1B1E}" type="presParOf" srcId="{15EB3169-EE00-49E3-B9FD-D721F1D948C6}" destId="{B200D301-52C3-49B4-8015-BB80D0F97BD3}" srcOrd="2" destOrd="0" presId="urn:microsoft.com/office/officeart/2005/8/layout/orgChart1"/>
    <dgm:cxn modelId="{101F09EE-37F9-411F-B7EF-76F57602563B}" type="presParOf" srcId="{49E1B80C-B5A3-49F6-9466-2196F6CCC48B}" destId="{EF8E50A2-0974-40B4-BFC5-445752F9BB2D}" srcOrd="6" destOrd="0" presId="urn:microsoft.com/office/officeart/2005/8/layout/orgChart1"/>
    <dgm:cxn modelId="{80FC1452-A8FF-42DA-A3E4-A6C1DCE76716}" type="presParOf" srcId="{49E1B80C-B5A3-49F6-9466-2196F6CCC48B}" destId="{585ACCAC-799E-4806-872F-6ABC7FBE301C}" srcOrd="7" destOrd="0" presId="urn:microsoft.com/office/officeart/2005/8/layout/orgChart1"/>
    <dgm:cxn modelId="{04DB2A8C-70C2-4655-9354-2BFD46F79E7F}" type="presParOf" srcId="{585ACCAC-799E-4806-872F-6ABC7FBE301C}" destId="{AACB1AB8-9428-417B-B76B-8EF726915612}" srcOrd="0" destOrd="0" presId="urn:microsoft.com/office/officeart/2005/8/layout/orgChart1"/>
    <dgm:cxn modelId="{225BB41B-D1E1-46E9-A373-F5FA6C532E7E}" type="presParOf" srcId="{AACB1AB8-9428-417B-B76B-8EF726915612}" destId="{B29C3094-9CDD-40B2-82E8-1D7EB73534C3}" srcOrd="0" destOrd="0" presId="urn:microsoft.com/office/officeart/2005/8/layout/orgChart1"/>
    <dgm:cxn modelId="{6AA429C5-1BBE-4845-AE61-60428BD61A26}" type="presParOf" srcId="{AACB1AB8-9428-417B-B76B-8EF726915612}" destId="{AD33F3BD-A301-4616-A184-1B4FDDC432C5}" srcOrd="1" destOrd="0" presId="urn:microsoft.com/office/officeart/2005/8/layout/orgChart1"/>
    <dgm:cxn modelId="{8B481D92-1DBA-4824-A0C9-72DECA613F78}" type="presParOf" srcId="{585ACCAC-799E-4806-872F-6ABC7FBE301C}" destId="{562F4C32-F3F8-4F37-B3F1-22763E53BB5D}" srcOrd="1" destOrd="0" presId="urn:microsoft.com/office/officeart/2005/8/layout/orgChart1"/>
    <dgm:cxn modelId="{EE4B08F0-04EB-4D5E-80F4-F62B4021BD5F}" type="presParOf" srcId="{585ACCAC-799E-4806-872F-6ABC7FBE301C}" destId="{430E833F-44F0-41AD-991D-57575DBF5199}" srcOrd="2" destOrd="0" presId="urn:microsoft.com/office/officeart/2005/8/layout/orgChart1"/>
    <dgm:cxn modelId="{C1F48D20-4D75-4926-B53F-44A79150CF48}" type="presParOf" srcId="{49E1B80C-B5A3-49F6-9466-2196F6CCC48B}" destId="{4CE8D202-DB4B-402A-97AB-109B5010CD62}" srcOrd="8" destOrd="0" presId="urn:microsoft.com/office/officeart/2005/8/layout/orgChart1"/>
    <dgm:cxn modelId="{3B1DCF87-6EA7-4B95-A6DC-B52993CB4784}" type="presParOf" srcId="{49E1B80C-B5A3-49F6-9466-2196F6CCC48B}" destId="{513E5B67-DA64-40D2-8684-99266948DA1D}" srcOrd="9" destOrd="0" presId="urn:microsoft.com/office/officeart/2005/8/layout/orgChart1"/>
    <dgm:cxn modelId="{48931825-5F76-408F-A45D-9CE61EAC675C}" type="presParOf" srcId="{513E5B67-DA64-40D2-8684-99266948DA1D}" destId="{FF1F9EE9-0E23-4AB9-8652-44B96E39C992}" srcOrd="0" destOrd="0" presId="urn:microsoft.com/office/officeart/2005/8/layout/orgChart1"/>
    <dgm:cxn modelId="{F87EBB4A-24EC-42BC-AF3A-26A18AA782E7}" type="presParOf" srcId="{FF1F9EE9-0E23-4AB9-8652-44B96E39C992}" destId="{E5D85156-E0D3-432E-897C-93C8CDCEAFBB}" srcOrd="0" destOrd="0" presId="urn:microsoft.com/office/officeart/2005/8/layout/orgChart1"/>
    <dgm:cxn modelId="{7D71FA4C-5C08-4A2A-B8CB-D2CF1296F714}" type="presParOf" srcId="{FF1F9EE9-0E23-4AB9-8652-44B96E39C992}" destId="{2584DA22-ADF1-4D91-B48D-3D8100A1AE23}" srcOrd="1" destOrd="0" presId="urn:microsoft.com/office/officeart/2005/8/layout/orgChart1"/>
    <dgm:cxn modelId="{101BDD5A-B569-4EFF-A49B-7AADEFABD0E6}" type="presParOf" srcId="{513E5B67-DA64-40D2-8684-99266948DA1D}" destId="{DCE4A08A-C471-41A0-A68B-4A3DD603F6EF}" srcOrd="1" destOrd="0" presId="urn:microsoft.com/office/officeart/2005/8/layout/orgChart1"/>
    <dgm:cxn modelId="{DB4587FC-96B4-44C4-BC89-24B7F44CBCF4}" type="presParOf" srcId="{513E5B67-DA64-40D2-8684-99266948DA1D}" destId="{173BC151-E8DD-409A-B5E1-45C1D0DCD3AB}" srcOrd="2" destOrd="0" presId="urn:microsoft.com/office/officeart/2005/8/layout/orgChart1"/>
    <dgm:cxn modelId="{03BAA3E7-AB34-4BE9-8E05-9787812BDB5E}" type="presParOf" srcId="{1C5AA1DD-A60E-4293-BCC9-E574097BDC63}" destId="{EB5D7F0B-69CD-462A-AB8D-7C75575633F0}" srcOrd="2" destOrd="0" presId="urn:microsoft.com/office/officeart/2005/8/layout/orgChart1"/>
    <dgm:cxn modelId="{76DFB100-C212-4CDE-B4DD-873D6831E8BE}" type="presParOf" srcId="{ECB0014F-C95A-45D5-A313-D38E74F6A632}" destId="{A9A477A8-C70E-43E1-B15C-A650F578FAA5}" srcOrd="4" destOrd="0" presId="urn:microsoft.com/office/officeart/2005/8/layout/orgChart1"/>
    <dgm:cxn modelId="{0CA6C2E7-F64B-4F00-B77E-F54EC35BB3BF}" type="presParOf" srcId="{ECB0014F-C95A-45D5-A313-D38E74F6A632}" destId="{6F2A6CDD-AB5D-43B0-876B-F659EB49B594}" srcOrd="5" destOrd="0" presId="urn:microsoft.com/office/officeart/2005/8/layout/orgChart1"/>
    <dgm:cxn modelId="{5A6412EC-1D68-4BB8-9ABC-B00B2A1F64D4}" type="presParOf" srcId="{6F2A6CDD-AB5D-43B0-876B-F659EB49B594}" destId="{367BCC57-2278-4B75-B8E6-89288290BA46}" srcOrd="0" destOrd="0" presId="urn:microsoft.com/office/officeart/2005/8/layout/orgChart1"/>
    <dgm:cxn modelId="{B60CB72D-3C43-4F16-80DA-4C9764173ECE}" type="presParOf" srcId="{367BCC57-2278-4B75-B8E6-89288290BA46}" destId="{6115D98E-F6CA-48EC-B8BB-5AD4E479FC17}" srcOrd="0" destOrd="0" presId="urn:microsoft.com/office/officeart/2005/8/layout/orgChart1"/>
    <dgm:cxn modelId="{30533EDC-BFA2-4024-8734-4F9A85BC0EFB}" type="presParOf" srcId="{367BCC57-2278-4B75-B8E6-89288290BA46}" destId="{65BF73D4-A64A-46F8-856C-4DD9A40E56C7}" srcOrd="1" destOrd="0" presId="urn:microsoft.com/office/officeart/2005/8/layout/orgChart1"/>
    <dgm:cxn modelId="{97A61889-8E7D-42CB-941D-581669025E54}" type="presParOf" srcId="{6F2A6CDD-AB5D-43B0-876B-F659EB49B594}" destId="{541971BA-77EC-4668-A335-3E85C824B694}" srcOrd="1" destOrd="0" presId="urn:microsoft.com/office/officeart/2005/8/layout/orgChart1"/>
    <dgm:cxn modelId="{10E5D558-4FF0-4993-A555-CD47C8B2C029}" type="presParOf" srcId="{541971BA-77EC-4668-A335-3E85C824B694}" destId="{4C6F8F0A-EBF9-4707-AED9-6720C42B742E}" srcOrd="0" destOrd="0" presId="urn:microsoft.com/office/officeart/2005/8/layout/orgChart1"/>
    <dgm:cxn modelId="{E15678D8-B7E6-426B-8295-A15896FA77C0}" type="presParOf" srcId="{541971BA-77EC-4668-A335-3E85C824B694}" destId="{04D9AC19-42BE-43C0-95A5-DCA4C72D75DA}" srcOrd="1" destOrd="0" presId="urn:microsoft.com/office/officeart/2005/8/layout/orgChart1"/>
    <dgm:cxn modelId="{20E84460-2D94-4360-AA55-4BF672DBEC80}" type="presParOf" srcId="{04D9AC19-42BE-43C0-95A5-DCA4C72D75DA}" destId="{007A5651-EFB4-48AE-90B0-93FC3174CB41}" srcOrd="0" destOrd="0" presId="urn:microsoft.com/office/officeart/2005/8/layout/orgChart1"/>
    <dgm:cxn modelId="{A1F563A3-762C-4698-9DD5-953928AA1BDF}" type="presParOf" srcId="{007A5651-EFB4-48AE-90B0-93FC3174CB41}" destId="{9895DF62-B036-453F-934D-915A15B465DE}" srcOrd="0" destOrd="0" presId="urn:microsoft.com/office/officeart/2005/8/layout/orgChart1"/>
    <dgm:cxn modelId="{E59D151B-D6D2-4C1B-8678-D5D718E1C858}" type="presParOf" srcId="{007A5651-EFB4-48AE-90B0-93FC3174CB41}" destId="{7C10E9BF-CCAB-4880-B64A-640C78EE6E0C}" srcOrd="1" destOrd="0" presId="urn:microsoft.com/office/officeart/2005/8/layout/orgChart1"/>
    <dgm:cxn modelId="{73A03AA2-FBD2-47F7-9AA2-219FCB1EF29C}" type="presParOf" srcId="{04D9AC19-42BE-43C0-95A5-DCA4C72D75DA}" destId="{D2CC7FD3-6D71-4D4D-8FDF-73914E21AA14}" srcOrd="1" destOrd="0" presId="urn:microsoft.com/office/officeart/2005/8/layout/orgChart1"/>
    <dgm:cxn modelId="{786559BC-EA8D-48AD-8DED-DE894C4ED016}" type="presParOf" srcId="{04D9AC19-42BE-43C0-95A5-DCA4C72D75DA}" destId="{9CAD7FA5-5EF5-4F57-BBE0-2FC685F9B632}" srcOrd="2" destOrd="0" presId="urn:microsoft.com/office/officeart/2005/8/layout/orgChart1"/>
    <dgm:cxn modelId="{E46CC005-E66D-47AE-9EBB-496CDCA72660}" type="presParOf" srcId="{541971BA-77EC-4668-A335-3E85C824B694}" destId="{F2FD288E-BEC0-4344-85D3-1A2D02F94C51}" srcOrd="2" destOrd="0" presId="urn:microsoft.com/office/officeart/2005/8/layout/orgChart1"/>
    <dgm:cxn modelId="{DF69D1A5-4D21-4C6D-8C1A-9CBC8D26D681}" type="presParOf" srcId="{541971BA-77EC-4668-A335-3E85C824B694}" destId="{47146719-A719-4ADD-930A-7412FED7AB3F}" srcOrd="3" destOrd="0" presId="urn:microsoft.com/office/officeart/2005/8/layout/orgChart1"/>
    <dgm:cxn modelId="{782A7884-14CB-46F3-944C-E009B03D81B7}" type="presParOf" srcId="{47146719-A719-4ADD-930A-7412FED7AB3F}" destId="{165D0B69-069C-4D92-8EDA-B20EA85ABC33}" srcOrd="0" destOrd="0" presId="urn:microsoft.com/office/officeart/2005/8/layout/orgChart1"/>
    <dgm:cxn modelId="{17EAF6C4-3E89-46F2-A174-4C722B08E6F3}" type="presParOf" srcId="{165D0B69-069C-4D92-8EDA-B20EA85ABC33}" destId="{23A81FAA-8464-4A12-9F43-5455598A2626}" srcOrd="0" destOrd="0" presId="urn:microsoft.com/office/officeart/2005/8/layout/orgChart1"/>
    <dgm:cxn modelId="{FB9CE0EE-CAAA-4BA8-8D4F-29CB2C35668B}" type="presParOf" srcId="{165D0B69-069C-4D92-8EDA-B20EA85ABC33}" destId="{5F4701C3-E668-401E-886F-A24BD6E222FD}" srcOrd="1" destOrd="0" presId="urn:microsoft.com/office/officeart/2005/8/layout/orgChart1"/>
    <dgm:cxn modelId="{E5A387E6-3C56-4CCB-A950-5DE3DE3E3F1B}" type="presParOf" srcId="{47146719-A719-4ADD-930A-7412FED7AB3F}" destId="{754BBDF8-E87D-4DF1-A41C-8BB669EF8DC0}" srcOrd="1" destOrd="0" presId="urn:microsoft.com/office/officeart/2005/8/layout/orgChart1"/>
    <dgm:cxn modelId="{F9B340FB-5111-4FE0-A3FA-61311864F70C}" type="presParOf" srcId="{47146719-A719-4ADD-930A-7412FED7AB3F}" destId="{AD3EB46D-F2BD-4C9A-BC33-3A7C7DC3F2DD}" srcOrd="2" destOrd="0" presId="urn:microsoft.com/office/officeart/2005/8/layout/orgChart1"/>
    <dgm:cxn modelId="{344330C1-1005-4CCD-B642-7377BB9CC15D}" type="presParOf" srcId="{541971BA-77EC-4668-A335-3E85C824B694}" destId="{4C82AF41-0924-4ED2-B211-591A38973DA8}" srcOrd="4" destOrd="0" presId="urn:microsoft.com/office/officeart/2005/8/layout/orgChart1"/>
    <dgm:cxn modelId="{9C90B21C-6C5C-4AA0-83AE-B82C9142940F}" type="presParOf" srcId="{541971BA-77EC-4668-A335-3E85C824B694}" destId="{AEAA40E9-57B0-4E0B-8C8B-067A9AF0C56D}" srcOrd="5" destOrd="0" presId="urn:microsoft.com/office/officeart/2005/8/layout/orgChart1"/>
    <dgm:cxn modelId="{3480CD7C-7840-4842-8877-56779E3A5AAE}" type="presParOf" srcId="{AEAA40E9-57B0-4E0B-8C8B-067A9AF0C56D}" destId="{1DA61ED6-583D-4998-AE4F-87F9BF0DC07B}" srcOrd="0" destOrd="0" presId="urn:microsoft.com/office/officeart/2005/8/layout/orgChart1"/>
    <dgm:cxn modelId="{7BBC4E1C-47C2-4631-A1F1-6B70F32D6172}" type="presParOf" srcId="{1DA61ED6-583D-4998-AE4F-87F9BF0DC07B}" destId="{9C210534-3DAC-480E-9D54-9041333AE6BB}" srcOrd="0" destOrd="0" presId="urn:microsoft.com/office/officeart/2005/8/layout/orgChart1"/>
    <dgm:cxn modelId="{61EA5AB6-4BE6-4E42-B59E-8061DDC02F8A}" type="presParOf" srcId="{1DA61ED6-583D-4998-AE4F-87F9BF0DC07B}" destId="{4CDD7414-87F5-4769-BD51-CB99D0EBB9A8}" srcOrd="1" destOrd="0" presId="urn:microsoft.com/office/officeart/2005/8/layout/orgChart1"/>
    <dgm:cxn modelId="{C51EF01D-B907-493C-8953-C876E1FC58FB}" type="presParOf" srcId="{AEAA40E9-57B0-4E0B-8C8B-067A9AF0C56D}" destId="{542B095F-C6F2-4BE7-A026-BAA115F51503}" srcOrd="1" destOrd="0" presId="urn:microsoft.com/office/officeart/2005/8/layout/orgChart1"/>
    <dgm:cxn modelId="{93E5BCE1-868C-4523-B7E0-1DBD798EBB56}" type="presParOf" srcId="{AEAA40E9-57B0-4E0B-8C8B-067A9AF0C56D}" destId="{8991611A-F3B2-4A37-9D4C-1266DCA18843}" srcOrd="2" destOrd="0" presId="urn:microsoft.com/office/officeart/2005/8/layout/orgChart1"/>
    <dgm:cxn modelId="{CC5F8C46-F01D-4D8D-9CD2-12DDA6ECB390}" type="presParOf" srcId="{6F2A6CDD-AB5D-43B0-876B-F659EB49B594}" destId="{D9DB470E-C0EF-453A-866C-E425D1ADE459}" srcOrd="2" destOrd="0" presId="urn:microsoft.com/office/officeart/2005/8/layout/orgChart1"/>
    <dgm:cxn modelId="{3CC96200-FC7B-4F28-9549-25E4A43EAD84}" type="presParOf" srcId="{D64A74F6-EFF1-4F4D-A3FD-CA66EFC4C87A}" destId="{4349C4A3-25C0-40D3-855E-0CEA1C855CE0}" srcOrd="2" destOrd="0" presId="urn:microsoft.com/office/officeart/2005/8/layout/orgChart1"/>
    <dgm:cxn modelId="{DD64E3CF-8BF6-4795-8727-293BA011A4AB}" type="presParOf" srcId="{97FC00C9-60C3-4AAA-A46B-B5B42023107D}" destId="{0E186903-9653-4F90-951D-DACF1B0C45F8}" srcOrd="2" destOrd="0" presId="urn:microsoft.com/office/officeart/2005/8/layout/orgChart1"/>
    <dgm:cxn modelId="{295E3180-E360-4A5D-91A7-8239BDFA0695}" type="presParOf" srcId="{0E186903-9653-4F90-951D-DACF1B0C45F8}" destId="{A4B75B95-228C-49FF-9E52-79013FB4D74C}" srcOrd="0" destOrd="0" presId="urn:microsoft.com/office/officeart/2005/8/layout/orgChart1"/>
    <dgm:cxn modelId="{68E37EFA-28E6-4053-B692-52E4E6A64B7A}" type="presParOf" srcId="{A4B75B95-228C-49FF-9E52-79013FB4D74C}" destId="{D4592EB5-FCD8-49C3-9194-6EF55EFFC78A}" srcOrd="0" destOrd="0" presId="urn:microsoft.com/office/officeart/2005/8/layout/orgChart1"/>
    <dgm:cxn modelId="{6607F931-8D2A-4169-92DB-B5F26B2DFF02}" type="presParOf" srcId="{A4B75B95-228C-49FF-9E52-79013FB4D74C}" destId="{5A45394B-B4C7-496B-A97A-274C2AA4AD15}" srcOrd="1" destOrd="0" presId="urn:microsoft.com/office/officeart/2005/8/layout/orgChart1"/>
    <dgm:cxn modelId="{2CCE9D24-26BA-45BF-8AFB-13D16CCD07F3}" type="presParOf" srcId="{0E186903-9653-4F90-951D-DACF1B0C45F8}" destId="{9F0E7F84-4E03-4CF1-8E4B-874062013349}" srcOrd="1" destOrd="0" presId="urn:microsoft.com/office/officeart/2005/8/layout/orgChart1"/>
    <dgm:cxn modelId="{5215C427-475A-4D5A-9E41-8482DE30DD12}" type="presParOf" srcId="{0E186903-9653-4F90-951D-DACF1B0C45F8}" destId="{ABF18EF9-F11A-4037-9F06-610DE8967904}" srcOrd="2" destOrd="0" presId="urn:microsoft.com/office/officeart/2005/8/layout/orgChart1"/>
  </dgm:cxnLst>
  <dgm:bg/>
  <dgm:whole/>
  <dgm:extLst>
    <a:ext uri="http://schemas.microsoft.com/office/drawing/2008/diagram">
      <dsp:dataModelExt xmlns:dsp="http://schemas.microsoft.com/office/drawing/2008/diagram" relId="rId3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C82AF41-0924-4ED2-B211-591A38973DA8}">
      <dsp:nvSpPr>
        <dsp:cNvPr id="0" name=""/>
        <dsp:cNvSpPr/>
      </dsp:nvSpPr>
      <dsp:spPr>
        <a:xfrm>
          <a:off x="6573811" y="1950997"/>
          <a:ext cx="470671" cy="1553779"/>
        </a:xfrm>
        <a:custGeom>
          <a:avLst/>
          <a:gdLst/>
          <a:ahLst/>
          <a:cxnLst/>
          <a:rect l="0" t="0" r="0" b="0"/>
          <a:pathLst>
            <a:path>
              <a:moveTo>
                <a:pt x="0" y="0"/>
              </a:moveTo>
              <a:lnTo>
                <a:pt x="0" y="1553779"/>
              </a:lnTo>
              <a:lnTo>
                <a:pt x="470671" y="1553779"/>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F2FD288E-BEC0-4344-85D3-1A2D02F94C51}">
      <dsp:nvSpPr>
        <dsp:cNvPr id="0" name=""/>
        <dsp:cNvSpPr/>
      </dsp:nvSpPr>
      <dsp:spPr>
        <a:xfrm>
          <a:off x="6573811" y="1950997"/>
          <a:ext cx="470671" cy="966979"/>
        </a:xfrm>
        <a:custGeom>
          <a:avLst/>
          <a:gdLst/>
          <a:ahLst/>
          <a:cxnLst/>
          <a:rect l="0" t="0" r="0" b="0"/>
          <a:pathLst>
            <a:path>
              <a:moveTo>
                <a:pt x="0" y="0"/>
              </a:moveTo>
              <a:lnTo>
                <a:pt x="0" y="966979"/>
              </a:lnTo>
              <a:lnTo>
                <a:pt x="470671" y="966979"/>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4C6F8F0A-EBF9-4707-AED9-6720C42B742E}">
      <dsp:nvSpPr>
        <dsp:cNvPr id="0" name=""/>
        <dsp:cNvSpPr/>
      </dsp:nvSpPr>
      <dsp:spPr>
        <a:xfrm>
          <a:off x="6573811" y="1950997"/>
          <a:ext cx="470671" cy="380180"/>
        </a:xfrm>
        <a:custGeom>
          <a:avLst/>
          <a:gdLst/>
          <a:ahLst/>
          <a:cxnLst/>
          <a:rect l="0" t="0" r="0" b="0"/>
          <a:pathLst>
            <a:path>
              <a:moveTo>
                <a:pt x="0" y="0"/>
              </a:moveTo>
              <a:lnTo>
                <a:pt x="0" y="380180"/>
              </a:lnTo>
              <a:lnTo>
                <a:pt x="470671" y="380180"/>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A9A477A8-C70E-43E1-B15C-A650F578FAA5}">
      <dsp:nvSpPr>
        <dsp:cNvPr id="0" name=""/>
        <dsp:cNvSpPr/>
      </dsp:nvSpPr>
      <dsp:spPr>
        <a:xfrm>
          <a:off x="4156372" y="905745"/>
          <a:ext cx="3233778" cy="228913"/>
        </a:xfrm>
        <a:custGeom>
          <a:avLst/>
          <a:gdLst/>
          <a:ahLst/>
          <a:cxnLst/>
          <a:rect l="0" t="0" r="0" b="0"/>
          <a:pathLst>
            <a:path>
              <a:moveTo>
                <a:pt x="0" y="0"/>
              </a:moveTo>
              <a:lnTo>
                <a:pt x="0" y="142133"/>
              </a:lnTo>
              <a:lnTo>
                <a:pt x="3233778" y="142133"/>
              </a:lnTo>
              <a:lnTo>
                <a:pt x="3233778" y="228913"/>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4CE8D202-DB4B-402A-97AB-109B5010CD62}">
      <dsp:nvSpPr>
        <dsp:cNvPr id="0" name=""/>
        <dsp:cNvSpPr/>
      </dsp:nvSpPr>
      <dsp:spPr>
        <a:xfrm>
          <a:off x="3340032" y="2094676"/>
          <a:ext cx="306127" cy="2423103"/>
        </a:xfrm>
        <a:custGeom>
          <a:avLst/>
          <a:gdLst/>
          <a:ahLst/>
          <a:cxnLst/>
          <a:rect l="0" t="0" r="0" b="0"/>
          <a:pathLst>
            <a:path>
              <a:moveTo>
                <a:pt x="0" y="0"/>
              </a:moveTo>
              <a:lnTo>
                <a:pt x="0" y="2423103"/>
              </a:lnTo>
              <a:lnTo>
                <a:pt x="306127" y="2423103"/>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EF8E50A2-0974-40B4-BFC5-445752F9BB2D}">
      <dsp:nvSpPr>
        <dsp:cNvPr id="0" name=""/>
        <dsp:cNvSpPr/>
      </dsp:nvSpPr>
      <dsp:spPr>
        <a:xfrm>
          <a:off x="3340032" y="2094676"/>
          <a:ext cx="306127" cy="1937059"/>
        </a:xfrm>
        <a:custGeom>
          <a:avLst/>
          <a:gdLst/>
          <a:ahLst/>
          <a:cxnLst/>
          <a:rect l="0" t="0" r="0" b="0"/>
          <a:pathLst>
            <a:path>
              <a:moveTo>
                <a:pt x="0" y="0"/>
              </a:moveTo>
              <a:lnTo>
                <a:pt x="0" y="1937059"/>
              </a:lnTo>
              <a:lnTo>
                <a:pt x="306127" y="1937059"/>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14C35F15-C5A6-4849-8BED-876719B049A6}">
      <dsp:nvSpPr>
        <dsp:cNvPr id="0" name=""/>
        <dsp:cNvSpPr/>
      </dsp:nvSpPr>
      <dsp:spPr>
        <a:xfrm>
          <a:off x="3340032" y="2094676"/>
          <a:ext cx="306127" cy="1466053"/>
        </a:xfrm>
        <a:custGeom>
          <a:avLst/>
          <a:gdLst/>
          <a:ahLst/>
          <a:cxnLst/>
          <a:rect l="0" t="0" r="0" b="0"/>
          <a:pathLst>
            <a:path>
              <a:moveTo>
                <a:pt x="0" y="0"/>
              </a:moveTo>
              <a:lnTo>
                <a:pt x="0" y="1466053"/>
              </a:lnTo>
              <a:lnTo>
                <a:pt x="306127" y="1466053"/>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ED852E01-402C-49FF-8432-AA7AEB3E2C6E}">
      <dsp:nvSpPr>
        <dsp:cNvPr id="0" name=""/>
        <dsp:cNvSpPr/>
      </dsp:nvSpPr>
      <dsp:spPr>
        <a:xfrm>
          <a:off x="3340032" y="2094676"/>
          <a:ext cx="306127" cy="966979"/>
        </a:xfrm>
        <a:custGeom>
          <a:avLst/>
          <a:gdLst/>
          <a:ahLst/>
          <a:cxnLst/>
          <a:rect l="0" t="0" r="0" b="0"/>
          <a:pathLst>
            <a:path>
              <a:moveTo>
                <a:pt x="0" y="0"/>
              </a:moveTo>
              <a:lnTo>
                <a:pt x="0" y="966979"/>
              </a:lnTo>
              <a:lnTo>
                <a:pt x="306127" y="966979"/>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5E1EDC99-947B-4CD3-A18D-BA1B77040B7B}">
      <dsp:nvSpPr>
        <dsp:cNvPr id="0" name=""/>
        <dsp:cNvSpPr/>
      </dsp:nvSpPr>
      <dsp:spPr>
        <a:xfrm>
          <a:off x="3340032" y="2094676"/>
          <a:ext cx="306127" cy="380180"/>
        </a:xfrm>
        <a:custGeom>
          <a:avLst/>
          <a:gdLst/>
          <a:ahLst/>
          <a:cxnLst/>
          <a:rect l="0" t="0" r="0" b="0"/>
          <a:pathLst>
            <a:path>
              <a:moveTo>
                <a:pt x="0" y="0"/>
              </a:moveTo>
              <a:lnTo>
                <a:pt x="0" y="380180"/>
              </a:lnTo>
              <a:lnTo>
                <a:pt x="306127" y="380180"/>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A07752B5-3A9E-4F40-84CA-7BF9B59D8D72}">
      <dsp:nvSpPr>
        <dsp:cNvPr id="0" name=""/>
        <dsp:cNvSpPr/>
      </dsp:nvSpPr>
      <dsp:spPr>
        <a:xfrm>
          <a:off x="4110652" y="905745"/>
          <a:ext cx="91440" cy="392230"/>
        </a:xfrm>
        <a:custGeom>
          <a:avLst/>
          <a:gdLst/>
          <a:ahLst/>
          <a:cxnLst/>
          <a:rect l="0" t="0" r="0" b="0"/>
          <a:pathLst>
            <a:path>
              <a:moveTo>
                <a:pt x="45720" y="0"/>
              </a:moveTo>
              <a:lnTo>
                <a:pt x="45720" y="392230"/>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EF26A007-CE31-40BD-A046-95046F0D1FF4}">
      <dsp:nvSpPr>
        <dsp:cNvPr id="0" name=""/>
        <dsp:cNvSpPr/>
      </dsp:nvSpPr>
      <dsp:spPr>
        <a:xfrm>
          <a:off x="329750" y="1902784"/>
          <a:ext cx="91440" cy="995555"/>
        </a:xfrm>
        <a:custGeom>
          <a:avLst/>
          <a:gdLst/>
          <a:ahLst/>
          <a:cxnLst/>
          <a:rect l="0" t="0" r="0" b="0"/>
          <a:pathLst>
            <a:path>
              <a:moveTo>
                <a:pt x="45720" y="0"/>
              </a:moveTo>
              <a:lnTo>
                <a:pt x="45720" y="995555"/>
              </a:lnTo>
              <a:lnTo>
                <a:pt x="136136" y="995555"/>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6E19A513-4EA1-4298-8D9C-C8277FACE68D}">
      <dsp:nvSpPr>
        <dsp:cNvPr id="0" name=""/>
        <dsp:cNvSpPr/>
      </dsp:nvSpPr>
      <dsp:spPr>
        <a:xfrm>
          <a:off x="375470" y="1902784"/>
          <a:ext cx="99937" cy="408755"/>
        </a:xfrm>
        <a:custGeom>
          <a:avLst/>
          <a:gdLst/>
          <a:ahLst/>
          <a:cxnLst/>
          <a:rect l="0" t="0" r="0" b="0"/>
          <a:pathLst>
            <a:path>
              <a:moveTo>
                <a:pt x="0" y="0"/>
              </a:moveTo>
              <a:lnTo>
                <a:pt x="0" y="408755"/>
              </a:lnTo>
              <a:lnTo>
                <a:pt x="99937" y="408755"/>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3B201655-E435-42A4-A920-140F3E6FC638}">
      <dsp:nvSpPr>
        <dsp:cNvPr id="0" name=""/>
        <dsp:cNvSpPr/>
      </dsp:nvSpPr>
      <dsp:spPr>
        <a:xfrm>
          <a:off x="1191810" y="905745"/>
          <a:ext cx="2964562" cy="200338"/>
        </a:xfrm>
        <a:custGeom>
          <a:avLst/>
          <a:gdLst/>
          <a:ahLst/>
          <a:cxnLst/>
          <a:rect l="0" t="0" r="0" b="0"/>
          <a:pathLst>
            <a:path>
              <a:moveTo>
                <a:pt x="2964562" y="0"/>
              </a:moveTo>
              <a:lnTo>
                <a:pt x="2964562" y="113558"/>
              </a:lnTo>
              <a:lnTo>
                <a:pt x="0" y="113558"/>
              </a:lnTo>
              <a:lnTo>
                <a:pt x="0" y="200338"/>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8AFE14DE-4230-4247-AD74-8040D2854889}">
      <dsp:nvSpPr>
        <dsp:cNvPr id="0" name=""/>
        <dsp:cNvSpPr/>
      </dsp:nvSpPr>
      <dsp:spPr>
        <a:xfrm>
          <a:off x="855354" y="7"/>
          <a:ext cx="2021393" cy="985017"/>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tr-TR" sz="1400" b="1" kern="1200">
              <a:solidFill>
                <a:sysClr val="window" lastClr="FFFFFF"/>
              </a:solidFill>
              <a:latin typeface="Calibri"/>
              <a:ea typeface="+mn-ea"/>
              <a:cs typeface="+mn-cs"/>
            </a:rPr>
            <a:t>Enstitü Yönetim Kurulu</a:t>
          </a:r>
          <a:endParaRPr lang="tr-TR" sz="1400" kern="1200">
            <a:solidFill>
              <a:sysClr val="window" lastClr="FFFFFF"/>
            </a:solidFill>
            <a:latin typeface="Calibri"/>
            <a:ea typeface="+mn-ea"/>
            <a:cs typeface="+mn-cs"/>
          </a:endParaRPr>
        </a:p>
      </dsp:txBody>
      <dsp:txXfrm>
        <a:off x="855354" y="7"/>
        <a:ext cx="2021393" cy="985017"/>
      </dsp:txXfrm>
    </dsp:sp>
    <dsp:sp modelId="{2791E98F-3409-4388-99A2-054AB980CB96}">
      <dsp:nvSpPr>
        <dsp:cNvPr id="0" name=""/>
        <dsp:cNvSpPr/>
      </dsp:nvSpPr>
      <dsp:spPr>
        <a:xfrm>
          <a:off x="3079061" y="119"/>
          <a:ext cx="2154621" cy="905626"/>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tr-TR" sz="1400" b="1" kern="1200">
              <a:solidFill>
                <a:sysClr val="window" lastClr="FFFFFF"/>
              </a:solidFill>
              <a:latin typeface="Calibri"/>
              <a:ea typeface="+mn-ea"/>
              <a:cs typeface="+mn-cs"/>
            </a:rPr>
            <a:t>Enstitü Müdürü</a:t>
          </a:r>
          <a:br>
            <a:rPr lang="tr-TR" sz="1400" b="1" kern="1200">
              <a:solidFill>
                <a:sysClr val="window" lastClr="FFFFFF"/>
              </a:solidFill>
              <a:latin typeface="Calibri"/>
              <a:ea typeface="+mn-ea"/>
              <a:cs typeface="+mn-cs"/>
            </a:rPr>
          </a:br>
          <a:r>
            <a:rPr lang="tr-TR" sz="1400" i="1" kern="1200">
              <a:solidFill>
                <a:sysClr val="window" lastClr="FFFFFF"/>
              </a:solidFill>
              <a:latin typeface="Calibri"/>
              <a:ea typeface="+mn-ea"/>
              <a:cs typeface="+mn-cs"/>
            </a:rPr>
            <a:t>Prof. Dr. Mustafa Sıtkı Bilgin</a:t>
          </a:r>
        </a:p>
      </dsp:txBody>
      <dsp:txXfrm>
        <a:off x="3079061" y="119"/>
        <a:ext cx="2154621" cy="905626"/>
      </dsp:txXfrm>
    </dsp:sp>
    <dsp:sp modelId="{B5A6E0C9-2B10-41F4-A257-282D04F03806}">
      <dsp:nvSpPr>
        <dsp:cNvPr id="0" name=""/>
        <dsp:cNvSpPr/>
      </dsp:nvSpPr>
      <dsp:spPr>
        <a:xfrm>
          <a:off x="171385" y="1106083"/>
          <a:ext cx="2040848" cy="796700"/>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tr-TR" sz="1400" b="1" kern="1200">
              <a:solidFill>
                <a:sysClr val="window" lastClr="FFFFFF"/>
              </a:solidFill>
              <a:latin typeface="Calibri"/>
              <a:ea typeface="+mn-ea"/>
              <a:cs typeface="+mn-cs"/>
            </a:rPr>
            <a:t>Enstitü Müdür Yrd.</a:t>
          </a:r>
        </a:p>
      </dsp:txBody>
      <dsp:txXfrm>
        <a:off x="171385" y="1106083"/>
        <a:ext cx="2040848" cy="796700"/>
      </dsp:txXfrm>
    </dsp:sp>
    <dsp:sp modelId="{8881E5DE-DCDF-4A00-B077-956DD53861B9}">
      <dsp:nvSpPr>
        <dsp:cNvPr id="0" name=""/>
        <dsp:cNvSpPr/>
      </dsp:nvSpPr>
      <dsp:spPr>
        <a:xfrm>
          <a:off x="475408" y="2104920"/>
          <a:ext cx="1224510" cy="413239"/>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tr-TR" sz="1200" kern="1200">
              <a:solidFill>
                <a:sysClr val="window" lastClr="FFFFFF"/>
              </a:solidFill>
              <a:latin typeface="Calibri"/>
              <a:ea typeface="+mn-ea"/>
              <a:cs typeface="+mn-cs"/>
            </a:rPr>
            <a:t>Araştırma ve Yayın Kord.</a:t>
          </a:r>
        </a:p>
      </dsp:txBody>
      <dsp:txXfrm>
        <a:off x="475408" y="2104920"/>
        <a:ext cx="1224510" cy="413239"/>
      </dsp:txXfrm>
    </dsp:sp>
    <dsp:sp modelId="{650CD1DB-7BC1-4486-A9C9-CA55C91CD5AB}">
      <dsp:nvSpPr>
        <dsp:cNvPr id="0" name=""/>
        <dsp:cNvSpPr/>
      </dsp:nvSpPr>
      <dsp:spPr>
        <a:xfrm>
          <a:off x="465887" y="2691720"/>
          <a:ext cx="1224510" cy="413239"/>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tr-TR" sz="1200" kern="1200">
              <a:solidFill>
                <a:sysClr val="window" lastClr="FFFFFF"/>
              </a:solidFill>
              <a:latin typeface="Calibri"/>
              <a:ea typeface="+mn-ea"/>
              <a:cs typeface="+mn-cs"/>
            </a:rPr>
            <a:t>Proje Kord.</a:t>
          </a:r>
        </a:p>
      </dsp:txBody>
      <dsp:txXfrm>
        <a:off x="465887" y="2691720"/>
        <a:ext cx="1224510" cy="413239"/>
      </dsp:txXfrm>
    </dsp:sp>
    <dsp:sp modelId="{5972B77C-33A6-4995-A282-75EA3A75408D}">
      <dsp:nvSpPr>
        <dsp:cNvPr id="0" name=""/>
        <dsp:cNvSpPr/>
      </dsp:nvSpPr>
      <dsp:spPr>
        <a:xfrm>
          <a:off x="3135948" y="1297975"/>
          <a:ext cx="2040848" cy="796700"/>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tr-TR" sz="1400" b="1" kern="1200">
              <a:solidFill>
                <a:sysClr val="window" lastClr="FFFFFF"/>
              </a:solidFill>
              <a:latin typeface="Calibri"/>
              <a:ea typeface="+mn-ea"/>
              <a:cs typeface="+mn-cs"/>
            </a:rPr>
            <a:t>Enstitü Sekreteri</a:t>
          </a:r>
          <a:br>
            <a:rPr lang="tr-TR" sz="1400" b="1" kern="1200">
              <a:solidFill>
                <a:sysClr val="window" lastClr="FFFFFF"/>
              </a:solidFill>
              <a:latin typeface="Calibri"/>
              <a:ea typeface="+mn-ea"/>
              <a:cs typeface="+mn-cs"/>
            </a:rPr>
          </a:br>
          <a:r>
            <a:rPr lang="tr-TR" sz="1400" b="0" i="1" kern="1200">
              <a:solidFill>
                <a:sysClr val="window" lastClr="FFFFFF"/>
              </a:solidFill>
              <a:latin typeface="Calibri"/>
              <a:ea typeface="+mn-ea"/>
              <a:cs typeface="+mn-cs"/>
            </a:rPr>
            <a:t>M. Aykut KOÇAK</a:t>
          </a:r>
        </a:p>
      </dsp:txBody>
      <dsp:txXfrm>
        <a:off x="3135948" y="1297975"/>
        <a:ext cx="2040848" cy="796700"/>
      </dsp:txXfrm>
    </dsp:sp>
    <dsp:sp modelId="{18CB68EA-606E-4C86-8492-FD0035A791A5}">
      <dsp:nvSpPr>
        <dsp:cNvPr id="0" name=""/>
        <dsp:cNvSpPr/>
      </dsp:nvSpPr>
      <dsp:spPr>
        <a:xfrm>
          <a:off x="3646160" y="2268236"/>
          <a:ext cx="1224510" cy="413239"/>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tr-TR" sz="1200" kern="1200">
              <a:solidFill>
                <a:sysClr val="window" lastClr="FFFFFF"/>
              </a:solidFill>
              <a:latin typeface="Calibri"/>
              <a:ea typeface="+mn-ea"/>
              <a:cs typeface="+mn-cs"/>
            </a:rPr>
            <a:t>Özel Kalem</a:t>
          </a:r>
        </a:p>
      </dsp:txBody>
      <dsp:txXfrm>
        <a:off x="3646160" y="2268236"/>
        <a:ext cx="1224510" cy="413239"/>
      </dsp:txXfrm>
    </dsp:sp>
    <dsp:sp modelId="{2F0CD65A-297E-4793-9D42-A1A273CD0557}">
      <dsp:nvSpPr>
        <dsp:cNvPr id="0" name=""/>
        <dsp:cNvSpPr/>
      </dsp:nvSpPr>
      <dsp:spPr>
        <a:xfrm>
          <a:off x="3646160" y="2855036"/>
          <a:ext cx="1224510" cy="413239"/>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tr-TR" sz="1200" kern="1200">
              <a:solidFill>
                <a:sysClr val="window" lastClr="FFFFFF"/>
              </a:solidFill>
              <a:latin typeface="Calibri"/>
              <a:ea typeface="+mn-ea"/>
              <a:cs typeface="+mn-cs"/>
            </a:rPr>
            <a:t>Taşınır Kayıt ve Kontrol İşleri </a:t>
          </a:r>
        </a:p>
      </dsp:txBody>
      <dsp:txXfrm>
        <a:off x="3646160" y="2855036"/>
        <a:ext cx="1224510" cy="413239"/>
      </dsp:txXfrm>
    </dsp:sp>
    <dsp:sp modelId="{76844200-5E9B-49B0-B4B5-9E5939655ED0}">
      <dsp:nvSpPr>
        <dsp:cNvPr id="0" name=""/>
        <dsp:cNvSpPr/>
      </dsp:nvSpPr>
      <dsp:spPr>
        <a:xfrm>
          <a:off x="3646160" y="3354109"/>
          <a:ext cx="1224510" cy="413239"/>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tr-TR" sz="1200" kern="1200">
              <a:solidFill>
                <a:sysClr val="window" lastClr="FFFFFF"/>
              </a:solidFill>
              <a:latin typeface="Calibri"/>
              <a:ea typeface="+mn-ea"/>
              <a:cs typeface="+mn-cs"/>
            </a:rPr>
            <a:t>Özlük İşleri </a:t>
          </a:r>
        </a:p>
      </dsp:txBody>
      <dsp:txXfrm>
        <a:off x="3646160" y="3354109"/>
        <a:ext cx="1224510" cy="413239"/>
      </dsp:txXfrm>
    </dsp:sp>
    <dsp:sp modelId="{B29C3094-9CDD-40B2-82E8-1D7EB73534C3}">
      <dsp:nvSpPr>
        <dsp:cNvPr id="0" name=""/>
        <dsp:cNvSpPr/>
      </dsp:nvSpPr>
      <dsp:spPr>
        <a:xfrm>
          <a:off x="3646160" y="3825116"/>
          <a:ext cx="1224510" cy="413239"/>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tr-TR" sz="1200" kern="1200">
              <a:solidFill>
                <a:sysClr val="window" lastClr="FFFFFF"/>
              </a:solidFill>
              <a:latin typeface="Calibri"/>
              <a:ea typeface="+mn-ea"/>
              <a:cs typeface="+mn-cs"/>
            </a:rPr>
            <a:t>Mali İşler</a:t>
          </a:r>
        </a:p>
      </dsp:txBody>
      <dsp:txXfrm>
        <a:off x="3646160" y="3825116"/>
        <a:ext cx="1224510" cy="413239"/>
      </dsp:txXfrm>
    </dsp:sp>
    <dsp:sp modelId="{E5D85156-E0D3-432E-897C-93C8CDCEAFBB}">
      <dsp:nvSpPr>
        <dsp:cNvPr id="0" name=""/>
        <dsp:cNvSpPr/>
      </dsp:nvSpPr>
      <dsp:spPr>
        <a:xfrm>
          <a:off x="3646160" y="4311159"/>
          <a:ext cx="1224510" cy="413239"/>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tr-TR" sz="1200" kern="1200">
              <a:solidFill>
                <a:sysClr val="window" lastClr="FFFFFF"/>
              </a:solidFill>
              <a:latin typeface="Calibri"/>
              <a:ea typeface="+mn-ea"/>
              <a:cs typeface="+mn-cs"/>
            </a:rPr>
            <a:t>Öğrenci İşleri</a:t>
          </a:r>
        </a:p>
      </dsp:txBody>
      <dsp:txXfrm>
        <a:off x="3646160" y="4311159"/>
        <a:ext cx="1224510" cy="413239"/>
      </dsp:txXfrm>
    </dsp:sp>
    <dsp:sp modelId="{6115D98E-F6CA-48EC-B8BB-5AD4E479FC17}">
      <dsp:nvSpPr>
        <dsp:cNvPr id="0" name=""/>
        <dsp:cNvSpPr/>
      </dsp:nvSpPr>
      <dsp:spPr>
        <a:xfrm>
          <a:off x="6369726" y="1134659"/>
          <a:ext cx="2040848" cy="816337"/>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tr-TR" sz="1400" b="1" kern="1200">
              <a:solidFill>
                <a:sysClr val="window" lastClr="FFFFFF"/>
              </a:solidFill>
              <a:latin typeface="Calibri"/>
              <a:ea typeface="+mn-ea"/>
              <a:cs typeface="+mn-cs"/>
            </a:rPr>
            <a:t>Enstitü Müdür Yrd.</a:t>
          </a:r>
          <a:endParaRPr lang="tr-TR" sz="1400" kern="1200">
            <a:solidFill>
              <a:sysClr val="window" lastClr="FFFFFF"/>
            </a:solidFill>
            <a:latin typeface="Calibri"/>
            <a:ea typeface="+mn-ea"/>
            <a:cs typeface="+mn-cs"/>
          </a:endParaRPr>
        </a:p>
      </dsp:txBody>
      <dsp:txXfrm>
        <a:off x="6369726" y="1134659"/>
        <a:ext cx="2040848" cy="816337"/>
      </dsp:txXfrm>
    </dsp:sp>
    <dsp:sp modelId="{9895DF62-B036-453F-934D-915A15B465DE}">
      <dsp:nvSpPr>
        <dsp:cNvPr id="0" name=""/>
        <dsp:cNvSpPr/>
      </dsp:nvSpPr>
      <dsp:spPr>
        <a:xfrm>
          <a:off x="7044483" y="2124557"/>
          <a:ext cx="1224510" cy="413239"/>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tr-TR" sz="1200" kern="1200">
              <a:solidFill>
                <a:sysClr val="window" lastClr="FFFFFF"/>
              </a:solidFill>
              <a:latin typeface="Calibri"/>
              <a:ea typeface="+mn-ea"/>
              <a:cs typeface="+mn-cs"/>
            </a:rPr>
            <a:t>Eğitim Kord.</a:t>
          </a:r>
        </a:p>
      </dsp:txBody>
      <dsp:txXfrm>
        <a:off x="7044483" y="2124557"/>
        <a:ext cx="1224510" cy="413239"/>
      </dsp:txXfrm>
    </dsp:sp>
    <dsp:sp modelId="{23A81FAA-8464-4A12-9F43-5455598A2626}">
      <dsp:nvSpPr>
        <dsp:cNvPr id="0" name=""/>
        <dsp:cNvSpPr/>
      </dsp:nvSpPr>
      <dsp:spPr>
        <a:xfrm>
          <a:off x="7044483" y="2711357"/>
          <a:ext cx="1224510" cy="413239"/>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tr-TR" sz="1200" kern="1200">
              <a:solidFill>
                <a:sysClr val="window" lastClr="FFFFFF"/>
              </a:solidFill>
              <a:latin typeface="Calibri"/>
              <a:ea typeface="+mn-ea"/>
              <a:cs typeface="+mn-cs"/>
            </a:rPr>
            <a:t>Kurumsal Gelişim Kord.</a:t>
          </a:r>
        </a:p>
      </dsp:txBody>
      <dsp:txXfrm>
        <a:off x="7044483" y="2711357"/>
        <a:ext cx="1224510" cy="413239"/>
      </dsp:txXfrm>
    </dsp:sp>
    <dsp:sp modelId="{9C210534-3DAC-480E-9D54-9041333AE6BB}">
      <dsp:nvSpPr>
        <dsp:cNvPr id="0" name=""/>
        <dsp:cNvSpPr/>
      </dsp:nvSpPr>
      <dsp:spPr>
        <a:xfrm>
          <a:off x="7044483" y="3298157"/>
          <a:ext cx="1224510" cy="413239"/>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tr-TR" sz="1200" kern="1200">
              <a:solidFill>
                <a:sysClr val="window" lastClr="FFFFFF"/>
              </a:solidFill>
              <a:latin typeface="Calibri"/>
              <a:ea typeface="+mn-ea"/>
              <a:cs typeface="+mn-cs"/>
            </a:rPr>
            <a:t>Toplumsal sorumluluk Kord.</a:t>
          </a:r>
        </a:p>
      </dsp:txBody>
      <dsp:txXfrm>
        <a:off x="7044483" y="3298157"/>
        <a:ext cx="1224510" cy="413239"/>
      </dsp:txXfrm>
    </dsp:sp>
    <dsp:sp modelId="{D4592EB5-FCD8-49C3-9194-6EF55EFFC78A}">
      <dsp:nvSpPr>
        <dsp:cNvPr id="0" name=""/>
        <dsp:cNvSpPr/>
      </dsp:nvSpPr>
      <dsp:spPr>
        <a:xfrm>
          <a:off x="5407243" y="119"/>
          <a:ext cx="2119223" cy="883022"/>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tr-TR" sz="1400" b="1" kern="1200">
              <a:solidFill>
                <a:sysClr val="window" lastClr="FFFFFF"/>
              </a:solidFill>
              <a:latin typeface="Calibri"/>
              <a:ea typeface="+mn-ea"/>
              <a:cs typeface="+mn-cs"/>
            </a:rPr>
            <a:t>Enstitü Danışma Kurulu</a:t>
          </a:r>
        </a:p>
      </dsp:txBody>
      <dsp:txXfrm>
        <a:off x="5407243" y="119"/>
        <a:ext cx="2119223" cy="883022"/>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05270F-EEF8-8D44-AE85-3B94D35157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5656</Words>
  <Characters>32243</Characters>
  <Application>Microsoft Macintosh Word</Application>
  <DocSecurity>0</DocSecurity>
  <Lines>268</Lines>
  <Paragraphs>75</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37824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İsmail Erkam SULA</cp:lastModifiedBy>
  <cp:revision>2</cp:revision>
  <cp:lastPrinted>2014-12-26T13:22:00Z</cp:lastPrinted>
  <dcterms:created xsi:type="dcterms:W3CDTF">2016-12-15T09:26:00Z</dcterms:created>
  <dcterms:modified xsi:type="dcterms:W3CDTF">2016-12-15T09:26:00Z</dcterms:modified>
</cp:coreProperties>
</file>