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87B38" w:rsidRPr="00A07762" w14:paraId="100BD766" w14:textId="77777777" w:rsidTr="003011D9">
        <w:trPr>
          <w:trHeight w:val="830"/>
        </w:trPr>
        <w:tc>
          <w:tcPr>
            <w:tcW w:w="10499" w:type="dxa"/>
            <w:gridSpan w:val="6"/>
            <w:vAlign w:val="center"/>
          </w:tcPr>
          <w:p w14:paraId="5380D22C" w14:textId="77777777" w:rsidR="00687B38" w:rsidRPr="00A07762" w:rsidRDefault="00687B38" w:rsidP="003011D9">
            <w:pPr>
              <w:pStyle w:val="TableParagraph"/>
              <w:spacing w:before="198"/>
              <w:ind w:left="18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TIBBİ GÖRÜNTÜLEME TEKNİKLERİ PROGRAMI </w:t>
            </w: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687B38" w:rsidRPr="00A07762" w14:paraId="64E5466A" w14:textId="77777777" w:rsidTr="003011D9">
        <w:trPr>
          <w:trHeight w:val="830"/>
        </w:trPr>
        <w:tc>
          <w:tcPr>
            <w:tcW w:w="1418" w:type="dxa"/>
            <w:vAlign w:val="center"/>
          </w:tcPr>
          <w:p w14:paraId="31532FBC" w14:textId="77777777" w:rsidR="00687B38" w:rsidRPr="00A07762" w:rsidRDefault="00687B38" w:rsidP="003011D9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5F5B044E" w14:textId="77777777" w:rsidR="00687B38" w:rsidRPr="00A07762" w:rsidRDefault="00687B38" w:rsidP="003011D9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41C10957" w14:textId="77777777" w:rsidR="00687B38" w:rsidRPr="00A07762" w:rsidRDefault="00687B38" w:rsidP="003011D9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259022C0" w14:textId="77777777" w:rsidR="00687B38" w:rsidRPr="00A07762" w:rsidRDefault="00687B38" w:rsidP="003011D9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2591F8EB" w14:textId="77777777" w:rsidR="00687B38" w:rsidRPr="00A07762" w:rsidRDefault="00687B38" w:rsidP="003011D9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6C0708B0" w14:textId="77777777" w:rsidR="00687B38" w:rsidRPr="00A07762" w:rsidRDefault="00687B38" w:rsidP="003011D9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687B38" w:rsidRPr="00A07762" w14:paraId="61EB4E33" w14:textId="77777777" w:rsidTr="003011D9">
        <w:trPr>
          <w:trHeight w:val="734"/>
        </w:trPr>
        <w:tc>
          <w:tcPr>
            <w:tcW w:w="1418" w:type="dxa"/>
          </w:tcPr>
          <w:p w14:paraId="4ACB41B9" w14:textId="77777777" w:rsidR="00687B38" w:rsidRPr="00A07762" w:rsidRDefault="00687B38" w:rsidP="003011D9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72A541A7" w14:textId="77777777" w:rsidR="00687B38" w:rsidRPr="00A07762" w:rsidRDefault="00687B38" w:rsidP="003011D9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TGT211</w:t>
            </w:r>
          </w:p>
        </w:tc>
        <w:tc>
          <w:tcPr>
            <w:tcW w:w="2977" w:type="dxa"/>
          </w:tcPr>
          <w:p w14:paraId="48D48FA4" w14:textId="77777777" w:rsidR="00687B38" w:rsidRPr="00A07762" w:rsidRDefault="00687B38" w:rsidP="003011D9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1D9756AE" w14:textId="77777777" w:rsidR="00687B38" w:rsidRPr="00A07762" w:rsidRDefault="00687B38" w:rsidP="003011D9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Radyobiyoloji</w:t>
            </w:r>
          </w:p>
        </w:tc>
        <w:tc>
          <w:tcPr>
            <w:tcW w:w="1276" w:type="dxa"/>
            <w:vAlign w:val="center"/>
          </w:tcPr>
          <w:p w14:paraId="51E50B5B" w14:textId="77777777" w:rsidR="00687B38" w:rsidRPr="00A07762" w:rsidRDefault="00687B38" w:rsidP="003011D9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A07762">
              <w:rPr>
                <w:spacing w:val="-2"/>
                <w:sz w:val="20"/>
              </w:rPr>
              <w:t>Zorunlu/</w:t>
            </w:r>
          </w:p>
          <w:p w14:paraId="5AF17A19" w14:textId="77777777" w:rsidR="00687B38" w:rsidRPr="00A07762" w:rsidRDefault="00687B38" w:rsidP="003011D9">
            <w:pPr>
              <w:pStyle w:val="TableParagraph"/>
              <w:ind w:left="4"/>
              <w:jc w:val="center"/>
              <w:rPr>
                <w:sz w:val="20"/>
              </w:rPr>
            </w:pPr>
            <w:r w:rsidRPr="00A07762">
              <w:rPr>
                <w:spacing w:val="-2"/>
                <w:sz w:val="20"/>
              </w:rPr>
              <w:t>Seçmeli</w:t>
            </w:r>
          </w:p>
        </w:tc>
        <w:tc>
          <w:tcPr>
            <w:tcW w:w="992" w:type="dxa"/>
          </w:tcPr>
          <w:p w14:paraId="7CE5FB54" w14:textId="77777777" w:rsidR="00687B38" w:rsidRPr="00A07762" w:rsidRDefault="00687B38" w:rsidP="003011D9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1DE7B516" w14:textId="77777777" w:rsidR="00687B38" w:rsidRPr="00A07762" w:rsidRDefault="00687B38" w:rsidP="003011D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5D1AD24D" w14:textId="77777777" w:rsidR="00687B38" w:rsidRPr="00A07762" w:rsidRDefault="00687B38" w:rsidP="003011D9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902AE7C" w14:textId="77777777" w:rsidR="00687B38" w:rsidRPr="00A07762" w:rsidRDefault="00687B38" w:rsidP="003011D9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26ECB512" w14:textId="77777777" w:rsidR="00687B38" w:rsidRPr="00A07762" w:rsidRDefault="00687B38" w:rsidP="003011D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</w:tc>
      </w:tr>
      <w:tr w:rsidR="00687B38" w:rsidRPr="00A07762" w14:paraId="0B73F8BB" w14:textId="77777777" w:rsidTr="003011D9">
        <w:trPr>
          <w:trHeight w:val="734"/>
        </w:trPr>
        <w:tc>
          <w:tcPr>
            <w:tcW w:w="1418" w:type="dxa"/>
            <w:vAlign w:val="center"/>
          </w:tcPr>
          <w:p w14:paraId="1B23F27D" w14:textId="77777777" w:rsidR="00687B38" w:rsidRPr="00A07762" w:rsidRDefault="00687B38" w:rsidP="003011D9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 E-Posta Adresi</w:t>
            </w:r>
          </w:p>
        </w:tc>
        <w:tc>
          <w:tcPr>
            <w:tcW w:w="9081" w:type="dxa"/>
            <w:gridSpan w:val="5"/>
            <w:vAlign w:val="center"/>
          </w:tcPr>
          <w:p w14:paraId="4D1A77D5" w14:textId="77777777" w:rsidR="00687B38" w:rsidRPr="00EA0355" w:rsidRDefault="00687B38" w:rsidP="003011D9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Dr. </w:t>
            </w:r>
            <w:proofErr w:type="spellStart"/>
            <w:r>
              <w:rPr>
                <w:sz w:val="20"/>
              </w:rPr>
              <w:t>Ögr</w:t>
            </w:r>
            <w:proofErr w:type="spellEnd"/>
            <w:r>
              <w:rPr>
                <w:sz w:val="20"/>
              </w:rPr>
              <w:t>. Üyesi Levent GÖNÜLTAŞ</w:t>
            </w:r>
          </w:p>
        </w:tc>
      </w:tr>
      <w:tr w:rsidR="00687B38" w:rsidRPr="00A07762" w14:paraId="33F5A87E" w14:textId="77777777" w:rsidTr="003011D9">
        <w:trPr>
          <w:trHeight w:val="734"/>
        </w:trPr>
        <w:tc>
          <w:tcPr>
            <w:tcW w:w="1418" w:type="dxa"/>
            <w:vAlign w:val="center"/>
          </w:tcPr>
          <w:p w14:paraId="7B19C2F2" w14:textId="77777777" w:rsidR="00687B38" w:rsidRDefault="00687B38" w:rsidP="003011D9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2658B3C7" w14:textId="77777777" w:rsidR="00687B38" w:rsidRPr="00A07762" w:rsidRDefault="00687B38" w:rsidP="003011D9">
            <w:pPr>
              <w:pStyle w:val="TableParagraph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Salı saat 13.00:15.00</w:t>
            </w:r>
          </w:p>
        </w:tc>
      </w:tr>
      <w:tr w:rsidR="00687B38" w:rsidRPr="00A07762" w14:paraId="369DCE8C" w14:textId="77777777" w:rsidTr="003011D9">
        <w:trPr>
          <w:trHeight w:val="1079"/>
        </w:trPr>
        <w:tc>
          <w:tcPr>
            <w:tcW w:w="1418" w:type="dxa"/>
            <w:vAlign w:val="center"/>
          </w:tcPr>
          <w:p w14:paraId="724DC363" w14:textId="77777777" w:rsidR="00687B38" w:rsidRPr="00A07762" w:rsidRDefault="00687B38" w:rsidP="003011D9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2C4D9019" w14:textId="77777777" w:rsidR="00687B38" w:rsidRPr="00A07762" w:rsidRDefault="00687B38" w:rsidP="003011D9">
            <w:pPr>
              <w:pStyle w:val="TableParagraph"/>
              <w:spacing w:before="54"/>
              <w:jc w:val="both"/>
              <w:rPr>
                <w:sz w:val="20"/>
              </w:rPr>
            </w:pPr>
            <w:r>
              <w:rPr>
                <w:sz w:val="20"/>
              </w:rPr>
              <w:t>R</w:t>
            </w:r>
            <w:r w:rsidRPr="00E0649A">
              <w:rPr>
                <w:sz w:val="20"/>
              </w:rPr>
              <w:t xml:space="preserve">adyasyon </w:t>
            </w:r>
            <w:r>
              <w:rPr>
                <w:sz w:val="20"/>
              </w:rPr>
              <w:t>hakkında temel bilgiler aktarmak. Radyasyonun biyolojik etkilerinin oluşumu ve sonlanmasına kadar geçen süreci öğretmek.</w:t>
            </w:r>
          </w:p>
        </w:tc>
      </w:tr>
      <w:tr w:rsidR="00687B38" w:rsidRPr="00A07762" w14:paraId="564E497B" w14:textId="77777777" w:rsidTr="003011D9">
        <w:trPr>
          <w:trHeight w:val="1156"/>
        </w:trPr>
        <w:tc>
          <w:tcPr>
            <w:tcW w:w="1418" w:type="dxa"/>
            <w:vAlign w:val="center"/>
          </w:tcPr>
          <w:p w14:paraId="5F09A4ED" w14:textId="77777777" w:rsidR="00687B38" w:rsidRPr="00A07762" w:rsidRDefault="00687B38" w:rsidP="003011D9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100910A9" w14:textId="77777777" w:rsidR="00687B38" w:rsidRPr="00A07762" w:rsidRDefault="00687B38" w:rsidP="003011D9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46D0E0D6" w14:textId="77777777" w:rsidR="00687B38" w:rsidRPr="00423F35" w:rsidRDefault="00687B38" w:rsidP="003011D9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E0649A">
              <w:rPr>
                <w:iCs/>
                <w:sz w:val="20"/>
              </w:rPr>
              <w:t xml:space="preserve">GÖNÜLTAŞ, L. (2022). </w:t>
            </w:r>
            <w:r>
              <w:rPr>
                <w:iCs/>
                <w:sz w:val="20"/>
              </w:rPr>
              <w:t>Ders Notları.</w:t>
            </w:r>
          </w:p>
        </w:tc>
      </w:tr>
      <w:tr w:rsidR="00687B38" w:rsidRPr="00A07762" w14:paraId="1C3757D6" w14:textId="77777777" w:rsidTr="003011D9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1465E86D" w14:textId="77777777" w:rsidR="00687B38" w:rsidRPr="00A07762" w:rsidRDefault="00687B38" w:rsidP="003011D9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249250ED" w14:textId="77777777" w:rsidR="00687B38" w:rsidRPr="00EA0355" w:rsidRDefault="00687B38" w:rsidP="003011D9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t>Bu derste, öğretim yöntem ve teknikleri olarak ödevler, sınıf içi tartışmalar ve fikir yazıları kullanılacaktır.</w:t>
            </w:r>
          </w:p>
        </w:tc>
      </w:tr>
      <w:tr w:rsidR="00687B38" w:rsidRPr="00A07762" w14:paraId="22629BFC" w14:textId="77777777" w:rsidTr="003011D9">
        <w:trPr>
          <w:trHeight w:val="1852"/>
        </w:trPr>
        <w:tc>
          <w:tcPr>
            <w:tcW w:w="1418" w:type="dxa"/>
            <w:vAlign w:val="center"/>
          </w:tcPr>
          <w:p w14:paraId="12316803" w14:textId="77777777" w:rsidR="00687B38" w:rsidRPr="00A07762" w:rsidRDefault="00687B38" w:rsidP="003011D9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687B38" w14:paraId="097871C9" w14:textId="77777777" w:rsidTr="003011D9">
              <w:trPr>
                <w:trHeight w:val="279"/>
              </w:trPr>
              <w:tc>
                <w:tcPr>
                  <w:tcW w:w="1052" w:type="dxa"/>
                </w:tcPr>
                <w:p w14:paraId="0C700892" w14:textId="77777777" w:rsidR="00687B38" w:rsidRPr="00F13182" w:rsidRDefault="00687B38" w:rsidP="003011D9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41057579" w14:textId="77777777" w:rsidR="00687B38" w:rsidRDefault="00687B38" w:rsidP="003011D9">
                  <w:pPr>
                    <w:jc w:val="both"/>
                  </w:pPr>
                  <w:r>
                    <w:t>Radyasyon tanımını yapar ve Radyasyon çeşitlerini tanır.</w:t>
                  </w:r>
                </w:p>
              </w:tc>
            </w:tr>
            <w:tr w:rsidR="00687B38" w14:paraId="2E58FDEE" w14:textId="77777777" w:rsidTr="003011D9">
              <w:trPr>
                <w:trHeight w:val="267"/>
              </w:trPr>
              <w:tc>
                <w:tcPr>
                  <w:tcW w:w="1052" w:type="dxa"/>
                </w:tcPr>
                <w:p w14:paraId="6CB1E2CA" w14:textId="77777777" w:rsidR="00687B38" w:rsidRPr="00F13182" w:rsidRDefault="00687B38" w:rsidP="003011D9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7F56571D" w14:textId="77777777" w:rsidR="00687B38" w:rsidRDefault="00687B38" w:rsidP="003011D9">
                  <w:pPr>
                    <w:jc w:val="both"/>
                  </w:pPr>
                  <w:r>
                    <w:t>Radyasyon nicelikleri ve birimlerini bilir.</w:t>
                  </w:r>
                </w:p>
              </w:tc>
            </w:tr>
            <w:tr w:rsidR="00687B38" w14:paraId="2BEDABC3" w14:textId="77777777" w:rsidTr="003011D9">
              <w:trPr>
                <w:trHeight w:val="279"/>
              </w:trPr>
              <w:tc>
                <w:tcPr>
                  <w:tcW w:w="1052" w:type="dxa"/>
                </w:tcPr>
                <w:p w14:paraId="271259D2" w14:textId="77777777" w:rsidR="00687B38" w:rsidRPr="00F13182" w:rsidRDefault="00687B38" w:rsidP="003011D9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060C9646" w14:textId="77777777" w:rsidR="00687B38" w:rsidRDefault="00687B38" w:rsidP="003011D9">
                  <w:pPr>
                    <w:jc w:val="both"/>
                  </w:pPr>
                  <w:r>
                    <w:t>Birim analizi ve birim dönüştürme işlemlerini yapar.</w:t>
                  </w:r>
                </w:p>
              </w:tc>
            </w:tr>
            <w:tr w:rsidR="00687B38" w14:paraId="6129BD9D" w14:textId="77777777" w:rsidTr="003011D9">
              <w:trPr>
                <w:trHeight w:val="279"/>
              </w:trPr>
              <w:tc>
                <w:tcPr>
                  <w:tcW w:w="1052" w:type="dxa"/>
                </w:tcPr>
                <w:p w14:paraId="57E31162" w14:textId="77777777" w:rsidR="00687B38" w:rsidRPr="00F13182" w:rsidRDefault="00687B38" w:rsidP="003011D9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3D1EC99F" w14:textId="77777777" w:rsidR="00687B38" w:rsidRDefault="00687B38" w:rsidP="003011D9">
                  <w:pPr>
                    <w:jc w:val="both"/>
                  </w:pPr>
                  <w:r>
                    <w:t xml:space="preserve">Radyasyonun </w:t>
                  </w:r>
                  <w:proofErr w:type="spellStart"/>
                  <w:r>
                    <w:t>biyoljik</w:t>
                  </w:r>
                  <w:proofErr w:type="spellEnd"/>
                  <w:r>
                    <w:t xml:space="preserve"> etkileri oluşma kademelerini öğrenir.</w:t>
                  </w:r>
                </w:p>
              </w:tc>
            </w:tr>
            <w:tr w:rsidR="00687B38" w14:paraId="2146166B" w14:textId="77777777" w:rsidTr="003011D9">
              <w:trPr>
                <w:trHeight w:val="279"/>
              </w:trPr>
              <w:tc>
                <w:tcPr>
                  <w:tcW w:w="1052" w:type="dxa"/>
                </w:tcPr>
                <w:p w14:paraId="195C1C9C" w14:textId="77777777" w:rsidR="00687B38" w:rsidRPr="00F13182" w:rsidRDefault="00687B38" w:rsidP="003011D9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7DC247B6" w14:textId="77777777" w:rsidR="00687B38" w:rsidRDefault="00687B38" w:rsidP="003011D9">
                  <w:pPr>
                    <w:jc w:val="both"/>
                  </w:pPr>
                  <w:r>
                    <w:t xml:space="preserve">Radyasyonun biyolojik etkilerini öğrenir. </w:t>
                  </w:r>
                </w:p>
              </w:tc>
            </w:tr>
            <w:tr w:rsidR="00687B38" w14:paraId="273559E2" w14:textId="77777777" w:rsidTr="003011D9">
              <w:trPr>
                <w:trHeight w:val="279"/>
              </w:trPr>
              <w:tc>
                <w:tcPr>
                  <w:tcW w:w="1052" w:type="dxa"/>
                </w:tcPr>
                <w:p w14:paraId="18D6BFBF" w14:textId="77777777" w:rsidR="00687B38" w:rsidRPr="00F13182" w:rsidRDefault="00687B38" w:rsidP="003011D9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0186B0B2" w14:textId="77777777" w:rsidR="00687B38" w:rsidRDefault="00687B38" w:rsidP="003011D9">
                  <w:pPr>
                    <w:jc w:val="both"/>
                  </w:pPr>
                  <w:r>
                    <w:t>Radyasyonun biyolojik etkileri ile doz arasındaki ilişkiyi öğrenir.</w:t>
                  </w:r>
                </w:p>
              </w:tc>
            </w:tr>
            <w:tr w:rsidR="00687B38" w14:paraId="2CF9E2DA" w14:textId="77777777" w:rsidTr="003011D9">
              <w:trPr>
                <w:trHeight w:val="279"/>
              </w:trPr>
              <w:tc>
                <w:tcPr>
                  <w:tcW w:w="1052" w:type="dxa"/>
                </w:tcPr>
                <w:p w14:paraId="44C5F5F0" w14:textId="77777777" w:rsidR="00687B38" w:rsidRPr="00F13182" w:rsidRDefault="00687B38" w:rsidP="003011D9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7978DE6D" w14:textId="77777777" w:rsidR="00687B38" w:rsidRDefault="00687B38" w:rsidP="003011D9">
                  <w:pPr>
                    <w:jc w:val="both"/>
                  </w:pPr>
                </w:p>
              </w:tc>
            </w:tr>
          </w:tbl>
          <w:p w14:paraId="0980845D" w14:textId="77777777" w:rsidR="00687B38" w:rsidRPr="00EA0355" w:rsidRDefault="00687B38" w:rsidP="003011D9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87B38" w:rsidRPr="00A07762" w14:paraId="6C806645" w14:textId="77777777" w:rsidTr="003011D9">
        <w:trPr>
          <w:trHeight w:val="1476"/>
        </w:trPr>
        <w:tc>
          <w:tcPr>
            <w:tcW w:w="1418" w:type="dxa"/>
            <w:vAlign w:val="center"/>
          </w:tcPr>
          <w:p w14:paraId="3C06CEDD" w14:textId="77777777" w:rsidR="00687B38" w:rsidRPr="00A07762" w:rsidRDefault="00687B38" w:rsidP="003011D9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6C3AD697" w14:textId="77777777" w:rsidR="00687B38" w:rsidRPr="006F7080" w:rsidRDefault="00687B38" w:rsidP="003011D9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87B38" w14:paraId="3D6E8902" w14:textId="77777777" w:rsidTr="003011D9">
              <w:trPr>
                <w:trHeight w:val="288"/>
              </w:trPr>
              <w:tc>
                <w:tcPr>
                  <w:tcW w:w="1054" w:type="dxa"/>
                </w:tcPr>
                <w:p w14:paraId="284744AF" w14:textId="77777777" w:rsidR="00687B38" w:rsidRDefault="00687B38" w:rsidP="003011D9">
                  <w:pPr>
                    <w:jc w:val="both"/>
                  </w:pPr>
                  <w:r>
                    <w:t>1</w:t>
                  </w:r>
                </w:p>
              </w:tc>
              <w:tc>
                <w:tcPr>
                  <w:tcW w:w="8023" w:type="dxa"/>
                </w:tcPr>
                <w:p w14:paraId="5122C1B8" w14:textId="77777777" w:rsidR="00687B38" w:rsidRDefault="00687B38" w:rsidP="003011D9">
                  <w:pPr>
                    <w:jc w:val="both"/>
                  </w:pPr>
                  <w:r>
                    <w:t xml:space="preserve">Radyasyon hakkında yorum yapma yeteneğine sahip olur. </w:t>
                  </w:r>
                </w:p>
              </w:tc>
            </w:tr>
            <w:tr w:rsidR="00687B38" w14:paraId="7674D231" w14:textId="77777777" w:rsidTr="003011D9">
              <w:trPr>
                <w:trHeight w:val="276"/>
              </w:trPr>
              <w:tc>
                <w:tcPr>
                  <w:tcW w:w="1054" w:type="dxa"/>
                </w:tcPr>
                <w:p w14:paraId="548AF169" w14:textId="77777777" w:rsidR="00687B38" w:rsidRDefault="00687B38" w:rsidP="003011D9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8023" w:type="dxa"/>
                </w:tcPr>
                <w:p w14:paraId="715C2142" w14:textId="77777777" w:rsidR="00687B38" w:rsidRDefault="00687B38" w:rsidP="003011D9">
                  <w:pPr>
                    <w:jc w:val="both"/>
                  </w:pPr>
                  <w:r>
                    <w:t>Radyasyonun biyolojik etkilerinden korunma fiziğini kavrar.</w:t>
                  </w:r>
                </w:p>
              </w:tc>
            </w:tr>
            <w:tr w:rsidR="00687B38" w14:paraId="11F632C9" w14:textId="77777777" w:rsidTr="003011D9">
              <w:trPr>
                <w:trHeight w:val="288"/>
              </w:trPr>
              <w:tc>
                <w:tcPr>
                  <w:tcW w:w="1054" w:type="dxa"/>
                </w:tcPr>
                <w:p w14:paraId="7AB08D52" w14:textId="77777777" w:rsidR="00687B38" w:rsidRDefault="00687B38" w:rsidP="003011D9">
                  <w:pPr>
                    <w:jc w:val="both"/>
                  </w:pPr>
                  <w:r>
                    <w:t>3</w:t>
                  </w:r>
                </w:p>
              </w:tc>
              <w:tc>
                <w:tcPr>
                  <w:tcW w:w="8023" w:type="dxa"/>
                </w:tcPr>
                <w:p w14:paraId="622A75CD" w14:textId="77777777" w:rsidR="00687B38" w:rsidRDefault="00687B38" w:rsidP="003011D9">
                  <w:pPr>
                    <w:jc w:val="both"/>
                  </w:pPr>
                  <w:r>
                    <w:t>Radyasyonun zararlı biyolojik etkilerini en aza indirmek için hasta görüntüsü alırken maksimum görüntü kalitesini sağlayan minimum doz ile çalışması gerektiğini bilir.</w:t>
                  </w:r>
                </w:p>
              </w:tc>
            </w:tr>
            <w:tr w:rsidR="00687B38" w14:paraId="0335B154" w14:textId="77777777" w:rsidTr="003011D9">
              <w:trPr>
                <w:trHeight w:val="276"/>
              </w:trPr>
              <w:tc>
                <w:tcPr>
                  <w:tcW w:w="1054" w:type="dxa"/>
                </w:tcPr>
                <w:p w14:paraId="2D06FF6B" w14:textId="77777777" w:rsidR="00687B38" w:rsidRDefault="00687B38" w:rsidP="003011D9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8023" w:type="dxa"/>
                </w:tcPr>
                <w:p w14:paraId="008180C5" w14:textId="77777777" w:rsidR="00687B38" w:rsidRDefault="00687B38" w:rsidP="003011D9">
                  <w:pPr>
                    <w:jc w:val="both"/>
                  </w:pPr>
                  <w:r>
                    <w:t>Radyasyon dozu ile oluşabilecek biyolojik etkiyi tahmin eder ve önlem alır.</w:t>
                  </w:r>
                </w:p>
              </w:tc>
            </w:tr>
          </w:tbl>
          <w:p w14:paraId="3DE099FD" w14:textId="77777777" w:rsidR="00687B38" w:rsidRPr="00A07762" w:rsidRDefault="00687B38" w:rsidP="003011D9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87B38" w:rsidRPr="00A07762" w14:paraId="6C4B7C33" w14:textId="77777777" w:rsidTr="003011D9">
        <w:trPr>
          <w:trHeight w:val="1190"/>
        </w:trPr>
        <w:tc>
          <w:tcPr>
            <w:tcW w:w="1418" w:type="dxa"/>
            <w:vAlign w:val="center"/>
          </w:tcPr>
          <w:p w14:paraId="14E0511E" w14:textId="77777777" w:rsidR="00687B38" w:rsidRPr="00A07762" w:rsidRDefault="00687B38" w:rsidP="003011D9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7C949CAC" w14:textId="77777777" w:rsidR="00687B38" w:rsidRPr="00A07762" w:rsidRDefault="00687B38" w:rsidP="003011D9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Ders tıbbi görüntüleme alanında radyasyon ve kullanımı temelini kavramasını sağlar.</w:t>
            </w:r>
          </w:p>
        </w:tc>
      </w:tr>
      <w:tr w:rsidR="00687B38" w:rsidRPr="00A07762" w14:paraId="277889F7" w14:textId="77777777" w:rsidTr="003011D9">
        <w:trPr>
          <w:trHeight w:val="1131"/>
        </w:trPr>
        <w:tc>
          <w:tcPr>
            <w:tcW w:w="1418" w:type="dxa"/>
            <w:vAlign w:val="center"/>
          </w:tcPr>
          <w:p w14:paraId="26E8AB56" w14:textId="77777777" w:rsidR="00687B38" w:rsidRPr="00A07762" w:rsidRDefault="00687B38" w:rsidP="003011D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687B38" w14:paraId="51BBA28B" w14:textId="77777777" w:rsidTr="003011D9">
              <w:trPr>
                <w:trHeight w:val="280"/>
              </w:trPr>
              <w:tc>
                <w:tcPr>
                  <w:tcW w:w="1054" w:type="dxa"/>
                </w:tcPr>
                <w:p w14:paraId="4701D0FE" w14:textId="77777777" w:rsidR="00687B38" w:rsidRDefault="00687B38" w:rsidP="003011D9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2BBB7671" w14:textId="77777777" w:rsidR="00687B38" w:rsidRDefault="00687B38" w:rsidP="003011D9">
                  <w:pPr>
                    <w:jc w:val="both"/>
                  </w:pPr>
                  <w:r>
                    <w:t>Radyasyon Çeşitleri ve Özellikleri</w:t>
                  </w:r>
                </w:p>
              </w:tc>
            </w:tr>
            <w:tr w:rsidR="00687B38" w14:paraId="07DB724C" w14:textId="77777777" w:rsidTr="003011D9">
              <w:trPr>
                <w:trHeight w:val="269"/>
              </w:trPr>
              <w:tc>
                <w:tcPr>
                  <w:tcW w:w="1054" w:type="dxa"/>
                </w:tcPr>
                <w:p w14:paraId="26579201" w14:textId="77777777" w:rsidR="00687B38" w:rsidRDefault="00687B38" w:rsidP="003011D9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0888EC3C" w14:textId="77777777" w:rsidR="00687B38" w:rsidRDefault="00687B38" w:rsidP="003011D9">
                  <w:pPr>
                    <w:jc w:val="both"/>
                  </w:pPr>
                  <w:r>
                    <w:t>Radyasyon Çeşitleri ve Özellikleri</w:t>
                  </w:r>
                </w:p>
              </w:tc>
            </w:tr>
            <w:tr w:rsidR="00687B38" w14:paraId="20800B8E" w14:textId="77777777" w:rsidTr="003011D9">
              <w:trPr>
                <w:trHeight w:val="280"/>
              </w:trPr>
              <w:tc>
                <w:tcPr>
                  <w:tcW w:w="1054" w:type="dxa"/>
                </w:tcPr>
                <w:p w14:paraId="08BC7F71" w14:textId="77777777" w:rsidR="00687B38" w:rsidRDefault="00687B38" w:rsidP="003011D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4271BD82" w14:textId="77777777" w:rsidR="00687B38" w:rsidRDefault="00687B38" w:rsidP="003011D9">
                  <w:pPr>
                    <w:jc w:val="both"/>
                  </w:pPr>
                  <w:r>
                    <w:t>Radyasyon Nicelikleri ve Birimleri</w:t>
                  </w:r>
                </w:p>
              </w:tc>
            </w:tr>
            <w:tr w:rsidR="00687B38" w14:paraId="7CD5DE80" w14:textId="77777777" w:rsidTr="003011D9">
              <w:trPr>
                <w:trHeight w:val="269"/>
              </w:trPr>
              <w:tc>
                <w:tcPr>
                  <w:tcW w:w="1054" w:type="dxa"/>
                </w:tcPr>
                <w:p w14:paraId="6B480C91" w14:textId="77777777" w:rsidR="00687B38" w:rsidRDefault="00687B38" w:rsidP="003011D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4617098A" w14:textId="77777777" w:rsidR="00687B38" w:rsidRDefault="00687B38" w:rsidP="003011D9">
                  <w:pPr>
                    <w:jc w:val="both"/>
                  </w:pPr>
                  <w:r>
                    <w:t>Radyasyon Nicelikleri ve Birimleri</w:t>
                  </w:r>
                </w:p>
              </w:tc>
            </w:tr>
            <w:tr w:rsidR="00687B38" w14:paraId="6F7913E8" w14:textId="77777777" w:rsidTr="003011D9">
              <w:trPr>
                <w:trHeight w:val="280"/>
              </w:trPr>
              <w:tc>
                <w:tcPr>
                  <w:tcW w:w="1054" w:type="dxa"/>
                </w:tcPr>
                <w:p w14:paraId="33C5DFDE" w14:textId="77777777" w:rsidR="00687B38" w:rsidRDefault="00687B38" w:rsidP="003011D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492A1BCB" w14:textId="77777777" w:rsidR="00687B38" w:rsidRDefault="00687B38" w:rsidP="003011D9">
                  <w:pPr>
                    <w:jc w:val="both"/>
                  </w:pPr>
                  <w:r>
                    <w:t>İyonlaşma Uyarılma Olayı ve Bağlanma Enerjisi ve Radyoaktivite</w:t>
                  </w:r>
                </w:p>
              </w:tc>
            </w:tr>
            <w:tr w:rsidR="00687B38" w14:paraId="7D95E092" w14:textId="77777777" w:rsidTr="003011D9">
              <w:trPr>
                <w:trHeight w:val="280"/>
              </w:trPr>
              <w:tc>
                <w:tcPr>
                  <w:tcW w:w="1054" w:type="dxa"/>
                </w:tcPr>
                <w:p w14:paraId="12FDB155" w14:textId="77777777" w:rsidR="00687B38" w:rsidRDefault="00687B38" w:rsidP="003011D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2988BBB5" w14:textId="77777777" w:rsidR="00687B38" w:rsidRDefault="00687B38" w:rsidP="003011D9">
                  <w:pPr>
                    <w:jc w:val="both"/>
                  </w:pPr>
                  <w:r>
                    <w:t>Radyasyonun biyolojik etki mekanizmaları</w:t>
                  </w:r>
                </w:p>
              </w:tc>
            </w:tr>
            <w:tr w:rsidR="00687B38" w14:paraId="5C36E0D1" w14:textId="77777777" w:rsidTr="003011D9">
              <w:trPr>
                <w:trHeight w:val="269"/>
              </w:trPr>
              <w:tc>
                <w:tcPr>
                  <w:tcW w:w="1054" w:type="dxa"/>
                </w:tcPr>
                <w:p w14:paraId="79D54EBA" w14:textId="77777777" w:rsidR="00687B38" w:rsidRDefault="00687B38" w:rsidP="003011D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73A21FF" w14:textId="77777777" w:rsidR="00687B38" w:rsidRDefault="00687B38" w:rsidP="003011D9">
                  <w:pPr>
                    <w:jc w:val="both"/>
                  </w:pPr>
                  <w:r>
                    <w:t xml:space="preserve">Önemli </w:t>
                  </w:r>
                  <w:proofErr w:type="spellStart"/>
                  <w:r>
                    <w:t>Radysyon</w:t>
                  </w:r>
                  <w:proofErr w:type="spellEnd"/>
                  <w:r>
                    <w:t xml:space="preserve"> etkileri ve Radyasyon dozu ile ilişkisi</w:t>
                  </w:r>
                </w:p>
              </w:tc>
            </w:tr>
            <w:tr w:rsidR="00687B38" w14:paraId="4BAB1622" w14:textId="77777777" w:rsidTr="003011D9">
              <w:trPr>
                <w:trHeight w:val="256"/>
              </w:trPr>
              <w:tc>
                <w:tcPr>
                  <w:tcW w:w="1054" w:type="dxa"/>
                </w:tcPr>
                <w:p w14:paraId="405BA012" w14:textId="77777777" w:rsidR="00687B38" w:rsidRDefault="00687B38" w:rsidP="003011D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1618ACD5" w14:textId="77777777" w:rsidR="00687B38" w:rsidRDefault="00687B38" w:rsidP="003011D9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687B38" w14:paraId="14391D42" w14:textId="77777777" w:rsidTr="003011D9">
              <w:trPr>
                <w:trHeight w:val="269"/>
              </w:trPr>
              <w:tc>
                <w:tcPr>
                  <w:tcW w:w="1054" w:type="dxa"/>
                </w:tcPr>
                <w:p w14:paraId="7D7CFD60" w14:textId="77777777" w:rsidR="00687B38" w:rsidRDefault="00687B38" w:rsidP="003011D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3F1142B6" w14:textId="77777777" w:rsidR="00687B38" w:rsidRDefault="00687B38" w:rsidP="003011D9">
                  <w:pPr>
                    <w:jc w:val="both"/>
                  </w:pPr>
                  <w:r w:rsidRPr="00C4338D">
                    <w:t>Radyasyonun Biyolojik Etkilerini Değiştiren Faktörler</w:t>
                  </w:r>
                </w:p>
              </w:tc>
            </w:tr>
            <w:tr w:rsidR="00687B38" w14:paraId="499EEE62" w14:textId="77777777" w:rsidTr="003011D9">
              <w:trPr>
                <w:trHeight w:val="280"/>
              </w:trPr>
              <w:tc>
                <w:tcPr>
                  <w:tcW w:w="1054" w:type="dxa"/>
                </w:tcPr>
                <w:p w14:paraId="6E2417FC" w14:textId="77777777" w:rsidR="00687B38" w:rsidRDefault="00687B38" w:rsidP="003011D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79B9026C" w14:textId="77777777" w:rsidR="00687B38" w:rsidRDefault="00687B38" w:rsidP="003011D9">
                  <w:pPr>
                    <w:jc w:val="both"/>
                  </w:pPr>
                  <w:r w:rsidRPr="00C4338D">
                    <w:t>Radyasyonun Biyolojik Etkilerini Değiştiren Faktörler</w:t>
                  </w:r>
                </w:p>
              </w:tc>
            </w:tr>
            <w:tr w:rsidR="00687B38" w14:paraId="5BEA620F" w14:textId="77777777" w:rsidTr="003011D9">
              <w:trPr>
                <w:trHeight w:val="280"/>
              </w:trPr>
              <w:tc>
                <w:tcPr>
                  <w:tcW w:w="1054" w:type="dxa"/>
                </w:tcPr>
                <w:p w14:paraId="712BF6E5" w14:textId="77777777" w:rsidR="00687B38" w:rsidRDefault="00687B38" w:rsidP="003011D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3EABB277" w14:textId="77777777" w:rsidR="00687B38" w:rsidRDefault="00687B38" w:rsidP="003011D9">
                  <w:pPr>
                    <w:jc w:val="both"/>
                  </w:pPr>
                  <w:proofErr w:type="gramStart"/>
                  <w:r>
                    <w:t>LET,RBE</w:t>
                  </w:r>
                  <w:proofErr w:type="gramEnd"/>
                  <w:r>
                    <w:t xml:space="preserve">, </w:t>
                  </w:r>
                  <w:proofErr w:type="spellStart"/>
                  <w:r>
                    <w:t>Overkill</w:t>
                  </w:r>
                  <w:proofErr w:type="spellEnd"/>
                  <w:r>
                    <w:t xml:space="preserve"> Etkisi</w:t>
                  </w:r>
                </w:p>
              </w:tc>
            </w:tr>
            <w:tr w:rsidR="00687B38" w14:paraId="04F2A14A" w14:textId="77777777" w:rsidTr="003011D9">
              <w:trPr>
                <w:trHeight w:val="269"/>
              </w:trPr>
              <w:tc>
                <w:tcPr>
                  <w:tcW w:w="1054" w:type="dxa"/>
                </w:tcPr>
                <w:p w14:paraId="49C0C9B1" w14:textId="77777777" w:rsidR="00687B38" w:rsidRDefault="00687B38" w:rsidP="003011D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lastRenderedPageBreak/>
                    <w:t>12. Hafta</w:t>
                  </w:r>
                </w:p>
              </w:tc>
              <w:tc>
                <w:tcPr>
                  <w:tcW w:w="8015" w:type="dxa"/>
                </w:tcPr>
                <w:p w14:paraId="040668E4" w14:textId="77777777" w:rsidR="00687B38" w:rsidRDefault="00687B38" w:rsidP="003011D9">
                  <w:pPr>
                    <w:jc w:val="both"/>
                  </w:pPr>
                  <w:r>
                    <w:t>Sağ Kalım Eğriler</w:t>
                  </w:r>
                </w:p>
              </w:tc>
            </w:tr>
            <w:tr w:rsidR="00687B38" w14:paraId="5E286DB0" w14:textId="77777777" w:rsidTr="003011D9">
              <w:trPr>
                <w:trHeight w:val="280"/>
              </w:trPr>
              <w:tc>
                <w:tcPr>
                  <w:tcW w:w="1054" w:type="dxa"/>
                </w:tcPr>
                <w:p w14:paraId="6B2238AC" w14:textId="77777777" w:rsidR="00687B38" w:rsidRDefault="00687B38" w:rsidP="003011D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1AE4FF72" w14:textId="77777777" w:rsidR="00687B38" w:rsidRDefault="00687B38" w:rsidP="003011D9">
                  <w:pPr>
                    <w:jc w:val="both"/>
                  </w:pPr>
                  <w:r>
                    <w:t>Radyasyona bağlı gelişen hücresel hasar tipleri</w:t>
                  </w:r>
                </w:p>
              </w:tc>
            </w:tr>
            <w:tr w:rsidR="00687B38" w14:paraId="2D54FBEC" w14:textId="77777777" w:rsidTr="003011D9">
              <w:trPr>
                <w:trHeight w:val="269"/>
              </w:trPr>
              <w:tc>
                <w:tcPr>
                  <w:tcW w:w="1054" w:type="dxa"/>
                </w:tcPr>
                <w:p w14:paraId="5004D865" w14:textId="77777777" w:rsidR="00687B38" w:rsidRDefault="00687B38" w:rsidP="003011D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64EE8443" w14:textId="77777777" w:rsidR="00687B38" w:rsidRDefault="00687B38" w:rsidP="003011D9">
                  <w:pPr>
                    <w:jc w:val="both"/>
                  </w:pPr>
                  <w:r>
                    <w:t>Seri ve Paralel Organlar</w:t>
                  </w:r>
                </w:p>
              </w:tc>
            </w:tr>
            <w:tr w:rsidR="00687B38" w14:paraId="7CD4D537" w14:textId="77777777" w:rsidTr="003011D9">
              <w:trPr>
                <w:trHeight w:val="280"/>
              </w:trPr>
              <w:tc>
                <w:tcPr>
                  <w:tcW w:w="1054" w:type="dxa"/>
                </w:tcPr>
                <w:p w14:paraId="305150B2" w14:textId="77777777" w:rsidR="00687B38" w:rsidRDefault="00687B38" w:rsidP="003011D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3A918CD7" w14:textId="77777777" w:rsidR="00687B38" w:rsidRDefault="00687B38" w:rsidP="003011D9">
                  <w:pPr>
                    <w:jc w:val="both"/>
                  </w:pPr>
                  <w:proofErr w:type="spellStart"/>
                  <w:r>
                    <w:t>Deterministik</w:t>
                  </w:r>
                  <w:proofErr w:type="spellEnd"/>
                  <w:r>
                    <w:t xml:space="preserve"> ve </w:t>
                  </w:r>
                  <w:proofErr w:type="spellStart"/>
                  <w:r>
                    <w:t>Stokastik</w:t>
                  </w:r>
                  <w:proofErr w:type="spellEnd"/>
                  <w:r>
                    <w:t xml:space="preserve"> Etki</w:t>
                  </w:r>
                </w:p>
              </w:tc>
            </w:tr>
          </w:tbl>
          <w:p w14:paraId="0C049944" w14:textId="77777777" w:rsidR="00687B38" w:rsidRPr="00EA0355" w:rsidRDefault="00687B38" w:rsidP="003011D9">
            <w:pPr>
              <w:jc w:val="both"/>
            </w:pPr>
          </w:p>
        </w:tc>
      </w:tr>
      <w:tr w:rsidR="00687B38" w:rsidRPr="00A07762" w14:paraId="7C7E1ED2" w14:textId="77777777" w:rsidTr="003011D9">
        <w:trPr>
          <w:trHeight w:val="2567"/>
        </w:trPr>
        <w:tc>
          <w:tcPr>
            <w:tcW w:w="1418" w:type="dxa"/>
            <w:vAlign w:val="center"/>
          </w:tcPr>
          <w:p w14:paraId="56518E6A" w14:textId="77777777" w:rsidR="00687B38" w:rsidRPr="007F634E" w:rsidRDefault="00687B38" w:rsidP="003011D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lastRenderedPageBreak/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687B38" w:rsidRPr="00226CD7" w14:paraId="45A077A2" w14:textId="77777777" w:rsidTr="003011D9">
              <w:trPr>
                <w:trHeight w:val="404"/>
              </w:trPr>
              <w:tc>
                <w:tcPr>
                  <w:tcW w:w="3019" w:type="dxa"/>
                </w:tcPr>
                <w:p w14:paraId="11D14F81" w14:textId="77777777" w:rsidR="00687B38" w:rsidRPr="00226CD7" w:rsidRDefault="00687B38" w:rsidP="003011D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25E3B6EC" w14:textId="77777777" w:rsidR="00687B38" w:rsidRPr="00226CD7" w:rsidRDefault="00687B38" w:rsidP="003011D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2BED31E9" w14:textId="77777777" w:rsidR="00687B38" w:rsidRPr="00226CD7" w:rsidRDefault="00687B38" w:rsidP="003011D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687B38" w:rsidRPr="00226CD7" w14:paraId="31B1BAA1" w14:textId="77777777" w:rsidTr="003011D9">
              <w:trPr>
                <w:trHeight w:val="384"/>
              </w:trPr>
              <w:tc>
                <w:tcPr>
                  <w:tcW w:w="3019" w:type="dxa"/>
                </w:tcPr>
                <w:p w14:paraId="381A6056" w14:textId="77777777" w:rsidR="00687B38" w:rsidRPr="00226CD7" w:rsidRDefault="00687B38" w:rsidP="003011D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66EE9EF4" w14:textId="77777777" w:rsidR="00687B38" w:rsidRPr="00226CD7" w:rsidRDefault="00687B38" w:rsidP="003011D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6B54DD11" w14:textId="77777777" w:rsidR="00687B38" w:rsidRPr="00226CD7" w:rsidRDefault="00687B38" w:rsidP="003011D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687B38" w:rsidRPr="00226CD7" w14:paraId="7C49D3A3" w14:textId="77777777" w:rsidTr="003011D9">
              <w:trPr>
                <w:trHeight w:val="404"/>
              </w:trPr>
              <w:tc>
                <w:tcPr>
                  <w:tcW w:w="3019" w:type="dxa"/>
                </w:tcPr>
                <w:p w14:paraId="0A518A3C" w14:textId="77777777" w:rsidR="00687B38" w:rsidRPr="00226CD7" w:rsidRDefault="00687B38" w:rsidP="003011D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7530C7CE" w14:textId="77777777" w:rsidR="00687B38" w:rsidRPr="00226CD7" w:rsidRDefault="00687B38" w:rsidP="003011D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B6E29E3" w14:textId="77777777" w:rsidR="00687B38" w:rsidRPr="00226CD7" w:rsidRDefault="00687B38" w:rsidP="003011D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687B38" w:rsidRPr="00226CD7" w14:paraId="3D6B43EA" w14:textId="77777777" w:rsidTr="003011D9">
              <w:trPr>
                <w:trHeight w:val="384"/>
              </w:trPr>
              <w:tc>
                <w:tcPr>
                  <w:tcW w:w="3019" w:type="dxa"/>
                </w:tcPr>
                <w:p w14:paraId="3748FCE4" w14:textId="77777777" w:rsidR="00687B38" w:rsidRPr="00226CD7" w:rsidRDefault="00687B38" w:rsidP="003011D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061A873B" w14:textId="77777777" w:rsidR="00687B38" w:rsidRPr="00226CD7" w:rsidRDefault="00687B38" w:rsidP="003011D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42C29217" w14:textId="77777777" w:rsidR="00687B38" w:rsidRPr="00226CD7" w:rsidRDefault="00687B38" w:rsidP="003011D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687B38" w:rsidRPr="00226CD7" w14:paraId="3296857C" w14:textId="77777777" w:rsidTr="003011D9">
              <w:trPr>
                <w:trHeight w:val="404"/>
              </w:trPr>
              <w:tc>
                <w:tcPr>
                  <w:tcW w:w="3019" w:type="dxa"/>
                </w:tcPr>
                <w:p w14:paraId="57192D64" w14:textId="77777777" w:rsidR="00687B38" w:rsidRPr="00226CD7" w:rsidRDefault="00687B38" w:rsidP="003011D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7BEF36CE" w14:textId="77777777" w:rsidR="00687B38" w:rsidRPr="00226CD7" w:rsidRDefault="00687B38" w:rsidP="003011D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16891B" w14:textId="77777777" w:rsidR="00687B38" w:rsidRPr="00226CD7" w:rsidRDefault="00687B38" w:rsidP="003011D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687B38" w:rsidRPr="00226CD7" w14:paraId="6C1D2332" w14:textId="77777777" w:rsidTr="003011D9">
              <w:trPr>
                <w:trHeight w:val="384"/>
              </w:trPr>
              <w:tc>
                <w:tcPr>
                  <w:tcW w:w="3019" w:type="dxa"/>
                </w:tcPr>
                <w:p w14:paraId="538BB41F" w14:textId="77777777" w:rsidR="00687B38" w:rsidRPr="00226CD7" w:rsidRDefault="00687B38" w:rsidP="003011D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3189ED71" w14:textId="77777777" w:rsidR="00687B38" w:rsidRPr="00226CD7" w:rsidRDefault="00687B38" w:rsidP="003011D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1366DC46" w14:textId="77777777" w:rsidR="00687B38" w:rsidRPr="00226CD7" w:rsidRDefault="00687B38" w:rsidP="003011D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687B38" w:rsidRPr="00226CD7" w14:paraId="750DBF07" w14:textId="77777777" w:rsidTr="003011D9">
              <w:trPr>
                <w:trHeight w:val="404"/>
              </w:trPr>
              <w:tc>
                <w:tcPr>
                  <w:tcW w:w="3019" w:type="dxa"/>
                </w:tcPr>
                <w:p w14:paraId="34DC3717" w14:textId="77777777" w:rsidR="00687B38" w:rsidRPr="00226CD7" w:rsidRDefault="00687B38" w:rsidP="003011D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7F3A45FE" w14:textId="77777777" w:rsidR="00687B38" w:rsidRPr="00226CD7" w:rsidRDefault="00687B38" w:rsidP="003011D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799C1CE7" w14:textId="77777777" w:rsidR="00687B38" w:rsidRPr="00226CD7" w:rsidRDefault="00687B38" w:rsidP="003011D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687B38" w:rsidRPr="00226CD7" w14:paraId="14DF027E" w14:textId="77777777" w:rsidTr="003011D9">
              <w:trPr>
                <w:trHeight w:val="384"/>
              </w:trPr>
              <w:tc>
                <w:tcPr>
                  <w:tcW w:w="3019" w:type="dxa"/>
                </w:tcPr>
                <w:p w14:paraId="2B666C26" w14:textId="77777777" w:rsidR="00687B38" w:rsidRPr="00226CD7" w:rsidRDefault="00687B38" w:rsidP="003011D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134FCA58" w14:textId="77777777" w:rsidR="00687B38" w:rsidRPr="00226CD7" w:rsidRDefault="00687B38" w:rsidP="003011D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771251F4" w14:textId="77777777" w:rsidR="00687B38" w:rsidRPr="00226CD7" w:rsidRDefault="00687B38" w:rsidP="003011D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%60</w:t>
                  </w:r>
                </w:p>
              </w:tc>
            </w:tr>
            <w:tr w:rsidR="00687B38" w:rsidRPr="00226CD7" w14:paraId="67C3ED1F" w14:textId="77777777" w:rsidTr="003011D9">
              <w:trPr>
                <w:trHeight w:val="404"/>
              </w:trPr>
              <w:tc>
                <w:tcPr>
                  <w:tcW w:w="3019" w:type="dxa"/>
                </w:tcPr>
                <w:p w14:paraId="4A6F5132" w14:textId="77777777" w:rsidR="00687B38" w:rsidRPr="00226CD7" w:rsidRDefault="00687B38" w:rsidP="003011D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2B8AD890" w14:textId="77777777" w:rsidR="00687B38" w:rsidRPr="00226CD7" w:rsidRDefault="00687B38" w:rsidP="003011D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08A2C749" w14:textId="77777777" w:rsidR="00687B38" w:rsidRPr="00226CD7" w:rsidRDefault="00687B38" w:rsidP="003011D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626CA18A" w14:textId="77777777" w:rsidR="00687B38" w:rsidRPr="00AF29FC" w:rsidRDefault="00687B38" w:rsidP="003011D9">
            <w:pPr>
              <w:jc w:val="both"/>
              <w:rPr>
                <w:sz w:val="20"/>
                <w:szCs w:val="20"/>
              </w:rPr>
            </w:pPr>
          </w:p>
        </w:tc>
      </w:tr>
      <w:tr w:rsidR="00687B38" w14:paraId="6F9BD249" w14:textId="77777777" w:rsidTr="003011D9">
        <w:trPr>
          <w:trHeight w:val="2567"/>
        </w:trPr>
        <w:tc>
          <w:tcPr>
            <w:tcW w:w="1418" w:type="dxa"/>
            <w:vAlign w:val="center"/>
          </w:tcPr>
          <w:p w14:paraId="0D714984" w14:textId="77777777" w:rsidR="00687B38" w:rsidRPr="00A07762" w:rsidRDefault="00687B38" w:rsidP="003011D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4E1DFDBB" w14:textId="3B69282B" w:rsidR="00687B38" w:rsidRPr="00930D25" w:rsidRDefault="00687B38" w:rsidP="003011D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E27520" w:rsidRPr="00E27520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47DF352D" w14:textId="77777777" w:rsidR="00687B38" w:rsidRDefault="00687B38" w:rsidP="00687B38"/>
    <w:p w14:paraId="39254554" w14:textId="77777777" w:rsidR="0048206C" w:rsidRPr="00687B38" w:rsidRDefault="0048206C" w:rsidP="00687B38"/>
    <w:sectPr w:rsidR="0048206C" w:rsidRPr="00687B38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26C09"/>
    <w:rsid w:val="0003589E"/>
    <w:rsid w:val="000441DB"/>
    <w:rsid w:val="00054823"/>
    <w:rsid w:val="00093162"/>
    <w:rsid w:val="001B4555"/>
    <w:rsid w:val="00200F78"/>
    <w:rsid w:val="00206D7B"/>
    <w:rsid w:val="00284643"/>
    <w:rsid w:val="00296B46"/>
    <w:rsid w:val="002C43F4"/>
    <w:rsid w:val="00307168"/>
    <w:rsid w:val="003404B8"/>
    <w:rsid w:val="003642A1"/>
    <w:rsid w:val="003D5B92"/>
    <w:rsid w:val="00416BD3"/>
    <w:rsid w:val="00423F35"/>
    <w:rsid w:val="0043309A"/>
    <w:rsid w:val="00440654"/>
    <w:rsid w:val="0048206C"/>
    <w:rsid w:val="004C48BD"/>
    <w:rsid w:val="00504083"/>
    <w:rsid w:val="005060AA"/>
    <w:rsid w:val="00574951"/>
    <w:rsid w:val="005833E5"/>
    <w:rsid w:val="00597347"/>
    <w:rsid w:val="005D7286"/>
    <w:rsid w:val="00630C60"/>
    <w:rsid w:val="006339D8"/>
    <w:rsid w:val="00661E39"/>
    <w:rsid w:val="00677D29"/>
    <w:rsid w:val="00687B38"/>
    <w:rsid w:val="006F7080"/>
    <w:rsid w:val="00732FAF"/>
    <w:rsid w:val="00736CCA"/>
    <w:rsid w:val="007635C8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C5C10"/>
    <w:rsid w:val="00AE2FFC"/>
    <w:rsid w:val="00AF5B8B"/>
    <w:rsid w:val="00B75D3B"/>
    <w:rsid w:val="00BA0934"/>
    <w:rsid w:val="00BC180B"/>
    <w:rsid w:val="00BC2B04"/>
    <w:rsid w:val="00C4338D"/>
    <w:rsid w:val="00C57A35"/>
    <w:rsid w:val="00C63DB9"/>
    <w:rsid w:val="00CC3B7A"/>
    <w:rsid w:val="00CC7DF4"/>
    <w:rsid w:val="00D22F12"/>
    <w:rsid w:val="00D26E72"/>
    <w:rsid w:val="00D32D8D"/>
    <w:rsid w:val="00DB0918"/>
    <w:rsid w:val="00DD6DCD"/>
    <w:rsid w:val="00DF0DA0"/>
    <w:rsid w:val="00E0649A"/>
    <w:rsid w:val="00E2752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4</cp:revision>
  <dcterms:created xsi:type="dcterms:W3CDTF">2025-10-20T06:32:00Z</dcterms:created>
  <dcterms:modified xsi:type="dcterms:W3CDTF">2025-11-11T06:37:00Z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