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E3" w:rsidRPr="009708BE" w:rsidRDefault="00EE4C43" w:rsidP="00EE4C43">
      <w:pPr>
        <w:jc w:val="center"/>
        <w:rPr>
          <w:b/>
        </w:rPr>
      </w:pPr>
      <w:r w:rsidRPr="009708BE">
        <w:rPr>
          <w:b/>
        </w:rPr>
        <w:t>ANKARA YILDIRIM BEYAZIT UNIVERSITY</w:t>
      </w:r>
    </w:p>
    <w:p w:rsidR="00EE4C43" w:rsidRPr="009708BE" w:rsidRDefault="00EE4C43" w:rsidP="00EE4C43">
      <w:pPr>
        <w:jc w:val="center"/>
        <w:rPr>
          <w:b/>
        </w:rPr>
      </w:pPr>
      <w:r w:rsidRPr="009708BE">
        <w:rPr>
          <w:b/>
        </w:rPr>
        <w:t>2020-2021 EDUCATION YEAR</w:t>
      </w:r>
    </w:p>
    <w:p w:rsidR="00EE4C43" w:rsidRPr="009708BE" w:rsidRDefault="00EE4C43" w:rsidP="00EE4C43">
      <w:pPr>
        <w:jc w:val="center"/>
        <w:rPr>
          <w:b/>
        </w:rPr>
      </w:pPr>
      <w:r w:rsidRPr="009708BE">
        <w:rPr>
          <w:b/>
        </w:rPr>
        <w:t>BOARD OF UNDERGRADUATE MEDICAL EDUCATION COORDINATORS</w:t>
      </w:r>
    </w:p>
    <w:tbl>
      <w:tblPr>
        <w:tblW w:w="986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0"/>
        <w:gridCol w:w="6312"/>
      </w:tblGrid>
      <w:tr w:rsidR="00CF3D7F" w:rsidTr="00CF3D7F">
        <w:trPr>
          <w:trHeight w:val="50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Chief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PROF. DR. DİDEM ŞENER DEDE</w:t>
            </w:r>
          </w:p>
        </w:tc>
      </w:tr>
      <w:tr w:rsidR="00CF3D7F" w:rsidTr="00CF3D7F">
        <w:trPr>
          <w:trHeight w:val="30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Chief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</w:t>
            </w:r>
            <w:proofErr w:type="spellEnd"/>
            <w:r>
              <w:t>.</w:t>
            </w:r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PROF. DR. ASLI CEYLAN</w:t>
            </w:r>
          </w:p>
        </w:tc>
      </w:tr>
      <w:tr w:rsidR="00CF3D7F" w:rsidTr="00CF3D7F">
        <w:trPr>
          <w:trHeight w:val="25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ASSOC. PROF. DR. KAMİLE SILAY</w:t>
            </w:r>
          </w:p>
        </w:tc>
      </w:tr>
      <w:tr w:rsidR="00CF3D7F" w:rsidTr="00CF3D7F">
        <w:trPr>
          <w:trHeight w:val="207"/>
        </w:trPr>
        <w:tc>
          <w:tcPr>
            <w:tcW w:w="3550" w:type="dxa"/>
          </w:tcPr>
          <w:p w:rsidR="00CF3D7F" w:rsidRPr="00CF3D7F" w:rsidRDefault="00CF3D7F" w:rsidP="00EE4C43">
            <w:pPr>
              <w:spacing w:line="240" w:lineRule="auto"/>
              <w:rPr>
                <w:b/>
              </w:rPr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I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ASSOC. PROF. DR. GÜLAY GÜLEÇ CEYLAN</w:t>
            </w:r>
          </w:p>
        </w:tc>
      </w:tr>
      <w:tr w:rsidR="00CF3D7F" w:rsidTr="00CF3D7F">
        <w:trPr>
          <w:trHeight w:val="25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ASSIST. PROF. DR. AHMET CEYLAN</w:t>
            </w:r>
          </w:p>
        </w:tc>
      </w:tr>
      <w:tr w:rsidR="00CF3D7F" w:rsidTr="00CF3D7F">
        <w:trPr>
          <w:trHeight w:val="24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027F71" w:rsidP="00EE4C43">
            <w:pPr>
              <w:spacing w:line="240" w:lineRule="auto"/>
            </w:pPr>
            <w:r>
              <w:t>ASSIST. PROF. DR. MERVE E. TUNÇAY</w:t>
            </w:r>
          </w:p>
        </w:tc>
      </w:tr>
      <w:tr w:rsidR="00CF3D7F" w:rsidTr="00CF3D7F">
        <w:trPr>
          <w:trHeight w:val="208"/>
        </w:trPr>
        <w:tc>
          <w:tcPr>
            <w:tcW w:w="3550" w:type="dxa"/>
          </w:tcPr>
          <w:p w:rsidR="00CF3D7F" w:rsidRPr="00CF3D7F" w:rsidRDefault="00CF3D7F" w:rsidP="00EE4C43">
            <w:pPr>
              <w:spacing w:line="240" w:lineRule="auto"/>
              <w:rPr>
                <w:b/>
              </w:rPr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II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ASSOC. PROF. DR. LEYLA AYDIN</w:t>
            </w:r>
          </w:p>
        </w:tc>
      </w:tr>
      <w:tr w:rsidR="00CF3D7F" w:rsidTr="00CF3D7F">
        <w:trPr>
          <w:trHeight w:val="20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ASSIST. PROF. DR. BAHAR KARTAL</w:t>
            </w:r>
          </w:p>
        </w:tc>
      </w:tr>
      <w:tr w:rsidR="00CF3D7F" w:rsidTr="00CF3D7F">
        <w:trPr>
          <w:trHeight w:val="224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LECTURER DR. İPEK TORUN</w:t>
            </w:r>
          </w:p>
        </w:tc>
      </w:tr>
      <w:tr w:rsidR="00CF3D7F" w:rsidTr="00CF3D7F">
        <w:trPr>
          <w:trHeight w:val="268"/>
        </w:trPr>
        <w:tc>
          <w:tcPr>
            <w:tcW w:w="3550" w:type="dxa"/>
          </w:tcPr>
          <w:p w:rsidR="00CF3D7F" w:rsidRPr="00CF3D7F" w:rsidRDefault="00CF3D7F" w:rsidP="00EE4C43">
            <w:pPr>
              <w:spacing w:line="240" w:lineRule="auto"/>
              <w:rPr>
                <w:b/>
              </w:rPr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III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PROF. DR. ASLI CEYLAN</w:t>
            </w:r>
          </w:p>
        </w:tc>
      </w:tr>
      <w:tr w:rsidR="00CF3D7F" w:rsidTr="00CF3D7F">
        <w:trPr>
          <w:trHeight w:val="24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ASSIST. PROF. DR. BERNA ÖĞMEN</w:t>
            </w:r>
          </w:p>
        </w:tc>
      </w:tr>
      <w:tr w:rsidR="00CF3D7F" w:rsidTr="00CF3D7F">
        <w:trPr>
          <w:trHeight w:val="26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ASSIST. PROF. DR AYŞEGÜL AKSOY ALTINBOĞA</w:t>
            </w:r>
          </w:p>
        </w:tc>
      </w:tr>
      <w:tr w:rsidR="00CF3D7F" w:rsidTr="00CF3D7F">
        <w:trPr>
          <w:trHeight w:val="174"/>
        </w:trPr>
        <w:tc>
          <w:tcPr>
            <w:tcW w:w="3550" w:type="dxa"/>
          </w:tcPr>
          <w:p w:rsidR="00CF3D7F" w:rsidRPr="00CF3D7F" w:rsidRDefault="00CF3D7F" w:rsidP="00EE4C43">
            <w:pPr>
              <w:spacing w:line="240" w:lineRule="auto"/>
              <w:rPr>
                <w:b/>
              </w:rPr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IV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ASSOC. PROF. DR. NİLGÜN ALTUNTAŞ</w:t>
            </w:r>
          </w:p>
        </w:tc>
      </w:tr>
      <w:tr w:rsidR="00CF3D7F" w:rsidTr="00CF3D7F">
        <w:trPr>
          <w:trHeight w:val="26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ASSIST. PROF. DR. SALİH BAŞER</w:t>
            </w:r>
          </w:p>
        </w:tc>
      </w:tr>
      <w:tr w:rsidR="00CF3D7F" w:rsidTr="00CF3D7F">
        <w:trPr>
          <w:trHeight w:val="31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</w:p>
        </w:tc>
        <w:tc>
          <w:tcPr>
            <w:tcW w:w="6312" w:type="dxa"/>
          </w:tcPr>
          <w:p w:rsidR="00CF3D7F" w:rsidRDefault="00CF3D7F" w:rsidP="00EE4C43">
            <w:pPr>
              <w:spacing w:line="240" w:lineRule="auto"/>
            </w:pPr>
          </w:p>
        </w:tc>
      </w:tr>
      <w:tr w:rsidR="00CF3D7F" w:rsidTr="00CF3D7F">
        <w:trPr>
          <w:trHeight w:val="268"/>
        </w:trPr>
        <w:tc>
          <w:tcPr>
            <w:tcW w:w="3550" w:type="dxa"/>
          </w:tcPr>
          <w:p w:rsidR="00CF3D7F" w:rsidRPr="00CF3D7F" w:rsidRDefault="00CF3D7F" w:rsidP="00AF3579">
            <w:pPr>
              <w:spacing w:line="240" w:lineRule="auto"/>
              <w:rPr>
                <w:b/>
              </w:rPr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V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PROF. DR. SELMA EMRE</w:t>
            </w:r>
          </w:p>
        </w:tc>
      </w:tr>
      <w:tr w:rsidR="00CF3D7F" w:rsidTr="00CF3D7F">
        <w:trPr>
          <w:trHeight w:val="24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ASSOC. PROF. DR. BERAT MERYEM ALKAN</w:t>
            </w:r>
          </w:p>
        </w:tc>
      </w:tr>
      <w:tr w:rsidR="00CF3D7F" w:rsidTr="00CF3D7F">
        <w:trPr>
          <w:trHeight w:val="224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ASSIST. PROF. DR. SEMİH BAŞKAN</w:t>
            </w:r>
          </w:p>
        </w:tc>
      </w:tr>
      <w:tr w:rsidR="00CF3D7F" w:rsidTr="00CF3D7F">
        <w:trPr>
          <w:trHeight w:val="268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 w:rsidRPr="00CF3D7F">
              <w:rPr>
                <w:b/>
              </w:rPr>
              <w:t>Phase</w:t>
            </w:r>
            <w:proofErr w:type="spellEnd"/>
            <w:r w:rsidRPr="00CF3D7F">
              <w:rPr>
                <w:b/>
              </w:rPr>
              <w:t xml:space="preserve"> V</w:t>
            </w:r>
            <w:r>
              <w:rPr>
                <w:b/>
              </w:rPr>
              <w:t>I</w:t>
            </w:r>
            <w:r w:rsidRPr="00CF3D7F">
              <w:rPr>
                <w:b/>
              </w:rPr>
              <w:t xml:space="preserve"> </w:t>
            </w:r>
            <w:proofErr w:type="spellStart"/>
            <w:r w:rsidRPr="00CF3D7F">
              <w:rPr>
                <w:b/>
              </w:rPr>
              <w:t>Coordinator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 xml:space="preserve">PROF. DR. ŞEBNEM KARAKAN </w:t>
            </w:r>
          </w:p>
        </w:tc>
      </w:tr>
      <w:tr w:rsidR="00CF3D7F" w:rsidTr="00CF3D7F">
        <w:trPr>
          <w:trHeight w:val="224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ASSOC. PROF. DR. GÜLHAN KURTOĞLU ÇELİK</w:t>
            </w:r>
          </w:p>
        </w:tc>
      </w:tr>
      <w:tr w:rsidR="00CF3D7F" w:rsidTr="00CF3D7F">
        <w:trPr>
          <w:trHeight w:val="241"/>
        </w:trPr>
        <w:tc>
          <w:tcPr>
            <w:tcW w:w="3550" w:type="dxa"/>
          </w:tcPr>
          <w:p w:rsidR="00CF3D7F" w:rsidRDefault="00CF3D7F" w:rsidP="00EE4C43">
            <w:pPr>
              <w:spacing w:line="240" w:lineRule="auto"/>
            </w:pPr>
            <w:proofErr w:type="spellStart"/>
            <w:r>
              <w:t>Coordinator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6312" w:type="dxa"/>
          </w:tcPr>
          <w:p w:rsidR="00CF3D7F" w:rsidRDefault="009708BE" w:rsidP="00EE4C43">
            <w:pPr>
              <w:spacing w:line="240" w:lineRule="auto"/>
            </w:pPr>
            <w:r>
              <w:t>ASSOC. PROF. DR. AHMET KESKİN</w:t>
            </w:r>
          </w:p>
        </w:tc>
      </w:tr>
      <w:tr w:rsidR="00CF3D7F" w:rsidTr="00EE4C43">
        <w:trPr>
          <w:trHeight w:val="268"/>
        </w:trPr>
        <w:tc>
          <w:tcPr>
            <w:tcW w:w="9862" w:type="dxa"/>
            <w:gridSpan w:val="2"/>
          </w:tcPr>
          <w:p w:rsidR="00CF3D7F" w:rsidRDefault="00CF3D7F" w:rsidP="00EE4C43">
            <w:pPr>
              <w:spacing w:line="240" w:lineRule="auto"/>
            </w:pPr>
          </w:p>
        </w:tc>
      </w:tr>
    </w:tbl>
    <w:p w:rsidR="00EE4C43" w:rsidRDefault="00EE4C43"/>
    <w:sectPr w:rsidR="00EE4C43" w:rsidSect="0036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F0C52"/>
    <w:rsid w:val="00027F71"/>
    <w:rsid w:val="000F0C52"/>
    <w:rsid w:val="003663E3"/>
    <w:rsid w:val="009708BE"/>
    <w:rsid w:val="00CF3D7F"/>
    <w:rsid w:val="00EE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Kahveci</dc:creator>
  <cp:lastModifiedBy>Osman Kahveci</cp:lastModifiedBy>
  <cp:revision>5</cp:revision>
  <dcterms:created xsi:type="dcterms:W3CDTF">2021-06-01T11:49:00Z</dcterms:created>
  <dcterms:modified xsi:type="dcterms:W3CDTF">2021-06-03T08:41:00Z</dcterms:modified>
</cp:coreProperties>
</file>