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AE" w:rsidRDefault="00C5635C" w:rsidP="00B70F2C">
      <w:pPr>
        <w:pStyle w:val="ListeParagraf"/>
        <w:pageBreakBefore/>
        <w:ind w:left="360"/>
        <w:jc w:val="center"/>
        <w:rPr>
          <w:rFonts w:cs="Times New Roman"/>
          <w:lang w:val="tr-TR"/>
        </w:rPr>
      </w:pPr>
      <w:r>
        <w:rPr>
          <w:rFonts w:cs="Times New Roman"/>
          <w:b/>
          <w:lang w:val="tr-TR"/>
        </w:rPr>
        <w:br/>
      </w:r>
      <w:r>
        <w:rPr>
          <w:rFonts w:cs="Times New Roman"/>
          <w:b/>
          <w:lang w:val="tr-TR"/>
        </w:rPr>
        <w:br/>
      </w:r>
    </w:p>
    <w:p w:rsidR="001971B7" w:rsidRPr="00B70F2C" w:rsidRDefault="001971B7" w:rsidP="001971B7">
      <w:pPr>
        <w:pStyle w:val="AralkYok"/>
        <w:jc w:val="center"/>
        <w:rPr>
          <w:rFonts w:cs="Times New Roman"/>
          <w:b/>
          <w:lang w:val="tr-TR"/>
        </w:rPr>
      </w:pPr>
      <w:r w:rsidRPr="00B70F2C">
        <w:rPr>
          <w:rFonts w:cs="Times New Roman"/>
          <w:b/>
          <w:lang w:val="tr-TR"/>
        </w:rPr>
        <w:t>İHSAN DOĞRAMACI BİLKENT ÜNİVERSİTESİ-</w:t>
      </w:r>
    </w:p>
    <w:p w:rsidR="001971B7" w:rsidRPr="00B70F2C" w:rsidRDefault="001971B7" w:rsidP="001971B7">
      <w:pPr>
        <w:pStyle w:val="ListeParagraf"/>
        <w:ind w:left="0"/>
        <w:jc w:val="center"/>
        <w:rPr>
          <w:rFonts w:cs="Times New Roman"/>
        </w:rPr>
      </w:pPr>
      <w:r w:rsidRPr="00B70F2C">
        <w:rPr>
          <w:rFonts w:cs="Times New Roman"/>
          <w:b/>
          <w:lang w:val="tr-TR"/>
        </w:rPr>
        <w:t>ANKARA YILDIRIM BEYAZIT ÜNİVERSİTESİ</w:t>
      </w:r>
    </w:p>
    <w:p w:rsidR="001971B7" w:rsidRPr="00B70F2C" w:rsidRDefault="001971B7" w:rsidP="001971B7">
      <w:pPr>
        <w:pStyle w:val="AralkYok"/>
        <w:jc w:val="center"/>
        <w:rPr>
          <w:rFonts w:cs="Times New Roman"/>
          <w:b/>
          <w:lang w:val="tr-TR"/>
        </w:rPr>
      </w:pPr>
      <w:r w:rsidRPr="00B70F2C">
        <w:rPr>
          <w:rFonts w:cs="Times New Roman"/>
          <w:b/>
          <w:lang w:val="tr-TR"/>
        </w:rPr>
        <w:t>KÜTÜPHANELERİ ÖDÜNÇ VERME FORMU</w:t>
      </w:r>
    </w:p>
    <w:p w:rsidR="001971B7" w:rsidRPr="00B70F2C" w:rsidRDefault="001971B7" w:rsidP="001971B7">
      <w:pPr>
        <w:pStyle w:val="AralkYok"/>
        <w:jc w:val="center"/>
        <w:rPr>
          <w:rFonts w:cs="Times New Roman"/>
          <w:b/>
          <w:lang w:val="tr-TR"/>
        </w:rPr>
      </w:pPr>
    </w:p>
    <w:p w:rsidR="001971B7" w:rsidRPr="00B70F2C" w:rsidRDefault="001971B7" w:rsidP="001971B7">
      <w:pPr>
        <w:pStyle w:val="ListeParagraf"/>
        <w:ind w:left="0"/>
        <w:jc w:val="center"/>
        <w:rPr>
          <w:rFonts w:cs="Times New Roman"/>
          <w:b/>
          <w:lang w:val="tr-TR"/>
        </w:rPr>
      </w:pPr>
      <w:r w:rsidRPr="00B70F2C">
        <w:rPr>
          <w:rFonts w:cs="Times New Roman"/>
          <w:b/>
          <w:lang w:val="tr-TR"/>
        </w:rPr>
        <w:t xml:space="preserve">İHSAN DOĞRAMACI BİLKENT UNIVERSITY – </w:t>
      </w:r>
    </w:p>
    <w:p w:rsidR="001971B7" w:rsidRPr="00B70F2C" w:rsidRDefault="001971B7" w:rsidP="001971B7">
      <w:pPr>
        <w:pStyle w:val="ListeParagraf"/>
        <w:ind w:left="0"/>
        <w:jc w:val="center"/>
        <w:rPr>
          <w:rFonts w:cs="Times New Roman"/>
        </w:rPr>
      </w:pPr>
      <w:r w:rsidRPr="00B70F2C">
        <w:rPr>
          <w:rFonts w:cs="Times New Roman"/>
          <w:b/>
          <w:lang w:val="tr-TR"/>
        </w:rPr>
        <w:t>ANKARA YILDIRIM BEYAZIT UNIVERSITY</w:t>
      </w:r>
    </w:p>
    <w:p w:rsidR="004F597F" w:rsidRPr="00B70F2C" w:rsidRDefault="001971B7" w:rsidP="001971B7">
      <w:pPr>
        <w:pStyle w:val="ListeParagraf"/>
        <w:ind w:left="0"/>
        <w:jc w:val="center"/>
        <w:rPr>
          <w:rFonts w:cs="Times New Roman"/>
          <w:b/>
          <w:lang w:val="tr-TR"/>
        </w:rPr>
      </w:pPr>
      <w:r w:rsidRPr="00B70F2C">
        <w:rPr>
          <w:rFonts w:cs="Times New Roman"/>
          <w:b/>
          <w:lang w:val="tr-TR"/>
        </w:rPr>
        <w:t>LIBRARY LOAN FORM</w:t>
      </w:r>
    </w:p>
    <w:p w:rsidR="002613AE" w:rsidRPr="00233C0C" w:rsidRDefault="002613AE" w:rsidP="002613AE">
      <w:pPr>
        <w:pStyle w:val="ListeParagraf"/>
        <w:ind w:left="0"/>
        <w:jc w:val="center"/>
        <w:rPr>
          <w:rFonts w:cs="Times New Roman"/>
          <w:b/>
          <w:lang w:val="tr-TR"/>
        </w:rPr>
      </w:pP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0"/>
        <w:gridCol w:w="4252"/>
      </w:tblGrid>
      <w:tr w:rsidR="002613AE" w:rsidRPr="00233C0C" w:rsidTr="00303FAC">
        <w:trPr>
          <w:trHeight w:val="454"/>
        </w:trPr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rPr>
                <w:rFonts w:cs="Times New Roman"/>
                <w:lang w:val="tr-TR"/>
              </w:rPr>
            </w:pPr>
            <w:r w:rsidRPr="00233C0C">
              <w:rPr>
                <w:rFonts w:cs="Times New Roman"/>
                <w:lang w:val="tr-TR"/>
              </w:rPr>
              <w:t>Soyadı / Surname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</w:p>
        </w:tc>
      </w:tr>
      <w:tr w:rsidR="002613AE" w:rsidRPr="00233C0C" w:rsidTr="00303FAC">
        <w:trPr>
          <w:trHeight w:val="454"/>
        </w:trPr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rPr>
                <w:rFonts w:cs="Times New Roman"/>
                <w:lang w:val="tr-TR"/>
              </w:rPr>
            </w:pPr>
            <w:r w:rsidRPr="00233C0C">
              <w:rPr>
                <w:rFonts w:cs="Times New Roman"/>
                <w:lang w:val="tr-TR"/>
              </w:rPr>
              <w:t>Adı / First Name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</w:p>
        </w:tc>
      </w:tr>
      <w:tr w:rsidR="002613AE" w:rsidRPr="00233C0C" w:rsidTr="00303FAC">
        <w:trPr>
          <w:trHeight w:val="454"/>
        </w:trPr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rPr>
                <w:rFonts w:cs="Times New Roman"/>
                <w:lang w:val="tr-TR"/>
              </w:rPr>
            </w:pPr>
            <w:r w:rsidRPr="00233C0C">
              <w:rPr>
                <w:rFonts w:cs="Times New Roman"/>
                <w:lang w:val="tr-TR"/>
              </w:rPr>
              <w:t>Unvanı / Title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</w:p>
        </w:tc>
      </w:tr>
      <w:tr w:rsidR="002613AE" w:rsidRPr="00233C0C" w:rsidTr="00303FAC">
        <w:trPr>
          <w:trHeight w:val="454"/>
        </w:trPr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rPr>
                <w:rFonts w:cs="Times New Roman"/>
                <w:lang w:val="tr-TR"/>
              </w:rPr>
            </w:pPr>
            <w:r w:rsidRPr="00233C0C">
              <w:rPr>
                <w:rFonts w:cs="Times New Roman"/>
                <w:lang w:val="tr-TR"/>
              </w:rPr>
              <w:t>T.C Numarası/ ID Number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</w:p>
        </w:tc>
      </w:tr>
      <w:tr w:rsidR="002613AE" w:rsidRPr="00233C0C" w:rsidTr="00303FAC">
        <w:trPr>
          <w:trHeight w:val="454"/>
        </w:trPr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rPr>
                <w:rFonts w:cs="Times New Roman"/>
                <w:lang w:val="tr-TR"/>
              </w:rPr>
            </w:pPr>
            <w:r w:rsidRPr="00233C0C">
              <w:rPr>
                <w:rFonts w:cs="Times New Roman"/>
                <w:lang w:val="tr-TR"/>
              </w:rPr>
              <w:t>Pasaport Numarası/ Passport Number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</w:p>
        </w:tc>
      </w:tr>
      <w:tr w:rsidR="002613AE" w:rsidRPr="00233C0C" w:rsidTr="00B70F2C">
        <w:trPr>
          <w:trHeight w:val="315"/>
        </w:trPr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rPr>
                <w:rFonts w:cs="Times New Roman"/>
                <w:lang w:val="tr-TR"/>
              </w:rPr>
            </w:pPr>
            <w:r w:rsidRPr="00233C0C">
              <w:rPr>
                <w:rFonts w:cs="Times New Roman"/>
                <w:lang w:val="tr-TR"/>
              </w:rPr>
              <w:t>Sicil Numarası / ID Number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</w:p>
        </w:tc>
      </w:tr>
      <w:tr w:rsidR="002613AE" w:rsidRPr="00233C0C" w:rsidTr="00B70F2C">
        <w:trPr>
          <w:trHeight w:val="421"/>
        </w:trPr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rPr>
                <w:rFonts w:cs="Times New Roman"/>
                <w:lang w:val="tr-TR"/>
              </w:rPr>
            </w:pPr>
            <w:r w:rsidRPr="00233C0C">
              <w:rPr>
                <w:rFonts w:cs="Times New Roman"/>
                <w:lang w:val="tr-TR"/>
              </w:rPr>
              <w:t>Bölümü / Department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</w:p>
        </w:tc>
      </w:tr>
      <w:tr w:rsidR="002613AE" w:rsidRPr="00233C0C" w:rsidTr="00303FAC">
        <w:trPr>
          <w:trHeight w:val="454"/>
        </w:trPr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rPr>
                <w:rFonts w:cs="Times New Roman"/>
                <w:lang w:val="tr-TR"/>
              </w:rPr>
            </w:pPr>
            <w:r w:rsidRPr="00233C0C">
              <w:rPr>
                <w:rFonts w:cs="Times New Roman"/>
                <w:lang w:val="tr-TR"/>
              </w:rPr>
              <w:t>E-mail Adresi / E-mail Address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</w:p>
        </w:tc>
      </w:tr>
      <w:tr w:rsidR="002613AE" w:rsidRPr="00233C0C" w:rsidTr="00303FAC">
        <w:trPr>
          <w:trHeight w:val="454"/>
        </w:trPr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rPr>
                <w:rFonts w:cs="Times New Roman"/>
                <w:lang w:val="tr-TR"/>
              </w:rPr>
            </w:pPr>
            <w:r w:rsidRPr="00233C0C">
              <w:rPr>
                <w:rFonts w:cs="Times New Roman"/>
                <w:lang w:val="tr-TR"/>
              </w:rPr>
              <w:t>İş Adresi / Work Address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</w:p>
        </w:tc>
      </w:tr>
      <w:tr w:rsidR="002613AE" w:rsidRPr="00233C0C" w:rsidTr="00B70F2C">
        <w:trPr>
          <w:trHeight w:val="312"/>
        </w:trPr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rPr>
                <w:rFonts w:cs="Times New Roman"/>
                <w:lang w:val="tr-TR"/>
              </w:rPr>
            </w:pPr>
            <w:r w:rsidRPr="00233C0C">
              <w:rPr>
                <w:rFonts w:cs="Times New Roman"/>
                <w:lang w:val="tr-TR"/>
              </w:rPr>
              <w:t>İş Telefonu / Work Phone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</w:p>
        </w:tc>
      </w:tr>
      <w:tr w:rsidR="002613AE" w:rsidRPr="00233C0C" w:rsidTr="00B70F2C">
        <w:trPr>
          <w:trHeight w:val="405"/>
        </w:trPr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rPr>
                <w:rFonts w:cs="Times New Roman"/>
                <w:lang w:val="tr-TR"/>
              </w:rPr>
            </w:pPr>
            <w:r w:rsidRPr="00233C0C">
              <w:rPr>
                <w:rFonts w:cs="Times New Roman"/>
                <w:lang w:val="tr-TR"/>
              </w:rPr>
              <w:t>Ev Adresi / Home Address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</w:p>
        </w:tc>
      </w:tr>
      <w:tr w:rsidR="002613AE" w:rsidRPr="00233C0C" w:rsidTr="00B70F2C">
        <w:trPr>
          <w:trHeight w:val="369"/>
        </w:trPr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rPr>
                <w:rFonts w:cs="Times New Roman"/>
                <w:lang w:val="tr-TR"/>
              </w:rPr>
            </w:pPr>
            <w:r w:rsidRPr="00233C0C">
              <w:rPr>
                <w:rFonts w:cs="Times New Roman"/>
                <w:lang w:val="tr-TR"/>
              </w:rPr>
              <w:t>Ev Telefonu / Home Phone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</w:p>
        </w:tc>
      </w:tr>
      <w:tr w:rsidR="002613AE" w:rsidRPr="00233C0C" w:rsidTr="00303FAC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  <w:r w:rsidRPr="00233C0C">
              <w:rPr>
                <w:rFonts w:cs="Times New Roman"/>
                <w:b/>
                <w:lang w:val="tr-TR"/>
              </w:rPr>
              <w:t>Protokol kurallarına uyacağımı taahhüt ederim.</w:t>
            </w:r>
          </w:p>
          <w:p w:rsidR="00B70F2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  <w:r w:rsidRPr="00233C0C">
              <w:rPr>
                <w:rFonts w:cs="Times New Roman"/>
                <w:b/>
                <w:lang w:val="tr-TR"/>
              </w:rPr>
              <w:t>I agre to abide by the conditions of the protocol.</w:t>
            </w:r>
          </w:p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  <w:r w:rsidRPr="00233C0C">
              <w:rPr>
                <w:rFonts w:cs="Times New Roman"/>
                <w:b/>
                <w:lang w:val="tr-TR"/>
              </w:rPr>
              <w:t>İmza / Signature</w:t>
            </w:r>
          </w:p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</w:p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</w:p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</w:p>
        </w:tc>
      </w:tr>
      <w:tr w:rsidR="002613AE" w:rsidRPr="00233C0C" w:rsidTr="00303FAC">
        <w:trPr>
          <w:trHeight w:val="454"/>
        </w:trPr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rPr>
                <w:rFonts w:cs="Times New Roman"/>
                <w:lang w:val="tr-TR"/>
              </w:rPr>
            </w:pPr>
            <w:r w:rsidRPr="00233C0C">
              <w:rPr>
                <w:rFonts w:cs="Times New Roman"/>
                <w:lang w:val="tr-TR"/>
              </w:rPr>
              <w:t>Öğretim Yılı / Academic Year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</w:p>
        </w:tc>
      </w:tr>
      <w:tr w:rsidR="002613AE" w:rsidRPr="00233C0C" w:rsidTr="00303FAC">
        <w:trPr>
          <w:trHeight w:val="454"/>
        </w:trPr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rPr>
                <w:rFonts w:cs="Times New Roman"/>
                <w:lang w:val="tr-TR"/>
              </w:rPr>
            </w:pPr>
            <w:r w:rsidRPr="00233C0C">
              <w:rPr>
                <w:rFonts w:cs="Times New Roman"/>
                <w:lang w:val="tr-TR"/>
              </w:rPr>
              <w:t>Sömestr / Term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</w:p>
        </w:tc>
      </w:tr>
      <w:tr w:rsidR="002613AE" w:rsidRPr="00233C0C" w:rsidTr="00303FAC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  <w:r w:rsidRPr="00233C0C">
              <w:rPr>
                <w:rFonts w:cs="Times New Roman"/>
                <w:b/>
                <w:lang w:val="tr-TR"/>
              </w:rPr>
              <w:t>Sorumlu Kütüphanecinin / Librarian</w:t>
            </w:r>
          </w:p>
        </w:tc>
      </w:tr>
      <w:tr w:rsidR="002613AE" w:rsidRPr="00233C0C" w:rsidTr="00303FAC">
        <w:trPr>
          <w:trHeight w:val="454"/>
        </w:trPr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rPr>
                <w:rFonts w:cs="Times New Roman"/>
                <w:lang w:val="tr-TR"/>
              </w:rPr>
            </w:pPr>
            <w:r w:rsidRPr="00233C0C">
              <w:rPr>
                <w:rFonts w:cs="Times New Roman"/>
                <w:lang w:val="tr-TR"/>
              </w:rPr>
              <w:t>Soyadı / Surname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</w:p>
        </w:tc>
      </w:tr>
      <w:tr w:rsidR="002613AE" w:rsidRPr="00233C0C" w:rsidTr="00303FAC">
        <w:trPr>
          <w:trHeight w:val="454"/>
        </w:trPr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rPr>
                <w:rFonts w:cs="Times New Roman"/>
                <w:lang w:val="tr-TR"/>
              </w:rPr>
            </w:pPr>
            <w:r w:rsidRPr="00233C0C">
              <w:rPr>
                <w:rFonts w:cs="Times New Roman"/>
                <w:lang w:val="tr-TR"/>
              </w:rPr>
              <w:t>Adı / First Name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</w:p>
        </w:tc>
      </w:tr>
      <w:tr w:rsidR="002613AE" w:rsidRPr="00233C0C" w:rsidTr="00303FAC">
        <w:trPr>
          <w:trHeight w:val="454"/>
        </w:trPr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rPr>
                <w:rFonts w:cs="Times New Roman"/>
                <w:lang w:val="tr-TR"/>
              </w:rPr>
            </w:pPr>
            <w:r w:rsidRPr="00233C0C">
              <w:rPr>
                <w:rFonts w:cs="Times New Roman"/>
                <w:lang w:val="tr-TR"/>
              </w:rPr>
              <w:t>Tarih / Date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</w:p>
        </w:tc>
      </w:tr>
      <w:tr w:rsidR="002613AE" w:rsidRPr="00233C0C" w:rsidTr="00303FAC">
        <w:trPr>
          <w:trHeight w:val="454"/>
        </w:trPr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rPr>
                <w:rFonts w:cs="Times New Roman"/>
                <w:lang w:val="tr-TR"/>
              </w:rPr>
            </w:pPr>
            <w:r w:rsidRPr="00233C0C">
              <w:rPr>
                <w:rFonts w:cs="Times New Roman"/>
                <w:lang w:val="tr-TR"/>
              </w:rPr>
              <w:t>İmza / Signature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AE" w:rsidRPr="00233C0C" w:rsidRDefault="002613AE" w:rsidP="00303FAC">
            <w:pPr>
              <w:pStyle w:val="ListeParagraf"/>
              <w:ind w:left="0"/>
              <w:jc w:val="center"/>
              <w:rPr>
                <w:rFonts w:cs="Times New Roman"/>
                <w:b/>
                <w:lang w:val="tr-TR"/>
              </w:rPr>
            </w:pPr>
          </w:p>
        </w:tc>
      </w:tr>
    </w:tbl>
    <w:p w:rsidR="002613AE" w:rsidRDefault="002613AE" w:rsidP="002613AE">
      <w:pPr>
        <w:pStyle w:val="ListeParagraf"/>
        <w:ind w:left="0"/>
        <w:jc w:val="center"/>
        <w:rPr>
          <w:rFonts w:cs="Times New Roman"/>
          <w:b/>
          <w:lang w:val="tr-TR"/>
        </w:rPr>
      </w:pPr>
    </w:p>
    <w:p w:rsidR="002613AE" w:rsidRPr="00233C0C" w:rsidRDefault="002613AE" w:rsidP="002613AE">
      <w:pPr>
        <w:pStyle w:val="ListeParagraf"/>
        <w:ind w:left="0"/>
        <w:rPr>
          <w:rFonts w:cs="Times New Roman"/>
          <w:lang w:val="tr-TR"/>
        </w:rPr>
      </w:pPr>
      <w:r w:rsidRPr="00233C0C">
        <w:rPr>
          <w:rFonts w:cs="Times New Roman"/>
          <w:lang w:val="tr-TR"/>
        </w:rPr>
        <w:t xml:space="preserve">Not / Note:  </w:t>
      </w:r>
    </w:p>
    <w:p w:rsidR="002613AE" w:rsidRPr="00233C0C" w:rsidRDefault="002613AE" w:rsidP="002613AE">
      <w:pPr>
        <w:pStyle w:val="AralkYok"/>
        <w:rPr>
          <w:rFonts w:cs="Times New Roman"/>
          <w:lang w:val="tr-TR"/>
        </w:rPr>
      </w:pPr>
      <w:r w:rsidRPr="00233C0C">
        <w:rPr>
          <w:rFonts w:cs="Times New Roman"/>
          <w:lang w:val="tr-TR"/>
        </w:rPr>
        <w:t>Bu form, yılda 3 kez ( 1 Mart, 1 Temmuz, 1 Ekim tarihlerinde ) yenilenir.</w:t>
      </w:r>
    </w:p>
    <w:p w:rsidR="002613AE" w:rsidRDefault="002613AE" w:rsidP="002613AE">
      <w:pPr>
        <w:pStyle w:val="AralkYok"/>
        <w:rPr>
          <w:rFonts w:cs="Times New Roman"/>
          <w:b/>
          <w:lang w:val="tr-TR"/>
        </w:rPr>
      </w:pPr>
      <w:r w:rsidRPr="00233C0C">
        <w:rPr>
          <w:rFonts w:cs="Times New Roman"/>
          <w:lang w:val="tr-TR"/>
        </w:rPr>
        <w:t>This form must be renewed 3 times a year ( March 1</w:t>
      </w:r>
      <w:r w:rsidRPr="00233C0C">
        <w:rPr>
          <w:rFonts w:cs="Times New Roman"/>
          <w:vertAlign w:val="superscript"/>
          <w:lang w:val="tr-TR"/>
        </w:rPr>
        <w:t>st</w:t>
      </w:r>
      <w:r w:rsidRPr="00233C0C">
        <w:rPr>
          <w:rFonts w:cs="Times New Roman"/>
          <w:lang w:val="tr-TR"/>
        </w:rPr>
        <w:t>, July 1</w:t>
      </w:r>
      <w:r w:rsidRPr="00233C0C">
        <w:rPr>
          <w:rFonts w:cs="Times New Roman"/>
          <w:vertAlign w:val="superscript"/>
          <w:lang w:val="tr-TR"/>
        </w:rPr>
        <w:t>st</w:t>
      </w:r>
      <w:r w:rsidRPr="00233C0C">
        <w:rPr>
          <w:rFonts w:cs="Times New Roman"/>
          <w:lang w:val="tr-TR"/>
        </w:rPr>
        <w:t>, October 1</w:t>
      </w:r>
      <w:r w:rsidRPr="00233C0C">
        <w:rPr>
          <w:rFonts w:cs="Times New Roman"/>
          <w:vertAlign w:val="superscript"/>
          <w:lang w:val="tr-TR"/>
        </w:rPr>
        <w:t>st</w:t>
      </w:r>
      <w:r w:rsidRPr="00233C0C">
        <w:rPr>
          <w:rFonts w:cs="Times New Roman"/>
          <w:lang w:val="tr-TR"/>
        </w:rPr>
        <w:t>).</w:t>
      </w:r>
    </w:p>
    <w:p w:rsidR="002613AE" w:rsidRDefault="002613AE" w:rsidP="002613AE">
      <w:pPr>
        <w:pStyle w:val="ListeParagraf"/>
        <w:ind w:left="0"/>
        <w:jc w:val="center"/>
        <w:rPr>
          <w:rFonts w:cs="Times New Roman"/>
          <w:b/>
          <w:lang w:val="tr-TR"/>
        </w:rPr>
      </w:pPr>
    </w:p>
    <w:p w:rsidR="002613AE" w:rsidRDefault="00466CD1" w:rsidP="002613AE">
      <w:pPr>
        <w:ind w:left="-1134" w:right="-993"/>
        <w:rPr>
          <w:rFonts w:cstheme="minorHAnsi"/>
          <w:sz w:val="20"/>
          <w:szCs w:val="20"/>
          <w:lang w:val="tr-TR"/>
        </w:rPr>
      </w:pPr>
      <w:sdt>
        <w:sdtPr>
          <w:rPr>
            <w:rFonts w:ascii="MS Gothic" w:eastAsia="MS Gothic" w:hAnsi="MS Gothic" w:cstheme="minorHAnsi"/>
            <w:sz w:val="20"/>
            <w:szCs w:val="20"/>
            <w:lang w:val="tr-TR"/>
          </w:rPr>
          <w:id w:val="-2101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3AE">
            <w:rPr>
              <w:rFonts w:ascii="MS Gothic" w:eastAsia="MS Gothic" w:hAnsi="MS Gothic" w:cstheme="minorHAnsi" w:hint="eastAsia"/>
              <w:sz w:val="20"/>
              <w:szCs w:val="20"/>
              <w:lang w:val="tr-TR"/>
            </w:rPr>
            <w:t>☐</w:t>
          </w:r>
        </w:sdtContent>
      </w:sdt>
      <w:r w:rsidR="002613AE" w:rsidRPr="00FF694A">
        <w:rPr>
          <w:rFonts w:cstheme="minorHAnsi"/>
          <w:sz w:val="20"/>
          <w:szCs w:val="20"/>
          <w:lang w:val="tr-TR"/>
        </w:rPr>
        <w:t xml:space="preserve"> * İ.D. Bilkent Üniversitesi </w:t>
      </w:r>
      <w:r w:rsidR="002613AE" w:rsidRPr="00355F2A">
        <w:rPr>
          <w:rFonts w:cstheme="minorHAnsi"/>
          <w:sz w:val="20"/>
          <w:szCs w:val="20"/>
          <w:lang w:val="tr-TR"/>
        </w:rPr>
        <w:t>Kütüphanesi</w:t>
      </w:r>
      <w:r w:rsidR="002613AE" w:rsidRPr="00FF694A">
        <w:rPr>
          <w:rFonts w:cstheme="minorHAnsi"/>
          <w:b/>
          <w:sz w:val="20"/>
          <w:szCs w:val="20"/>
          <w:lang w:val="tr-TR"/>
        </w:rPr>
        <w:t xml:space="preserve"> Kişisel Verilerin Korunması Kanunu Aydınlatma Metni</w:t>
      </w:r>
      <w:r w:rsidR="002613AE" w:rsidRPr="00FF694A">
        <w:rPr>
          <w:rFonts w:cstheme="minorHAnsi"/>
          <w:sz w:val="20"/>
          <w:szCs w:val="20"/>
          <w:lang w:val="tr-TR"/>
        </w:rPr>
        <w:t>’ni okudum.</w:t>
      </w:r>
      <w:r w:rsidR="002613AE">
        <w:rPr>
          <w:rFonts w:cstheme="minorHAnsi"/>
          <w:sz w:val="20"/>
          <w:szCs w:val="20"/>
          <w:lang w:val="tr-TR"/>
        </w:rPr>
        <w:t xml:space="preserve"> / </w:t>
      </w:r>
      <w:r w:rsidR="002613AE" w:rsidRPr="000C0ED5">
        <w:rPr>
          <w:rFonts w:eastAsia="Times New Roman" w:cstheme="minorHAnsi"/>
          <w:sz w:val="20"/>
          <w:szCs w:val="20"/>
          <w:lang w:eastAsia="tr-TR"/>
        </w:rPr>
        <w:t xml:space="preserve">I have read the İ.D. Bilkent University Library </w:t>
      </w:r>
      <w:r w:rsidR="002613AE" w:rsidRPr="00C34274">
        <w:rPr>
          <w:rFonts w:eastAsia="Times New Roman" w:cstheme="minorHAnsi"/>
          <w:b/>
          <w:sz w:val="20"/>
          <w:szCs w:val="20"/>
          <w:lang w:eastAsia="tr-TR"/>
        </w:rPr>
        <w:t>Clarification Text on the Personal Data Protection Law</w:t>
      </w:r>
      <w:r w:rsidR="002613AE" w:rsidRPr="000C0ED5">
        <w:rPr>
          <w:rFonts w:eastAsia="Times New Roman" w:cstheme="minorHAnsi"/>
          <w:sz w:val="20"/>
          <w:szCs w:val="20"/>
          <w:lang w:eastAsia="tr-TR"/>
        </w:rPr>
        <w:t>.</w:t>
      </w:r>
    </w:p>
    <w:p w:rsidR="002613AE" w:rsidRPr="00FF694A" w:rsidRDefault="002613AE" w:rsidP="002613AE">
      <w:pPr>
        <w:ind w:left="-1134" w:right="-993"/>
        <w:rPr>
          <w:rFonts w:cstheme="minorHAnsi"/>
          <w:sz w:val="20"/>
          <w:szCs w:val="20"/>
          <w:lang w:val="tr-TR"/>
        </w:rPr>
      </w:pPr>
    </w:p>
    <w:p w:rsidR="002613AE" w:rsidRDefault="00466CD1" w:rsidP="00B70F2C">
      <w:pPr>
        <w:ind w:left="-1134" w:right="-993"/>
        <w:rPr>
          <w:rFonts w:asciiTheme="minorHAnsi" w:hAnsiTheme="minorHAnsi" w:cstheme="minorHAnsi"/>
          <w:b/>
          <w:sz w:val="14"/>
          <w:szCs w:val="14"/>
        </w:rPr>
      </w:pPr>
      <w:sdt>
        <w:sdtPr>
          <w:rPr>
            <w:rFonts w:ascii="MS Gothic" w:eastAsia="MS Gothic" w:hAnsi="MS Gothic" w:cstheme="minorHAnsi"/>
            <w:sz w:val="20"/>
            <w:szCs w:val="20"/>
            <w:lang w:val="tr-TR"/>
          </w:rPr>
          <w:id w:val="50285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3AE" w:rsidRPr="00FF694A">
            <w:rPr>
              <w:rFonts w:ascii="MS Gothic" w:eastAsia="MS Gothic" w:hAnsi="MS Gothic" w:cstheme="minorHAnsi" w:hint="eastAsia"/>
              <w:sz w:val="20"/>
              <w:szCs w:val="20"/>
              <w:lang w:val="tr-TR"/>
            </w:rPr>
            <w:t>☐</w:t>
          </w:r>
        </w:sdtContent>
      </w:sdt>
      <w:r w:rsidR="002613AE" w:rsidRPr="00FF694A">
        <w:rPr>
          <w:rFonts w:cstheme="minorHAnsi"/>
          <w:sz w:val="20"/>
          <w:szCs w:val="20"/>
          <w:lang w:val="tr-TR"/>
        </w:rPr>
        <w:t xml:space="preserve"> * Tarafıma Kişisel Verilerin Korunması Kanunu hakkında aydınlatma yapılmış olup, işbu belge/form ile vermiş olduğum kişisel verilerimin; belge/formun verilmesini gerektiren amaçlar ile aydınlatma metni ve ilgili mevzuatta yer alan hususlarla sınırlı olmak üzere işlenmesini ve aktarılmasını kabul ediyorum.</w:t>
      </w:r>
      <w:r w:rsidR="002613AE">
        <w:rPr>
          <w:rFonts w:cstheme="minorHAnsi"/>
          <w:sz w:val="20"/>
          <w:szCs w:val="20"/>
          <w:lang w:val="tr-TR"/>
        </w:rPr>
        <w:t xml:space="preserve"> / </w:t>
      </w:r>
      <w:r w:rsidR="002613AE" w:rsidRPr="000C0ED5">
        <w:rPr>
          <w:rFonts w:eastAsia="Times New Roman" w:cstheme="minorHAnsi"/>
          <w:sz w:val="20"/>
          <w:szCs w:val="20"/>
          <w:lang w:eastAsia="tr-TR"/>
        </w:rPr>
        <w:t>I have been informed about the Personal Data Protection Law, and the personal data I have provided with the document / form; I hereby accept the processing and/or transferring any of my personal information to be limited only to the matters stated in the clarification text and the purposes included in the relevant legislation.</w:t>
      </w:r>
      <w:bookmarkStart w:id="0" w:name="_GoBack"/>
      <w:bookmarkEnd w:id="0"/>
    </w:p>
    <w:sectPr w:rsidR="002613AE" w:rsidSect="002613AE">
      <w:pgSz w:w="11906" w:h="16838"/>
      <w:pgMar w:top="284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CD1" w:rsidRDefault="00466CD1">
      <w:r>
        <w:separator/>
      </w:r>
    </w:p>
  </w:endnote>
  <w:endnote w:type="continuationSeparator" w:id="0">
    <w:p w:rsidR="00466CD1" w:rsidRDefault="0046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angal">
    <w:altName w:val="IDAutomationHC39M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CD1" w:rsidRDefault="00466CD1">
      <w:r>
        <w:rPr>
          <w:color w:val="000000"/>
        </w:rPr>
        <w:separator/>
      </w:r>
    </w:p>
  </w:footnote>
  <w:footnote w:type="continuationSeparator" w:id="0">
    <w:p w:rsidR="00466CD1" w:rsidRDefault="0046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04F8"/>
    <w:multiLevelType w:val="multilevel"/>
    <w:tmpl w:val="978A2A44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" w15:restartNumberingAfterBreak="0">
    <w:nsid w:val="641B26CC"/>
    <w:multiLevelType w:val="multilevel"/>
    <w:tmpl w:val="270678E8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" w15:restartNumberingAfterBreak="0">
    <w:nsid w:val="6B642D1C"/>
    <w:multiLevelType w:val="multilevel"/>
    <w:tmpl w:val="9DDEF5C6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E0"/>
    <w:rsid w:val="00010C4D"/>
    <w:rsid w:val="00016ADE"/>
    <w:rsid w:val="000206C7"/>
    <w:rsid w:val="00024EDF"/>
    <w:rsid w:val="00111155"/>
    <w:rsid w:val="00114A03"/>
    <w:rsid w:val="00120108"/>
    <w:rsid w:val="00133353"/>
    <w:rsid w:val="001826C7"/>
    <w:rsid w:val="001971B7"/>
    <w:rsid w:val="00225D22"/>
    <w:rsid w:val="00230BC6"/>
    <w:rsid w:val="00253269"/>
    <w:rsid w:val="002613AE"/>
    <w:rsid w:val="0028313F"/>
    <w:rsid w:val="002A7122"/>
    <w:rsid w:val="003368DA"/>
    <w:rsid w:val="003B27B0"/>
    <w:rsid w:val="003F71CC"/>
    <w:rsid w:val="00426F99"/>
    <w:rsid w:val="00466CD1"/>
    <w:rsid w:val="004F597F"/>
    <w:rsid w:val="005839AD"/>
    <w:rsid w:val="005B7068"/>
    <w:rsid w:val="00656B3A"/>
    <w:rsid w:val="00683E73"/>
    <w:rsid w:val="00715B8C"/>
    <w:rsid w:val="00730452"/>
    <w:rsid w:val="007E65E5"/>
    <w:rsid w:val="007F3BDD"/>
    <w:rsid w:val="00811956"/>
    <w:rsid w:val="009047AF"/>
    <w:rsid w:val="009377CE"/>
    <w:rsid w:val="009847B6"/>
    <w:rsid w:val="009954BB"/>
    <w:rsid w:val="00A574D1"/>
    <w:rsid w:val="00B70F2C"/>
    <w:rsid w:val="00B86792"/>
    <w:rsid w:val="00B91827"/>
    <w:rsid w:val="00C317F4"/>
    <w:rsid w:val="00C5635C"/>
    <w:rsid w:val="00D5028D"/>
    <w:rsid w:val="00DB67AF"/>
    <w:rsid w:val="00DF23AD"/>
    <w:rsid w:val="00E272AE"/>
    <w:rsid w:val="00E6035D"/>
    <w:rsid w:val="00EF1977"/>
    <w:rsid w:val="00F05A2D"/>
    <w:rsid w:val="00F05AE0"/>
    <w:rsid w:val="00F731CB"/>
    <w:rsid w:val="00FC6E36"/>
    <w:rsid w:val="00FE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1A14"/>
  <w15:docId w15:val="{1C8557AA-D529-4F1D-92F4-FF1A7DA1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KonuBal">
    <w:name w:val="Title"/>
    <w:basedOn w:val="Standard"/>
    <w:pPr>
      <w:keepNext/>
      <w:suppressLineNumbers/>
      <w:spacing w:before="120" w:after="120"/>
    </w:pPr>
    <w:rPr>
      <w:rFonts w:ascii="Arial" w:eastAsia="Microsoft YaHei" w:hAnsi="Arial"/>
      <w:i/>
      <w:iCs/>
    </w:rPr>
  </w:style>
  <w:style w:type="paragraph" w:customStyle="1" w:styleId="Textbody">
    <w:name w:val="Text body"/>
    <w:basedOn w:val="Standard"/>
    <w:pPr>
      <w:spacing w:after="120"/>
    </w:pPr>
  </w:style>
  <w:style w:type="paragraph" w:styleId="Altyaz">
    <w:name w:val="Subtitle"/>
    <w:basedOn w:val="KonuBal"/>
    <w:next w:val="Textbody"/>
    <w:pPr>
      <w:jc w:val="center"/>
    </w:pPr>
    <w:rPr>
      <w:sz w:val="28"/>
      <w:szCs w:val="28"/>
    </w:rPr>
  </w:style>
  <w:style w:type="paragraph" w:styleId="Liste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styleId="ListeParagraf">
    <w:name w:val="List Paragraph"/>
    <w:basedOn w:val="Standard"/>
    <w:qFormat/>
    <w:pPr>
      <w:ind w:left="720"/>
    </w:pPr>
  </w:style>
  <w:style w:type="paragraph" w:styleId="AralkYok">
    <w:name w:val="No Spacing"/>
    <w:qFormat/>
    <w:pPr>
      <w:widowControl/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numbering" w:customStyle="1" w:styleId="WWNum1">
    <w:name w:val="WWNum1"/>
    <w:basedOn w:val="ListeYok"/>
    <w:pPr>
      <w:numPr>
        <w:numId w:val="1"/>
      </w:numPr>
    </w:pPr>
  </w:style>
  <w:style w:type="numbering" w:customStyle="1" w:styleId="WWNum2">
    <w:name w:val="WWNum2"/>
    <w:basedOn w:val="ListeYok"/>
    <w:pPr>
      <w:numPr>
        <w:numId w:val="2"/>
      </w:numPr>
    </w:pPr>
  </w:style>
  <w:style w:type="numbering" w:customStyle="1" w:styleId="WWNum3">
    <w:name w:val="WWNum3"/>
    <w:basedOn w:val="ListeYok"/>
    <w:pPr>
      <w:numPr>
        <w:numId w:val="3"/>
      </w:numPr>
    </w:pPr>
  </w:style>
  <w:style w:type="paragraph" w:styleId="NormalWeb">
    <w:name w:val="Normal (Web)"/>
    <w:basedOn w:val="Normal"/>
    <w:uiPriority w:val="99"/>
    <w:unhideWhenUsed/>
    <w:rsid w:val="002613A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nht</dc:creator>
  <cp:lastModifiedBy>Windows Kullanıcısı</cp:lastModifiedBy>
  <cp:revision>2</cp:revision>
  <cp:lastPrinted>2013-07-24T16:28:00Z</cp:lastPrinted>
  <dcterms:created xsi:type="dcterms:W3CDTF">2022-09-12T08:23:00Z</dcterms:created>
  <dcterms:modified xsi:type="dcterms:W3CDTF">2022-09-12T08:23:00Z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