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34E61" w14:textId="77777777" w:rsidR="00144941" w:rsidRPr="00AE6E3F" w:rsidRDefault="00144941" w:rsidP="006F79AD">
      <w:pPr>
        <w:rPr>
          <w:rFonts w:ascii="Tahoma" w:hAnsi="Tahoma" w:cs="Tahoma"/>
          <w:b/>
          <w:bCs/>
          <w:color w:val="C00000"/>
        </w:rPr>
      </w:pPr>
    </w:p>
    <w:p w14:paraId="2FA82C0F" w14:textId="77777777" w:rsidR="00E900FB" w:rsidRPr="00AE6E3F" w:rsidRDefault="00E900FB" w:rsidP="00144941">
      <w:pPr>
        <w:jc w:val="center"/>
        <w:rPr>
          <w:rFonts w:ascii="Tahoma" w:hAnsi="Tahoma" w:cs="Tahoma"/>
          <w:b/>
          <w:bCs/>
          <w:color w:val="C00000"/>
        </w:rPr>
      </w:pPr>
    </w:p>
    <w:p w14:paraId="1024BF5C" w14:textId="77777777" w:rsidR="00E900FB" w:rsidRPr="00AE6E3F" w:rsidRDefault="00E900FB" w:rsidP="00144941">
      <w:pPr>
        <w:jc w:val="center"/>
        <w:rPr>
          <w:rFonts w:ascii="Tahoma" w:hAnsi="Tahoma" w:cs="Tahoma"/>
          <w:b/>
          <w:bCs/>
          <w:color w:val="C00000"/>
        </w:rPr>
      </w:pPr>
    </w:p>
    <w:p w14:paraId="2F3621B2" w14:textId="77777777" w:rsidR="00E900FB" w:rsidRPr="00AE6E3F" w:rsidRDefault="00E900FB" w:rsidP="00144941">
      <w:pPr>
        <w:jc w:val="center"/>
        <w:rPr>
          <w:rFonts w:ascii="Tahoma" w:hAnsi="Tahoma" w:cs="Tahoma"/>
          <w:b/>
          <w:bCs/>
          <w:color w:val="C00000"/>
        </w:rPr>
      </w:pPr>
    </w:p>
    <w:p w14:paraId="581208B1" w14:textId="62722506" w:rsidR="00990079" w:rsidRPr="00AE6E3F" w:rsidRDefault="00990079" w:rsidP="00144941">
      <w:pPr>
        <w:jc w:val="center"/>
        <w:rPr>
          <w:rFonts w:ascii="Tahoma" w:hAnsi="Tahoma" w:cs="Tahoma"/>
          <w:b/>
          <w:bCs/>
          <w:color w:val="C00000"/>
        </w:rPr>
      </w:pPr>
      <w:r w:rsidRPr="00AE6E3F">
        <w:rPr>
          <w:rFonts w:ascii="Tahoma" w:hAnsi="Tahoma" w:cs="Tahoma"/>
          <w:b/>
          <w:bCs/>
          <w:color w:val="C00000"/>
        </w:rPr>
        <w:t>AYBÜ DIŞ İLİŞKİLER KOORDİNATÖRLÜĞÜ</w:t>
      </w:r>
    </w:p>
    <w:p w14:paraId="41709F11" w14:textId="77777777" w:rsidR="00990079" w:rsidRPr="00AE6E3F" w:rsidRDefault="00990079" w:rsidP="00623B87">
      <w:pPr>
        <w:jc w:val="center"/>
        <w:rPr>
          <w:rFonts w:ascii="Tahoma" w:hAnsi="Tahoma" w:cs="Tahoma"/>
          <w:b/>
          <w:bCs/>
          <w:color w:val="C00000"/>
        </w:rPr>
      </w:pPr>
    </w:p>
    <w:p w14:paraId="103BE958" w14:textId="27C8EE7E" w:rsidR="00144941" w:rsidRPr="00AE6E3F" w:rsidRDefault="00BC7C12" w:rsidP="00144941">
      <w:pPr>
        <w:jc w:val="center"/>
        <w:rPr>
          <w:rFonts w:ascii="Tahoma" w:hAnsi="Tahoma" w:cs="Tahoma"/>
          <w:b/>
          <w:bCs/>
          <w:color w:val="C00000"/>
        </w:rPr>
      </w:pPr>
      <w:r w:rsidRPr="00AE6E3F">
        <w:rPr>
          <w:rFonts w:ascii="Tahoma" w:hAnsi="Tahoma" w:cs="Tahoma"/>
          <w:b/>
          <w:bCs/>
          <w:color w:val="C00000"/>
        </w:rPr>
        <w:t>ERASMUS+ ÖĞRENİM</w:t>
      </w:r>
      <w:r w:rsidR="00990079" w:rsidRPr="00AE6E3F">
        <w:rPr>
          <w:rFonts w:ascii="Tahoma" w:hAnsi="Tahoma" w:cs="Tahoma"/>
          <w:b/>
          <w:bCs/>
          <w:color w:val="C00000"/>
        </w:rPr>
        <w:t xml:space="preserve"> HAREKETLİLİĞİ</w:t>
      </w:r>
    </w:p>
    <w:p w14:paraId="6D9D6064" w14:textId="0DE5C9A7" w:rsidR="00990079" w:rsidRPr="00AE6E3F" w:rsidRDefault="00990079" w:rsidP="00144941">
      <w:pPr>
        <w:rPr>
          <w:rFonts w:ascii="Tahoma" w:hAnsi="Tahoma" w:cs="Tahoma"/>
          <w:b/>
          <w:bCs/>
          <w:color w:val="C00000"/>
        </w:rPr>
      </w:pPr>
    </w:p>
    <w:p w14:paraId="3A3BB869" w14:textId="270BEC84" w:rsidR="00144941" w:rsidRPr="00AE6E3F" w:rsidRDefault="00144941" w:rsidP="00144941">
      <w:pPr>
        <w:jc w:val="center"/>
        <w:rPr>
          <w:rFonts w:ascii="Tahoma" w:hAnsi="Tahoma" w:cs="Tahoma"/>
          <w:b/>
          <w:bCs/>
          <w:color w:val="C00000"/>
        </w:rPr>
      </w:pPr>
      <w:r w:rsidRPr="00AE6E3F">
        <w:rPr>
          <w:rFonts w:ascii="Tahoma" w:hAnsi="Tahoma" w:cs="Tahoma"/>
          <w:b/>
          <w:bCs/>
          <w:color w:val="C00000"/>
        </w:rPr>
        <w:t xml:space="preserve">VİZE KOLAYLAŞTIRMA YAZISI </w:t>
      </w:r>
      <w:r w:rsidR="00623B87" w:rsidRPr="00AE6E3F">
        <w:rPr>
          <w:rFonts w:ascii="Tahoma" w:hAnsi="Tahoma" w:cs="Tahoma"/>
          <w:b/>
          <w:bCs/>
          <w:color w:val="C00000"/>
        </w:rPr>
        <w:t>TALEP BELGESİ</w:t>
      </w:r>
      <w:r w:rsidRPr="00AE6E3F">
        <w:rPr>
          <w:rFonts w:ascii="Tahoma" w:hAnsi="Tahoma" w:cs="Tahoma"/>
          <w:b/>
          <w:bCs/>
          <w:color w:val="C00000"/>
        </w:rPr>
        <w:t xml:space="preserve"> </w:t>
      </w:r>
    </w:p>
    <w:p w14:paraId="38A11619" w14:textId="77777777" w:rsidR="00144941" w:rsidRPr="00AE6E3F" w:rsidRDefault="00144941" w:rsidP="00623B87">
      <w:pPr>
        <w:jc w:val="center"/>
        <w:rPr>
          <w:rFonts w:ascii="Tahoma" w:hAnsi="Tahoma" w:cs="Tahoma"/>
          <w:b/>
          <w:bCs/>
          <w:color w:val="C00000"/>
        </w:rPr>
      </w:pPr>
    </w:p>
    <w:p w14:paraId="175A6AEE" w14:textId="02C4F7FE" w:rsidR="00623B87" w:rsidRPr="00AE6E3F" w:rsidRDefault="00623B87" w:rsidP="00623B87">
      <w:pPr>
        <w:jc w:val="center"/>
        <w:rPr>
          <w:rFonts w:ascii="Tahoma" w:hAnsi="Tahoma" w:cs="Tahoma"/>
          <w:b/>
          <w:bCs/>
          <w:color w:val="C00000"/>
        </w:rPr>
      </w:pPr>
    </w:p>
    <w:p w14:paraId="596A8258" w14:textId="66175737" w:rsidR="00623B87" w:rsidRPr="00AE6E3F" w:rsidRDefault="00623B87" w:rsidP="00623B87">
      <w:pPr>
        <w:jc w:val="center"/>
        <w:rPr>
          <w:rFonts w:ascii="Tahoma" w:hAnsi="Tahoma" w:cs="Tahoma"/>
          <w:b/>
          <w:bCs/>
          <w:color w:val="C00000"/>
        </w:rPr>
      </w:pPr>
    </w:p>
    <w:p w14:paraId="692710A3" w14:textId="7E79462A" w:rsidR="00B97C7B" w:rsidRPr="00AE6E3F" w:rsidRDefault="00144941" w:rsidP="00676B9A">
      <w:pPr>
        <w:jc w:val="both"/>
        <w:rPr>
          <w:rFonts w:ascii="Tahoma" w:hAnsi="Tahoma" w:cs="Tahoma"/>
          <w:color w:val="000000" w:themeColor="text1"/>
        </w:rPr>
      </w:pPr>
      <w:r w:rsidRPr="00AE6E3F">
        <w:rPr>
          <w:rFonts w:ascii="Tahoma" w:hAnsi="Tahoma" w:cs="Tahoma"/>
          <w:color w:val="000000" w:themeColor="text1"/>
        </w:rPr>
        <w:t xml:space="preserve">Bütün </w:t>
      </w:r>
      <w:r w:rsidR="00E873FA" w:rsidRPr="00AE6E3F">
        <w:rPr>
          <w:rFonts w:ascii="Tahoma" w:hAnsi="Tahoma" w:cs="Tahoma"/>
          <w:color w:val="000000" w:themeColor="text1"/>
        </w:rPr>
        <w:t xml:space="preserve">onayları </w:t>
      </w:r>
      <w:r w:rsidRPr="00AE6E3F">
        <w:rPr>
          <w:rFonts w:ascii="Tahoma" w:hAnsi="Tahoma" w:cs="Tahoma"/>
          <w:color w:val="000000" w:themeColor="text1"/>
        </w:rPr>
        <w:t>tamamlanmış</w:t>
      </w:r>
      <w:r w:rsidR="006F79AD">
        <w:rPr>
          <w:rFonts w:ascii="Tahoma" w:hAnsi="Tahoma" w:cs="Tahoma"/>
          <w:color w:val="000000" w:themeColor="text1"/>
        </w:rPr>
        <w:t xml:space="preserve"> </w:t>
      </w:r>
      <w:r w:rsidR="006F79AD">
        <w:rPr>
          <w:rFonts w:ascii="Tahoma" w:hAnsi="Tahoma" w:cs="Tahoma"/>
          <w:b/>
          <w:color w:val="000000" w:themeColor="text1"/>
        </w:rPr>
        <w:t>h</w:t>
      </w:r>
      <w:r w:rsidRPr="00AE6E3F">
        <w:rPr>
          <w:rFonts w:ascii="Tahoma" w:hAnsi="Tahoma" w:cs="Tahoma"/>
          <w:b/>
          <w:color w:val="000000" w:themeColor="text1"/>
        </w:rPr>
        <w:t xml:space="preserve">areketlilik </w:t>
      </w:r>
      <w:r w:rsidR="006F79AD">
        <w:rPr>
          <w:rFonts w:ascii="Tahoma" w:hAnsi="Tahoma" w:cs="Tahoma"/>
          <w:b/>
          <w:color w:val="000000" w:themeColor="text1"/>
        </w:rPr>
        <w:t>ö</w:t>
      </w:r>
      <w:r w:rsidRPr="00AE6E3F">
        <w:rPr>
          <w:rFonts w:ascii="Tahoma" w:hAnsi="Tahoma" w:cs="Tahoma"/>
          <w:b/>
          <w:color w:val="000000" w:themeColor="text1"/>
        </w:rPr>
        <w:t>ncesi</w:t>
      </w:r>
      <w:r w:rsidR="006F79AD">
        <w:rPr>
          <w:rFonts w:ascii="Tahoma" w:hAnsi="Tahoma" w:cs="Tahoma"/>
          <w:b/>
          <w:color w:val="000000" w:themeColor="text1"/>
        </w:rPr>
        <w:t xml:space="preserve"> öğrenim anlaşmamı</w:t>
      </w:r>
      <w:r w:rsidRPr="00AE6E3F">
        <w:rPr>
          <w:rFonts w:ascii="Tahoma" w:hAnsi="Tahoma" w:cs="Tahoma"/>
          <w:color w:val="000000" w:themeColor="text1"/>
        </w:rPr>
        <w:t xml:space="preserve"> </w:t>
      </w:r>
      <w:r w:rsidRPr="00AE6E3F">
        <w:rPr>
          <w:rFonts w:ascii="Tahoma" w:hAnsi="Tahoma" w:cs="Tahoma"/>
          <w:b/>
          <w:color w:val="000000" w:themeColor="text1"/>
        </w:rPr>
        <w:t>kabul mektubumla</w:t>
      </w:r>
      <w:r w:rsidRPr="00AE6E3F">
        <w:rPr>
          <w:rFonts w:ascii="Tahoma" w:hAnsi="Tahoma" w:cs="Tahoma"/>
          <w:color w:val="000000" w:themeColor="text1"/>
        </w:rPr>
        <w:t xml:space="preserve"> birlikte </w:t>
      </w:r>
      <w:r w:rsidRPr="00AE6E3F">
        <w:rPr>
          <w:rFonts w:ascii="Tahoma" w:hAnsi="Tahoma" w:cs="Tahoma"/>
          <w:b/>
          <w:color w:val="000000" w:themeColor="text1"/>
        </w:rPr>
        <w:t>ErasmusPort</w:t>
      </w:r>
      <w:r w:rsidRPr="00AE6E3F">
        <w:rPr>
          <w:rFonts w:ascii="Tahoma" w:hAnsi="Tahoma" w:cs="Tahoma"/>
          <w:color w:val="000000" w:themeColor="text1"/>
        </w:rPr>
        <w:t xml:space="preserve"> sistemine yüklemiş bulunmaktayım.</w:t>
      </w:r>
      <w:r w:rsidR="00B97C7B" w:rsidRPr="00AE6E3F">
        <w:rPr>
          <w:rFonts w:ascii="Tahoma" w:hAnsi="Tahoma" w:cs="Tahoma"/>
          <w:color w:val="000000" w:themeColor="text1"/>
        </w:rPr>
        <w:t xml:space="preserve"> Türkiye Ulusal Ajansı’nın merkezi Erasmus+ başvuru sistemi üzerinden vize kolaylaştırma yazımı üretebilmek için aşağıdaki bilgilerimin sisteme girilmesini talep ediyorum. </w:t>
      </w:r>
    </w:p>
    <w:p w14:paraId="5CE50C03" w14:textId="77777777" w:rsidR="00E900FB" w:rsidRPr="00AE6E3F" w:rsidRDefault="00E900FB" w:rsidP="00676B9A">
      <w:pPr>
        <w:jc w:val="both"/>
        <w:rPr>
          <w:rFonts w:ascii="Tahoma" w:hAnsi="Tahoma" w:cs="Tahoma"/>
          <w:color w:val="000000" w:themeColor="text1"/>
        </w:rPr>
      </w:pPr>
    </w:p>
    <w:p w14:paraId="66BA5BB9" w14:textId="5F428872" w:rsidR="00E900FB" w:rsidRPr="00AE6E3F" w:rsidRDefault="00E900FB" w:rsidP="00676B9A">
      <w:pPr>
        <w:jc w:val="both"/>
        <w:rPr>
          <w:rFonts w:ascii="Tahoma" w:hAnsi="Tahoma" w:cs="Tahoma"/>
          <w:color w:val="000000" w:themeColor="text1"/>
        </w:rPr>
      </w:pPr>
      <w:r w:rsidRPr="00AE6E3F">
        <w:rPr>
          <w:rFonts w:ascii="Tahoma" w:hAnsi="Tahoma" w:cs="Tahoma"/>
          <w:b/>
          <w:bCs/>
          <w:color w:val="FF0000"/>
        </w:rPr>
        <w:t>Not:</w:t>
      </w:r>
      <w:r w:rsidRPr="00AE6E3F">
        <w:rPr>
          <w:rFonts w:ascii="Tahoma" w:hAnsi="Tahoma" w:cs="Tahoma"/>
          <w:color w:val="FF0000"/>
        </w:rPr>
        <w:t xml:space="preserve"> </w:t>
      </w:r>
      <w:r w:rsidRPr="00AE6E3F">
        <w:rPr>
          <w:rFonts w:ascii="Tahoma" w:hAnsi="Tahoma" w:cs="Tahoma"/>
          <w:color w:val="000000" w:themeColor="text1"/>
        </w:rPr>
        <w:t xml:space="preserve">Vize kolaylaştırma yazısı </w:t>
      </w:r>
      <w:r w:rsidR="001937CC" w:rsidRPr="00AE6E3F">
        <w:rPr>
          <w:rFonts w:ascii="Tahoma" w:hAnsi="Tahoma" w:cs="Tahoma"/>
          <w:color w:val="000000" w:themeColor="text1"/>
        </w:rPr>
        <w:t>öğrenci</w:t>
      </w:r>
      <w:r w:rsidR="00FB6550" w:rsidRPr="00AE6E3F">
        <w:rPr>
          <w:rFonts w:ascii="Tahoma" w:hAnsi="Tahoma" w:cs="Tahoma"/>
          <w:color w:val="000000" w:themeColor="text1"/>
        </w:rPr>
        <w:t>nin kendisi</w:t>
      </w:r>
      <w:r w:rsidR="001937CC" w:rsidRPr="00AE6E3F">
        <w:rPr>
          <w:rFonts w:ascii="Tahoma" w:hAnsi="Tahoma" w:cs="Tahoma"/>
          <w:color w:val="000000" w:themeColor="text1"/>
        </w:rPr>
        <w:t xml:space="preserve"> tarafından </w:t>
      </w:r>
      <w:r w:rsidRPr="00AE6E3F">
        <w:rPr>
          <w:rFonts w:ascii="Tahoma" w:hAnsi="Tahoma" w:cs="Tahoma"/>
          <w:color w:val="000000" w:themeColor="text1"/>
        </w:rPr>
        <w:t>merkezi Erasmus+ başvuru sistemi (</w:t>
      </w:r>
      <w:hyperlink r:id="rId4" w:history="1">
        <w:r w:rsidR="00A9629C" w:rsidRPr="00AE6E3F">
          <w:rPr>
            <w:rStyle w:val="Kpr"/>
            <w:rFonts w:ascii="Tahoma" w:hAnsi="Tahoma" w:cs="Tahoma"/>
          </w:rPr>
          <w:t>https://turnaportal.ua.gov.tr/giris</w:t>
        </w:r>
      </w:hyperlink>
      <w:r w:rsidRPr="00AE6E3F">
        <w:rPr>
          <w:rFonts w:ascii="Tahoma" w:hAnsi="Tahoma" w:cs="Tahoma"/>
          <w:color w:val="000000" w:themeColor="text1"/>
        </w:rPr>
        <w:t>) üzerinden üretilecektir.</w:t>
      </w:r>
      <w:r w:rsidR="00AE6E3F">
        <w:rPr>
          <w:rFonts w:ascii="Tahoma" w:hAnsi="Tahoma" w:cs="Tahoma"/>
          <w:color w:val="000000" w:themeColor="text1"/>
        </w:rPr>
        <w:t xml:space="preserve"> Tabloyu lütfen </w:t>
      </w:r>
      <w:r w:rsidR="006F79AD">
        <w:rPr>
          <w:rFonts w:ascii="Tahoma" w:hAnsi="Tahoma" w:cs="Tahoma"/>
          <w:color w:val="000000" w:themeColor="text1"/>
        </w:rPr>
        <w:t xml:space="preserve">bilgisayar ortamında ve </w:t>
      </w:r>
      <w:r w:rsidR="00AE6E3F" w:rsidRPr="00AE6E3F">
        <w:rPr>
          <w:rFonts w:ascii="Tahoma" w:hAnsi="Tahoma" w:cs="Tahoma"/>
          <w:b/>
          <w:bCs/>
          <w:color w:val="000000" w:themeColor="text1"/>
        </w:rPr>
        <w:t>Türkçe</w:t>
      </w:r>
      <w:r w:rsidR="00AE6E3F">
        <w:rPr>
          <w:rFonts w:ascii="Tahoma" w:hAnsi="Tahoma" w:cs="Tahoma"/>
          <w:color w:val="000000" w:themeColor="text1"/>
        </w:rPr>
        <w:t xml:space="preserve"> doldurunuz.</w:t>
      </w:r>
      <w:r w:rsidR="002D401C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2D401C" w:rsidRPr="002D401C">
        <w:rPr>
          <w:rFonts w:ascii="Tahoma" w:hAnsi="Tahoma" w:cs="Tahoma"/>
          <w:b/>
          <w:bCs/>
          <w:color w:val="000000" w:themeColor="text1"/>
        </w:rPr>
        <w:t>Bold</w:t>
      </w:r>
      <w:proofErr w:type="spellEnd"/>
      <w:r w:rsidR="002D401C" w:rsidRPr="002D401C">
        <w:rPr>
          <w:rFonts w:ascii="Tahoma" w:hAnsi="Tahoma" w:cs="Tahoma"/>
          <w:b/>
          <w:bCs/>
          <w:color w:val="000000" w:themeColor="text1"/>
        </w:rPr>
        <w:t xml:space="preserve"> </w:t>
      </w:r>
      <w:r w:rsidR="002D401C">
        <w:rPr>
          <w:rFonts w:ascii="Tahoma" w:hAnsi="Tahoma" w:cs="Tahoma"/>
          <w:color w:val="000000" w:themeColor="text1"/>
        </w:rPr>
        <w:t xml:space="preserve">harfler kullanmayınız. </w:t>
      </w:r>
      <w:r w:rsidR="00643FBB">
        <w:rPr>
          <w:rFonts w:ascii="Tahoma" w:hAnsi="Tahoma" w:cs="Tahoma"/>
          <w:color w:val="000000" w:themeColor="text1"/>
        </w:rPr>
        <w:t>Yazıları satırlara ortalayınız.</w:t>
      </w:r>
    </w:p>
    <w:p w14:paraId="5A1D3D89" w14:textId="77777777" w:rsidR="00B97C7B" w:rsidRPr="00AE6E3F" w:rsidRDefault="00B97C7B" w:rsidP="00676B9A">
      <w:pPr>
        <w:jc w:val="both"/>
        <w:rPr>
          <w:rFonts w:ascii="Tahoma" w:hAnsi="Tahoma" w:cs="Tahoma"/>
          <w:color w:val="000000" w:themeColor="text1"/>
        </w:rPr>
      </w:pPr>
    </w:p>
    <w:p w14:paraId="493366CA" w14:textId="73F606EB" w:rsidR="00384EBB" w:rsidRPr="00AE6E3F" w:rsidRDefault="00144941" w:rsidP="00676B9A">
      <w:pPr>
        <w:jc w:val="both"/>
        <w:rPr>
          <w:rFonts w:ascii="Tahoma" w:hAnsi="Tahoma" w:cs="Tahoma"/>
          <w:color w:val="0070C0"/>
          <w:lang w:val="en-GB"/>
        </w:rPr>
      </w:pPr>
      <w:r w:rsidRPr="00AE6E3F">
        <w:rPr>
          <w:rFonts w:ascii="Tahoma" w:hAnsi="Tahoma" w:cs="Tahoma"/>
          <w:color w:val="0070C0"/>
          <w:lang w:val="en-GB"/>
        </w:rPr>
        <w:t xml:space="preserve">I have uploaded my </w:t>
      </w:r>
      <w:r w:rsidR="00B97C7B" w:rsidRPr="006F79AD">
        <w:rPr>
          <w:rFonts w:ascii="Tahoma" w:hAnsi="Tahoma" w:cs="Tahoma"/>
          <w:bCs/>
          <w:color w:val="0070C0"/>
          <w:lang w:val="en-GB"/>
        </w:rPr>
        <w:t xml:space="preserve">fully </w:t>
      </w:r>
      <w:r w:rsidR="00E873FA" w:rsidRPr="006F79AD">
        <w:rPr>
          <w:rFonts w:ascii="Tahoma" w:hAnsi="Tahoma" w:cs="Tahoma"/>
          <w:bCs/>
          <w:color w:val="0070C0"/>
          <w:lang w:val="en-GB"/>
        </w:rPr>
        <w:t>approved</w:t>
      </w:r>
      <w:r w:rsidRPr="00AE6E3F">
        <w:rPr>
          <w:rFonts w:ascii="Tahoma" w:hAnsi="Tahoma" w:cs="Tahoma"/>
          <w:b/>
          <w:color w:val="0070C0"/>
          <w:lang w:val="en-GB"/>
        </w:rPr>
        <w:t xml:space="preserve"> </w:t>
      </w:r>
      <w:r w:rsidR="006F79AD">
        <w:rPr>
          <w:rFonts w:ascii="Tahoma" w:hAnsi="Tahoma" w:cs="Tahoma"/>
          <w:b/>
          <w:color w:val="0070C0"/>
          <w:lang w:val="en-GB"/>
        </w:rPr>
        <w:t xml:space="preserve">before the mobility </w:t>
      </w:r>
      <w:r w:rsidRPr="00AE6E3F">
        <w:rPr>
          <w:rFonts w:ascii="Tahoma" w:hAnsi="Tahoma" w:cs="Tahoma"/>
          <w:b/>
          <w:color w:val="0070C0"/>
          <w:lang w:val="en-GB"/>
        </w:rPr>
        <w:t>learning agreement</w:t>
      </w:r>
      <w:r w:rsidR="00B97C7B" w:rsidRPr="00AE6E3F">
        <w:rPr>
          <w:rFonts w:ascii="Tahoma" w:hAnsi="Tahoma" w:cs="Tahoma"/>
          <w:b/>
          <w:color w:val="0070C0"/>
          <w:lang w:val="en-GB"/>
        </w:rPr>
        <w:t xml:space="preserve"> </w:t>
      </w:r>
      <w:r w:rsidRPr="00AE6E3F">
        <w:rPr>
          <w:rFonts w:ascii="Tahoma" w:hAnsi="Tahoma" w:cs="Tahoma"/>
          <w:color w:val="0070C0"/>
          <w:lang w:val="en-GB"/>
        </w:rPr>
        <w:t xml:space="preserve">as well as </w:t>
      </w:r>
      <w:r w:rsidRPr="00AE6E3F">
        <w:rPr>
          <w:rFonts w:ascii="Tahoma" w:hAnsi="Tahoma" w:cs="Tahoma"/>
          <w:b/>
          <w:color w:val="0070C0"/>
          <w:lang w:val="en-GB"/>
        </w:rPr>
        <w:t>my acceptance/invitation letter</w:t>
      </w:r>
      <w:r w:rsidRPr="00AE6E3F">
        <w:rPr>
          <w:rFonts w:ascii="Tahoma" w:hAnsi="Tahoma" w:cs="Tahoma"/>
          <w:color w:val="0070C0"/>
          <w:lang w:val="en-GB"/>
        </w:rPr>
        <w:t xml:space="preserve"> to </w:t>
      </w:r>
      <w:r w:rsidRPr="00AE6E3F">
        <w:rPr>
          <w:rFonts w:ascii="Tahoma" w:hAnsi="Tahoma" w:cs="Tahoma"/>
          <w:b/>
          <w:color w:val="0070C0"/>
          <w:lang w:val="en-GB"/>
        </w:rPr>
        <w:t>ErasmusPort</w:t>
      </w:r>
      <w:r w:rsidRPr="00AE6E3F">
        <w:rPr>
          <w:rFonts w:ascii="Tahoma" w:hAnsi="Tahoma" w:cs="Tahoma"/>
          <w:color w:val="0070C0"/>
          <w:lang w:val="en-GB"/>
        </w:rPr>
        <w:t xml:space="preserve">. </w:t>
      </w:r>
      <w:r w:rsidR="00B97C7B" w:rsidRPr="00AE6E3F">
        <w:rPr>
          <w:rFonts w:ascii="Tahoma" w:hAnsi="Tahoma" w:cs="Tahoma"/>
          <w:color w:val="0070C0"/>
          <w:lang w:val="en-GB"/>
        </w:rPr>
        <w:t xml:space="preserve">I request that the following information be entered into the central Erasmus+ application system of the Turkish National Agency so that I could produce a visa facilitation letter through the system. </w:t>
      </w:r>
    </w:p>
    <w:p w14:paraId="15D669F5" w14:textId="77777777" w:rsidR="007F3E7D" w:rsidRPr="00AE6E3F" w:rsidRDefault="007F3E7D" w:rsidP="00676B9A">
      <w:pPr>
        <w:jc w:val="both"/>
        <w:rPr>
          <w:rFonts w:ascii="Tahoma" w:hAnsi="Tahoma" w:cs="Tahoma"/>
          <w:color w:val="000000" w:themeColor="text1"/>
        </w:rPr>
      </w:pPr>
    </w:p>
    <w:p w14:paraId="49A8CA35" w14:textId="28353528" w:rsidR="00E900FB" w:rsidRPr="00380F05" w:rsidRDefault="00E900FB" w:rsidP="006452BE">
      <w:pPr>
        <w:jc w:val="both"/>
        <w:rPr>
          <w:rFonts w:ascii="Tahoma" w:hAnsi="Tahoma" w:cs="Tahoma"/>
          <w:color w:val="000000" w:themeColor="text1"/>
          <w:lang w:val="en-US"/>
        </w:rPr>
      </w:pPr>
      <w:r w:rsidRPr="00AE6E3F">
        <w:rPr>
          <w:rFonts w:ascii="Tahoma" w:hAnsi="Tahoma" w:cs="Tahoma"/>
          <w:b/>
          <w:bCs/>
          <w:color w:val="FF0000"/>
          <w:lang w:val="en-GB"/>
        </w:rPr>
        <w:t>Not</w:t>
      </w:r>
      <w:r w:rsidR="006452BE" w:rsidRPr="00AE6E3F">
        <w:rPr>
          <w:rFonts w:ascii="Tahoma" w:hAnsi="Tahoma" w:cs="Tahoma"/>
          <w:b/>
          <w:bCs/>
          <w:color w:val="FF0000"/>
          <w:lang w:val="en-GB"/>
        </w:rPr>
        <w:t>e:</w:t>
      </w:r>
      <w:r w:rsidR="006452BE" w:rsidRPr="00AE6E3F">
        <w:rPr>
          <w:rFonts w:ascii="Tahoma" w:hAnsi="Tahoma" w:cs="Tahoma"/>
          <w:b/>
          <w:bCs/>
          <w:color w:val="FF0000"/>
        </w:rPr>
        <w:t xml:space="preserve"> </w:t>
      </w:r>
      <w:r w:rsidR="006452BE" w:rsidRPr="00380F05">
        <w:rPr>
          <w:rFonts w:ascii="Tahoma" w:hAnsi="Tahoma" w:cs="Tahoma"/>
          <w:lang w:val="en-US"/>
        </w:rPr>
        <w:t xml:space="preserve">The visa facilitation letter is </w:t>
      </w:r>
      <w:r w:rsidR="00E873FA" w:rsidRPr="00380F05">
        <w:rPr>
          <w:rFonts w:ascii="Tahoma" w:hAnsi="Tahoma" w:cs="Tahoma"/>
          <w:lang w:val="en-US"/>
        </w:rPr>
        <w:t>generated</w:t>
      </w:r>
      <w:r w:rsidR="006452BE" w:rsidRPr="00380F05">
        <w:rPr>
          <w:rFonts w:ascii="Tahoma" w:hAnsi="Tahoma" w:cs="Tahoma"/>
          <w:lang w:val="en-US"/>
        </w:rPr>
        <w:t xml:space="preserve"> </w:t>
      </w:r>
      <w:r w:rsidR="001937CC" w:rsidRPr="00380F05">
        <w:rPr>
          <w:rFonts w:ascii="Tahoma" w:hAnsi="Tahoma" w:cs="Tahoma"/>
          <w:lang w:val="en-US"/>
        </w:rPr>
        <w:t xml:space="preserve">by the students themselves </w:t>
      </w:r>
      <w:r w:rsidR="006452BE" w:rsidRPr="00380F05">
        <w:rPr>
          <w:rFonts w:ascii="Tahoma" w:hAnsi="Tahoma" w:cs="Tahoma"/>
          <w:lang w:val="en-US"/>
        </w:rPr>
        <w:t xml:space="preserve">through the central Erasmus+ application system of the Turkish National Agency </w:t>
      </w:r>
      <w:r w:rsidR="006452BE" w:rsidRPr="00380F05">
        <w:rPr>
          <w:rFonts w:ascii="Tahoma" w:hAnsi="Tahoma" w:cs="Tahoma"/>
          <w:color w:val="000000" w:themeColor="text1"/>
          <w:lang w:val="en-US"/>
        </w:rPr>
        <w:t>(</w:t>
      </w:r>
      <w:hyperlink r:id="rId5" w:history="1">
        <w:r w:rsidR="00A9629C" w:rsidRPr="00380F05">
          <w:rPr>
            <w:rStyle w:val="Kpr"/>
            <w:rFonts w:ascii="Tahoma" w:hAnsi="Tahoma" w:cs="Tahoma"/>
            <w:lang w:val="en-US"/>
          </w:rPr>
          <w:t>https://turnaportal.ua.gov.tr/giris</w:t>
        </w:r>
      </w:hyperlink>
      <w:r w:rsidR="006452BE" w:rsidRPr="00380F05">
        <w:rPr>
          <w:rFonts w:ascii="Tahoma" w:hAnsi="Tahoma" w:cs="Tahoma"/>
          <w:color w:val="000000" w:themeColor="text1"/>
          <w:lang w:val="en-US"/>
        </w:rPr>
        <w:t xml:space="preserve">). </w:t>
      </w:r>
      <w:r w:rsidR="00AE6E3F" w:rsidRPr="00380F05">
        <w:rPr>
          <w:rFonts w:ascii="Tahoma" w:hAnsi="Tahoma" w:cs="Tahoma"/>
          <w:color w:val="000000" w:themeColor="text1"/>
          <w:lang w:val="en-US"/>
        </w:rPr>
        <w:t xml:space="preserve">Please fill out the table </w:t>
      </w:r>
      <w:r w:rsidR="006F79AD" w:rsidRPr="00380F05">
        <w:rPr>
          <w:rFonts w:ascii="Tahoma" w:hAnsi="Tahoma" w:cs="Tahoma"/>
          <w:color w:val="000000" w:themeColor="text1"/>
          <w:lang w:val="en-US"/>
        </w:rPr>
        <w:t xml:space="preserve">electronically and </w:t>
      </w:r>
      <w:r w:rsidR="00AE6E3F" w:rsidRPr="00380F05">
        <w:rPr>
          <w:rFonts w:ascii="Tahoma" w:hAnsi="Tahoma" w:cs="Tahoma"/>
          <w:color w:val="000000" w:themeColor="text1"/>
          <w:lang w:val="en-US"/>
        </w:rPr>
        <w:t xml:space="preserve">in </w:t>
      </w:r>
      <w:r w:rsidR="00AE6E3F" w:rsidRPr="00380F05">
        <w:rPr>
          <w:rFonts w:ascii="Tahoma" w:hAnsi="Tahoma" w:cs="Tahoma"/>
          <w:b/>
          <w:bCs/>
          <w:color w:val="000000" w:themeColor="text1"/>
          <w:lang w:val="en-US"/>
        </w:rPr>
        <w:t>Turkish</w:t>
      </w:r>
      <w:r w:rsidR="00AE6E3F" w:rsidRPr="00380F05">
        <w:rPr>
          <w:rFonts w:ascii="Tahoma" w:hAnsi="Tahoma" w:cs="Tahoma"/>
          <w:color w:val="000000" w:themeColor="text1"/>
          <w:lang w:val="en-US"/>
        </w:rPr>
        <w:t>.</w:t>
      </w:r>
      <w:r w:rsidR="002D401C" w:rsidRPr="00380F05">
        <w:rPr>
          <w:rFonts w:ascii="Tahoma" w:hAnsi="Tahoma" w:cs="Tahoma"/>
          <w:color w:val="000000" w:themeColor="text1"/>
          <w:lang w:val="en-US"/>
        </w:rPr>
        <w:t xml:space="preserve"> Do not use </w:t>
      </w:r>
      <w:r w:rsidR="002D401C" w:rsidRPr="00380F05">
        <w:rPr>
          <w:rFonts w:ascii="Tahoma" w:hAnsi="Tahoma" w:cs="Tahoma"/>
          <w:b/>
          <w:bCs/>
          <w:color w:val="000000" w:themeColor="text1"/>
          <w:lang w:val="en-US"/>
        </w:rPr>
        <w:t>bold</w:t>
      </w:r>
      <w:r w:rsidR="002D401C" w:rsidRPr="00380F05">
        <w:rPr>
          <w:rFonts w:ascii="Tahoma" w:hAnsi="Tahoma" w:cs="Tahoma"/>
          <w:color w:val="000000" w:themeColor="text1"/>
          <w:lang w:val="en-US"/>
        </w:rPr>
        <w:t xml:space="preserve"> letters.</w:t>
      </w:r>
      <w:r w:rsidR="00380F05" w:rsidRPr="00380F05">
        <w:rPr>
          <w:rFonts w:ascii="Tahoma" w:hAnsi="Tahoma" w:cs="Tahoma"/>
          <w:color w:val="000000" w:themeColor="text1"/>
          <w:lang w:val="en-US"/>
        </w:rPr>
        <w:t xml:space="preserve"> </w:t>
      </w:r>
      <w:r w:rsidR="00380F05" w:rsidRPr="00380F05">
        <w:rPr>
          <w:rFonts w:ascii="Tahoma" w:hAnsi="Tahoma" w:cs="Tahoma"/>
          <w:color w:val="000000" w:themeColor="text1"/>
          <w:lang w:val="en-US"/>
        </w:rPr>
        <w:t>Center-align the text</w:t>
      </w:r>
      <w:r w:rsidR="00380F05" w:rsidRPr="00380F05">
        <w:rPr>
          <w:rFonts w:ascii="Tahoma" w:hAnsi="Tahoma" w:cs="Tahoma"/>
          <w:color w:val="000000" w:themeColor="text1"/>
          <w:lang w:val="en-US"/>
        </w:rPr>
        <w:t>s you fill in.</w:t>
      </w:r>
    </w:p>
    <w:p w14:paraId="65A3D9A5" w14:textId="59E17D3C" w:rsidR="00384EBB" w:rsidRDefault="00384EBB" w:rsidP="006F79AD">
      <w:pPr>
        <w:rPr>
          <w:rFonts w:ascii="Tahoma" w:hAnsi="Tahoma" w:cs="Tahoma"/>
          <w:color w:val="000000" w:themeColor="text1"/>
        </w:rPr>
      </w:pPr>
    </w:p>
    <w:p w14:paraId="2B8C662B" w14:textId="77777777" w:rsidR="006F79AD" w:rsidRPr="00AE6E3F" w:rsidRDefault="006F79AD" w:rsidP="006F79AD">
      <w:pPr>
        <w:rPr>
          <w:rFonts w:ascii="Tahoma" w:hAnsi="Tahoma" w:cs="Tahoma"/>
          <w:b/>
          <w:bCs/>
          <w:color w:val="C00000"/>
        </w:rPr>
      </w:pPr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6092"/>
        <w:gridCol w:w="4364"/>
      </w:tblGrid>
      <w:tr w:rsidR="006F79AD" w:rsidRPr="00AE6E3F" w14:paraId="28392438" w14:textId="6BC5FF71" w:rsidTr="006F79AD">
        <w:trPr>
          <w:trHeight w:val="376"/>
          <w:jc w:val="center"/>
        </w:trPr>
        <w:tc>
          <w:tcPr>
            <w:tcW w:w="2913" w:type="pct"/>
            <w:vAlign w:val="center"/>
          </w:tcPr>
          <w:p w14:paraId="16D6A473" w14:textId="0FBD091F" w:rsidR="006F79AD" w:rsidRPr="00AE6E3F" w:rsidRDefault="006F79AD" w:rsidP="00B42D1D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Cinsiyet</w:t>
            </w:r>
          </w:p>
        </w:tc>
        <w:tc>
          <w:tcPr>
            <w:tcW w:w="2087" w:type="pct"/>
          </w:tcPr>
          <w:p w14:paraId="25E571D0" w14:textId="77777777" w:rsidR="006F79AD" w:rsidRPr="00AE6E3F" w:rsidRDefault="006F79AD" w:rsidP="00B42D1D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F79AD" w:rsidRPr="00AE6E3F" w14:paraId="56CB29BC" w14:textId="6E4BF148" w:rsidTr="006F79AD">
        <w:trPr>
          <w:trHeight w:val="376"/>
          <w:jc w:val="center"/>
        </w:trPr>
        <w:tc>
          <w:tcPr>
            <w:tcW w:w="2913" w:type="pct"/>
            <w:vAlign w:val="center"/>
          </w:tcPr>
          <w:p w14:paraId="22909A20" w14:textId="1D4A518F" w:rsidR="006F79AD" w:rsidRPr="00AE6E3F" w:rsidRDefault="006F79AD" w:rsidP="00E873FA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Türkiye Cumhuriyeti Kimlik Numarası</w:t>
            </w:r>
          </w:p>
        </w:tc>
        <w:tc>
          <w:tcPr>
            <w:tcW w:w="2087" w:type="pct"/>
          </w:tcPr>
          <w:p w14:paraId="72744440" w14:textId="77777777" w:rsidR="006F79AD" w:rsidRPr="00AE6E3F" w:rsidRDefault="006F79AD" w:rsidP="00E873FA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F79AD" w:rsidRPr="00AE6E3F" w14:paraId="16DB13AC" w14:textId="716B3712" w:rsidTr="006F79AD">
        <w:trPr>
          <w:trHeight w:val="376"/>
          <w:jc w:val="center"/>
        </w:trPr>
        <w:tc>
          <w:tcPr>
            <w:tcW w:w="2913" w:type="pct"/>
            <w:vAlign w:val="center"/>
          </w:tcPr>
          <w:p w14:paraId="332F3629" w14:textId="7FDF7452" w:rsidR="006F79AD" w:rsidRPr="00AE6E3F" w:rsidRDefault="006F79AD" w:rsidP="00B42D1D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İs</w:t>
            </w:r>
            <w:r w:rsidR="00B50011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im</w:t>
            </w:r>
          </w:p>
        </w:tc>
        <w:tc>
          <w:tcPr>
            <w:tcW w:w="2087" w:type="pct"/>
          </w:tcPr>
          <w:p w14:paraId="392C9611" w14:textId="77777777" w:rsidR="006F79AD" w:rsidRPr="00AE6E3F" w:rsidRDefault="006F79AD" w:rsidP="00B42D1D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F79AD" w:rsidRPr="00AE6E3F" w14:paraId="0611CF96" w14:textId="7E85CCA2" w:rsidTr="006F79AD">
        <w:trPr>
          <w:trHeight w:val="396"/>
          <w:jc w:val="center"/>
        </w:trPr>
        <w:tc>
          <w:tcPr>
            <w:tcW w:w="2913" w:type="pct"/>
            <w:vAlign w:val="center"/>
          </w:tcPr>
          <w:p w14:paraId="6D8E62AE" w14:textId="2E913018" w:rsidR="006F79AD" w:rsidRPr="00AE6E3F" w:rsidRDefault="00B50011" w:rsidP="00B42D1D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Soy</w:t>
            </w:r>
            <w: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isim</w:t>
            </w:r>
          </w:p>
        </w:tc>
        <w:tc>
          <w:tcPr>
            <w:tcW w:w="2087" w:type="pct"/>
          </w:tcPr>
          <w:p w14:paraId="6E086779" w14:textId="77777777" w:rsidR="006F79AD" w:rsidRPr="00AE6E3F" w:rsidRDefault="006F79AD" w:rsidP="00B42D1D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F79AD" w:rsidRPr="00AE6E3F" w14:paraId="24A504D8" w14:textId="53767A20" w:rsidTr="006F79AD">
        <w:trPr>
          <w:trHeight w:val="376"/>
          <w:jc w:val="center"/>
        </w:trPr>
        <w:tc>
          <w:tcPr>
            <w:tcW w:w="2913" w:type="pct"/>
            <w:vAlign w:val="center"/>
          </w:tcPr>
          <w:p w14:paraId="0AD15B11" w14:textId="7103CE9A" w:rsidR="006F79AD" w:rsidRPr="00AE6E3F" w:rsidRDefault="006F79AD" w:rsidP="00B42D1D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Eğitim kademesi (lisans/yüksek lisans/doktora)</w:t>
            </w:r>
          </w:p>
        </w:tc>
        <w:tc>
          <w:tcPr>
            <w:tcW w:w="2087" w:type="pct"/>
          </w:tcPr>
          <w:p w14:paraId="0338107E" w14:textId="77777777" w:rsidR="006F79AD" w:rsidRPr="00AE6E3F" w:rsidRDefault="006F79AD" w:rsidP="00B42D1D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F79AD" w:rsidRPr="00AE6E3F" w14:paraId="661653D5" w14:textId="18DD76B6" w:rsidTr="006F79AD">
        <w:trPr>
          <w:trHeight w:val="490"/>
          <w:jc w:val="center"/>
        </w:trPr>
        <w:tc>
          <w:tcPr>
            <w:tcW w:w="2913" w:type="pct"/>
            <w:vAlign w:val="center"/>
          </w:tcPr>
          <w:p w14:paraId="69B7A004" w14:textId="04919728" w:rsidR="006F79AD" w:rsidRPr="00AE6E3F" w:rsidRDefault="006F79AD" w:rsidP="00E900F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AYBÜ fakülte/enstitü</w:t>
            </w:r>
            <w:r w:rsidR="001D56A3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(tam isim)</w:t>
            </w:r>
          </w:p>
        </w:tc>
        <w:tc>
          <w:tcPr>
            <w:tcW w:w="2087" w:type="pct"/>
          </w:tcPr>
          <w:p w14:paraId="031FDBCC" w14:textId="77777777" w:rsidR="006F79AD" w:rsidRPr="00AE6E3F" w:rsidRDefault="006F79AD" w:rsidP="00E900F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F79AD" w:rsidRPr="00AE6E3F" w14:paraId="6A1FA17C" w14:textId="783FC3A6" w:rsidTr="006F79AD">
        <w:trPr>
          <w:trHeight w:val="426"/>
          <w:jc w:val="center"/>
        </w:trPr>
        <w:tc>
          <w:tcPr>
            <w:tcW w:w="2913" w:type="pct"/>
            <w:vAlign w:val="center"/>
          </w:tcPr>
          <w:p w14:paraId="019AEFE5" w14:textId="67FFABC2" w:rsidR="006F79AD" w:rsidRPr="00AE6E3F" w:rsidRDefault="006F79AD" w:rsidP="00E900F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AYBÜ bölüm</w:t>
            </w:r>
            <w:r w:rsidR="001D56A3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(tam isim)</w:t>
            </w:r>
          </w:p>
        </w:tc>
        <w:tc>
          <w:tcPr>
            <w:tcW w:w="2087" w:type="pct"/>
          </w:tcPr>
          <w:p w14:paraId="4141AD65" w14:textId="77777777" w:rsidR="006F79AD" w:rsidRPr="00AE6E3F" w:rsidRDefault="006F79AD" w:rsidP="00E900F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F79AD" w:rsidRPr="00AE6E3F" w14:paraId="3CE4E19E" w14:textId="0FA5D04A" w:rsidTr="006F79AD">
        <w:trPr>
          <w:trHeight w:val="545"/>
          <w:jc w:val="center"/>
        </w:trPr>
        <w:tc>
          <w:tcPr>
            <w:tcW w:w="2913" w:type="pct"/>
            <w:vAlign w:val="center"/>
          </w:tcPr>
          <w:p w14:paraId="3678A1F3" w14:textId="0BA8EC27" w:rsidR="006F79AD" w:rsidRPr="00AE6E3F" w:rsidRDefault="006F79AD" w:rsidP="00E900F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Gidilecek kurumun</w:t>
            </w:r>
            <w:r w:rsidR="001D56A3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Türkçe</w:t>
            </w:r>
            <w:r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tam </w:t>
            </w:r>
            <w:r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ismi</w:t>
            </w:r>
          </w:p>
        </w:tc>
        <w:tc>
          <w:tcPr>
            <w:tcW w:w="2087" w:type="pct"/>
          </w:tcPr>
          <w:p w14:paraId="67345D21" w14:textId="77777777" w:rsidR="006F79AD" w:rsidRPr="00AE6E3F" w:rsidRDefault="006F79AD" w:rsidP="00E900F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F79AD" w:rsidRPr="00AE6E3F" w14:paraId="5294EC4F" w14:textId="5EE5A84F" w:rsidTr="006F79AD">
        <w:trPr>
          <w:trHeight w:val="425"/>
          <w:jc w:val="center"/>
        </w:trPr>
        <w:tc>
          <w:tcPr>
            <w:tcW w:w="2913" w:type="pct"/>
            <w:vAlign w:val="center"/>
          </w:tcPr>
          <w:p w14:paraId="773BA3FE" w14:textId="03FB749B" w:rsidR="006F79AD" w:rsidRPr="00AE6E3F" w:rsidRDefault="006F79AD" w:rsidP="00E900F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Gidilecek ülke</w:t>
            </w:r>
          </w:p>
        </w:tc>
        <w:tc>
          <w:tcPr>
            <w:tcW w:w="2087" w:type="pct"/>
          </w:tcPr>
          <w:p w14:paraId="2B76B910" w14:textId="77777777" w:rsidR="006F79AD" w:rsidRPr="00AE6E3F" w:rsidRDefault="006F79AD" w:rsidP="00E900F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F79AD" w:rsidRPr="00AE6E3F" w14:paraId="65798290" w14:textId="04A676E7" w:rsidTr="006F79AD">
        <w:trPr>
          <w:trHeight w:val="560"/>
          <w:jc w:val="center"/>
        </w:trPr>
        <w:tc>
          <w:tcPr>
            <w:tcW w:w="2913" w:type="pct"/>
            <w:vAlign w:val="center"/>
          </w:tcPr>
          <w:p w14:paraId="0FB800F0" w14:textId="2B9F2463" w:rsidR="006F79AD" w:rsidRPr="00AE6E3F" w:rsidRDefault="006F79AD" w:rsidP="00E900F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6F79AD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u w:val="single"/>
              </w:rPr>
              <w:t>Kabul mektubunda belirtilen</w:t>
            </w:r>
            <w:r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hareketlilik başlangıç tarihi</w:t>
            </w:r>
          </w:p>
        </w:tc>
        <w:tc>
          <w:tcPr>
            <w:tcW w:w="2087" w:type="pct"/>
          </w:tcPr>
          <w:p w14:paraId="012C3877" w14:textId="77777777" w:rsidR="006F79AD" w:rsidRPr="00AE6E3F" w:rsidRDefault="006F79AD" w:rsidP="00E900F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F79AD" w:rsidRPr="00AE6E3F" w14:paraId="6B2AD661" w14:textId="187ED7B8" w:rsidTr="006F79AD">
        <w:trPr>
          <w:trHeight w:val="412"/>
          <w:jc w:val="center"/>
        </w:trPr>
        <w:tc>
          <w:tcPr>
            <w:tcW w:w="2913" w:type="pct"/>
            <w:vAlign w:val="center"/>
          </w:tcPr>
          <w:p w14:paraId="246C20A9" w14:textId="66D4DCF7" w:rsidR="006F79AD" w:rsidRPr="00AE6E3F" w:rsidRDefault="006F79AD" w:rsidP="00E900F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6F79AD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u w:val="single"/>
              </w:rPr>
              <w:t>Kabul mektubunda belirtilen</w:t>
            </w:r>
            <w:r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hareketlilik bitiş tarihi</w:t>
            </w:r>
          </w:p>
        </w:tc>
        <w:tc>
          <w:tcPr>
            <w:tcW w:w="2087" w:type="pct"/>
          </w:tcPr>
          <w:p w14:paraId="552660F2" w14:textId="77777777" w:rsidR="006F79AD" w:rsidRPr="00AE6E3F" w:rsidRDefault="006F79AD" w:rsidP="00E900F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F79AD" w:rsidRPr="00AE6E3F" w14:paraId="0D986C96" w14:textId="3C62049C" w:rsidTr="006F79AD">
        <w:trPr>
          <w:trHeight w:val="634"/>
          <w:jc w:val="center"/>
        </w:trPr>
        <w:tc>
          <w:tcPr>
            <w:tcW w:w="2913" w:type="pct"/>
            <w:vAlign w:val="center"/>
          </w:tcPr>
          <w:p w14:paraId="4D94EF44" w14:textId="4FFCE2A9" w:rsidR="006F79AD" w:rsidRPr="00AE6E3F" w:rsidRDefault="006F79AD" w:rsidP="00437949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Hibeli / Hibesiz?</w:t>
            </w:r>
          </w:p>
        </w:tc>
        <w:tc>
          <w:tcPr>
            <w:tcW w:w="2087" w:type="pct"/>
          </w:tcPr>
          <w:p w14:paraId="1757AAFE" w14:textId="77777777" w:rsidR="006F79AD" w:rsidRPr="00AE6E3F" w:rsidRDefault="006F79AD" w:rsidP="00437949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A8E4F06" w14:textId="77777777" w:rsidR="00384EBB" w:rsidRPr="00AE6E3F" w:rsidRDefault="00384EBB" w:rsidP="00623B87">
      <w:pPr>
        <w:jc w:val="center"/>
        <w:rPr>
          <w:rFonts w:ascii="Tahoma" w:hAnsi="Tahoma" w:cs="Tahoma"/>
          <w:b/>
          <w:bCs/>
          <w:color w:val="C00000"/>
        </w:rPr>
      </w:pPr>
    </w:p>
    <w:p w14:paraId="64848D23" w14:textId="77777777" w:rsidR="00623B87" w:rsidRPr="00AE6E3F" w:rsidRDefault="00623B87">
      <w:pPr>
        <w:rPr>
          <w:rFonts w:ascii="Tahoma" w:hAnsi="Tahoma" w:cs="Tahoma"/>
        </w:rPr>
      </w:pPr>
    </w:p>
    <w:sectPr w:rsidR="00623B87" w:rsidRPr="00AE6E3F" w:rsidSect="001449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B87"/>
    <w:rsid w:val="0005358D"/>
    <w:rsid w:val="000A5375"/>
    <w:rsid w:val="000C64C1"/>
    <w:rsid w:val="00144941"/>
    <w:rsid w:val="001937CC"/>
    <w:rsid w:val="001D56A3"/>
    <w:rsid w:val="002A08BE"/>
    <w:rsid w:val="002D401C"/>
    <w:rsid w:val="002D642F"/>
    <w:rsid w:val="002E5415"/>
    <w:rsid w:val="002E5484"/>
    <w:rsid w:val="003518C0"/>
    <w:rsid w:val="00380F05"/>
    <w:rsid w:val="00384EBB"/>
    <w:rsid w:val="003A727C"/>
    <w:rsid w:val="00437949"/>
    <w:rsid w:val="0044612C"/>
    <w:rsid w:val="004554B0"/>
    <w:rsid w:val="0046573C"/>
    <w:rsid w:val="004F6F9E"/>
    <w:rsid w:val="0055298A"/>
    <w:rsid w:val="00623B87"/>
    <w:rsid w:val="00643FBB"/>
    <w:rsid w:val="006452BE"/>
    <w:rsid w:val="00676B9A"/>
    <w:rsid w:val="006E53F5"/>
    <w:rsid w:val="006F79AD"/>
    <w:rsid w:val="007F3E7D"/>
    <w:rsid w:val="00990079"/>
    <w:rsid w:val="00991C4D"/>
    <w:rsid w:val="00A65FCE"/>
    <w:rsid w:val="00A9629C"/>
    <w:rsid w:val="00AD256D"/>
    <w:rsid w:val="00AE6E3F"/>
    <w:rsid w:val="00B42D1D"/>
    <w:rsid w:val="00B50011"/>
    <w:rsid w:val="00B60DED"/>
    <w:rsid w:val="00B97C7B"/>
    <w:rsid w:val="00BC7C12"/>
    <w:rsid w:val="00BD28CF"/>
    <w:rsid w:val="00BD57C9"/>
    <w:rsid w:val="00E873FA"/>
    <w:rsid w:val="00E900FB"/>
    <w:rsid w:val="00FB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6B082"/>
  <w15:chartTrackingRefBased/>
  <w15:docId w15:val="{4F8ACCBB-D887-0541-82E0-ACF90D62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84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900FB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900FB"/>
    <w:rPr>
      <w:color w:val="605E5C"/>
      <w:shd w:val="clear" w:color="auto" w:fill="E1DFDD"/>
    </w:rPr>
  </w:style>
  <w:style w:type="paragraph" w:styleId="KonuBal">
    <w:name w:val="Title"/>
    <w:basedOn w:val="Normal"/>
    <w:next w:val="Normal"/>
    <w:link w:val="KonuBalChar"/>
    <w:uiPriority w:val="10"/>
    <w:qFormat/>
    <w:rsid w:val="00BD57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D57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urnaportal.ua.gov.tr/giris" TargetMode="External"/><Relationship Id="rId4" Type="http://schemas.openxmlformats.org/officeDocument/2006/relationships/hyperlink" Target="https://turnaportal.ua.gov.tr/giris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Bekir Burak SOYER</dc:creator>
  <cp:keywords/>
  <dc:description/>
  <cp:lastModifiedBy>Öğr. Gör. Sümeyra KAYA</cp:lastModifiedBy>
  <cp:revision>7</cp:revision>
  <dcterms:created xsi:type="dcterms:W3CDTF">2026-01-30T13:38:00Z</dcterms:created>
  <dcterms:modified xsi:type="dcterms:W3CDTF">2026-05-14T09:24:00Z</dcterms:modified>
</cp:coreProperties>
</file>