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1F1DC0" w14:textId="77777777" w:rsidR="00DF62C0" w:rsidRDefault="00891C5F">
      <w:pPr>
        <w:spacing w:after="120"/>
        <w:jc w:val="center"/>
      </w:pPr>
      <w:r>
        <w:rPr>
          <w:noProof/>
        </w:rPr>
        <w:drawing>
          <wp:inline distT="0" distB="0" distL="0" distR="0" wp14:anchorId="5E1F1DFF" wp14:editId="5E1F1E00">
            <wp:extent cx="5774754" cy="741600"/>
            <wp:effectExtent l="0" t="0" r="0" b="0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4754" cy="74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1F1DC1" w14:textId="77777777" w:rsidR="00DF62C0" w:rsidRDefault="00891C5F">
      <w:pPr>
        <w:spacing w:after="40"/>
        <w:jc w:val="center"/>
      </w:pPr>
      <w:r>
        <w:rPr>
          <w:b/>
          <w:bCs/>
          <w:color w:val="000000"/>
          <w:sz w:val="22"/>
          <w:szCs w:val="22"/>
        </w:rPr>
        <w:t>DOKTORA TEZ İZLEME KOMİTESİ ATAMA FORMU</w:t>
      </w:r>
    </w:p>
    <w:p w14:paraId="5E1F1DC2" w14:textId="77777777" w:rsidR="00DF62C0" w:rsidRDefault="00891C5F">
      <w:pPr>
        <w:spacing w:after="40"/>
        <w:jc w:val="center"/>
      </w:pPr>
      <w:r>
        <w:rPr>
          <w:i/>
          <w:iCs/>
          <w:color w:val="666666"/>
        </w:rPr>
        <w:t>PhD Thesis Monitoring Committee Appointment Form</w:t>
      </w:r>
    </w:p>
    <w:tbl>
      <w:tblPr>
        <w:tblW w:w="1046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00"/>
        <w:gridCol w:w="3433"/>
        <w:gridCol w:w="1800"/>
        <w:gridCol w:w="3433"/>
      </w:tblGrid>
      <w:tr w:rsidR="00DF62C0" w14:paraId="5E1F1DC5" w14:textId="77777777" w:rsidTr="00792D6E">
        <w:tc>
          <w:tcPr>
            <w:tcW w:w="10466" w:type="dxa"/>
            <w:gridSpan w:val="4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E1F1DC4" w14:textId="77777777" w:rsidR="00DF62C0" w:rsidRDefault="00891C5F">
            <w:r>
              <w:rPr>
                <w:b/>
                <w:bCs/>
                <w:color w:val="000000"/>
              </w:rPr>
              <w:t>ÖĞRENCİ BİLGİLERİ</w:t>
            </w:r>
            <w:r>
              <w:rPr>
                <w:i/>
                <w:iCs/>
                <w:color w:val="666666"/>
                <w:sz w:val="16"/>
                <w:szCs w:val="16"/>
              </w:rPr>
              <w:t xml:space="preserve"> / STUDENT INFORMATION</w:t>
            </w:r>
          </w:p>
        </w:tc>
      </w:tr>
      <w:tr w:rsidR="00DF62C0" w14:paraId="5E1F1DCA" w14:textId="77777777" w:rsidTr="00792D6E">
        <w:tc>
          <w:tcPr>
            <w:tcW w:w="18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B81985E" w14:textId="77777777" w:rsidR="00792D6E" w:rsidRDefault="00891C5F">
            <w:pPr>
              <w:rPr>
                <w:i/>
                <w:iCs/>
                <w:color w:val="666666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7"/>
                <w:szCs w:val="17"/>
              </w:rPr>
              <w:t>Adı-Soyadı</w:t>
            </w:r>
            <w:r>
              <w:rPr>
                <w:i/>
                <w:iCs/>
                <w:color w:val="666666"/>
                <w:sz w:val="14"/>
                <w:szCs w:val="14"/>
              </w:rPr>
              <w:t xml:space="preserve"> </w:t>
            </w:r>
          </w:p>
          <w:p w14:paraId="5E1F1DC6" w14:textId="43C29958" w:rsidR="00DF62C0" w:rsidRDefault="00891C5F">
            <w:r>
              <w:rPr>
                <w:i/>
                <w:iCs/>
                <w:color w:val="666666"/>
                <w:sz w:val="14"/>
                <w:szCs w:val="14"/>
              </w:rPr>
              <w:t>Full Name</w:t>
            </w:r>
          </w:p>
        </w:tc>
        <w:tc>
          <w:tcPr>
            <w:tcW w:w="3433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E1F1DC7" w14:textId="77777777" w:rsidR="00DF62C0" w:rsidRDefault="00DF62C0"/>
        </w:tc>
        <w:tc>
          <w:tcPr>
            <w:tcW w:w="18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CA27DCE" w14:textId="77777777" w:rsidR="00792D6E" w:rsidRDefault="00891C5F">
            <w:pPr>
              <w:rPr>
                <w:i/>
                <w:iCs/>
                <w:color w:val="666666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7"/>
                <w:szCs w:val="17"/>
              </w:rPr>
              <w:t>Öğrenci No</w:t>
            </w:r>
            <w:r>
              <w:rPr>
                <w:i/>
                <w:iCs/>
                <w:color w:val="666666"/>
                <w:sz w:val="14"/>
                <w:szCs w:val="14"/>
              </w:rPr>
              <w:t xml:space="preserve"> </w:t>
            </w:r>
          </w:p>
          <w:p w14:paraId="5E1F1DC8" w14:textId="55BF07FE" w:rsidR="00DF62C0" w:rsidRDefault="00891C5F">
            <w:r>
              <w:rPr>
                <w:i/>
                <w:iCs/>
                <w:color w:val="666666"/>
                <w:sz w:val="14"/>
                <w:szCs w:val="14"/>
              </w:rPr>
              <w:t>Student No</w:t>
            </w:r>
          </w:p>
        </w:tc>
        <w:tc>
          <w:tcPr>
            <w:tcW w:w="3433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E1F1DC9" w14:textId="77777777" w:rsidR="00DF62C0" w:rsidRDefault="00DF62C0"/>
        </w:tc>
      </w:tr>
      <w:tr w:rsidR="00DF62C0" w14:paraId="5E1F1DCF" w14:textId="77777777" w:rsidTr="00792D6E">
        <w:tc>
          <w:tcPr>
            <w:tcW w:w="18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E1F1DCB" w14:textId="77777777" w:rsidR="00DF62C0" w:rsidRDefault="00891C5F">
            <w:r>
              <w:rPr>
                <w:b/>
                <w:bCs/>
                <w:color w:val="000000"/>
                <w:sz w:val="17"/>
                <w:szCs w:val="17"/>
              </w:rPr>
              <w:t>Anabilim Dalı</w:t>
            </w:r>
            <w:r>
              <w:rPr>
                <w:i/>
                <w:iCs/>
                <w:color w:val="666666"/>
                <w:sz w:val="14"/>
                <w:szCs w:val="14"/>
              </w:rPr>
              <w:t xml:space="preserve"> Department</w:t>
            </w:r>
          </w:p>
        </w:tc>
        <w:tc>
          <w:tcPr>
            <w:tcW w:w="8666" w:type="dxa"/>
            <w:gridSpan w:val="3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E1F1DCC" w14:textId="77777777" w:rsidR="00DF62C0" w:rsidRDefault="00DF62C0"/>
        </w:tc>
      </w:tr>
    </w:tbl>
    <w:p w14:paraId="5E1F1DD0" w14:textId="77777777" w:rsidR="00DF62C0" w:rsidRDefault="00DF62C0" w:rsidP="00792D6E"/>
    <w:p w14:paraId="7FB0B522" w14:textId="77777777" w:rsidR="00654ADE" w:rsidRDefault="00654ADE" w:rsidP="00792D6E"/>
    <w:tbl>
      <w:tblPr>
        <w:tblW w:w="1046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79"/>
        <w:gridCol w:w="2928"/>
        <w:gridCol w:w="3438"/>
        <w:gridCol w:w="3521"/>
      </w:tblGrid>
      <w:tr w:rsidR="00DF62C0" w14:paraId="5E1F1DD2" w14:textId="77777777" w:rsidTr="00792D6E">
        <w:tc>
          <w:tcPr>
            <w:tcW w:w="10466" w:type="dxa"/>
            <w:gridSpan w:val="4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E1F1DD1" w14:textId="77777777" w:rsidR="00DF62C0" w:rsidRDefault="00891C5F">
            <w:r>
              <w:rPr>
                <w:b/>
                <w:bCs/>
                <w:color w:val="000000"/>
              </w:rPr>
              <w:t>TEZ İZLEME KOMİTESİ ÜYELERİ (3 KİŞİ)</w:t>
            </w:r>
            <w:r>
              <w:rPr>
                <w:i/>
                <w:iCs/>
                <w:color w:val="666666"/>
                <w:sz w:val="16"/>
                <w:szCs w:val="16"/>
              </w:rPr>
              <w:t xml:space="preserve"> / THESIS MONITORING COMMITTEE MEMBERS (3)</w:t>
            </w:r>
          </w:p>
        </w:tc>
      </w:tr>
      <w:tr w:rsidR="00792D6E" w14:paraId="5E1F1DD8" w14:textId="77777777" w:rsidTr="004E1D3C">
        <w:tc>
          <w:tcPr>
            <w:tcW w:w="579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E1F1DD3" w14:textId="77777777" w:rsidR="00792D6E" w:rsidRDefault="00792D6E" w:rsidP="00EC2947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#</w:t>
            </w:r>
          </w:p>
        </w:tc>
        <w:tc>
          <w:tcPr>
            <w:tcW w:w="292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FDC1929" w14:textId="251DFDFE" w:rsidR="00792D6E" w:rsidRDefault="00792D6E" w:rsidP="004E1D3C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Görevi / Role</w:t>
            </w:r>
          </w:p>
        </w:tc>
        <w:tc>
          <w:tcPr>
            <w:tcW w:w="3438" w:type="dxa"/>
            <w:vAlign w:val="center"/>
          </w:tcPr>
          <w:p w14:paraId="5E1F1DD4" w14:textId="54678145" w:rsidR="00792D6E" w:rsidRDefault="00792D6E" w:rsidP="00792D6E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Unvanı, Adı-Soyadı</w:t>
            </w:r>
            <w:r>
              <w:rPr>
                <w:b/>
                <w:bCs/>
                <w:color w:val="000000"/>
                <w:sz w:val="16"/>
                <w:szCs w:val="16"/>
              </w:rPr>
              <w:br/>
            </w:r>
            <w:r>
              <w:rPr>
                <w:i/>
                <w:iCs/>
                <w:color w:val="000000"/>
                <w:sz w:val="16"/>
                <w:szCs w:val="16"/>
              </w:rPr>
              <w:t>Title, Full Name</w:t>
            </w:r>
          </w:p>
        </w:tc>
        <w:tc>
          <w:tcPr>
            <w:tcW w:w="3521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E1F1DD7" w14:textId="46A8B801" w:rsidR="00792D6E" w:rsidRDefault="00792D6E" w:rsidP="00792D6E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Kurum</w:t>
            </w:r>
            <w:r w:rsidR="00540E49">
              <w:rPr>
                <w:b/>
                <w:bCs/>
                <w:color w:val="000000"/>
                <w:sz w:val="16"/>
                <w:szCs w:val="16"/>
              </w:rPr>
              <w:t>*</w:t>
            </w:r>
            <w:r>
              <w:rPr>
                <w:b/>
                <w:bCs/>
                <w:color w:val="000000"/>
                <w:sz w:val="16"/>
                <w:szCs w:val="16"/>
              </w:rPr>
              <w:br/>
            </w:r>
            <w:r>
              <w:rPr>
                <w:i/>
                <w:iCs/>
                <w:color w:val="000000"/>
                <w:sz w:val="16"/>
                <w:szCs w:val="16"/>
              </w:rPr>
              <w:t>Institution</w:t>
            </w:r>
          </w:p>
        </w:tc>
      </w:tr>
      <w:tr w:rsidR="00792D6E" w14:paraId="5E1F1DDE" w14:textId="77777777" w:rsidTr="004E1D3C">
        <w:trPr>
          <w:trHeight w:val="576"/>
        </w:trPr>
        <w:tc>
          <w:tcPr>
            <w:tcW w:w="579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E1F1DD9" w14:textId="77777777" w:rsidR="00792D6E" w:rsidRDefault="00792D6E" w:rsidP="004E1D3C">
            <w:pPr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292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EFF113E" w14:textId="71663B01" w:rsidR="00792D6E" w:rsidRPr="00792D6E" w:rsidRDefault="00792D6E" w:rsidP="004E1D3C">
            <w:pPr>
              <w:rPr>
                <w:sz w:val="16"/>
                <w:szCs w:val="16"/>
              </w:rPr>
            </w:pPr>
            <w:r w:rsidRPr="00540E49">
              <w:rPr>
                <w:b/>
                <w:bCs/>
                <w:color w:val="000000"/>
                <w:sz w:val="16"/>
                <w:szCs w:val="16"/>
              </w:rPr>
              <w:t xml:space="preserve">Danışman </w:t>
            </w:r>
            <w:r w:rsidRPr="00792D6E">
              <w:rPr>
                <w:color w:val="000000"/>
                <w:sz w:val="16"/>
                <w:szCs w:val="16"/>
              </w:rPr>
              <w:br/>
            </w:r>
            <w:r w:rsidRPr="00792D6E">
              <w:rPr>
                <w:i/>
                <w:iCs/>
                <w:color w:val="000000"/>
                <w:sz w:val="16"/>
                <w:szCs w:val="16"/>
              </w:rPr>
              <w:t>Advisor</w:t>
            </w:r>
          </w:p>
        </w:tc>
        <w:tc>
          <w:tcPr>
            <w:tcW w:w="3438" w:type="dxa"/>
          </w:tcPr>
          <w:p w14:paraId="5E1F1DDA" w14:textId="72D34B5D" w:rsidR="00792D6E" w:rsidRDefault="00792D6E" w:rsidP="00792D6E"/>
        </w:tc>
        <w:tc>
          <w:tcPr>
            <w:tcW w:w="3521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E1F1DDD" w14:textId="77777777" w:rsidR="00792D6E" w:rsidRDefault="00792D6E" w:rsidP="00792D6E"/>
        </w:tc>
      </w:tr>
      <w:tr w:rsidR="00792D6E" w14:paraId="5E1F1DE4" w14:textId="77777777" w:rsidTr="004E1D3C">
        <w:trPr>
          <w:trHeight w:val="576"/>
        </w:trPr>
        <w:tc>
          <w:tcPr>
            <w:tcW w:w="579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E1F1DDF" w14:textId="77777777" w:rsidR="00792D6E" w:rsidRDefault="00792D6E" w:rsidP="004E1D3C">
            <w:pPr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292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667D71E" w14:textId="137EE2EE" w:rsidR="00792D6E" w:rsidRPr="00792D6E" w:rsidRDefault="00792D6E" w:rsidP="004E1D3C">
            <w:pPr>
              <w:rPr>
                <w:sz w:val="16"/>
                <w:szCs w:val="16"/>
              </w:rPr>
            </w:pPr>
            <w:r w:rsidRPr="00540E49">
              <w:rPr>
                <w:b/>
                <w:bCs/>
                <w:color w:val="000000"/>
                <w:sz w:val="16"/>
                <w:szCs w:val="16"/>
              </w:rPr>
              <w:t>Üye</w:t>
            </w:r>
            <w:r w:rsidRPr="00792D6E">
              <w:rPr>
                <w:color w:val="000000"/>
                <w:sz w:val="16"/>
                <w:szCs w:val="16"/>
              </w:rPr>
              <w:br/>
            </w:r>
            <w:r w:rsidRPr="00792D6E">
              <w:rPr>
                <w:i/>
                <w:iCs/>
                <w:color w:val="000000"/>
                <w:sz w:val="16"/>
                <w:szCs w:val="16"/>
              </w:rPr>
              <w:t>Member</w:t>
            </w:r>
          </w:p>
        </w:tc>
        <w:tc>
          <w:tcPr>
            <w:tcW w:w="3438" w:type="dxa"/>
          </w:tcPr>
          <w:p w14:paraId="5E1F1DE0" w14:textId="3ED6181D" w:rsidR="00792D6E" w:rsidRDefault="00792D6E" w:rsidP="00792D6E"/>
        </w:tc>
        <w:tc>
          <w:tcPr>
            <w:tcW w:w="3521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E1F1DE3" w14:textId="77777777" w:rsidR="00792D6E" w:rsidRDefault="00792D6E" w:rsidP="00792D6E"/>
        </w:tc>
      </w:tr>
      <w:tr w:rsidR="00792D6E" w14:paraId="5E1F1DEB" w14:textId="77777777" w:rsidTr="004E1D3C">
        <w:trPr>
          <w:trHeight w:val="576"/>
        </w:trPr>
        <w:tc>
          <w:tcPr>
            <w:tcW w:w="579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E1F1DE5" w14:textId="77777777" w:rsidR="00792D6E" w:rsidRDefault="00792D6E" w:rsidP="004E1D3C">
            <w:pPr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292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82103E1" w14:textId="11C84E4F" w:rsidR="00792D6E" w:rsidRPr="00792D6E" w:rsidRDefault="00792D6E" w:rsidP="004E1D3C">
            <w:pPr>
              <w:rPr>
                <w:sz w:val="16"/>
                <w:szCs w:val="16"/>
              </w:rPr>
            </w:pPr>
            <w:r w:rsidRPr="00540E49">
              <w:rPr>
                <w:b/>
                <w:bCs/>
                <w:color w:val="000000"/>
                <w:sz w:val="16"/>
                <w:szCs w:val="16"/>
              </w:rPr>
              <w:t>Üye (ABD dışı veya farklı üniversite)</w:t>
            </w:r>
            <w:r w:rsidRPr="00792D6E">
              <w:rPr>
                <w:color w:val="000000"/>
                <w:sz w:val="16"/>
                <w:szCs w:val="16"/>
              </w:rPr>
              <w:br/>
            </w:r>
            <w:r w:rsidRPr="00792D6E">
              <w:rPr>
                <w:i/>
                <w:iCs/>
                <w:color w:val="000000"/>
                <w:sz w:val="16"/>
                <w:szCs w:val="16"/>
              </w:rPr>
              <w:t>Member (outside dept. or another univ.)</w:t>
            </w:r>
          </w:p>
        </w:tc>
        <w:tc>
          <w:tcPr>
            <w:tcW w:w="3438" w:type="dxa"/>
          </w:tcPr>
          <w:p w14:paraId="5E1F1DE6" w14:textId="29AB9FDF" w:rsidR="00792D6E" w:rsidRDefault="00792D6E" w:rsidP="00792D6E"/>
        </w:tc>
        <w:tc>
          <w:tcPr>
            <w:tcW w:w="3521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E1F1DEA" w14:textId="1081ED20" w:rsidR="00792D6E" w:rsidRDefault="00792D6E" w:rsidP="00792D6E"/>
        </w:tc>
      </w:tr>
    </w:tbl>
    <w:p w14:paraId="5E1F1DEC" w14:textId="77777777" w:rsidR="00DF62C0" w:rsidRDefault="00DF62C0">
      <w:pPr>
        <w:spacing w:before="200"/>
      </w:pPr>
    </w:p>
    <w:tbl>
      <w:tblPr>
        <w:tblW w:w="1046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66"/>
      </w:tblGrid>
      <w:tr w:rsidR="00DF62C0" w14:paraId="5E1F1DEE" w14:textId="77777777" w:rsidTr="00792D6E">
        <w:tc>
          <w:tcPr>
            <w:tcW w:w="10466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E1F1DED" w14:textId="77777777" w:rsidR="00DF62C0" w:rsidRDefault="00891C5F">
            <w:r>
              <w:rPr>
                <w:b/>
                <w:bCs/>
                <w:color w:val="000000"/>
              </w:rPr>
              <w:t xml:space="preserve">YÖNETMELİK HÜKÜMLERİ / </w:t>
            </w:r>
            <w:r w:rsidRPr="00540E49">
              <w:rPr>
                <w:color w:val="000000"/>
              </w:rPr>
              <w:t>REGULATION PROVISIONS</w:t>
            </w:r>
          </w:p>
        </w:tc>
      </w:tr>
      <w:tr w:rsidR="00DF62C0" w14:paraId="5E1F1DF2" w14:textId="77777777" w:rsidTr="00792D6E">
        <w:tc>
          <w:tcPr>
            <w:tcW w:w="10466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1F1DEF" w14:textId="77777777" w:rsidR="00DF62C0" w:rsidRDefault="00891C5F" w:rsidP="00480061">
            <w:pPr>
              <w:spacing w:before="60"/>
              <w:jc w:val="both"/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Md. 30/1: </w:t>
            </w:r>
            <w:r>
              <w:rPr>
                <w:color w:val="000000"/>
                <w:sz w:val="16"/>
                <w:szCs w:val="16"/>
              </w:rPr>
              <w:t>«Yeterlik sınavında başarılı bulunan öğrenci için bir ay içinde danışmanın ve akademik ana bilim/sanat dalı kurulunun önerisi ve enstitü yönetim kurulunun onayı ile tez izleme komitesi oluşturulur.»</w:t>
            </w:r>
          </w:p>
          <w:p w14:paraId="5E1F1DF0" w14:textId="77777777" w:rsidR="00DF62C0" w:rsidRDefault="00891C5F" w:rsidP="00480061">
            <w:pPr>
              <w:spacing w:before="60"/>
              <w:jc w:val="both"/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Md. 30/2: </w:t>
            </w:r>
            <w:r>
              <w:rPr>
                <w:color w:val="000000"/>
                <w:sz w:val="16"/>
                <w:szCs w:val="16"/>
              </w:rPr>
              <w:t>«Tez izleme komitesi, biri enstitü ana bilim/sanat dalı dışından veya farklı bir yükseköğretim kurumundan olmak üzere üç öğretim üyesinden oluşur. Danışman, komitenin doğal üyesidir. Eğer atanmışsa, ikinci danışmanı dilerse komite toplantılarına katılabilir.»</w:t>
            </w:r>
          </w:p>
          <w:p w14:paraId="14652472" w14:textId="77777777" w:rsidR="00DF62C0" w:rsidRDefault="00891C5F" w:rsidP="00480061">
            <w:pPr>
              <w:spacing w:before="60"/>
              <w:jc w:val="both"/>
              <w:rPr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Md. 30/3: </w:t>
            </w:r>
            <w:r>
              <w:rPr>
                <w:color w:val="000000"/>
                <w:sz w:val="16"/>
                <w:szCs w:val="16"/>
              </w:rPr>
              <w:t>«Tez izleme komitesinin kurulmasından sonraki dönemlerde, enstitü ana bilim/sanat dalı kurulunun önerisi ve enstitü yönetim kurulu onayı ile üyelerde değişiklik yapılabilir.»</w:t>
            </w:r>
          </w:p>
          <w:p w14:paraId="5E1F1DF1" w14:textId="0733DA92" w:rsidR="00540E49" w:rsidRDefault="00540E49" w:rsidP="00480061">
            <w:pPr>
              <w:spacing w:before="60"/>
              <w:jc w:val="both"/>
            </w:pPr>
            <w:r w:rsidRPr="00D56AB8">
              <w:rPr>
                <w:b/>
                <w:bCs/>
                <w:i/>
                <w:iCs/>
                <w:sz w:val="16"/>
                <w:szCs w:val="16"/>
              </w:rPr>
              <w:t>*</w:t>
            </w:r>
            <w:r w:rsidRPr="00382D97">
              <w:rPr>
                <w:b/>
                <w:bCs/>
                <w:i/>
                <w:iCs/>
                <w:sz w:val="16"/>
                <w:szCs w:val="16"/>
              </w:rPr>
              <w:t>Kurum dışından gelecek TİK üyeleri için e-posta bilgisi zorunludur. / E-mail information is mandatory for committee members from outside the University.</w:t>
            </w:r>
          </w:p>
        </w:tc>
      </w:tr>
    </w:tbl>
    <w:p w14:paraId="5E1F1DF3" w14:textId="77777777" w:rsidR="00DF62C0" w:rsidRDefault="00DF62C0" w:rsidP="00792D6E"/>
    <w:p w14:paraId="5F73C105" w14:textId="77777777" w:rsidR="00727F8F" w:rsidRDefault="00727F8F" w:rsidP="00727F8F"/>
    <w:p w14:paraId="1FC5BE6E" w14:textId="77777777" w:rsidR="00727F8F" w:rsidRDefault="00727F8F" w:rsidP="00727F8F"/>
    <w:p w14:paraId="7F83E9F4" w14:textId="77777777" w:rsidR="00727F8F" w:rsidRDefault="00727F8F" w:rsidP="00727F8F"/>
    <w:p w14:paraId="2FE082B5" w14:textId="77777777" w:rsidR="00727F8F" w:rsidRDefault="00727F8F" w:rsidP="00727F8F"/>
    <w:p w14:paraId="3AB46FDB" w14:textId="77777777" w:rsidR="00727F8F" w:rsidRDefault="00727F8F" w:rsidP="00727F8F"/>
    <w:p w14:paraId="5DBC82DE" w14:textId="77777777" w:rsidR="00727F8F" w:rsidRDefault="00727F8F" w:rsidP="00727F8F"/>
    <w:p w14:paraId="18502E11" w14:textId="77777777" w:rsidR="00727F8F" w:rsidRDefault="00727F8F" w:rsidP="00727F8F"/>
    <w:p w14:paraId="4D306222" w14:textId="77777777" w:rsidR="00727F8F" w:rsidRDefault="00727F8F" w:rsidP="00727F8F"/>
    <w:p w14:paraId="0D8B3214" w14:textId="77777777" w:rsidR="00727F8F" w:rsidRDefault="00727F8F" w:rsidP="00727F8F"/>
    <w:p w14:paraId="77C53EF8" w14:textId="77777777" w:rsidR="00727F8F" w:rsidRDefault="00727F8F" w:rsidP="00727F8F"/>
    <w:p w14:paraId="5867EE68" w14:textId="77777777" w:rsidR="00727F8F" w:rsidRDefault="00727F8F" w:rsidP="00727F8F"/>
    <w:p w14:paraId="673988C8" w14:textId="77777777" w:rsidR="00727F8F" w:rsidRDefault="00727F8F" w:rsidP="00727F8F"/>
    <w:p w14:paraId="52D28748" w14:textId="77777777" w:rsidR="00727F8F" w:rsidRDefault="00727F8F" w:rsidP="00727F8F"/>
    <w:p w14:paraId="24428F2E" w14:textId="77777777" w:rsidR="00727F8F" w:rsidRDefault="00727F8F" w:rsidP="00727F8F"/>
    <w:p w14:paraId="2904662D" w14:textId="77777777" w:rsidR="00727F8F" w:rsidRDefault="00727F8F" w:rsidP="00727F8F"/>
    <w:p w14:paraId="66481F55" w14:textId="77777777" w:rsidR="00727F8F" w:rsidRDefault="00727F8F" w:rsidP="00727F8F"/>
    <w:p w14:paraId="72DB843B" w14:textId="77777777" w:rsidR="00727F8F" w:rsidRDefault="00727F8F" w:rsidP="00727F8F"/>
    <w:p w14:paraId="69460F8C" w14:textId="77777777" w:rsidR="00727F8F" w:rsidRDefault="00727F8F" w:rsidP="00727F8F"/>
    <w:p w14:paraId="026B50C5" w14:textId="77777777" w:rsidR="00727F8F" w:rsidRDefault="00727F8F" w:rsidP="00727F8F"/>
    <w:p w14:paraId="535201A0" w14:textId="77777777" w:rsidR="00727F8F" w:rsidRDefault="00727F8F" w:rsidP="00727F8F"/>
    <w:tbl>
      <w:tblPr>
        <w:tblW w:w="1046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33"/>
        <w:gridCol w:w="5233"/>
      </w:tblGrid>
      <w:tr w:rsidR="00DF62C0" w14:paraId="5E1F1DFB" w14:textId="77777777" w:rsidTr="00792D6E">
        <w:tc>
          <w:tcPr>
            <w:tcW w:w="5233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E1F1DF5" w14:textId="77777777" w:rsidR="00DF62C0" w:rsidRDefault="00891C5F">
            <w:pPr>
              <w:rPr>
                <w:i/>
                <w:iCs/>
                <w:color w:val="666666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7"/>
                <w:szCs w:val="17"/>
              </w:rPr>
              <w:t>Danışman</w:t>
            </w:r>
            <w:r>
              <w:rPr>
                <w:i/>
                <w:iCs/>
                <w:color w:val="666666"/>
                <w:sz w:val="14"/>
                <w:szCs w:val="14"/>
              </w:rPr>
              <w:t xml:space="preserve"> / Advisor</w:t>
            </w:r>
          </w:p>
          <w:p w14:paraId="305019FF" w14:textId="77777777" w:rsidR="00792D6E" w:rsidRDefault="00792D6E"/>
          <w:p w14:paraId="5E1F1DF6" w14:textId="77777777" w:rsidR="00DF62C0" w:rsidRDefault="00891C5F">
            <w:pPr>
              <w:spacing w:before="40"/>
            </w:pPr>
            <w:r>
              <w:rPr>
                <w:color w:val="000000"/>
              </w:rPr>
              <w:t xml:space="preserve">İmza </w:t>
            </w:r>
            <w:r>
              <w:rPr>
                <w:i/>
                <w:iCs/>
                <w:color w:val="666666"/>
                <w:sz w:val="16"/>
                <w:szCs w:val="16"/>
              </w:rPr>
              <w:t>/ Signature</w:t>
            </w:r>
          </w:p>
          <w:p w14:paraId="5E1F1DF7" w14:textId="77777777" w:rsidR="00DF62C0" w:rsidRDefault="00891C5F">
            <w:pPr>
              <w:spacing w:before="40"/>
            </w:pPr>
            <w:r>
              <w:rPr>
                <w:color w:val="000000"/>
              </w:rPr>
              <w:t xml:space="preserve">Tarih </w:t>
            </w:r>
            <w:r>
              <w:rPr>
                <w:i/>
                <w:iCs/>
                <w:color w:val="666666"/>
                <w:sz w:val="16"/>
                <w:szCs w:val="16"/>
              </w:rPr>
              <w:t>/ Date</w:t>
            </w:r>
            <w:r>
              <w:rPr>
                <w:color w:val="000000"/>
              </w:rPr>
              <w:t xml:space="preserve">   ...../...../20.....</w:t>
            </w:r>
          </w:p>
        </w:tc>
        <w:tc>
          <w:tcPr>
            <w:tcW w:w="5233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E1F1DF8" w14:textId="77777777" w:rsidR="00DF62C0" w:rsidRDefault="00891C5F">
            <w:pPr>
              <w:rPr>
                <w:i/>
                <w:iCs/>
                <w:color w:val="666666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7"/>
                <w:szCs w:val="17"/>
              </w:rPr>
              <w:t>Anabilim Dalı Başkanı</w:t>
            </w:r>
            <w:r>
              <w:rPr>
                <w:i/>
                <w:iCs/>
                <w:color w:val="666666"/>
                <w:sz w:val="14"/>
                <w:szCs w:val="14"/>
              </w:rPr>
              <w:t xml:space="preserve"> / Head of Dept.</w:t>
            </w:r>
          </w:p>
          <w:p w14:paraId="4736E415" w14:textId="77777777" w:rsidR="00792D6E" w:rsidRDefault="00792D6E"/>
          <w:p w14:paraId="5E1F1DF9" w14:textId="77777777" w:rsidR="00DF62C0" w:rsidRDefault="00891C5F">
            <w:pPr>
              <w:spacing w:before="40"/>
            </w:pPr>
            <w:r>
              <w:rPr>
                <w:color w:val="000000"/>
              </w:rPr>
              <w:t xml:space="preserve">İmza </w:t>
            </w:r>
            <w:r>
              <w:rPr>
                <w:i/>
                <w:iCs/>
                <w:color w:val="666666"/>
                <w:sz w:val="16"/>
                <w:szCs w:val="16"/>
              </w:rPr>
              <w:t>/ Signature</w:t>
            </w:r>
          </w:p>
          <w:p w14:paraId="5E1F1DFA" w14:textId="77777777" w:rsidR="00DF62C0" w:rsidRDefault="00891C5F">
            <w:pPr>
              <w:spacing w:before="40"/>
            </w:pPr>
            <w:r>
              <w:rPr>
                <w:color w:val="000000"/>
              </w:rPr>
              <w:t xml:space="preserve">Tarih </w:t>
            </w:r>
            <w:r>
              <w:rPr>
                <w:i/>
                <w:iCs/>
                <w:color w:val="666666"/>
                <w:sz w:val="16"/>
                <w:szCs w:val="16"/>
              </w:rPr>
              <w:t>/ Date</w:t>
            </w:r>
            <w:r>
              <w:rPr>
                <w:color w:val="000000"/>
              </w:rPr>
              <w:t xml:space="preserve">   ...../...../20.....</w:t>
            </w:r>
          </w:p>
        </w:tc>
      </w:tr>
    </w:tbl>
    <w:p w14:paraId="15B8D5B4" w14:textId="77777777" w:rsidR="00727F8F" w:rsidRDefault="00727F8F" w:rsidP="00792D6E">
      <w:pPr>
        <w:rPr>
          <w:b/>
          <w:bCs/>
          <w:sz w:val="16"/>
          <w:szCs w:val="16"/>
        </w:rPr>
      </w:pPr>
    </w:p>
    <w:p w14:paraId="5E1F1DFC" w14:textId="32738B6E" w:rsidR="00DF62C0" w:rsidRDefault="00891C5F" w:rsidP="00792D6E">
      <w:pPr>
        <w:rPr>
          <w:sz w:val="16"/>
          <w:szCs w:val="16"/>
        </w:rPr>
      </w:pPr>
      <w:r w:rsidRPr="00792D6E">
        <w:rPr>
          <w:b/>
          <w:bCs/>
          <w:sz w:val="16"/>
          <w:szCs w:val="16"/>
        </w:rPr>
        <w:t>Ekler:</w:t>
      </w:r>
      <w:r>
        <w:rPr>
          <w:sz w:val="16"/>
          <w:szCs w:val="16"/>
        </w:rPr>
        <w:t xml:space="preserve"> Anabilim Dalı Kurulu kararı / Attachments: Department Board decision</w:t>
      </w:r>
    </w:p>
    <w:sectPr w:rsidR="00DF62C0"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296C4E" w14:textId="77777777" w:rsidR="00771031" w:rsidRDefault="00771031" w:rsidP="00AE3040">
      <w:r>
        <w:separator/>
      </w:r>
    </w:p>
  </w:endnote>
  <w:endnote w:type="continuationSeparator" w:id="0">
    <w:p w14:paraId="4481A996" w14:textId="77777777" w:rsidR="00771031" w:rsidRDefault="00771031" w:rsidP="00AE30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8A31BC" w14:textId="77777777" w:rsidR="00AE3040" w:rsidRDefault="00AE3040" w:rsidP="00AE3040">
    <w:r>
      <w:rPr>
        <w:i/>
        <w:iCs/>
        <w:color w:val="999999"/>
        <w:sz w:val="15"/>
        <w:szCs w:val="15"/>
      </w:rPr>
      <w:t>FBE-DR-04 (Rev: 05 / Haziran 2026)</w:t>
    </w:r>
  </w:p>
  <w:p w14:paraId="6116EC8E" w14:textId="77777777" w:rsidR="00AE3040" w:rsidRDefault="00AE3040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6FFF3A" w14:textId="77777777" w:rsidR="00771031" w:rsidRDefault="00771031" w:rsidP="00AE3040">
      <w:r>
        <w:separator/>
      </w:r>
    </w:p>
  </w:footnote>
  <w:footnote w:type="continuationSeparator" w:id="0">
    <w:p w14:paraId="06FAF88F" w14:textId="77777777" w:rsidR="00771031" w:rsidRDefault="00771031" w:rsidP="00AE304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AC429AF"/>
    <w:multiLevelType w:val="hybridMultilevel"/>
    <w:tmpl w:val="BAEA3CE6"/>
    <w:lvl w:ilvl="0" w:tplc="91AAAE24">
      <w:start w:val="1"/>
      <w:numFmt w:val="bullet"/>
      <w:lvlText w:val="●"/>
      <w:lvlJc w:val="left"/>
      <w:pPr>
        <w:ind w:left="720" w:hanging="360"/>
      </w:pPr>
    </w:lvl>
    <w:lvl w:ilvl="1" w:tplc="21CA98A4">
      <w:start w:val="1"/>
      <w:numFmt w:val="bullet"/>
      <w:lvlText w:val="○"/>
      <w:lvlJc w:val="left"/>
      <w:pPr>
        <w:ind w:left="1440" w:hanging="360"/>
      </w:pPr>
    </w:lvl>
    <w:lvl w:ilvl="2" w:tplc="53BE31CE">
      <w:start w:val="1"/>
      <w:numFmt w:val="bullet"/>
      <w:lvlText w:val="■"/>
      <w:lvlJc w:val="left"/>
      <w:pPr>
        <w:ind w:left="2160" w:hanging="360"/>
      </w:pPr>
    </w:lvl>
    <w:lvl w:ilvl="3" w:tplc="0420A8A4">
      <w:start w:val="1"/>
      <w:numFmt w:val="bullet"/>
      <w:lvlText w:val="●"/>
      <w:lvlJc w:val="left"/>
      <w:pPr>
        <w:ind w:left="2880" w:hanging="360"/>
      </w:pPr>
    </w:lvl>
    <w:lvl w:ilvl="4" w:tplc="1F50AA52">
      <w:start w:val="1"/>
      <w:numFmt w:val="bullet"/>
      <w:lvlText w:val="○"/>
      <w:lvlJc w:val="left"/>
      <w:pPr>
        <w:ind w:left="3600" w:hanging="360"/>
      </w:pPr>
    </w:lvl>
    <w:lvl w:ilvl="5" w:tplc="B9DCE314">
      <w:start w:val="1"/>
      <w:numFmt w:val="bullet"/>
      <w:lvlText w:val="■"/>
      <w:lvlJc w:val="left"/>
      <w:pPr>
        <w:ind w:left="4320" w:hanging="360"/>
      </w:pPr>
    </w:lvl>
    <w:lvl w:ilvl="6" w:tplc="1D604ABE">
      <w:start w:val="1"/>
      <w:numFmt w:val="bullet"/>
      <w:lvlText w:val="●"/>
      <w:lvlJc w:val="left"/>
      <w:pPr>
        <w:ind w:left="5040" w:hanging="360"/>
      </w:pPr>
    </w:lvl>
    <w:lvl w:ilvl="7" w:tplc="E18EB25A">
      <w:start w:val="1"/>
      <w:numFmt w:val="bullet"/>
      <w:lvlText w:val="●"/>
      <w:lvlJc w:val="left"/>
      <w:pPr>
        <w:ind w:left="5760" w:hanging="360"/>
      </w:pPr>
    </w:lvl>
    <w:lvl w:ilvl="8" w:tplc="CA0CA488">
      <w:start w:val="1"/>
      <w:numFmt w:val="bullet"/>
      <w:lvlText w:val="●"/>
      <w:lvlJc w:val="left"/>
      <w:pPr>
        <w:ind w:left="6480" w:hanging="360"/>
      </w:pPr>
    </w:lvl>
  </w:abstractNum>
  <w:num w:numId="1" w16cid:durableId="135653577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isplayBackgroundShape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62C0"/>
    <w:rsid w:val="000D03EE"/>
    <w:rsid w:val="001916BE"/>
    <w:rsid w:val="001A6B30"/>
    <w:rsid w:val="001E364C"/>
    <w:rsid w:val="00293245"/>
    <w:rsid w:val="003F6769"/>
    <w:rsid w:val="00480061"/>
    <w:rsid w:val="004E1D3C"/>
    <w:rsid w:val="00540E49"/>
    <w:rsid w:val="00654ADE"/>
    <w:rsid w:val="006E3E48"/>
    <w:rsid w:val="00727F8F"/>
    <w:rsid w:val="00771031"/>
    <w:rsid w:val="00792D6E"/>
    <w:rsid w:val="007C0810"/>
    <w:rsid w:val="007D3B0F"/>
    <w:rsid w:val="00891C5F"/>
    <w:rsid w:val="008E59DE"/>
    <w:rsid w:val="00AE3040"/>
    <w:rsid w:val="00C175EA"/>
    <w:rsid w:val="00DF62C0"/>
    <w:rsid w:val="00EC2947"/>
    <w:rsid w:val="00F3182F"/>
    <w:rsid w:val="00FE4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1F1DC0"/>
  <w15:docId w15:val="{2F629740-A21B-49E3-9DFE-EC1742A613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18"/>
        <w:szCs w:val="18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Bal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Bal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Bal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Bal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Bal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KonuBal">
    <w:name w:val="Title"/>
    <w:uiPriority w:val="10"/>
    <w:qFormat/>
    <w:rPr>
      <w:sz w:val="56"/>
      <w:szCs w:val="56"/>
    </w:rPr>
  </w:style>
  <w:style w:type="paragraph" w:customStyle="1" w:styleId="Gl1">
    <w:name w:val="Güçlü1"/>
    <w:qFormat/>
    <w:rPr>
      <w:b/>
      <w:bCs/>
    </w:rPr>
  </w:style>
  <w:style w:type="paragraph" w:styleId="ListeParagraf">
    <w:name w:val="List Paragraph"/>
    <w:qFormat/>
  </w:style>
  <w:style w:type="character" w:styleId="Kpr">
    <w:name w:val="Hyperlink"/>
    <w:uiPriority w:val="99"/>
    <w:unhideWhenUsed/>
    <w:rPr>
      <w:color w:val="0563C1"/>
      <w:u w:val="single"/>
    </w:rPr>
  </w:style>
  <w:style w:type="character" w:styleId="DipnotBavurusu">
    <w:name w:val="footnote reference"/>
    <w:uiPriority w:val="99"/>
    <w:semiHidden/>
    <w:unhideWhenUsed/>
    <w:rPr>
      <w:vertAlign w:val="superscript"/>
    </w:rPr>
  </w:style>
  <w:style w:type="paragraph" w:styleId="DipnotMetni">
    <w:name w:val="footnote text"/>
    <w:link w:val="DipnotMetniChar"/>
    <w:uiPriority w:val="99"/>
    <w:semiHidden/>
    <w:unhideWhenUsed/>
    <w:rPr>
      <w:sz w:val="20"/>
      <w:szCs w:val="20"/>
    </w:rPr>
  </w:style>
  <w:style w:type="character" w:customStyle="1" w:styleId="DipnotMetniChar">
    <w:name w:val="Dipnot Metni Char"/>
    <w:link w:val="DipnotMetni"/>
    <w:uiPriority w:val="99"/>
    <w:semiHidden/>
    <w:unhideWhenUsed/>
    <w:rPr>
      <w:sz w:val="20"/>
      <w:szCs w:val="20"/>
    </w:rPr>
  </w:style>
  <w:style w:type="paragraph" w:styleId="stBilgi">
    <w:name w:val="header"/>
    <w:basedOn w:val="Normal"/>
    <w:link w:val="stBilgiChar"/>
    <w:uiPriority w:val="99"/>
    <w:unhideWhenUsed/>
    <w:rsid w:val="00AE3040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AE3040"/>
  </w:style>
  <w:style w:type="paragraph" w:styleId="AltBilgi">
    <w:name w:val="footer"/>
    <w:basedOn w:val="Normal"/>
    <w:link w:val="AltBilgiChar"/>
    <w:uiPriority w:val="99"/>
    <w:unhideWhenUsed/>
    <w:rsid w:val="00AE3040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AE30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193</Words>
  <Characters>1418</Characters>
  <Application>Microsoft Office Word</Application>
  <DocSecurity>0</DocSecurity>
  <Lines>19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sertac oruc</cp:lastModifiedBy>
  <cp:revision>3</cp:revision>
  <cp:lastPrinted>2026-10-16T07:05:00Z</cp:lastPrinted>
  <dcterms:created xsi:type="dcterms:W3CDTF">2026-10-20T11:35:00Z</dcterms:created>
  <dcterms:modified xsi:type="dcterms:W3CDTF">2026-10-20T11:36:00Z</dcterms:modified>
</cp:coreProperties>
</file>