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52FB97" w14:textId="77777777" w:rsidR="00315DE0" w:rsidRDefault="0056520B">
      <w:pPr>
        <w:spacing w:after="120"/>
        <w:jc w:val="center"/>
      </w:pPr>
      <w:r>
        <w:rPr>
          <w:noProof/>
        </w:rPr>
        <w:drawing>
          <wp:inline distT="0" distB="0" distL="0" distR="0" wp14:anchorId="16EB5B37" wp14:editId="00D9DB1F">
            <wp:extent cx="5774754" cy="741600"/>
            <wp:effectExtent l="0" t="0" r="0" b="190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774754" cy="741600"/>
                    </a:xfrm>
                    <a:prstGeom prst="rect">
                      <a:avLst/>
                    </a:prstGeom>
                  </pic:spPr>
                </pic:pic>
              </a:graphicData>
            </a:graphic>
          </wp:inline>
        </w:drawing>
      </w:r>
    </w:p>
    <w:p w14:paraId="2B8A8B6D" w14:textId="0BF36937" w:rsidR="00315DE0" w:rsidRDefault="0056520B">
      <w:pPr>
        <w:spacing w:after="40"/>
        <w:jc w:val="center"/>
      </w:pPr>
      <w:r>
        <w:rPr>
          <w:b/>
          <w:bCs/>
          <w:color w:val="000000"/>
          <w:sz w:val="22"/>
          <w:szCs w:val="22"/>
        </w:rPr>
        <w:t>TEZLERİN ÇOĞALTIL</w:t>
      </w:r>
      <w:r w:rsidR="003C396E">
        <w:rPr>
          <w:b/>
          <w:bCs/>
          <w:color w:val="000000"/>
          <w:sz w:val="22"/>
          <w:szCs w:val="22"/>
        </w:rPr>
        <w:t>MASI VE YAYIMI İÇİN İZİN FORMU</w:t>
      </w:r>
      <w:bookmarkStart w:id="0" w:name="_GoBack"/>
      <w:bookmarkEnd w:id="0"/>
    </w:p>
    <w:p w14:paraId="7D139795" w14:textId="77777777" w:rsidR="00315DE0" w:rsidRDefault="0056520B">
      <w:pPr>
        <w:spacing w:after="40"/>
        <w:jc w:val="center"/>
      </w:pPr>
      <w:proofErr w:type="spellStart"/>
      <w:r>
        <w:rPr>
          <w:i/>
          <w:iCs/>
          <w:color w:val="666666"/>
        </w:rPr>
        <w:t>Thesis</w:t>
      </w:r>
      <w:proofErr w:type="spellEnd"/>
      <w:r>
        <w:rPr>
          <w:i/>
          <w:iCs/>
          <w:color w:val="666666"/>
        </w:rPr>
        <w:t xml:space="preserve"> </w:t>
      </w:r>
      <w:proofErr w:type="spellStart"/>
      <w:r>
        <w:rPr>
          <w:i/>
          <w:iCs/>
          <w:color w:val="666666"/>
        </w:rPr>
        <w:t>Reproduction</w:t>
      </w:r>
      <w:proofErr w:type="spellEnd"/>
      <w:r>
        <w:rPr>
          <w:i/>
          <w:iCs/>
          <w:color w:val="666666"/>
        </w:rPr>
        <w:t xml:space="preserve"> </w:t>
      </w:r>
      <w:proofErr w:type="spellStart"/>
      <w:r>
        <w:rPr>
          <w:i/>
          <w:iCs/>
          <w:color w:val="666666"/>
        </w:rPr>
        <w:t>and</w:t>
      </w:r>
      <w:proofErr w:type="spellEnd"/>
      <w:r>
        <w:rPr>
          <w:i/>
          <w:iCs/>
          <w:color w:val="666666"/>
        </w:rPr>
        <w:t xml:space="preserve"> </w:t>
      </w:r>
      <w:proofErr w:type="spellStart"/>
      <w:r>
        <w:rPr>
          <w:i/>
          <w:iCs/>
          <w:color w:val="666666"/>
        </w:rPr>
        <w:t>Publication</w:t>
      </w:r>
      <w:proofErr w:type="spellEnd"/>
      <w:r>
        <w:rPr>
          <w:i/>
          <w:iCs/>
          <w:color w:val="666666"/>
        </w:rPr>
        <w:t xml:space="preserve"> </w:t>
      </w:r>
      <w:proofErr w:type="spellStart"/>
      <w:r>
        <w:rPr>
          <w:i/>
          <w:iCs/>
          <w:color w:val="666666"/>
        </w:rPr>
        <w:t>Permission</w:t>
      </w:r>
      <w:proofErr w:type="spellEnd"/>
      <w:r>
        <w:rPr>
          <w:i/>
          <w:iCs/>
          <w:color w:val="666666"/>
        </w:rPr>
        <w:t xml:space="preserve"> Form</w:t>
      </w:r>
    </w:p>
    <w:p w14:paraId="73AB17CD" w14:textId="68F25848" w:rsidR="00315DE0" w:rsidRDefault="00315DE0" w:rsidP="00B62259">
      <w:pPr>
        <w:jc w:val="center"/>
      </w:pP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552"/>
        <w:gridCol w:w="1984"/>
        <w:gridCol w:w="3667"/>
      </w:tblGrid>
      <w:tr w:rsidR="0032167C" w14:paraId="403E75E4" w14:textId="77777777" w:rsidTr="00A62651">
        <w:trPr>
          <w:trHeight w:val="240"/>
        </w:trPr>
        <w:tc>
          <w:tcPr>
            <w:tcW w:w="10466" w:type="dxa"/>
            <w:gridSpan w:val="4"/>
            <w:vAlign w:val="center"/>
          </w:tcPr>
          <w:p w14:paraId="05BD0A3D" w14:textId="44513E58" w:rsidR="0032167C" w:rsidRDefault="002D5E03" w:rsidP="00A62651">
            <w:r>
              <w:rPr>
                <w:b/>
                <w:bCs/>
                <w:color w:val="000000"/>
              </w:rPr>
              <w:t>YAZAR BİLGİLERİ</w:t>
            </w:r>
            <w:r>
              <w:rPr>
                <w:i/>
                <w:iCs/>
                <w:color w:val="666666"/>
                <w:sz w:val="16"/>
                <w:szCs w:val="16"/>
              </w:rPr>
              <w:t xml:space="preserve"> /</w:t>
            </w:r>
            <w:r w:rsidR="00A62651">
              <w:rPr>
                <w:i/>
                <w:iCs/>
                <w:color w:val="666666"/>
                <w:sz w:val="16"/>
                <w:szCs w:val="16"/>
              </w:rPr>
              <w:t xml:space="preserve"> </w:t>
            </w:r>
            <w:r>
              <w:rPr>
                <w:i/>
                <w:iCs/>
                <w:color w:val="666666"/>
                <w:sz w:val="16"/>
                <w:szCs w:val="16"/>
              </w:rPr>
              <w:t xml:space="preserve"> AUTHOR INFORMATION</w:t>
            </w:r>
          </w:p>
        </w:tc>
      </w:tr>
      <w:tr w:rsidR="0032167C" w14:paraId="24573396" w14:textId="77777777" w:rsidTr="00D42F5E">
        <w:trPr>
          <w:trHeight w:val="280"/>
        </w:trPr>
        <w:tc>
          <w:tcPr>
            <w:tcW w:w="2263" w:type="dxa"/>
            <w:vAlign w:val="center"/>
          </w:tcPr>
          <w:p w14:paraId="1136D6BE" w14:textId="77777777" w:rsidR="00B62259" w:rsidRDefault="002D5E03" w:rsidP="00D42F5E">
            <w:pPr>
              <w:rPr>
                <w:i/>
                <w:iCs/>
                <w:color w:val="666666"/>
                <w:sz w:val="14"/>
                <w:szCs w:val="14"/>
              </w:rPr>
            </w:pPr>
            <w:r>
              <w:rPr>
                <w:b/>
                <w:bCs/>
                <w:color w:val="000000"/>
                <w:sz w:val="17"/>
                <w:szCs w:val="17"/>
              </w:rPr>
              <w:t>Adı-Soyadı</w:t>
            </w:r>
            <w:r>
              <w:rPr>
                <w:i/>
                <w:iCs/>
                <w:color w:val="666666"/>
                <w:sz w:val="14"/>
                <w:szCs w:val="14"/>
              </w:rPr>
              <w:t xml:space="preserve"> </w:t>
            </w:r>
          </w:p>
          <w:p w14:paraId="373D7A5B" w14:textId="7682C119" w:rsidR="0032167C" w:rsidRDefault="002D5E03" w:rsidP="00D42F5E">
            <w:r>
              <w:rPr>
                <w:i/>
                <w:iCs/>
                <w:color w:val="666666"/>
                <w:sz w:val="14"/>
                <w:szCs w:val="14"/>
              </w:rPr>
              <w:t>Full Name</w:t>
            </w:r>
          </w:p>
        </w:tc>
        <w:tc>
          <w:tcPr>
            <w:tcW w:w="2552" w:type="dxa"/>
            <w:vAlign w:val="center"/>
          </w:tcPr>
          <w:p w14:paraId="4C8BB652" w14:textId="77777777" w:rsidR="0032167C" w:rsidRDefault="0032167C" w:rsidP="00D42F5E"/>
        </w:tc>
        <w:tc>
          <w:tcPr>
            <w:tcW w:w="1984" w:type="dxa"/>
            <w:vAlign w:val="center"/>
          </w:tcPr>
          <w:p w14:paraId="1AFAFC48" w14:textId="77777777" w:rsidR="00B62259" w:rsidRDefault="002D5E03" w:rsidP="00D42F5E">
            <w:pPr>
              <w:rPr>
                <w:i/>
                <w:iCs/>
                <w:color w:val="666666"/>
                <w:sz w:val="14"/>
                <w:szCs w:val="14"/>
              </w:rPr>
            </w:pPr>
            <w:r>
              <w:rPr>
                <w:b/>
                <w:bCs/>
                <w:color w:val="000000"/>
                <w:sz w:val="17"/>
                <w:szCs w:val="17"/>
              </w:rPr>
              <w:t>Öğrenci No</w:t>
            </w:r>
            <w:r>
              <w:rPr>
                <w:i/>
                <w:iCs/>
                <w:color w:val="666666"/>
                <w:sz w:val="14"/>
                <w:szCs w:val="14"/>
              </w:rPr>
              <w:t xml:space="preserve"> </w:t>
            </w:r>
          </w:p>
          <w:p w14:paraId="26DE49A6" w14:textId="045A65AB" w:rsidR="0032167C" w:rsidRDefault="002D5E03" w:rsidP="00D42F5E">
            <w:proofErr w:type="spellStart"/>
            <w:r>
              <w:rPr>
                <w:i/>
                <w:iCs/>
                <w:color w:val="666666"/>
                <w:sz w:val="14"/>
                <w:szCs w:val="14"/>
              </w:rPr>
              <w:t>Student</w:t>
            </w:r>
            <w:proofErr w:type="spellEnd"/>
            <w:r>
              <w:rPr>
                <w:i/>
                <w:iCs/>
                <w:color w:val="666666"/>
                <w:sz w:val="14"/>
                <w:szCs w:val="14"/>
              </w:rPr>
              <w:t xml:space="preserve"> No</w:t>
            </w:r>
          </w:p>
        </w:tc>
        <w:tc>
          <w:tcPr>
            <w:tcW w:w="3667" w:type="dxa"/>
            <w:vAlign w:val="center"/>
          </w:tcPr>
          <w:p w14:paraId="38BC2153" w14:textId="77777777" w:rsidR="0032167C" w:rsidRDefault="0032167C" w:rsidP="00D42F5E"/>
        </w:tc>
      </w:tr>
      <w:tr w:rsidR="0032167C" w14:paraId="19798563" w14:textId="77777777" w:rsidTr="00D42F5E">
        <w:trPr>
          <w:trHeight w:val="280"/>
        </w:trPr>
        <w:tc>
          <w:tcPr>
            <w:tcW w:w="2263" w:type="dxa"/>
            <w:vAlign w:val="center"/>
          </w:tcPr>
          <w:p w14:paraId="41A8AB27" w14:textId="77777777" w:rsidR="00B62259" w:rsidRDefault="002D5E03" w:rsidP="00D42F5E">
            <w:pPr>
              <w:rPr>
                <w:i/>
                <w:iCs/>
                <w:color w:val="666666"/>
                <w:sz w:val="14"/>
                <w:szCs w:val="14"/>
              </w:rPr>
            </w:pPr>
            <w:r>
              <w:rPr>
                <w:b/>
                <w:bCs/>
                <w:color w:val="000000"/>
                <w:sz w:val="17"/>
                <w:szCs w:val="17"/>
              </w:rPr>
              <w:t>Anabilim Dalı / Programı</w:t>
            </w:r>
            <w:r>
              <w:rPr>
                <w:i/>
                <w:iCs/>
                <w:color w:val="666666"/>
                <w:sz w:val="14"/>
                <w:szCs w:val="14"/>
              </w:rPr>
              <w:t xml:space="preserve"> </w:t>
            </w:r>
          </w:p>
          <w:p w14:paraId="4062D171" w14:textId="7FD8F7D5" w:rsidR="0032167C" w:rsidRDefault="002D5E03" w:rsidP="00D42F5E">
            <w:proofErr w:type="spellStart"/>
            <w:r>
              <w:rPr>
                <w:i/>
                <w:iCs/>
                <w:color w:val="666666"/>
                <w:sz w:val="14"/>
                <w:szCs w:val="14"/>
              </w:rPr>
              <w:t>Department</w:t>
            </w:r>
            <w:proofErr w:type="spellEnd"/>
            <w:r>
              <w:rPr>
                <w:i/>
                <w:iCs/>
                <w:color w:val="666666"/>
                <w:sz w:val="14"/>
                <w:szCs w:val="14"/>
              </w:rPr>
              <w:t xml:space="preserve"> / Program</w:t>
            </w:r>
          </w:p>
        </w:tc>
        <w:tc>
          <w:tcPr>
            <w:tcW w:w="2552" w:type="dxa"/>
            <w:vAlign w:val="center"/>
          </w:tcPr>
          <w:p w14:paraId="2A09AEA0" w14:textId="77777777" w:rsidR="0032167C" w:rsidRDefault="0032167C" w:rsidP="00D42F5E"/>
        </w:tc>
        <w:tc>
          <w:tcPr>
            <w:tcW w:w="1984" w:type="dxa"/>
            <w:vAlign w:val="center"/>
          </w:tcPr>
          <w:p w14:paraId="71EF3423" w14:textId="77777777" w:rsidR="00B62259" w:rsidRDefault="002D5E03" w:rsidP="00D42F5E">
            <w:pPr>
              <w:rPr>
                <w:i/>
                <w:iCs/>
                <w:color w:val="666666"/>
                <w:sz w:val="14"/>
                <w:szCs w:val="14"/>
              </w:rPr>
            </w:pPr>
            <w:r>
              <w:rPr>
                <w:b/>
                <w:bCs/>
                <w:color w:val="000000"/>
                <w:sz w:val="17"/>
                <w:szCs w:val="17"/>
              </w:rPr>
              <w:t>T.C. Kimlik No</w:t>
            </w:r>
            <w:r>
              <w:rPr>
                <w:i/>
                <w:iCs/>
                <w:color w:val="666666"/>
                <w:sz w:val="14"/>
                <w:szCs w:val="14"/>
              </w:rPr>
              <w:t xml:space="preserve"> </w:t>
            </w:r>
          </w:p>
          <w:p w14:paraId="507CEA0B" w14:textId="29AD219C" w:rsidR="0032167C" w:rsidRDefault="002D5E03" w:rsidP="00D42F5E">
            <w:proofErr w:type="spellStart"/>
            <w:r>
              <w:rPr>
                <w:i/>
                <w:iCs/>
                <w:color w:val="666666"/>
                <w:sz w:val="14"/>
                <w:szCs w:val="14"/>
              </w:rPr>
              <w:t>National</w:t>
            </w:r>
            <w:proofErr w:type="spellEnd"/>
            <w:r>
              <w:rPr>
                <w:i/>
                <w:iCs/>
                <w:color w:val="666666"/>
                <w:sz w:val="14"/>
                <w:szCs w:val="14"/>
              </w:rPr>
              <w:t xml:space="preserve"> ID No</w:t>
            </w:r>
          </w:p>
        </w:tc>
        <w:tc>
          <w:tcPr>
            <w:tcW w:w="3667" w:type="dxa"/>
            <w:vAlign w:val="center"/>
          </w:tcPr>
          <w:p w14:paraId="632B917E" w14:textId="77777777" w:rsidR="0032167C" w:rsidRDefault="0032167C" w:rsidP="00D42F5E"/>
        </w:tc>
      </w:tr>
      <w:tr w:rsidR="0032167C" w14:paraId="2CAF84D0" w14:textId="77777777" w:rsidTr="00D42F5E">
        <w:trPr>
          <w:trHeight w:val="280"/>
        </w:trPr>
        <w:tc>
          <w:tcPr>
            <w:tcW w:w="2263" w:type="dxa"/>
            <w:vAlign w:val="center"/>
          </w:tcPr>
          <w:p w14:paraId="5EB91391" w14:textId="77777777" w:rsidR="00B62259" w:rsidRDefault="002D5E03" w:rsidP="00D42F5E">
            <w:pPr>
              <w:rPr>
                <w:i/>
                <w:iCs/>
                <w:color w:val="666666"/>
                <w:sz w:val="14"/>
                <w:szCs w:val="14"/>
              </w:rPr>
            </w:pPr>
            <w:r>
              <w:rPr>
                <w:b/>
                <w:bCs/>
                <w:color w:val="000000"/>
                <w:sz w:val="17"/>
                <w:szCs w:val="17"/>
              </w:rPr>
              <w:t>Uyruğu</w:t>
            </w:r>
            <w:r>
              <w:rPr>
                <w:i/>
                <w:iCs/>
                <w:color w:val="666666"/>
                <w:sz w:val="14"/>
                <w:szCs w:val="14"/>
              </w:rPr>
              <w:t xml:space="preserve"> </w:t>
            </w:r>
          </w:p>
          <w:p w14:paraId="65FEEF0B" w14:textId="05887339" w:rsidR="0032167C" w:rsidRDefault="002D5E03" w:rsidP="00D42F5E">
            <w:proofErr w:type="spellStart"/>
            <w:r>
              <w:rPr>
                <w:i/>
                <w:iCs/>
                <w:color w:val="666666"/>
                <w:sz w:val="14"/>
                <w:szCs w:val="14"/>
              </w:rPr>
              <w:t>Nationality</w:t>
            </w:r>
            <w:proofErr w:type="spellEnd"/>
          </w:p>
        </w:tc>
        <w:tc>
          <w:tcPr>
            <w:tcW w:w="2552" w:type="dxa"/>
            <w:vAlign w:val="center"/>
          </w:tcPr>
          <w:p w14:paraId="00256F2A" w14:textId="77777777" w:rsidR="0032167C" w:rsidRDefault="002D5E03" w:rsidP="00D42F5E">
            <w:r>
              <w:rPr>
                <w:color w:val="000000"/>
                <w:sz w:val="17"/>
                <w:szCs w:val="17"/>
              </w:rPr>
              <w:t xml:space="preserve">☐ T.C.   ☐ Diğer / </w:t>
            </w:r>
            <w:proofErr w:type="spellStart"/>
            <w:r>
              <w:rPr>
                <w:i/>
                <w:iCs/>
                <w:color w:val="666666"/>
                <w:sz w:val="15"/>
                <w:szCs w:val="15"/>
              </w:rPr>
              <w:t>Other</w:t>
            </w:r>
            <w:proofErr w:type="spellEnd"/>
            <w:r>
              <w:rPr>
                <w:color w:val="000000"/>
                <w:sz w:val="17"/>
                <w:szCs w:val="17"/>
              </w:rPr>
              <w:t xml:space="preserve">: </w:t>
            </w:r>
            <w:proofErr w:type="gramStart"/>
            <w:r>
              <w:rPr>
                <w:color w:val="000000"/>
                <w:sz w:val="17"/>
                <w:szCs w:val="17"/>
              </w:rPr>
              <w:t>..........................</w:t>
            </w:r>
            <w:proofErr w:type="gramEnd"/>
          </w:p>
        </w:tc>
        <w:tc>
          <w:tcPr>
            <w:tcW w:w="1984" w:type="dxa"/>
            <w:vAlign w:val="center"/>
          </w:tcPr>
          <w:p w14:paraId="0FCCD3EC" w14:textId="77777777" w:rsidR="00766221" w:rsidRDefault="002D5E03" w:rsidP="00D42F5E">
            <w:pPr>
              <w:rPr>
                <w:i/>
                <w:iCs/>
                <w:color w:val="666666"/>
                <w:sz w:val="14"/>
                <w:szCs w:val="14"/>
              </w:rPr>
            </w:pPr>
            <w:r>
              <w:rPr>
                <w:b/>
                <w:bCs/>
                <w:color w:val="000000"/>
                <w:sz w:val="17"/>
                <w:szCs w:val="17"/>
              </w:rPr>
              <w:t>Tez Türü</w:t>
            </w:r>
            <w:r>
              <w:rPr>
                <w:i/>
                <w:iCs/>
                <w:color w:val="666666"/>
                <w:sz w:val="14"/>
                <w:szCs w:val="14"/>
              </w:rPr>
              <w:t xml:space="preserve"> </w:t>
            </w:r>
          </w:p>
          <w:p w14:paraId="37263C88" w14:textId="1C4B4CC5" w:rsidR="0032167C" w:rsidRDefault="002D5E03" w:rsidP="00D42F5E">
            <w:proofErr w:type="spellStart"/>
            <w:r>
              <w:rPr>
                <w:i/>
                <w:iCs/>
                <w:color w:val="666666"/>
                <w:sz w:val="14"/>
                <w:szCs w:val="14"/>
              </w:rPr>
              <w:t>Degree</w:t>
            </w:r>
            <w:proofErr w:type="spellEnd"/>
          </w:p>
        </w:tc>
        <w:tc>
          <w:tcPr>
            <w:tcW w:w="3667" w:type="dxa"/>
            <w:vAlign w:val="center"/>
          </w:tcPr>
          <w:p w14:paraId="50ECEF92" w14:textId="77777777" w:rsidR="0032167C" w:rsidRDefault="002D5E03" w:rsidP="00D42F5E">
            <w:r>
              <w:rPr>
                <w:color w:val="000000"/>
                <w:sz w:val="17"/>
                <w:szCs w:val="17"/>
              </w:rPr>
              <w:t xml:space="preserve">☐ Doktora / </w:t>
            </w:r>
            <w:proofErr w:type="spellStart"/>
            <w:r>
              <w:rPr>
                <w:i/>
                <w:iCs/>
                <w:color w:val="666666"/>
                <w:sz w:val="15"/>
                <w:szCs w:val="15"/>
              </w:rPr>
              <w:t>PhD</w:t>
            </w:r>
            <w:proofErr w:type="spellEnd"/>
            <w:r>
              <w:rPr>
                <w:color w:val="000000"/>
                <w:sz w:val="17"/>
                <w:szCs w:val="17"/>
              </w:rPr>
              <w:t xml:space="preserve">   ☐ Yüksek Lisans / </w:t>
            </w:r>
            <w:proofErr w:type="spellStart"/>
            <w:r>
              <w:rPr>
                <w:i/>
                <w:iCs/>
                <w:color w:val="666666"/>
                <w:sz w:val="15"/>
                <w:szCs w:val="15"/>
              </w:rPr>
              <w:t>Master's</w:t>
            </w:r>
            <w:proofErr w:type="spellEnd"/>
          </w:p>
        </w:tc>
      </w:tr>
      <w:tr w:rsidR="0032167C" w14:paraId="49D3E076" w14:textId="77777777" w:rsidTr="00D42F5E">
        <w:trPr>
          <w:trHeight w:val="420"/>
        </w:trPr>
        <w:tc>
          <w:tcPr>
            <w:tcW w:w="2263" w:type="dxa"/>
            <w:vAlign w:val="center"/>
          </w:tcPr>
          <w:p w14:paraId="4BCDBCC8" w14:textId="77777777" w:rsidR="00B62259" w:rsidRDefault="002D5E03" w:rsidP="00D42F5E">
            <w:pPr>
              <w:rPr>
                <w:i/>
                <w:iCs/>
                <w:color w:val="666666"/>
                <w:sz w:val="14"/>
                <w:szCs w:val="14"/>
              </w:rPr>
            </w:pPr>
            <w:r>
              <w:rPr>
                <w:b/>
                <w:bCs/>
                <w:color w:val="000000"/>
                <w:sz w:val="17"/>
                <w:szCs w:val="17"/>
              </w:rPr>
              <w:t>Sürekli Adresi</w:t>
            </w:r>
            <w:r>
              <w:rPr>
                <w:i/>
                <w:iCs/>
                <w:color w:val="666666"/>
                <w:sz w:val="14"/>
                <w:szCs w:val="14"/>
              </w:rPr>
              <w:t xml:space="preserve"> </w:t>
            </w:r>
          </w:p>
          <w:p w14:paraId="6486F20F" w14:textId="7D3094E9" w:rsidR="0032167C" w:rsidRDefault="002D5E03" w:rsidP="00D42F5E">
            <w:proofErr w:type="spellStart"/>
            <w:r>
              <w:rPr>
                <w:i/>
                <w:iCs/>
                <w:color w:val="666666"/>
                <w:sz w:val="14"/>
                <w:szCs w:val="14"/>
              </w:rPr>
              <w:t>Permanent</w:t>
            </w:r>
            <w:proofErr w:type="spellEnd"/>
            <w:r>
              <w:rPr>
                <w:i/>
                <w:iCs/>
                <w:color w:val="666666"/>
                <w:sz w:val="14"/>
                <w:szCs w:val="14"/>
              </w:rPr>
              <w:t xml:space="preserve"> </w:t>
            </w:r>
            <w:proofErr w:type="spellStart"/>
            <w:r>
              <w:rPr>
                <w:i/>
                <w:iCs/>
                <w:color w:val="666666"/>
                <w:sz w:val="14"/>
                <w:szCs w:val="14"/>
              </w:rPr>
              <w:t>Address</w:t>
            </w:r>
            <w:proofErr w:type="spellEnd"/>
          </w:p>
        </w:tc>
        <w:tc>
          <w:tcPr>
            <w:tcW w:w="8203" w:type="dxa"/>
            <w:gridSpan w:val="3"/>
            <w:vAlign w:val="center"/>
          </w:tcPr>
          <w:p w14:paraId="280102C4" w14:textId="77777777" w:rsidR="0032167C" w:rsidRDefault="0032167C" w:rsidP="00D42F5E"/>
        </w:tc>
      </w:tr>
      <w:tr w:rsidR="00D42F5E" w14:paraId="36793965" w14:textId="77777777" w:rsidTr="00D42F5E">
        <w:trPr>
          <w:trHeight w:val="280"/>
        </w:trPr>
        <w:tc>
          <w:tcPr>
            <w:tcW w:w="2263" w:type="dxa"/>
            <w:vAlign w:val="center"/>
          </w:tcPr>
          <w:p w14:paraId="6056DEBD" w14:textId="38CE1FA1" w:rsidR="00D42F5E" w:rsidRDefault="00D42F5E" w:rsidP="00D42F5E">
            <w:r>
              <w:rPr>
                <w:b/>
                <w:bCs/>
                <w:color w:val="000000"/>
                <w:sz w:val="17"/>
                <w:szCs w:val="17"/>
              </w:rPr>
              <w:t>Telefon No</w:t>
            </w:r>
            <w:r>
              <w:rPr>
                <w:i/>
                <w:iCs/>
                <w:color w:val="666666"/>
                <w:sz w:val="14"/>
                <w:szCs w:val="14"/>
              </w:rPr>
              <w:t xml:space="preserve"> / Phone</w:t>
            </w:r>
          </w:p>
        </w:tc>
        <w:tc>
          <w:tcPr>
            <w:tcW w:w="2552" w:type="dxa"/>
            <w:vAlign w:val="center"/>
          </w:tcPr>
          <w:p w14:paraId="7FABEA9F" w14:textId="77777777" w:rsidR="00D42F5E" w:rsidRDefault="00D42F5E" w:rsidP="00D42F5E"/>
        </w:tc>
        <w:tc>
          <w:tcPr>
            <w:tcW w:w="1984" w:type="dxa"/>
            <w:vMerge w:val="restart"/>
            <w:vAlign w:val="center"/>
          </w:tcPr>
          <w:p w14:paraId="0154E088" w14:textId="01DC60F3" w:rsidR="00D42F5E" w:rsidRDefault="00D42F5E" w:rsidP="00D42F5E">
            <w:r>
              <w:rPr>
                <w:b/>
                <w:bCs/>
                <w:color w:val="000000"/>
                <w:sz w:val="17"/>
                <w:szCs w:val="17"/>
              </w:rPr>
              <w:t>Mezuniyet Tarihi</w:t>
            </w:r>
            <w:r>
              <w:rPr>
                <w:i/>
                <w:iCs/>
                <w:color w:val="666666"/>
                <w:sz w:val="14"/>
                <w:szCs w:val="14"/>
              </w:rPr>
              <w:t xml:space="preserve"> </w:t>
            </w:r>
            <w:proofErr w:type="spellStart"/>
            <w:r>
              <w:rPr>
                <w:i/>
                <w:iCs/>
                <w:color w:val="666666"/>
                <w:sz w:val="14"/>
                <w:szCs w:val="14"/>
              </w:rPr>
              <w:t>Graduation</w:t>
            </w:r>
            <w:proofErr w:type="spellEnd"/>
            <w:r>
              <w:rPr>
                <w:i/>
                <w:iCs/>
                <w:color w:val="666666"/>
                <w:sz w:val="14"/>
                <w:szCs w:val="14"/>
              </w:rPr>
              <w:t xml:space="preserve"> </w:t>
            </w:r>
            <w:proofErr w:type="spellStart"/>
            <w:r>
              <w:rPr>
                <w:i/>
                <w:iCs/>
                <w:color w:val="666666"/>
                <w:sz w:val="14"/>
                <w:szCs w:val="14"/>
              </w:rPr>
              <w:t>Date</w:t>
            </w:r>
            <w:proofErr w:type="spellEnd"/>
          </w:p>
        </w:tc>
        <w:tc>
          <w:tcPr>
            <w:tcW w:w="3667" w:type="dxa"/>
            <w:vMerge w:val="restart"/>
            <w:vAlign w:val="center"/>
          </w:tcPr>
          <w:p w14:paraId="3036842B" w14:textId="7397BB7B" w:rsidR="00D42F5E" w:rsidRDefault="00D42F5E" w:rsidP="00D42F5E">
            <w:proofErr w:type="gramStart"/>
            <w:r>
              <w:rPr>
                <w:color w:val="000000"/>
                <w:sz w:val="17"/>
                <w:szCs w:val="17"/>
              </w:rPr>
              <w:t>......</w:t>
            </w:r>
            <w:proofErr w:type="gramEnd"/>
            <w:r>
              <w:rPr>
                <w:color w:val="000000"/>
                <w:sz w:val="17"/>
                <w:szCs w:val="17"/>
              </w:rPr>
              <w:t xml:space="preserve">/....../20......   </w:t>
            </w:r>
            <w:r>
              <w:rPr>
                <w:i/>
                <w:iCs/>
                <w:color w:val="666666"/>
                <w:sz w:val="14"/>
                <w:szCs w:val="14"/>
              </w:rPr>
              <w:t xml:space="preserve">(Gün/Ay/Yıl - </w:t>
            </w:r>
            <w:proofErr w:type="spellStart"/>
            <w:r>
              <w:rPr>
                <w:i/>
                <w:iCs/>
                <w:color w:val="666666"/>
                <w:sz w:val="14"/>
                <w:szCs w:val="14"/>
              </w:rPr>
              <w:t>Day</w:t>
            </w:r>
            <w:proofErr w:type="spellEnd"/>
            <w:r>
              <w:rPr>
                <w:i/>
                <w:iCs/>
                <w:color w:val="666666"/>
                <w:sz w:val="14"/>
                <w:szCs w:val="14"/>
              </w:rPr>
              <w:t>/</w:t>
            </w:r>
            <w:proofErr w:type="spellStart"/>
            <w:r>
              <w:rPr>
                <w:i/>
                <w:iCs/>
                <w:color w:val="666666"/>
                <w:sz w:val="14"/>
                <w:szCs w:val="14"/>
              </w:rPr>
              <w:t>Month</w:t>
            </w:r>
            <w:proofErr w:type="spellEnd"/>
            <w:r>
              <w:rPr>
                <w:i/>
                <w:iCs/>
                <w:color w:val="666666"/>
                <w:sz w:val="14"/>
                <w:szCs w:val="14"/>
              </w:rPr>
              <w:t>/</w:t>
            </w:r>
            <w:proofErr w:type="spellStart"/>
            <w:r>
              <w:rPr>
                <w:i/>
                <w:iCs/>
                <w:color w:val="666666"/>
                <w:sz w:val="14"/>
                <w:szCs w:val="14"/>
              </w:rPr>
              <w:t>Year</w:t>
            </w:r>
            <w:proofErr w:type="spellEnd"/>
            <w:r>
              <w:rPr>
                <w:i/>
                <w:iCs/>
                <w:color w:val="666666"/>
                <w:sz w:val="14"/>
                <w:szCs w:val="14"/>
              </w:rPr>
              <w:t>)</w:t>
            </w:r>
          </w:p>
        </w:tc>
      </w:tr>
      <w:tr w:rsidR="00D42F5E" w14:paraId="41267D11" w14:textId="77777777" w:rsidTr="00B62259">
        <w:trPr>
          <w:trHeight w:val="280"/>
        </w:trPr>
        <w:tc>
          <w:tcPr>
            <w:tcW w:w="2263" w:type="dxa"/>
          </w:tcPr>
          <w:p w14:paraId="639B9984" w14:textId="6477720C" w:rsidR="00D42F5E" w:rsidRDefault="00D42F5E">
            <w:r>
              <w:rPr>
                <w:b/>
                <w:bCs/>
                <w:color w:val="000000"/>
                <w:sz w:val="17"/>
                <w:szCs w:val="17"/>
              </w:rPr>
              <w:t>E-Posta</w:t>
            </w:r>
            <w:r>
              <w:rPr>
                <w:i/>
                <w:iCs/>
                <w:color w:val="666666"/>
                <w:sz w:val="14"/>
                <w:szCs w:val="14"/>
              </w:rPr>
              <w:t xml:space="preserve"> E-mail</w:t>
            </w:r>
          </w:p>
        </w:tc>
        <w:tc>
          <w:tcPr>
            <w:tcW w:w="2552" w:type="dxa"/>
          </w:tcPr>
          <w:p w14:paraId="635D3990" w14:textId="77777777" w:rsidR="00D42F5E" w:rsidRDefault="00D42F5E"/>
        </w:tc>
        <w:tc>
          <w:tcPr>
            <w:tcW w:w="1984" w:type="dxa"/>
            <w:vMerge/>
          </w:tcPr>
          <w:p w14:paraId="0A7636A3" w14:textId="04A67B7F" w:rsidR="00D42F5E" w:rsidRDefault="00D42F5E"/>
        </w:tc>
        <w:tc>
          <w:tcPr>
            <w:tcW w:w="3667" w:type="dxa"/>
            <w:vMerge/>
          </w:tcPr>
          <w:p w14:paraId="741ABF36" w14:textId="1060FB5C" w:rsidR="00D42F5E" w:rsidRDefault="00D42F5E"/>
        </w:tc>
      </w:tr>
    </w:tbl>
    <w:p w14:paraId="7C98D827" w14:textId="77777777" w:rsidR="0032167C" w:rsidRDefault="0032167C">
      <w:pPr>
        <w:spacing w:line="120" w:lineRule="exact"/>
        <w:rPr>
          <w:sz w:val="8"/>
          <w:szCs w:val="8"/>
        </w:rPr>
      </w:pP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8203"/>
      </w:tblGrid>
      <w:tr w:rsidR="0032167C" w14:paraId="102F81AE" w14:textId="77777777">
        <w:trPr>
          <w:trHeight w:val="240"/>
        </w:trPr>
        <w:tc>
          <w:tcPr>
            <w:tcW w:w="10466" w:type="dxa"/>
            <w:gridSpan w:val="2"/>
          </w:tcPr>
          <w:p w14:paraId="0EA94E5A" w14:textId="77777777" w:rsidR="0032167C" w:rsidRDefault="002D5E03">
            <w:r>
              <w:rPr>
                <w:b/>
                <w:bCs/>
                <w:color w:val="000000"/>
              </w:rPr>
              <w:t>TEZ BİLGİLERİ</w:t>
            </w:r>
            <w:r>
              <w:rPr>
                <w:i/>
                <w:iCs/>
                <w:color w:val="666666"/>
                <w:sz w:val="16"/>
                <w:szCs w:val="16"/>
              </w:rPr>
              <w:t xml:space="preserve"> / THESIS INFORMATION</w:t>
            </w:r>
          </w:p>
        </w:tc>
      </w:tr>
      <w:tr w:rsidR="0032167C" w14:paraId="284E6E4C" w14:textId="77777777" w:rsidTr="00D42F5E">
        <w:trPr>
          <w:trHeight w:val="620"/>
        </w:trPr>
        <w:tc>
          <w:tcPr>
            <w:tcW w:w="2263" w:type="dxa"/>
            <w:vAlign w:val="center"/>
          </w:tcPr>
          <w:p w14:paraId="400B1611" w14:textId="77777777" w:rsidR="00B62259" w:rsidRDefault="002D5E03" w:rsidP="00D42F5E">
            <w:pPr>
              <w:rPr>
                <w:i/>
                <w:iCs/>
                <w:color w:val="666666"/>
                <w:sz w:val="14"/>
                <w:szCs w:val="14"/>
              </w:rPr>
            </w:pPr>
            <w:r>
              <w:rPr>
                <w:b/>
                <w:bCs/>
                <w:color w:val="000000"/>
                <w:sz w:val="17"/>
                <w:szCs w:val="17"/>
              </w:rPr>
              <w:t>Tezin Başlığı</w:t>
            </w:r>
            <w:r>
              <w:rPr>
                <w:i/>
                <w:iCs/>
                <w:color w:val="666666"/>
                <w:sz w:val="14"/>
                <w:szCs w:val="14"/>
              </w:rPr>
              <w:t xml:space="preserve"> </w:t>
            </w:r>
          </w:p>
          <w:p w14:paraId="098E9F6B" w14:textId="1CBDFFCD" w:rsidR="0032167C" w:rsidRDefault="002D5E03" w:rsidP="00D42F5E">
            <w:proofErr w:type="spellStart"/>
            <w:r>
              <w:rPr>
                <w:i/>
                <w:iCs/>
                <w:color w:val="666666"/>
                <w:sz w:val="14"/>
                <w:szCs w:val="14"/>
              </w:rPr>
              <w:t>Thesis</w:t>
            </w:r>
            <w:proofErr w:type="spellEnd"/>
            <w:r>
              <w:rPr>
                <w:i/>
                <w:iCs/>
                <w:color w:val="666666"/>
                <w:sz w:val="14"/>
                <w:szCs w:val="14"/>
              </w:rPr>
              <w:t xml:space="preserve"> </w:t>
            </w:r>
            <w:proofErr w:type="spellStart"/>
            <w:r>
              <w:rPr>
                <w:i/>
                <w:iCs/>
                <w:color w:val="666666"/>
                <w:sz w:val="14"/>
                <w:szCs w:val="14"/>
              </w:rPr>
              <w:t>Title</w:t>
            </w:r>
            <w:proofErr w:type="spellEnd"/>
          </w:p>
        </w:tc>
        <w:tc>
          <w:tcPr>
            <w:tcW w:w="8203" w:type="dxa"/>
          </w:tcPr>
          <w:p w14:paraId="3F868FFB" w14:textId="77777777" w:rsidR="0032167C" w:rsidRDefault="0032167C"/>
        </w:tc>
      </w:tr>
    </w:tbl>
    <w:p w14:paraId="63EA127A" w14:textId="77777777" w:rsidR="0032167C" w:rsidRDefault="0032167C">
      <w:pPr>
        <w:spacing w:line="120" w:lineRule="exact"/>
        <w:rPr>
          <w:sz w:val="8"/>
          <w:szCs w:val="8"/>
        </w:rPr>
      </w:pP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66"/>
      </w:tblGrid>
      <w:tr w:rsidR="0032167C" w14:paraId="4979D946" w14:textId="77777777">
        <w:trPr>
          <w:trHeight w:val="240"/>
        </w:trPr>
        <w:tc>
          <w:tcPr>
            <w:tcW w:w="10466" w:type="dxa"/>
          </w:tcPr>
          <w:p w14:paraId="25D3CD5B" w14:textId="77777777" w:rsidR="0032167C" w:rsidRDefault="002D5E03">
            <w:r>
              <w:rPr>
                <w:b/>
                <w:bCs/>
                <w:color w:val="000000"/>
              </w:rPr>
              <w:t>NOT</w:t>
            </w:r>
            <w:r>
              <w:rPr>
                <w:i/>
                <w:iCs/>
                <w:color w:val="666666"/>
                <w:sz w:val="16"/>
                <w:szCs w:val="16"/>
              </w:rPr>
              <w:t xml:space="preserve"> / NOTE</w:t>
            </w:r>
          </w:p>
        </w:tc>
      </w:tr>
      <w:tr w:rsidR="0032167C" w14:paraId="165D0BA3" w14:textId="77777777">
        <w:tc>
          <w:tcPr>
            <w:tcW w:w="10466" w:type="dxa"/>
          </w:tcPr>
          <w:p w14:paraId="62913BA1" w14:textId="77777777" w:rsidR="0032167C" w:rsidRDefault="002D5E03" w:rsidP="0016401F">
            <w:pPr>
              <w:spacing w:after="20"/>
              <w:jc w:val="both"/>
            </w:pPr>
            <w:r>
              <w:rPr>
                <w:color w:val="000000"/>
                <w:sz w:val="16"/>
                <w:szCs w:val="16"/>
              </w:rPr>
              <w:t>Ankara Yıldırım Beyazıt Üniversitesi Fen Bilimleri Enstitüsü’nün kabul ettiği ilke, tüm tezlerin makul gerekçeler dışında (patent başvurusu, yayımlanma sürecinde oluşu vb.) hiçbir kısıtlama olmaksızın tüm araştırmacıların erişimine açık olmasıdır. Tezin kopyalanması endişesi, tezin erişime açılmasının engellenmesi için bir gerekçe olarak kabul edilemez.</w:t>
            </w:r>
          </w:p>
          <w:p w14:paraId="78A96A39" w14:textId="77777777" w:rsidR="0032167C" w:rsidRDefault="002D5E03" w:rsidP="0016401F">
            <w:pPr>
              <w:jc w:val="both"/>
            </w:pPr>
            <w:proofErr w:type="spellStart"/>
            <w:proofErr w:type="gramStart"/>
            <w:r>
              <w:rPr>
                <w:i/>
                <w:iCs/>
                <w:color w:val="666666"/>
                <w:sz w:val="15"/>
                <w:szCs w:val="15"/>
              </w:rPr>
              <w:t>The</w:t>
            </w:r>
            <w:proofErr w:type="spellEnd"/>
            <w:r>
              <w:rPr>
                <w:i/>
                <w:iCs/>
                <w:color w:val="666666"/>
                <w:sz w:val="15"/>
                <w:szCs w:val="15"/>
              </w:rPr>
              <w:t xml:space="preserve"> </w:t>
            </w:r>
            <w:proofErr w:type="spellStart"/>
            <w:r>
              <w:rPr>
                <w:i/>
                <w:iCs/>
                <w:color w:val="666666"/>
                <w:sz w:val="15"/>
                <w:szCs w:val="15"/>
              </w:rPr>
              <w:t>principle</w:t>
            </w:r>
            <w:proofErr w:type="spellEnd"/>
            <w:r>
              <w:rPr>
                <w:i/>
                <w:iCs/>
                <w:color w:val="666666"/>
                <w:sz w:val="15"/>
                <w:szCs w:val="15"/>
              </w:rPr>
              <w:t xml:space="preserve"> </w:t>
            </w:r>
            <w:proofErr w:type="spellStart"/>
            <w:r>
              <w:rPr>
                <w:i/>
                <w:iCs/>
                <w:color w:val="666666"/>
                <w:sz w:val="15"/>
                <w:szCs w:val="15"/>
              </w:rPr>
              <w:t>adopted</w:t>
            </w:r>
            <w:proofErr w:type="spellEnd"/>
            <w:r>
              <w:rPr>
                <w:i/>
                <w:iCs/>
                <w:color w:val="666666"/>
                <w:sz w:val="15"/>
                <w:szCs w:val="15"/>
              </w:rPr>
              <w:t xml:space="preserve"> </w:t>
            </w:r>
            <w:proofErr w:type="spellStart"/>
            <w:r>
              <w:rPr>
                <w:i/>
                <w:iCs/>
                <w:color w:val="666666"/>
                <w:sz w:val="15"/>
                <w:szCs w:val="15"/>
              </w:rPr>
              <w:t>by</w:t>
            </w:r>
            <w:proofErr w:type="spellEnd"/>
            <w:r>
              <w:rPr>
                <w:i/>
                <w:iCs/>
                <w:color w:val="666666"/>
                <w:sz w:val="15"/>
                <w:szCs w:val="15"/>
              </w:rPr>
              <w:t xml:space="preserve"> </w:t>
            </w:r>
            <w:proofErr w:type="spellStart"/>
            <w:r>
              <w:rPr>
                <w:i/>
                <w:iCs/>
                <w:color w:val="666666"/>
                <w:sz w:val="15"/>
                <w:szCs w:val="15"/>
              </w:rPr>
              <w:t>the</w:t>
            </w:r>
            <w:proofErr w:type="spellEnd"/>
            <w:r>
              <w:rPr>
                <w:i/>
                <w:iCs/>
                <w:color w:val="666666"/>
                <w:sz w:val="15"/>
                <w:szCs w:val="15"/>
              </w:rPr>
              <w:t xml:space="preserve"> AYBU </w:t>
            </w:r>
            <w:proofErr w:type="spellStart"/>
            <w:r>
              <w:rPr>
                <w:i/>
                <w:iCs/>
                <w:color w:val="666666"/>
                <w:sz w:val="15"/>
                <w:szCs w:val="15"/>
              </w:rPr>
              <w:t>Graduate</w:t>
            </w:r>
            <w:proofErr w:type="spellEnd"/>
            <w:r>
              <w:rPr>
                <w:i/>
                <w:iCs/>
                <w:color w:val="666666"/>
                <w:sz w:val="15"/>
                <w:szCs w:val="15"/>
              </w:rPr>
              <w:t xml:space="preserve"> School of Natural </w:t>
            </w:r>
            <w:proofErr w:type="spellStart"/>
            <w:r>
              <w:rPr>
                <w:i/>
                <w:iCs/>
                <w:color w:val="666666"/>
                <w:sz w:val="15"/>
                <w:szCs w:val="15"/>
              </w:rPr>
              <w:t>and</w:t>
            </w:r>
            <w:proofErr w:type="spellEnd"/>
            <w:r>
              <w:rPr>
                <w:i/>
                <w:iCs/>
                <w:color w:val="666666"/>
                <w:sz w:val="15"/>
                <w:szCs w:val="15"/>
              </w:rPr>
              <w:t xml:space="preserve"> </w:t>
            </w:r>
            <w:proofErr w:type="spellStart"/>
            <w:r>
              <w:rPr>
                <w:i/>
                <w:iCs/>
                <w:color w:val="666666"/>
                <w:sz w:val="15"/>
                <w:szCs w:val="15"/>
              </w:rPr>
              <w:t>Applied</w:t>
            </w:r>
            <w:proofErr w:type="spellEnd"/>
            <w:r>
              <w:rPr>
                <w:i/>
                <w:iCs/>
                <w:color w:val="666666"/>
                <w:sz w:val="15"/>
                <w:szCs w:val="15"/>
              </w:rPr>
              <w:t xml:space="preserve"> </w:t>
            </w:r>
            <w:proofErr w:type="spellStart"/>
            <w:r>
              <w:rPr>
                <w:i/>
                <w:iCs/>
                <w:color w:val="666666"/>
                <w:sz w:val="15"/>
                <w:szCs w:val="15"/>
              </w:rPr>
              <w:t>Sciences</w:t>
            </w:r>
            <w:proofErr w:type="spellEnd"/>
            <w:r>
              <w:rPr>
                <w:i/>
                <w:iCs/>
                <w:color w:val="666666"/>
                <w:sz w:val="15"/>
                <w:szCs w:val="15"/>
              </w:rPr>
              <w:t xml:space="preserve"> is </w:t>
            </w:r>
            <w:proofErr w:type="spellStart"/>
            <w:r>
              <w:rPr>
                <w:i/>
                <w:iCs/>
                <w:color w:val="666666"/>
                <w:sz w:val="15"/>
                <w:szCs w:val="15"/>
              </w:rPr>
              <w:t>that</w:t>
            </w:r>
            <w:proofErr w:type="spellEnd"/>
            <w:r>
              <w:rPr>
                <w:i/>
                <w:iCs/>
                <w:color w:val="666666"/>
                <w:sz w:val="15"/>
                <w:szCs w:val="15"/>
              </w:rPr>
              <w:t xml:space="preserve"> </w:t>
            </w:r>
            <w:proofErr w:type="spellStart"/>
            <w:r>
              <w:rPr>
                <w:i/>
                <w:iCs/>
                <w:color w:val="666666"/>
                <w:sz w:val="15"/>
                <w:szCs w:val="15"/>
              </w:rPr>
              <w:t>all</w:t>
            </w:r>
            <w:proofErr w:type="spellEnd"/>
            <w:r>
              <w:rPr>
                <w:i/>
                <w:iCs/>
                <w:color w:val="666666"/>
                <w:sz w:val="15"/>
                <w:szCs w:val="15"/>
              </w:rPr>
              <w:t xml:space="preserve"> </w:t>
            </w:r>
            <w:proofErr w:type="spellStart"/>
            <w:r>
              <w:rPr>
                <w:i/>
                <w:iCs/>
                <w:color w:val="666666"/>
                <w:sz w:val="15"/>
                <w:szCs w:val="15"/>
              </w:rPr>
              <w:t>theses</w:t>
            </w:r>
            <w:proofErr w:type="spellEnd"/>
            <w:r>
              <w:rPr>
                <w:i/>
                <w:iCs/>
                <w:color w:val="666666"/>
                <w:sz w:val="15"/>
                <w:szCs w:val="15"/>
              </w:rPr>
              <w:t xml:space="preserve"> </w:t>
            </w:r>
            <w:proofErr w:type="spellStart"/>
            <w:r>
              <w:rPr>
                <w:i/>
                <w:iCs/>
                <w:color w:val="666666"/>
                <w:sz w:val="15"/>
                <w:szCs w:val="15"/>
              </w:rPr>
              <w:t>shall</w:t>
            </w:r>
            <w:proofErr w:type="spellEnd"/>
            <w:r>
              <w:rPr>
                <w:i/>
                <w:iCs/>
                <w:color w:val="666666"/>
                <w:sz w:val="15"/>
                <w:szCs w:val="15"/>
              </w:rPr>
              <w:t xml:space="preserve"> be </w:t>
            </w:r>
            <w:proofErr w:type="spellStart"/>
            <w:r>
              <w:rPr>
                <w:i/>
                <w:iCs/>
                <w:color w:val="666666"/>
                <w:sz w:val="15"/>
                <w:szCs w:val="15"/>
              </w:rPr>
              <w:t>openly</w:t>
            </w:r>
            <w:proofErr w:type="spellEnd"/>
            <w:r>
              <w:rPr>
                <w:i/>
                <w:iCs/>
                <w:color w:val="666666"/>
                <w:sz w:val="15"/>
                <w:szCs w:val="15"/>
              </w:rPr>
              <w:t xml:space="preserve"> </w:t>
            </w:r>
            <w:proofErr w:type="spellStart"/>
            <w:r>
              <w:rPr>
                <w:i/>
                <w:iCs/>
                <w:color w:val="666666"/>
                <w:sz w:val="15"/>
                <w:szCs w:val="15"/>
              </w:rPr>
              <w:t>accessible</w:t>
            </w:r>
            <w:proofErr w:type="spellEnd"/>
            <w:r>
              <w:rPr>
                <w:i/>
                <w:iCs/>
                <w:color w:val="666666"/>
                <w:sz w:val="15"/>
                <w:szCs w:val="15"/>
              </w:rPr>
              <w:t xml:space="preserve"> </w:t>
            </w:r>
            <w:proofErr w:type="spellStart"/>
            <w:r>
              <w:rPr>
                <w:i/>
                <w:iCs/>
                <w:color w:val="666666"/>
                <w:sz w:val="15"/>
                <w:szCs w:val="15"/>
              </w:rPr>
              <w:t>to</w:t>
            </w:r>
            <w:proofErr w:type="spellEnd"/>
            <w:r>
              <w:rPr>
                <w:i/>
                <w:iCs/>
                <w:color w:val="666666"/>
                <w:sz w:val="15"/>
                <w:szCs w:val="15"/>
              </w:rPr>
              <w:t xml:space="preserve"> </w:t>
            </w:r>
            <w:proofErr w:type="spellStart"/>
            <w:r>
              <w:rPr>
                <w:i/>
                <w:iCs/>
                <w:color w:val="666666"/>
                <w:sz w:val="15"/>
                <w:szCs w:val="15"/>
              </w:rPr>
              <w:t>all</w:t>
            </w:r>
            <w:proofErr w:type="spellEnd"/>
            <w:r>
              <w:rPr>
                <w:i/>
                <w:iCs/>
                <w:color w:val="666666"/>
                <w:sz w:val="15"/>
                <w:szCs w:val="15"/>
              </w:rPr>
              <w:t xml:space="preserve"> </w:t>
            </w:r>
            <w:proofErr w:type="spellStart"/>
            <w:r>
              <w:rPr>
                <w:i/>
                <w:iCs/>
                <w:color w:val="666666"/>
                <w:sz w:val="15"/>
                <w:szCs w:val="15"/>
              </w:rPr>
              <w:t>researchers</w:t>
            </w:r>
            <w:proofErr w:type="spellEnd"/>
            <w:r>
              <w:rPr>
                <w:i/>
                <w:iCs/>
                <w:color w:val="666666"/>
                <w:sz w:val="15"/>
                <w:szCs w:val="15"/>
              </w:rPr>
              <w:t xml:space="preserve"> </w:t>
            </w:r>
            <w:proofErr w:type="spellStart"/>
            <w:r>
              <w:rPr>
                <w:i/>
                <w:iCs/>
                <w:color w:val="666666"/>
                <w:sz w:val="15"/>
                <w:szCs w:val="15"/>
              </w:rPr>
              <w:t>without</w:t>
            </w:r>
            <w:proofErr w:type="spellEnd"/>
            <w:r>
              <w:rPr>
                <w:i/>
                <w:iCs/>
                <w:color w:val="666666"/>
                <w:sz w:val="15"/>
                <w:szCs w:val="15"/>
              </w:rPr>
              <w:t xml:space="preserve"> </w:t>
            </w:r>
            <w:proofErr w:type="spellStart"/>
            <w:r>
              <w:rPr>
                <w:i/>
                <w:iCs/>
                <w:color w:val="666666"/>
                <w:sz w:val="15"/>
                <w:szCs w:val="15"/>
              </w:rPr>
              <w:t>restriction</w:t>
            </w:r>
            <w:proofErr w:type="spellEnd"/>
            <w:r>
              <w:rPr>
                <w:i/>
                <w:iCs/>
                <w:color w:val="666666"/>
                <w:sz w:val="15"/>
                <w:szCs w:val="15"/>
              </w:rPr>
              <w:t xml:space="preserve">, </w:t>
            </w:r>
            <w:proofErr w:type="spellStart"/>
            <w:r>
              <w:rPr>
                <w:i/>
                <w:iCs/>
                <w:color w:val="666666"/>
                <w:sz w:val="15"/>
                <w:szCs w:val="15"/>
              </w:rPr>
              <w:t>except</w:t>
            </w:r>
            <w:proofErr w:type="spellEnd"/>
            <w:r>
              <w:rPr>
                <w:i/>
                <w:iCs/>
                <w:color w:val="666666"/>
                <w:sz w:val="15"/>
                <w:szCs w:val="15"/>
              </w:rPr>
              <w:t xml:space="preserve"> on </w:t>
            </w:r>
            <w:proofErr w:type="spellStart"/>
            <w:r>
              <w:rPr>
                <w:i/>
                <w:iCs/>
                <w:color w:val="666666"/>
                <w:sz w:val="15"/>
                <w:szCs w:val="15"/>
              </w:rPr>
              <w:t>reasonable</w:t>
            </w:r>
            <w:proofErr w:type="spellEnd"/>
            <w:r>
              <w:rPr>
                <w:i/>
                <w:iCs/>
                <w:color w:val="666666"/>
                <w:sz w:val="15"/>
                <w:szCs w:val="15"/>
              </w:rPr>
              <w:t xml:space="preserve"> </w:t>
            </w:r>
            <w:proofErr w:type="spellStart"/>
            <w:r>
              <w:rPr>
                <w:i/>
                <w:iCs/>
                <w:color w:val="666666"/>
                <w:sz w:val="15"/>
                <w:szCs w:val="15"/>
              </w:rPr>
              <w:t>grounds</w:t>
            </w:r>
            <w:proofErr w:type="spellEnd"/>
            <w:r>
              <w:rPr>
                <w:i/>
                <w:iCs/>
                <w:color w:val="666666"/>
                <w:sz w:val="15"/>
                <w:szCs w:val="15"/>
              </w:rPr>
              <w:t xml:space="preserve"> (patent </w:t>
            </w:r>
            <w:proofErr w:type="spellStart"/>
            <w:r>
              <w:rPr>
                <w:i/>
                <w:iCs/>
                <w:color w:val="666666"/>
                <w:sz w:val="15"/>
                <w:szCs w:val="15"/>
              </w:rPr>
              <w:t>application</w:t>
            </w:r>
            <w:proofErr w:type="spellEnd"/>
            <w:r>
              <w:rPr>
                <w:i/>
                <w:iCs/>
                <w:color w:val="666666"/>
                <w:sz w:val="15"/>
                <w:szCs w:val="15"/>
              </w:rPr>
              <w:t xml:space="preserve">, </w:t>
            </w:r>
            <w:proofErr w:type="spellStart"/>
            <w:r>
              <w:rPr>
                <w:i/>
                <w:iCs/>
                <w:color w:val="666666"/>
                <w:sz w:val="15"/>
                <w:szCs w:val="15"/>
              </w:rPr>
              <w:t>ongoing</w:t>
            </w:r>
            <w:proofErr w:type="spellEnd"/>
            <w:r>
              <w:rPr>
                <w:i/>
                <w:iCs/>
                <w:color w:val="666666"/>
                <w:sz w:val="15"/>
                <w:szCs w:val="15"/>
              </w:rPr>
              <w:t xml:space="preserve"> </w:t>
            </w:r>
            <w:proofErr w:type="spellStart"/>
            <w:r>
              <w:rPr>
                <w:i/>
                <w:iCs/>
                <w:color w:val="666666"/>
                <w:sz w:val="15"/>
                <w:szCs w:val="15"/>
              </w:rPr>
              <w:t>publication</w:t>
            </w:r>
            <w:proofErr w:type="spellEnd"/>
            <w:r>
              <w:rPr>
                <w:i/>
                <w:iCs/>
                <w:color w:val="666666"/>
                <w:sz w:val="15"/>
                <w:szCs w:val="15"/>
              </w:rPr>
              <w:t xml:space="preserve"> </w:t>
            </w:r>
            <w:proofErr w:type="spellStart"/>
            <w:r>
              <w:rPr>
                <w:i/>
                <w:iCs/>
                <w:color w:val="666666"/>
                <w:sz w:val="15"/>
                <w:szCs w:val="15"/>
              </w:rPr>
              <w:t>process</w:t>
            </w:r>
            <w:proofErr w:type="spellEnd"/>
            <w:r>
              <w:rPr>
                <w:i/>
                <w:iCs/>
                <w:color w:val="666666"/>
                <w:sz w:val="15"/>
                <w:szCs w:val="15"/>
              </w:rPr>
              <w:t xml:space="preserve">, </w:t>
            </w:r>
            <w:proofErr w:type="spellStart"/>
            <w:r>
              <w:rPr>
                <w:i/>
                <w:iCs/>
                <w:color w:val="666666"/>
                <w:sz w:val="15"/>
                <w:szCs w:val="15"/>
              </w:rPr>
              <w:t>etc</w:t>
            </w:r>
            <w:proofErr w:type="spellEnd"/>
            <w:r>
              <w:rPr>
                <w:i/>
                <w:iCs/>
                <w:color w:val="666666"/>
                <w:sz w:val="15"/>
                <w:szCs w:val="15"/>
              </w:rPr>
              <w:t xml:space="preserve">.). </w:t>
            </w:r>
            <w:proofErr w:type="spellStart"/>
            <w:r>
              <w:rPr>
                <w:i/>
                <w:iCs/>
                <w:color w:val="666666"/>
                <w:sz w:val="15"/>
                <w:szCs w:val="15"/>
              </w:rPr>
              <w:t>Concern</w:t>
            </w:r>
            <w:proofErr w:type="spellEnd"/>
            <w:r>
              <w:rPr>
                <w:i/>
                <w:iCs/>
                <w:color w:val="666666"/>
                <w:sz w:val="15"/>
                <w:szCs w:val="15"/>
              </w:rPr>
              <w:t xml:space="preserve"> </w:t>
            </w:r>
            <w:proofErr w:type="spellStart"/>
            <w:r>
              <w:rPr>
                <w:i/>
                <w:iCs/>
                <w:color w:val="666666"/>
                <w:sz w:val="15"/>
                <w:szCs w:val="15"/>
              </w:rPr>
              <w:t>about</w:t>
            </w:r>
            <w:proofErr w:type="spellEnd"/>
            <w:r>
              <w:rPr>
                <w:i/>
                <w:iCs/>
                <w:color w:val="666666"/>
                <w:sz w:val="15"/>
                <w:szCs w:val="15"/>
              </w:rPr>
              <w:t xml:space="preserve"> </w:t>
            </w:r>
            <w:proofErr w:type="spellStart"/>
            <w:r>
              <w:rPr>
                <w:i/>
                <w:iCs/>
                <w:color w:val="666666"/>
                <w:sz w:val="15"/>
                <w:szCs w:val="15"/>
              </w:rPr>
              <w:t>the</w:t>
            </w:r>
            <w:proofErr w:type="spellEnd"/>
            <w:r>
              <w:rPr>
                <w:i/>
                <w:iCs/>
                <w:color w:val="666666"/>
                <w:sz w:val="15"/>
                <w:szCs w:val="15"/>
              </w:rPr>
              <w:t xml:space="preserve"> </w:t>
            </w:r>
            <w:proofErr w:type="spellStart"/>
            <w:r>
              <w:rPr>
                <w:i/>
                <w:iCs/>
                <w:color w:val="666666"/>
                <w:sz w:val="15"/>
                <w:szCs w:val="15"/>
              </w:rPr>
              <w:t>thesis</w:t>
            </w:r>
            <w:proofErr w:type="spellEnd"/>
            <w:r>
              <w:rPr>
                <w:i/>
                <w:iCs/>
                <w:color w:val="666666"/>
                <w:sz w:val="15"/>
                <w:szCs w:val="15"/>
              </w:rPr>
              <w:t xml:space="preserve"> </w:t>
            </w:r>
            <w:proofErr w:type="spellStart"/>
            <w:r>
              <w:rPr>
                <w:i/>
                <w:iCs/>
                <w:color w:val="666666"/>
                <w:sz w:val="15"/>
                <w:szCs w:val="15"/>
              </w:rPr>
              <w:t>being</w:t>
            </w:r>
            <w:proofErr w:type="spellEnd"/>
            <w:r>
              <w:rPr>
                <w:i/>
                <w:iCs/>
                <w:color w:val="666666"/>
                <w:sz w:val="15"/>
                <w:szCs w:val="15"/>
              </w:rPr>
              <w:t xml:space="preserve"> </w:t>
            </w:r>
            <w:proofErr w:type="spellStart"/>
            <w:r>
              <w:rPr>
                <w:i/>
                <w:iCs/>
                <w:color w:val="666666"/>
                <w:sz w:val="15"/>
                <w:szCs w:val="15"/>
              </w:rPr>
              <w:t>copied</w:t>
            </w:r>
            <w:proofErr w:type="spellEnd"/>
            <w:r>
              <w:rPr>
                <w:i/>
                <w:iCs/>
                <w:color w:val="666666"/>
                <w:sz w:val="15"/>
                <w:szCs w:val="15"/>
              </w:rPr>
              <w:t xml:space="preserve"> </w:t>
            </w:r>
            <w:proofErr w:type="spellStart"/>
            <w:r>
              <w:rPr>
                <w:i/>
                <w:iCs/>
                <w:color w:val="666666"/>
                <w:sz w:val="15"/>
                <w:szCs w:val="15"/>
              </w:rPr>
              <w:t>cannot</w:t>
            </w:r>
            <w:proofErr w:type="spellEnd"/>
            <w:r>
              <w:rPr>
                <w:i/>
                <w:iCs/>
                <w:color w:val="666666"/>
                <w:sz w:val="15"/>
                <w:szCs w:val="15"/>
              </w:rPr>
              <w:t xml:space="preserve"> be </w:t>
            </w:r>
            <w:proofErr w:type="spellStart"/>
            <w:r>
              <w:rPr>
                <w:i/>
                <w:iCs/>
                <w:color w:val="666666"/>
                <w:sz w:val="15"/>
                <w:szCs w:val="15"/>
              </w:rPr>
              <w:t>accepted</w:t>
            </w:r>
            <w:proofErr w:type="spellEnd"/>
            <w:r>
              <w:rPr>
                <w:i/>
                <w:iCs/>
                <w:color w:val="666666"/>
                <w:sz w:val="15"/>
                <w:szCs w:val="15"/>
              </w:rPr>
              <w:t xml:space="preserve"> as a </w:t>
            </w:r>
            <w:proofErr w:type="spellStart"/>
            <w:r>
              <w:rPr>
                <w:i/>
                <w:iCs/>
                <w:color w:val="666666"/>
                <w:sz w:val="15"/>
                <w:szCs w:val="15"/>
              </w:rPr>
              <w:t>ground</w:t>
            </w:r>
            <w:proofErr w:type="spellEnd"/>
            <w:r>
              <w:rPr>
                <w:i/>
                <w:iCs/>
                <w:color w:val="666666"/>
                <w:sz w:val="15"/>
                <w:szCs w:val="15"/>
              </w:rPr>
              <w:t xml:space="preserve"> </w:t>
            </w:r>
            <w:proofErr w:type="spellStart"/>
            <w:r>
              <w:rPr>
                <w:i/>
                <w:iCs/>
                <w:color w:val="666666"/>
                <w:sz w:val="15"/>
                <w:szCs w:val="15"/>
              </w:rPr>
              <w:t>for</w:t>
            </w:r>
            <w:proofErr w:type="spellEnd"/>
            <w:r>
              <w:rPr>
                <w:i/>
                <w:iCs/>
                <w:color w:val="666666"/>
                <w:sz w:val="15"/>
                <w:szCs w:val="15"/>
              </w:rPr>
              <w:t xml:space="preserve"> </w:t>
            </w:r>
            <w:proofErr w:type="spellStart"/>
            <w:r>
              <w:rPr>
                <w:i/>
                <w:iCs/>
                <w:color w:val="666666"/>
                <w:sz w:val="15"/>
                <w:szCs w:val="15"/>
              </w:rPr>
              <w:t>restricting</w:t>
            </w:r>
            <w:proofErr w:type="spellEnd"/>
            <w:r>
              <w:rPr>
                <w:i/>
                <w:iCs/>
                <w:color w:val="666666"/>
                <w:sz w:val="15"/>
                <w:szCs w:val="15"/>
              </w:rPr>
              <w:t xml:space="preserve"> </w:t>
            </w:r>
            <w:proofErr w:type="spellStart"/>
            <w:r>
              <w:rPr>
                <w:i/>
                <w:iCs/>
                <w:color w:val="666666"/>
                <w:sz w:val="15"/>
                <w:szCs w:val="15"/>
              </w:rPr>
              <w:t>access</w:t>
            </w:r>
            <w:proofErr w:type="spellEnd"/>
            <w:r>
              <w:rPr>
                <w:i/>
                <w:iCs/>
                <w:color w:val="666666"/>
                <w:sz w:val="15"/>
                <w:szCs w:val="15"/>
              </w:rPr>
              <w:t>.</w:t>
            </w:r>
            <w:proofErr w:type="gramEnd"/>
          </w:p>
        </w:tc>
      </w:tr>
    </w:tbl>
    <w:p w14:paraId="0A943AAB" w14:textId="77777777" w:rsidR="0032167C" w:rsidRDefault="0032167C">
      <w:pPr>
        <w:spacing w:line="120" w:lineRule="exact"/>
        <w:rPr>
          <w:sz w:val="8"/>
          <w:szCs w:val="8"/>
        </w:rPr>
      </w:pP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66"/>
      </w:tblGrid>
      <w:tr w:rsidR="0032167C" w14:paraId="2C9B047D" w14:textId="77777777" w:rsidTr="00DF583E">
        <w:trPr>
          <w:trHeight w:val="240"/>
        </w:trPr>
        <w:tc>
          <w:tcPr>
            <w:tcW w:w="10466" w:type="dxa"/>
            <w:vAlign w:val="center"/>
          </w:tcPr>
          <w:p w14:paraId="739B6C6A" w14:textId="77777777" w:rsidR="0032167C" w:rsidRDefault="002D5E03" w:rsidP="00DF583E">
            <w:r>
              <w:rPr>
                <w:b/>
                <w:bCs/>
                <w:color w:val="000000"/>
              </w:rPr>
              <w:t>İZİN BEYANI (yalnızca birini işaretleyiniz)</w:t>
            </w:r>
            <w:r>
              <w:rPr>
                <w:i/>
                <w:iCs/>
                <w:color w:val="666666"/>
                <w:sz w:val="16"/>
                <w:szCs w:val="16"/>
              </w:rPr>
              <w:t xml:space="preserve"> / PERMISSION DECLARATION (</w:t>
            </w:r>
            <w:proofErr w:type="spellStart"/>
            <w:r>
              <w:rPr>
                <w:i/>
                <w:iCs/>
                <w:color w:val="666666"/>
                <w:sz w:val="16"/>
                <w:szCs w:val="16"/>
              </w:rPr>
              <w:t>check</w:t>
            </w:r>
            <w:proofErr w:type="spellEnd"/>
            <w:r>
              <w:rPr>
                <w:i/>
                <w:iCs/>
                <w:color w:val="666666"/>
                <w:sz w:val="16"/>
                <w:szCs w:val="16"/>
              </w:rPr>
              <w:t xml:space="preserve"> </w:t>
            </w:r>
            <w:proofErr w:type="spellStart"/>
            <w:r>
              <w:rPr>
                <w:i/>
                <w:iCs/>
                <w:color w:val="666666"/>
                <w:sz w:val="16"/>
                <w:szCs w:val="16"/>
              </w:rPr>
              <w:t>only</w:t>
            </w:r>
            <w:proofErr w:type="spellEnd"/>
            <w:r>
              <w:rPr>
                <w:i/>
                <w:iCs/>
                <w:color w:val="666666"/>
                <w:sz w:val="16"/>
                <w:szCs w:val="16"/>
              </w:rPr>
              <w:t xml:space="preserve"> </w:t>
            </w:r>
            <w:proofErr w:type="spellStart"/>
            <w:r>
              <w:rPr>
                <w:i/>
                <w:iCs/>
                <w:color w:val="666666"/>
                <w:sz w:val="16"/>
                <w:szCs w:val="16"/>
              </w:rPr>
              <w:t>one</w:t>
            </w:r>
            <w:proofErr w:type="spellEnd"/>
            <w:r>
              <w:rPr>
                <w:i/>
                <w:iCs/>
                <w:color w:val="666666"/>
                <w:sz w:val="16"/>
                <w:szCs w:val="16"/>
              </w:rPr>
              <w:t>)</w:t>
            </w:r>
          </w:p>
        </w:tc>
      </w:tr>
      <w:tr w:rsidR="0032167C" w14:paraId="29797857" w14:textId="77777777">
        <w:tc>
          <w:tcPr>
            <w:tcW w:w="10466" w:type="dxa"/>
          </w:tcPr>
          <w:p w14:paraId="5207EB21" w14:textId="5746E08E" w:rsidR="0032167C" w:rsidRDefault="002D5E03" w:rsidP="0016401F">
            <w:pPr>
              <w:spacing w:after="20"/>
              <w:jc w:val="both"/>
              <w:rPr>
                <w:color w:val="000000"/>
                <w:sz w:val="16"/>
                <w:szCs w:val="16"/>
              </w:rPr>
            </w:pPr>
            <w:proofErr w:type="gramStart"/>
            <w:r w:rsidRPr="00353870">
              <w:rPr>
                <w:b/>
                <w:bCs/>
                <w:color w:val="000000"/>
                <w:sz w:val="20"/>
                <w:szCs w:val="20"/>
              </w:rPr>
              <w:t xml:space="preserve">☐ </w:t>
            </w:r>
            <w:r>
              <w:rPr>
                <w:b/>
                <w:bCs/>
                <w:color w:val="000000"/>
                <w:sz w:val="17"/>
                <w:szCs w:val="17"/>
              </w:rPr>
              <w:t xml:space="preserve">a) </w:t>
            </w:r>
            <w:r>
              <w:rPr>
                <w:color w:val="000000"/>
                <w:sz w:val="16"/>
                <w:szCs w:val="16"/>
              </w:rPr>
              <w:t xml:space="preserve">Yukarıda başlığı yazılı olan tezimin, ilgilenenlerin incelemesine sunulmak üzere Ankara Yıldırım Beyazıt Üniversitesi Fen Bilimleri Enstitüsü tarafından arşivlenmesi; kâğıt, </w:t>
            </w:r>
            <w:proofErr w:type="spellStart"/>
            <w:r>
              <w:rPr>
                <w:color w:val="000000"/>
                <w:sz w:val="16"/>
                <w:szCs w:val="16"/>
              </w:rPr>
              <w:t>mikroform</w:t>
            </w:r>
            <w:proofErr w:type="spellEnd"/>
            <w:r>
              <w:rPr>
                <w:color w:val="000000"/>
                <w:sz w:val="16"/>
                <w:szCs w:val="16"/>
              </w:rPr>
              <w:t xml:space="preserve"> veya elektronik formatta, internet dâhil olmak üzere her türlü ortamda tamamen veya kısmen çoğaltılması, ödünç verilmesi, dağıtımı ve yayımı için, tezimle ilgili fikr</w:t>
            </w:r>
            <w:r w:rsidR="0016401F">
              <w:rPr>
                <w:color w:val="000000"/>
                <w:sz w:val="16"/>
                <w:szCs w:val="16"/>
              </w:rPr>
              <w:t>i</w:t>
            </w:r>
            <w:r>
              <w:rPr>
                <w:color w:val="000000"/>
                <w:sz w:val="16"/>
                <w:szCs w:val="16"/>
              </w:rPr>
              <w:t xml:space="preserve"> mülkiyet haklarım saklı kalmak üzere hiçbir ücret (</w:t>
            </w:r>
            <w:proofErr w:type="spellStart"/>
            <w:r>
              <w:rPr>
                <w:color w:val="000000"/>
                <w:sz w:val="16"/>
                <w:szCs w:val="16"/>
              </w:rPr>
              <w:t>royalty</w:t>
            </w:r>
            <w:proofErr w:type="spellEnd"/>
            <w:r>
              <w:rPr>
                <w:color w:val="000000"/>
                <w:sz w:val="16"/>
                <w:szCs w:val="16"/>
              </w:rPr>
              <w:t>) ve erteleme talep etmeksizin izin verdiğimi beyan ederim.</w:t>
            </w:r>
            <w:proofErr w:type="gramEnd"/>
          </w:p>
          <w:p w14:paraId="2B05BD27" w14:textId="77777777" w:rsidR="00766221" w:rsidRDefault="00766221" w:rsidP="0016401F">
            <w:pPr>
              <w:spacing w:after="20"/>
              <w:jc w:val="both"/>
            </w:pPr>
          </w:p>
          <w:p w14:paraId="14D421EA" w14:textId="77777777" w:rsidR="0032167C" w:rsidRDefault="002D5E03" w:rsidP="0016401F">
            <w:pPr>
              <w:spacing w:after="40"/>
              <w:jc w:val="both"/>
              <w:rPr>
                <w:i/>
                <w:iCs/>
                <w:color w:val="666666"/>
                <w:sz w:val="15"/>
                <w:szCs w:val="15"/>
              </w:rPr>
            </w:pPr>
            <w:proofErr w:type="gramStart"/>
            <w:r>
              <w:rPr>
                <w:i/>
                <w:iCs/>
                <w:color w:val="666666"/>
                <w:sz w:val="15"/>
                <w:szCs w:val="15"/>
              </w:rPr>
              <w:t xml:space="preserve">a) I </w:t>
            </w:r>
            <w:proofErr w:type="spellStart"/>
            <w:r>
              <w:rPr>
                <w:i/>
                <w:iCs/>
                <w:color w:val="666666"/>
                <w:sz w:val="15"/>
                <w:szCs w:val="15"/>
              </w:rPr>
              <w:t>hereby</w:t>
            </w:r>
            <w:proofErr w:type="spellEnd"/>
            <w:r>
              <w:rPr>
                <w:i/>
                <w:iCs/>
                <w:color w:val="666666"/>
                <w:sz w:val="15"/>
                <w:szCs w:val="15"/>
              </w:rPr>
              <w:t xml:space="preserve"> </w:t>
            </w:r>
            <w:proofErr w:type="spellStart"/>
            <w:r>
              <w:rPr>
                <w:i/>
                <w:iCs/>
                <w:color w:val="666666"/>
                <w:sz w:val="15"/>
                <w:szCs w:val="15"/>
              </w:rPr>
              <w:t>grant</w:t>
            </w:r>
            <w:proofErr w:type="spellEnd"/>
            <w:r>
              <w:rPr>
                <w:i/>
                <w:iCs/>
                <w:color w:val="666666"/>
                <w:sz w:val="15"/>
                <w:szCs w:val="15"/>
              </w:rPr>
              <w:t xml:space="preserve"> </w:t>
            </w:r>
            <w:proofErr w:type="spellStart"/>
            <w:r>
              <w:rPr>
                <w:i/>
                <w:iCs/>
                <w:color w:val="666666"/>
                <w:sz w:val="15"/>
                <w:szCs w:val="15"/>
              </w:rPr>
              <w:t>permission</w:t>
            </w:r>
            <w:proofErr w:type="spellEnd"/>
            <w:r>
              <w:rPr>
                <w:i/>
                <w:iCs/>
                <w:color w:val="666666"/>
                <w:sz w:val="15"/>
                <w:szCs w:val="15"/>
              </w:rPr>
              <w:t xml:space="preserve"> </w:t>
            </w:r>
            <w:proofErr w:type="spellStart"/>
            <w:r>
              <w:rPr>
                <w:i/>
                <w:iCs/>
                <w:color w:val="666666"/>
                <w:sz w:val="15"/>
                <w:szCs w:val="15"/>
              </w:rPr>
              <w:t>for</w:t>
            </w:r>
            <w:proofErr w:type="spellEnd"/>
            <w:r>
              <w:rPr>
                <w:i/>
                <w:iCs/>
                <w:color w:val="666666"/>
                <w:sz w:val="15"/>
                <w:szCs w:val="15"/>
              </w:rPr>
              <w:t xml:space="preserve"> </w:t>
            </w:r>
            <w:proofErr w:type="spellStart"/>
            <w:r>
              <w:rPr>
                <w:i/>
                <w:iCs/>
                <w:color w:val="666666"/>
                <w:sz w:val="15"/>
                <w:szCs w:val="15"/>
              </w:rPr>
              <w:t>my</w:t>
            </w:r>
            <w:proofErr w:type="spellEnd"/>
            <w:r>
              <w:rPr>
                <w:i/>
                <w:iCs/>
                <w:color w:val="666666"/>
                <w:sz w:val="15"/>
                <w:szCs w:val="15"/>
              </w:rPr>
              <w:t xml:space="preserve"> </w:t>
            </w:r>
            <w:proofErr w:type="spellStart"/>
            <w:r>
              <w:rPr>
                <w:i/>
                <w:iCs/>
                <w:color w:val="666666"/>
                <w:sz w:val="15"/>
                <w:szCs w:val="15"/>
              </w:rPr>
              <w:t>thesis</w:t>
            </w:r>
            <w:proofErr w:type="spellEnd"/>
            <w:r>
              <w:rPr>
                <w:i/>
                <w:iCs/>
                <w:color w:val="666666"/>
                <w:sz w:val="15"/>
                <w:szCs w:val="15"/>
              </w:rPr>
              <w:t xml:space="preserve"> </w:t>
            </w:r>
            <w:proofErr w:type="spellStart"/>
            <w:r>
              <w:rPr>
                <w:i/>
                <w:iCs/>
                <w:color w:val="666666"/>
                <w:sz w:val="15"/>
                <w:szCs w:val="15"/>
              </w:rPr>
              <w:t>titled</w:t>
            </w:r>
            <w:proofErr w:type="spellEnd"/>
            <w:r>
              <w:rPr>
                <w:i/>
                <w:iCs/>
                <w:color w:val="666666"/>
                <w:sz w:val="15"/>
                <w:szCs w:val="15"/>
              </w:rPr>
              <w:t xml:space="preserve"> </w:t>
            </w:r>
            <w:proofErr w:type="spellStart"/>
            <w:r>
              <w:rPr>
                <w:i/>
                <w:iCs/>
                <w:color w:val="666666"/>
                <w:sz w:val="15"/>
                <w:szCs w:val="15"/>
              </w:rPr>
              <w:t>above</w:t>
            </w:r>
            <w:proofErr w:type="spellEnd"/>
            <w:r>
              <w:rPr>
                <w:i/>
                <w:iCs/>
                <w:color w:val="666666"/>
                <w:sz w:val="15"/>
                <w:szCs w:val="15"/>
              </w:rPr>
              <w:t xml:space="preserve"> </w:t>
            </w:r>
            <w:proofErr w:type="spellStart"/>
            <w:r>
              <w:rPr>
                <w:i/>
                <w:iCs/>
                <w:color w:val="666666"/>
                <w:sz w:val="15"/>
                <w:szCs w:val="15"/>
              </w:rPr>
              <w:t>to</w:t>
            </w:r>
            <w:proofErr w:type="spellEnd"/>
            <w:r>
              <w:rPr>
                <w:i/>
                <w:iCs/>
                <w:color w:val="666666"/>
                <w:sz w:val="15"/>
                <w:szCs w:val="15"/>
              </w:rPr>
              <w:t xml:space="preserve"> be </w:t>
            </w:r>
            <w:proofErr w:type="spellStart"/>
            <w:r>
              <w:rPr>
                <w:i/>
                <w:iCs/>
                <w:color w:val="666666"/>
                <w:sz w:val="15"/>
                <w:szCs w:val="15"/>
              </w:rPr>
              <w:t>archived</w:t>
            </w:r>
            <w:proofErr w:type="spellEnd"/>
            <w:r>
              <w:rPr>
                <w:i/>
                <w:iCs/>
                <w:color w:val="666666"/>
                <w:sz w:val="15"/>
                <w:szCs w:val="15"/>
              </w:rPr>
              <w:t xml:space="preserve"> </w:t>
            </w:r>
            <w:proofErr w:type="spellStart"/>
            <w:r>
              <w:rPr>
                <w:i/>
                <w:iCs/>
                <w:color w:val="666666"/>
                <w:sz w:val="15"/>
                <w:szCs w:val="15"/>
              </w:rPr>
              <w:t>by</w:t>
            </w:r>
            <w:proofErr w:type="spellEnd"/>
            <w:r>
              <w:rPr>
                <w:i/>
                <w:iCs/>
                <w:color w:val="666666"/>
                <w:sz w:val="15"/>
                <w:szCs w:val="15"/>
              </w:rPr>
              <w:t xml:space="preserve"> </w:t>
            </w:r>
            <w:proofErr w:type="spellStart"/>
            <w:r>
              <w:rPr>
                <w:i/>
                <w:iCs/>
                <w:color w:val="666666"/>
                <w:sz w:val="15"/>
                <w:szCs w:val="15"/>
              </w:rPr>
              <w:t>the</w:t>
            </w:r>
            <w:proofErr w:type="spellEnd"/>
            <w:r>
              <w:rPr>
                <w:i/>
                <w:iCs/>
                <w:color w:val="666666"/>
                <w:sz w:val="15"/>
                <w:szCs w:val="15"/>
              </w:rPr>
              <w:t xml:space="preserve"> AYBU </w:t>
            </w:r>
            <w:proofErr w:type="spellStart"/>
            <w:r>
              <w:rPr>
                <w:i/>
                <w:iCs/>
                <w:color w:val="666666"/>
                <w:sz w:val="15"/>
                <w:szCs w:val="15"/>
              </w:rPr>
              <w:t>Graduate</w:t>
            </w:r>
            <w:proofErr w:type="spellEnd"/>
            <w:r>
              <w:rPr>
                <w:i/>
                <w:iCs/>
                <w:color w:val="666666"/>
                <w:sz w:val="15"/>
                <w:szCs w:val="15"/>
              </w:rPr>
              <w:t xml:space="preserve"> School of Natural </w:t>
            </w:r>
            <w:proofErr w:type="spellStart"/>
            <w:r>
              <w:rPr>
                <w:i/>
                <w:iCs/>
                <w:color w:val="666666"/>
                <w:sz w:val="15"/>
                <w:szCs w:val="15"/>
              </w:rPr>
              <w:t>and</w:t>
            </w:r>
            <w:proofErr w:type="spellEnd"/>
            <w:r>
              <w:rPr>
                <w:i/>
                <w:iCs/>
                <w:color w:val="666666"/>
                <w:sz w:val="15"/>
                <w:szCs w:val="15"/>
              </w:rPr>
              <w:t xml:space="preserve"> </w:t>
            </w:r>
            <w:proofErr w:type="spellStart"/>
            <w:r>
              <w:rPr>
                <w:i/>
                <w:iCs/>
                <w:color w:val="666666"/>
                <w:sz w:val="15"/>
                <w:szCs w:val="15"/>
              </w:rPr>
              <w:t>Applied</w:t>
            </w:r>
            <w:proofErr w:type="spellEnd"/>
            <w:r>
              <w:rPr>
                <w:i/>
                <w:iCs/>
                <w:color w:val="666666"/>
                <w:sz w:val="15"/>
                <w:szCs w:val="15"/>
              </w:rPr>
              <w:t xml:space="preserve"> </w:t>
            </w:r>
            <w:proofErr w:type="spellStart"/>
            <w:r>
              <w:rPr>
                <w:i/>
                <w:iCs/>
                <w:color w:val="666666"/>
                <w:sz w:val="15"/>
                <w:szCs w:val="15"/>
              </w:rPr>
              <w:t>Sciences</w:t>
            </w:r>
            <w:proofErr w:type="spellEnd"/>
            <w:r>
              <w:rPr>
                <w:i/>
                <w:iCs/>
                <w:color w:val="666666"/>
                <w:sz w:val="15"/>
                <w:szCs w:val="15"/>
              </w:rPr>
              <w:t xml:space="preserve"> </w:t>
            </w:r>
            <w:proofErr w:type="spellStart"/>
            <w:r>
              <w:rPr>
                <w:i/>
                <w:iCs/>
                <w:color w:val="666666"/>
                <w:sz w:val="15"/>
                <w:szCs w:val="15"/>
              </w:rPr>
              <w:t>and</w:t>
            </w:r>
            <w:proofErr w:type="spellEnd"/>
            <w:r>
              <w:rPr>
                <w:i/>
                <w:iCs/>
                <w:color w:val="666666"/>
                <w:sz w:val="15"/>
                <w:szCs w:val="15"/>
              </w:rPr>
              <w:t xml:space="preserve"> </w:t>
            </w:r>
            <w:proofErr w:type="spellStart"/>
            <w:r>
              <w:rPr>
                <w:i/>
                <w:iCs/>
                <w:color w:val="666666"/>
                <w:sz w:val="15"/>
                <w:szCs w:val="15"/>
              </w:rPr>
              <w:t>to</w:t>
            </w:r>
            <w:proofErr w:type="spellEnd"/>
            <w:r>
              <w:rPr>
                <w:i/>
                <w:iCs/>
                <w:color w:val="666666"/>
                <w:sz w:val="15"/>
                <w:szCs w:val="15"/>
              </w:rPr>
              <w:t xml:space="preserve"> be </w:t>
            </w:r>
            <w:proofErr w:type="spellStart"/>
            <w:r>
              <w:rPr>
                <w:i/>
                <w:iCs/>
                <w:color w:val="666666"/>
                <w:sz w:val="15"/>
                <w:szCs w:val="15"/>
              </w:rPr>
              <w:t>reproduced</w:t>
            </w:r>
            <w:proofErr w:type="spellEnd"/>
            <w:r>
              <w:rPr>
                <w:i/>
                <w:iCs/>
                <w:color w:val="666666"/>
                <w:sz w:val="15"/>
                <w:szCs w:val="15"/>
              </w:rPr>
              <w:t xml:space="preserve"> in </w:t>
            </w:r>
            <w:proofErr w:type="spellStart"/>
            <w:r>
              <w:rPr>
                <w:i/>
                <w:iCs/>
                <w:color w:val="666666"/>
                <w:sz w:val="15"/>
                <w:szCs w:val="15"/>
              </w:rPr>
              <w:t>whole</w:t>
            </w:r>
            <w:proofErr w:type="spellEnd"/>
            <w:r>
              <w:rPr>
                <w:i/>
                <w:iCs/>
                <w:color w:val="666666"/>
                <w:sz w:val="15"/>
                <w:szCs w:val="15"/>
              </w:rPr>
              <w:t xml:space="preserve"> </w:t>
            </w:r>
            <w:proofErr w:type="spellStart"/>
            <w:r>
              <w:rPr>
                <w:i/>
                <w:iCs/>
                <w:color w:val="666666"/>
                <w:sz w:val="15"/>
                <w:szCs w:val="15"/>
              </w:rPr>
              <w:t>or</w:t>
            </w:r>
            <w:proofErr w:type="spellEnd"/>
            <w:r>
              <w:rPr>
                <w:i/>
                <w:iCs/>
                <w:color w:val="666666"/>
                <w:sz w:val="15"/>
                <w:szCs w:val="15"/>
              </w:rPr>
              <w:t xml:space="preserve"> in </w:t>
            </w:r>
            <w:proofErr w:type="spellStart"/>
            <w:r>
              <w:rPr>
                <w:i/>
                <w:iCs/>
                <w:color w:val="666666"/>
                <w:sz w:val="15"/>
                <w:szCs w:val="15"/>
              </w:rPr>
              <w:t>part</w:t>
            </w:r>
            <w:proofErr w:type="spellEnd"/>
            <w:r>
              <w:rPr>
                <w:i/>
                <w:iCs/>
                <w:color w:val="666666"/>
                <w:sz w:val="15"/>
                <w:szCs w:val="15"/>
              </w:rPr>
              <w:t xml:space="preserve">, </w:t>
            </w:r>
            <w:proofErr w:type="spellStart"/>
            <w:r>
              <w:rPr>
                <w:i/>
                <w:iCs/>
                <w:color w:val="666666"/>
                <w:sz w:val="15"/>
                <w:szCs w:val="15"/>
              </w:rPr>
              <w:t>lent</w:t>
            </w:r>
            <w:proofErr w:type="spellEnd"/>
            <w:r>
              <w:rPr>
                <w:i/>
                <w:iCs/>
                <w:color w:val="666666"/>
                <w:sz w:val="15"/>
                <w:szCs w:val="15"/>
              </w:rPr>
              <w:t xml:space="preserve">, </w:t>
            </w:r>
            <w:proofErr w:type="spellStart"/>
            <w:r>
              <w:rPr>
                <w:i/>
                <w:iCs/>
                <w:color w:val="666666"/>
                <w:sz w:val="15"/>
                <w:szCs w:val="15"/>
              </w:rPr>
              <w:t>distributed</w:t>
            </w:r>
            <w:proofErr w:type="spellEnd"/>
            <w:r>
              <w:rPr>
                <w:i/>
                <w:iCs/>
                <w:color w:val="666666"/>
                <w:sz w:val="15"/>
                <w:szCs w:val="15"/>
              </w:rPr>
              <w:t xml:space="preserve"> </w:t>
            </w:r>
            <w:proofErr w:type="spellStart"/>
            <w:r>
              <w:rPr>
                <w:i/>
                <w:iCs/>
                <w:color w:val="666666"/>
                <w:sz w:val="15"/>
                <w:szCs w:val="15"/>
              </w:rPr>
              <w:t>and</w:t>
            </w:r>
            <w:proofErr w:type="spellEnd"/>
            <w:r>
              <w:rPr>
                <w:i/>
                <w:iCs/>
                <w:color w:val="666666"/>
                <w:sz w:val="15"/>
                <w:szCs w:val="15"/>
              </w:rPr>
              <w:t xml:space="preserve"> </w:t>
            </w:r>
            <w:proofErr w:type="spellStart"/>
            <w:r>
              <w:rPr>
                <w:i/>
                <w:iCs/>
                <w:color w:val="666666"/>
                <w:sz w:val="15"/>
                <w:szCs w:val="15"/>
              </w:rPr>
              <w:t>published</w:t>
            </w:r>
            <w:proofErr w:type="spellEnd"/>
            <w:r>
              <w:rPr>
                <w:i/>
                <w:iCs/>
                <w:color w:val="666666"/>
                <w:sz w:val="15"/>
                <w:szCs w:val="15"/>
              </w:rPr>
              <w:t xml:space="preserve"> in </w:t>
            </w:r>
            <w:proofErr w:type="spellStart"/>
            <w:r>
              <w:rPr>
                <w:i/>
                <w:iCs/>
                <w:color w:val="666666"/>
                <w:sz w:val="15"/>
                <w:szCs w:val="15"/>
              </w:rPr>
              <w:t>any</w:t>
            </w:r>
            <w:proofErr w:type="spellEnd"/>
            <w:r>
              <w:rPr>
                <w:i/>
                <w:iCs/>
                <w:color w:val="666666"/>
                <w:sz w:val="15"/>
                <w:szCs w:val="15"/>
              </w:rPr>
              <w:t xml:space="preserve"> </w:t>
            </w:r>
            <w:proofErr w:type="spellStart"/>
            <w:r>
              <w:rPr>
                <w:i/>
                <w:iCs/>
                <w:color w:val="666666"/>
                <w:sz w:val="15"/>
                <w:szCs w:val="15"/>
              </w:rPr>
              <w:t>medium</w:t>
            </w:r>
            <w:proofErr w:type="spellEnd"/>
            <w:r>
              <w:rPr>
                <w:i/>
                <w:iCs/>
                <w:color w:val="666666"/>
                <w:sz w:val="15"/>
                <w:szCs w:val="15"/>
              </w:rPr>
              <w:t xml:space="preserve"> </w:t>
            </w:r>
            <w:proofErr w:type="spellStart"/>
            <w:r>
              <w:rPr>
                <w:i/>
                <w:iCs/>
                <w:color w:val="666666"/>
                <w:sz w:val="15"/>
                <w:szCs w:val="15"/>
              </w:rPr>
              <w:t>including</w:t>
            </w:r>
            <w:proofErr w:type="spellEnd"/>
            <w:r>
              <w:rPr>
                <w:i/>
                <w:iCs/>
                <w:color w:val="666666"/>
                <w:sz w:val="15"/>
                <w:szCs w:val="15"/>
              </w:rPr>
              <w:t xml:space="preserve"> </w:t>
            </w:r>
            <w:proofErr w:type="spellStart"/>
            <w:r>
              <w:rPr>
                <w:i/>
                <w:iCs/>
                <w:color w:val="666666"/>
                <w:sz w:val="15"/>
                <w:szCs w:val="15"/>
              </w:rPr>
              <w:t>the</w:t>
            </w:r>
            <w:proofErr w:type="spellEnd"/>
            <w:r>
              <w:rPr>
                <w:i/>
                <w:iCs/>
                <w:color w:val="666666"/>
                <w:sz w:val="15"/>
                <w:szCs w:val="15"/>
              </w:rPr>
              <w:t xml:space="preserve"> internet, in </w:t>
            </w:r>
            <w:proofErr w:type="spellStart"/>
            <w:r>
              <w:rPr>
                <w:i/>
                <w:iCs/>
                <w:color w:val="666666"/>
                <w:sz w:val="15"/>
                <w:szCs w:val="15"/>
              </w:rPr>
              <w:t>paper</w:t>
            </w:r>
            <w:proofErr w:type="spellEnd"/>
            <w:r>
              <w:rPr>
                <w:i/>
                <w:iCs/>
                <w:color w:val="666666"/>
                <w:sz w:val="15"/>
                <w:szCs w:val="15"/>
              </w:rPr>
              <w:t xml:space="preserve">, </w:t>
            </w:r>
            <w:proofErr w:type="spellStart"/>
            <w:r>
              <w:rPr>
                <w:i/>
                <w:iCs/>
                <w:color w:val="666666"/>
                <w:sz w:val="15"/>
                <w:szCs w:val="15"/>
              </w:rPr>
              <w:t>microform</w:t>
            </w:r>
            <w:proofErr w:type="spellEnd"/>
            <w:r>
              <w:rPr>
                <w:i/>
                <w:iCs/>
                <w:color w:val="666666"/>
                <w:sz w:val="15"/>
                <w:szCs w:val="15"/>
              </w:rPr>
              <w:t xml:space="preserve"> </w:t>
            </w:r>
            <w:proofErr w:type="spellStart"/>
            <w:r>
              <w:rPr>
                <w:i/>
                <w:iCs/>
                <w:color w:val="666666"/>
                <w:sz w:val="15"/>
                <w:szCs w:val="15"/>
              </w:rPr>
              <w:t>or</w:t>
            </w:r>
            <w:proofErr w:type="spellEnd"/>
            <w:r>
              <w:rPr>
                <w:i/>
                <w:iCs/>
                <w:color w:val="666666"/>
                <w:sz w:val="15"/>
                <w:szCs w:val="15"/>
              </w:rPr>
              <w:t xml:space="preserve"> </w:t>
            </w:r>
            <w:proofErr w:type="spellStart"/>
            <w:r>
              <w:rPr>
                <w:i/>
                <w:iCs/>
                <w:color w:val="666666"/>
                <w:sz w:val="15"/>
                <w:szCs w:val="15"/>
              </w:rPr>
              <w:t>electronic</w:t>
            </w:r>
            <w:proofErr w:type="spellEnd"/>
            <w:r>
              <w:rPr>
                <w:i/>
                <w:iCs/>
                <w:color w:val="666666"/>
                <w:sz w:val="15"/>
                <w:szCs w:val="15"/>
              </w:rPr>
              <w:t xml:space="preserve"> format, </w:t>
            </w:r>
            <w:proofErr w:type="spellStart"/>
            <w:r>
              <w:rPr>
                <w:i/>
                <w:iCs/>
                <w:color w:val="666666"/>
                <w:sz w:val="15"/>
                <w:szCs w:val="15"/>
              </w:rPr>
              <w:t>for</w:t>
            </w:r>
            <w:proofErr w:type="spellEnd"/>
            <w:r>
              <w:rPr>
                <w:i/>
                <w:iCs/>
                <w:color w:val="666666"/>
                <w:sz w:val="15"/>
                <w:szCs w:val="15"/>
              </w:rPr>
              <w:t xml:space="preserve"> </w:t>
            </w:r>
            <w:proofErr w:type="spellStart"/>
            <w:r>
              <w:rPr>
                <w:i/>
                <w:iCs/>
                <w:color w:val="666666"/>
                <w:sz w:val="15"/>
                <w:szCs w:val="15"/>
              </w:rPr>
              <w:t>the</w:t>
            </w:r>
            <w:proofErr w:type="spellEnd"/>
            <w:r>
              <w:rPr>
                <w:i/>
                <w:iCs/>
                <w:color w:val="666666"/>
                <w:sz w:val="15"/>
                <w:szCs w:val="15"/>
              </w:rPr>
              <w:t xml:space="preserve"> </w:t>
            </w:r>
            <w:proofErr w:type="spellStart"/>
            <w:r>
              <w:rPr>
                <w:i/>
                <w:iCs/>
                <w:color w:val="666666"/>
                <w:sz w:val="15"/>
                <w:szCs w:val="15"/>
              </w:rPr>
              <w:t>review</w:t>
            </w:r>
            <w:proofErr w:type="spellEnd"/>
            <w:r>
              <w:rPr>
                <w:i/>
                <w:iCs/>
                <w:color w:val="666666"/>
                <w:sz w:val="15"/>
                <w:szCs w:val="15"/>
              </w:rPr>
              <w:t xml:space="preserve"> of </w:t>
            </w:r>
            <w:proofErr w:type="spellStart"/>
            <w:r>
              <w:rPr>
                <w:i/>
                <w:iCs/>
                <w:color w:val="666666"/>
                <w:sz w:val="15"/>
                <w:szCs w:val="15"/>
              </w:rPr>
              <w:t>interested</w:t>
            </w:r>
            <w:proofErr w:type="spellEnd"/>
            <w:r>
              <w:rPr>
                <w:i/>
                <w:iCs/>
                <w:color w:val="666666"/>
                <w:sz w:val="15"/>
                <w:szCs w:val="15"/>
              </w:rPr>
              <w:t xml:space="preserve"> </w:t>
            </w:r>
            <w:proofErr w:type="spellStart"/>
            <w:r>
              <w:rPr>
                <w:i/>
                <w:iCs/>
                <w:color w:val="666666"/>
                <w:sz w:val="15"/>
                <w:szCs w:val="15"/>
              </w:rPr>
              <w:t>parties</w:t>
            </w:r>
            <w:proofErr w:type="spellEnd"/>
            <w:r>
              <w:rPr>
                <w:i/>
                <w:iCs/>
                <w:color w:val="666666"/>
                <w:sz w:val="15"/>
                <w:szCs w:val="15"/>
              </w:rPr>
              <w:t xml:space="preserve">, </w:t>
            </w:r>
            <w:proofErr w:type="spellStart"/>
            <w:r>
              <w:rPr>
                <w:i/>
                <w:iCs/>
                <w:color w:val="666666"/>
                <w:sz w:val="15"/>
                <w:szCs w:val="15"/>
              </w:rPr>
              <w:t>without</w:t>
            </w:r>
            <w:proofErr w:type="spellEnd"/>
            <w:r>
              <w:rPr>
                <w:i/>
                <w:iCs/>
                <w:color w:val="666666"/>
                <w:sz w:val="15"/>
                <w:szCs w:val="15"/>
              </w:rPr>
              <w:t xml:space="preserve"> </w:t>
            </w:r>
            <w:proofErr w:type="spellStart"/>
            <w:r>
              <w:rPr>
                <w:i/>
                <w:iCs/>
                <w:color w:val="666666"/>
                <w:sz w:val="15"/>
                <w:szCs w:val="15"/>
              </w:rPr>
              <w:t>any</w:t>
            </w:r>
            <w:proofErr w:type="spellEnd"/>
            <w:r>
              <w:rPr>
                <w:i/>
                <w:iCs/>
                <w:color w:val="666666"/>
                <w:sz w:val="15"/>
                <w:szCs w:val="15"/>
              </w:rPr>
              <w:t xml:space="preserve"> </w:t>
            </w:r>
            <w:proofErr w:type="spellStart"/>
            <w:r>
              <w:rPr>
                <w:i/>
                <w:iCs/>
                <w:color w:val="666666"/>
                <w:sz w:val="15"/>
                <w:szCs w:val="15"/>
              </w:rPr>
              <w:t>royalty</w:t>
            </w:r>
            <w:proofErr w:type="spellEnd"/>
            <w:r>
              <w:rPr>
                <w:i/>
                <w:iCs/>
                <w:color w:val="666666"/>
                <w:sz w:val="15"/>
                <w:szCs w:val="15"/>
              </w:rPr>
              <w:t xml:space="preserve"> </w:t>
            </w:r>
            <w:proofErr w:type="spellStart"/>
            <w:r>
              <w:rPr>
                <w:i/>
                <w:iCs/>
                <w:color w:val="666666"/>
                <w:sz w:val="15"/>
                <w:szCs w:val="15"/>
              </w:rPr>
              <w:t>or</w:t>
            </w:r>
            <w:proofErr w:type="spellEnd"/>
            <w:r>
              <w:rPr>
                <w:i/>
                <w:iCs/>
                <w:color w:val="666666"/>
                <w:sz w:val="15"/>
                <w:szCs w:val="15"/>
              </w:rPr>
              <w:t xml:space="preserve"> </w:t>
            </w:r>
            <w:proofErr w:type="spellStart"/>
            <w:r>
              <w:rPr>
                <w:i/>
                <w:iCs/>
                <w:color w:val="666666"/>
                <w:sz w:val="15"/>
                <w:szCs w:val="15"/>
              </w:rPr>
              <w:t>deferral</w:t>
            </w:r>
            <w:proofErr w:type="spellEnd"/>
            <w:r>
              <w:rPr>
                <w:i/>
                <w:iCs/>
                <w:color w:val="666666"/>
                <w:sz w:val="15"/>
                <w:szCs w:val="15"/>
              </w:rPr>
              <w:t xml:space="preserve">, </w:t>
            </w:r>
            <w:proofErr w:type="spellStart"/>
            <w:r>
              <w:rPr>
                <w:i/>
                <w:iCs/>
                <w:color w:val="666666"/>
                <w:sz w:val="15"/>
                <w:szCs w:val="15"/>
              </w:rPr>
              <w:t>my</w:t>
            </w:r>
            <w:proofErr w:type="spellEnd"/>
            <w:r>
              <w:rPr>
                <w:i/>
                <w:iCs/>
                <w:color w:val="666666"/>
                <w:sz w:val="15"/>
                <w:szCs w:val="15"/>
              </w:rPr>
              <w:t xml:space="preserve"> </w:t>
            </w:r>
            <w:proofErr w:type="spellStart"/>
            <w:r>
              <w:rPr>
                <w:i/>
                <w:iCs/>
                <w:color w:val="666666"/>
                <w:sz w:val="15"/>
                <w:szCs w:val="15"/>
              </w:rPr>
              <w:t>intellectual</w:t>
            </w:r>
            <w:proofErr w:type="spellEnd"/>
            <w:r>
              <w:rPr>
                <w:i/>
                <w:iCs/>
                <w:color w:val="666666"/>
                <w:sz w:val="15"/>
                <w:szCs w:val="15"/>
              </w:rPr>
              <w:t xml:space="preserve"> </w:t>
            </w:r>
            <w:proofErr w:type="spellStart"/>
            <w:r>
              <w:rPr>
                <w:i/>
                <w:iCs/>
                <w:color w:val="666666"/>
                <w:sz w:val="15"/>
                <w:szCs w:val="15"/>
              </w:rPr>
              <w:t>property</w:t>
            </w:r>
            <w:proofErr w:type="spellEnd"/>
            <w:r>
              <w:rPr>
                <w:i/>
                <w:iCs/>
                <w:color w:val="666666"/>
                <w:sz w:val="15"/>
                <w:szCs w:val="15"/>
              </w:rPr>
              <w:t xml:space="preserve"> </w:t>
            </w:r>
            <w:proofErr w:type="spellStart"/>
            <w:r>
              <w:rPr>
                <w:i/>
                <w:iCs/>
                <w:color w:val="666666"/>
                <w:sz w:val="15"/>
                <w:szCs w:val="15"/>
              </w:rPr>
              <w:t>rights</w:t>
            </w:r>
            <w:proofErr w:type="spellEnd"/>
            <w:r>
              <w:rPr>
                <w:i/>
                <w:iCs/>
                <w:color w:val="666666"/>
                <w:sz w:val="15"/>
                <w:szCs w:val="15"/>
              </w:rPr>
              <w:t xml:space="preserve"> </w:t>
            </w:r>
            <w:proofErr w:type="spellStart"/>
            <w:r>
              <w:rPr>
                <w:i/>
                <w:iCs/>
                <w:color w:val="666666"/>
                <w:sz w:val="15"/>
                <w:szCs w:val="15"/>
              </w:rPr>
              <w:t>concerning</w:t>
            </w:r>
            <w:proofErr w:type="spellEnd"/>
            <w:r>
              <w:rPr>
                <w:i/>
                <w:iCs/>
                <w:color w:val="666666"/>
                <w:sz w:val="15"/>
                <w:szCs w:val="15"/>
              </w:rPr>
              <w:t xml:space="preserve"> </w:t>
            </w:r>
            <w:proofErr w:type="spellStart"/>
            <w:r>
              <w:rPr>
                <w:i/>
                <w:iCs/>
                <w:color w:val="666666"/>
                <w:sz w:val="15"/>
                <w:szCs w:val="15"/>
              </w:rPr>
              <w:t>the</w:t>
            </w:r>
            <w:proofErr w:type="spellEnd"/>
            <w:r>
              <w:rPr>
                <w:i/>
                <w:iCs/>
                <w:color w:val="666666"/>
                <w:sz w:val="15"/>
                <w:szCs w:val="15"/>
              </w:rPr>
              <w:t xml:space="preserve"> </w:t>
            </w:r>
            <w:proofErr w:type="spellStart"/>
            <w:r>
              <w:rPr>
                <w:i/>
                <w:iCs/>
                <w:color w:val="666666"/>
                <w:sz w:val="15"/>
                <w:szCs w:val="15"/>
              </w:rPr>
              <w:t>thesis</w:t>
            </w:r>
            <w:proofErr w:type="spellEnd"/>
            <w:r>
              <w:rPr>
                <w:i/>
                <w:iCs/>
                <w:color w:val="666666"/>
                <w:sz w:val="15"/>
                <w:szCs w:val="15"/>
              </w:rPr>
              <w:t xml:space="preserve"> </w:t>
            </w:r>
            <w:proofErr w:type="spellStart"/>
            <w:r>
              <w:rPr>
                <w:i/>
                <w:iCs/>
                <w:color w:val="666666"/>
                <w:sz w:val="15"/>
                <w:szCs w:val="15"/>
              </w:rPr>
              <w:t>being</w:t>
            </w:r>
            <w:proofErr w:type="spellEnd"/>
            <w:r>
              <w:rPr>
                <w:i/>
                <w:iCs/>
                <w:color w:val="666666"/>
                <w:sz w:val="15"/>
                <w:szCs w:val="15"/>
              </w:rPr>
              <w:t xml:space="preserve"> </w:t>
            </w:r>
            <w:proofErr w:type="spellStart"/>
            <w:r>
              <w:rPr>
                <w:i/>
                <w:iCs/>
                <w:color w:val="666666"/>
                <w:sz w:val="15"/>
                <w:szCs w:val="15"/>
              </w:rPr>
              <w:t>reserved</w:t>
            </w:r>
            <w:proofErr w:type="spellEnd"/>
            <w:r>
              <w:rPr>
                <w:i/>
                <w:iCs/>
                <w:color w:val="666666"/>
                <w:sz w:val="15"/>
                <w:szCs w:val="15"/>
              </w:rPr>
              <w:t>.</w:t>
            </w:r>
            <w:proofErr w:type="gramEnd"/>
          </w:p>
          <w:p w14:paraId="122B2C2C" w14:textId="77777777" w:rsidR="004E20E0" w:rsidRDefault="004E20E0" w:rsidP="004E20E0">
            <w:pPr>
              <w:spacing w:after="20"/>
              <w:jc w:val="both"/>
              <w:rPr>
                <w:b/>
                <w:bCs/>
                <w:color w:val="000000"/>
                <w:sz w:val="17"/>
                <w:szCs w:val="17"/>
              </w:rPr>
            </w:pPr>
          </w:p>
          <w:p w14:paraId="52F88D25" w14:textId="1A9CF336" w:rsidR="004E20E0" w:rsidRDefault="004E20E0" w:rsidP="004E20E0">
            <w:pPr>
              <w:spacing w:after="20"/>
              <w:jc w:val="both"/>
              <w:rPr>
                <w:color w:val="000000"/>
                <w:sz w:val="16"/>
                <w:szCs w:val="16"/>
              </w:rPr>
            </w:pPr>
            <w:r w:rsidRPr="00353870">
              <w:rPr>
                <w:b/>
                <w:bCs/>
                <w:color w:val="000000"/>
                <w:sz w:val="20"/>
                <w:szCs w:val="20"/>
              </w:rPr>
              <w:t>☐</w:t>
            </w:r>
            <w:r>
              <w:rPr>
                <w:b/>
                <w:bCs/>
                <w:color w:val="000000"/>
                <w:sz w:val="17"/>
                <w:szCs w:val="17"/>
              </w:rPr>
              <w:t xml:space="preserve"> b) </w:t>
            </w:r>
            <w:r>
              <w:rPr>
                <w:color w:val="000000"/>
                <w:sz w:val="16"/>
                <w:szCs w:val="16"/>
              </w:rPr>
              <w:t xml:space="preserve">Tezimin Ankara Yıldırım Beyazıt Üniversitesi Fen Bilimleri Enstitüsü tarafından çoğaltılmasının veya yayımının, danışmanımca onaylanan ekteki dilekçemde belirttiğim gerekçe ışığında </w:t>
            </w:r>
            <w:proofErr w:type="gramStart"/>
            <w:r>
              <w:rPr>
                <w:color w:val="000000"/>
                <w:sz w:val="16"/>
                <w:szCs w:val="16"/>
              </w:rPr>
              <w:t>......</w:t>
            </w:r>
            <w:proofErr w:type="gramEnd"/>
            <w:r>
              <w:rPr>
                <w:color w:val="000000"/>
                <w:sz w:val="16"/>
                <w:szCs w:val="16"/>
              </w:rPr>
              <w:t>/....../20...... tarihine kadar ertelenmesini talep ediyorum. Bu tarihten sonra (a) maddesindeki koşulların geçerli olacağını kabul ve beyan ederim. (Erteleme süresi en fazla altı aydır.)</w:t>
            </w:r>
          </w:p>
          <w:p w14:paraId="244BAD7E" w14:textId="77777777" w:rsidR="004E20E0" w:rsidRDefault="004E20E0" w:rsidP="004E20E0">
            <w:pPr>
              <w:spacing w:after="20"/>
              <w:jc w:val="both"/>
            </w:pPr>
          </w:p>
          <w:p w14:paraId="6B54C2B4" w14:textId="23E86D37" w:rsidR="0016401F" w:rsidRDefault="004E20E0" w:rsidP="004E20E0">
            <w:pPr>
              <w:spacing w:after="40"/>
              <w:jc w:val="both"/>
              <w:rPr>
                <w:i/>
                <w:iCs/>
                <w:color w:val="666666"/>
                <w:sz w:val="15"/>
                <w:szCs w:val="15"/>
              </w:rPr>
            </w:pPr>
            <w:r>
              <w:rPr>
                <w:i/>
                <w:iCs/>
                <w:color w:val="666666"/>
                <w:sz w:val="15"/>
                <w:szCs w:val="15"/>
              </w:rPr>
              <w:t xml:space="preserve">b) I </w:t>
            </w:r>
            <w:proofErr w:type="spellStart"/>
            <w:r>
              <w:rPr>
                <w:i/>
                <w:iCs/>
                <w:color w:val="666666"/>
                <w:sz w:val="15"/>
                <w:szCs w:val="15"/>
              </w:rPr>
              <w:t>request</w:t>
            </w:r>
            <w:proofErr w:type="spellEnd"/>
            <w:r>
              <w:rPr>
                <w:i/>
                <w:iCs/>
                <w:color w:val="666666"/>
                <w:sz w:val="15"/>
                <w:szCs w:val="15"/>
              </w:rPr>
              <w:t xml:space="preserve"> </w:t>
            </w:r>
            <w:proofErr w:type="spellStart"/>
            <w:r>
              <w:rPr>
                <w:i/>
                <w:iCs/>
                <w:color w:val="666666"/>
                <w:sz w:val="15"/>
                <w:szCs w:val="15"/>
              </w:rPr>
              <w:t>that</w:t>
            </w:r>
            <w:proofErr w:type="spellEnd"/>
            <w:r>
              <w:rPr>
                <w:i/>
                <w:iCs/>
                <w:color w:val="666666"/>
                <w:sz w:val="15"/>
                <w:szCs w:val="15"/>
              </w:rPr>
              <w:t xml:space="preserve"> </w:t>
            </w:r>
            <w:proofErr w:type="spellStart"/>
            <w:r>
              <w:rPr>
                <w:i/>
                <w:iCs/>
                <w:color w:val="666666"/>
                <w:sz w:val="15"/>
                <w:szCs w:val="15"/>
              </w:rPr>
              <w:t>the</w:t>
            </w:r>
            <w:proofErr w:type="spellEnd"/>
            <w:r>
              <w:rPr>
                <w:i/>
                <w:iCs/>
                <w:color w:val="666666"/>
                <w:sz w:val="15"/>
                <w:szCs w:val="15"/>
              </w:rPr>
              <w:t xml:space="preserve"> </w:t>
            </w:r>
            <w:proofErr w:type="spellStart"/>
            <w:r>
              <w:rPr>
                <w:i/>
                <w:iCs/>
                <w:color w:val="666666"/>
                <w:sz w:val="15"/>
                <w:szCs w:val="15"/>
              </w:rPr>
              <w:t>reproduction</w:t>
            </w:r>
            <w:proofErr w:type="spellEnd"/>
            <w:r>
              <w:rPr>
                <w:i/>
                <w:iCs/>
                <w:color w:val="666666"/>
                <w:sz w:val="15"/>
                <w:szCs w:val="15"/>
              </w:rPr>
              <w:t xml:space="preserve"> </w:t>
            </w:r>
            <w:proofErr w:type="spellStart"/>
            <w:r>
              <w:rPr>
                <w:i/>
                <w:iCs/>
                <w:color w:val="666666"/>
                <w:sz w:val="15"/>
                <w:szCs w:val="15"/>
              </w:rPr>
              <w:t>or</w:t>
            </w:r>
            <w:proofErr w:type="spellEnd"/>
            <w:r>
              <w:rPr>
                <w:i/>
                <w:iCs/>
                <w:color w:val="666666"/>
                <w:sz w:val="15"/>
                <w:szCs w:val="15"/>
              </w:rPr>
              <w:t xml:space="preserve"> </w:t>
            </w:r>
            <w:proofErr w:type="spellStart"/>
            <w:r>
              <w:rPr>
                <w:i/>
                <w:iCs/>
                <w:color w:val="666666"/>
                <w:sz w:val="15"/>
                <w:szCs w:val="15"/>
              </w:rPr>
              <w:t>publication</w:t>
            </w:r>
            <w:proofErr w:type="spellEnd"/>
            <w:r>
              <w:rPr>
                <w:i/>
                <w:iCs/>
                <w:color w:val="666666"/>
                <w:sz w:val="15"/>
                <w:szCs w:val="15"/>
              </w:rPr>
              <w:t xml:space="preserve"> of </w:t>
            </w:r>
            <w:proofErr w:type="spellStart"/>
            <w:r>
              <w:rPr>
                <w:i/>
                <w:iCs/>
                <w:color w:val="666666"/>
                <w:sz w:val="15"/>
                <w:szCs w:val="15"/>
              </w:rPr>
              <w:t>my</w:t>
            </w:r>
            <w:proofErr w:type="spellEnd"/>
            <w:r>
              <w:rPr>
                <w:i/>
                <w:iCs/>
                <w:color w:val="666666"/>
                <w:sz w:val="15"/>
                <w:szCs w:val="15"/>
              </w:rPr>
              <w:t xml:space="preserve"> </w:t>
            </w:r>
            <w:proofErr w:type="spellStart"/>
            <w:r>
              <w:rPr>
                <w:i/>
                <w:iCs/>
                <w:color w:val="666666"/>
                <w:sz w:val="15"/>
                <w:szCs w:val="15"/>
              </w:rPr>
              <w:t>thesis</w:t>
            </w:r>
            <w:proofErr w:type="spellEnd"/>
            <w:r>
              <w:rPr>
                <w:i/>
                <w:iCs/>
                <w:color w:val="666666"/>
                <w:sz w:val="15"/>
                <w:szCs w:val="15"/>
              </w:rPr>
              <w:t xml:space="preserve"> </w:t>
            </w:r>
            <w:proofErr w:type="spellStart"/>
            <w:r>
              <w:rPr>
                <w:i/>
                <w:iCs/>
                <w:color w:val="666666"/>
                <w:sz w:val="15"/>
                <w:szCs w:val="15"/>
              </w:rPr>
              <w:t>by</w:t>
            </w:r>
            <w:proofErr w:type="spellEnd"/>
            <w:r>
              <w:rPr>
                <w:i/>
                <w:iCs/>
                <w:color w:val="666666"/>
                <w:sz w:val="15"/>
                <w:szCs w:val="15"/>
              </w:rPr>
              <w:t xml:space="preserve"> </w:t>
            </w:r>
            <w:proofErr w:type="spellStart"/>
            <w:r>
              <w:rPr>
                <w:i/>
                <w:iCs/>
                <w:color w:val="666666"/>
                <w:sz w:val="15"/>
                <w:szCs w:val="15"/>
              </w:rPr>
              <w:t>the</w:t>
            </w:r>
            <w:proofErr w:type="spellEnd"/>
            <w:r>
              <w:rPr>
                <w:i/>
                <w:iCs/>
                <w:color w:val="666666"/>
                <w:sz w:val="15"/>
                <w:szCs w:val="15"/>
              </w:rPr>
              <w:t xml:space="preserve"> AYBU </w:t>
            </w:r>
            <w:proofErr w:type="spellStart"/>
            <w:r>
              <w:rPr>
                <w:i/>
                <w:iCs/>
                <w:color w:val="666666"/>
                <w:sz w:val="15"/>
                <w:szCs w:val="15"/>
              </w:rPr>
              <w:t>Graduate</w:t>
            </w:r>
            <w:proofErr w:type="spellEnd"/>
            <w:r>
              <w:rPr>
                <w:i/>
                <w:iCs/>
                <w:color w:val="666666"/>
                <w:sz w:val="15"/>
                <w:szCs w:val="15"/>
              </w:rPr>
              <w:t xml:space="preserve"> School of Natural </w:t>
            </w:r>
            <w:proofErr w:type="spellStart"/>
            <w:r>
              <w:rPr>
                <w:i/>
                <w:iCs/>
                <w:color w:val="666666"/>
                <w:sz w:val="15"/>
                <w:szCs w:val="15"/>
              </w:rPr>
              <w:t>and</w:t>
            </w:r>
            <w:proofErr w:type="spellEnd"/>
            <w:r>
              <w:rPr>
                <w:i/>
                <w:iCs/>
                <w:color w:val="666666"/>
                <w:sz w:val="15"/>
                <w:szCs w:val="15"/>
              </w:rPr>
              <w:t xml:space="preserve"> </w:t>
            </w:r>
            <w:proofErr w:type="spellStart"/>
            <w:r>
              <w:rPr>
                <w:i/>
                <w:iCs/>
                <w:color w:val="666666"/>
                <w:sz w:val="15"/>
                <w:szCs w:val="15"/>
              </w:rPr>
              <w:t>Applied</w:t>
            </w:r>
            <w:proofErr w:type="spellEnd"/>
            <w:r>
              <w:rPr>
                <w:i/>
                <w:iCs/>
                <w:color w:val="666666"/>
                <w:sz w:val="15"/>
                <w:szCs w:val="15"/>
              </w:rPr>
              <w:t xml:space="preserve"> </w:t>
            </w:r>
            <w:proofErr w:type="spellStart"/>
            <w:r>
              <w:rPr>
                <w:i/>
                <w:iCs/>
                <w:color w:val="666666"/>
                <w:sz w:val="15"/>
                <w:szCs w:val="15"/>
              </w:rPr>
              <w:t>Sciences</w:t>
            </w:r>
            <w:proofErr w:type="spellEnd"/>
            <w:r>
              <w:rPr>
                <w:i/>
                <w:iCs/>
                <w:color w:val="666666"/>
                <w:sz w:val="15"/>
                <w:szCs w:val="15"/>
              </w:rPr>
              <w:t xml:space="preserve"> be </w:t>
            </w:r>
            <w:proofErr w:type="spellStart"/>
            <w:r>
              <w:rPr>
                <w:i/>
                <w:iCs/>
                <w:color w:val="666666"/>
                <w:sz w:val="15"/>
                <w:szCs w:val="15"/>
              </w:rPr>
              <w:t>deferred</w:t>
            </w:r>
            <w:proofErr w:type="spellEnd"/>
            <w:r>
              <w:rPr>
                <w:i/>
                <w:iCs/>
                <w:color w:val="666666"/>
                <w:sz w:val="15"/>
                <w:szCs w:val="15"/>
              </w:rPr>
              <w:t xml:space="preserve"> </w:t>
            </w:r>
            <w:proofErr w:type="spellStart"/>
            <w:r>
              <w:rPr>
                <w:i/>
                <w:iCs/>
                <w:color w:val="666666"/>
                <w:sz w:val="15"/>
                <w:szCs w:val="15"/>
              </w:rPr>
              <w:t>until</w:t>
            </w:r>
            <w:proofErr w:type="spellEnd"/>
            <w:r>
              <w:rPr>
                <w:i/>
                <w:iCs/>
                <w:color w:val="666666"/>
                <w:sz w:val="15"/>
                <w:szCs w:val="15"/>
              </w:rPr>
              <w:t xml:space="preserve"> </w:t>
            </w:r>
            <w:proofErr w:type="gramStart"/>
            <w:r>
              <w:rPr>
                <w:i/>
                <w:iCs/>
                <w:color w:val="666666"/>
                <w:sz w:val="15"/>
                <w:szCs w:val="15"/>
              </w:rPr>
              <w:t>.....</w:t>
            </w:r>
            <w:proofErr w:type="gramEnd"/>
            <w:r>
              <w:rPr>
                <w:i/>
                <w:iCs/>
                <w:color w:val="666666"/>
                <w:sz w:val="15"/>
                <w:szCs w:val="15"/>
              </w:rPr>
              <w:t xml:space="preserve">/...../20..... on </w:t>
            </w:r>
            <w:proofErr w:type="spellStart"/>
            <w:r>
              <w:rPr>
                <w:i/>
                <w:iCs/>
                <w:color w:val="666666"/>
                <w:sz w:val="15"/>
                <w:szCs w:val="15"/>
              </w:rPr>
              <w:t>the</w:t>
            </w:r>
            <w:proofErr w:type="spellEnd"/>
            <w:r>
              <w:rPr>
                <w:i/>
                <w:iCs/>
                <w:color w:val="666666"/>
                <w:sz w:val="15"/>
                <w:szCs w:val="15"/>
              </w:rPr>
              <w:t xml:space="preserve"> </w:t>
            </w:r>
            <w:proofErr w:type="spellStart"/>
            <w:r>
              <w:rPr>
                <w:i/>
                <w:iCs/>
                <w:color w:val="666666"/>
                <w:sz w:val="15"/>
                <w:szCs w:val="15"/>
              </w:rPr>
              <w:t>grounds</w:t>
            </w:r>
            <w:proofErr w:type="spellEnd"/>
            <w:r>
              <w:rPr>
                <w:i/>
                <w:iCs/>
                <w:color w:val="666666"/>
                <w:sz w:val="15"/>
                <w:szCs w:val="15"/>
              </w:rPr>
              <w:t xml:space="preserve"> </w:t>
            </w:r>
            <w:proofErr w:type="spellStart"/>
            <w:r>
              <w:rPr>
                <w:i/>
                <w:iCs/>
                <w:color w:val="666666"/>
                <w:sz w:val="15"/>
                <w:szCs w:val="15"/>
              </w:rPr>
              <w:t>stated</w:t>
            </w:r>
            <w:proofErr w:type="spellEnd"/>
            <w:r>
              <w:rPr>
                <w:i/>
                <w:iCs/>
                <w:color w:val="666666"/>
                <w:sz w:val="15"/>
                <w:szCs w:val="15"/>
              </w:rPr>
              <w:t xml:space="preserve"> in </w:t>
            </w:r>
            <w:proofErr w:type="spellStart"/>
            <w:r>
              <w:rPr>
                <w:i/>
                <w:iCs/>
                <w:color w:val="666666"/>
                <w:sz w:val="15"/>
                <w:szCs w:val="15"/>
              </w:rPr>
              <w:t>my</w:t>
            </w:r>
            <w:proofErr w:type="spellEnd"/>
            <w:r>
              <w:rPr>
                <w:i/>
                <w:iCs/>
                <w:color w:val="666666"/>
                <w:sz w:val="15"/>
                <w:szCs w:val="15"/>
              </w:rPr>
              <w:t xml:space="preserve"> </w:t>
            </w:r>
            <w:proofErr w:type="spellStart"/>
            <w:r>
              <w:rPr>
                <w:i/>
                <w:iCs/>
                <w:color w:val="666666"/>
                <w:sz w:val="15"/>
                <w:szCs w:val="15"/>
              </w:rPr>
              <w:t>attached</w:t>
            </w:r>
            <w:proofErr w:type="spellEnd"/>
            <w:r>
              <w:rPr>
                <w:i/>
                <w:iCs/>
                <w:color w:val="666666"/>
                <w:sz w:val="15"/>
                <w:szCs w:val="15"/>
              </w:rPr>
              <w:t xml:space="preserve"> </w:t>
            </w:r>
            <w:proofErr w:type="spellStart"/>
            <w:r>
              <w:rPr>
                <w:i/>
                <w:iCs/>
                <w:color w:val="666666"/>
                <w:sz w:val="15"/>
                <w:szCs w:val="15"/>
              </w:rPr>
              <w:t>petition</w:t>
            </w:r>
            <w:proofErr w:type="spellEnd"/>
            <w:r>
              <w:rPr>
                <w:i/>
                <w:iCs/>
                <w:color w:val="666666"/>
                <w:sz w:val="15"/>
                <w:szCs w:val="15"/>
              </w:rPr>
              <w:t xml:space="preserve"> </w:t>
            </w:r>
            <w:proofErr w:type="spellStart"/>
            <w:r>
              <w:rPr>
                <w:i/>
                <w:iCs/>
                <w:color w:val="666666"/>
                <w:sz w:val="15"/>
                <w:szCs w:val="15"/>
              </w:rPr>
              <w:t>approved</w:t>
            </w:r>
            <w:proofErr w:type="spellEnd"/>
            <w:r>
              <w:rPr>
                <w:i/>
                <w:iCs/>
                <w:color w:val="666666"/>
                <w:sz w:val="15"/>
                <w:szCs w:val="15"/>
              </w:rPr>
              <w:t xml:space="preserve"> </w:t>
            </w:r>
            <w:proofErr w:type="spellStart"/>
            <w:r>
              <w:rPr>
                <w:i/>
                <w:iCs/>
                <w:color w:val="666666"/>
                <w:sz w:val="15"/>
                <w:szCs w:val="15"/>
              </w:rPr>
              <w:t>by</w:t>
            </w:r>
            <w:proofErr w:type="spellEnd"/>
            <w:r>
              <w:rPr>
                <w:i/>
                <w:iCs/>
                <w:color w:val="666666"/>
                <w:sz w:val="15"/>
                <w:szCs w:val="15"/>
              </w:rPr>
              <w:t xml:space="preserve"> </w:t>
            </w:r>
            <w:proofErr w:type="spellStart"/>
            <w:r>
              <w:rPr>
                <w:i/>
                <w:iCs/>
                <w:color w:val="666666"/>
                <w:sz w:val="15"/>
                <w:szCs w:val="15"/>
              </w:rPr>
              <w:t>my</w:t>
            </w:r>
            <w:proofErr w:type="spellEnd"/>
            <w:r>
              <w:rPr>
                <w:i/>
                <w:iCs/>
                <w:color w:val="666666"/>
                <w:sz w:val="15"/>
                <w:szCs w:val="15"/>
              </w:rPr>
              <w:t xml:space="preserve"> </w:t>
            </w:r>
            <w:proofErr w:type="spellStart"/>
            <w:r>
              <w:rPr>
                <w:i/>
                <w:iCs/>
                <w:color w:val="666666"/>
                <w:sz w:val="15"/>
                <w:szCs w:val="15"/>
              </w:rPr>
              <w:t>advisor</w:t>
            </w:r>
            <w:proofErr w:type="spellEnd"/>
            <w:r>
              <w:rPr>
                <w:i/>
                <w:iCs/>
                <w:color w:val="666666"/>
                <w:sz w:val="15"/>
                <w:szCs w:val="15"/>
              </w:rPr>
              <w:t xml:space="preserve">. I </w:t>
            </w:r>
            <w:proofErr w:type="spellStart"/>
            <w:r>
              <w:rPr>
                <w:i/>
                <w:iCs/>
                <w:color w:val="666666"/>
                <w:sz w:val="15"/>
                <w:szCs w:val="15"/>
              </w:rPr>
              <w:t>accept</w:t>
            </w:r>
            <w:proofErr w:type="spellEnd"/>
            <w:r>
              <w:rPr>
                <w:i/>
                <w:iCs/>
                <w:color w:val="666666"/>
                <w:sz w:val="15"/>
                <w:szCs w:val="15"/>
              </w:rPr>
              <w:t xml:space="preserve"> </w:t>
            </w:r>
            <w:proofErr w:type="spellStart"/>
            <w:r>
              <w:rPr>
                <w:i/>
                <w:iCs/>
                <w:color w:val="666666"/>
                <w:sz w:val="15"/>
                <w:szCs w:val="15"/>
              </w:rPr>
              <w:t>and</w:t>
            </w:r>
            <w:proofErr w:type="spellEnd"/>
            <w:r>
              <w:rPr>
                <w:i/>
                <w:iCs/>
                <w:color w:val="666666"/>
                <w:sz w:val="15"/>
                <w:szCs w:val="15"/>
              </w:rPr>
              <w:t xml:space="preserve"> </w:t>
            </w:r>
            <w:proofErr w:type="spellStart"/>
            <w:r>
              <w:rPr>
                <w:i/>
                <w:iCs/>
                <w:color w:val="666666"/>
                <w:sz w:val="15"/>
                <w:szCs w:val="15"/>
              </w:rPr>
              <w:t>declare</w:t>
            </w:r>
            <w:proofErr w:type="spellEnd"/>
            <w:r>
              <w:rPr>
                <w:i/>
                <w:iCs/>
                <w:color w:val="666666"/>
                <w:sz w:val="15"/>
                <w:szCs w:val="15"/>
              </w:rPr>
              <w:t xml:space="preserve"> </w:t>
            </w:r>
            <w:proofErr w:type="spellStart"/>
            <w:r>
              <w:rPr>
                <w:i/>
                <w:iCs/>
                <w:color w:val="666666"/>
                <w:sz w:val="15"/>
                <w:szCs w:val="15"/>
              </w:rPr>
              <w:t>that</w:t>
            </w:r>
            <w:proofErr w:type="spellEnd"/>
            <w:r>
              <w:rPr>
                <w:i/>
                <w:iCs/>
                <w:color w:val="666666"/>
                <w:sz w:val="15"/>
                <w:szCs w:val="15"/>
              </w:rPr>
              <w:t xml:space="preserve"> </w:t>
            </w:r>
            <w:proofErr w:type="spellStart"/>
            <w:r>
              <w:rPr>
                <w:i/>
                <w:iCs/>
                <w:color w:val="666666"/>
                <w:sz w:val="15"/>
                <w:szCs w:val="15"/>
              </w:rPr>
              <w:t>the</w:t>
            </w:r>
            <w:proofErr w:type="spellEnd"/>
            <w:r>
              <w:rPr>
                <w:i/>
                <w:iCs/>
                <w:color w:val="666666"/>
                <w:sz w:val="15"/>
                <w:szCs w:val="15"/>
              </w:rPr>
              <w:t xml:space="preserve"> </w:t>
            </w:r>
            <w:proofErr w:type="spellStart"/>
            <w:r>
              <w:rPr>
                <w:i/>
                <w:iCs/>
                <w:color w:val="666666"/>
                <w:sz w:val="15"/>
                <w:szCs w:val="15"/>
              </w:rPr>
              <w:t>conditions</w:t>
            </w:r>
            <w:proofErr w:type="spellEnd"/>
            <w:r>
              <w:rPr>
                <w:i/>
                <w:iCs/>
                <w:color w:val="666666"/>
                <w:sz w:val="15"/>
                <w:szCs w:val="15"/>
              </w:rPr>
              <w:t xml:space="preserve"> in </w:t>
            </w:r>
            <w:proofErr w:type="spellStart"/>
            <w:r>
              <w:rPr>
                <w:i/>
                <w:iCs/>
                <w:color w:val="666666"/>
                <w:sz w:val="15"/>
                <w:szCs w:val="15"/>
              </w:rPr>
              <w:t>item</w:t>
            </w:r>
            <w:proofErr w:type="spellEnd"/>
            <w:r>
              <w:rPr>
                <w:i/>
                <w:iCs/>
                <w:color w:val="666666"/>
                <w:sz w:val="15"/>
                <w:szCs w:val="15"/>
              </w:rPr>
              <w:t xml:space="preserve"> (a) </w:t>
            </w:r>
            <w:proofErr w:type="spellStart"/>
            <w:r>
              <w:rPr>
                <w:i/>
                <w:iCs/>
                <w:color w:val="666666"/>
                <w:sz w:val="15"/>
                <w:szCs w:val="15"/>
              </w:rPr>
              <w:t>shall</w:t>
            </w:r>
            <w:proofErr w:type="spellEnd"/>
            <w:r>
              <w:rPr>
                <w:i/>
                <w:iCs/>
                <w:color w:val="666666"/>
                <w:sz w:val="15"/>
                <w:szCs w:val="15"/>
              </w:rPr>
              <w:t xml:space="preserve"> </w:t>
            </w:r>
            <w:proofErr w:type="spellStart"/>
            <w:r>
              <w:rPr>
                <w:i/>
                <w:iCs/>
                <w:color w:val="666666"/>
                <w:sz w:val="15"/>
                <w:szCs w:val="15"/>
              </w:rPr>
              <w:t>apply</w:t>
            </w:r>
            <w:proofErr w:type="spellEnd"/>
            <w:r>
              <w:rPr>
                <w:i/>
                <w:iCs/>
                <w:color w:val="666666"/>
                <w:sz w:val="15"/>
                <w:szCs w:val="15"/>
              </w:rPr>
              <w:t xml:space="preserve"> </w:t>
            </w:r>
            <w:proofErr w:type="spellStart"/>
            <w:r>
              <w:rPr>
                <w:i/>
                <w:iCs/>
                <w:color w:val="666666"/>
                <w:sz w:val="15"/>
                <w:szCs w:val="15"/>
              </w:rPr>
              <w:t>after</w:t>
            </w:r>
            <w:proofErr w:type="spellEnd"/>
            <w:r>
              <w:rPr>
                <w:i/>
                <w:iCs/>
                <w:color w:val="666666"/>
                <w:sz w:val="15"/>
                <w:szCs w:val="15"/>
              </w:rPr>
              <w:t xml:space="preserve"> </w:t>
            </w:r>
            <w:proofErr w:type="spellStart"/>
            <w:r>
              <w:rPr>
                <w:i/>
                <w:iCs/>
                <w:color w:val="666666"/>
                <w:sz w:val="15"/>
                <w:szCs w:val="15"/>
              </w:rPr>
              <w:t>this</w:t>
            </w:r>
            <w:proofErr w:type="spellEnd"/>
            <w:r>
              <w:rPr>
                <w:i/>
                <w:iCs/>
                <w:color w:val="666666"/>
                <w:sz w:val="15"/>
                <w:szCs w:val="15"/>
              </w:rPr>
              <w:t xml:space="preserve"> </w:t>
            </w:r>
            <w:proofErr w:type="spellStart"/>
            <w:r>
              <w:rPr>
                <w:i/>
                <w:iCs/>
                <w:color w:val="666666"/>
                <w:sz w:val="15"/>
                <w:szCs w:val="15"/>
              </w:rPr>
              <w:t>date</w:t>
            </w:r>
            <w:proofErr w:type="spellEnd"/>
            <w:r>
              <w:rPr>
                <w:i/>
                <w:iCs/>
                <w:color w:val="666666"/>
                <w:sz w:val="15"/>
                <w:szCs w:val="15"/>
              </w:rPr>
              <w:t>. (</w:t>
            </w:r>
            <w:proofErr w:type="spellStart"/>
            <w:r>
              <w:rPr>
                <w:i/>
                <w:iCs/>
                <w:color w:val="666666"/>
                <w:sz w:val="15"/>
                <w:szCs w:val="15"/>
              </w:rPr>
              <w:t>The</w:t>
            </w:r>
            <w:proofErr w:type="spellEnd"/>
            <w:r>
              <w:rPr>
                <w:i/>
                <w:iCs/>
                <w:color w:val="666666"/>
                <w:sz w:val="15"/>
                <w:szCs w:val="15"/>
              </w:rPr>
              <w:t xml:space="preserve"> </w:t>
            </w:r>
            <w:proofErr w:type="spellStart"/>
            <w:r>
              <w:rPr>
                <w:i/>
                <w:iCs/>
                <w:color w:val="666666"/>
                <w:sz w:val="15"/>
                <w:szCs w:val="15"/>
              </w:rPr>
              <w:t>deferral</w:t>
            </w:r>
            <w:proofErr w:type="spellEnd"/>
            <w:r>
              <w:rPr>
                <w:i/>
                <w:iCs/>
                <w:color w:val="666666"/>
                <w:sz w:val="15"/>
                <w:szCs w:val="15"/>
              </w:rPr>
              <w:t xml:space="preserve"> </w:t>
            </w:r>
            <w:proofErr w:type="spellStart"/>
            <w:r>
              <w:rPr>
                <w:i/>
                <w:iCs/>
                <w:color w:val="666666"/>
                <w:sz w:val="15"/>
                <w:szCs w:val="15"/>
              </w:rPr>
              <w:t>period</w:t>
            </w:r>
            <w:proofErr w:type="spellEnd"/>
            <w:r>
              <w:rPr>
                <w:i/>
                <w:iCs/>
                <w:color w:val="666666"/>
                <w:sz w:val="15"/>
                <w:szCs w:val="15"/>
              </w:rPr>
              <w:t xml:space="preserve"> is 24 </w:t>
            </w:r>
            <w:proofErr w:type="spellStart"/>
            <w:r>
              <w:rPr>
                <w:i/>
                <w:iCs/>
                <w:color w:val="666666"/>
                <w:sz w:val="15"/>
                <w:szCs w:val="15"/>
              </w:rPr>
              <w:t>months</w:t>
            </w:r>
            <w:proofErr w:type="spellEnd"/>
            <w:r>
              <w:rPr>
                <w:i/>
                <w:iCs/>
                <w:color w:val="666666"/>
                <w:sz w:val="15"/>
                <w:szCs w:val="15"/>
              </w:rPr>
              <w:t xml:space="preserve"> at </w:t>
            </w:r>
            <w:proofErr w:type="spellStart"/>
            <w:r>
              <w:rPr>
                <w:i/>
                <w:iCs/>
                <w:color w:val="666666"/>
                <w:sz w:val="15"/>
                <w:szCs w:val="15"/>
              </w:rPr>
              <w:t>most</w:t>
            </w:r>
            <w:proofErr w:type="spellEnd"/>
            <w:r>
              <w:rPr>
                <w:i/>
                <w:iCs/>
                <w:color w:val="666666"/>
                <w:sz w:val="15"/>
                <w:szCs w:val="15"/>
              </w:rPr>
              <w:t>)</w:t>
            </w:r>
          </w:p>
          <w:p w14:paraId="2925C814" w14:textId="518EE3E2" w:rsidR="004E20E0" w:rsidRDefault="004E20E0" w:rsidP="004E20E0">
            <w:pPr>
              <w:spacing w:after="40"/>
              <w:jc w:val="both"/>
            </w:pPr>
            <w:r w:rsidRPr="00353870">
              <w:rPr>
                <w:b/>
                <w:bCs/>
                <w:color w:val="000000"/>
                <w:sz w:val="20"/>
                <w:szCs w:val="20"/>
              </w:rPr>
              <w:t xml:space="preserve">☐ </w:t>
            </w:r>
            <w:r>
              <w:rPr>
                <w:b/>
                <w:bCs/>
                <w:color w:val="000000"/>
                <w:sz w:val="17"/>
                <w:szCs w:val="17"/>
              </w:rPr>
              <w:t>6 ay/</w:t>
            </w:r>
            <w:proofErr w:type="spellStart"/>
            <w:r w:rsidRPr="004E20E0">
              <w:rPr>
                <w:color w:val="000000"/>
                <w:sz w:val="17"/>
                <w:szCs w:val="17"/>
              </w:rPr>
              <w:t>months</w:t>
            </w:r>
            <w:proofErr w:type="spellEnd"/>
            <w:r w:rsidRPr="004E20E0">
              <w:rPr>
                <w:color w:val="000000"/>
                <w:sz w:val="17"/>
                <w:szCs w:val="17"/>
              </w:rPr>
              <w:t xml:space="preserve">  </w:t>
            </w:r>
            <w:r>
              <w:rPr>
                <w:b/>
                <w:bCs/>
                <w:color w:val="000000"/>
                <w:sz w:val="17"/>
                <w:szCs w:val="17"/>
              </w:rPr>
              <w:t xml:space="preserve">   </w:t>
            </w:r>
            <w:r w:rsidRPr="00353870">
              <w:rPr>
                <w:b/>
                <w:bCs/>
                <w:color w:val="000000"/>
                <w:sz w:val="20"/>
                <w:szCs w:val="20"/>
              </w:rPr>
              <w:t>☐</w:t>
            </w:r>
            <w:r>
              <w:rPr>
                <w:b/>
                <w:bCs/>
                <w:color w:val="000000"/>
                <w:sz w:val="17"/>
                <w:szCs w:val="17"/>
              </w:rPr>
              <w:t xml:space="preserve"> 12 ay/</w:t>
            </w:r>
            <w:proofErr w:type="spellStart"/>
            <w:r w:rsidRPr="004E20E0">
              <w:rPr>
                <w:color w:val="000000"/>
                <w:sz w:val="17"/>
                <w:szCs w:val="17"/>
              </w:rPr>
              <w:t>months</w:t>
            </w:r>
            <w:proofErr w:type="spellEnd"/>
            <w:r w:rsidRPr="004E20E0">
              <w:rPr>
                <w:color w:val="000000"/>
                <w:sz w:val="17"/>
                <w:szCs w:val="17"/>
              </w:rPr>
              <w:t xml:space="preserve"> </w:t>
            </w:r>
            <w:r>
              <w:rPr>
                <w:b/>
                <w:bCs/>
                <w:color w:val="000000"/>
                <w:sz w:val="17"/>
                <w:szCs w:val="17"/>
              </w:rPr>
              <w:t xml:space="preserve">    </w:t>
            </w:r>
            <w:r w:rsidRPr="00353870">
              <w:rPr>
                <w:b/>
                <w:bCs/>
                <w:color w:val="000000"/>
                <w:sz w:val="20"/>
                <w:szCs w:val="20"/>
              </w:rPr>
              <w:t xml:space="preserve">☐ </w:t>
            </w:r>
            <w:r>
              <w:rPr>
                <w:b/>
                <w:bCs/>
                <w:color w:val="000000"/>
                <w:sz w:val="17"/>
                <w:szCs w:val="17"/>
              </w:rPr>
              <w:t>18 ay/</w:t>
            </w:r>
            <w:proofErr w:type="spellStart"/>
            <w:r w:rsidRPr="004E20E0">
              <w:rPr>
                <w:color w:val="000000"/>
                <w:sz w:val="17"/>
                <w:szCs w:val="17"/>
              </w:rPr>
              <w:t>months</w:t>
            </w:r>
            <w:proofErr w:type="spellEnd"/>
            <w:r>
              <w:rPr>
                <w:b/>
                <w:bCs/>
                <w:color w:val="000000"/>
                <w:sz w:val="17"/>
                <w:szCs w:val="17"/>
              </w:rPr>
              <w:t xml:space="preserve">     </w:t>
            </w:r>
            <w:r w:rsidRPr="00353870">
              <w:rPr>
                <w:b/>
                <w:bCs/>
                <w:color w:val="000000"/>
                <w:sz w:val="20"/>
                <w:szCs w:val="20"/>
              </w:rPr>
              <w:t xml:space="preserve">☐ </w:t>
            </w:r>
            <w:r>
              <w:rPr>
                <w:b/>
                <w:bCs/>
                <w:color w:val="000000"/>
                <w:sz w:val="17"/>
                <w:szCs w:val="17"/>
              </w:rPr>
              <w:t>24 ay/</w:t>
            </w:r>
            <w:proofErr w:type="spellStart"/>
            <w:r w:rsidRPr="004E20E0">
              <w:rPr>
                <w:color w:val="000000"/>
                <w:sz w:val="17"/>
                <w:szCs w:val="17"/>
              </w:rPr>
              <w:t>months</w:t>
            </w:r>
            <w:proofErr w:type="spellEnd"/>
            <w:r w:rsidRPr="004E20E0">
              <w:rPr>
                <w:color w:val="000000"/>
                <w:sz w:val="17"/>
                <w:szCs w:val="17"/>
              </w:rPr>
              <w:t xml:space="preserve"> </w:t>
            </w:r>
          </w:p>
        </w:tc>
      </w:tr>
      <w:tr w:rsidR="0032167C" w14:paraId="10D62492" w14:textId="77777777">
        <w:tc>
          <w:tcPr>
            <w:tcW w:w="10466" w:type="dxa"/>
          </w:tcPr>
          <w:p w14:paraId="19AB0559" w14:textId="77777777" w:rsidR="0016401F" w:rsidRDefault="0016401F" w:rsidP="0016401F">
            <w:pPr>
              <w:spacing w:after="40"/>
              <w:jc w:val="both"/>
            </w:pPr>
          </w:p>
          <w:p w14:paraId="2D7CC526" w14:textId="258BF80D" w:rsidR="0032167C" w:rsidRDefault="002D5E03" w:rsidP="0016401F">
            <w:pPr>
              <w:jc w:val="both"/>
              <w:rPr>
                <w:color w:val="000000"/>
                <w:sz w:val="16"/>
                <w:szCs w:val="16"/>
              </w:rPr>
            </w:pPr>
            <w:r>
              <w:rPr>
                <w:color w:val="000000"/>
                <w:sz w:val="16"/>
                <w:szCs w:val="16"/>
              </w:rPr>
              <w:t xml:space="preserve">Tez Yazarı / </w:t>
            </w:r>
            <w:proofErr w:type="spellStart"/>
            <w:r>
              <w:rPr>
                <w:color w:val="000000"/>
                <w:sz w:val="16"/>
                <w:szCs w:val="16"/>
              </w:rPr>
              <w:t>Thesis</w:t>
            </w:r>
            <w:proofErr w:type="spellEnd"/>
            <w:r>
              <w:rPr>
                <w:color w:val="000000"/>
                <w:sz w:val="16"/>
                <w:szCs w:val="16"/>
              </w:rPr>
              <w:t xml:space="preserve"> Author</w:t>
            </w:r>
            <w:r w:rsidR="0016401F">
              <w:rPr>
                <w:color w:val="000000"/>
                <w:sz w:val="16"/>
                <w:szCs w:val="16"/>
              </w:rPr>
              <w:t>:</w:t>
            </w:r>
            <w:r>
              <w:rPr>
                <w:color w:val="000000"/>
                <w:sz w:val="16"/>
                <w:szCs w:val="16"/>
              </w:rPr>
              <w:t xml:space="preserve">       İmza / </w:t>
            </w:r>
            <w:proofErr w:type="spellStart"/>
            <w:r>
              <w:rPr>
                <w:color w:val="000000"/>
                <w:sz w:val="16"/>
                <w:szCs w:val="16"/>
              </w:rPr>
              <w:t>Signature</w:t>
            </w:r>
            <w:proofErr w:type="spellEnd"/>
            <w:r>
              <w:rPr>
                <w:color w:val="000000"/>
                <w:sz w:val="16"/>
                <w:szCs w:val="16"/>
              </w:rPr>
              <w:t xml:space="preserve">: </w:t>
            </w:r>
            <w:proofErr w:type="gramStart"/>
            <w:r>
              <w:rPr>
                <w:color w:val="000000"/>
                <w:sz w:val="16"/>
                <w:szCs w:val="16"/>
              </w:rPr>
              <w:t>..................................</w:t>
            </w:r>
            <w:proofErr w:type="gramEnd"/>
            <w:r>
              <w:rPr>
                <w:color w:val="000000"/>
                <w:sz w:val="16"/>
                <w:szCs w:val="16"/>
              </w:rPr>
              <w:t xml:space="preserve">        Tarih / </w:t>
            </w:r>
            <w:proofErr w:type="spellStart"/>
            <w:r>
              <w:rPr>
                <w:color w:val="000000"/>
                <w:sz w:val="16"/>
                <w:szCs w:val="16"/>
              </w:rPr>
              <w:t>Date</w:t>
            </w:r>
            <w:proofErr w:type="spellEnd"/>
            <w:r>
              <w:rPr>
                <w:color w:val="000000"/>
                <w:sz w:val="16"/>
                <w:szCs w:val="16"/>
              </w:rPr>
              <w:t xml:space="preserve">: </w:t>
            </w:r>
            <w:proofErr w:type="gramStart"/>
            <w:r>
              <w:rPr>
                <w:color w:val="000000"/>
                <w:sz w:val="16"/>
                <w:szCs w:val="16"/>
              </w:rPr>
              <w:t>......</w:t>
            </w:r>
            <w:proofErr w:type="gramEnd"/>
            <w:r>
              <w:rPr>
                <w:color w:val="000000"/>
                <w:sz w:val="16"/>
                <w:szCs w:val="16"/>
              </w:rPr>
              <w:t>/....../20......</w:t>
            </w:r>
          </w:p>
          <w:p w14:paraId="3DCA3167" w14:textId="77777777" w:rsidR="0016401F" w:rsidRDefault="0016401F" w:rsidP="0016401F">
            <w:pPr>
              <w:jc w:val="both"/>
            </w:pPr>
          </w:p>
        </w:tc>
      </w:tr>
    </w:tbl>
    <w:p w14:paraId="0245BAF4" w14:textId="77777777" w:rsidR="0032167C" w:rsidRDefault="0032167C">
      <w:pPr>
        <w:spacing w:line="120" w:lineRule="exact"/>
        <w:rPr>
          <w:sz w:val="8"/>
          <w:szCs w:val="8"/>
        </w:rPr>
      </w:pPr>
    </w:p>
    <w:p w14:paraId="5723DF57" w14:textId="77777777" w:rsidR="0016401F" w:rsidRDefault="0016401F">
      <w:pPr>
        <w:spacing w:line="120" w:lineRule="exact"/>
        <w:rPr>
          <w:sz w:val="8"/>
          <w:szCs w:val="8"/>
        </w:rPr>
      </w:pPr>
    </w:p>
    <w:p w14:paraId="6061F40B" w14:textId="135FCED9" w:rsidR="005C76A8" w:rsidRPr="00353870" w:rsidRDefault="005C76A8" w:rsidP="005C76A8">
      <w:pPr>
        <w:keepNext/>
        <w:pBdr>
          <w:top w:val="single" w:sz="8" w:space="1" w:color="808080"/>
          <w:left w:val="single" w:sz="8" w:space="1" w:color="808080"/>
          <w:bottom w:val="single" w:sz="8" w:space="1" w:color="808080"/>
          <w:right w:val="single" w:sz="8" w:space="1" w:color="808080"/>
        </w:pBdr>
        <w:shd w:val="clear" w:color="auto" w:fill="F3F3F3"/>
        <w:spacing w:before="160"/>
      </w:pPr>
      <w:r w:rsidRPr="00353870">
        <w:rPr>
          <w:b/>
          <w:bCs/>
          <w:color w:val="000000"/>
        </w:rPr>
        <w:t>ENSTİTÜ ONAYI (yalnızca (b) seçeneği için)</w:t>
      </w:r>
      <w:r w:rsidRPr="00353870">
        <w:rPr>
          <w:i/>
          <w:iCs/>
          <w:color w:val="666666"/>
        </w:rPr>
        <w:t xml:space="preserve"> / INSTITUTE APPROVAL (</w:t>
      </w:r>
      <w:proofErr w:type="spellStart"/>
      <w:r w:rsidRPr="00353870">
        <w:rPr>
          <w:i/>
          <w:iCs/>
          <w:color w:val="666666"/>
        </w:rPr>
        <w:t>for</w:t>
      </w:r>
      <w:proofErr w:type="spellEnd"/>
      <w:r w:rsidRPr="00353870">
        <w:rPr>
          <w:i/>
          <w:iCs/>
          <w:color w:val="666666"/>
        </w:rPr>
        <w:t xml:space="preserve"> </w:t>
      </w:r>
      <w:proofErr w:type="spellStart"/>
      <w:r w:rsidRPr="00353870">
        <w:rPr>
          <w:i/>
          <w:iCs/>
          <w:color w:val="666666"/>
        </w:rPr>
        <w:t>option</w:t>
      </w:r>
      <w:proofErr w:type="spellEnd"/>
      <w:r w:rsidRPr="00353870">
        <w:rPr>
          <w:i/>
          <w:iCs/>
          <w:color w:val="666666"/>
        </w:rPr>
        <w:t xml:space="preserve"> (b) </w:t>
      </w:r>
      <w:proofErr w:type="spellStart"/>
      <w:r w:rsidRPr="00353870">
        <w:rPr>
          <w:i/>
          <w:iCs/>
          <w:color w:val="666666"/>
        </w:rPr>
        <w:t>only</w:t>
      </w:r>
      <w:proofErr w:type="spellEnd"/>
      <w:r w:rsidRPr="00353870">
        <w:rPr>
          <w:i/>
          <w:iCs/>
          <w:color w:val="666666"/>
        </w:rPr>
        <w:t>)</w:t>
      </w:r>
    </w:p>
    <w:p w14:paraId="26D3C3DD" w14:textId="77777777" w:rsidR="005C76A8" w:rsidRPr="00353870" w:rsidRDefault="005C76A8" w:rsidP="005C76A8">
      <w:pPr>
        <w:keepNext/>
        <w:pBdr>
          <w:top w:val="single" w:sz="8" w:space="1" w:color="808080"/>
          <w:left w:val="single" w:sz="8" w:space="1" w:color="808080"/>
          <w:bottom w:val="single" w:sz="8" w:space="1" w:color="808080"/>
          <w:right w:val="single" w:sz="8" w:space="1" w:color="808080"/>
        </w:pBdr>
        <w:shd w:val="clear" w:color="auto" w:fill="F3F3F3"/>
        <w:spacing w:before="160"/>
        <w:rPr>
          <w:b/>
          <w:color w:val="000000"/>
        </w:rPr>
      </w:pPr>
      <w:r w:rsidRPr="00353870">
        <w:rPr>
          <w:rFonts w:eastAsia="Calibri"/>
          <w:b/>
          <w:color w:val="000000"/>
        </w:rPr>
        <w:t xml:space="preserve">KARAR NO / </w:t>
      </w:r>
      <w:r w:rsidRPr="00353870">
        <w:rPr>
          <w:i/>
          <w:iCs/>
          <w:color w:val="666666"/>
        </w:rPr>
        <w:t>DECISION NO</w:t>
      </w:r>
      <w:r w:rsidRPr="00353870">
        <w:rPr>
          <w:rFonts w:eastAsia="Calibri"/>
          <w:b/>
          <w:color w:val="000000"/>
        </w:rPr>
        <w:t xml:space="preserve">:    </w:t>
      </w:r>
    </w:p>
    <w:p w14:paraId="250DC0D1" w14:textId="77777777" w:rsidR="005C76A8" w:rsidRPr="00353870" w:rsidRDefault="005C76A8" w:rsidP="005C76A8">
      <w:pPr>
        <w:keepNext/>
        <w:pBdr>
          <w:top w:val="single" w:sz="8" w:space="1" w:color="808080"/>
          <w:left w:val="single" w:sz="8" w:space="1" w:color="808080"/>
          <w:bottom w:val="single" w:sz="8" w:space="1" w:color="808080"/>
          <w:right w:val="single" w:sz="8" w:space="1" w:color="808080"/>
        </w:pBdr>
        <w:shd w:val="clear" w:color="auto" w:fill="F3F3F3"/>
        <w:spacing w:before="160" w:after="80"/>
        <w:rPr>
          <w:b/>
          <w:color w:val="000000"/>
        </w:rPr>
      </w:pPr>
      <w:r w:rsidRPr="00353870">
        <w:rPr>
          <w:rFonts w:eastAsia="Calibri"/>
          <w:b/>
          <w:color w:val="000000"/>
        </w:rPr>
        <w:t xml:space="preserve">TARİH / </w:t>
      </w:r>
      <w:r w:rsidRPr="00353870">
        <w:rPr>
          <w:i/>
          <w:iCs/>
          <w:color w:val="666666"/>
        </w:rPr>
        <w:t>DATE</w:t>
      </w:r>
      <w:r w:rsidRPr="00353870">
        <w:rPr>
          <w:rFonts w:eastAsia="Calibri"/>
          <w:b/>
          <w:color w:val="000000"/>
        </w:rPr>
        <w:t xml:space="preserve">: </w:t>
      </w:r>
      <w:proofErr w:type="gramStart"/>
      <w:r w:rsidRPr="00353870">
        <w:rPr>
          <w:rFonts w:eastAsia="Calibri"/>
          <w:b/>
          <w:color w:val="000000"/>
        </w:rPr>
        <w:t>.....</w:t>
      </w:r>
      <w:proofErr w:type="gramEnd"/>
      <w:r w:rsidRPr="00353870">
        <w:rPr>
          <w:rFonts w:eastAsia="Calibri"/>
          <w:b/>
          <w:color w:val="000000"/>
        </w:rPr>
        <w:t>/...../20.....</w:t>
      </w:r>
    </w:p>
    <w:p w14:paraId="1BAAC900" w14:textId="77777777" w:rsidR="005C76A8" w:rsidRPr="00353870" w:rsidRDefault="005C76A8" w:rsidP="005C76A8">
      <w:pPr>
        <w:keepNext/>
        <w:pBdr>
          <w:top w:val="single" w:sz="8" w:space="1" w:color="808080"/>
          <w:left w:val="single" w:sz="8" w:space="1" w:color="808080"/>
          <w:bottom w:val="single" w:sz="8" w:space="1" w:color="808080"/>
          <w:right w:val="single" w:sz="8" w:space="1" w:color="808080"/>
        </w:pBdr>
        <w:shd w:val="clear" w:color="auto" w:fill="F3F3F3"/>
        <w:spacing w:before="160" w:after="80"/>
      </w:pPr>
      <w:r w:rsidRPr="00353870">
        <w:rPr>
          <w:rFonts w:ascii="Segoe UI Symbol" w:hAnsi="Segoe UI Symbol" w:cs="Segoe UI Symbol"/>
          <w:b/>
          <w:bCs/>
          <w:color w:val="000000"/>
        </w:rPr>
        <w:t>☐</w:t>
      </w:r>
      <w:r w:rsidRPr="00353870">
        <w:t xml:space="preserve"> UYGUNDUR / APPROVED    </w:t>
      </w:r>
      <w:r w:rsidRPr="00353870">
        <w:rPr>
          <w:rFonts w:ascii="Segoe UI Symbol" w:hAnsi="Segoe UI Symbol" w:cs="Segoe UI Symbol"/>
          <w:b/>
          <w:bCs/>
          <w:color w:val="000000"/>
        </w:rPr>
        <w:t>☐</w:t>
      </w:r>
      <w:r w:rsidRPr="00353870">
        <w:t xml:space="preserve"> UYGUN DEĞİLDİR / NOT APPROVED   </w:t>
      </w:r>
    </w:p>
    <w:p w14:paraId="01EDCBE3" w14:textId="77777777" w:rsidR="005C76A8" w:rsidRDefault="005C76A8" w:rsidP="005C76A8">
      <w:pPr>
        <w:keepLines/>
        <w:spacing w:after="60" w:line="252" w:lineRule="auto"/>
        <w:rPr>
          <w:b/>
          <w:color w:val="000000"/>
          <w:sz w:val="16"/>
          <w:szCs w:val="16"/>
        </w:rPr>
      </w:pPr>
    </w:p>
    <w:p w14:paraId="75664A9F" w14:textId="77777777" w:rsidR="00D6480C" w:rsidRDefault="00D6480C" w:rsidP="005C76A8">
      <w:pPr>
        <w:keepLines/>
        <w:spacing w:after="60" w:line="252" w:lineRule="auto"/>
        <w:rPr>
          <w:b/>
          <w:color w:val="000000"/>
          <w:sz w:val="16"/>
          <w:szCs w:val="16"/>
        </w:rPr>
      </w:pPr>
    </w:p>
    <w:p w14:paraId="487E940E" w14:textId="77777777" w:rsidR="0016401F" w:rsidRPr="0016401F" w:rsidRDefault="0016401F">
      <w:pPr>
        <w:spacing w:line="120" w:lineRule="exact"/>
      </w:pPr>
    </w:p>
    <w:p w14:paraId="08A2D8CD" w14:textId="2DAC608D" w:rsidR="0032167C" w:rsidRDefault="002D5E03" w:rsidP="004E2AAD">
      <w:pPr>
        <w:spacing w:before="120"/>
      </w:pPr>
      <w:r>
        <w:rPr>
          <w:color w:val="000000"/>
          <w:sz w:val="16"/>
          <w:szCs w:val="16"/>
        </w:rPr>
        <w:t>Ek</w:t>
      </w:r>
      <w:r w:rsidR="00DD104D">
        <w:rPr>
          <w:color w:val="000000"/>
          <w:sz w:val="16"/>
          <w:szCs w:val="16"/>
        </w:rPr>
        <w:t xml:space="preserve"> / </w:t>
      </w:r>
      <w:proofErr w:type="spellStart"/>
      <w:r w:rsidR="00DD104D">
        <w:rPr>
          <w:i/>
          <w:iCs/>
          <w:color w:val="666666"/>
          <w:sz w:val="15"/>
          <w:szCs w:val="15"/>
        </w:rPr>
        <w:t>Attachment</w:t>
      </w:r>
      <w:proofErr w:type="spellEnd"/>
      <w:r w:rsidR="00DD104D">
        <w:rPr>
          <w:i/>
          <w:iCs/>
          <w:color w:val="666666"/>
          <w:sz w:val="15"/>
          <w:szCs w:val="15"/>
        </w:rPr>
        <w:t>:</w:t>
      </w:r>
      <w:r w:rsidR="004E2AAD">
        <w:rPr>
          <w:i/>
          <w:iCs/>
          <w:color w:val="666666"/>
          <w:sz w:val="15"/>
          <w:szCs w:val="15"/>
        </w:rPr>
        <w:t xml:space="preserve"> </w:t>
      </w:r>
      <w:r>
        <w:rPr>
          <w:color w:val="000000"/>
          <w:sz w:val="16"/>
          <w:szCs w:val="16"/>
        </w:rPr>
        <w:t xml:space="preserve">Danışman onaylı erteleme dilekçesi ve erteleme gerekçesine ilişkin belge. / </w:t>
      </w:r>
      <w:proofErr w:type="spellStart"/>
      <w:r>
        <w:rPr>
          <w:i/>
          <w:iCs/>
          <w:color w:val="666666"/>
          <w:sz w:val="15"/>
          <w:szCs w:val="15"/>
        </w:rPr>
        <w:t>Deferral</w:t>
      </w:r>
      <w:proofErr w:type="spellEnd"/>
      <w:r>
        <w:rPr>
          <w:i/>
          <w:iCs/>
          <w:color w:val="666666"/>
          <w:sz w:val="15"/>
          <w:szCs w:val="15"/>
        </w:rPr>
        <w:t xml:space="preserve"> </w:t>
      </w:r>
      <w:proofErr w:type="spellStart"/>
      <w:r>
        <w:rPr>
          <w:i/>
          <w:iCs/>
          <w:color w:val="666666"/>
          <w:sz w:val="15"/>
          <w:szCs w:val="15"/>
        </w:rPr>
        <w:t>petition</w:t>
      </w:r>
      <w:proofErr w:type="spellEnd"/>
      <w:r>
        <w:rPr>
          <w:i/>
          <w:iCs/>
          <w:color w:val="666666"/>
          <w:sz w:val="15"/>
          <w:szCs w:val="15"/>
        </w:rPr>
        <w:t xml:space="preserve"> </w:t>
      </w:r>
      <w:proofErr w:type="spellStart"/>
      <w:r>
        <w:rPr>
          <w:i/>
          <w:iCs/>
          <w:color w:val="666666"/>
          <w:sz w:val="15"/>
          <w:szCs w:val="15"/>
        </w:rPr>
        <w:t>approved</w:t>
      </w:r>
      <w:proofErr w:type="spellEnd"/>
      <w:r>
        <w:rPr>
          <w:i/>
          <w:iCs/>
          <w:color w:val="666666"/>
          <w:sz w:val="15"/>
          <w:szCs w:val="15"/>
        </w:rPr>
        <w:t xml:space="preserve"> </w:t>
      </w:r>
      <w:proofErr w:type="spellStart"/>
      <w:r>
        <w:rPr>
          <w:i/>
          <w:iCs/>
          <w:color w:val="666666"/>
          <w:sz w:val="15"/>
          <w:szCs w:val="15"/>
        </w:rPr>
        <w:t>by</w:t>
      </w:r>
      <w:proofErr w:type="spellEnd"/>
      <w:r>
        <w:rPr>
          <w:i/>
          <w:iCs/>
          <w:color w:val="666666"/>
          <w:sz w:val="15"/>
          <w:szCs w:val="15"/>
        </w:rPr>
        <w:t xml:space="preserve"> </w:t>
      </w:r>
      <w:proofErr w:type="spellStart"/>
      <w:r>
        <w:rPr>
          <w:i/>
          <w:iCs/>
          <w:color w:val="666666"/>
          <w:sz w:val="15"/>
          <w:szCs w:val="15"/>
        </w:rPr>
        <w:t>the</w:t>
      </w:r>
      <w:proofErr w:type="spellEnd"/>
      <w:r>
        <w:rPr>
          <w:i/>
          <w:iCs/>
          <w:color w:val="666666"/>
          <w:sz w:val="15"/>
          <w:szCs w:val="15"/>
        </w:rPr>
        <w:t xml:space="preserve"> </w:t>
      </w:r>
      <w:proofErr w:type="spellStart"/>
      <w:r>
        <w:rPr>
          <w:i/>
          <w:iCs/>
          <w:color w:val="666666"/>
          <w:sz w:val="15"/>
          <w:szCs w:val="15"/>
        </w:rPr>
        <w:t>advisor</w:t>
      </w:r>
      <w:proofErr w:type="spellEnd"/>
      <w:r>
        <w:rPr>
          <w:i/>
          <w:iCs/>
          <w:color w:val="666666"/>
          <w:sz w:val="15"/>
          <w:szCs w:val="15"/>
        </w:rPr>
        <w:t xml:space="preserve"> </w:t>
      </w:r>
      <w:proofErr w:type="spellStart"/>
      <w:r>
        <w:rPr>
          <w:i/>
          <w:iCs/>
          <w:color w:val="666666"/>
          <w:sz w:val="15"/>
          <w:szCs w:val="15"/>
        </w:rPr>
        <w:t>and</w:t>
      </w:r>
      <w:proofErr w:type="spellEnd"/>
      <w:r>
        <w:rPr>
          <w:i/>
          <w:iCs/>
          <w:color w:val="666666"/>
          <w:sz w:val="15"/>
          <w:szCs w:val="15"/>
        </w:rPr>
        <w:t xml:space="preserve"> </w:t>
      </w:r>
      <w:proofErr w:type="spellStart"/>
      <w:r>
        <w:rPr>
          <w:i/>
          <w:iCs/>
          <w:color w:val="666666"/>
          <w:sz w:val="15"/>
          <w:szCs w:val="15"/>
        </w:rPr>
        <w:t>the</w:t>
      </w:r>
      <w:proofErr w:type="spellEnd"/>
      <w:r>
        <w:rPr>
          <w:i/>
          <w:iCs/>
          <w:color w:val="666666"/>
          <w:sz w:val="15"/>
          <w:szCs w:val="15"/>
        </w:rPr>
        <w:t xml:space="preserve"> </w:t>
      </w:r>
      <w:proofErr w:type="spellStart"/>
      <w:r>
        <w:rPr>
          <w:i/>
          <w:iCs/>
          <w:color w:val="666666"/>
          <w:sz w:val="15"/>
          <w:szCs w:val="15"/>
        </w:rPr>
        <w:t>document</w:t>
      </w:r>
      <w:proofErr w:type="spellEnd"/>
      <w:r>
        <w:rPr>
          <w:i/>
          <w:iCs/>
          <w:color w:val="666666"/>
          <w:sz w:val="15"/>
          <w:szCs w:val="15"/>
        </w:rPr>
        <w:t xml:space="preserve"> </w:t>
      </w:r>
      <w:proofErr w:type="spellStart"/>
      <w:r>
        <w:rPr>
          <w:i/>
          <w:iCs/>
          <w:color w:val="666666"/>
          <w:sz w:val="15"/>
          <w:szCs w:val="15"/>
        </w:rPr>
        <w:t>concerning</w:t>
      </w:r>
      <w:proofErr w:type="spellEnd"/>
      <w:r>
        <w:rPr>
          <w:i/>
          <w:iCs/>
          <w:color w:val="666666"/>
          <w:sz w:val="15"/>
          <w:szCs w:val="15"/>
        </w:rPr>
        <w:t xml:space="preserve"> </w:t>
      </w:r>
      <w:proofErr w:type="spellStart"/>
      <w:r>
        <w:rPr>
          <w:i/>
          <w:iCs/>
          <w:color w:val="666666"/>
          <w:sz w:val="15"/>
          <w:szCs w:val="15"/>
        </w:rPr>
        <w:t>the</w:t>
      </w:r>
      <w:proofErr w:type="spellEnd"/>
      <w:r>
        <w:rPr>
          <w:i/>
          <w:iCs/>
          <w:color w:val="666666"/>
          <w:sz w:val="15"/>
          <w:szCs w:val="15"/>
        </w:rPr>
        <w:t xml:space="preserve"> </w:t>
      </w:r>
      <w:proofErr w:type="spellStart"/>
      <w:r>
        <w:rPr>
          <w:i/>
          <w:iCs/>
          <w:color w:val="666666"/>
          <w:sz w:val="15"/>
          <w:szCs w:val="15"/>
        </w:rPr>
        <w:t>deferral</w:t>
      </w:r>
      <w:proofErr w:type="spellEnd"/>
      <w:r>
        <w:rPr>
          <w:i/>
          <w:iCs/>
          <w:color w:val="666666"/>
          <w:sz w:val="15"/>
          <w:szCs w:val="15"/>
        </w:rPr>
        <w:t xml:space="preserve"> </w:t>
      </w:r>
      <w:proofErr w:type="spellStart"/>
      <w:r>
        <w:rPr>
          <w:i/>
          <w:iCs/>
          <w:color w:val="666666"/>
          <w:sz w:val="15"/>
          <w:szCs w:val="15"/>
        </w:rPr>
        <w:t>grounds</w:t>
      </w:r>
      <w:proofErr w:type="spellEnd"/>
      <w:r>
        <w:rPr>
          <w:i/>
          <w:iCs/>
          <w:color w:val="666666"/>
          <w:sz w:val="15"/>
          <w:szCs w:val="15"/>
        </w:rPr>
        <w:t>.</w:t>
      </w:r>
    </w:p>
    <w:sectPr w:rsidR="0032167C">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988907" w14:textId="77777777" w:rsidR="002535BB" w:rsidRDefault="002535BB" w:rsidP="0016401F">
      <w:r>
        <w:separator/>
      </w:r>
    </w:p>
  </w:endnote>
  <w:endnote w:type="continuationSeparator" w:id="0">
    <w:p w14:paraId="30DF6937" w14:textId="77777777" w:rsidR="002535BB" w:rsidRDefault="002535BB" w:rsidP="001640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EE82BD" w14:textId="77777777" w:rsidR="0016401F" w:rsidRDefault="0016401F" w:rsidP="0016401F">
    <w:pPr>
      <w:spacing w:before="140"/>
    </w:pPr>
    <w:r>
      <w:rPr>
        <w:i/>
        <w:iCs/>
        <w:color w:val="808080"/>
        <w:sz w:val="14"/>
        <w:szCs w:val="14"/>
      </w:rPr>
      <w:t>FBE-TEZ-05 (</w:t>
    </w:r>
    <w:proofErr w:type="spellStart"/>
    <w:r>
      <w:rPr>
        <w:i/>
        <w:iCs/>
        <w:color w:val="808080"/>
        <w:sz w:val="14"/>
        <w:szCs w:val="14"/>
      </w:rPr>
      <w:t>Rev</w:t>
    </w:r>
    <w:proofErr w:type="spellEnd"/>
    <w:r>
      <w:rPr>
        <w:i/>
        <w:iCs/>
        <w:color w:val="808080"/>
        <w:sz w:val="14"/>
        <w:szCs w:val="14"/>
      </w:rPr>
      <w:t>: 05 / Haziran 2026)</w:t>
    </w:r>
  </w:p>
  <w:p w14:paraId="77EC8277" w14:textId="77777777" w:rsidR="0016401F" w:rsidRDefault="0016401F">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B24B14" w14:textId="77777777" w:rsidR="002535BB" w:rsidRDefault="002535BB" w:rsidP="0016401F">
      <w:r>
        <w:separator/>
      </w:r>
    </w:p>
  </w:footnote>
  <w:footnote w:type="continuationSeparator" w:id="0">
    <w:p w14:paraId="04FF2089" w14:textId="77777777" w:rsidR="002535BB" w:rsidRDefault="002535BB" w:rsidP="0016401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0C2E78"/>
    <w:multiLevelType w:val="hybridMultilevel"/>
    <w:tmpl w:val="01265C28"/>
    <w:lvl w:ilvl="0" w:tplc="EA206558">
      <w:start w:val="1"/>
      <w:numFmt w:val="bullet"/>
      <w:lvlText w:val="●"/>
      <w:lvlJc w:val="left"/>
      <w:pPr>
        <w:ind w:left="720" w:hanging="360"/>
      </w:pPr>
    </w:lvl>
    <w:lvl w:ilvl="1" w:tplc="659EB8B6">
      <w:start w:val="1"/>
      <w:numFmt w:val="bullet"/>
      <w:lvlText w:val="○"/>
      <w:lvlJc w:val="left"/>
      <w:pPr>
        <w:ind w:left="1440" w:hanging="360"/>
      </w:pPr>
    </w:lvl>
    <w:lvl w:ilvl="2" w:tplc="98987F12">
      <w:start w:val="1"/>
      <w:numFmt w:val="bullet"/>
      <w:lvlText w:val="■"/>
      <w:lvlJc w:val="left"/>
      <w:pPr>
        <w:ind w:left="2160" w:hanging="360"/>
      </w:pPr>
    </w:lvl>
    <w:lvl w:ilvl="3" w:tplc="5BA2DBEE">
      <w:start w:val="1"/>
      <w:numFmt w:val="bullet"/>
      <w:lvlText w:val="●"/>
      <w:lvlJc w:val="left"/>
      <w:pPr>
        <w:ind w:left="2880" w:hanging="360"/>
      </w:pPr>
    </w:lvl>
    <w:lvl w:ilvl="4" w:tplc="C3C4BF1E">
      <w:start w:val="1"/>
      <w:numFmt w:val="bullet"/>
      <w:lvlText w:val="○"/>
      <w:lvlJc w:val="left"/>
      <w:pPr>
        <w:ind w:left="3600" w:hanging="360"/>
      </w:pPr>
    </w:lvl>
    <w:lvl w:ilvl="5" w:tplc="88F83CE4">
      <w:start w:val="1"/>
      <w:numFmt w:val="bullet"/>
      <w:lvlText w:val="■"/>
      <w:lvlJc w:val="left"/>
      <w:pPr>
        <w:ind w:left="4320" w:hanging="360"/>
      </w:pPr>
    </w:lvl>
    <w:lvl w:ilvl="6" w:tplc="64324F6C">
      <w:start w:val="1"/>
      <w:numFmt w:val="bullet"/>
      <w:lvlText w:val="●"/>
      <w:lvlJc w:val="left"/>
      <w:pPr>
        <w:ind w:left="5040" w:hanging="360"/>
      </w:pPr>
    </w:lvl>
    <w:lvl w:ilvl="7" w:tplc="4DC01EBC">
      <w:start w:val="1"/>
      <w:numFmt w:val="bullet"/>
      <w:lvlText w:val="●"/>
      <w:lvlJc w:val="left"/>
      <w:pPr>
        <w:ind w:left="5760" w:hanging="360"/>
      </w:pPr>
    </w:lvl>
    <w:lvl w:ilvl="8" w:tplc="551C70DA">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5DE0"/>
    <w:rsid w:val="00116718"/>
    <w:rsid w:val="0016401F"/>
    <w:rsid w:val="002535BB"/>
    <w:rsid w:val="002D5E03"/>
    <w:rsid w:val="002F56D6"/>
    <w:rsid w:val="00315DE0"/>
    <w:rsid w:val="0032167C"/>
    <w:rsid w:val="00353870"/>
    <w:rsid w:val="003C396E"/>
    <w:rsid w:val="003C45E9"/>
    <w:rsid w:val="004E20E0"/>
    <w:rsid w:val="004E2AAD"/>
    <w:rsid w:val="0056520B"/>
    <w:rsid w:val="005C76A8"/>
    <w:rsid w:val="006F2DBD"/>
    <w:rsid w:val="00766221"/>
    <w:rsid w:val="008801A8"/>
    <w:rsid w:val="008A186E"/>
    <w:rsid w:val="00962F56"/>
    <w:rsid w:val="009C07FE"/>
    <w:rsid w:val="00A62651"/>
    <w:rsid w:val="00A81C29"/>
    <w:rsid w:val="00B52F6A"/>
    <w:rsid w:val="00B62259"/>
    <w:rsid w:val="00D42F5E"/>
    <w:rsid w:val="00D6480C"/>
    <w:rsid w:val="00DD104D"/>
    <w:rsid w:val="00DF583E"/>
    <w:rsid w:val="00E15E24"/>
    <w:rsid w:val="00FE4D74"/>
    <w:rsid w:val="00FF3E00"/>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24186"/>
  <w15:docId w15:val="{B2B6E59E-5A72-4AE1-864E-0A6818FB8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18"/>
        <w:szCs w:val="18"/>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sz w:val="24"/>
      <w:szCs w:val="24"/>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rPr>
      <w:sz w:val="20"/>
      <w:szCs w:val="20"/>
    </w:rPr>
  </w:style>
  <w:style w:type="character" w:customStyle="1" w:styleId="DipnotMetniChar">
    <w:name w:val="Dipnot Metni Char"/>
    <w:link w:val="DipnotMetni"/>
    <w:uiPriority w:val="99"/>
    <w:semiHidden/>
    <w:unhideWhenUsed/>
    <w:rPr>
      <w:sz w:val="20"/>
      <w:szCs w:val="20"/>
    </w:rPr>
  </w:style>
  <w:style w:type="paragraph" w:styleId="stBilgi">
    <w:name w:val="header"/>
    <w:basedOn w:val="Normal"/>
    <w:link w:val="stBilgiChar"/>
    <w:uiPriority w:val="99"/>
    <w:unhideWhenUsed/>
    <w:rsid w:val="0016401F"/>
    <w:pPr>
      <w:tabs>
        <w:tab w:val="center" w:pos="4536"/>
        <w:tab w:val="right" w:pos="9072"/>
      </w:tabs>
    </w:pPr>
  </w:style>
  <w:style w:type="character" w:customStyle="1" w:styleId="stBilgiChar">
    <w:name w:val="Üst Bilgi Char"/>
    <w:basedOn w:val="VarsaylanParagrafYazTipi"/>
    <w:link w:val="stBilgi"/>
    <w:uiPriority w:val="99"/>
    <w:rsid w:val="0016401F"/>
  </w:style>
  <w:style w:type="paragraph" w:styleId="AltBilgi">
    <w:name w:val="footer"/>
    <w:basedOn w:val="Normal"/>
    <w:link w:val="AltBilgiChar"/>
    <w:uiPriority w:val="99"/>
    <w:unhideWhenUsed/>
    <w:rsid w:val="0016401F"/>
    <w:pPr>
      <w:tabs>
        <w:tab w:val="center" w:pos="4536"/>
        <w:tab w:val="right" w:pos="9072"/>
      </w:tabs>
    </w:pPr>
  </w:style>
  <w:style w:type="character" w:customStyle="1" w:styleId="AltBilgiChar">
    <w:name w:val="Alt Bilgi Char"/>
    <w:basedOn w:val="VarsaylanParagrafYazTipi"/>
    <w:link w:val="AltBilgi"/>
    <w:uiPriority w:val="99"/>
    <w:rsid w:val="001640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550</Words>
  <Characters>3139</Characters>
  <Application>Microsoft Office Word</Application>
  <DocSecurity>0</DocSecurity>
  <Lines>26</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SO;Sertac</dc:creator>
  <cp:lastModifiedBy>aybu</cp:lastModifiedBy>
  <cp:revision>60</cp:revision>
  <dcterms:created xsi:type="dcterms:W3CDTF">2026-08-05T08:43:00Z</dcterms:created>
  <dcterms:modified xsi:type="dcterms:W3CDTF">2026-09-24T12:03:00Z</dcterms:modified>
</cp:coreProperties>
</file>